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0B4AE7">
        <w:rPr>
          <w:sz w:val="28"/>
          <w:szCs w:val="28"/>
        </w:rPr>
        <w:t>Федеральное государственное бюджетное образовательное учре</w:t>
      </w:r>
      <w:r w:rsidR="000539F4" w:rsidRPr="000B4AE7">
        <w:rPr>
          <w:sz w:val="28"/>
          <w:szCs w:val="28"/>
        </w:rPr>
        <w:t>ж</w:t>
      </w:r>
      <w:r w:rsidRPr="000B4AE7">
        <w:rPr>
          <w:sz w:val="28"/>
          <w:szCs w:val="28"/>
        </w:rPr>
        <w:t>дение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0B4AE7">
        <w:rPr>
          <w:sz w:val="28"/>
          <w:szCs w:val="28"/>
        </w:rPr>
        <w:t>высшего образования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0B4AE7">
        <w:rPr>
          <w:sz w:val="28"/>
          <w:szCs w:val="28"/>
        </w:rPr>
        <w:t>«</w:t>
      </w:r>
      <w:proofErr w:type="spellStart"/>
      <w:r w:rsidRPr="000B4AE7">
        <w:rPr>
          <w:sz w:val="28"/>
          <w:szCs w:val="28"/>
        </w:rPr>
        <w:t>Армавирский</w:t>
      </w:r>
      <w:proofErr w:type="spellEnd"/>
      <w:r w:rsidRPr="000B4AE7">
        <w:rPr>
          <w:sz w:val="28"/>
          <w:szCs w:val="28"/>
        </w:rPr>
        <w:t xml:space="preserve">  государственный  педагогический университет»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0B4AE7">
        <w:rPr>
          <w:sz w:val="28"/>
          <w:szCs w:val="28"/>
        </w:rPr>
        <w:t>Исторический факультет</w:t>
      </w:r>
    </w:p>
    <w:p w:rsidR="004778DA" w:rsidRPr="000B4AE7" w:rsidRDefault="00B70F51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B70F51">
        <w:rPr>
          <w:sz w:val="28"/>
          <w:szCs w:val="28"/>
        </w:rPr>
        <w:t>Кафедра теории, истории педагогики и образовательной практики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</w:p>
    <w:p w:rsidR="00F32104" w:rsidRPr="000B4AE7" w:rsidRDefault="00F32104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b/>
          <w:sz w:val="28"/>
          <w:szCs w:val="28"/>
        </w:rPr>
      </w:pPr>
    </w:p>
    <w:p w:rsidR="00F32104" w:rsidRPr="000B4AE7" w:rsidRDefault="00F32104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rPr>
          <w:b/>
          <w:sz w:val="28"/>
          <w:szCs w:val="28"/>
        </w:rPr>
      </w:pPr>
    </w:p>
    <w:p w:rsidR="00F32104" w:rsidRPr="000B4AE7" w:rsidRDefault="00F32104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b/>
          <w:sz w:val="28"/>
          <w:szCs w:val="28"/>
        </w:rPr>
      </w:pP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b/>
          <w:sz w:val="28"/>
          <w:szCs w:val="28"/>
        </w:rPr>
      </w:pPr>
      <w:r w:rsidRPr="000B4AE7">
        <w:rPr>
          <w:b/>
          <w:sz w:val="28"/>
          <w:szCs w:val="28"/>
        </w:rPr>
        <w:t>Курсовая работа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0B4AE7">
        <w:rPr>
          <w:b/>
          <w:sz w:val="28"/>
          <w:szCs w:val="28"/>
        </w:rPr>
        <w:t>по дисциплине «</w:t>
      </w:r>
      <w:r w:rsidR="00D42381" w:rsidRPr="000B4AE7">
        <w:rPr>
          <w:b/>
          <w:sz w:val="28"/>
          <w:szCs w:val="28"/>
        </w:rPr>
        <w:t>Методика обучения и воспитания</w:t>
      </w:r>
      <w:r w:rsidRPr="000B4AE7">
        <w:rPr>
          <w:b/>
          <w:sz w:val="28"/>
          <w:szCs w:val="28"/>
        </w:rPr>
        <w:t>»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b/>
          <w:sz w:val="28"/>
          <w:szCs w:val="28"/>
        </w:rPr>
      </w:pPr>
      <w:r w:rsidRPr="000B4AE7">
        <w:rPr>
          <w:b/>
          <w:sz w:val="28"/>
          <w:szCs w:val="28"/>
        </w:rPr>
        <w:t xml:space="preserve">по направлению подготовки </w:t>
      </w:r>
      <w:r w:rsidR="00D42381" w:rsidRPr="000B4AE7">
        <w:rPr>
          <w:b/>
          <w:sz w:val="28"/>
          <w:szCs w:val="28"/>
        </w:rPr>
        <w:t xml:space="preserve">44.03.04 «Профессиональное обучение» (по отраслям) </w:t>
      </w:r>
      <w:r w:rsidRPr="000B4AE7">
        <w:rPr>
          <w:b/>
          <w:sz w:val="28"/>
          <w:szCs w:val="28"/>
        </w:rPr>
        <w:t>направленность</w:t>
      </w:r>
      <w:r w:rsidR="00FA7EF4" w:rsidRPr="000B4AE7">
        <w:rPr>
          <w:b/>
          <w:sz w:val="28"/>
          <w:szCs w:val="28"/>
        </w:rPr>
        <w:t xml:space="preserve"> (</w:t>
      </w:r>
      <w:r w:rsidRPr="000B4AE7">
        <w:rPr>
          <w:b/>
          <w:sz w:val="28"/>
          <w:szCs w:val="28"/>
        </w:rPr>
        <w:t>профиль)</w:t>
      </w:r>
      <w:r w:rsidR="00D42381" w:rsidRPr="000B4AE7">
        <w:rPr>
          <w:sz w:val="28"/>
          <w:szCs w:val="28"/>
        </w:rPr>
        <w:t xml:space="preserve"> </w:t>
      </w:r>
      <w:r w:rsidR="00D42381" w:rsidRPr="000B4AE7">
        <w:rPr>
          <w:b/>
          <w:sz w:val="28"/>
          <w:szCs w:val="28"/>
        </w:rPr>
        <w:t>«Правоведение и правоохранительная деятельность»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0B4AE7">
        <w:rPr>
          <w:b/>
          <w:sz w:val="28"/>
          <w:szCs w:val="28"/>
        </w:rPr>
        <w:t>на тему: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jc w:val="center"/>
        <w:rPr>
          <w:sz w:val="28"/>
          <w:szCs w:val="28"/>
        </w:rPr>
      </w:pPr>
      <w:r w:rsidRPr="000B4AE7">
        <w:rPr>
          <w:b/>
          <w:sz w:val="28"/>
          <w:szCs w:val="28"/>
        </w:rPr>
        <w:t>«</w:t>
      </w:r>
      <w:bookmarkStart w:id="0" w:name="_GoBack"/>
      <w:r w:rsidR="00D42381" w:rsidRPr="000B4AE7">
        <w:rPr>
          <w:b/>
          <w:sz w:val="28"/>
          <w:szCs w:val="28"/>
        </w:rPr>
        <w:t>Формы учебной деятельности учащегося</w:t>
      </w:r>
      <w:bookmarkEnd w:id="0"/>
      <w:r w:rsidRPr="000B4AE7">
        <w:rPr>
          <w:b/>
          <w:sz w:val="28"/>
          <w:szCs w:val="28"/>
        </w:rPr>
        <w:t>»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firstLine="567"/>
        <w:rPr>
          <w:b/>
          <w:sz w:val="28"/>
          <w:szCs w:val="28"/>
        </w:rPr>
      </w:pPr>
    </w:p>
    <w:p w:rsidR="00D23D73" w:rsidRPr="000B4AE7" w:rsidRDefault="00D23D73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rPr>
          <w:sz w:val="28"/>
          <w:szCs w:val="28"/>
        </w:rPr>
      </w:pPr>
    </w:p>
    <w:p w:rsidR="00D23D73" w:rsidRPr="000B4AE7" w:rsidRDefault="00D23D73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left="4956" w:firstLine="567"/>
        <w:rPr>
          <w:sz w:val="28"/>
          <w:szCs w:val="28"/>
        </w:rPr>
      </w:pPr>
    </w:p>
    <w:p w:rsidR="004778DA" w:rsidRPr="000B4AE7" w:rsidRDefault="00D42381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left="4815" w:firstLine="567"/>
        <w:rPr>
          <w:sz w:val="28"/>
          <w:szCs w:val="28"/>
        </w:rPr>
      </w:pPr>
      <w:r w:rsidRPr="000B4AE7">
        <w:rPr>
          <w:sz w:val="28"/>
          <w:szCs w:val="28"/>
        </w:rPr>
        <w:t>Выполнил</w:t>
      </w:r>
      <w:r w:rsidR="00F32104" w:rsidRPr="000B4AE7">
        <w:rPr>
          <w:sz w:val="28"/>
          <w:szCs w:val="28"/>
        </w:rPr>
        <w:t>а</w:t>
      </w:r>
      <w:r w:rsidR="004778DA" w:rsidRPr="000B4AE7">
        <w:rPr>
          <w:sz w:val="28"/>
          <w:szCs w:val="28"/>
        </w:rPr>
        <w:t>:</w:t>
      </w:r>
    </w:p>
    <w:p w:rsidR="00E951D6" w:rsidRPr="000B4AE7" w:rsidRDefault="00D23D73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left="5382"/>
        <w:jc w:val="left"/>
        <w:rPr>
          <w:sz w:val="28"/>
          <w:szCs w:val="28"/>
        </w:rPr>
      </w:pPr>
      <w:r w:rsidRPr="000B4AE7">
        <w:rPr>
          <w:sz w:val="28"/>
          <w:szCs w:val="28"/>
        </w:rPr>
        <w:t>С</w:t>
      </w:r>
      <w:r w:rsidR="00D42381" w:rsidRPr="000B4AE7">
        <w:rPr>
          <w:sz w:val="28"/>
          <w:szCs w:val="28"/>
        </w:rPr>
        <w:t>тудентка</w:t>
      </w:r>
      <w:r w:rsidR="00E951D6" w:rsidRPr="000B4AE7">
        <w:rPr>
          <w:sz w:val="28"/>
          <w:szCs w:val="28"/>
        </w:rPr>
        <w:t xml:space="preserve"> </w:t>
      </w:r>
      <w:r w:rsidR="00D42381" w:rsidRPr="000B4AE7">
        <w:rPr>
          <w:sz w:val="28"/>
          <w:szCs w:val="28"/>
        </w:rPr>
        <w:t>ВИ-ПиПД</w:t>
      </w:r>
      <w:r w:rsidR="00F32104" w:rsidRPr="000B4AE7">
        <w:rPr>
          <w:sz w:val="28"/>
          <w:szCs w:val="28"/>
        </w:rPr>
        <w:t>-2-1</w:t>
      </w:r>
      <w:r w:rsidR="004778DA" w:rsidRPr="000B4AE7">
        <w:rPr>
          <w:sz w:val="28"/>
          <w:szCs w:val="28"/>
        </w:rPr>
        <w:t>группы</w:t>
      </w:r>
      <w:r w:rsidR="00E951D6" w:rsidRPr="000B4AE7">
        <w:rPr>
          <w:sz w:val="28"/>
          <w:szCs w:val="28"/>
        </w:rPr>
        <w:t xml:space="preserve"> </w:t>
      </w:r>
      <w:r w:rsidR="004778DA" w:rsidRPr="000B4AE7">
        <w:rPr>
          <w:sz w:val="28"/>
          <w:szCs w:val="28"/>
        </w:rPr>
        <w:t>исторического факультета</w:t>
      </w:r>
    </w:p>
    <w:p w:rsidR="004778DA" w:rsidRPr="00A4396C" w:rsidRDefault="00F32104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left="5382"/>
        <w:rPr>
          <w:sz w:val="28"/>
          <w:szCs w:val="28"/>
        </w:rPr>
      </w:pPr>
      <w:r w:rsidRPr="00A4396C">
        <w:rPr>
          <w:sz w:val="28"/>
          <w:szCs w:val="28"/>
        </w:rPr>
        <w:t>Александрова А.Г.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  <w:tab w:val="left" w:pos="4593"/>
        </w:tabs>
        <w:spacing w:after="0" w:line="360" w:lineRule="auto"/>
        <w:ind w:left="4815" w:firstLine="567"/>
        <w:rPr>
          <w:sz w:val="28"/>
          <w:szCs w:val="28"/>
        </w:rPr>
      </w:pP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left="4815" w:firstLine="567"/>
        <w:rPr>
          <w:sz w:val="28"/>
          <w:szCs w:val="28"/>
        </w:rPr>
      </w:pPr>
      <w:r w:rsidRPr="000B4AE7">
        <w:rPr>
          <w:sz w:val="28"/>
          <w:szCs w:val="28"/>
        </w:rPr>
        <w:t xml:space="preserve">Руководитель  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left="4815" w:firstLine="567"/>
        <w:rPr>
          <w:sz w:val="28"/>
          <w:szCs w:val="28"/>
        </w:rPr>
      </w:pPr>
      <w:r w:rsidRPr="000B4AE7">
        <w:rPr>
          <w:sz w:val="28"/>
          <w:szCs w:val="28"/>
        </w:rPr>
        <w:t xml:space="preserve">доцент </w:t>
      </w:r>
      <w:proofErr w:type="spellStart"/>
      <w:r w:rsidR="00F32104" w:rsidRPr="000B4AE7">
        <w:rPr>
          <w:sz w:val="28"/>
          <w:szCs w:val="28"/>
        </w:rPr>
        <w:t>Плужникова</w:t>
      </w:r>
      <w:proofErr w:type="spellEnd"/>
      <w:r w:rsidR="00F32104" w:rsidRPr="000B4AE7">
        <w:rPr>
          <w:sz w:val="28"/>
          <w:szCs w:val="28"/>
        </w:rPr>
        <w:t xml:space="preserve"> Е.А</w:t>
      </w:r>
      <w:r w:rsidRPr="000B4AE7">
        <w:rPr>
          <w:sz w:val="28"/>
          <w:szCs w:val="28"/>
        </w:rPr>
        <w:t>.</w:t>
      </w:r>
    </w:p>
    <w:p w:rsidR="004778DA" w:rsidRPr="000B4AE7" w:rsidRDefault="004778DA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left="3969" w:firstLine="567"/>
        <w:rPr>
          <w:sz w:val="28"/>
          <w:szCs w:val="28"/>
        </w:rPr>
      </w:pPr>
    </w:p>
    <w:p w:rsidR="00D42381" w:rsidRPr="000B4AE7" w:rsidRDefault="00D42381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ind w:left="3402" w:firstLine="567"/>
        <w:rPr>
          <w:sz w:val="28"/>
          <w:szCs w:val="28"/>
        </w:rPr>
      </w:pPr>
    </w:p>
    <w:p w:rsidR="004778DA" w:rsidRPr="000B4AE7" w:rsidRDefault="00F32104" w:rsidP="00CC59B6">
      <w:pPr>
        <w:pStyle w:val="Bodytext2"/>
        <w:shd w:val="clear" w:color="auto" w:fill="auto"/>
        <w:tabs>
          <w:tab w:val="left" w:pos="734"/>
        </w:tabs>
        <w:spacing w:after="0" w:line="360" w:lineRule="auto"/>
        <w:jc w:val="center"/>
        <w:rPr>
          <w:sz w:val="28"/>
          <w:szCs w:val="28"/>
        </w:rPr>
      </w:pPr>
      <w:r w:rsidRPr="000B4AE7">
        <w:rPr>
          <w:sz w:val="28"/>
          <w:szCs w:val="28"/>
        </w:rPr>
        <w:t>Армавир, 2021</w:t>
      </w:r>
    </w:p>
    <w:p w:rsidR="00D80F14" w:rsidRPr="000B4AE7" w:rsidRDefault="00D80F14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743950449"/>
        <w:docPartObj>
          <w:docPartGallery w:val="Table of Contents"/>
          <w:docPartUnique/>
        </w:docPartObj>
      </w:sdtPr>
      <w:sdtEndPr/>
      <w:sdtContent>
        <w:p w:rsidR="00D80F14" w:rsidRPr="000B4AE7" w:rsidRDefault="00D85A14" w:rsidP="00CC59B6">
          <w:pPr>
            <w:pStyle w:val="a5"/>
            <w:spacing w:line="360" w:lineRule="auto"/>
            <w:ind w:firstLine="567"/>
            <w:jc w:val="both"/>
            <w:rPr>
              <w:rFonts w:ascii="Times New Roman" w:hAnsi="Times New Roman" w:cs="Times New Roman"/>
              <w:color w:val="auto"/>
            </w:rPr>
          </w:pPr>
          <w:r w:rsidRPr="000B4AE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E4743E" w:rsidRPr="00E4743E" w:rsidRDefault="00D80F1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E4743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4743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4743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2431886" w:history="1">
            <w:r w:rsidR="00E4743E" w:rsidRPr="00E4743E">
              <w:rPr>
                <w:rStyle w:val="a8"/>
                <w:rFonts w:ascii="Times New Roman" w:hAnsi="Times New Roman" w:cs="Times New Roman"/>
                <w:noProof/>
              </w:rPr>
              <w:t>Введение</w:t>
            </w:r>
            <w:r w:rsidR="00E4743E" w:rsidRPr="00E4743E">
              <w:rPr>
                <w:noProof/>
                <w:webHidden/>
              </w:rPr>
              <w:tab/>
            </w:r>
            <w:r w:rsidR="00E4743E" w:rsidRPr="00E4743E">
              <w:rPr>
                <w:noProof/>
                <w:webHidden/>
              </w:rPr>
              <w:fldChar w:fldCharType="begin"/>
            </w:r>
            <w:r w:rsidR="00E4743E" w:rsidRPr="00E4743E">
              <w:rPr>
                <w:noProof/>
                <w:webHidden/>
              </w:rPr>
              <w:instrText xml:space="preserve"> PAGEREF _Toc72431886 \h </w:instrText>
            </w:r>
            <w:r w:rsidR="00E4743E" w:rsidRPr="00E4743E">
              <w:rPr>
                <w:noProof/>
                <w:webHidden/>
              </w:rPr>
            </w:r>
            <w:r w:rsidR="00E4743E" w:rsidRPr="00E4743E">
              <w:rPr>
                <w:noProof/>
                <w:webHidden/>
              </w:rPr>
              <w:fldChar w:fldCharType="separate"/>
            </w:r>
            <w:r w:rsidR="002A0AF3">
              <w:rPr>
                <w:noProof/>
                <w:webHidden/>
              </w:rPr>
              <w:t>3</w:t>
            </w:r>
            <w:r w:rsidR="00E4743E" w:rsidRPr="00E4743E">
              <w:rPr>
                <w:noProof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72431887" w:history="1">
            <w:r w:rsidR="00E4743E" w:rsidRPr="00E4743E">
              <w:rPr>
                <w:rStyle w:val="a8"/>
                <w:rFonts w:ascii="Times New Roman" w:hAnsi="Times New Roman" w:cs="Times New Roman"/>
                <w:noProof/>
              </w:rPr>
              <w:t>Глава 1. Теоретические основы реализации форм учебной деятельности в современных образовательных организациях</w:t>
            </w:r>
            <w:r w:rsidR="00E4743E" w:rsidRPr="00E4743E">
              <w:rPr>
                <w:noProof/>
                <w:webHidden/>
              </w:rPr>
              <w:tab/>
            </w:r>
            <w:r w:rsidR="00E4743E" w:rsidRPr="00E4743E">
              <w:rPr>
                <w:noProof/>
                <w:webHidden/>
              </w:rPr>
              <w:fldChar w:fldCharType="begin"/>
            </w:r>
            <w:r w:rsidR="00E4743E" w:rsidRPr="00E4743E">
              <w:rPr>
                <w:noProof/>
                <w:webHidden/>
              </w:rPr>
              <w:instrText xml:space="preserve"> PAGEREF _Toc72431887 \h </w:instrText>
            </w:r>
            <w:r w:rsidR="00E4743E" w:rsidRPr="00E4743E">
              <w:rPr>
                <w:noProof/>
                <w:webHidden/>
              </w:rPr>
            </w:r>
            <w:r w:rsidR="00E4743E" w:rsidRPr="00E4743E">
              <w:rPr>
                <w:noProof/>
                <w:webHidden/>
              </w:rPr>
              <w:fldChar w:fldCharType="separate"/>
            </w:r>
            <w:r w:rsidR="002A0AF3">
              <w:rPr>
                <w:noProof/>
                <w:webHidden/>
              </w:rPr>
              <w:t>5</w:t>
            </w:r>
            <w:r w:rsidR="00E4743E" w:rsidRPr="00E4743E">
              <w:rPr>
                <w:noProof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21"/>
            <w:rPr>
              <w:rFonts w:asciiTheme="minorHAnsi" w:eastAsiaTheme="minorEastAsia" w:hAnsiTheme="minorHAnsi" w:cstheme="minorBidi"/>
              <w:b w:val="0"/>
              <w:bCs w:val="0"/>
              <w:lang w:eastAsia="ru-RU"/>
            </w:rPr>
          </w:pPr>
          <w:hyperlink w:anchor="_Toc72431888" w:history="1">
            <w:r w:rsidR="00E4743E" w:rsidRPr="00E4743E">
              <w:rPr>
                <w:rStyle w:val="a8"/>
                <w:rFonts w:ascii="Times New Roman" w:hAnsi="Times New Roman" w:cs="Times New Roman"/>
                <w:b w:val="0"/>
              </w:rPr>
              <w:t>1.1. Место «форм организации обучения»  в структуре дидактики</w:t>
            </w:r>
            <w:r w:rsidR="00E4743E" w:rsidRPr="00E4743E">
              <w:rPr>
                <w:b w:val="0"/>
                <w:webHidden/>
              </w:rPr>
              <w:tab/>
            </w:r>
            <w:r w:rsidR="00E4743E" w:rsidRPr="00E4743E">
              <w:rPr>
                <w:b w:val="0"/>
                <w:webHidden/>
              </w:rPr>
              <w:fldChar w:fldCharType="begin"/>
            </w:r>
            <w:r w:rsidR="00E4743E" w:rsidRPr="00E4743E">
              <w:rPr>
                <w:b w:val="0"/>
                <w:webHidden/>
              </w:rPr>
              <w:instrText xml:space="preserve"> PAGEREF _Toc72431888 \h </w:instrText>
            </w:r>
            <w:r w:rsidR="00E4743E" w:rsidRPr="00E4743E">
              <w:rPr>
                <w:b w:val="0"/>
                <w:webHidden/>
              </w:rPr>
            </w:r>
            <w:r w:rsidR="00E4743E" w:rsidRPr="00E4743E">
              <w:rPr>
                <w:b w:val="0"/>
                <w:webHidden/>
              </w:rPr>
              <w:fldChar w:fldCharType="separate"/>
            </w:r>
            <w:r w:rsidR="002A0AF3">
              <w:rPr>
                <w:b w:val="0"/>
                <w:webHidden/>
              </w:rPr>
              <w:t>5</w:t>
            </w:r>
            <w:r w:rsidR="00E4743E" w:rsidRPr="00E4743E">
              <w:rPr>
                <w:b w:val="0"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21"/>
            <w:rPr>
              <w:rFonts w:asciiTheme="minorHAnsi" w:eastAsiaTheme="minorEastAsia" w:hAnsiTheme="minorHAnsi" w:cstheme="minorBidi"/>
              <w:b w:val="0"/>
              <w:bCs w:val="0"/>
              <w:lang w:eastAsia="ru-RU"/>
            </w:rPr>
          </w:pPr>
          <w:hyperlink w:anchor="_Toc72431889" w:history="1">
            <w:r w:rsidR="00E4743E" w:rsidRPr="00E4743E">
              <w:rPr>
                <w:rStyle w:val="a8"/>
                <w:rFonts w:ascii="Times New Roman" w:hAnsi="Times New Roman" w:cs="Times New Roman"/>
                <w:b w:val="0"/>
              </w:rPr>
              <w:t>1.2. Понятие форм учебной деятельности в дидактике</w:t>
            </w:r>
            <w:r w:rsidR="00E4743E" w:rsidRPr="00E4743E">
              <w:rPr>
                <w:b w:val="0"/>
                <w:webHidden/>
              </w:rPr>
              <w:tab/>
            </w:r>
            <w:r w:rsidR="00E4743E" w:rsidRPr="00E4743E">
              <w:rPr>
                <w:b w:val="0"/>
                <w:webHidden/>
              </w:rPr>
              <w:fldChar w:fldCharType="begin"/>
            </w:r>
            <w:r w:rsidR="00E4743E" w:rsidRPr="00E4743E">
              <w:rPr>
                <w:b w:val="0"/>
                <w:webHidden/>
              </w:rPr>
              <w:instrText xml:space="preserve"> PAGEREF _Toc72431889 \h </w:instrText>
            </w:r>
            <w:r w:rsidR="00E4743E" w:rsidRPr="00E4743E">
              <w:rPr>
                <w:b w:val="0"/>
                <w:webHidden/>
              </w:rPr>
            </w:r>
            <w:r w:rsidR="00E4743E" w:rsidRPr="00E4743E">
              <w:rPr>
                <w:b w:val="0"/>
                <w:webHidden/>
              </w:rPr>
              <w:fldChar w:fldCharType="separate"/>
            </w:r>
            <w:r w:rsidR="002A0AF3">
              <w:rPr>
                <w:b w:val="0"/>
                <w:webHidden/>
              </w:rPr>
              <w:t>6</w:t>
            </w:r>
            <w:r w:rsidR="00E4743E" w:rsidRPr="00E4743E">
              <w:rPr>
                <w:b w:val="0"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21"/>
            <w:rPr>
              <w:rFonts w:asciiTheme="minorHAnsi" w:eastAsiaTheme="minorEastAsia" w:hAnsiTheme="minorHAnsi" w:cstheme="minorBidi"/>
              <w:b w:val="0"/>
              <w:bCs w:val="0"/>
              <w:lang w:eastAsia="ru-RU"/>
            </w:rPr>
          </w:pPr>
          <w:hyperlink w:anchor="_Toc72431890" w:history="1">
            <w:r w:rsidR="00E4743E" w:rsidRPr="00E4743E">
              <w:rPr>
                <w:rStyle w:val="a8"/>
                <w:rFonts w:ascii="Times New Roman" w:hAnsi="Times New Roman" w:cs="Times New Roman"/>
                <w:b w:val="0"/>
              </w:rPr>
              <w:t>1.3. Условия оптимального сочетания форм учебной деятельности в становлении учащегося как субъекта учебного процесса</w:t>
            </w:r>
            <w:r w:rsidR="00E4743E" w:rsidRPr="00E4743E">
              <w:rPr>
                <w:b w:val="0"/>
                <w:webHidden/>
              </w:rPr>
              <w:tab/>
            </w:r>
            <w:r w:rsidR="00E4743E" w:rsidRPr="00E4743E">
              <w:rPr>
                <w:b w:val="0"/>
                <w:webHidden/>
              </w:rPr>
              <w:fldChar w:fldCharType="begin"/>
            </w:r>
            <w:r w:rsidR="00E4743E" w:rsidRPr="00E4743E">
              <w:rPr>
                <w:b w:val="0"/>
                <w:webHidden/>
              </w:rPr>
              <w:instrText xml:space="preserve"> PAGEREF _Toc72431890 \h </w:instrText>
            </w:r>
            <w:r w:rsidR="00E4743E" w:rsidRPr="00E4743E">
              <w:rPr>
                <w:b w:val="0"/>
                <w:webHidden/>
              </w:rPr>
            </w:r>
            <w:r w:rsidR="00E4743E" w:rsidRPr="00E4743E">
              <w:rPr>
                <w:b w:val="0"/>
                <w:webHidden/>
              </w:rPr>
              <w:fldChar w:fldCharType="separate"/>
            </w:r>
            <w:r w:rsidR="002A0AF3">
              <w:rPr>
                <w:b w:val="0"/>
                <w:webHidden/>
              </w:rPr>
              <w:t>10</w:t>
            </w:r>
            <w:r w:rsidR="00E4743E" w:rsidRPr="00E4743E">
              <w:rPr>
                <w:b w:val="0"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72431891" w:history="1">
            <w:r w:rsidR="00E4743E" w:rsidRPr="00E4743E">
              <w:rPr>
                <w:rStyle w:val="a8"/>
                <w:rFonts w:ascii="Times New Roman" w:hAnsi="Times New Roman" w:cs="Times New Roman"/>
                <w:noProof/>
              </w:rPr>
              <w:t>Выводы по первой главе</w:t>
            </w:r>
            <w:r w:rsidR="00E4743E" w:rsidRPr="00E4743E">
              <w:rPr>
                <w:noProof/>
                <w:webHidden/>
              </w:rPr>
              <w:tab/>
            </w:r>
            <w:r w:rsidR="00E4743E" w:rsidRPr="00E4743E">
              <w:rPr>
                <w:noProof/>
                <w:webHidden/>
              </w:rPr>
              <w:fldChar w:fldCharType="begin"/>
            </w:r>
            <w:r w:rsidR="00E4743E" w:rsidRPr="00E4743E">
              <w:rPr>
                <w:noProof/>
                <w:webHidden/>
              </w:rPr>
              <w:instrText xml:space="preserve"> PAGEREF _Toc72431891 \h </w:instrText>
            </w:r>
            <w:r w:rsidR="00E4743E" w:rsidRPr="00E4743E">
              <w:rPr>
                <w:noProof/>
                <w:webHidden/>
              </w:rPr>
            </w:r>
            <w:r w:rsidR="00E4743E" w:rsidRPr="00E4743E">
              <w:rPr>
                <w:noProof/>
                <w:webHidden/>
              </w:rPr>
              <w:fldChar w:fldCharType="separate"/>
            </w:r>
            <w:r w:rsidR="002A0AF3">
              <w:rPr>
                <w:noProof/>
                <w:webHidden/>
              </w:rPr>
              <w:t>13</w:t>
            </w:r>
            <w:r w:rsidR="00E4743E" w:rsidRPr="00E4743E">
              <w:rPr>
                <w:noProof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72431892" w:history="1">
            <w:r w:rsidR="00E4743E" w:rsidRPr="00E4743E">
              <w:rPr>
                <w:rStyle w:val="a8"/>
                <w:rFonts w:ascii="Times New Roman" w:hAnsi="Times New Roman" w:cs="Times New Roman"/>
                <w:noProof/>
              </w:rPr>
              <w:t>Глава 2. Особенности организации учебной деятельности в современном процессе обучения</w:t>
            </w:r>
            <w:r w:rsidR="00E4743E" w:rsidRPr="00E4743E">
              <w:rPr>
                <w:noProof/>
                <w:webHidden/>
              </w:rPr>
              <w:tab/>
            </w:r>
            <w:r w:rsidR="00E4743E" w:rsidRPr="00E4743E">
              <w:rPr>
                <w:noProof/>
                <w:webHidden/>
              </w:rPr>
              <w:fldChar w:fldCharType="begin"/>
            </w:r>
            <w:r w:rsidR="00E4743E" w:rsidRPr="00E4743E">
              <w:rPr>
                <w:noProof/>
                <w:webHidden/>
              </w:rPr>
              <w:instrText xml:space="preserve"> PAGEREF _Toc72431892 \h </w:instrText>
            </w:r>
            <w:r w:rsidR="00E4743E" w:rsidRPr="00E4743E">
              <w:rPr>
                <w:noProof/>
                <w:webHidden/>
              </w:rPr>
            </w:r>
            <w:r w:rsidR="00E4743E" w:rsidRPr="00E4743E">
              <w:rPr>
                <w:noProof/>
                <w:webHidden/>
              </w:rPr>
              <w:fldChar w:fldCharType="separate"/>
            </w:r>
            <w:r w:rsidR="002A0AF3">
              <w:rPr>
                <w:noProof/>
                <w:webHidden/>
              </w:rPr>
              <w:t>14</w:t>
            </w:r>
            <w:r w:rsidR="00E4743E" w:rsidRPr="00E4743E">
              <w:rPr>
                <w:noProof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21"/>
            <w:rPr>
              <w:rFonts w:asciiTheme="minorHAnsi" w:eastAsiaTheme="minorEastAsia" w:hAnsiTheme="minorHAnsi" w:cstheme="minorBidi"/>
              <w:b w:val="0"/>
              <w:bCs w:val="0"/>
              <w:lang w:eastAsia="ru-RU"/>
            </w:rPr>
          </w:pPr>
          <w:hyperlink w:anchor="_Toc72431893" w:history="1">
            <w:r w:rsidR="00E4743E" w:rsidRPr="00E4743E">
              <w:rPr>
                <w:rStyle w:val="a8"/>
                <w:rFonts w:ascii="Times New Roman" w:hAnsi="Times New Roman" w:cs="Times New Roman"/>
                <w:b w:val="0"/>
              </w:rPr>
              <w:t>2.1 Понятие, структура, сущность и содержание учебной деятельности</w:t>
            </w:r>
            <w:r w:rsidR="00E4743E" w:rsidRPr="00E4743E">
              <w:rPr>
                <w:b w:val="0"/>
                <w:webHidden/>
              </w:rPr>
              <w:tab/>
            </w:r>
            <w:r w:rsidR="00E4743E" w:rsidRPr="00E4743E">
              <w:rPr>
                <w:b w:val="0"/>
                <w:webHidden/>
              </w:rPr>
              <w:fldChar w:fldCharType="begin"/>
            </w:r>
            <w:r w:rsidR="00E4743E" w:rsidRPr="00E4743E">
              <w:rPr>
                <w:b w:val="0"/>
                <w:webHidden/>
              </w:rPr>
              <w:instrText xml:space="preserve"> PAGEREF _Toc72431893 \h </w:instrText>
            </w:r>
            <w:r w:rsidR="00E4743E" w:rsidRPr="00E4743E">
              <w:rPr>
                <w:b w:val="0"/>
                <w:webHidden/>
              </w:rPr>
            </w:r>
            <w:r w:rsidR="00E4743E" w:rsidRPr="00E4743E">
              <w:rPr>
                <w:b w:val="0"/>
                <w:webHidden/>
              </w:rPr>
              <w:fldChar w:fldCharType="separate"/>
            </w:r>
            <w:r w:rsidR="002A0AF3">
              <w:rPr>
                <w:b w:val="0"/>
                <w:webHidden/>
              </w:rPr>
              <w:t>14</w:t>
            </w:r>
            <w:r w:rsidR="00E4743E" w:rsidRPr="00E4743E">
              <w:rPr>
                <w:b w:val="0"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21"/>
            <w:rPr>
              <w:rFonts w:asciiTheme="minorHAnsi" w:eastAsiaTheme="minorEastAsia" w:hAnsiTheme="minorHAnsi" w:cstheme="minorBidi"/>
              <w:b w:val="0"/>
              <w:bCs w:val="0"/>
              <w:lang w:eastAsia="ru-RU"/>
            </w:rPr>
          </w:pPr>
          <w:hyperlink w:anchor="_Toc72431894" w:history="1">
            <w:r w:rsidR="00E4743E" w:rsidRPr="00E4743E">
              <w:rPr>
                <w:rStyle w:val="a8"/>
                <w:rFonts w:ascii="Times New Roman" w:hAnsi="Times New Roman" w:cs="Times New Roman"/>
                <w:b w:val="0"/>
              </w:rPr>
              <w:t>2.2. Классификация видов учебной деятельности</w:t>
            </w:r>
            <w:r w:rsidR="00E4743E" w:rsidRPr="00E4743E">
              <w:rPr>
                <w:b w:val="0"/>
                <w:webHidden/>
              </w:rPr>
              <w:tab/>
            </w:r>
            <w:r w:rsidR="00E4743E" w:rsidRPr="00E4743E">
              <w:rPr>
                <w:b w:val="0"/>
                <w:webHidden/>
              </w:rPr>
              <w:fldChar w:fldCharType="begin"/>
            </w:r>
            <w:r w:rsidR="00E4743E" w:rsidRPr="00E4743E">
              <w:rPr>
                <w:b w:val="0"/>
                <w:webHidden/>
              </w:rPr>
              <w:instrText xml:space="preserve"> PAGEREF _Toc72431894 \h </w:instrText>
            </w:r>
            <w:r w:rsidR="00E4743E" w:rsidRPr="00E4743E">
              <w:rPr>
                <w:b w:val="0"/>
                <w:webHidden/>
              </w:rPr>
            </w:r>
            <w:r w:rsidR="00E4743E" w:rsidRPr="00E4743E">
              <w:rPr>
                <w:b w:val="0"/>
                <w:webHidden/>
              </w:rPr>
              <w:fldChar w:fldCharType="separate"/>
            </w:r>
            <w:r w:rsidR="002A0AF3">
              <w:rPr>
                <w:b w:val="0"/>
                <w:webHidden/>
              </w:rPr>
              <w:t>19</w:t>
            </w:r>
            <w:r w:rsidR="00E4743E" w:rsidRPr="00E4743E">
              <w:rPr>
                <w:b w:val="0"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21"/>
            <w:rPr>
              <w:rFonts w:asciiTheme="minorHAnsi" w:eastAsiaTheme="minorEastAsia" w:hAnsiTheme="minorHAnsi" w:cstheme="minorBidi"/>
              <w:b w:val="0"/>
              <w:bCs w:val="0"/>
              <w:lang w:eastAsia="ru-RU"/>
            </w:rPr>
          </w:pPr>
          <w:hyperlink w:anchor="_Toc72431895" w:history="1">
            <w:r w:rsidR="00E4743E" w:rsidRPr="00E4743E">
              <w:rPr>
                <w:rStyle w:val="a8"/>
                <w:b w:val="0"/>
              </w:rPr>
              <w:t>2.3. Место форм обучения в организации учебной деятельности</w:t>
            </w:r>
            <w:r w:rsidR="00E4743E" w:rsidRPr="00E4743E">
              <w:rPr>
                <w:b w:val="0"/>
                <w:webHidden/>
              </w:rPr>
              <w:tab/>
            </w:r>
            <w:r w:rsidR="00E4743E" w:rsidRPr="00E4743E">
              <w:rPr>
                <w:b w:val="0"/>
                <w:webHidden/>
              </w:rPr>
              <w:fldChar w:fldCharType="begin"/>
            </w:r>
            <w:r w:rsidR="00E4743E" w:rsidRPr="00E4743E">
              <w:rPr>
                <w:b w:val="0"/>
                <w:webHidden/>
              </w:rPr>
              <w:instrText xml:space="preserve"> PAGEREF _Toc72431895 \h </w:instrText>
            </w:r>
            <w:r w:rsidR="00E4743E" w:rsidRPr="00E4743E">
              <w:rPr>
                <w:b w:val="0"/>
                <w:webHidden/>
              </w:rPr>
            </w:r>
            <w:r w:rsidR="00E4743E" w:rsidRPr="00E4743E">
              <w:rPr>
                <w:b w:val="0"/>
                <w:webHidden/>
              </w:rPr>
              <w:fldChar w:fldCharType="separate"/>
            </w:r>
            <w:r w:rsidR="002A0AF3">
              <w:rPr>
                <w:b w:val="0"/>
                <w:webHidden/>
              </w:rPr>
              <w:t>27</w:t>
            </w:r>
            <w:r w:rsidR="00E4743E" w:rsidRPr="00E4743E">
              <w:rPr>
                <w:b w:val="0"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72431896" w:history="1">
            <w:r w:rsidR="00E4743E" w:rsidRPr="00E4743E">
              <w:rPr>
                <w:rStyle w:val="a8"/>
                <w:rFonts w:ascii="Times New Roman" w:hAnsi="Times New Roman" w:cs="Times New Roman"/>
                <w:noProof/>
              </w:rPr>
              <w:t>Выводы по второй главе</w:t>
            </w:r>
            <w:r w:rsidR="00E4743E" w:rsidRPr="00E4743E">
              <w:rPr>
                <w:noProof/>
                <w:webHidden/>
              </w:rPr>
              <w:tab/>
            </w:r>
            <w:r w:rsidR="00E4743E" w:rsidRPr="00E4743E">
              <w:rPr>
                <w:noProof/>
                <w:webHidden/>
              </w:rPr>
              <w:fldChar w:fldCharType="begin"/>
            </w:r>
            <w:r w:rsidR="00E4743E" w:rsidRPr="00E4743E">
              <w:rPr>
                <w:noProof/>
                <w:webHidden/>
              </w:rPr>
              <w:instrText xml:space="preserve"> PAGEREF _Toc72431896 \h </w:instrText>
            </w:r>
            <w:r w:rsidR="00E4743E" w:rsidRPr="00E4743E">
              <w:rPr>
                <w:noProof/>
                <w:webHidden/>
              </w:rPr>
            </w:r>
            <w:r w:rsidR="00E4743E" w:rsidRPr="00E4743E">
              <w:rPr>
                <w:noProof/>
                <w:webHidden/>
              </w:rPr>
              <w:fldChar w:fldCharType="separate"/>
            </w:r>
            <w:r w:rsidR="002A0AF3">
              <w:rPr>
                <w:noProof/>
                <w:webHidden/>
              </w:rPr>
              <w:t>35</w:t>
            </w:r>
            <w:r w:rsidR="00E4743E" w:rsidRPr="00E4743E">
              <w:rPr>
                <w:noProof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72431897" w:history="1">
            <w:r w:rsidR="00E4743E" w:rsidRPr="00E4743E">
              <w:rPr>
                <w:rStyle w:val="a8"/>
                <w:rFonts w:ascii="Times New Roman" w:hAnsi="Times New Roman" w:cs="Times New Roman"/>
                <w:noProof/>
              </w:rPr>
              <w:t>Заключение</w:t>
            </w:r>
            <w:r w:rsidR="00E4743E" w:rsidRPr="00E4743E">
              <w:rPr>
                <w:noProof/>
                <w:webHidden/>
              </w:rPr>
              <w:tab/>
            </w:r>
            <w:r w:rsidR="00E4743E" w:rsidRPr="00E4743E">
              <w:rPr>
                <w:noProof/>
                <w:webHidden/>
              </w:rPr>
              <w:fldChar w:fldCharType="begin"/>
            </w:r>
            <w:r w:rsidR="00E4743E" w:rsidRPr="00E4743E">
              <w:rPr>
                <w:noProof/>
                <w:webHidden/>
              </w:rPr>
              <w:instrText xml:space="preserve"> PAGEREF _Toc72431897 \h </w:instrText>
            </w:r>
            <w:r w:rsidR="00E4743E" w:rsidRPr="00E4743E">
              <w:rPr>
                <w:noProof/>
                <w:webHidden/>
              </w:rPr>
            </w:r>
            <w:r w:rsidR="00E4743E" w:rsidRPr="00E4743E">
              <w:rPr>
                <w:noProof/>
                <w:webHidden/>
              </w:rPr>
              <w:fldChar w:fldCharType="separate"/>
            </w:r>
            <w:r w:rsidR="002A0AF3">
              <w:rPr>
                <w:noProof/>
                <w:webHidden/>
              </w:rPr>
              <w:t>36</w:t>
            </w:r>
            <w:r w:rsidR="00E4743E" w:rsidRPr="00E4743E">
              <w:rPr>
                <w:noProof/>
                <w:webHidden/>
              </w:rPr>
              <w:fldChar w:fldCharType="end"/>
            </w:r>
          </w:hyperlink>
        </w:p>
        <w:p w:rsidR="00E4743E" w:rsidRPr="00E4743E" w:rsidRDefault="00FB387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72431898" w:history="1">
            <w:r w:rsidR="00E4743E" w:rsidRPr="00E4743E">
              <w:rPr>
                <w:rStyle w:val="a8"/>
                <w:rFonts w:ascii="Times New Roman" w:hAnsi="Times New Roman" w:cs="Times New Roman"/>
                <w:noProof/>
              </w:rPr>
              <w:t>Список литературы</w:t>
            </w:r>
            <w:r w:rsidR="00E4743E" w:rsidRPr="00E4743E">
              <w:rPr>
                <w:noProof/>
                <w:webHidden/>
              </w:rPr>
              <w:tab/>
            </w:r>
            <w:r w:rsidR="00E4743E" w:rsidRPr="00E4743E">
              <w:rPr>
                <w:noProof/>
                <w:webHidden/>
              </w:rPr>
              <w:fldChar w:fldCharType="begin"/>
            </w:r>
            <w:r w:rsidR="00E4743E" w:rsidRPr="00E4743E">
              <w:rPr>
                <w:noProof/>
                <w:webHidden/>
              </w:rPr>
              <w:instrText xml:space="preserve"> PAGEREF _Toc72431898 \h </w:instrText>
            </w:r>
            <w:r w:rsidR="00E4743E" w:rsidRPr="00E4743E">
              <w:rPr>
                <w:noProof/>
                <w:webHidden/>
              </w:rPr>
            </w:r>
            <w:r w:rsidR="00E4743E" w:rsidRPr="00E4743E">
              <w:rPr>
                <w:noProof/>
                <w:webHidden/>
              </w:rPr>
              <w:fldChar w:fldCharType="separate"/>
            </w:r>
            <w:r w:rsidR="002A0AF3">
              <w:rPr>
                <w:noProof/>
                <w:webHidden/>
              </w:rPr>
              <w:t>37</w:t>
            </w:r>
            <w:r w:rsidR="00E4743E" w:rsidRPr="00E4743E">
              <w:rPr>
                <w:noProof/>
                <w:webHidden/>
              </w:rPr>
              <w:fldChar w:fldCharType="end"/>
            </w:r>
          </w:hyperlink>
        </w:p>
        <w:p w:rsidR="009E7CD9" w:rsidRPr="00E4743E" w:rsidRDefault="00D80F14" w:rsidP="00CC59B6">
          <w:pPr>
            <w:spacing w:line="360" w:lineRule="auto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E4743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E7CD9" w:rsidRPr="000B4AE7" w:rsidRDefault="009E7CD9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CD9" w:rsidRPr="000B4AE7" w:rsidRDefault="009E7CD9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CD9" w:rsidRPr="000B4AE7" w:rsidRDefault="009E7CD9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CD9" w:rsidRPr="000B4AE7" w:rsidRDefault="009E7CD9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CD9" w:rsidRPr="000B4AE7" w:rsidRDefault="009E7CD9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CD9" w:rsidRPr="000B4AE7" w:rsidRDefault="009E7CD9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CD9" w:rsidRPr="000B4AE7" w:rsidRDefault="009E7CD9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7C8D" w:rsidRPr="000B4AE7" w:rsidRDefault="009D7C8D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CD9" w:rsidRPr="000B4AE7" w:rsidRDefault="009E7CD9" w:rsidP="00CC5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5A14" w:rsidRPr="000B4AE7" w:rsidRDefault="00D85A14" w:rsidP="00CC59B6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1" w:name="_Toc72431886"/>
      <w:r w:rsidRPr="000B4AE7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231421" w:rsidRPr="000B4AE7" w:rsidRDefault="00231421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Современное общество характеризуется следующими показателями развития – уровень общественных, экономических, политических и культурных отношений, в том числе основным параметром является образование. Для успешного осуществления обучения требуются знания и умелое использование разнообразных организационных форм процесса обучения, также необходимо их постоянное совершенствование и модернизация.</w:t>
      </w:r>
    </w:p>
    <w:p w:rsidR="00231421" w:rsidRPr="000B4AE7" w:rsidRDefault="00231421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общества права человека на получение образования в нашей стране реализуются на основании Закона РФ «Об образовании»,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многообразные формы, типы и виды организации учебной деятельности.</w:t>
      </w:r>
    </w:p>
    <w:p w:rsidR="002C4DF6" w:rsidRPr="000B4AE7" w:rsidRDefault="002C4DF6" w:rsidP="00DE55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Форма организации обучения </w:t>
      </w:r>
      <w:r w:rsidR="00DE55D0" w:rsidRPr="000B4AE7">
        <w:rPr>
          <w:rFonts w:ascii="Times New Roman" w:hAnsi="Times New Roman" w:cs="Times New Roman"/>
          <w:sz w:val="28"/>
          <w:szCs w:val="28"/>
        </w:rPr>
        <w:t>выступает как внешняя сторона</w:t>
      </w:r>
      <w:r w:rsidRPr="000B4AE7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процесса, зависящая от количества обучаемых учащихся, времени и места обучения, а также порядка его реализации. Кроме того, она может отражать временную регламентацию учебных занятий. Форма обучения органически связана со структурой общения между обучающими и учащимися, а также со своей внутренней, содержательно-процессуальной стороной, а значит, одна и та же форма обучения способна иметь различную внешнюю модификацию и структуру, которые зависят от задач и методов учебной деятельности.</w:t>
      </w:r>
    </w:p>
    <w:p w:rsidR="00892AD0" w:rsidRPr="000B4AE7" w:rsidRDefault="001D2F7A" w:rsidP="001D2F7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С</w:t>
      </w:r>
      <w:r w:rsidR="00892AD0" w:rsidRPr="000B4AE7">
        <w:rPr>
          <w:rFonts w:ascii="Times New Roman" w:hAnsi="Times New Roman" w:cs="Times New Roman"/>
          <w:sz w:val="28"/>
          <w:szCs w:val="28"/>
        </w:rPr>
        <w:t>остояние исследуем</w:t>
      </w:r>
      <w:r w:rsidRPr="000B4AE7">
        <w:rPr>
          <w:rFonts w:ascii="Times New Roman" w:hAnsi="Times New Roman" w:cs="Times New Roman"/>
          <w:sz w:val="28"/>
          <w:szCs w:val="28"/>
        </w:rPr>
        <w:t>ого вопроса на сегодняшний день представлено многими трудами, например,</w:t>
      </w:r>
      <w:r w:rsidR="00892AD0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CB565D" w:rsidRPr="000B4AE7">
        <w:rPr>
          <w:rFonts w:ascii="Times New Roman" w:hAnsi="Times New Roman" w:cs="Times New Roman"/>
          <w:sz w:val="28"/>
          <w:szCs w:val="28"/>
        </w:rPr>
        <w:t xml:space="preserve">Чередов </w:t>
      </w:r>
      <w:r w:rsidR="00E9777A" w:rsidRPr="000B4AE7">
        <w:rPr>
          <w:rFonts w:ascii="Times New Roman" w:hAnsi="Times New Roman" w:cs="Times New Roman"/>
          <w:sz w:val="28"/>
          <w:szCs w:val="28"/>
        </w:rPr>
        <w:t xml:space="preserve">И.М. в ряде своих работ </w:t>
      </w:r>
      <w:r w:rsidR="00CB565D" w:rsidRPr="000B4AE7">
        <w:rPr>
          <w:rFonts w:ascii="Times New Roman" w:hAnsi="Times New Roman" w:cs="Times New Roman"/>
          <w:sz w:val="28"/>
          <w:szCs w:val="28"/>
        </w:rPr>
        <w:t>рассуждал о</w:t>
      </w:r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принципе оптимального сочетания фронтальной, групповой и индивидуальной работы с учащимися и его реализации на уроке в процессе познавательной деятельности учащихся. Дьяченко В.К., Виноградова Н.Д.,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Первин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Н.Б. изучали коллективные формы организации обучения. Усов А.В. занимался созданием системы организационных форм обучения.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Оконь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Стрезикозин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В.П., Семенов Н.А.,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Л.И.,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М.Н.,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Янцов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А.Н. и др. разрабатывали методические положения,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касаемых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аспектов </w:t>
      </w:r>
      <w:r w:rsidR="00E9777A" w:rsidRPr="000B4AE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организационных форм обучения. Исследованием групповой формы обучения занимался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Лийметс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Х.И..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П.И. изучал самостоятельную познавательную деятельность школьников в образовательном процессе. Был выдвинут ряд положений: об индивидуализации обучения Шабалкина З.П.,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Рабунского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Б.С.; о семинарах и учебных конференциях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О.Е.,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Мазуренса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В.И.; о развитии организации факультативных занятий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Кабардина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О.Ф., Камина М.П.,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В.М., Новикова С.М.,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Комского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Д.М.,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Поташева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Н.Г.; об экскурсиях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Дьякович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С.В., Князевой Р.Н., Синявского В.В., </w:t>
      </w:r>
      <w:proofErr w:type="spellStart"/>
      <w:r w:rsidR="00E9777A" w:rsidRPr="000B4AE7">
        <w:rPr>
          <w:rFonts w:ascii="Times New Roman" w:hAnsi="Times New Roman" w:cs="Times New Roman"/>
          <w:sz w:val="28"/>
          <w:szCs w:val="28"/>
        </w:rPr>
        <w:t>Сочиновой</w:t>
      </w:r>
      <w:proofErr w:type="spellEnd"/>
      <w:r w:rsidR="00E9777A" w:rsidRPr="000B4AE7">
        <w:rPr>
          <w:rFonts w:ascii="Times New Roman" w:hAnsi="Times New Roman" w:cs="Times New Roman"/>
          <w:sz w:val="28"/>
          <w:szCs w:val="28"/>
        </w:rPr>
        <w:t xml:space="preserve"> В.А..</w:t>
      </w:r>
    </w:p>
    <w:p w:rsidR="00CB565D" w:rsidRPr="000B4AE7" w:rsidRDefault="005E13A8" w:rsidP="005E13A8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E9777A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роблема:</w:t>
      </w:r>
      <w:r w:rsidR="00E9777A" w:rsidRPr="000B4AE7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как реализуются формы учебной деятельности учащегося в современном образовании</w:t>
      </w:r>
      <w:r w:rsidR="00E9777A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CB565D" w:rsidRPr="000B4AE7" w:rsidRDefault="005E13A8" w:rsidP="00D413D4">
      <w:pPr>
        <w:pStyle w:val="a4"/>
        <w:suppressAutoHyphens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Объект курсовой работы</w:t>
      </w:r>
      <w:r w:rsidRPr="000B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место форм реализации учебной </w:t>
      </w:r>
      <w:r w:rsidR="00D413D4"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деятельности учащегося в современном образовании</w:t>
      </w:r>
      <w:r w:rsidR="00E4743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9777A" w:rsidRPr="000B4AE7" w:rsidRDefault="00D413D4" w:rsidP="00D413D4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r w:rsidR="00E9777A"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редмет</w:t>
      </w:r>
      <w:r w:rsidR="00B70F51" w:rsidRPr="00B70F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курсовой работы</w:t>
      </w:r>
      <w:r w:rsidRPr="000B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условия реализации эффективной </w:t>
      </w:r>
      <w:r w:rsidR="00CB79C9"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учебной деятельности учащегося</w:t>
      </w:r>
      <w:r w:rsidR="00E4743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E9777A" w:rsidRPr="000B4AE7" w:rsidRDefault="00E9777A" w:rsidP="00CC59B6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Исходя из определения объекта и предмета, целью курсовой работы является</w:t>
      </w:r>
      <w:r w:rsidRPr="000B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CB79C9" w:rsidRPr="000B4AE7">
        <w:rPr>
          <w:rFonts w:ascii="Times New Roman" w:hAnsi="Times New Roman" w:cs="Times New Roman"/>
          <w:sz w:val="28"/>
          <w:szCs w:val="28"/>
        </w:rPr>
        <w:t> рассмотреть формы организации учебной деятельности ученика и студента</w:t>
      </w:r>
      <w:r w:rsidR="00E4743E">
        <w:rPr>
          <w:rFonts w:ascii="Times New Roman" w:hAnsi="Times New Roman" w:cs="Times New Roman"/>
          <w:sz w:val="28"/>
          <w:szCs w:val="28"/>
        </w:rPr>
        <w:t>.</w:t>
      </w:r>
    </w:p>
    <w:p w:rsidR="00E9777A" w:rsidRPr="000B4AE7" w:rsidRDefault="00CB565D" w:rsidP="00CC59B6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</w:t>
      </w:r>
      <w:r w:rsidR="00E9777A"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адачи </w:t>
      </w:r>
      <w:r w:rsidR="00E9777A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работы</w:t>
      </w: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CB565D" w:rsidRPr="000B4AE7" w:rsidRDefault="00CB565D" w:rsidP="00CC59B6">
      <w:pPr>
        <w:pStyle w:val="a4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Изучить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теоретические основы организации учебной деятельности.</w:t>
      </w:r>
    </w:p>
    <w:p w:rsidR="00CB565D" w:rsidRPr="000B4AE7" w:rsidRDefault="00D413D4" w:rsidP="00CC59B6">
      <w:pPr>
        <w:pStyle w:val="a4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Рассмотреть различные подходы к определению учебной деятельности</w:t>
      </w:r>
      <w:r w:rsidR="00FA1B3E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A1B3E" w:rsidRPr="000B4AE7" w:rsidRDefault="00FA1B3E" w:rsidP="00CC59B6">
      <w:pPr>
        <w:pStyle w:val="a4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Рассмотреть </w:t>
      </w:r>
      <w:r w:rsidR="00D413D4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классификации форм</w:t>
      </w: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организации учебной деятельности.</w:t>
      </w:r>
    </w:p>
    <w:p w:rsidR="00E9777A" w:rsidRPr="000B4AE7" w:rsidRDefault="002C4DF6" w:rsidP="002C4DF6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</w:t>
      </w:r>
      <w:r w:rsidR="00E9777A" w:rsidRPr="000B4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етоды педагогического исследования:</w:t>
      </w:r>
    </w:p>
    <w:p w:rsidR="00E9777A" w:rsidRPr="000B4AE7" w:rsidRDefault="00E9777A" w:rsidP="00CC59B6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анализ педагогической литературы, нормативных документов;</w:t>
      </w:r>
    </w:p>
    <w:p w:rsidR="00E9777A" w:rsidRPr="000B4AE7" w:rsidRDefault="00FA1B3E" w:rsidP="00CC59B6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обобщения</w:t>
      </w:r>
      <w:r w:rsidR="00E9777A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опы</w:t>
      </w: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та</w:t>
      </w:r>
      <w:r w:rsidR="00E9777A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работы </w:t>
      </w:r>
      <w:r w:rsidR="002C4DF6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известных педагогов</w:t>
      </w:r>
      <w:r w:rsidR="00E9777A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проблеме;</w:t>
      </w:r>
    </w:p>
    <w:p w:rsidR="00FA1B3E" w:rsidRPr="000B4AE7" w:rsidRDefault="00E9777A" w:rsidP="00CC59B6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изучение продуктов учебной, воспитательной деятельности и др.;</w:t>
      </w:r>
    </w:p>
    <w:p w:rsidR="00E9777A" w:rsidRPr="000B4AE7" w:rsidRDefault="00514AA0" w:rsidP="002C4DF6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E9777A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сточники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9E7CD9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9777A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труды выдающихся педагогов, нормативно-правовые акты, </w:t>
      </w:r>
      <w:r w:rsidR="009E7CD9"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учебные пособия для школы и др.</w:t>
      </w:r>
    </w:p>
    <w:p w:rsidR="00E9777A" w:rsidRPr="00A4396C" w:rsidRDefault="002A7D42" w:rsidP="00A4396C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4AE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структурном отношении работа состоит из введения, заключения, двух глав, списка использованной литературы.</w:t>
      </w:r>
    </w:p>
    <w:p w:rsidR="002F1310" w:rsidRPr="000B4AE7" w:rsidRDefault="00D85A14" w:rsidP="00CC59B6">
      <w:pPr>
        <w:pStyle w:val="1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bookmarkStart w:id="2" w:name="_Toc72431887"/>
      <w:r w:rsidRPr="000B4AE7">
        <w:rPr>
          <w:rFonts w:ascii="Times New Roman" w:hAnsi="Times New Roman" w:cs="Times New Roman"/>
          <w:color w:val="auto"/>
        </w:rPr>
        <w:lastRenderedPageBreak/>
        <w:t xml:space="preserve">Глава 1. </w:t>
      </w:r>
      <w:r w:rsidR="000953C0" w:rsidRPr="000B4AE7">
        <w:rPr>
          <w:rFonts w:ascii="Times New Roman" w:hAnsi="Times New Roman" w:cs="Times New Roman"/>
          <w:color w:val="auto"/>
        </w:rPr>
        <w:t xml:space="preserve">Теоретические основы </w:t>
      </w:r>
      <w:r w:rsidR="00DE55D0" w:rsidRPr="000B4AE7">
        <w:rPr>
          <w:rFonts w:ascii="Times New Roman" w:hAnsi="Times New Roman" w:cs="Times New Roman"/>
          <w:color w:val="auto"/>
        </w:rPr>
        <w:t xml:space="preserve">реализации форм </w:t>
      </w:r>
      <w:r w:rsidR="000953C0" w:rsidRPr="000B4AE7">
        <w:rPr>
          <w:rFonts w:ascii="Times New Roman" w:hAnsi="Times New Roman" w:cs="Times New Roman"/>
          <w:color w:val="auto"/>
        </w:rPr>
        <w:t>учебной деятельности</w:t>
      </w:r>
      <w:r w:rsidR="00DE55D0" w:rsidRPr="000B4AE7">
        <w:rPr>
          <w:rFonts w:ascii="Times New Roman" w:hAnsi="Times New Roman" w:cs="Times New Roman"/>
          <w:color w:val="auto"/>
        </w:rPr>
        <w:t xml:space="preserve"> в современн</w:t>
      </w:r>
      <w:r w:rsidR="00614A81" w:rsidRPr="000B4AE7">
        <w:rPr>
          <w:rFonts w:ascii="Times New Roman" w:hAnsi="Times New Roman" w:cs="Times New Roman"/>
          <w:color w:val="auto"/>
        </w:rPr>
        <w:t>ых образовательных организациях</w:t>
      </w:r>
      <w:bookmarkEnd w:id="2"/>
    </w:p>
    <w:p w:rsidR="000031F5" w:rsidRDefault="000031F5" w:rsidP="00F631E6">
      <w:pPr>
        <w:pStyle w:val="2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72431888"/>
      <w:r w:rsidRPr="000B4AE7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2C4DF6" w:rsidRPr="000B4AE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55D0"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Место </w:t>
      </w:r>
      <w:r w:rsidR="00B8658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E55D0" w:rsidRPr="000B4AE7">
        <w:rPr>
          <w:rFonts w:ascii="Times New Roman" w:hAnsi="Times New Roman" w:cs="Times New Roman"/>
          <w:color w:val="auto"/>
          <w:sz w:val="28"/>
          <w:szCs w:val="28"/>
        </w:rPr>
        <w:t>форм организации обучения</w:t>
      </w:r>
      <w:r w:rsidR="00B86586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DE55D0"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B86586">
        <w:rPr>
          <w:rFonts w:ascii="Times New Roman" w:hAnsi="Times New Roman" w:cs="Times New Roman"/>
          <w:color w:val="auto"/>
          <w:sz w:val="28"/>
          <w:szCs w:val="28"/>
        </w:rPr>
        <w:t xml:space="preserve"> структуре</w:t>
      </w:r>
      <w:r w:rsidR="00DE55D0"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 дидактик</w:t>
      </w:r>
      <w:r w:rsidR="00B86586">
        <w:rPr>
          <w:rFonts w:ascii="Times New Roman" w:hAnsi="Times New Roman" w:cs="Times New Roman"/>
          <w:color w:val="auto"/>
          <w:sz w:val="28"/>
          <w:szCs w:val="28"/>
        </w:rPr>
        <w:t>и</w:t>
      </w:r>
      <w:bookmarkEnd w:id="3"/>
    </w:p>
    <w:p w:rsidR="00404D31" w:rsidRDefault="00404D31" w:rsidP="00A4396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D31">
        <w:rPr>
          <w:rFonts w:ascii="Times New Roman" w:hAnsi="Times New Roman" w:cs="Times New Roman"/>
          <w:sz w:val="28"/>
          <w:szCs w:val="28"/>
        </w:rPr>
        <w:t>Науку, изучающую и исследующую проблемы образования и обучения, называют </w:t>
      </w:r>
      <w:r w:rsidRPr="00404D31">
        <w:rPr>
          <w:rFonts w:ascii="Times New Roman" w:hAnsi="Times New Roman" w:cs="Times New Roman"/>
          <w:bCs/>
          <w:sz w:val="28"/>
          <w:szCs w:val="28"/>
        </w:rPr>
        <w:t>дидактикой.</w:t>
      </w:r>
      <w:r w:rsidR="00A4396C">
        <w:t xml:space="preserve"> </w:t>
      </w:r>
      <w:r w:rsidR="00A4396C" w:rsidRPr="00A4396C">
        <w:rPr>
          <w:rFonts w:ascii="Times New Roman" w:hAnsi="Times New Roman" w:cs="Times New Roman"/>
          <w:bCs/>
          <w:sz w:val="28"/>
          <w:szCs w:val="28"/>
        </w:rPr>
        <w:t>Это особая часть педагогики, изучающая закономерности общего процесса обра</w:t>
      </w:r>
      <w:r w:rsidR="00B6634B">
        <w:rPr>
          <w:rFonts w:ascii="Times New Roman" w:hAnsi="Times New Roman" w:cs="Times New Roman"/>
          <w:bCs/>
          <w:sz w:val="28"/>
          <w:szCs w:val="28"/>
        </w:rPr>
        <w:t>зования и воспитания в обучении</w:t>
      </w:r>
      <w:r w:rsidR="001705CB">
        <w:rPr>
          <w:rFonts w:ascii="Times New Roman" w:hAnsi="Times New Roman" w:cs="Times New Roman"/>
          <w:bCs/>
          <w:sz w:val="28"/>
          <w:szCs w:val="28"/>
        </w:rPr>
        <w:t>[</w:t>
      </w:r>
      <w:r w:rsidR="00B6634B">
        <w:rPr>
          <w:rFonts w:ascii="Times New Roman" w:hAnsi="Times New Roman" w:cs="Times New Roman"/>
          <w:bCs/>
          <w:sz w:val="28"/>
          <w:szCs w:val="28"/>
        </w:rPr>
        <w:t>21</w:t>
      </w:r>
      <w:r w:rsidR="001705CB">
        <w:rPr>
          <w:rFonts w:ascii="Times New Roman" w:hAnsi="Times New Roman" w:cs="Times New Roman"/>
          <w:bCs/>
          <w:sz w:val="28"/>
          <w:szCs w:val="28"/>
        </w:rPr>
        <w:t>]</w:t>
      </w:r>
      <w:r w:rsidR="00B6634B">
        <w:rPr>
          <w:rFonts w:ascii="Times New Roman" w:hAnsi="Times New Roman" w:cs="Times New Roman"/>
          <w:bCs/>
          <w:sz w:val="28"/>
          <w:szCs w:val="28"/>
        </w:rPr>
        <w:t>.</w:t>
      </w:r>
    </w:p>
    <w:p w:rsidR="00A4396C" w:rsidRPr="00404D31" w:rsidRDefault="00A4396C" w:rsidP="00A439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Одной из целей дидактики является к</w:t>
      </w:r>
      <w:r w:rsidRPr="00A4396C">
        <w:rPr>
          <w:rFonts w:ascii="Times New Roman" w:hAnsi="Times New Roman" w:cs="Times New Roman"/>
          <w:bCs/>
          <w:sz w:val="28"/>
          <w:szCs w:val="28"/>
        </w:rPr>
        <w:t>онкретизация базисных суждений о формах организации обучения.</w:t>
      </w:r>
    </w:p>
    <w:p w:rsidR="00D4372C" w:rsidRPr="00A4396C" w:rsidRDefault="00D4372C" w:rsidP="00A4396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4372C">
        <w:rPr>
          <w:rFonts w:ascii="Times New Roman" w:hAnsi="Times New Roman" w:cs="Times New Roman"/>
          <w:bCs/>
          <w:sz w:val="28"/>
          <w:szCs w:val="28"/>
        </w:rPr>
        <w:t>В со</w:t>
      </w:r>
      <w:r w:rsidR="00294F93">
        <w:rPr>
          <w:rFonts w:ascii="Times New Roman" w:hAnsi="Times New Roman" w:cs="Times New Roman"/>
          <w:bCs/>
          <w:sz w:val="28"/>
          <w:szCs w:val="28"/>
        </w:rPr>
        <w:t>став дидактической науки входят семь</w:t>
      </w:r>
      <w:r w:rsidR="00A4396C">
        <w:rPr>
          <w:rFonts w:ascii="Times New Roman" w:hAnsi="Times New Roman" w:cs="Times New Roman"/>
          <w:bCs/>
          <w:sz w:val="28"/>
          <w:szCs w:val="28"/>
        </w:rPr>
        <w:t xml:space="preserve"> разделов: </w:t>
      </w:r>
      <w:r w:rsidRPr="00D4372C">
        <w:rPr>
          <w:rFonts w:ascii="Times New Roman" w:hAnsi="Times New Roman" w:cs="Times New Roman"/>
          <w:bCs/>
          <w:sz w:val="28"/>
          <w:szCs w:val="28"/>
        </w:rPr>
        <w:t>данные о содержании образования и обучения</w:t>
      </w:r>
      <w:r w:rsidR="00A4396C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D4372C">
        <w:rPr>
          <w:rFonts w:ascii="Times New Roman" w:hAnsi="Times New Roman" w:cs="Times New Roman"/>
          <w:bCs/>
          <w:sz w:val="28"/>
          <w:szCs w:val="28"/>
        </w:rPr>
        <w:t>обучающий процесс с позиций различных дидактических систем в п</w:t>
      </w:r>
      <w:r w:rsidR="00A4396C">
        <w:rPr>
          <w:rFonts w:ascii="Times New Roman" w:hAnsi="Times New Roman" w:cs="Times New Roman"/>
          <w:bCs/>
          <w:sz w:val="28"/>
          <w:szCs w:val="28"/>
        </w:rPr>
        <w:t>ределах педагогики и психологии;</w:t>
      </w:r>
      <w:r w:rsidRPr="00D4372C">
        <w:rPr>
          <w:rFonts w:ascii="Times New Roman" w:hAnsi="Times New Roman" w:cs="Times New Roman"/>
          <w:bCs/>
          <w:sz w:val="28"/>
          <w:szCs w:val="28"/>
        </w:rPr>
        <w:t xml:space="preserve"> закономерности и принципы процесса обучения</w:t>
      </w:r>
      <w:r w:rsidR="00A4396C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D4372C">
        <w:rPr>
          <w:rFonts w:ascii="Times New Roman" w:hAnsi="Times New Roman" w:cs="Times New Roman"/>
          <w:bCs/>
          <w:sz w:val="28"/>
          <w:szCs w:val="28"/>
        </w:rPr>
        <w:t>методы и средства обучения</w:t>
      </w:r>
      <w:r w:rsidR="00A4396C">
        <w:rPr>
          <w:rFonts w:ascii="Times New Roman" w:hAnsi="Times New Roman" w:cs="Times New Roman"/>
          <w:bCs/>
          <w:sz w:val="28"/>
          <w:szCs w:val="28"/>
        </w:rPr>
        <w:t>; организационные</w:t>
      </w:r>
      <w:r w:rsidRPr="00D4372C"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="00A4396C">
        <w:rPr>
          <w:rFonts w:ascii="Times New Roman" w:hAnsi="Times New Roman" w:cs="Times New Roman"/>
          <w:bCs/>
          <w:sz w:val="28"/>
          <w:szCs w:val="28"/>
        </w:rPr>
        <w:t>оры и реализация</w:t>
      </w:r>
      <w:r w:rsidRPr="00D4372C">
        <w:rPr>
          <w:rFonts w:ascii="Times New Roman" w:hAnsi="Times New Roman" w:cs="Times New Roman"/>
          <w:bCs/>
          <w:sz w:val="28"/>
          <w:szCs w:val="28"/>
        </w:rPr>
        <w:t xml:space="preserve"> учебного процесса</w:t>
      </w:r>
      <w:r w:rsidR="00A4396C">
        <w:rPr>
          <w:rFonts w:ascii="Times New Roman" w:hAnsi="Times New Roman" w:cs="Times New Roman"/>
          <w:bCs/>
          <w:sz w:val="28"/>
          <w:szCs w:val="28"/>
        </w:rPr>
        <w:t>;</w:t>
      </w:r>
      <w:r w:rsidR="00294F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72C">
        <w:rPr>
          <w:rFonts w:ascii="Times New Roman" w:hAnsi="Times New Roman" w:cs="Times New Roman"/>
          <w:bCs/>
          <w:sz w:val="28"/>
          <w:szCs w:val="28"/>
        </w:rPr>
        <w:t>методы управления результатами обучения</w:t>
      </w:r>
      <w:r w:rsidR="00A4396C">
        <w:rPr>
          <w:rFonts w:ascii="Times New Roman" w:hAnsi="Times New Roman" w:cs="Times New Roman"/>
          <w:bCs/>
          <w:sz w:val="28"/>
          <w:szCs w:val="28"/>
        </w:rPr>
        <w:t>; технологии и системы</w:t>
      </w:r>
      <w:r w:rsidRPr="00A4396C">
        <w:rPr>
          <w:rFonts w:ascii="Times New Roman" w:hAnsi="Times New Roman" w:cs="Times New Roman"/>
          <w:bCs/>
          <w:sz w:val="28"/>
          <w:szCs w:val="28"/>
        </w:rPr>
        <w:t xml:space="preserve"> обучения, классические и нове</w:t>
      </w:r>
      <w:r w:rsidR="00A76BE7">
        <w:rPr>
          <w:rFonts w:ascii="Times New Roman" w:hAnsi="Times New Roman" w:cs="Times New Roman"/>
          <w:bCs/>
          <w:sz w:val="28"/>
          <w:szCs w:val="28"/>
        </w:rPr>
        <w:t>йшие приемы и методики обучения</w:t>
      </w:r>
      <w:r w:rsidR="004B0B69">
        <w:rPr>
          <w:rFonts w:ascii="Times New Roman" w:hAnsi="Times New Roman" w:cs="Times New Roman"/>
          <w:bCs/>
          <w:sz w:val="28"/>
          <w:szCs w:val="28"/>
        </w:rPr>
        <w:t>[</w:t>
      </w:r>
      <w:r w:rsidR="00A76BE7">
        <w:rPr>
          <w:rFonts w:ascii="Times New Roman" w:hAnsi="Times New Roman" w:cs="Times New Roman"/>
          <w:bCs/>
          <w:sz w:val="28"/>
          <w:szCs w:val="28"/>
        </w:rPr>
        <w:t>6</w:t>
      </w:r>
      <w:r w:rsidR="004B0B69">
        <w:rPr>
          <w:rFonts w:ascii="Times New Roman" w:hAnsi="Times New Roman" w:cs="Times New Roman"/>
          <w:bCs/>
          <w:sz w:val="28"/>
          <w:szCs w:val="28"/>
        </w:rPr>
        <w:t>]</w:t>
      </w:r>
      <w:r w:rsidR="00A76BE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:rsidR="00A4396C" w:rsidRDefault="00A4396C" w:rsidP="00A4396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4396C">
        <w:rPr>
          <w:rFonts w:ascii="Times New Roman" w:hAnsi="Times New Roman" w:cs="Times New Roman"/>
          <w:bCs/>
          <w:sz w:val="28"/>
          <w:szCs w:val="28"/>
        </w:rPr>
        <w:t>Основными категориями дидактики являются: преподавание, учение, обучение, образование, знания, умения, навыки, а также цель, содержание, организация, формы, методы, средства, результаты (продукты) обучения.</w:t>
      </w:r>
      <w:proofErr w:type="gramEnd"/>
    </w:p>
    <w:p w:rsidR="00A4396C" w:rsidRDefault="00A4396C" w:rsidP="00A4396C">
      <w:pPr>
        <w:spacing w:after="0" w:line="360" w:lineRule="auto"/>
        <w:ind w:firstLine="567"/>
        <w:jc w:val="both"/>
        <w:rPr>
          <w:b/>
          <w:bCs/>
          <w:color w:val="333333"/>
          <w:sz w:val="24"/>
          <w:szCs w:val="24"/>
        </w:rPr>
      </w:pPr>
      <w:r w:rsidRPr="00A4396C">
        <w:rPr>
          <w:rFonts w:ascii="Times New Roman" w:hAnsi="Times New Roman" w:cs="Times New Roman"/>
          <w:bCs/>
          <w:sz w:val="28"/>
          <w:szCs w:val="28"/>
        </w:rPr>
        <w:t>Форма</w:t>
      </w:r>
      <w:r w:rsidR="00294F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Cs/>
          <w:sz w:val="28"/>
          <w:szCs w:val="28"/>
        </w:rPr>
        <w:t xml:space="preserve">– способ существования учебного процесса, оболочка для его внутренней сущности, логики и содержания. </w:t>
      </w:r>
      <w:proofErr w:type="gramStart"/>
      <w:r w:rsidRPr="00A4396C">
        <w:rPr>
          <w:rFonts w:ascii="Times New Roman" w:hAnsi="Times New Roman" w:cs="Times New Roman"/>
          <w:bCs/>
          <w:sz w:val="28"/>
          <w:szCs w:val="28"/>
        </w:rPr>
        <w:t>Форма</w:t>
      </w:r>
      <w:proofErr w:type="gramEnd"/>
      <w:r w:rsidRPr="00A4396C">
        <w:rPr>
          <w:rFonts w:ascii="Times New Roman" w:hAnsi="Times New Roman" w:cs="Times New Roman"/>
          <w:bCs/>
          <w:sz w:val="28"/>
          <w:szCs w:val="28"/>
        </w:rPr>
        <w:t xml:space="preserve"> прежде всего связана с количеством обучаемых, временем и местом обучения, порядком его осуществления и т. п.</w:t>
      </w:r>
      <w:r w:rsidRPr="00A4396C">
        <w:rPr>
          <w:b/>
          <w:bCs/>
          <w:color w:val="333333"/>
          <w:sz w:val="24"/>
          <w:szCs w:val="24"/>
        </w:rPr>
        <w:t xml:space="preserve"> </w:t>
      </w:r>
      <w:r w:rsidRPr="00A4396C">
        <w:rPr>
          <w:rFonts w:ascii="Times New Roman" w:hAnsi="Times New Roman" w:cs="Times New Roman"/>
          <w:bCs/>
          <w:sz w:val="28"/>
          <w:szCs w:val="28"/>
        </w:rPr>
        <w:t>Принимая законченный характер, форма выражается в упорядоченности учебного процесса в отношении позиции его субъектов, их функций, а также завершенности циклов, отрезков, единиц обучения по хара</w:t>
      </w:r>
      <w:r w:rsidR="005A3C39">
        <w:rPr>
          <w:rFonts w:ascii="Times New Roman" w:hAnsi="Times New Roman" w:cs="Times New Roman"/>
          <w:bCs/>
          <w:sz w:val="28"/>
          <w:szCs w:val="28"/>
        </w:rPr>
        <w:t>ктеру деятельности и по времени</w:t>
      </w:r>
      <w:r w:rsidR="007703DF">
        <w:rPr>
          <w:rFonts w:ascii="Times New Roman" w:hAnsi="Times New Roman" w:cs="Times New Roman"/>
          <w:bCs/>
          <w:sz w:val="28"/>
          <w:szCs w:val="28"/>
        </w:rPr>
        <w:t>[</w:t>
      </w:r>
      <w:r w:rsidR="005A3C39">
        <w:rPr>
          <w:rFonts w:ascii="Times New Roman" w:hAnsi="Times New Roman" w:cs="Times New Roman"/>
          <w:bCs/>
          <w:sz w:val="28"/>
          <w:szCs w:val="28"/>
        </w:rPr>
        <w:t>24</w:t>
      </w:r>
      <w:r w:rsidR="007703DF">
        <w:rPr>
          <w:rFonts w:ascii="Times New Roman" w:hAnsi="Times New Roman" w:cs="Times New Roman"/>
          <w:bCs/>
          <w:sz w:val="28"/>
          <w:szCs w:val="28"/>
        </w:rPr>
        <w:t>]</w:t>
      </w:r>
      <w:r w:rsidRPr="00A4396C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A54" w:rsidRDefault="00AB21D8" w:rsidP="00AB2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D8">
        <w:rPr>
          <w:rFonts w:ascii="Times New Roman" w:hAnsi="Times New Roman" w:cs="Times New Roman"/>
          <w:bCs/>
          <w:sz w:val="28"/>
          <w:szCs w:val="28"/>
        </w:rPr>
        <w:t xml:space="preserve">В дидактике формы организации процесса обучения – это взаимодействие педагога с учащимися при решении образовательных задач, которые решаются через различные пути управления деятельностью, общением, а также отношениями, рамках которых реализуется содержание образования, образовательные технологии, стили, методы и средства </w:t>
      </w:r>
      <w:r w:rsidRPr="00AB21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обучения. </w:t>
      </w:r>
      <w:r w:rsidR="001D1A54" w:rsidRPr="00B1735B">
        <w:rPr>
          <w:rFonts w:ascii="Times New Roman" w:hAnsi="Times New Roman" w:cs="Times New Roman"/>
          <w:bCs/>
          <w:sz w:val="28"/>
          <w:szCs w:val="28"/>
        </w:rPr>
        <w:t>Основным предметом исследования дидактики является</w:t>
      </w:r>
      <w:r w:rsidR="001D1A54" w:rsidRPr="00B1735B">
        <w:rPr>
          <w:rFonts w:ascii="Times New Roman" w:hAnsi="Times New Roman" w:cs="Times New Roman"/>
          <w:sz w:val="28"/>
          <w:szCs w:val="28"/>
        </w:rPr>
        <w:t xml:space="preserve"> сущность процесса обучения как двух взаимосвязанных </w:t>
      </w:r>
      <w:r w:rsidR="0046581D" w:rsidRPr="0046581D">
        <w:rPr>
          <w:rFonts w:ascii="Times New Roman" w:hAnsi="Times New Roman" w:cs="Times New Roman"/>
          <w:bCs/>
          <w:sz w:val="28"/>
          <w:szCs w:val="28"/>
        </w:rPr>
        <w:t>элементов</w:t>
      </w:r>
      <w:r w:rsidR="0046581D" w:rsidRPr="0046581D">
        <w:rPr>
          <w:rFonts w:ascii="Times New Roman" w:hAnsi="Times New Roman" w:cs="Times New Roman"/>
          <w:sz w:val="28"/>
          <w:szCs w:val="28"/>
        </w:rPr>
        <w:t xml:space="preserve"> </w:t>
      </w:r>
      <w:r w:rsidR="001D1A54" w:rsidRPr="00B1735B">
        <w:rPr>
          <w:rFonts w:ascii="Times New Roman" w:hAnsi="Times New Roman" w:cs="Times New Roman"/>
          <w:sz w:val="28"/>
          <w:szCs w:val="28"/>
        </w:rPr>
        <w:t xml:space="preserve">- деятельности </w:t>
      </w:r>
      <w:r w:rsidR="00890A65">
        <w:rPr>
          <w:rFonts w:ascii="Times New Roman" w:hAnsi="Times New Roman" w:cs="Times New Roman"/>
          <w:sz w:val="28"/>
          <w:szCs w:val="28"/>
        </w:rPr>
        <w:t xml:space="preserve">(преподавание) </w:t>
      </w:r>
      <w:r w:rsidR="001D1A54" w:rsidRPr="00B1735B">
        <w:rPr>
          <w:rFonts w:ascii="Times New Roman" w:hAnsi="Times New Roman" w:cs="Times New Roman"/>
          <w:sz w:val="28"/>
          <w:szCs w:val="28"/>
        </w:rPr>
        <w:t>учителя и деятельности учащихся</w:t>
      </w:r>
      <w:r w:rsidR="007D3A98">
        <w:rPr>
          <w:rFonts w:ascii="Times New Roman" w:hAnsi="Times New Roman" w:cs="Times New Roman"/>
          <w:sz w:val="28"/>
          <w:szCs w:val="28"/>
        </w:rPr>
        <w:t xml:space="preserve"> (учение)</w:t>
      </w:r>
      <w:r w:rsidR="001D1A54">
        <w:rPr>
          <w:rFonts w:ascii="Times New Roman" w:hAnsi="Times New Roman" w:cs="Times New Roman"/>
          <w:sz w:val="28"/>
          <w:szCs w:val="28"/>
        </w:rPr>
        <w:t>.</w:t>
      </w:r>
    </w:p>
    <w:p w:rsidR="00D23CA7" w:rsidRPr="00331DF5" w:rsidRDefault="00D23CA7" w:rsidP="00D23C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CA7">
        <w:rPr>
          <w:rFonts w:ascii="Times New Roman" w:hAnsi="Times New Roman" w:cs="Times New Roman"/>
          <w:bCs/>
          <w:sz w:val="28"/>
          <w:szCs w:val="28"/>
        </w:rPr>
        <w:t>Преподавание</w:t>
      </w:r>
      <w:r w:rsidR="00294F93">
        <w:rPr>
          <w:rFonts w:ascii="Times New Roman" w:hAnsi="Times New Roman" w:cs="Times New Roman"/>
          <w:sz w:val="28"/>
          <w:szCs w:val="28"/>
        </w:rPr>
        <w:t xml:space="preserve"> </w:t>
      </w:r>
      <w:r w:rsidRPr="00D23CA7">
        <w:rPr>
          <w:rFonts w:ascii="Times New Roman" w:hAnsi="Times New Roman" w:cs="Times New Roman"/>
          <w:sz w:val="28"/>
          <w:szCs w:val="28"/>
        </w:rPr>
        <w:t xml:space="preserve">– это деятельность учителя (преподавателя) по передаче </w:t>
      </w:r>
      <w:proofErr w:type="gramStart"/>
      <w:r w:rsidRPr="00D23CA7">
        <w:rPr>
          <w:rFonts w:ascii="Times New Roman" w:hAnsi="Times New Roman" w:cs="Times New Roman"/>
          <w:sz w:val="28"/>
          <w:szCs w:val="28"/>
        </w:rPr>
        <w:t>обучаемым</w:t>
      </w:r>
      <w:proofErr w:type="gramEnd"/>
      <w:r w:rsidRPr="00D23CA7">
        <w:rPr>
          <w:rFonts w:ascii="Times New Roman" w:hAnsi="Times New Roman" w:cs="Times New Roman"/>
          <w:sz w:val="28"/>
          <w:szCs w:val="28"/>
        </w:rPr>
        <w:t xml:space="preserve"> информации, организации их учебно-познавательной деятельности, стимулированию познавательного интереса, </w:t>
      </w:r>
      <w:r w:rsidRPr="00331DF5">
        <w:rPr>
          <w:rFonts w:ascii="Times New Roman" w:hAnsi="Times New Roman" w:cs="Times New Roman"/>
          <w:sz w:val="28"/>
          <w:szCs w:val="28"/>
        </w:rPr>
        <w:t>самостоятельности, творчес</w:t>
      </w:r>
      <w:r w:rsidR="00B6634B">
        <w:rPr>
          <w:rFonts w:ascii="Times New Roman" w:hAnsi="Times New Roman" w:cs="Times New Roman"/>
          <w:sz w:val="28"/>
          <w:szCs w:val="28"/>
        </w:rPr>
        <w:t>тва и оценки учебных достижений</w:t>
      </w:r>
      <w:r w:rsidR="004B0B69">
        <w:rPr>
          <w:rFonts w:ascii="Times New Roman" w:hAnsi="Times New Roman" w:cs="Times New Roman"/>
          <w:sz w:val="28"/>
          <w:szCs w:val="28"/>
        </w:rPr>
        <w:t>[</w:t>
      </w:r>
      <w:r w:rsidR="00B6634B">
        <w:rPr>
          <w:rFonts w:ascii="Times New Roman" w:hAnsi="Times New Roman" w:cs="Times New Roman"/>
          <w:sz w:val="28"/>
          <w:szCs w:val="28"/>
        </w:rPr>
        <w:t>19</w:t>
      </w:r>
      <w:r w:rsidR="004B0B69">
        <w:rPr>
          <w:rFonts w:ascii="Times New Roman" w:hAnsi="Times New Roman" w:cs="Times New Roman"/>
          <w:sz w:val="28"/>
          <w:szCs w:val="28"/>
        </w:rPr>
        <w:t>]</w:t>
      </w:r>
      <w:r w:rsidR="00B6634B">
        <w:rPr>
          <w:rFonts w:ascii="Times New Roman" w:hAnsi="Times New Roman" w:cs="Times New Roman"/>
          <w:sz w:val="28"/>
          <w:szCs w:val="28"/>
        </w:rPr>
        <w:t>.</w:t>
      </w:r>
    </w:p>
    <w:p w:rsidR="00331DF5" w:rsidRDefault="00331DF5" w:rsidP="00D23C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DF5">
        <w:rPr>
          <w:rFonts w:ascii="Times New Roman" w:hAnsi="Times New Roman" w:cs="Times New Roman"/>
          <w:bCs/>
          <w:sz w:val="28"/>
          <w:szCs w:val="28"/>
        </w:rPr>
        <w:t>Назначение деятельности учителя</w:t>
      </w:r>
      <w:r w:rsidRPr="00331DF5">
        <w:rPr>
          <w:rFonts w:ascii="Times New Roman" w:hAnsi="Times New Roman" w:cs="Times New Roman"/>
          <w:sz w:val="28"/>
          <w:szCs w:val="28"/>
        </w:rPr>
        <w:t> состоит в управлении активной и сознательной познавательной деятельностью учащихся</w:t>
      </w:r>
      <w:r w:rsidR="001E26EA">
        <w:rPr>
          <w:rFonts w:ascii="Times New Roman" w:hAnsi="Times New Roman" w:cs="Times New Roman"/>
          <w:sz w:val="28"/>
          <w:szCs w:val="28"/>
        </w:rPr>
        <w:t>, он</w:t>
      </w:r>
      <w:r w:rsidRPr="00331DF5">
        <w:rPr>
          <w:rFonts w:ascii="Times New Roman" w:hAnsi="Times New Roman" w:cs="Times New Roman"/>
          <w:sz w:val="28"/>
          <w:szCs w:val="28"/>
        </w:rPr>
        <w:t xml:space="preserve"> ставит перед учащимися задачи, постепенно усложняя их и тем самым обеспечивая поступательное движение мысли ребенка по пути познания. Учитель создает необходимые условия для успешного протекания учения: отбирает содержание в соответствии с поставленными целями; продумывает и применяет разнообразные формы организации обучения; использует многообразие методов, при помощи которых содержание становится достоянием учащихся.</w:t>
      </w:r>
    </w:p>
    <w:p w:rsidR="00D23CA7" w:rsidRDefault="00D23CA7" w:rsidP="00AB21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CA7">
        <w:rPr>
          <w:rFonts w:ascii="Times New Roman" w:hAnsi="Times New Roman" w:cs="Times New Roman"/>
          <w:bCs/>
          <w:sz w:val="28"/>
          <w:szCs w:val="28"/>
        </w:rPr>
        <w:t>Учение</w:t>
      </w:r>
      <w:r w:rsidR="001E26EA">
        <w:rPr>
          <w:rFonts w:ascii="Times New Roman" w:hAnsi="Times New Roman" w:cs="Times New Roman"/>
          <w:sz w:val="28"/>
          <w:szCs w:val="28"/>
        </w:rPr>
        <w:t xml:space="preserve"> </w:t>
      </w:r>
      <w:r w:rsidRPr="00D23CA7">
        <w:rPr>
          <w:rFonts w:ascii="Times New Roman" w:hAnsi="Times New Roman" w:cs="Times New Roman"/>
          <w:sz w:val="28"/>
          <w:szCs w:val="28"/>
        </w:rPr>
        <w:t>представляет собой деятельность, которая состоит из освоения, закрепления и применения освоенных знаний, умений и навыков</w:t>
      </w:r>
      <w:r w:rsidR="001E26EA">
        <w:rPr>
          <w:rFonts w:ascii="Times New Roman" w:hAnsi="Times New Roman" w:cs="Times New Roman"/>
          <w:sz w:val="28"/>
          <w:szCs w:val="28"/>
        </w:rPr>
        <w:t>.</w:t>
      </w:r>
    </w:p>
    <w:p w:rsidR="001D1A54" w:rsidRDefault="00890A65" w:rsidP="001D1A5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AB21D8">
        <w:rPr>
          <w:rFonts w:ascii="Times New Roman" w:hAnsi="Times New Roman" w:cs="Times New Roman"/>
          <w:bCs/>
          <w:sz w:val="28"/>
          <w:szCs w:val="28"/>
        </w:rPr>
        <w:t xml:space="preserve">онструкции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данных </w:t>
      </w:r>
      <w:r w:rsidRPr="00AB21D8">
        <w:rPr>
          <w:rFonts w:ascii="Times New Roman" w:hAnsi="Times New Roman" w:cs="Times New Roman"/>
          <w:bCs/>
          <w:sz w:val="28"/>
          <w:szCs w:val="28"/>
        </w:rPr>
        <w:t>элементов процесса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1D8">
        <w:rPr>
          <w:rFonts w:ascii="Times New Roman" w:hAnsi="Times New Roman" w:cs="Times New Roman"/>
          <w:bCs/>
          <w:sz w:val="28"/>
          <w:szCs w:val="28"/>
        </w:rPr>
        <w:t>выступают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="00AB21D8" w:rsidRPr="00AB21D8">
        <w:rPr>
          <w:rFonts w:ascii="Times New Roman" w:hAnsi="Times New Roman" w:cs="Times New Roman"/>
          <w:bCs/>
          <w:sz w:val="28"/>
          <w:szCs w:val="28"/>
        </w:rPr>
        <w:t xml:space="preserve">ормами </w:t>
      </w:r>
      <w:r w:rsidR="006A0DAD"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="00AB21D8" w:rsidRPr="00AB21D8">
        <w:rPr>
          <w:rFonts w:ascii="Times New Roman" w:hAnsi="Times New Roman" w:cs="Times New Roman"/>
          <w:bCs/>
          <w:sz w:val="28"/>
          <w:szCs w:val="28"/>
        </w:rPr>
        <w:t>обучения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B21D8" w:rsidRPr="00AB21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396C" w:rsidRPr="00A4396C" w:rsidRDefault="00A4396C" w:rsidP="00A4396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96C">
        <w:rPr>
          <w:rFonts w:ascii="Times New Roman" w:hAnsi="Times New Roman" w:cs="Times New Roman"/>
          <w:bCs/>
          <w:sz w:val="28"/>
          <w:szCs w:val="28"/>
        </w:rPr>
        <w:t>Между основными дидактическими категориями как структурными компонентами целостного дидактического процесса существует тесная взаимосвязь, но при этом каждая категория остается самостоятельным элементом дидактической системы.</w:t>
      </w:r>
    </w:p>
    <w:p w:rsidR="00A4396C" w:rsidRPr="00A4396C" w:rsidRDefault="00A4396C" w:rsidP="00A4396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96C">
        <w:rPr>
          <w:rFonts w:ascii="Times New Roman" w:hAnsi="Times New Roman" w:cs="Times New Roman"/>
          <w:bCs/>
          <w:sz w:val="28"/>
          <w:szCs w:val="28"/>
        </w:rPr>
        <w:t>Формы организации обучения</w:t>
      </w:r>
      <w:r w:rsidR="001E2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Cs/>
          <w:sz w:val="28"/>
          <w:szCs w:val="28"/>
        </w:rPr>
        <w:t>отражают особенности объединения учащихся для организуемых учителем занятий, в процессе которых и совершается учебно-познавательная деятельность.</w:t>
      </w:r>
    </w:p>
    <w:p w:rsidR="00A4396C" w:rsidRPr="001D1A54" w:rsidRDefault="00A4396C" w:rsidP="00A4396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96C">
        <w:rPr>
          <w:rFonts w:ascii="Times New Roman" w:hAnsi="Times New Roman" w:cs="Times New Roman"/>
          <w:bCs/>
          <w:sz w:val="28"/>
          <w:szCs w:val="28"/>
        </w:rPr>
        <w:t xml:space="preserve">Следовательно, форма обучения как дидактическая категория обозначает внешнюю сторону организации учебного процесса, которая </w:t>
      </w:r>
      <w:r w:rsidRPr="00A4396C">
        <w:rPr>
          <w:rFonts w:ascii="Times New Roman" w:hAnsi="Times New Roman" w:cs="Times New Roman"/>
          <w:bCs/>
          <w:sz w:val="28"/>
          <w:szCs w:val="28"/>
        </w:rPr>
        <w:lastRenderedPageBreak/>
        <w:t>связана с количеством обучаемых учащихся, временем и местом обучения, а также порядком его осуществления.</w:t>
      </w:r>
    </w:p>
    <w:p w:rsidR="00FC0CF9" w:rsidRPr="000B4AE7" w:rsidRDefault="00B75B7D" w:rsidP="00FC0CF9">
      <w:pPr>
        <w:pStyle w:val="2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72431889"/>
      <w:r>
        <w:rPr>
          <w:rFonts w:ascii="Times New Roman" w:hAnsi="Times New Roman" w:cs="Times New Roman"/>
          <w:color w:val="auto"/>
          <w:sz w:val="28"/>
          <w:szCs w:val="28"/>
        </w:rPr>
        <w:t>1.2. Историческое развитие и п</w:t>
      </w:r>
      <w:r w:rsidR="00FC0CF9"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онятие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«форм учебной деятельности» </w:t>
      </w:r>
      <w:r w:rsidR="00FC0CF9" w:rsidRPr="000B4AE7">
        <w:rPr>
          <w:rFonts w:ascii="Times New Roman" w:hAnsi="Times New Roman" w:cs="Times New Roman"/>
          <w:color w:val="auto"/>
          <w:sz w:val="28"/>
          <w:szCs w:val="28"/>
        </w:rPr>
        <w:t>в дидактике</w:t>
      </w:r>
      <w:bookmarkEnd w:id="4"/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Формы организации обучения имеют социальную обусловленность, возникают и совершенствуются в связи с развитием дидактических систем.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Организационные формы обучения классифицируются по различным критериям.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 xml:space="preserve">По количеству учащихся формы обучения могут быть массовыми, коллективными, групповыми, </w:t>
      </w:r>
      <w:proofErr w:type="spellStart"/>
      <w:r w:rsidRPr="00B75B7D">
        <w:rPr>
          <w:rFonts w:ascii="Times New Roman" w:hAnsi="Times New Roman" w:cs="Times New Roman"/>
          <w:sz w:val="28"/>
          <w:szCs w:val="28"/>
        </w:rPr>
        <w:t>микрогрупповыми</w:t>
      </w:r>
      <w:proofErr w:type="spellEnd"/>
      <w:r w:rsidRPr="00B75B7D">
        <w:rPr>
          <w:rFonts w:ascii="Times New Roman" w:hAnsi="Times New Roman" w:cs="Times New Roman"/>
          <w:sz w:val="28"/>
          <w:szCs w:val="28"/>
        </w:rPr>
        <w:t xml:space="preserve"> и индивидуальными.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По месту учебы различают школьные и внешкольные формы обучения.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В зависимости от времени проведения занятия формы обучения делятся на классический урок, длительностью 45 минут, спаренные занятия - 90 минут, спаренные укороченные занятия - 70 минут, а также уроки «без звонков» произвольной длительности.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В различные исторические развития школы применялись определенные системы обучения, в которых преимущество отдавалось те</w:t>
      </w:r>
      <w:r w:rsidR="00294F93">
        <w:rPr>
          <w:rFonts w:ascii="Times New Roman" w:hAnsi="Times New Roman" w:cs="Times New Roman"/>
          <w:sz w:val="28"/>
          <w:szCs w:val="28"/>
        </w:rPr>
        <w:t>м или иными формами организации.</w:t>
      </w:r>
    </w:p>
    <w:p w:rsidR="00B75B7D" w:rsidRPr="00294F93" w:rsidRDefault="00294F93" w:rsidP="0029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75B7D" w:rsidRPr="00B75B7D">
        <w:rPr>
          <w:rFonts w:ascii="Times New Roman" w:hAnsi="Times New Roman" w:cs="Times New Roman"/>
          <w:sz w:val="28"/>
          <w:szCs w:val="28"/>
        </w:rPr>
        <w:t>ндивидуально-групповая</w:t>
      </w:r>
      <w:proofErr w:type="gramEnd"/>
      <w:r w:rsidR="00B75B7D" w:rsidRPr="00B75B7D">
        <w:rPr>
          <w:rFonts w:ascii="Times New Roman" w:hAnsi="Times New Roman" w:cs="Times New Roman"/>
          <w:sz w:val="28"/>
          <w:szCs w:val="28"/>
        </w:rPr>
        <w:t xml:space="preserve"> использовалась в школах средневековья, в наше время проводится в виде репетиторства</w:t>
      </w:r>
      <w:r w:rsidR="002638B5">
        <w:rPr>
          <w:rFonts w:ascii="Times New Roman" w:hAnsi="Times New Roman" w:cs="Times New Roman"/>
          <w:sz w:val="28"/>
          <w:szCs w:val="28"/>
        </w:rPr>
        <w:t>.</w:t>
      </w:r>
      <w:r w:rsidR="002638B5" w:rsidRPr="002638B5"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При индивидуально-групповом обучении учитель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занимался с целой группой детей, однако учебная работа по-прежнему носила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индивидуальный характер. Учитель обучал 10—15 детей разного возраста, уровень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подготовки которых был различным. Он поочередно спрашивал у каждого ученика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пройденный материал, также в отдельности каждому объяснял новый учебный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материал, давал индивидуальные задания. Закончив работу с последним учеником,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учитель возвращался к первому, проверял выполнение задания, излагал новый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материал, давал задание и так до тех пор, пока ученик, по оценке учителя, не освоит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науку, ремесло или искусство. Начало и окончание занятий для каждого ученика, а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также сроки обучения тоже были индивидуа</w:t>
      </w:r>
      <w:r w:rsidR="002638B5">
        <w:rPr>
          <w:rFonts w:ascii="Times New Roman" w:hAnsi="Times New Roman" w:cs="Times New Roman"/>
          <w:sz w:val="28"/>
          <w:szCs w:val="28"/>
        </w:rPr>
        <w:t xml:space="preserve">лизированы. </w:t>
      </w:r>
      <w:r w:rsidR="002638B5">
        <w:rPr>
          <w:rFonts w:ascii="Times New Roman" w:hAnsi="Times New Roman" w:cs="Times New Roman"/>
          <w:sz w:val="28"/>
          <w:szCs w:val="28"/>
        </w:rPr>
        <w:lastRenderedPageBreak/>
        <w:t xml:space="preserve">Это позволял </w:t>
      </w:r>
      <w:r w:rsidR="002638B5" w:rsidRPr="002638B5">
        <w:rPr>
          <w:rFonts w:ascii="Times New Roman" w:hAnsi="Times New Roman" w:cs="Times New Roman"/>
          <w:sz w:val="28"/>
          <w:szCs w:val="28"/>
        </w:rPr>
        <w:t>учащимся</w:t>
      </w:r>
      <w:r w:rsidR="002638B5">
        <w:rPr>
          <w:rFonts w:ascii="Times New Roman" w:hAnsi="Times New Roman" w:cs="Times New Roman"/>
          <w:sz w:val="28"/>
          <w:szCs w:val="28"/>
        </w:rPr>
        <w:t xml:space="preserve"> </w:t>
      </w:r>
      <w:r w:rsidR="002638B5" w:rsidRPr="002638B5">
        <w:rPr>
          <w:rFonts w:ascii="Times New Roman" w:hAnsi="Times New Roman" w:cs="Times New Roman"/>
          <w:sz w:val="28"/>
          <w:szCs w:val="28"/>
        </w:rPr>
        <w:t>приходить в школу в разное</w:t>
      </w:r>
      <w:r w:rsidR="00A76BE7">
        <w:rPr>
          <w:rFonts w:ascii="Times New Roman" w:hAnsi="Times New Roman" w:cs="Times New Roman"/>
          <w:sz w:val="28"/>
          <w:szCs w:val="28"/>
        </w:rPr>
        <w:t xml:space="preserve"> время года и в любое время дня</w:t>
      </w:r>
      <w:r w:rsidR="00B16639" w:rsidRPr="002638B5">
        <w:rPr>
          <w:rFonts w:ascii="Times New Roman" w:hAnsi="Times New Roman" w:cs="Times New Roman"/>
          <w:sz w:val="28"/>
          <w:szCs w:val="28"/>
        </w:rPr>
        <w:t>[</w:t>
      </w:r>
      <w:r w:rsidR="00A76BE7">
        <w:rPr>
          <w:rFonts w:ascii="Times New Roman" w:hAnsi="Times New Roman" w:cs="Times New Roman"/>
          <w:sz w:val="28"/>
          <w:szCs w:val="28"/>
        </w:rPr>
        <w:t>9</w:t>
      </w:r>
      <w:r w:rsidR="00B16639" w:rsidRPr="00294F93">
        <w:rPr>
          <w:rFonts w:ascii="Times New Roman" w:hAnsi="Times New Roman" w:cs="Times New Roman"/>
          <w:sz w:val="28"/>
          <w:szCs w:val="28"/>
        </w:rPr>
        <w:t>]</w:t>
      </w:r>
      <w:r w:rsidR="00A76BE7">
        <w:rPr>
          <w:rFonts w:ascii="Times New Roman" w:hAnsi="Times New Roman" w:cs="Times New Roman"/>
          <w:sz w:val="28"/>
          <w:szCs w:val="28"/>
        </w:rPr>
        <w:t>.</w:t>
      </w:r>
    </w:p>
    <w:p w:rsidR="00B75B7D" w:rsidRPr="00B75B7D" w:rsidRDefault="00294F93" w:rsidP="0029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B75B7D" w:rsidRPr="00B75B7D">
        <w:rPr>
          <w:rFonts w:ascii="Times New Roman" w:hAnsi="Times New Roman" w:cs="Times New Roman"/>
          <w:sz w:val="28"/>
          <w:szCs w:val="28"/>
        </w:rPr>
        <w:t>елл–ланкастерская</w:t>
      </w:r>
      <w:proofErr w:type="gramEnd"/>
      <w:r w:rsidR="00B75B7D" w:rsidRPr="00B75B7D">
        <w:rPr>
          <w:rFonts w:ascii="Times New Roman" w:hAnsi="Times New Roman" w:cs="Times New Roman"/>
          <w:sz w:val="28"/>
          <w:szCs w:val="28"/>
        </w:rPr>
        <w:t xml:space="preserve"> система в Англии или система взаимного обучения. Её авторы священник </w:t>
      </w:r>
      <w:proofErr w:type="spellStart"/>
      <w:r w:rsidR="00B75B7D" w:rsidRPr="00B75B7D">
        <w:rPr>
          <w:rFonts w:ascii="Times New Roman" w:hAnsi="Times New Roman" w:cs="Times New Roman"/>
          <w:sz w:val="28"/>
          <w:szCs w:val="28"/>
        </w:rPr>
        <w:t>А.Белль</w:t>
      </w:r>
      <w:proofErr w:type="spellEnd"/>
      <w:r w:rsidR="00B75B7D" w:rsidRPr="00B75B7D">
        <w:rPr>
          <w:rFonts w:ascii="Times New Roman" w:hAnsi="Times New Roman" w:cs="Times New Roman"/>
          <w:sz w:val="28"/>
          <w:szCs w:val="28"/>
        </w:rPr>
        <w:t xml:space="preserve"> и учитель </w:t>
      </w:r>
      <w:proofErr w:type="spellStart"/>
      <w:r w:rsidR="00B75B7D" w:rsidRPr="00B75B7D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="00B75B7D" w:rsidRPr="00B75B7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75B7D" w:rsidRPr="00B75B7D">
        <w:rPr>
          <w:rFonts w:ascii="Times New Roman" w:hAnsi="Times New Roman" w:cs="Times New Roman"/>
          <w:sz w:val="28"/>
          <w:szCs w:val="28"/>
        </w:rPr>
        <w:t>анкастер</w:t>
      </w:r>
      <w:proofErr w:type="spellEnd"/>
      <w:r w:rsidR="00B75B7D" w:rsidRPr="00B75B7D">
        <w:rPr>
          <w:rFonts w:ascii="Times New Roman" w:hAnsi="Times New Roman" w:cs="Times New Roman"/>
          <w:sz w:val="28"/>
          <w:szCs w:val="28"/>
        </w:rPr>
        <w:t>. Смысл данной системы заключался в том, что в первую очередь старшими учениками сначала под руководством учителя изучался материал, а потом они обучали других. Ее разработчики стремились распространить знания среди рабочих с минимальными затратами на подготовку учителей. Система взаимного обучения применялась в России после Октябрьской революции для массовой организации ликвидаци</w:t>
      </w:r>
      <w:r>
        <w:rPr>
          <w:rFonts w:ascii="Times New Roman" w:hAnsi="Times New Roman" w:cs="Times New Roman"/>
          <w:sz w:val="28"/>
          <w:szCs w:val="28"/>
        </w:rPr>
        <w:t>и неграмотности среди населения.</w:t>
      </w:r>
    </w:p>
    <w:p w:rsidR="00B75B7D" w:rsidRPr="00B75B7D" w:rsidRDefault="00B75B7D" w:rsidP="0029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7D">
        <w:rPr>
          <w:rFonts w:ascii="Times New Roman" w:hAnsi="Times New Roman" w:cs="Times New Roman"/>
          <w:sz w:val="28"/>
          <w:szCs w:val="28"/>
        </w:rPr>
        <w:t>Бетовская</w:t>
      </w:r>
      <w:proofErr w:type="spellEnd"/>
      <w:r w:rsidRPr="00B75B7D">
        <w:rPr>
          <w:rFonts w:ascii="Times New Roman" w:hAnsi="Times New Roman" w:cs="Times New Roman"/>
          <w:sz w:val="28"/>
          <w:szCs w:val="28"/>
        </w:rPr>
        <w:t xml:space="preserve"> система обучения как форма индивидуализации обучения появилась в начале двадцатого века в США. Процесс обучения имел две части: учебная работа с классом в целом и индивидуальные занятия с отстаю</w:t>
      </w:r>
      <w:r w:rsidR="00294F93">
        <w:rPr>
          <w:rFonts w:ascii="Times New Roman" w:hAnsi="Times New Roman" w:cs="Times New Roman"/>
          <w:sz w:val="28"/>
          <w:szCs w:val="28"/>
        </w:rPr>
        <w:t>щими или неспособными учащимися.</w:t>
      </w:r>
    </w:p>
    <w:p w:rsidR="00B75B7D" w:rsidRPr="00B75B7D" w:rsidRDefault="00B75B7D" w:rsidP="0029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7D">
        <w:rPr>
          <w:rFonts w:ascii="Times New Roman" w:hAnsi="Times New Roman" w:cs="Times New Roman"/>
          <w:sz w:val="28"/>
          <w:szCs w:val="28"/>
        </w:rPr>
        <w:t>Маннгеймская</w:t>
      </w:r>
      <w:proofErr w:type="spellEnd"/>
      <w:r w:rsidRPr="00B75B7D">
        <w:rPr>
          <w:rFonts w:ascii="Times New Roman" w:hAnsi="Times New Roman" w:cs="Times New Roman"/>
          <w:sz w:val="28"/>
          <w:szCs w:val="28"/>
        </w:rPr>
        <w:t xml:space="preserve"> система, основатель которой Йозеф </w:t>
      </w:r>
      <w:proofErr w:type="spellStart"/>
      <w:r w:rsidRPr="00B75B7D">
        <w:rPr>
          <w:rFonts w:ascii="Times New Roman" w:hAnsi="Times New Roman" w:cs="Times New Roman"/>
          <w:sz w:val="28"/>
          <w:szCs w:val="28"/>
        </w:rPr>
        <w:t>Зиккенгер</w:t>
      </w:r>
      <w:proofErr w:type="spellEnd"/>
      <w:r w:rsidRPr="00B75B7D">
        <w:rPr>
          <w:rFonts w:ascii="Times New Roman" w:hAnsi="Times New Roman" w:cs="Times New Roman"/>
          <w:sz w:val="28"/>
          <w:szCs w:val="28"/>
        </w:rPr>
        <w:t xml:space="preserve">, предусматривает дифференциацию </w:t>
      </w:r>
      <w:proofErr w:type="gramStart"/>
      <w:r w:rsidRPr="00B75B7D">
        <w:rPr>
          <w:rFonts w:ascii="Times New Roman" w:hAnsi="Times New Roman" w:cs="Times New Roman"/>
          <w:sz w:val="28"/>
          <w:szCs w:val="28"/>
        </w:rPr>
        <w:t>обучения по способностям</w:t>
      </w:r>
      <w:proofErr w:type="gramEnd"/>
      <w:r w:rsidRPr="00B75B7D">
        <w:rPr>
          <w:rFonts w:ascii="Times New Roman" w:hAnsi="Times New Roman" w:cs="Times New Roman"/>
          <w:sz w:val="28"/>
          <w:szCs w:val="28"/>
        </w:rPr>
        <w:t xml:space="preserve"> учащихся на основе психометричес</w:t>
      </w:r>
      <w:r w:rsidR="001E26EA">
        <w:rPr>
          <w:rFonts w:ascii="Times New Roman" w:hAnsi="Times New Roman" w:cs="Times New Roman"/>
          <w:sz w:val="28"/>
          <w:szCs w:val="28"/>
        </w:rPr>
        <w:t xml:space="preserve">ких обследований, характеристик. </w:t>
      </w:r>
      <w:r w:rsidRPr="00B75B7D">
        <w:rPr>
          <w:rFonts w:ascii="Times New Roman" w:hAnsi="Times New Roman" w:cs="Times New Roman"/>
          <w:sz w:val="28"/>
          <w:szCs w:val="28"/>
        </w:rPr>
        <w:t>Принципами данной системы пользуются во многих странах, в том числе и России при орг</w:t>
      </w:r>
      <w:r w:rsidR="00294F93">
        <w:rPr>
          <w:rFonts w:ascii="Times New Roman" w:hAnsi="Times New Roman" w:cs="Times New Roman"/>
          <w:sz w:val="28"/>
          <w:szCs w:val="28"/>
        </w:rPr>
        <w:t>анизации лицеев, гимназий и др.</w:t>
      </w:r>
    </w:p>
    <w:p w:rsidR="00B75B7D" w:rsidRPr="00B75B7D" w:rsidRDefault="00B75B7D" w:rsidP="0029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 xml:space="preserve">Дальтон-план – как система индивидуализированного обучения впервые был предложен учительницей Еленой </w:t>
      </w:r>
      <w:proofErr w:type="spellStart"/>
      <w:r w:rsidRPr="00B75B7D">
        <w:rPr>
          <w:rFonts w:ascii="Times New Roman" w:hAnsi="Times New Roman" w:cs="Times New Roman"/>
          <w:sz w:val="28"/>
          <w:szCs w:val="28"/>
        </w:rPr>
        <w:t>Паркхерст</w:t>
      </w:r>
      <w:proofErr w:type="spellEnd"/>
      <w:r w:rsidRPr="00B75B7D">
        <w:rPr>
          <w:rFonts w:ascii="Times New Roman" w:hAnsi="Times New Roman" w:cs="Times New Roman"/>
          <w:sz w:val="28"/>
          <w:szCs w:val="28"/>
        </w:rPr>
        <w:t xml:space="preserve"> в начале </w:t>
      </w:r>
      <w:proofErr w:type="spellStart"/>
      <w:r w:rsidRPr="00B75B7D">
        <w:rPr>
          <w:rFonts w:ascii="Times New Roman" w:hAnsi="Times New Roman" w:cs="Times New Roman"/>
          <w:sz w:val="28"/>
          <w:szCs w:val="28"/>
        </w:rPr>
        <w:t>XXв</w:t>
      </w:r>
      <w:proofErr w:type="spellEnd"/>
      <w:r w:rsidRPr="00B75B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7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75B7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75B7D">
        <w:rPr>
          <w:rFonts w:ascii="Times New Roman" w:hAnsi="Times New Roman" w:cs="Times New Roman"/>
          <w:sz w:val="28"/>
          <w:szCs w:val="28"/>
        </w:rPr>
        <w:t>альтон</w:t>
      </w:r>
      <w:proofErr w:type="spellEnd"/>
      <w:r w:rsidRPr="00B75B7D">
        <w:rPr>
          <w:rFonts w:ascii="Times New Roman" w:hAnsi="Times New Roman" w:cs="Times New Roman"/>
          <w:sz w:val="28"/>
          <w:szCs w:val="28"/>
        </w:rPr>
        <w:t>. Идея этой формы обучения состояла в том, что успех учебной деятельности зависит от приспособления темпа работы в школе к возможностям каждого ученика, его способностей.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В центре всего обучения находится самостоятельная учебная деятельность учащихся, а учитель организует эту деятельность. Поэтому уроки и обычные класс не предусмотрены, создаются мастерские и лаборатории. Ученик работает самостоятельно на основе полученного задания от учителя.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lastRenderedPageBreak/>
        <w:t>Задания выдавались на год в начале учебного года по каждому предмету. Учащиеся отчитывались по ним в установленные сроки. Учащимся выдавались необходимые материалы, при необходимости они получали их от учителя-специалиста консультации.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 xml:space="preserve">В СССР в 1920-е годы использовали модификацию </w:t>
      </w:r>
      <w:proofErr w:type="gramStart"/>
      <w:r w:rsidRPr="00B75B7D">
        <w:rPr>
          <w:rFonts w:ascii="Times New Roman" w:hAnsi="Times New Roman" w:cs="Times New Roman"/>
          <w:sz w:val="28"/>
          <w:szCs w:val="28"/>
        </w:rPr>
        <w:t>Дальтон-плана</w:t>
      </w:r>
      <w:proofErr w:type="gramEnd"/>
      <w:r w:rsidRPr="00B75B7D">
        <w:rPr>
          <w:rFonts w:ascii="Times New Roman" w:hAnsi="Times New Roman" w:cs="Times New Roman"/>
          <w:sz w:val="28"/>
          <w:szCs w:val="28"/>
        </w:rPr>
        <w:t>, называвшуюся бригадно-лабораторной системой. Задание выдавалось на группу, за выполнение которого она и отчитывалась. Однако 1932 году она была запрещена из-за своей несостоятельности.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 xml:space="preserve">Разновидностью Дальтон-плана оказался план Трампа (50-60 гг. </w:t>
      </w:r>
      <w:proofErr w:type="spellStart"/>
      <w:r w:rsidRPr="00B75B7D">
        <w:rPr>
          <w:rFonts w:ascii="Times New Roman" w:hAnsi="Times New Roman" w:cs="Times New Roman"/>
          <w:sz w:val="28"/>
          <w:szCs w:val="28"/>
        </w:rPr>
        <w:t>XX</w:t>
      </w:r>
      <w:proofErr w:type="gramStart"/>
      <w:r w:rsidRPr="00B75B7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75B7D">
        <w:rPr>
          <w:rFonts w:ascii="Times New Roman" w:hAnsi="Times New Roman" w:cs="Times New Roman"/>
          <w:sz w:val="28"/>
          <w:szCs w:val="28"/>
        </w:rPr>
        <w:t>.), автор которого профессор Ллойд Трамп.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Задача плана Трампа как организационной формы обучения в максимальном стимулировании индивидуального обучения с помощью гибких форм его организации.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Занятия при таком обучении проводятся и в больших аудиториях, и в малых группах с индивидуальными занятиями</w:t>
      </w:r>
    </w:p>
    <w:p w:rsidR="00B75B7D" w:rsidRPr="00B75B7D" w:rsidRDefault="00B75B7D" w:rsidP="001E26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Время проведения видов занятий ра</w:t>
      </w:r>
      <w:r w:rsidR="001E26EA">
        <w:rPr>
          <w:rFonts w:ascii="Times New Roman" w:hAnsi="Times New Roman" w:cs="Times New Roman"/>
          <w:sz w:val="28"/>
          <w:szCs w:val="28"/>
        </w:rPr>
        <w:t xml:space="preserve">спределяется так, что </w:t>
      </w:r>
      <w:r w:rsidRPr="00B75B7D">
        <w:rPr>
          <w:rFonts w:ascii="Times New Roman" w:hAnsi="Times New Roman" w:cs="Times New Roman"/>
          <w:sz w:val="28"/>
          <w:szCs w:val="28"/>
        </w:rPr>
        <w:t>на лекционные занятия и на индивидуальную работу в лабораториях и кабинетах отв</w:t>
      </w:r>
      <w:r w:rsidR="001E26EA">
        <w:rPr>
          <w:rFonts w:ascii="Times New Roman" w:hAnsi="Times New Roman" w:cs="Times New Roman"/>
          <w:sz w:val="28"/>
          <w:szCs w:val="28"/>
        </w:rPr>
        <w:t xml:space="preserve">одится по 40% учебного времени, а </w:t>
      </w:r>
      <w:r w:rsidRPr="00B75B7D">
        <w:rPr>
          <w:rFonts w:ascii="Times New Roman" w:hAnsi="Times New Roman" w:cs="Times New Roman"/>
          <w:sz w:val="28"/>
          <w:szCs w:val="28"/>
        </w:rPr>
        <w:t>занятия в малых группах занимают 20%;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Используется эта форма в небольшом количестве экспериментальных школ.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В массовых школам могут применят</w:t>
      </w:r>
      <w:r w:rsidR="001E26EA">
        <w:rPr>
          <w:rFonts w:ascii="Times New Roman" w:hAnsi="Times New Roman" w:cs="Times New Roman"/>
          <w:sz w:val="28"/>
          <w:szCs w:val="28"/>
        </w:rPr>
        <w:t>ь</w:t>
      </w:r>
      <w:r w:rsidRPr="00B75B7D">
        <w:rPr>
          <w:rFonts w:ascii="Times New Roman" w:hAnsi="Times New Roman" w:cs="Times New Roman"/>
          <w:sz w:val="28"/>
          <w:szCs w:val="28"/>
        </w:rPr>
        <w:t>ся в своей работе лишь отдельные элементы этого плана: обучение бригадой учителей, использование помощников учителей, занятия в больших аудиториях, организация самостоятельной работы учащихся в кабинетах.</w:t>
      </w:r>
    </w:p>
    <w:p w:rsid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В</w:t>
      </w:r>
      <w:r w:rsidR="003D5EAD">
        <w:rPr>
          <w:rFonts w:ascii="Times New Roman" w:hAnsi="Times New Roman" w:cs="Times New Roman"/>
          <w:sz w:val="28"/>
          <w:szCs w:val="28"/>
        </w:rPr>
        <w:t xml:space="preserve"> развитии плана Трампа </w:t>
      </w:r>
      <w:proofErr w:type="spellStart"/>
      <w:r w:rsidR="003D5EAD">
        <w:rPr>
          <w:rFonts w:ascii="Times New Roman" w:hAnsi="Times New Roman" w:cs="Times New Roman"/>
          <w:sz w:val="28"/>
          <w:szCs w:val="28"/>
        </w:rPr>
        <w:t>создаютс</w:t>
      </w:r>
      <w:proofErr w:type="spellEnd"/>
      <w:r w:rsidRPr="00B75B7D">
        <w:rPr>
          <w:rFonts w:ascii="Times New Roman" w:hAnsi="Times New Roman" w:cs="Times New Roman"/>
          <w:sz w:val="28"/>
          <w:szCs w:val="28"/>
        </w:rPr>
        <w:t xml:space="preserve"> «неградуированные классы», когда учебные предметы проходят и завершают изучение в разном темпе. Ученик по одному предмету может учиться в 5-ом классе, а по другому предмету быть в 3-ем классе.</w:t>
      </w:r>
    </w:p>
    <w:p w:rsidR="00331DF5" w:rsidRPr="00331DF5" w:rsidRDefault="00331DF5" w:rsidP="00331D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DF5">
        <w:rPr>
          <w:rFonts w:ascii="Times New Roman" w:hAnsi="Times New Roman" w:cs="Times New Roman"/>
          <w:sz w:val="28"/>
          <w:szCs w:val="28"/>
        </w:rPr>
        <w:t xml:space="preserve">Наибольшее </w:t>
      </w:r>
      <w:proofErr w:type="gramStart"/>
      <w:r w:rsidRPr="00331DF5">
        <w:rPr>
          <w:rFonts w:ascii="Times New Roman" w:hAnsi="Times New Roman" w:cs="Times New Roman"/>
          <w:sz w:val="28"/>
          <w:szCs w:val="28"/>
        </w:rPr>
        <w:t>распространение</w:t>
      </w:r>
      <w:proofErr w:type="gramEnd"/>
      <w:r w:rsidRPr="00331DF5">
        <w:rPr>
          <w:rFonts w:ascii="Times New Roman" w:hAnsi="Times New Roman" w:cs="Times New Roman"/>
          <w:sz w:val="28"/>
          <w:szCs w:val="28"/>
        </w:rPr>
        <w:t xml:space="preserve"> как в нашей ст</w:t>
      </w:r>
      <w:r w:rsidR="003D5EAD">
        <w:rPr>
          <w:rFonts w:ascii="Times New Roman" w:hAnsi="Times New Roman" w:cs="Times New Roman"/>
          <w:sz w:val="28"/>
          <w:szCs w:val="28"/>
        </w:rPr>
        <w:t xml:space="preserve">ране, так и за рубежом получила </w:t>
      </w:r>
      <w:r w:rsidRPr="00294F93">
        <w:rPr>
          <w:rFonts w:ascii="Times New Roman" w:hAnsi="Times New Roman" w:cs="Times New Roman"/>
          <w:bCs/>
          <w:sz w:val="28"/>
          <w:szCs w:val="28"/>
        </w:rPr>
        <w:t>классно-урочная</w:t>
      </w:r>
      <w:r w:rsidR="003D5EAD">
        <w:rPr>
          <w:rFonts w:ascii="Times New Roman" w:hAnsi="Times New Roman" w:cs="Times New Roman"/>
          <w:sz w:val="28"/>
          <w:szCs w:val="28"/>
        </w:rPr>
        <w:t xml:space="preserve"> </w:t>
      </w:r>
      <w:r w:rsidRPr="00331DF5">
        <w:rPr>
          <w:rFonts w:ascii="Times New Roman" w:hAnsi="Times New Roman" w:cs="Times New Roman"/>
          <w:sz w:val="28"/>
          <w:szCs w:val="28"/>
        </w:rPr>
        <w:t>систе</w:t>
      </w:r>
      <w:r w:rsidR="003D5EAD">
        <w:rPr>
          <w:rFonts w:ascii="Times New Roman" w:hAnsi="Times New Roman" w:cs="Times New Roman"/>
          <w:sz w:val="28"/>
          <w:szCs w:val="28"/>
        </w:rPr>
        <w:t>ма обучения, возникшая в XVII в</w:t>
      </w:r>
      <w:r w:rsidRPr="00331DF5">
        <w:rPr>
          <w:rFonts w:ascii="Times New Roman" w:hAnsi="Times New Roman" w:cs="Times New Roman"/>
          <w:sz w:val="28"/>
          <w:szCs w:val="28"/>
        </w:rPr>
        <w:t xml:space="preserve">. Ее </w:t>
      </w:r>
      <w:r w:rsidRPr="00331DF5">
        <w:rPr>
          <w:rFonts w:ascii="Times New Roman" w:hAnsi="Times New Roman" w:cs="Times New Roman"/>
          <w:sz w:val="28"/>
          <w:szCs w:val="28"/>
        </w:rPr>
        <w:lastRenderedPageBreak/>
        <w:t>контуры очертил немецкий педагог И. Штурм, а разработал теоретические основы и воплотил в практическую технологию Я.А. Коменский.</w:t>
      </w:r>
    </w:p>
    <w:p w:rsidR="00331DF5" w:rsidRPr="00331DF5" w:rsidRDefault="00331DF5" w:rsidP="003D5E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DF5">
        <w:rPr>
          <w:rFonts w:ascii="Times New Roman" w:hAnsi="Times New Roman" w:cs="Times New Roman"/>
          <w:sz w:val="28"/>
          <w:szCs w:val="28"/>
        </w:rPr>
        <w:t xml:space="preserve">Классно-урочную форму организации обучения </w:t>
      </w:r>
      <w:r w:rsidR="003D5EAD">
        <w:rPr>
          <w:rFonts w:ascii="Times New Roman" w:hAnsi="Times New Roman" w:cs="Times New Roman"/>
          <w:sz w:val="28"/>
          <w:szCs w:val="28"/>
        </w:rPr>
        <w:t xml:space="preserve">отличают следующие особенности: </w:t>
      </w:r>
      <w:r w:rsidRPr="00331DF5">
        <w:rPr>
          <w:rFonts w:ascii="Times New Roman" w:hAnsi="Times New Roman" w:cs="Times New Roman"/>
          <w:sz w:val="28"/>
          <w:szCs w:val="28"/>
        </w:rPr>
        <w:t>постоянный состав учащихся примерно одного возраста и уровня подготовленности (класс);</w:t>
      </w:r>
      <w:r w:rsidR="003D5EAD">
        <w:rPr>
          <w:rFonts w:ascii="Times New Roman" w:hAnsi="Times New Roman" w:cs="Times New Roman"/>
          <w:sz w:val="28"/>
          <w:szCs w:val="28"/>
        </w:rPr>
        <w:t xml:space="preserve"> </w:t>
      </w:r>
      <w:r w:rsidRPr="00331DF5">
        <w:rPr>
          <w:rFonts w:ascii="Times New Roman" w:hAnsi="Times New Roman" w:cs="Times New Roman"/>
          <w:sz w:val="28"/>
          <w:szCs w:val="28"/>
        </w:rPr>
        <w:t>каждый класс работает в соответствии со своим годовым планом (планирование обучения);</w:t>
      </w:r>
      <w:r w:rsidR="003D5EAD">
        <w:rPr>
          <w:rFonts w:ascii="Times New Roman" w:hAnsi="Times New Roman" w:cs="Times New Roman"/>
          <w:sz w:val="28"/>
          <w:szCs w:val="28"/>
        </w:rPr>
        <w:t xml:space="preserve"> </w:t>
      </w:r>
      <w:r w:rsidRPr="00331DF5">
        <w:rPr>
          <w:rFonts w:ascii="Times New Roman" w:hAnsi="Times New Roman" w:cs="Times New Roman"/>
          <w:sz w:val="28"/>
          <w:szCs w:val="28"/>
        </w:rPr>
        <w:t>учебный процесс осуществляется в виде отдельных взаимосвязанных, следующих одна за другой частей (уроков);</w:t>
      </w:r>
      <w:r w:rsidR="003D5EAD">
        <w:rPr>
          <w:rFonts w:ascii="Times New Roman" w:hAnsi="Times New Roman" w:cs="Times New Roman"/>
          <w:sz w:val="28"/>
          <w:szCs w:val="28"/>
        </w:rPr>
        <w:t xml:space="preserve"> </w:t>
      </w:r>
      <w:r w:rsidRPr="00331DF5">
        <w:rPr>
          <w:rFonts w:ascii="Times New Roman" w:hAnsi="Times New Roman" w:cs="Times New Roman"/>
          <w:sz w:val="28"/>
          <w:szCs w:val="28"/>
        </w:rPr>
        <w:t>каждый урок посвящается т</w:t>
      </w:r>
      <w:r w:rsidR="003D5EAD">
        <w:rPr>
          <w:rFonts w:ascii="Times New Roman" w:hAnsi="Times New Roman" w:cs="Times New Roman"/>
          <w:sz w:val="28"/>
          <w:szCs w:val="28"/>
        </w:rPr>
        <w:t xml:space="preserve">олько одному предмету (монизм); </w:t>
      </w:r>
      <w:r w:rsidRPr="00331DF5">
        <w:rPr>
          <w:rFonts w:ascii="Times New Roman" w:hAnsi="Times New Roman" w:cs="Times New Roman"/>
          <w:sz w:val="28"/>
          <w:szCs w:val="28"/>
        </w:rPr>
        <w:t>постоянное ч</w:t>
      </w:r>
      <w:r w:rsidR="003D5EAD">
        <w:rPr>
          <w:rFonts w:ascii="Times New Roman" w:hAnsi="Times New Roman" w:cs="Times New Roman"/>
          <w:sz w:val="28"/>
          <w:szCs w:val="28"/>
        </w:rPr>
        <w:t>ередование уроков (расписание);</w:t>
      </w:r>
      <w:proofErr w:type="gramEnd"/>
      <w:r w:rsidR="003D5EAD">
        <w:rPr>
          <w:rFonts w:ascii="Times New Roman" w:hAnsi="Times New Roman" w:cs="Times New Roman"/>
          <w:sz w:val="28"/>
          <w:szCs w:val="28"/>
        </w:rPr>
        <w:t xml:space="preserve"> </w:t>
      </w:r>
      <w:r w:rsidRPr="00331DF5">
        <w:rPr>
          <w:rFonts w:ascii="Times New Roman" w:hAnsi="Times New Roman" w:cs="Times New Roman"/>
          <w:sz w:val="28"/>
          <w:szCs w:val="28"/>
        </w:rPr>
        <w:t>руководящая роль учите</w:t>
      </w:r>
      <w:r w:rsidR="003D5EAD">
        <w:rPr>
          <w:rFonts w:ascii="Times New Roman" w:hAnsi="Times New Roman" w:cs="Times New Roman"/>
          <w:sz w:val="28"/>
          <w:szCs w:val="28"/>
        </w:rPr>
        <w:t xml:space="preserve">ля (педагогическое управление); </w:t>
      </w:r>
      <w:r w:rsidRPr="00331DF5">
        <w:rPr>
          <w:rFonts w:ascii="Times New Roman" w:hAnsi="Times New Roman" w:cs="Times New Roman"/>
          <w:sz w:val="28"/>
          <w:szCs w:val="28"/>
        </w:rPr>
        <w:t>применяются различные виды и формы познавательной деятельности учащихся (вариативность деятельности).</w:t>
      </w:r>
    </w:p>
    <w:p w:rsidR="00331DF5" w:rsidRPr="00331DF5" w:rsidRDefault="00331DF5" w:rsidP="00331D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DF5">
        <w:rPr>
          <w:rFonts w:ascii="Times New Roman" w:hAnsi="Times New Roman" w:cs="Times New Roman"/>
          <w:sz w:val="28"/>
          <w:szCs w:val="28"/>
        </w:rPr>
        <w:t>Важнейшей особенностью перечисленных выше форм организации обучения является то, что на любой из них учащийся учится работать: слушать, обсуждать вопросы при коллективной работе, сосредоточиваться и организовывать свою работу, высказывать свои суждения, выслушивать других, аргументировать свои доказательства, составлять конспекты, компоновать тексты докладов, работать с источниками знаний, планировать свои действия, организовывать свое рабочее место и т. д.</w:t>
      </w:r>
      <w:proofErr w:type="gramEnd"/>
    </w:p>
    <w:p w:rsidR="00331DF5" w:rsidRDefault="00331DF5" w:rsidP="00A439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DF5">
        <w:rPr>
          <w:rFonts w:ascii="Times New Roman" w:hAnsi="Times New Roman" w:cs="Times New Roman"/>
          <w:sz w:val="28"/>
          <w:szCs w:val="28"/>
        </w:rPr>
        <w:t>При групповой работе школьники усваивают элементы организационной деятельности лидера, сотрудника, подчиненного, формируют опыт вступать в контакт</w:t>
      </w:r>
      <w:r w:rsidR="00A4396C">
        <w:rPr>
          <w:rFonts w:ascii="Times New Roman" w:hAnsi="Times New Roman" w:cs="Times New Roman"/>
          <w:sz w:val="28"/>
          <w:szCs w:val="28"/>
        </w:rPr>
        <w:t>ы с окружающей средой взрослых.</w:t>
      </w:r>
    </w:p>
    <w:p w:rsidR="00B75B7D" w:rsidRPr="00B75B7D" w:rsidRDefault="00B75B7D" w:rsidP="00B75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D">
        <w:rPr>
          <w:rFonts w:ascii="Times New Roman" w:hAnsi="Times New Roman" w:cs="Times New Roman"/>
          <w:sz w:val="28"/>
          <w:szCs w:val="28"/>
        </w:rPr>
        <w:t>Таким образом, формы организации обучения учащихся не стоят на месте, а изменяются, развиваются и совершенствуются вместе с развитием процесса обучения и образования.</w:t>
      </w:r>
    </w:p>
    <w:p w:rsidR="00B75B7D" w:rsidRDefault="00873CAB" w:rsidP="0087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 дидактике многие предпринимают попытки дать определение организационной формы обучения. И.М. Чередов термин организационная форма обучения раскрывает как специальную конструкцию процесса обучения, характер которой определяется его содержанием, методами, приемами, средствами,</w:t>
      </w:r>
      <w:r w:rsidR="005A2785">
        <w:rPr>
          <w:rFonts w:ascii="Times New Roman" w:hAnsi="Times New Roman" w:cs="Times New Roman"/>
          <w:sz w:val="28"/>
          <w:szCs w:val="28"/>
        </w:rPr>
        <w:t xml:space="preserve"> видами деятельности учащихся [</w:t>
      </w:r>
      <w:r w:rsidR="005A3C39">
        <w:rPr>
          <w:rFonts w:ascii="Times New Roman" w:hAnsi="Times New Roman" w:cs="Times New Roman"/>
          <w:sz w:val="28"/>
          <w:szCs w:val="28"/>
        </w:rPr>
        <w:t>23</w:t>
      </w:r>
      <w:r w:rsidRPr="000B4AE7">
        <w:rPr>
          <w:rFonts w:ascii="Times New Roman" w:hAnsi="Times New Roman" w:cs="Times New Roman"/>
          <w:sz w:val="28"/>
          <w:szCs w:val="28"/>
        </w:rPr>
        <w:t xml:space="preserve">]. Такая </w:t>
      </w:r>
      <w:r w:rsidRPr="000B4AE7">
        <w:rPr>
          <w:rFonts w:ascii="Times New Roman" w:hAnsi="Times New Roman" w:cs="Times New Roman"/>
          <w:sz w:val="28"/>
          <w:szCs w:val="28"/>
        </w:rPr>
        <w:lastRenderedPageBreak/>
        <w:t>конструкция представляет собой внутреннюю организацию содержания, которым является процесс взаимодействия учителя с учениками при работе над определенным учебным материалом</w:t>
      </w:r>
      <w:r w:rsidR="00B75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CAB" w:rsidRPr="000B4AE7" w:rsidRDefault="00873CAB" w:rsidP="0087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Ведущими формами организации процесса обучения</w:t>
      </w:r>
      <w:r w:rsidR="00DE4A9C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>являются урок в общеобразовательном учреждении и лек</w:t>
      </w:r>
      <w:r w:rsidR="005A2785">
        <w:rPr>
          <w:rFonts w:ascii="Times New Roman" w:hAnsi="Times New Roman" w:cs="Times New Roman"/>
          <w:sz w:val="28"/>
          <w:szCs w:val="28"/>
        </w:rPr>
        <w:t>ция в высшем учебном заведении[</w:t>
      </w:r>
      <w:r w:rsidR="00B6634B">
        <w:rPr>
          <w:rFonts w:ascii="Times New Roman" w:hAnsi="Times New Roman" w:cs="Times New Roman"/>
          <w:sz w:val="28"/>
          <w:szCs w:val="28"/>
        </w:rPr>
        <w:t>15</w:t>
      </w:r>
      <w:r w:rsidRPr="000B4AE7">
        <w:rPr>
          <w:rFonts w:ascii="Times New Roman" w:hAnsi="Times New Roman" w:cs="Times New Roman"/>
          <w:sz w:val="28"/>
          <w:szCs w:val="28"/>
        </w:rPr>
        <w:t>].</w:t>
      </w:r>
    </w:p>
    <w:p w:rsidR="00873CAB" w:rsidRPr="000B4AE7" w:rsidRDefault="00873CAB" w:rsidP="0087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Одна и та же форма организации обучения может меняться в зависимости от задач и методов учебной работы. К примеру, урок-игра, урок-конференция, диалог, практикум, а также проблемная лекция, бинарная и лекция-телеконференция.</w:t>
      </w:r>
    </w:p>
    <w:p w:rsidR="00873CAB" w:rsidRPr="000B4AE7" w:rsidRDefault="00873CAB" w:rsidP="0087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В школе существуют не только урок, но и другие организационные формы, такие как факультатив, кружок, лабораторный практикум, самостоятельная домашняя работа. Нельзя забывать и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про формы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контроля учебной деятельности: устные и письменные экзамены, контрольная или самостоятельная работа, зачет, тестирование, собеседование.</w:t>
      </w:r>
    </w:p>
    <w:p w:rsidR="00873CAB" w:rsidRPr="000B4AE7" w:rsidRDefault="00873CAB" w:rsidP="0087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В вузе помимо лекций проводятся семинарские занятия, лабораторные работы, НИРС, самостоятельные учебные работы студентов, производственные практики, стажировки в других вуза. Для контроля оценки результатов обучения применяются такие формы, как экзамены и зачеты,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>-рейтинговая система оценки; реферативная и курсовая, дипломная работы.</w:t>
      </w:r>
    </w:p>
    <w:p w:rsidR="00873CAB" w:rsidRPr="000B4AE7" w:rsidRDefault="00873CAB" w:rsidP="0087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 рамках различных организационных форм обучения цель преподавателя обеспечивать активную познавательную деятельность учащихся, используя фронтальную, групповую</w:t>
      </w:r>
      <w:r w:rsidR="005A2785">
        <w:rPr>
          <w:rFonts w:ascii="Times New Roman" w:hAnsi="Times New Roman" w:cs="Times New Roman"/>
          <w:sz w:val="28"/>
          <w:szCs w:val="28"/>
        </w:rPr>
        <w:t xml:space="preserve"> и индивидуальную работу[</w:t>
      </w:r>
      <w:r w:rsidR="00B6634B">
        <w:rPr>
          <w:rFonts w:ascii="Times New Roman" w:hAnsi="Times New Roman" w:cs="Times New Roman"/>
          <w:sz w:val="28"/>
          <w:szCs w:val="28"/>
        </w:rPr>
        <w:t>14</w:t>
      </w:r>
      <w:r w:rsidRPr="000B4AE7">
        <w:rPr>
          <w:rFonts w:ascii="Times New Roman" w:hAnsi="Times New Roman" w:cs="Times New Roman"/>
          <w:sz w:val="28"/>
          <w:szCs w:val="28"/>
        </w:rPr>
        <w:t>].</w:t>
      </w:r>
    </w:p>
    <w:p w:rsidR="00873CAB" w:rsidRPr="000B4AE7" w:rsidRDefault="00873CAB" w:rsidP="0087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Фронтальная работа - это совместная деятельность всей группы, т.е.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дает учебный материал для всех учащихся, ставит одинаковые задачи, а группа решает единую проблему, тем самым, овладевая общей темой. Данная форма организации учебной деятельности обеспечивает общее продвижение учащихся в учении, однако она не универсальна, поскольку </w:t>
      </w:r>
      <w:r w:rsidRPr="000B4AE7">
        <w:rPr>
          <w:rFonts w:ascii="Times New Roman" w:hAnsi="Times New Roman" w:cs="Times New Roman"/>
          <w:sz w:val="28"/>
          <w:szCs w:val="28"/>
        </w:rPr>
        <w:lastRenderedPageBreak/>
        <w:t>индивидуальные особенности и уровень развития каждого учащегося практически не учитываются.</w:t>
      </w:r>
    </w:p>
    <w:p w:rsidR="00873CAB" w:rsidRPr="000B4AE7" w:rsidRDefault="00873CAB" w:rsidP="00873C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При групповой работе учащиеся разделяются на несколько небольших групп, которые выполняют одинаковые или различные задания. Состав этих коллективов непостоянный и, как правило, различный по разным предметам. Количеств</w:t>
      </w:r>
      <w:r w:rsidR="00B75B7D">
        <w:rPr>
          <w:rFonts w:ascii="Times New Roman" w:hAnsi="Times New Roman" w:cs="Times New Roman"/>
          <w:sz w:val="28"/>
          <w:szCs w:val="28"/>
        </w:rPr>
        <w:t>о людей в группе составляет от двух до десяти</w:t>
      </w:r>
      <w:r w:rsidRPr="000B4AE7">
        <w:rPr>
          <w:rFonts w:ascii="Times New Roman" w:hAnsi="Times New Roman" w:cs="Times New Roman"/>
          <w:sz w:val="28"/>
          <w:szCs w:val="28"/>
        </w:rPr>
        <w:t>, в зависимости от учебного предмета и поставленной задачи. Обычно групповая работа учащихся применяется при решении задач и упражнений, выполнении лабораторных и практических работ, при изучении нового материала. Правильно организованная групповая работа создает благоприятные воспитательные возможности, приуч</w:t>
      </w:r>
      <w:r w:rsidR="00B6634B">
        <w:rPr>
          <w:rFonts w:ascii="Times New Roman" w:hAnsi="Times New Roman" w:cs="Times New Roman"/>
          <w:sz w:val="28"/>
          <w:szCs w:val="28"/>
        </w:rPr>
        <w:t>ает к коллективной деятельности</w:t>
      </w:r>
      <w:r w:rsidR="001705CB">
        <w:rPr>
          <w:rFonts w:ascii="Times New Roman" w:hAnsi="Times New Roman" w:cs="Times New Roman"/>
          <w:sz w:val="28"/>
          <w:szCs w:val="28"/>
        </w:rPr>
        <w:t>[</w:t>
      </w:r>
      <w:r w:rsidR="00B6634B">
        <w:rPr>
          <w:rFonts w:ascii="Times New Roman" w:hAnsi="Times New Roman" w:cs="Times New Roman"/>
          <w:sz w:val="28"/>
          <w:szCs w:val="28"/>
        </w:rPr>
        <w:t>22</w:t>
      </w:r>
      <w:r w:rsidR="001705CB">
        <w:rPr>
          <w:rFonts w:ascii="Times New Roman" w:hAnsi="Times New Roman" w:cs="Times New Roman"/>
          <w:sz w:val="28"/>
          <w:szCs w:val="28"/>
        </w:rPr>
        <w:t>]</w:t>
      </w:r>
      <w:r w:rsidR="00B6634B">
        <w:rPr>
          <w:rFonts w:ascii="Times New Roman" w:hAnsi="Times New Roman" w:cs="Times New Roman"/>
          <w:sz w:val="28"/>
          <w:szCs w:val="28"/>
        </w:rPr>
        <w:t>.</w:t>
      </w:r>
    </w:p>
    <w:p w:rsidR="00C348EE" w:rsidRDefault="00873CAB" w:rsidP="00794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Работа, при которой каждому учащемуся дается свое задание, выполняемое независимо от других, называется индивидуальной. Данная форма организации познавательной деятельности характеризуется высоким уровнем активности и самостоятельности учащегося. Особенно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целесообразна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для таких видов работ индивидуальные особенности и возможности учащихся. Индивидуальная работа имеет особое значение для формирования потребности в самообразовании, саморазвитии и выработки умений самостоятельно работать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.</w:t>
      </w:r>
      <w:r w:rsidR="007703DF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="007703DF">
        <w:rPr>
          <w:rFonts w:ascii="Times New Roman" w:hAnsi="Times New Roman" w:cs="Times New Roman"/>
          <w:sz w:val="28"/>
          <w:szCs w:val="28"/>
        </w:rPr>
        <w:t>крившенко</w:t>
      </w:r>
      <w:proofErr w:type="spellEnd"/>
      <w:r w:rsidR="007703DF">
        <w:rPr>
          <w:rFonts w:ascii="Times New Roman" w:hAnsi="Times New Roman" w:cs="Times New Roman"/>
          <w:sz w:val="28"/>
          <w:szCs w:val="28"/>
        </w:rPr>
        <w:t>]</w:t>
      </w:r>
    </w:p>
    <w:p w:rsidR="00A4396C" w:rsidRPr="000B4AE7" w:rsidRDefault="00A4396C" w:rsidP="00794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6C">
        <w:rPr>
          <w:rFonts w:ascii="Times New Roman" w:hAnsi="Times New Roman" w:cs="Times New Roman"/>
          <w:sz w:val="28"/>
          <w:szCs w:val="28"/>
        </w:rPr>
        <w:t>Каждая форма имеет свои недостатки и преимущества, поэтому, планируя урок,</w:t>
      </w:r>
      <w:r>
        <w:rPr>
          <w:rFonts w:ascii="Times New Roman" w:hAnsi="Times New Roman" w:cs="Times New Roman"/>
          <w:sz w:val="28"/>
          <w:szCs w:val="28"/>
        </w:rPr>
        <w:t xml:space="preserve"> учителю необходимо </w:t>
      </w:r>
      <w:r w:rsidRPr="00A4396C">
        <w:rPr>
          <w:rFonts w:ascii="Times New Roman" w:hAnsi="Times New Roman" w:cs="Times New Roman"/>
          <w:sz w:val="28"/>
          <w:szCs w:val="28"/>
        </w:rPr>
        <w:t xml:space="preserve">подбирать сочетание форм так, чтобы </w:t>
      </w:r>
      <w:proofErr w:type="gramStart"/>
      <w:r w:rsidRPr="00A4396C">
        <w:rPr>
          <w:rFonts w:ascii="Times New Roman" w:hAnsi="Times New Roman" w:cs="Times New Roman"/>
          <w:sz w:val="28"/>
          <w:szCs w:val="28"/>
        </w:rPr>
        <w:t>усилить сильные нейтрализовать</w:t>
      </w:r>
      <w:proofErr w:type="gramEnd"/>
      <w:r w:rsidRPr="00A4396C">
        <w:rPr>
          <w:rFonts w:ascii="Times New Roman" w:hAnsi="Times New Roman" w:cs="Times New Roman"/>
          <w:sz w:val="28"/>
          <w:szCs w:val="28"/>
        </w:rPr>
        <w:t xml:space="preserve"> слабые стороны каждой формы.</w:t>
      </w:r>
    </w:p>
    <w:p w:rsidR="00323376" w:rsidRPr="000B4AE7" w:rsidRDefault="00FC0CF9" w:rsidP="000B4AE7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5" w:name="_Toc72431890"/>
      <w:r w:rsidRPr="000B4AE7">
        <w:rPr>
          <w:rFonts w:ascii="Times New Roman" w:hAnsi="Times New Roman" w:cs="Times New Roman"/>
          <w:color w:val="auto"/>
          <w:sz w:val="28"/>
          <w:szCs w:val="28"/>
        </w:rPr>
        <w:t>1.3.</w:t>
      </w:r>
      <w:r w:rsidR="00323376"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4A9C">
        <w:rPr>
          <w:rFonts w:ascii="Times New Roman" w:hAnsi="Times New Roman" w:cs="Times New Roman"/>
          <w:bCs w:val="0"/>
          <w:color w:val="auto"/>
          <w:sz w:val="28"/>
          <w:szCs w:val="28"/>
        </w:rPr>
        <w:t>Сочетание</w:t>
      </w:r>
      <w:r w:rsidR="00323376" w:rsidRPr="000B4AE7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форм учебной деятельности в становлении учащегося как субъекта учебного процесса</w:t>
      </w:r>
      <w:bookmarkEnd w:id="5"/>
    </w:p>
    <w:p w:rsidR="00323376" w:rsidRPr="000B4AE7" w:rsidRDefault="00323376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Фронтально-групповая форма учебной работы </w:t>
      </w:r>
      <w:r w:rsidR="00F047F2" w:rsidRPr="000B4AE7">
        <w:rPr>
          <w:rFonts w:ascii="Times New Roman" w:hAnsi="Times New Roman" w:cs="Times New Roman"/>
          <w:sz w:val="28"/>
          <w:szCs w:val="28"/>
        </w:rPr>
        <w:t xml:space="preserve">подразумевает </w:t>
      </w:r>
      <w:r w:rsidRPr="000B4AE7">
        <w:rPr>
          <w:rFonts w:ascii="Times New Roman" w:hAnsi="Times New Roman" w:cs="Times New Roman"/>
          <w:sz w:val="28"/>
          <w:szCs w:val="28"/>
        </w:rPr>
        <w:t>учебную работу</w:t>
      </w:r>
      <w:r w:rsidR="00F047F2" w:rsidRPr="000B4AE7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0B4AE7">
        <w:rPr>
          <w:rFonts w:ascii="Times New Roman" w:hAnsi="Times New Roman" w:cs="Times New Roman"/>
          <w:sz w:val="28"/>
          <w:szCs w:val="28"/>
        </w:rPr>
        <w:t xml:space="preserve"> в едином темпе над одни</w:t>
      </w:r>
      <w:r w:rsidR="00F047F2" w:rsidRPr="000B4AE7">
        <w:rPr>
          <w:rFonts w:ascii="Times New Roman" w:hAnsi="Times New Roman" w:cs="Times New Roman"/>
          <w:sz w:val="28"/>
          <w:szCs w:val="28"/>
        </w:rPr>
        <w:t xml:space="preserve">м заданием. Учащиеся делятся следующим образом: по равному количеству человек в каждой. Кроме того, в </w:t>
      </w:r>
      <w:r w:rsidRPr="000B4AE7">
        <w:rPr>
          <w:rFonts w:ascii="Times New Roman" w:hAnsi="Times New Roman" w:cs="Times New Roman"/>
          <w:sz w:val="28"/>
          <w:szCs w:val="28"/>
        </w:rPr>
        <w:t>группе дол</w:t>
      </w:r>
      <w:r w:rsidR="00F047F2" w:rsidRPr="000B4AE7">
        <w:rPr>
          <w:rFonts w:ascii="Times New Roman" w:hAnsi="Times New Roman" w:cs="Times New Roman"/>
          <w:sz w:val="28"/>
          <w:szCs w:val="28"/>
        </w:rPr>
        <w:t>жна</w:t>
      </w:r>
      <w:r w:rsidRPr="000B4AE7">
        <w:rPr>
          <w:rFonts w:ascii="Times New Roman" w:hAnsi="Times New Roman" w:cs="Times New Roman"/>
          <w:sz w:val="28"/>
          <w:szCs w:val="28"/>
        </w:rPr>
        <w:t xml:space="preserve"> быть </w:t>
      </w:r>
      <w:r w:rsidR="00F047F2" w:rsidRPr="000B4AE7">
        <w:rPr>
          <w:rFonts w:ascii="Times New Roman" w:hAnsi="Times New Roman" w:cs="Times New Roman"/>
          <w:sz w:val="28"/>
          <w:szCs w:val="28"/>
        </w:rPr>
        <w:t xml:space="preserve">половина хорошо успевающих учеников, например,  </w:t>
      </w:r>
      <w:proofErr w:type="gramStart"/>
      <w:r w:rsidR="00F047F2" w:rsidRPr="000B4AE7">
        <w:rPr>
          <w:rFonts w:ascii="Times New Roman" w:hAnsi="Times New Roman" w:cs="Times New Roman"/>
          <w:sz w:val="28"/>
          <w:szCs w:val="28"/>
        </w:rPr>
        <w:t>сильный</w:t>
      </w:r>
      <w:proofErr w:type="gramEnd"/>
      <w:r w:rsidR="00F047F2" w:rsidRPr="000B4AE7">
        <w:rPr>
          <w:rFonts w:ascii="Times New Roman" w:hAnsi="Times New Roman" w:cs="Times New Roman"/>
          <w:sz w:val="28"/>
          <w:szCs w:val="28"/>
        </w:rPr>
        <w:t xml:space="preserve"> и средний</w:t>
      </w:r>
      <w:r w:rsidRPr="000B4AE7">
        <w:rPr>
          <w:rFonts w:ascii="Times New Roman" w:hAnsi="Times New Roman" w:cs="Times New Roman"/>
          <w:sz w:val="28"/>
          <w:szCs w:val="28"/>
        </w:rPr>
        <w:t>.</w:t>
      </w:r>
    </w:p>
    <w:p w:rsidR="00323376" w:rsidRPr="000B4AE7" w:rsidRDefault="00323376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lastRenderedPageBreak/>
        <w:t>С п</w:t>
      </w:r>
      <w:r w:rsidR="00F047F2" w:rsidRPr="000B4AE7">
        <w:rPr>
          <w:rFonts w:ascii="Times New Roman" w:hAnsi="Times New Roman" w:cs="Times New Roman"/>
          <w:sz w:val="28"/>
          <w:szCs w:val="28"/>
        </w:rPr>
        <w:t>омощью т</w:t>
      </w:r>
      <w:r w:rsidR="007C2905" w:rsidRPr="000B4AE7">
        <w:rPr>
          <w:rFonts w:ascii="Times New Roman" w:hAnsi="Times New Roman" w:cs="Times New Roman"/>
          <w:sz w:val="28"/>
          <w:szCs w:val="28"/>
        </w:rPr>
        <w:t>акой формы учебной деятельности</w:t>
      </w:r>
      <w:r w:rsidR="00F047F2" w:rsidRPr="000B4AE7">
        <w:rPr>
          <w:rFonts w:ascii="Times New Roman" w:hAnsi="Times New Roman" w:cs="Times New Roman"/>
          <w:sz w:val="28"/>
          <w:szCs w:val="28"/>
        </w:rPr>
        <w:t xml:space="preserve"> хорошо проводится работа</w:t>
      </w:r>
      <w:r w:rsidRPr="000B4AE7">
        <w:rPr>
          <w:rFonts w:ascii="Times New Roman" w:hAnsi="Times New Roman" w:cs="Times New Roman"/>
          <w:sz w:val="28"/>
          <w:szCs w:val="28"/>
        </w:rPr>
        <w:t xml:space="preserve"> над ошибками</w:t>
      </w:r>
      <w:r w:rsidR="00F047F2" w:rsidRPr="000B4AE7">
        <w:rPr>
          <w:rFonts w:ascii="Times New Roman" w:hAnsi="Times New Roman" w:cs="Times New Roman"/>
          <w:sz w:val="28"/>
          <w:szCs w:val="28"/>
        </w:rPr>
        <w:t>, при проверке домашнего задания</w:t>
      </w:r>
      <w:r w:rsidRPr="000B4A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376" w:rsidRPr="000B4AE7" w:rsidRDefault="007C2905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На практике это делается так: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ученикам </w:t>
      </w:r>
      <w:r w:rsidRPr="000B4AE7">
        <w:rPr>
          <w:rFonts w:ascii="Times New Roman" w:hAnsi="Times New Roman" w:cs="Times New Roman"/>
          <w:sz w:val="28"/>
          <w:szCs w:val="28"/>
        </w:rPr>
        <w:t xml:space="preserve">выдаются проверенные тетради, и те </w:t>
      </w:r>
      <w:r w:rsidR="00323376" w:rsidRPr="000B4AE7">
        <w:rPr>
          <w:rFonts w:ascii="Times New Roman" w:hAnsi="Times New Roman" w:cs="Times New Roman"/>
          <w:sz w:val="28"/>
          <w:szCs w:val="28"/>
        </w:rPr>
        <w:t>в своих группах объясняют друг другу ошибки. Так</w:t>
      </w:r>
      <w:r w:rsidRPr="000B4AE7">
        <w:rPr>
          <w:rFonts w:ascii="Times New Roman" w:hAnsi="Times New Roman" w:cs="Times New Roman"/>
          <w:sz w:val="28"/>
          <w:szCs w:val="28"/>
        </w:rPr>
        <w:t>им образом, дети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своеврем</w:t>
      </w:r>
      <w:r w:rsidRPr="000B4AE7">
        <w:rPr>
          <w:rFonts w:ascii="Times New Roman" w:hAnsi="Times New Roman" w:cs="Times New Roman"/>
          <w:sz w:val="28"/>
          <w:szCs w:val="28"/>
        </w:rPr>
        <w:t>енно осознают свои ошибки и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>стараются их больше не совершать. Эта форма более эффективна, поскольку педагогу довольно проблематично инди</w:t>
      </w:r>
      <w:r w:rsidR="00C17981" w:rsidRPr="000B4AE7">
        <w:rPr>
          <w:rFonts w:ascii="Times New Roman" w:hAnsi="Times New Roman" w:cs="Times New Roman"/>
          <w:sz w:val="28"/>
          <w:szCs w:val="28"/>
        </w:rPr>
        <w:t>видуально обсуждат</w:t>
      </w:r>
      <w:r w:rsidRPr="000B4AE7">
        <w:rPr>
          <w:rFonts w:ascii="Times New Roman" w:hAnsi="Times New Roman" w:cs="Times New Roman"/>
          <w:sz w:val="28"/>
          <w:szCs w:val="28"/>
        </w:rPr>
        <w:t>ь с каждым учеником его ошибки.</w:t>
      </w:r>
    </w:p>
    <w:p w:rsidR="00323376" w:rsidRPr="000B4AE7" w:rsidRDefault="00323376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17981" w:rsidRPr="000B4AE7">
        <w:rPr>
          <w:rFonts w:ascii="Times New Roman" w:hAnsi="Times New Roman" w:cs="Times New Roman"/>
          <w:sz w:val="28"/>
          <w:szCs w:val="28"/>
        </w:rPr>
        <w:t>прохождения новой темы</w:t>
      </w:r>
      <w:r w:rsidRPr="000B4AE7">
        <w:rPr>
          <w:rFonts w:ascii="Times New Roman" w:hAnsi="Times New Roman" w:cs="Times New Roman"/>
          <w:sz w:val="28"/>
          <w:szCs w:val="28"/>
        </w:rPr>
        <w:t xml:space="preserve">, </w:t>
      </w:r>
      <w:r w:rsidR="00C17981" w:rsidRPr="000B4AE7">
        <w:rPr>
          <w:rFonts w:ascii="Times New Roman" w:hAnsi="Times New Roman" w:cs="Times New Roman"/>
          <w:sz w:val="28"/>
          <w:szCs w:val="28"/>
        </w:rPr>
        <w:t>даются задания, а задача учеников выполни</w:t>
      </w:r>
      <w:r w:rsidRPr="000B4AE7">
        <w:rPr>
          <w:rFonts w:ascii="Times New Roman" w:hAnsi="Times New Roman" w:cs="Times New Roman"/>
          <w:sz w:val="28"/>
          <w:szCs w:val="28"/>
        </w:rPr>
        <w:t>т</w:t>
      </w:r>
      <w:r w:rsidR="00C17981" w:rsidRPr="000B4AE7">
        <w:rPr>
          <w:rFonts w:ascii="Times New Roman" w:hAnsi="Times New Roman" w:cs="Times New Roman"/>
          <w:sz w:val="28"/>
          <w:szCs w:val="28"/>
        </w:rPr>
        <w:t>ь</w:t>
      </w:r>
      <w:r w:rsidRPr="000B4AE7">
        <w:rPr>
          <w:rFonts w:ascii="Times New Roman" w:hAnsi="Times New Roman" w:cs="Times New Roman"/>
          <w:sz w:val="28"/>
          <w:szCs w:val="28"/>
        </w:rPr>
        <w:t xml:space="preserve"> их по группам. Первое задание выполняет сильный ученик — остальные </w:t>
      </w:r>
      <w:r w:rsidR="00C17981" w:rsidRPr="000B4AE7">
        <w:rPr>
          <w:rFonts w:ascii="Times New Roman" w:hAnsi="Times New Roman" w:cs="Times New Roman"/>
          <w:sz w:val="28"/>
          <w:szCs w:val="28"/>
        </w:rPr>
        <w:t>обязаны слушать</w:t>
      </w:r>
      <w:r w:rsidRPr="000B4AE7">
        <w:rPr>
          <w:rFonts w:ascii="Times New Roman" w:hAnsi="Times New Roman" w:cs="Times New Roman"/>
          <w:sz w:val="28"/>
          <w:szCs w:val="28"/>
        </w:rPr>
        <w:t>, второе — средний, а остальные также слушают и т.д.</w:t>
      </w:r>
    </w:p>
    <w:p w:rsidR="00323376" w:rsidRPr="000B4AE7" w:rsidRDefault="00C17981" w:rsidP="00B445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Одна группа может выполнять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задание на настольных досках</w:t>
      </w:r>
      <w:r w:rsidRPr="000B4AE7">
        <w:rPr>
          <w:rFonts w:ascii="Times New Roman" w:hAnsi="Times New Roman" w:cs="Times New Roman"/>
          <w:sz w:val="28"/>
          <w:szCs w:val="28"/>
        </w:rPr>
        <w:t xml:space="preserve"> или в тетрадях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. После </w:t>
      </w:r>
      <w:r w:rsidRPr="000B4AE7">
        <w:rPr>
          <w:rFonts w:ascii="Times New Roman" w:hAnsi="Times New Roman" w:cs="Times New Roman"/>
          <w:sz w:val="28"/>
          <w:szCs w:val="28"/>
        </w:rPr>
        <w:t>того, как работа выполнена, членами группы сообщается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о своих решениях. Учащие</w:t>
      </w:r>
      <w:r w:rsidR="00B445FB" w:rsidRPr="000B4AE7">
        <w:rPr>
          <w:rFonts w:ascii="Times New Roman" w:hAnsi="Times New Roman" w:cs="Times New Roman"/>
          <w:sz w:val="28"/>
          <w:szCs w:val="28"/>
        </w:rPr>
        <w:t xml:space="preserve">ся в группах проверяют решения и </w:t>
      </w:r>
      <w:r w:rsidR="00323376" w:rsidRPr="000B4AE7">
        <w:rPr>
          <w:rFonts w:ascii="Times New Roman" w:hAnsi="Times New Roman" w:cs="Times New Roman"/>
          <w:sz w:val="28"/>
          <w:szCs w:val="28"/>
        </w:rPr>
        <w:t>оценивают работу друг др</w:t>
      </w:r>
      <w:r w:rsidR="00B445FB" w:rsidRPr="000B4AE7">
        <w:rPr>
          <w:rFonts w:ascii="Times New Roman" w:hAnsi="Times New Roman" w:cs="Times New Roman"/>
          <w:sz w:val="28"/>
          <w:szCs w:val="28"/>
        </w:rPr>
        <w:t>уга. Отметки могут не выставляться, поскольку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B445FB" w:rsidRPr="000B4AE7">
        <w:rPr>
          <w:rFonts w:ascii="Times New Roman" w:hAnsi="Times New Roman" w:cs="Times New Roman"/>
          <w:sz w:val="28"/>
          <w:szCs w:val="28"/>
        </w:rPr>
        <w:t xml:space="preserve"> главная цель в том, чтобы слабый ученик научился решать поставленные перед ним задачи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. </w:t>
      </w:r>
      <w:r w:rsidR="00B445FB" w:rsidRPr="000B4AE7">
        <w:rPr>
          <w:rFonts w:ascii="Times New Roman" w:hAnsi="Times New Roman" w:cs="Times New Roman"/>
          <w:sz w:val="28"/>
          <w:szCs w:val="28"/>
        </w:rPr>
        <w:t xml:space="preserve">Фронтально-групповая форма учебной работы помогает реализовать это. </w:t>
      </w:r>
    </w:p>
    <w:p w:rsidR="00323376" w:rsidRPr="000B4AE7" w:rsidRDefault="00323376" w:rsidP="00BC7F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BC7FCA" w:rsidRPr="000B4AE7">
        <w:rPr>
          <w:rFonts w:ascii="Times New Roman" w:hAnsi="Times New Roman" w:cs="Times New Roman"/>
          <w:sz w:val="28"/>
          <w:szCs w:val="28"/>
        </w:rPr>
        <w:t>В групповой работе</w:t>
      </w:r>
      <w:r w:rsidRPr="000B4AE7">
        <w:rPr>
          <w:rFonts w:ascii="Times New Roman" w:hAnsi="Times New Roman" w:cs="Times New Roman"/>
          <w:sz w:val="28"/>
          <w:szCs w:val="28"/>
        </w:rPr>
        <w:t xml:space="preserve"> ребята свободно выражают свои мысли, </w:t>
      </w:r>
      <w:r w:rsidR="00BC7FCA" w:rsidRPr="000B4AE7">
        <w:rPr>
          <w:rFonts w:ascii="Times New Roman" w:hAnsi="Times New Roman" w:cs="Times New Roman"/>
          <w:sz w:val="28"/>
          <w:szCs w:val="28"/>
        </w:rPr>
        <w:t>не боятся спрашивать</w:t>
      </w:r>
      <w:r w:rsidRPr="000B4AE7">
        <w:rPr>
          <w:rFonts w:ascii="Times New Roman" w:hAnsi="Times New Roman" w:cs="Times New Roman"/>
          <w:sz w:val="28"/>
          <w:szCs w:val="28"/>
        </w:rPr>
        <w:t xml:space="preserve"> непонятное у своих товарищей, что создает </w:t>
      </w:r>
      <w:r w:rsidR="00BC7FCA" w:rsidRPr="000B4AE7">
        <w:rPr>
          <w:rFonts w:ascii="Times New Roman" w:hAnsi="Times New Roman" w:cs="Times New Roman"/>
          <w:sz w:val="28"/>
          <w:szCs w:val="28"/>
        </w:rPr>
        <w:t>наи</w:t>
      </w:r>
      <w:r w:rsidRPr="000B4AE7">
        <w:rPr>
          <w:rFonts w:ascii="Times New Roman" w:hAnsi="Times New Roman" w:cs="Times New Roman"/>
          <w:sz w:val="28"/>
          <w:szCs w:val="28"/>
        </w:rPr>
        <w:t>лучшие условия для активной работы слабых учеников. Все это способствует формированию у них знаний, умений и навыков.</w:t>
      </w:r>
    </w:p>
    <w:p w:rsidR="00323376" w:rsidRPr="000B4AE7" w:rsidRDefault="00BC7FCA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Однако имеется недостаток, 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при такой работе </w:t>
      </w:r>
      <w:r w:rsidRPr="000B4AE7">
        <w:rPr>
          <w:rFonts w:ascii="Times New Roman" w:hAnsi="Times New Roman" w:cs="Times New Roman"/>
          <w:sz w:val="28"/>
          <w:szCs w:val="28"/>
        </w:rPr>
        <w:t xml:space="preserve">на </w:t>
      </w:r>
      <w:r w:rsidR="00B424F1" w:rsidRPr="000B4AE7">
        <w:rPr>
          <w:rFonts w:ascii="Times New Roman" w:hAnsi="Times New Roman" w:cs="Times New Roman"/>
          <w:sz w:val="28"/>
          <w:szCs w:val="28"/>
        </w:rPr>
        <w:t>протяжении</w:t>
      </w:r>
      <w:r w:rsidRPr="000B4AE7">
        <w:rPr>
          <w:rFonts w:ascii="Times New Roman" w:hAnsi="Times New Roman" w:cs="Times New Roman"/>
          <w:sz w:val="28"/>
          <w:szCs w:val="28"/>
        </w:rPr>
        <w:t xml:space="preserve"> долгого времени сильные ученики</w:t>
      </w:r>
      <w:r w:rsidR="00B424F1" w:rsidRPr="000B4AE7">
        <w:rPr>
          <w:rFonts w:ascii="Times New Roman" w:hAnsi="Times New Roman" w:cs="Times New Roman"/>
          <w:sz w:val="28"/>
          <w:szCs w:val="28"/>
        </w:rPr>
        <w:t xml:space="preserve"> начинают чувствовать неудовлетворенность. Им нужны уже более сложные, оригинальные типы задач и упражнений. </w:t>
      </w:r>
      <w:proofErr w:type="gramStart"/>
      <w:r w:rsidR="00B424F1" w:rsidRPr="000B4AE7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="00B424F1" w:rsidRPr="000B4AE7">
        <w:rPr>
          <w:rFonts w:ascii="Times New Roman" w:hAnsi="Times New Roman" w:cs="Times New Roman"/>
          <w:sz w:val="28"/>
          <w:szCs w:val="28"/>
        </w:rPr>
        <w:t xml:space="preserve"> не всегда удается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усвоить </w:t>
      </w:r>
      <w:r w:rsidR="00B424F1" w:rsidRPr="000B4AE7">
        <w:rPr>
          <w:rFonts w:ascii="Times New Roman" w:hAnsi="Times New Roman" w:cs="Times New Roman"/>
          <w:sz w:val="28"/>
          <w:szCs w:val="28"/>
        </w:rPr>
        <w:t xml:space="preserve">изученный </w:t>
      </w:r>
      <w:r w:rsidR="00323376" w:rsidRPr="000B4AE7">
        <w:rPr>
          <w:rFonts w:ascii="Times New Roman" w:hAnsi="Times New Roman" w:cs="Times New Roman"/>
          <w:sz w:val="28"/>
          <w:szCs w:val="28"/>
        </w:rPr>
        <w:t>мате</w:t>
      </w:r>
      <w:r w:rsidR="00B424F1" w:rsidRPr="000B4AE7">
        <w:rPr>
          <w:rFonts w:ascii="Times New Roman" w:hAnsi="Times New Roman" w:cs="Times New Roman"/>
          <w:sz w:val="28"/>
          <w:szCs w:val="28"/>
        </w:rPr>
        <w:t>риал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. </w:t>
      </w:r>
      <w:r w:rsidR="00B424F1" w:rsidRPr="000B4AE7">
        <w:rPr>
          <w:rFonts w:ascii="Times New Roman" w:hAnsi="Times New Roman" w:cs="Times New Roman"/>
          <w:sz w:val="28"/>
          <w:szCs w:val="28"/>
        </w:rPr>
        <w:t>Решает эту проблему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дифференцированно-групповая форма учебной работы.</w:t>
      </w:r>
    </w:p>
    <w:p w:rsidR="00323376" w:rsidRPr="000B4AE7" w:rsidRDefault="00B424F1" w:rsidP="00B424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При Дифференцированно-групповой форме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0B4AE7">
        <w:rPr>
          <w:rFonts w:ascii="Times New Roman" w:hAnsi="Times New Roman" w:cs="Times New Roman"/>
          <w:sz w:val="28"/>
          <w:szCs w:val="28"/>
        </w:rPr>
        <w:t>деятельности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работают 3-4 группы учащихся по учебным возможностям. </w:t>
      </w:r>
      <w:r w:rsidRPr="000B4AE7">
        <w:rPr>
          <w:rFonts w:ascii="Times New Roman" w:hAnsi="Times New Roman" w:cs="Times New Roman"/>
          <w:sz w:val="28"/>
          <w:szCs w:val="28"/>
        </w:rPr>
        <w:t xml:space="preserve">Педагогом им даются </w:t>
      </w:r>
      <w:r w:rsidR="00C45855" w:rsidRPr="000B4AE7">
        <w:rPr>
          <w:rFonts w:ascii="Times New Roman" w:hAnsi="Times New Roman" w:cs="Times New Roman"/>
          <w:sz w:val="28"/>
          <w:szCs w:val="28"/>
        </w:rPr>
        <w:t>задания в трех-</w:t>
      </w:r>
      <w:r w:rsidR="00323376" w:rsidRPr="000B4AE7">
        <w:rPr>
          <w:rFonts w:ascii="Times New Roman" w:hAnsi="Times New Roman" w:cs="Times New Roman"/>
          <w:sz w:val="28"/>
          <w:szCs w:val="28"/>
        </w:rPr>
        <w:t>четыре</w:t>
      </w:r>
      <w:r w:rsidR="00C45855" w:rsidRPr="000B4AE7">
        <w:rPr>
          <w:rFonts w:ascii="Times New Roman" w:hAnsi="Times New Roman" w:cs="Times New Roman"/>
          <w:sz w:val="28"/>
          <w:szCs w:val="28"/>
        </w:rPr>
        <w:t>х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варианта</w:t>
      </w:r>
      <w:r w:rsidR="00C45855" w:rsidRPr="000B4AE7">
        <w:rPr>
          <w:rFonts w:ascii="Times New Roman" w:hAnsi="Times New Roman" w:cs="Times New Roman"/>
          <w:sz w:val="28"/>
          <w:szCs w:val="28"/>
        </w:rPr>
        <w:t xml:space="preserve">х. Первый вариант имеет легкий </w:t>
      </w:r>
      <w:r w:rsidR="00C45855" w:rsidRPr="000B4AE7">
        <w:rPr>
          <w:rFonts w:ascii="Times New Roman" w:hAnsi="Times New Roman" w:cs="Times New Roman"/>
          <w:sz w:val="28"/>
          <w:szCs w:val="28"/>
        </w:rPr>
        <w:lastRenderedPageBreak/>
        <w:t>уровень сложности, второй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C45855" w:rsidRPr="000B4AE7">
        <w:rPr>
          <w:rFonts w:ascii="Times New Roman" w:hAnsi="Times New Roman" w:cs="Times New Roman"/>
          <w:sz w:val="28"/>
          <w:szCs w:val="28"/>
        </w:rPr>
        <w:t>— средний, третий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— </w:t>
      </w:r>
      <w:r w:rsidR="00C45855" w:rsidRPr="000B4AE7">
        <w:rPr>
          <w:rFonts w:ascii="Times New Roman" w:hAnsi="Times New Roman" w:cs="Times New Roman"/>
          <w:sz w:val="28"/>
          <w:szCs w:val="28"/>
        </w:rPr>
        <w:t>высокий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, четвертым — </w:t>
      </w:r>
      <w:r w:rsidR="00C45855" w:rsidRPr="000B4AE7">
        <w:rPr>
          <w:rFonts w:ascii="Times New Roman" w:hAnsi="Times New Roman" w:cs="Times New Roman"/>
          <w:sz w:val="28"/>
          <w:szCs w:val="28"/>
        </w:rPr>
        <w:t>осложненный</w:t>
      </w:r>
      <w:r w:rsidR="00323376" w:rsidRPr="000B4AE7">
        <w:rPr>
          <w:rFonts w:ascii="Times New Roman" w:hAnsi="Times New Roman" w:cs="Times New Roman"/>
          <w:sz w:val="28"/>
          <w:szCs w:val="28"/>
        </w:rPr>
        <w:t>.</w:t>
      </w:r>
    </w:p>
    <w:p w:rsidR="00323376" w:rsidRPr="000B4AE7" w:rsidRDefault="00323376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Задание первого варианта ребята</w:t>
      </w:r>
      <w:r w:rsidR="00C45855" w:rsidRPr="000B4AE7">
        <w:rPr>
          <w:rFonts w:ascii="Times New Roman" w:hAnsi="Times New Roman" w:cs="Times New Roman"/>
          <w:sz w:val="28"/>
          <w:szCs w:val="28"/>
        </w:rPr>
        <w:t>ми выполняе</w:t>
      </w:r>
      <w:r w:rsidRPr="000B4AE7">
        <w:rPr>
          <w:rFonts w:ascii="Times New Roman" w:hAnsi="Times New Roman" w:cs="Times New Roman"/>
          <w:sz w:val="28"/>
          <w:szCs w:val="28"/>
        </w:rPr>
        <w:t>т</w:t>
      </w:r>
      <w:r w:rsidR="00C45855" w:rsidRPr="000B4AE7">
        <w:rPr>
          <w:rFonts w:ascii="Times New Roman" w:hAnsi="Times New Roman" w:cs="Times New Roman"/>
          <w:sz w:val="28"/>
          <w:szCs w:val="28"/>
        </w:rPr>
        <w:t>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C45855" w:rsidRPr="000B4AE7">
        <w:rPr>
          <w:rFonts w:ascii="Times New Roman" w:hAnsi="Times New Roman" w:cs="Times New Roman"/>
          <w:sz w:val="28"/>
          <w:szCs w:val="28"/>
        </w:rPr>
        <w:t>с помощью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C45855" w:rsidRPr="000B4AE7">
        <w:rPr>
          <w:rFonts w:ascii="Times New Roman" w:hAnsi="Times New Roman" w:cs="Times New Roman"/>
          <w:sz w:val="28"/>
          <w:szCs w:val="28"/>
        </w:rPr>
        <w:t>педагога</w:t>
      </w:r>
      <w:r w:rsidRPr="000B4AE7">
        <w:rPr>
          <w:rFonts w:ascii="Times New Roman" w:hAnsi="Times New Roman" w:cs="Times New Roman"/>
          <w:sz w:val="28"/>
          <w:szCs w:val="28"/>
        </w:rPr>
        <w:t xml:space="preserve">, а </w:t>
      </w:r>
      <w:r w:rsidR="00C45855" w:rsidRPr="000B4AE7">
        <w:rPr>
          <w:rFonts w:ascii="Times New Roman" w:hAnsi="Times New Roman" w:cs="Times New Roman"/>
          <w:sz w:val="28"/>
          <w:szCs w:val="28"/>
        </w:rPr>
        <w:t>второго, третьего и четвертого решается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323376" w:rsidRPr="000B4AE7" w:rsidRDefault="00C45855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После выполнения задания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первого варианта</w:t>
      </w:r>
      <w:r w:rsidRPr="000B4AE7">
        <w:rPr>
          <w:rFonts w:ascii="Times New Roman" w:hAnsi="Times New Roman" w:cs="Times New Roman"/>
          <w:sz w:val="28"/>
          <w:szCs w:val="28"/>
        </w:rPr>
        <w:t xml:space="preserve">, проводится 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>проверка заданий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второго варианта</w:t>
      </w:r>
      <w:r w:rsidRPr="000B4AE7">
        <w:rPr>
          <w:rFonts w:ascii="Times New Roman" w:hAnsi="Times New Roman" w:cs="Times New Roman"/>
          <w:sz w:val="28"/>
          <w:szCs w:val="28"/>
        </w:rPr>
        <w:t>. Учащиеся по очереди отвечают, а с</w:t>
      </w:r>
      <w:r w:rsidR="00323376" w:rsidRPr="000B4AE7">
        <w:rPr>
          <w:rFonts w:ascii="Times New Roman" w:hAnsi="Times New Roman" w:cs="Times New Roman"/>
          <w:sz w:val="28"/>
          <w:szCs w:val="28"/>
        </w:rPr>
        <w:t>л</w:t>
      </w:r>
      <w:r w:rsidRPr="000B4AE7">
        <w:rPr>
          <w:rFonts w:ascii="Times New Roman" w:hAnsi="Times New Roman" w:cs="Times New Roman"/>
          <w:sz w:val="28"/>
          <w:szCs w:val="28"/>
        </w:rPr>
        <w:t xml:space="preserve">абые и средние ученики слушают. Далее </w:t>
      </w:r>
      <w:r w:rsidR="008220BF" w:rsidRPr="000B4AE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B4AE7">
        <w:rPr>
          <w:rFonts w:ascii="Times New Roman" w:hAnsi="Times New Roman" w:cs="Times New Roman"/>
          <w:sz w:val="28"/>
          <w:szCs w:val="28"/>
        </w:rPr>
        <w:t>проверяется третий вариант</w:t>
      </w:r>
      <w:r w:rsidR="00323376" w:rsidRPr="000B4AE7">
        <w:rPr>
          <w:rFonts w:ascii="Times New Roman" w:hAnsi="Times New Roman" w:cs="Times New Roman"/>
          <w:sz w:val="28"/>
          <w:szCs w:val="28"/>
        </w:rPr>
        <w:t>. После прослушивания слабые ученики приступают к самостоятельному выполнению второго варианта, а средние — тре</w:t>
      </w:r>
      <w:r w:rsidR="008220BF" w:rsidRPr="000B4AE7">
        <w:rPr>
          <w:rFonts w:ascii="Times New Roman" w:hAnsi="Times New Roman" w:cs="Times New Roman"/>
          <w:sz w:val="28"/>
          <w:szCs w:val="28"/>
        </w:rPr>
        <w:t>тьего. А сильные и самые сильные учащиеся получают более сложное задание.</w:t>
      </w:r>
    </w:p>
    <w:p w:rsidR="00323376" w:rsidRPr="000B4AE7" w:rsidRDefault="00323376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8220BF" w:rsidRPr="000B4AE7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="008220BF" w:rsidRPr="000B4AE7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="008220BF" w:rsidRPr="000B4AE7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0B4AE7">
        <w:rPr>
          <w:rFonts w:ascii="Times New Roman" w:hAnsi="Times New Roman" w:cs="Times New Roman"/>
          <w:sz w:val="28"/>
          <w:szCs w:val="28"/>
        </w:rPr>
        <w:t>з</w:t>
      </w:r>
      <w:r w:rsidR="008220BF" w:rsidRPr="000B4AE7">
        <w:rPr>
          <w:rFonts w:ascii="Times New Roman" w:hAnsi="Times New Roman" w:cs="Times New Roman"/>
          <w:sz w:val="28"/>
          <w:szCs w:val="28"/>
        </w:rPr>
        <w:t>нания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каждого ученика </w:t>
      </w:r>
      <w:r w:rsidR="008220BF" w:rsidRPr="000B4AE7">
        <w:rPr>
          <w:rFonts w:ascii="Times New Roman" w:hAnsi="Times New Roman" w:cs="Times New Roman"/>
          <w:sz w:val="28"/>
          <w:szCs w:val="28"/>
        </w:rPr>
        <w:t>углубляются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. </w:t>
      </w:r>
      <w:r w:rsidR="008220BF" w:rsidRPr="000B4AE7">
        <w:rPr>
          <w:rFonts w:ascii="Times New Roman" w:hAnsi="Times New Roman" w:cs="Times New Roman"/>
          <w:sz w:val="28"/>
          <w:szCs w:val="28"/>
        </w:rPr>
        <w:t>Поскольку ребята могут учиться в</w:t>
      </w:r>
      <w:r w:rsidRPr="000B4AE7">
        <w:rPr>
          <w:rFonts w:ascii="Times New Roman" w:hAnsi="Times New Roman" w:cs="Times New Roman"/>
          <w:sz w:val="28"/>
          <w:szCs w:val="28"/>
        </w:rPr>
        <w:t xml:space="preserve"> меру своих учебных возможностей. </w:t>
      </w:r>
    </w:p>
    <w:p w:rsidR="00323376" w:rsidRPr="000B4AE7" w:rsidRDefault="00323376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Дифференцирован</w:t>
      </w:r>
      <w:r w:rsidR="00224D2D" w:rsidRPr="000B4AE7">
        <w:rPr>
          <w:rFonts w:ascii="Times New Roman" w:hAnsi="Times New Roman" w:cs="Times New Roman"/>
          <w:sz w:val="28"/>
          <w:szCs w:val="28"/>
        </w:rPr>
        <w:t>но-групповая форма работы будет эффективнее всего при ее применении во время объяснения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нового материала с использованием проблемного метода обучения.</w:t>
      </w:r>
    </w:p>
    <w:p w:rsidR="00323376" w:rsidRPr="000B4AE7" w:rsidRDefault="00224D2D" w:rsidP="00224D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кооперированно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>-групповой форме учебной работы разными группами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учеников выполняют</w:t>
      </w:r>
      <w:r w:rsidRPr="000B4AE7">
        <w:rPr>
          <w:rFonts w:ascii="Times New Roman" w:hAnsi="Times New Roman" w:cs="Times New Roman"/>
          <w:sz w:val="28"/>
          <w:szCs w:val="28"/>
        </w:rPr>
        <w:t>ся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отдельные части </w:t>
      </w:r>
      <w:r w:rsidRPr="000B4AE7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задания. </w:t>
      </w:r>
      <w:r w:rsidRPr="000B4AE7">
        <w:rPr>
          <w:rFonts w:ascii="Times New Roman" w:hAnsi="Times New Roman" w:cs="Times New Roman"/>
          <w:sz w:val="28"/>
          <w:szCs w:val="28"/>
        </w:rPr>
        <w:t>Иными словами, в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376" w:rsidRPr="000B4AE7">
        <w:rPr>
          <w:rFonts w:ascii="Times New Roman" w:hAnsi="Times New Roman" w:cs="Times New Roman"/>
          <w:sz w:val="28"/>
          <w:szCs w:val="28"/>
        </w:rPr>
        <w:t>общеклассной</w:t>
      </w:r>
      <w:proofErr w:type="spellEnd"/>
      <w:r w:rsidR="00323376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 xml:space="preserve">форме работы ученики 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дополняют друг друга. </w:t>
      </w:r>
      <w:r w:rsidRPr="000B4AE7">
        <w:rPr>
          <w:rFonts w:ascii="Times New Roman" w:hAnsi="Times New Roman" w:cs="Times New Roman"/>
          <w:sz w:val="28"/>
          <w:szCs w:val="28"/>
        </w:rPr>
        <w:t>При этом применяется проблемный метод обучения</w:t>
      </w:r>
    </w:p>
    <w:p w:rsidR="00323376" w:rsidRPr="000B4AE7" w:rsidRDefault="00323376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После того, как представители групп </w:t>
      </w:r>
      <w:r w:rsidR="00195688" w:rsidRPr="000B4AE7">
        <w:rPr>
          <w:rFonts w:ascii="Times New Roman" w:hAnsi="Times New Roman" w:cs="Times New Roman"/>
          <w:sz w:val="28"/>
          <w:szCs w:val="28"/>
        </w:rPr>
        <w:t>решат все части задания</w:t>
      </w:r>
      <w:r w:rsidRPr="000B4AE7">
        <w:rPr>
          <w:rFonts w:ascii="Times New Roman" w:hAnsi="Times New Roman" w:cs="Times New Roman"/>
          <w:sz w:val="28"/>
          <w:szCs w:val="28"/>
        </w:rPr>
        <w:t xml:space="preserve">, под руководством учителя </w:t>
      </w:r>
      <w:r w:rsidR="00195688" w:rsidRPr="000B4AE7">
        <w:rPr>
          <w:rFonts w:ascii="Times New Roman" w:hAnsi="Times New Roman" w:cs="Times New Roman"/>
          <w:sz w:val="28"/>
          <w:szCs w:val="28"/>
        </w:rPr>
        <w:t xml:space="preserve">силами учащихся делается вывод. Первые всегда </w:t>
      </w:r>
      <w:r w:rsidRPr="000B4AE7">
        <w:rPr>
          <w:rFonts w:ascii="Times New Roman" w:hAnsi="Times New Roman" w:cs="Times New Roman"/>
          <w:sz w:val="28"/>
          <w:szCs w:val="28"/>
        </w:rPr>
        <w:t>рассказывают сильные ученики</w:t>
      </w:r>
      <w:r w:rsidR="00195688" w:rsidRPr="000B4AE7">
        <w:rPr>
          <w:rFonts w:ascii="Times New Roman" w:hAnsi="Times New Roman" w:cs="Times New Roman"/>
          <w:sz w:val="28"/>
          <w:szCs w:val="28"/>
        </w:rPr>
        <w:t>, а потом слабые, при этом сильные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помогают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понять</w:t>
      </w:r>
      <w:r w:rsidR="00195688" w:rsidRPr="000B4AE7">
        <w:rPr>
          <w:rFonts w:ascii="Times New Roman" w:hAnsi="Times New Roman" w:cs="Times New Roman"/>
          <w:sz w:val="28"/>
          <w:szCs w:val="28"/>
        </w:rPr>
        <w:t xml:space="preserve"> и объяснить задание</w:t>
      </w:r>
      <w:r w:rsidRPr="000B4AE7">
        <w:rPr>
          <w:rFonts w:ascii="Times New Roman" w:hAnsi="Times New Roman" w:cs="Times New Roman"/>
          <w:sz w:val="28"/>
          <w:szCs w:val="28"/>
        </w:rPr>
        <w:t>.</w:t>
      </w:r>
    </w:p>
    <w:p w:rsidR="00323376" w:rsidRPr="000B4AE7" w:rsidRDefault="00195688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При обобщении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и систематизации знаний </w:t>
      </w:r>
      <w:r w:rsidRPr="000B4AE7">
        <w:rPr>
          <w:rFonts w:ascii="Times New Roman" w:hAnsi="Times New Roman" w:cs="Times New Roman"/>
          <w:sz w:val="28"/>
          <w:szCs w:val="28"/>
        </w:rPr>
        <w:t>разные группы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>должны под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готовить вопросы по изученной теме. </w:t>
      </w:r>
      <w:r w:rsidRPr="000B4AE7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подготовка позволяет </w:t>
      </w:r>
      <w:r w:rsidRPr="000B4AE7">
        <w:rPr>
          <w:rFonts w:ascii="Times New Roman" w:hAnsi="Times New Roman" w:cs="Times New Roman"/>
          <w:sz w:val="28"/>
          <w:szCs w:val="28"/>
        </w:rPr>
        <w:t>изучить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>тему со всех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сторон. </w:t>
      </w:r>
    </w:p>
    <w:p w:rsidR="00142116" w:rsidRPr="000B4AE7" w:rsidRDefault="00195688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Домашняя работа</w:t>
      </w:r>
      <w:r w:rsidR="00142116" w:rsidRPr="000B4AE7">
        <w:rPr>
          <w:rFonts w:ascii="Times New Roman" w:hAnsi="Times New Roman" w:cs="Times New Roman"/>
          <w:sz w:val="28"/>
          <w:szCs w:val="28"/>
        </w:rPr>
        <w:t xml:space="preserve"> каждого ученика,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при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 xml:space="preserve">дифференцированно-групповой форме </w:t>
      </w:r>
      <w:r w:rsidR="00142116" w:rsidRPr="000B4AE7">
        <w:rPr>
          <w:rFonts w:ascii="Times New Roman" w:hAnsi="Times New Roman" w:cs="Times New Roman"/>
          <w:sz w:val="28"/>
          <w:szCs w:val="28"/>
        </w:rPr>
        <w:t>обучения, сначала оценивается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в своих группах. Затем </w:t>
      </w:r>
      <w:r w:rsidR="00142116" w:rsidRPr="000B4AE7">
        <w:rPr>
          <w:rFonts w:ascii="Times New Roman" w:hAnsi="Times New Roman" w:cs="Times New Roman"/>
          <w:sz w:val="28"/>
          <w:szCs w:val="28"/>
        </w:rPr>
        <w:t xml:space="preserve"> один из </w:t>
      </w:r>
      <w:r w:rsidR="00142116" w:rsidRPr="000B4AE7">
        <w:rPr>
          <w:rFonts w:ascii="Times New Roman" w:hAnsi="Times New Roman" w:cs="Times New Roman"/>
          <w:sz w:val="28"/>
          <w:szCs w:val="28"/>
        </w:rPr>
        <w:lastRenderedPageBreak/>
        <w:t>группы высказывает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ся. После выступления представителей всех групп </w:t>
      </w:r>
      <w:r w:rsidR="00142116" w:rsidRPr="000B4AE7">
        <w:rPr>
          <w:rFonts w:ascii="Times New Roman" w:hAnsi="Times New Roman" w:cs="Times New Roman"/>
          <w:sz w:val="28"/>
          <w:szCs w:val="28"/>
        </w:rPr>
        <w:t>совместно подводятся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итоги работы. </w:t>
      </w:r>
    </w:p>
    <w:p w:rsidR="00323376" w:rsidRPr="000B4AE7" w:rsidRDefault="00142116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На практике доказано, что </w:t>
      </w:r>
      <w:proofErr w:type="spellStart"/>
      <w:r w:rsidR="00323376" w:rsidRPr="000B4AE7">
        <w:rPr>
          <w:rFonts w:ascii="Times New Roman" w:hAnsi="Times New Roman" w:cs="Times New Roman"/>
          <w:sz w:val="28"/>
          <w:szCs w:val="28"/>
        </w:rPr>
        <w:t>кооперированно</w:t>
      </w:r>
      <w:proofErr w:type="spellEnd"/>
      <w:r w:rsidR="00323376" w:rsidRPr="000B4AE7">
        <w:rPr>
          <w:rFonts w:ascii="Times New Roman" w:hAnsi="Times New Roman" w:cs="Times New Roman"/>
          <w:sz w:val="28"/>
          <w:szCs w:val="28"/>
        </w:rPr>
        <w:t xml:space="preserve">-групповая работа </w:t>
      </w:r>
      <w:r w:rsidRPr="000B4AE7">
        <w:rPr>
          <w:rFonts w:ascii="Times New Roman" w:hAnsi="Times New Roman" w:cs="Times New Roman"/>
          <w:sz w:val="28"/>
          <w:szCs w:val="28"/>
        </w:rPr>
        <w:t>очень полезна потому, что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вносит </w:t>
      </w:r>
      <w:r w:rsidRPr="000B4AE7">
        <w:rPr>
          <w:rFonts w:ascii="Times New Roman" w:hAnsi="Times New Roman" w:cs="Times New Roman"/>
          <w:sz w:val="28"/>
          <w:szCs w:val="28"/>
        </w:rPr>
        <w:t>разнообразие в ход урока и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вызывает особый интерес </w:t>
      </w:r>
      <w:r w:rsidRPr="000B4AE7">
        <w:rPr>
          <w:rFonts w:ascii="Times New Roman" w:hAnsi="Times New Roman" w:cs="Times New Roman"/>
          <w:sz w:val="28"/>
          <w:szCs w:val="28"/>
        </w:rPr>
        <w:t>у учеников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, </w:t>
      </w:r>
      <w:r w:rsidRPr="000B4AE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23376" w:rsidRPr="000B4AE7">
        <w:rPr>
          <w:rFonts w:ascii="Times New Roman" w:hAnsi="Times New Roman" w:cs="Times New Roman"/>
          <w:sz w:val="28"/>
          <w:szCs w:val="28"/>
        </w:rPr>
        <w:t>стимулирует их активную познавательную деятельность.</w:t>
      </w:r>
    </w:p>
    <w:p w:rsidR="00323376" w:rsidRPr="000B4AE7" w:rsidRDefault="00323376" w:rsidP="001421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Индивидуализированно</w:t>
      </w:r>
      <w:proofErr w:type="spellEnd"/>
      <w:r w:rsidR="00142116" w:rsidRPr="000B4AE7">
        <w:rPr>
          <w:rFonts w:ascii="Times New Roman" w:hAnsi="Times New Roman" w:cs="Times New Roman"/>
          <w:sz w:val="28"/>
          <w:szCs w:val="28"/>
        </w:rPr>
        <w:t xml:space="preserve">-групповая форма учебной работы </w:t>
      </w:r>
      <w:r w:rsidRPr="000B4AE7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142116" w:rsidRPr="000B4AE7">
        <w:rPr>
          <w:rFonts w:ascii="Times New Roman" w:hAnsi="Times New Roman" w:cs="Times New Roman"/>
          <w:sz w:val="28"/>
          <w:szCs w:val="28"/>
        </w:rPr>
        <w:t>работу учителя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142116" w:rsidRPr="000B4AE7">
        <w:rPr>
          <w:rFonts w:ascii="Times New Roman" w:hAnsi="Times New Roman" w:cs="Times New Roman"/>
          <w:sz w:val="28"/>
          <w:szCs w:val="28"/>
        </w:rPr>
        <w:t>с группой учеников, в то время как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F75EF1" w:rsidRPr="000B4AE7">
        <w:rPr>
          <w:rFonts w:ascii="Times New Roman" w:hAnsi="Times New Roman" w:cs="Times New Roman"/>
          <w:sz w:val="28"/>
          <w:szCs w:val="28"/>
        </w:rPr>
        <w:t>остальные учащиеся работаю</w:t>
      </w:r>
      <w:r w:rsidRPr="000B4AE7">
        <w:rPr>
          <w:rFonts w:ascii="Times New Roman" w:hAnsi="Times New Roman" w:cs="Times New Roman"/>
          <w:sz w:val="28"/>
          <w:szCs w:val="28"/>
        </w:rPr>
        <w:t xml:space="preserve">т самостоятельно над другим материалом. </w:t>
      </w:r>
      <w:r w:rsidR="00F75EF1" w:rsidRPr="000B4AE7">
        <w:rPr>
          <w:rFonts w:ascii="Times New Roman" w:hAnsi="Times New Roman" w:cs="Times New Roman"/>
          <w:sz w:val="28"/>
          <w:szCs w:val="28"/>
        </w:rPr>
        <w:t>Т</w:t>
      </w:r>
      <w:r w:rsidRPr="000B4AE7">
        <w:rPr>
          <w:rFonts w:ascii="Times New Roman" w:hAnsi="Times New Roman" w:cs="Times New Roman"/>
          <w:sz w:val="28"/>
          <w:szCs w:val="28"/>
        </w:rPr>
        <w:t>акая форма учебы</w:t>
      </w:r>
      <w:r w:rsidR="00F75EF1" w:rsidRPr="000B4AE7">
        <w:rPr>
          <w:rFonts w:ascii="Times New Roman" w:hAnsi="Times New Roman" w:cs="Times New Roman"/>
          <w:sz w:val="28"/>
          <w:szCs w:val="28"/>
        </w:rPr>
        <w:t xml:space="preserve"> позволяет держать в поле зрения учеников с низкой обучаемостью. </w:t>
      </w:r>
    </w:p>
    <w:p w:rsidR="00323376" w:rsidRPr="000B4AE7" w:rsidRDefault="00F75EF1" w:rsidP="0032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И</w:t>
      </w:r>
      <w:r w:rsidR="00323376" w:rsidRPr="000B4AE7">
        <w:rPr>
          <w:rFonts w:ascii="Times New Roman" w:hAnsi="Times New Roman" w:cs="Times New Roman"/>
          <w:sz w:val="28"/>
          <w:szCs w:val="28"/>
        </w:rPr>
        <w:t>ндивидуализированно</w:t>
      </w:r>
      <w:proofErr w:type="spellEnd"/>
      <w:r w:rsidR="00323376" w:rsidRPr="000B4AE7">
        <w:rPr>
          <w:rFonts w:ascii="Times New Roman" w:hAnsi="Times New Roman" w:cs="Times New Roman"/>
          <w:sz w:val="28"/>
          <w:szCs w:val="28"/>
        </w:rPr>
        <w:t xml:space="preserve">-групповая работа </w:t>
      </w:r>
      <w:r w:rsidRPr="000B4AE7">
        <w:rPr>
          <w:rFonts w:ascii="Times New Roman" w:hAnsi="Times New Roman" w:cs="Times New Roman"/>
          <w:sz w:val="28"/>
          <w:szCs w:val="28"/>
        </w:rPr>
        <w:t>не является основной, н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о она дает возможность преподавателю </w:t>
      </w:r>
      <w:r w:rsidRPr="000B4AE7">
        <w:rPr>
          <w:rFonts w:ascii="Times New Roman" w:hAnsi="Times New Roman" w:cs="Times New Roman"/>
          <w:sz w:val="28"/>
          <w:szCs w:val="28"/>
        </w:rPr>
        <w:t>дать знания всем ученикам</w:t>
      </w:r>
      <w:r w:rsidR="00323376" w:rsidRPr="000B4AE7">
        <w:rPr>
          <w:rFonts w:ascii="Times New Roman" w:hAnsi="Times New Roman" w:cs="Times New Roman"/>
          <w:sz w:val="28"/>
          <w:szCs w:val="28"/>
        </w:rPr>
        <w:t xml:space="preserve"> и создать лучшие условия для развития </w:t>
      </w:r>
      <w:proofErr w:type="gramStart"/>
      <w:r w:rsidR="00323376" w:rsidRPr="000B4AE7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="00323376" w:rsidRPr="000B4AE7">
        <w:rPr>
          <w:rFonts w:ascii="Times New Roman" w:hAnsi="Times New Roman" w:cs="Times New Roman"/>
          <w:sz w:val="28"/>
          <w:szCs w:val="28"/>
        </w:rPr>
        <w:t>.</w:t>
      </w:r>
    </w:p>
    <w:p w:rsidR="00C46B58" w:rsidRPr="000B4AE7" w:rsidRDefault="00C46B58" w:rsidP="00CC59B6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6" w:name="_Toc72431891"/>
      <w:r w:rsidRPr="000B4AE7">
        <w:rPr>
          <w:rFonts w:ascii="Times New Roman" w:hAnsi="Times New Roman" w:cs="Times New Roman"/>
          <w:color w:val="auto"/>
        </w:rPr>
        <w:t>Выводы по первой главе</w:t>
      </w:r>
      <w:bookmarkEnd w:id="6"/>
    </w:p>
    <w:p w:rsidR="00296219" w:rsidRPr="00296219" w:rsidRDefault="00DE4A9C" w:rsidP="002962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23A73">
        <w:rPr>
          <w:rFonts w:ascii="Times New Roman" w:hAnsi="Times New Roman" w:cs="Times New Roman"/>
          <w:sz w:val="28"/>
          <w:szCs w:val="28"/>
        </w:rPr>
        <w:t>структуре дидактики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организационные формы обу</w:t>
      </w:r>
      <w:r w:rsidR="00723A73">
        <w:rPr>
          <w:rFonts w:ascii="Times New Roman" w:hAnsi="Times New Roman" w:cs="Times New Roman"/>
          <w:bCs/>
          <w:sz w:val="28"/>
          <w:szCs w:val="28"/>
        </w:rPr>
        <w:t xml:space="preserve">чения составляют отдельную ячейку. </w:t>
      </w:r>
      <w:r w:rsidR="00296219" w:rsidRPr="00296219">
        <w:rPr>
          <w:rFonts w:ascii="Times New Roman" w:hAnsi="Times New Roman" w:cs="Times New Roman"/>
          <w:sz w:val="28"/>
          <w:szCs w:val="28"/>
        </w:rPr>
        <w:t xml:space="preserve">Организационные формы обучения - это виды учебных занятий, отличающихся друг от друга дидактическими целями, составом учащихся, местом проведения, продолжительностью, содержанием деятельности преподавателя и учащихся. </w:t>
      </w:r>
      <w:r w:rsidR="00723A73">
        <w:rPr>
          <w:rFonts w:ascii="Times New Roman" w:hAnsi="Times New Roman" w:cs="Times New Roman"/>
          <w:bCs/>
          <w:sz w:val="28"/>
          <w:szCs w:val="28"/>
        </w:rPr>
        <w:t xml:space="preserve">Сам процесс обучения </w:t>
      </w:r>
      <w:r w:rsidR="00F6171C">
        <w:rPr>
          <w:rFonts w:ascii="Times New Roman" w:hAnsi="Times New Roman" w:cs="Times New Roman"/>
          <w:bCs/>
          <w:sz w:val="28"/>
          <w:szCs w:val="28"/>
        </w:rPr>
        <w:t>состоит из двух видов деятельности: учение и преподавание</w:t>
      </w:r>
      <w:r w:rsidR="00723A7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96219" w:rsidRPr="00296219">
        <w:rPr>
          <w:rFonts w:ascii="Times New Roman" w:hAnsi="Times New Roman" w:cs="Times New Roman"/>
          <w:sz w:val="28"/>
          <w:szCs w:val="28"/>
        </w:rPr>
        <w:t>В организационных формах обучения реализуется система взаимодействия учения и управления учебной деятельностью</w:t>
      </w:r>
      <w:r w:rsidR="00723A73">
        <w:rPr>
          <w:rFonts w:ascii="Times New Roman" w:hAnsi="Times New Roman" w:cs="Times New Roman"/>
          <w:sz w:val="28"/>
          <w:szCs w:val="28"/>
        </w:rPr>
        <w:t xml:space="preserve"> преподавателем</w:t>
      </w:r>
      <w:r w:rsidR="00296219" w:rsidRPr="00296219">
        <w:rPr>
          <w:rFonts w:ascii="Times New Roman" w:hAnsi="Times New Roman" w:cs="Times New Roman"/>
          <w:sz w:val="28"/>
          <w:szCs w:val="28"/>
        </w:rPr>
        <w:t xml:space="preserve"> по определенному, заранее установленному порядку и режиму.</w:t>
      </w:r>
    </w:p>
    <w:p w:rsidR="00296219" w:rsidRPr="00296219" w:rsidRDefault="00296219" w:rsidP="002962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219">
        <w:rPr>
          <w:rFonts w:ascii="Times New Roman" w:hAnsi="Times New Roman" w:cs="Times New Roman"/>
          <w:sz w:val="28"/>
          <w:szCs w:val="28"/>
        </w:rPr>
        <w:t>Одна форма может отличаться о другой по следующим критериям:</w:t>
      </w:r>
    </w:p>
    <w:p w:rsidR="00296219" w:rsidRPr="00296219" w:rsidRDefault="00296219" w:rsidP="002962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219">
        <w:rPr>
          <w:rFonts w:ascii="Times New Roman" w:hAnsi="Times New Roman" w:cs="Times New Roman"/>
          <w:sz w:val="28"/>
          <w:szCs w:val="28"/>
        </w:rPr>
        <w:t>Месту проведения;</w:t>
      </w:r>
    </w:p>
    <w:p w:rsidR="00296219" w:rsidRPr="00296219" w:rsidRDefault="00296219" w:rsidP="002962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219">
        <w:rPr>
          <w:rFonts w:ascii="Times New Roman" w:hAnsi="Times New Roman" w:cs="Times New Roman"/>
          <w:sz w:val="28"/>
          <w:szCs w:val="28"/>
        </w:rPr>
        <w:t>Степени руководства деятельностью со стороны учащихся;</w:t>
      </w:r>
    </w:p>
    <w:p w:rsidR="00296219" w:rsidRPr="00296219" w:rsidRDefault="00296219" w:rsidP="002962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219">
        <w:rPr>
          <w:rFonts w:ascii="Times New Roman" w:hAnsi="Times New Roman" w:cs="Times New Roman"/>
          <w:sz w:val="28"/>
          <w:szCs w:val="28"/>
        </w:rPr>
        <w:t>Времени и режиму проведения;</w:t>
      </w:r>
    </w:p>
    <w:p w:rsidR="00296219" w:rsidRPr="00296219" w:rsidRDefault="00296219" w:rsidP="002962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219">
        <w:rPr>
          <w:rFonts w:ascii="Times New Roman" w:hAnsi="Times New Roman" w:cs="Times New Roman"/>
          <w:sz w:val="28"/>
          <w:szCs w:val="28"/>
        </w:rPr>
        <w:t>Степени обязательности для учащихся участия в той или иной деятельности;</w:t>
      </w:r>
    </w:p>
    <w:p w:rsidR="00296219" w:rsidRPr="00296219" w:rsidRDefault="00296219" w:rsidP="002962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219">
        <w:rPr>
          <w:rFonts w:ascii="Times New Roman" w:hAnsi="Times New Roman" w:cs="Times New Roman"/>
          <w:sz w:val="28"/>
          <w:szCs w:val="28"/>
        </w:rPr>
        <w:lastRenderedPageBreak/>
        <w:t>Степени самостоятельности учащихся;</w:t>
      </w:r>
    </w:p>
    <w:p w:rsidR="00296219" w:rsidRPr="00296219" w:rsidRDefault="00296219" w:rsidP="002962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219">
        <w:rPr>
          <w:rFonts w:ascii="Times New Roman" w:hAnsi="Times New Roman" w:cs="Times New Roman"/>
          <w:sz w:val="28"/>
          <w:szCs w:val="28"/>
        </w:rPr>
        <w:t>Степени учета интереса детей в данной познавательной области.</w:t>
      </w:r>
    </w:p>
    <w:p w:rsidR="00861CC6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Фронтальная, групповая и индивидуальная работа учащихся используется в различных организационных формах обучения, поскольку создает разные возможности для реализации образовательных, воспитательных и развивающих функций обучения. Выбор организационных форм диктуется особенностями учебного предмета, содержанием учебного материала, особенностями учебной группы.</w:t>
      </w:r>
    </w:p>
    <w:p w:rsidR="00F20C87" w:rsidRDefault="00F20C87" w:rsidP="00CC59B6">
      <w:pPr>
        <w:pStyle w:val="1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  <w:sectPr w:rsidR="00F20C87" w:rsidSect="00032044">
          <w:footerReference w:type="default" r:id="rId9"/>
          <w:footerReference w:type="first" r:id="rId10"/>
          <w:type w:val="continuous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  <w:bookmarkStart w:id="7" w:name="_Toc72431892"/>
    </w:p>
    <w:p w:rsidR="00CC59B6" w:rsidRPr="000B4AE7" w:rsidRDefault="000814CB" w:rsidP="00CC59B6">
      <w:pPr>
        <w:pStyle w:val="1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0B4AE7">
        <w:rPr>
          <w:rFonts w:ascii="Times New Roman" w:hAnsi="Times New Roman" w:cs="Times New Roman"/>
          <w:color w:val="auto"/>
        </w:rPr>
        <w:lastRenderedPageBreak/>
        <w:t xml:space="preserve">Глава 2. </w:t>
      </w:r>
      <w:r w:rsidR="00614A81" w:rsidRPr="000B4AE7">
        <w:rPr>
          <w:rFonts w:ascii="Times New Roman" w:hAnsi="Times New Roman" w:cs="Times New Roman"/>
          <w:color w:val="auto"/>
        </w:rPr>
        <w:t>Особенности организации учебной деятельности в современном процессе обучения</w:t>
      </w:r>
      <w:bookmarkEnd w:id="7"/>
    </w:p>
    <w:p w:rsidR="007A5A56" w:rsidRPr="000B4AE7" w:rsidRDefault="000031F5" w:rsidP="00CC59B6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72431893"/>
      <w:r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2.1 </w:t>
      </w:r>
      <w:r w:rsidR="007A5A56"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Понятие, </w:t>
      </w:r>
      <w:r w:rsidR="00362DF9">
        <w:rPr>
          <w:rFonts w:ascii="Times New Roman" w:hAnsi="Times New Roman" w:cs="Times New Roman"/>
          <w:color w:val="auto"/>
          <w:sz w:val="28"/>
          <w:szCs w:val="28"/>
        </w:rPr>
        <w:t xml:space="preserve">структура, </w:t>
      </w:r>
      <w:r w:rsidR="007A5A56" w:rsidRPr="000B4AE7">
        <w:rPr>
          <w:rFonts w:ascii="Times New Roman" w:hAnsi="Times New Roman" w:cs="Times New Roman"/>
          <w:color w:val="auto"/>
          <w:sz w:val="28"/>
          <w:szCs w:val="28"/>
        </w:rPr>
        <w:t>сущность и содержание учебной деятельности</w:t>
      </w:r>
      <w:bookmarkEnd w:id="8"/>
    </w:p>
    <w:p w:rsidR="004B1709" w:rsidRPr="000B4AE7" w:rsidRDefault="004B1709" w:rsidP="004B1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ab/>
        <w:t>Понятие «учебная деятельность» многозначно. Существует множество его трактовок, выдвинутых как психологами, так и педагогами.</w:t>
      </w:r>
    </w:p>
    <w:p w:rsidR="004B1709" w:rsidRPr="000B4AE7" w:rsidRDefault="004B1709" w:rsidP="004B1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ab/>
        <w:t>В некоторых случаях учебная деятельность понимается в качестве синонима научению, учению и обучению.</w:t>
      </w:r>
    </w:p>
    <w:p w:rsidR="004B1709" w:rsidRPr="000B4AE7" w:rsidRDefault="004B1709" w:rsidP="004B1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ab/>
        <w:t>В педагогике и психологии советского времени учебная деятельность трактуется как особая форма социальной активности, проявляющая себя с помощью предметных и познавательных действий.</w:t>
      </w:r>
    </w:p>
    <w:p w:rsidR="004B1709" w:rsidRPr="000B4AE7" w:rsidRDefault="004B1709" w:rsidP="004B1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ab/>
        <w:t xml:space="preserve">По мнению Д.Б.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, учебная деятельность – это деятельность, основная цель и результат которой заключается не в изменении предметов внешнего мира, а в изменении учеником </w:t>
      </w:r>
      <w:r w:rsidR="005A3C39">
        <w:rPr>
          <w:rFonts w:ascii="Times New Roman" w:hAnsi="Times New Roman" w:cs="Times New Roman"/>
          <w:sz w:val="28"/>
          <w:szCs w:val="28"/>
        </w:rPr>
        <w:t>самого себя как субъекта учения[25].</w:t>
      </w:r>
    </w:p>
    <w:p w:rsidR="004B1709" w:rsidRPr="000B4AE7" w:rsidRDefault="004B1709" w:rsidP="004B1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Т. С.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же понимает данный термин следующим образом: «Учебная деятельность – это процесс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самоизменения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человека, результат которого приобретённые им на основе рефлексивного метода новые знания, умения и способности». </w:t>
      </w:r>
    </w:p>
    <w:p w:rsidR="004B1709" w:rsidRPr="000B4AE7" w:rsidRDefault="004B1709" w:rsidP="004B1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Д.А. Иванов предлагает иное значение понятия: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«Любая самостоятельная, продуктивная, мотивированная деятельность, в процессе реализации которой учащиеся осваивают не только способы мышления, связанные с организацией и осуществлением данной деятельности, но и более общие, универсальные умения, например, такие как, умение дискутировать, обосновывать свою точку зрения, работать в группе, работать с информацией, делать сообщения, писать различного рода тексты и т.п.».</w:t>
      </w:r>
      <w:proofErr w:type="gramEnd"/>
    </w:p>
    <w:p w:rsidR="004B1709" w:rsidRPr="000B4AE7" w:rsidRDefault="004B1709" w:rsidP="004B1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6171C">
        <w:rPr>
          <w:rFonts w:ascii="Times New Roman" w:hAnsi="Times New Roman" w:cs="Times New Roman"/>
          <w:sz w:val="28"/>
          <w:szCs w:val="28"/>
        </w:rPr>
        <w:t>изучив многообразие понятий, м</w:t>
      </w:r>
      <w:r w:rsidR="003701E5">
        <w:rPr>
          <w:rFonts w:ascii="Times New Roman" w:hAnsi="Times New Roman" w:cs="Times New Roman"/>
          <w:sz w:val="28"/>
          <w:szCs w:val="28"/>
        </w:rPr>
        <w:t>ы приме</w:t>
      </w:r>
      <w:r w:rsidR="00F6171C">
        <w:rPr>
          <w:rFonts w:ascii="Times New Roman" w:hAnsi="Times New Roman" w:cs="Times New Roman"/>
          <w:sz w:val="28"/>
          <w:szCs w:val="28"/>
        </w:rPr>
        <w:t>м за основу такое определение: «У</w:t>
      </w:r>
      <w:r w:rsidRPr="000B4AE7">
        <w:rPr>
          <w:rFonts w:ascii="Times New Roman" w:hAnsi="Times New Roman" w:cs="Times New Roman"/>
          <w:sz w:val="28"/>
          <w:szCs w:val="28"/>
        </w:rPr>
        <w:t xml:space="preserve">чебная деятельность – это самосовершенствование </w:t>
      </w:r>
      <w:r w:rsidRPr="000B4AE7">
        <w:rPr>
          <w:rFonts w:ascii="Times New Roman" w:hAnsi="Times New Roman" w:cs="Times New Roman"/>
          <w:sz w:val="28"/>
          <w:szCs w:val="28"/>
        </w:rPr>
        <w:lastRenderedPageBreak/>
        <w:t>личности учащегося, его самостоятельная продуктивная деятельность в процессе обучения</w:t>
      </w:r>
      <w:r w:rsidR="00F6171C">
        <w:rPr>
          <w:rFonts w:ascii="Times New Roman" w:hAnsi="Times New Roman" w:cs="Times New Roman"/>
          <w:sz w:val="28"/>
          <w:szCs w:val="28"/>
        </w:rPr>
        <w:t>»</w:t>
      </w:r>
      <w:r w:rsidRPr="000B4AE7">
        <w:rPr>
          <w:rFonts w:ascii="Times New Roman" w:hAnsi="Times New Roman" w:cs="Times New Roman"/>
          <w:sz w:val="28"/>
          <w:szCs w:val="28"/>
        </w:rPr>
        <w:t>.</w:t>
      </w:r>
    </w:p>
    <w:p w:rsidR="00525F0F" w:rsidRPr="00525F0F" w:rsidRDefault="004B1709" w:rsidP="00525F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Учебная деятельность – это, прежде всего, индивидуальная активность. Она сложна по своей структуре и требует специального формирования.</w:t>
      </w:r>
      <w:r w:rsidR="00525F0F" w:rsidRPr="00525F0F">
        <w:rPr>
          <w:rFonts w:ascii="Times New Roman" w:hAnsi="Times New Roman" w:cs="Times New Roman"/>
          <w:sz w:val="28"/>
          <w:szCs w:val="28"/>
        </w:rPr>
        <w:t xml:space="preserve"> Для проникновения в сущность педагогической деятельности необходимо обратиться к анализу ее строения, которое можно представить как единство цели, мотивов, действий (операций), результата. Системообразующей характеристикой деятельности, в том числе и педагогическ</w:t>
      </w:r>
      <w:r w:rsidR="00586884">
        <w:rPr>
          <w:rFonts w:ascii="Times New Roman" w:hAnsi="Times New Roman" w:cs="Times New Roman"/>
          <w:sz w:val="28"/>
          <w:szCs w:val="28"/>
        </w:rPr>
        <w:t>ой, является цель [</w:t>
      </w:r>
      <w:r w:rsidR="00A76BE7">
        <w:rPr>
          <w:rFonts w:ascii="Times New Roman" w:hAnsi="Times New Roman" w:cs="Times New Roman"/>
          <w:sz w:val="28"/>
          <w:szCs w:val="28"/>
        </w:rPr>
        <w:t>10</w:t>
      </w:r>
      <w:r w:rsidR="00586884">
        <w:rPr>
          <w:rFonts w:ascii="Times New Roman" w:hAnsi="Times New Roman" w:cs="Times New Roman"/>
          <w:sz w:val="28"/>
          <w:szCs w:val="28"/>
        </w:rPr>
        <w:t>]</w:t>
      </w:r>
      <w:r w:rsidR="00525F0F" w:rsidRPr="00525F0F">
        <w:rPr>
          <w:rFonts w:ascii="Times New Roman" w:hAnsi="Times New Roman" w:cs="Times New Roman"/>
          <w:sz w:val="28"/>
          <w:szCs w:val="28"/>
        </w:rPr>
        <w:t>.</w:t>
      </w:r>
    </w:p>
    <w:p w:rsidR="00525F0F" w:rsidRPr="00525F0F" w:rsidRDefault="00525F0F" w:rsidP="00525F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Целью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учебной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служит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получение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учащимся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знаний.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человек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стремится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чему-либо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новому, то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данная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него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бессмысленна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он не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преследует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иную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цель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, к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примеру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получения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какой-либо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профессии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. Так,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учебная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менять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свой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смысл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зависимости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субъекта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учения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Pr="00525F0F">
        <w:rPr>
          <w:rFonts w:ascii="Times New Roman" w:hAnsi="Times New Roman" w:cs="Times New Roman"/>
          <w:sz w:val="28"/>
          <w:szCs w:val="28"/>
        </w:rPr>
        <w:t xml:space="preserve"> у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чебная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либо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удовлетворять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познавательную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потребность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либо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другие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потребности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внешние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социальные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5F0F">
        <w:rPr>
          <w:rFonts w:ascii="Times New Roman" w:hAnsi="Times New Roman" w:cs="Times New Roman"/>
          <w:sz w:val="28"/>
          <w:szCs w:val="28"/>
          <w:lang w:val="uk-UA"/>
        </w:rPr>
        <w:t>мотивы</w:t>
      </w:r>
      <w:proofErr w:type="spellEnd"/>
      <w:r w:rsidRPr="00525F0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B1709" w:rsidRPr="000B4AE7" w:rsidRDefault="004B1709" w:rsidP="004B1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выделил в ней несколько взаимосвязанных компонентов:</w:t>
      </w:r>
    </w:p>
    <w:p w:rsidR="004B1709" w:rsidRPr="000B4AE7" w:rsidRDefault="004B1709" w:rsidP="004B17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учебная задача - то, что необходимо усвоить ученику, подлежащий усвоению способ действия;</w:t>
      </w:r>
    </w:p>
    <w:p w:rsidR="004B1709" w:rsidRPr="000B4AE7" w:rsidRDefault="004B1709" w:rsidP="004B17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учебные действия - то, что необходимо сделать ученику, чтобы сформировать образец усваиваемого действия и воспроизводить этот образец;</w:t>
      </w:r>
    </w:p>
    <w:p w:rsidR="004B1709" w:rsidRPr="000B4AE7" w:rsidRDefault="004B1709" w:rsidP="004B17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действие контроля - соотнесение воспроизведенного действия с образцом;</w:t>
      </w:r>
    </w:p>
    <w:p w:rsidR="004B1709" w:rsidRPr="000B4AE7" w:rsidRDefault="004B1709" w:rsidP="004B17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действие оценки - определение того, качества результата ученика, степени внутренних изменений,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произошедщих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в самом ребенке.</w:t>
      </w:r>
      <w:r w:rsidR="005A3C39">
        <w:rPr>
          <w:rFonts w:ascii="Times New Roman" w:hAnsi="Times New Roman" w:cs="Times New Roman"/>
          <w:sz w:val="28"/>
          <w:szCs w:val="28"/>
        </w:rPr>
        <w:t>[26]</w:t>
      </w:r>
    </w:p>
    <w:p w:rsidR="00794B5E" w:rsidRPr="000B4AE7" w:rsidRDefault="00794B5E" w:rsidP="00794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ab/>
        <w:t>Учебная деятельность организуется определенным образом для того, чтобы решались такие важные задачи, как обеспечение познания и обеспечение психического и личностного развития.</w:t>
      </w:r>
    </w:p>
    <w:p w:rsidR="00794B5E" w:rsidRPr="000B4AE7" w:rsidRDefault="00794B5E" w:rsidP="00794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Pr="000B4AE7">
        <w:rPr>
          <w:rFonts w:ascii="Times New Roman" w:hAnsi="Times New Roman" w:cs="Times New Roman"/>
          <w:sz w:val="28"/>
          <w:szCs w:val="28"/>
        </w:rPr>
        <w:t xml:space="preserve"> концепции </w:t>
      </w:r>
      <w:proofErr w:type="spellStart"/>
      <w:r w:rsidRPr="000B4AE7">
        <w:rPr>
          <w:rFonts w:ascii="Times New Roman" w:hAnsi="Times New Roman" w:cs="Times New Roman"/>
          <w:sz w:val="28"/>
          <w:szCs w:val="28"/>
          <w:lang w:val="uk-UA"/>
        </w:rPr>
        <w:t>учебной</w:t>
      </w:r>
      <w:proofErr w:type="spellEnd"/>
      <w:r w:rsidRPr="000B4A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4AE7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ученик выступает в качестве субъекта познания. А образовательный процесс - это развитие познавательных способностей, основных психических новообразований. </w:t>
      </w:r>
    </w:p>
    <w:p w:rsidR="00794B5E" w:rsidRPr="000B4AE7" w:rsidRDefault="00794B5E" w:rsidP="00794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Предмет обучения определенным образом организует познание ребенком теоретически существенных, генетически исходных свойств и отношений объектов, условий и причин их происхождения и преобразований. Направленность и характер проявления субъектной активности ученика задается через способ организации познавательной деятельности как бы извне.</w:t>
      </w:r>
    </w:p>
    <w:p w:rsidR="00794B5E" w:rsidRPr="000B4AE7" w:rsidRDefault="00794B5E" w:rsidP="00794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Организованное обучение выступает основным источником становления и развития познавательной активности. Ученик познает мир в специальных условиях, организованных для этого. Поскольку обучающийся - субъект познания, организаторы обучения обязаны создавать максимально благоприятные условия, которые определяют все формы познавательной активности и способствуют </w:t>
      </w:r>
      <w:r w:rsidR="00B6634B">
        <w:rPr>
          <w:rFonts w:ascii="Times New Roman" w:hAnsi="Times New Roman" w:cs="Times New Roman"/>
          <w:sz w:val="28"/>
          <w:szCs w:val="28"/>
        </w:rPr>
        <w:t>оптимальному развитию учащегося</w:t>
      </w:r>
      <w:r w:rsidR="007703DF">
        <w:rPr>
          <w:rFonts w:ascii="Times New Roman" w:hAnsi="Times New Roman" w:cs="Times New Roman"/>
          <w:sz w:val="28"/>
          <w:szCs w:val="28"/>
        </w:rPr>
        <w:t>[</w:t>
      </w:r>
      <w:r w:rsidR="00B6634B">
        <w:rPr>
          <w:rFonts w:ascii="Times New Roman" w:hAnsi="Times New Roman" w:cs="Times New Roman"/>
          <w:sz w:val="28"/>
          <w:szCs w:val="28"/>
        </w:rPr>
        <w:t>20</w:t>
      </w:r>
      <w:r w:rsidR="007703DF">
        <w:rPr>
          <w:rFonts w:ascii="Times New Roman" w:hAnsi="Times New Roman" w:cs="Times New Roman"/>
          <w:sz w:val="28"/>
          <w:szCs w:val="28"/>
        </w:rPr>
        <w:t>]</w:t>
      </w:r>
      <w:r w:rsidR="00B6634B">
        <w:rPr>
          <w:rFonts w:ascii="Times New Roman" w:hAnsi="Times New Roman" w:cs="Times New Roman"/>
          <w:sz w:val="28"/>
          <w:szCs w:val="28"/>
        </w:rPr>
        <w:t>.</w:t>
      </w:r>
    </w:p>
    <w:p w:rsidR="00794B5E" w:rsidRPr="000B4AE7" w:rsidRDefault="00794B5E" w:rsidP="00794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Структура учебной деятельности зависит от характера взаимодействия ее элементов. </w:t>
      </w:r>
    </w:p>
    <w:p w:rsidR="00794B5E" w:rsidRPr="000B4AE7" w:rsidRDefault="00794B5E" w:rsidP="001B1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По мнению В.В.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Репкина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>, элементами</w:t>
      </w:r>
      <w:r w:rsidR="001B13D1">
        <w:rPr>
          <w:rFonts w:ascii="Times New Roman" w:hAnsi="Times New Roman" w:cs="Times New Roman"/>
          <w:sz w:val="28"/>
          <w:szCs w:val="28"/>
        </w:rPr>
        <w:t xml:space="preserve"> учебной деятельности являются: </w:t>
      </w:r>
      <w:r w:rsidRPr="000B4AE7">
        <w:rPr>
          <w:rFonts w:ascii="Times New Roman" w:hAnsi="Times New Roman" w:cs="Times New Roman"/>
          <w:sz w:val="28"/>
          <w:szCs w:val="28"/>
        </w:rPr>
        <w:t>актуализация наличного теор</w:t>
      </w:r>
      <w:r w:rsidR="001B13D1">
        <w:rPr>
          <w:rFonts w:ascii="Times New Roman" w:hAnsi="Times New Roman" w:cs="Times New Roman"/>
          <w:sz w:val="28"/>
          <w:szCs w:val="28"/>
        </w:rPr>
        <w:t xml:space="preserve">етико-познавательного интереса; </w:t>
      </w:r>
      <w:r w:rsidRPr="000B4AE7">
        <w:rPr>
          <w:rFonts w:ascii="Times New Roman" w:hAnsi="Times New Roman" w:cs="Times New Roman"/>
          <w:sz w:val="28"/>
          <w:szCs w:val="28"/>
        </w:rPr>
        <w:t>определение мотивов - конечной учебной цели;</w:t>
      </w:r>
      <w:r w:rsidR="001B13D1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 xml:space="preserve">заблаговременное определение системы промежуточных </w:t>
      </w:r>
      <w:r w:rsidR="001B13D1">
        <w:rPr>
          <w:rFonts w:ascii="Times New Roman" w:hAnsi="Times New Roman" w:cs="Times New Roman"/>
          <w:sz w:val="28"/>
          <w:szCs w:val="28"/>
        </w:rPr>
        <w:t xml:space="preserve">целей и способов их достижения; </w:t>
      </w:r>
      <w:r w:rsidRPr="000B4AE7">
        <w:rPr>
          <w:rFonts w:ascii="Times New Roman" w:hAnsi="Times New Roman" w:cs="Times New Roman"/>
          <w:sz w:val="28"/>
          <w:szCs w:val="28"/>
        </w:rPr>
        <w:t>выполнение системы учебных действий, в центре которой специфические преобразовани</w:t>
      </w:r>
      <w:r w:rsidR="001B13D1">
        <w:rPr>
          <w:rFonts w:ascii="Times New Roman" w:hAnsi="Times New Roman" w:cs="Times New Roman"/>
          <w:sz w:val="28"/>
          <w:szCs w:val="28"/>
        </w:rPr>
        <w:t xml:space="preserve">я предмета и построение модели; контроль; </w:t>
      </w:r>
      <w:r w:rsidRPr="000B4AE7">
        <w:rPr>
          <w:rFonts w:ascii="Times New Roman" w:hAnsi="Times New Roman" w:cs="Times New Roman"/>
          <w:sz w:val="28"/>
          <w:szCs w:val="28"/>
        </w:rPr>
        <w:t>оценка.</w:t>
      </w:r>
    </w:p>
    <w:p w:rsidR="00794B5E" w:rsidRPr="000B4AE7" w:rsidRDefault="00794B5E" w:rsidP="001B1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А.У.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и Г.А.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1B13D1">
        <w:rPr>
          <w:rFonts w:ascii="Times New Roman" w:hAnsi="Times New Roman" w:cs="Times New Roman"/>
          <w:sz w:val="28"/>
          <w:szCs w:val="28"/>
        </w:rPr>
        <w:t xml:space="preserve">другую структуру: </w:t>
      </w:r>
      <w:r w:rsidRPr="000B4AE7">
        <w:rPr>
          <w:rFonts w:ascii="Times New Roman" w:hAnsi="Times New Roman" w:cs="Times New Roman"/>
          <w:sz w:val="28"/>
          <w:szCs w:val="28"/>
        </w:rPr>
        <w:t>учебные задачи и действия,</w:t>
      </w:r>
      <w:r w:rsidR="001B13D1">
        <w:rPr>
          <w:rFonts w:ascii="Times New Roman" w:hAnsi="Times New Roman" w:cs="Times New Roman"/>
          <w:sz w:val="28"/>
          <w:szCs w:val="28"/>
        </w:rPr>
        <w:t xml:space="preserve"> направленные на их разрешение; </w:t>
      </w:r>
      <w:r w:rsidRPr="000B4AE7">
        <w:rPr>
          <w:rFonts w:ascii="Times New Roman" w:hAnsi="Times New Roman" w:cs="Times New Roman"/>
          <w:sz w:val="28"/>
          <w:szCs w:val="28"/>
        </w:rPr>
        <w:t>характер эмоциональной окр</w:t>
      </w:r>
      <w:r w:rsidR="001B13D1">
        <w:rPr>
          <w:rFonts w:ascii="Times New Roman" w:hAnsi="Times New Roman" w:cs="Times New Roman"/>
          <w:sz w:val="28"/>
          <w:szCs w:val="28"/>
        </w:rPr>
        <w:t xml:space="preserve">ашенности учебной деятельности; цели учебной деятельности; </w:t>
      </w:r>
      <w:r w:rsidRPr="000B4AE7">
        <w:rPr>
          <w:rFonts w:ascii="Times New Roman" w:hAnsi="Times New Roman" w:cs="Times New Roman"/>
          <w:sz w:val="28"/>
          <w:szCs w:val="28"/>
        </w:rPr>
        <w:t>средства, методы и способы осущ</w:t>
      </w:r>
      <w:r w:rsidR="001B13D1">
        <w:rPr>
          <w:rFonts w:ascii="Times New Roman" w:hAnsi="Times New Roman" w:cs="Times New Roman"/>
          <w:sz w:val="28"/>
          <w:szCs w:val="28"/>
        </w:rPr>
        <w:t xml:space="preserve">ествления учебной деятельности; </w:t>
      </w:r>
      <w:r w:rsidRPr="000B4AE7">
        <w:rPr>
          <w:rFonts w:ascii="Times New Roman" w:hAnsi="Times New Roman" w:cs="Times New Roman"/>
          <w:sz w:val="28"/>
          <w:szCs w:val="28"/>
        </w:rPr>
        <w:t>результат учебной деятельно</w:t>
      </w:r>
      <w:r w:rsidR="001B13D1">
        <w:rPr>
          <w:rFonts w:ascii="Times New Roman" w:hAnsi="Times New Roman" w:cs="Times New Roman"/>
          <w:sz w:val="28"/>
          <w:szCs w:val="28"/>
        </w:rPr>
        <w:t xml:space="preserve">сти; </w:t>
      </w:r>
      <w:r w:rsidRPr="000B4AE7">
        <w:rPr>
          <w:rFonts w:ascii="Times New Roman" w:hAnsi="Times New Roman" w:cs="Times New Roman"/>
          <w:sz w:val="28"/>
          <w:szCs w:val="28"/>
        </w:rPr>
        <w:t>характер процесса учебной деятельности как содержание и последовательность осуществления входящих в ее состав действий.</w:t>
      </w:r>
    </w:p>
    <w:p w:rsidR="00794B5E" w:rsidRPr="000B4AE7" w:rsidRDefault="00794B5E" w:rsidP="001B1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lastRenderedPageBreak/>
        <w:t>В.В. Давыдов считал, что в структу</w:t>
      </w:r>
      <w:r w:rsidR="001B13D1">
        <w:rPr>
          <w:rFonts w:ascii="Times New Roman" w:hAnsi="Times New Roman" w:cs="Times New Roman"/>
          <w:sz w:val="28"/>
          <w:szCs w:val="28"/>
        </w:rPr>
        <w:t xml:space="preserve">ру учебной деятельности входят: учебные ситуации (или задачи); учебные действия; </w:t>
      </w:r>
      <w:r w:rsidRPr="000B4AE7">
        <w:rPr>
          <w:rFonts w:ascii="Times New Roman" w:hAnsi="Times New Roman" w:cs="Times New Roman"/>
          <w:sz w:val="28"/>
          <w:szCs w:val="28"/>
        </w:rPr>
        <w:t>действия контрол</w:t>
      </w:r>
      <w:r w:rsidR="00237CC8">
        <w:rPr>
          <w:rFonts w:ascii="Times New Roman" w:hAnsi="Times New Roman" w:cs="Times New Roman"/>
          <w:sz w:val="28"/>
          <w:szCs w:val="28"/>
        </w:rPr>
        <w:t>я и оценки [</w:t>
      </w:r>
      <w:r w:rsidR="00A76BE7">
        <w:rPr>
          <w:rFonts w:ascii="Times New Roman" w:hAnsi="Times New Roman" w:cs="Times New Roman"/>
          <w:sz w:val="28"/>
          <w:szCs w:val="28"/>
        </w:rPr>
        <w:t>4</w:t>
      </w:r>
      <w:r w:rsidRPr="000B4AE7">
        <w:rPr>
          <w:rFonts w:ascii="Times New Roman" w:hAnsi="Times New Roman" w:cs="Times New Roman"/>
          <w:sz w:val="28"/>
          <w:szCs w:val="28"/>
        </w:rPr>
        <w:t>].</w:t>
      </w:r>
    </w:p>
    <w:p w:rsidR="00973FE6" w:rsidRPr="00973FE6" w:rsidRDefault="00D507BD" w:rsidP="00973F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Проанализируем </w:t>
      </w:r>
      <w:r w:rsidR="00973FE6" w:rsidRPr="00973FE6">
        <w:rPr>
          <w:rFonts w:ascii="Times New Roman" w:hAnsi="Times New Roman" w:cs="Times New Roman"/>
          <w:sz w:val="28"/>
          <w:szCs w:val="28"/>
        </w:rPr>
        <w:t>структурные компоненты педагогической деятельности.</w:t>
      </w:r>
    </w:p>
    <w:p w:rsidR="00973FE6" w:rsidRPr="00973FE6" w:rsidRDefault="00973FE6" w:rsidP="00973F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E6">
        <w:rPr>
          <w:rFonts w:ascii="Times New Roman" w:hAnsi="Times New Roman" w:cs="Times New Roman"/>
          <w:sz w:val="28"/>
          <w:szCs w:val="28"/>
        </w:rPr>
        <w:t>К средствам и педагогической деятельности относятся содержание педагогического процесса, всевозможные носи</w:t>
      </w:r>
      <w:r w:rsidR="00525F0F">
        <w:rPr>
          <w:rFonts w:ascii="Times New Roman" w:hAnsi="Times New Roman" w:cs="Times New Roman"/>
          <w:sz w:val="28"/>
          <w:szCs w:val="28"/>
        </w:rPr>
        <w:t xml:space="preserve">тели информации </w:t>
      </w:r>
      <w:r w:rsidRPr="00973FE6">
        <w:rPr>
          <w:rFonts w:ascii="Times New Roman" w:hAnsi="Times New Roman" w:cs="Times New Roman"/>
          <w:sz w:val="28"/>
          <w:szCs w:val="28"/>
        </w:rPr>
        <w:t xml:space="preserve">и другие. Основной функциональной единицей педагогической деятельности является педагогическое действие (действия, по А. Н Леонтьеву, состоят из операций, операции - из приемов и процедур). Педагогическое действие имеет подготовительную и исполнительную фазу и направлено на достижение результата и получение продукта. Подготовительная фаза сама состоит из </w:t>
      </w:r>
      <w:proofErr w:type="spellStart"/>
      <w:r w:rsidRPr="00973FE6">
        <w:rPr>
          <w:rFonts w:ascii="Times New Roman" w:hAnsi="Times New Roman" w:cs="Times New Roman"/>
          <w:sz w:val="28"/>
          <w:szCs w:val="28"/>
        </w:rPr>
        <w:t>разнопорядковых</w:t>
      </w:r>
      <w:proofErr w:type="spellEnd"/>
      <w:r w:rsidRPr="00973FE6">
        <w:rPr>
          <w:rFonts w:ascii="Times New Roman" w:hAnsi="Times New Roman" w:cs="Times New Roman"/>
          <w:sz w:val="28"/>
          <w:szCs w:val="28"/>
        </w:rPr>
        <w:t xml:space="preserve"> действий: по накоплению новой информации; по логическому структурированию материала; по изучению объекта, диагностике условий деятельности; по формулированию педагогических целей; по методической обработке накопленного структурированного материала; по выбору содержания, методов учебно-воспитательного процесса; по проектированию своих действий и действий учеников и т. д.</w:t>
      </w:r>
    </w:p>
    <w:p w:rsidR="00973FE6" w:rsidRPr="00973FE6" w:rsidRDefault="00973FE6" w:rsidP="00973F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E6">
        <w:rPr>
          <w:rFonts w:ascii="Times New Roman" w:hAnsi="Times New Roman" w:cs="Times New Roman"/>
          <w:sz w:val="28"/>
          <w:szCs w:val="28"/>
        </w:rPr>
        <w:t>Подготовительная работа проводится ради исполнительной фазы, которая завершает все действия и подводит к результату. На исполнительной фазе педагог устанавливает рабочую обстановку на занятиях, стимулирует деятельность учеников, организует свою деятельность и поведение, деятельность учащихся, организует контроль результатов деятельности учащихся, ее корректировку. На этой фазе педагог использует все доступные ему и подходящие к случаю различные средства.</w:t>
      </w:r>
    </w:p>
    <w:p w:rsidR="00D507BD" w:rsidRPr="005C6DB1" w:rsidRDefault="00D507BD" w:rsidP="005C6D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Результат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учебной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актуальное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организованное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знание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основе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котор</w:t>
      </w:r>
      <w:r w:rsidR="005C6DB1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5C6D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6DB1">
        <w:rPr>
          <w:rFonts w:ascii="Times New Roman" w:hAnsi="Times New Roman" w:cs="Times New Roman"/>
          <w:sz w:val="28"/>
          <w:szCs w:val="28"/>
          <w:lang w:val="uk-UA"/>
        </w:rPr>
        <w:t>лежат</w:t>
      </w:r>
      <w:proofErr w:type="spellEnd"/>
      <w:r w:rsidR="005C6D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умение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решать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различные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задачи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науки и прак</w:t>
      </w:r>
      <w:r w:rsidR="005C6DB1">
        <w:rPr>
          <w:rFonts w:ascii="Times New Roman" w:hAnsi="Times New Roman" w:cs="Times New Roman"/>
          <w:sz w:val="28"/>
          <w:szCs w:val="28"/>
          <w:lang w:val="uk-UA"/>
        </w:rPr>
        <w:t xml:space="preserve">тики, </w:t>
      </w:r>
      <w:proofErr w:type="spellStart"/>
      <w:r w:rsidR="005C6DB1">
        <w:rPr>
          <w:rFonts w:ascii="Times New Roman" w:hAnsi="Times New Roman" w:cs="Times New Roman"/>
          <w:sz w:val="28"/>
          <w:szCs w:val="28"/>
          <w:lang w:val="uk-UA"/>
        </w:rPr>
        <w:t>требующие</w:t>
      </w:r>
      <w:proofErr w:type="spellEnd"/>
      <w:r w:rsidR="005C6D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6DB1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="005C6D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6DB1">
        <w:rPr>
          <w:rFonts w:ascii="Times New Roman" w:hAnsi="Times New Roman" w:cs="Times New Roman"/>
          <w:sz w:val="28"/>
          <w:szCs w:val="28"/>
          <w:lang w:val="uk-UA"/>
        </w:rPr>
        <w:t>применения</w:t>
      </w:r>
      <w:proofErr w:type="spellEnd"/>
      <w:r w:rsidR="005C6DB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внутренние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новообразования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психике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поведении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ценностном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смысловом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мотивационном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планах.</w:t>
      </w:r>
    </w:p>
    <w:p w:rsidR="00D507BD" w:rsidRPr="00D507BD" w:rsidRDefault="00D507BD" w:rsidP="00D507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BD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ндивидуальный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обучающегося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составляет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часть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знания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. От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него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зависит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дальнейшая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жизнь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учащегося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успешность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профессиональной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и в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социальной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7BD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D507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3FE6" w:rsidRPr="00973FE6" w:rsidRDefault="00973FE6" w:rsidP="00973F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E6">
        <w:rPr>
          <w:rFonts w:ascii="Times New Roman" w:hAnsi="Times New Roman" w:cs="Times New Roman"/>
          <w:sz w:val="28"/>
          <w:szCs w:val="28"/>
        </w:rPr>
        <w:t>Продуктом педагогической деятельности могут быть новообразования в развитии личности. К ним можно отнести: физическое здоровье индивида, его знания, умения, навыки, черты характера. Конечным продуктом педагогической деятельности можно считать, например, воспитанность (по И. И. Прокопьеву).</w:t>
      </w:r>
    </w:p>
    <w:p w:rsidR="00794B5E" w:rsidRPr="005C6DB1" w:rsidRDefault="00973FE6" w:rsidP="005C6D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E6">
        <w:rPr>
          <w:rFonts w:ascii="Times New Roman" w:hAnsi="Times New Roman" w:cs="Times New Roman"/>
          <w:sz w:val="28"/>
          <w:szCs w:val="28"/>
        </w:rPr>
        <w:t>Оценка продукта (результата) педагогической деятельности - это сравнение качества полученного продукта (результата) с целью педагогической деятельности и соответствующая его оценка. Корректирующие педагогические действия необходимы тогда, когда полученный результат (продукт) деятельности расходится (не совпадает) с</w:t>
      </w:r>
      <w:r w:rsidR="005C6DB1">
        <w:rPr>
          <w:rFonts w:ascii="Times New Roman" w:hAnsi="Times New Roman" w:cs="Times New Roman"/>
          <w:sz w:val="28"/>
          <w:szCs w:val="28"/>
        </w:rPr>
        <w:t xml:space="preserve"> изначально поставленной целью.</w:t>
      </w:r>
    </w:p>
    <w:p w:rsidR="007A5A56" w:rsidRDefault="000031F5" w:rsidP="007A5A56">
      <w:pPr>
        <w:pStyle w:val="2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72431894"/>
      <w:r w:rsidRPr="000B4AE7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7A5A56" w:rsidRPr="000B4AE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B4A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5A56" w:rsidRPr="000B4AE7">
        <w:rPr>
          <w:rFonts w:ascii="Times New Roman" w:hAnsi="Times New Roman" w:cs="Times New Roman"/>
          <w:color w:val="auto"/>
          <w:sz w:val="28"/>
          <w:szCs w:val="28"/>
        </w:rPr>
        <w:t>Классификация видов учебной деятельности</w:t>
      </w:r>
      <w:bookmarkEnd w:id="9"/>
      <w:r w:rsidR="00BB5C1A">
        <w:rPr>
          <w:rFonts w:ascii="Times New Roman" w:hAnsi="Times New Roman" w:cs="Times New Roman"/>
          <w:color w:val="auto"/>
          <w:sz w:val="28"/>
          <w:szCs w:val="28"/>
        </w:rPr>
        <w:t xml:space="preserve"> учащегося</w:t>
      </w:r>
    </w:p>
    <w:p w:rsidR="00973FE6" w:rsidRPr="00973FE6" w:rsidRDefault="00973FE6" w:rsidP="00973FE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3F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Наряду с </w:t>
      </w:r>
      <w:proofErr w:type="gramStart"/>
      <w:r w:rsidRPr="00973F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вышеизложенным</w:t>
      </w:r>
      <w:proofErr w:type="gramEnd"/>
      <w:r w:rsidRPr="00973F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структуре педагогической деятельности выделяют следующие взаимосвязанные компоненты: гностический, проектировочный, конструктивный, организаторский, коммуникативный.</w:t>
      </w:r>
    </w:p>
    <w:p w:rsidR="00973FE6" w:rsidRPr="00973FE6" w:rsidRDefault="00973FE6" w:rsidP="00973FE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3F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Так, гностическая деятельность - это деятельность по изучению, исследованию педагогических объектов и явлений. Предметом и результатом гностической деятельности является знание педагогом содержания педагогического процесса, педагогических средств, технологий; знание о структуре, видах и способах организации деятельности в процессе воспитания и обучения и т. д.</w:t>
      </w:r>
    </w:p>
    <w:p w:rsidR="00973FE6" w:rsidRPr="00973FE6" w:rsidRDefault="00973FE6" w:rsidP="00973FE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3F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Проектировочная деятельность включает постановку целей обучения и воспитания, определение стратегии и способов их достижения. Конструктивная деятельность предполагает отбор учебного материала, планирование и построение педагогического процесса; планирование своих действий и действий учащихся; проектирование учебно-материальной базы педагогического процесса в соответствии с задачами обучения и воспитания.</w:t>
      </w:r>
    </w:p>
    <w:p w:rsidR="00973FE6" w:rsidRPr="00973FE6" w:rsidRDefault="00973FE6" w:rsidP="00973FE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3F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Организаторская деятельность предполагает выполнение системы действий, направленных на включение учащихся в различные виды деятельности, формирование коллектива также на организацию собственной деятельности.</w:t>
      </w:r>
    </w:p>
    <w:p w:rsidR="00726932" w:rsidRPr="00726932" w:rsidRDefault="00973FE6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3F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Коммуникативная деятельность направлена на установление педагогически целесоо6разных отношений учителя с воспитанниками, другими педагогами школы, родителями и т. д. Для успешного выполнения этих видов деятельности педагогу необходимы соотве</w:t>
      </w:r>
      <w:r w:rsidR="007269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тствующие способности и умения.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Охарактеризованные выше функциональные виды педагогической деятельности реализуются в рамках преподавания и воспитательной деятельности, которые относят к основным видам педагогической деятельности, осуществляемым в процессе образования учащихся.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Преподавание – упорядоченная деятельность педагога по реализации цели обучения (образовательных задач), обеспечение информирования, воспитания, осознания и практического применения знаний.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Для характеристики деятельности ученика пользуются понятиями «познавательная деятельность», «учебная деятельность», «учение».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Учение – процесс, в ходе которого на основе познания, упражнения и приобретенного опыта возникают новые формы поведения и деятельности,</w:t>
      </w:r>
      <w:r w:rsidR="00B6634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изменяются ранее приобретенные</w:t>
      </w:r>
      <w:r w:rsidR="00FA3638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[</w:t>
      </w:r>
      <w:r w:rsidR="00B6634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13</w:t>
      </w:r>
      <w:r w:rsidR="00FA3638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]</w:t>
      </w:r>
      <w:r w:rsidR="00B6634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Учение имеет место тогда, когда действия человека управляются осознаваемой целью усвоить определенные ЗУН, формы поведения и деятельности. 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Учение представляет собой деятельность целенаправленного присвоения человеком общественно-исторического опыта и формирования на этой основе индивидуального опыта путем осуществления совокупности познавательных действий. 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lastRenderedPageBreak/>
        <w:t>Целью учения является познание, сбор и переработка информации об окружающем мире, в конечном итоге выражающиеся в знаниях, умениях и навыках, системе отношений и общем развитии.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Учение реализуется при организации обучения в форме учебной деятельности. Учебная деятельность представляет собой деятельность субъекта по овладению обобщенными способами учебных действий и саморазвитию в процессе решения учебных задач, специально поставленных учителем, на основе внешнего контроля и оценки, переходящих в самоконтроль и самооценку. 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Понятие «учебная деятельность» более широкое, чем понятие учебно-познавательная деятельность, так как в ходе учения применяются действия не только познавательного, но и тренировочного характера. 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Цель учебной деятельности – развитие личности обучаемого путем присвоения им духовных ценностей.</w:t>
      </w:r>
    </w:p>
    <w:p w:rsidR="00726932" w:rsidRPr="00726932" w:rsidRDefault="00726932" w:rsidP="005C6D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Учебная деятельность характериз</w:t>
      </w:r>
      <w:r w:rsidR="005C6DB1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уется следующими особенностями: она </w:t>
      </w: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направлена на овладение учебным мате</w:t>
      </w:r>
      <w:r w:rsidR="005C6DB1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риалом и решение учебных задач; </w:t>
      </w: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в ходе ее осуществления усваиваются общие спос</w:t>
      </w:r>
      <w:r w:rsidR="005C6DB1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обы действий и научные понятия; </w:t>
      </w: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удовлетворяя познавательные потребности обучающихся, о</w:t>
      </w:r>
      <w:r w:rsidR="005C6DB1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на побуждает их к саморазвитию; </w:t>
      </w: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приводит к психическим и личностным изменениям обучающегося в зависимости от результатов его собственных действий.</w:t>
      </w:r>
    </w:p>
    <w:p w:rsidR="00726932" w:rsidRPr="00726932" w:rsidRDefault="00726932" w:rsidP="007269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Понятие «познавательная деятельность» более широкое, чем учебная и учебно-познавательная деятельность, так как познание осуществляется не только в целях учения, но и для открытия нового в науке.</w:t>
      </w:r>
    </w:p>
    <w:p w:rsidR="00BB5C1A" w:rsidRPr="00BB5C1A" w:rsidRDefault="00726932" w:rsidP="002540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69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деятельность рассматривается как вид познавательной деятельности, прямая цель которой – овладение учащимися знаниями, умениями и навыками, в результате, которого происходят изменения в</w:t>
      </w:r>
      <w:r w:rsidR="002540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самом ученике, в его развитии.</w:t>
      </w:r>
    </w:p>
    <w:p w:rsidR="00BB5C1A" w:rsidRDefault="00BB5C1A" w:rsidP="005533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B5C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То есть теория учебной деятельности включает в себя три звена: мотивационно-ориентировочное (постановка учебной задачи), </w:t>
      </w:r>
      <w:proofErr w:type="spellStart"/>
      <w:r w:rsidRPr="00BB5C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исполнительско</w:t>
      </w:r>
      <w:proofErr w:type="spellEnd"/>
      <w:r w:rsidRPr="00BB5C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-операционное (учебные действия и оп</w:t>
      </w:r>
      <w:r w:rsidR="005533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ерации) и контрольно-оценочное.</w:t>
      </w:r>
    </w:p>
    <w:p w:rsidR="00715CC1" w:rsidRDefault="00715CC1" w:rsidP="00715CC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Учебные действия могут рассматриваться с разных точек зре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ния, с разных позиций: субъектно-</w:t>
      </w:r>
      <w:proofErr w:type="spell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деятельностной</w:t>
      </w:r>
      <w:proofErr w:type="spell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предметно-целевой; отношения к предмету деятельности; внутренних или внешних действий; дифференциации внутренних умственных, интеллектуаль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ных действий по психическим процессам; доминирования пр</w:t>
      </w:r>
      <w:r w:rsidR="002540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2540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дуктивности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т.д. Иначе говоря, в разно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образии видов действий отражается все многообразие человече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ской деятельности вообще и учебной в частности. </w:t>
      </w:r>
    </w:p>
    <w:p w:rsidR="00715CC1" w:rsidRPr="002540B2" w:rsidRDefault="00715CC1" w:rsidP="002540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 позиции субъекта деятельности в </w:t>
      </w:r>
      <w:proofErr w:type="gram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учении</w:t>
      </w:r>
      <w:proofErr w:type="gram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прежде всего вы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деляются действия целеполагания, программирования, планиро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вания, исполнительские действия, действия контроля (самокон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троля), оценки (самооценки). Каждое из них соотносится с оп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ределенным этапом учебной деятельности и реализует его</w:t>
      </w:r>
      <w:r w:rsidR="002540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Исполнительские действия суть внешние действия (вербальные, невербальные, формализованные, неформализо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ванные, предметные, вспомогательные) по реализации внутрен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них действий целеполагания, </w:t>
      </w:r>
      <w:r w:rsidR="00A76B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планирования, программирова</w:t>
      </w:r>
      <w:r w:rsidR="00A76B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ния</w:t>
      </w:r>
      <w:r w:rsidR="002540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[</w:t>
      </w:r>
      <w:r w:rsidR="00A76B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</w:t>
      </w:r>
      <w:r w:rsidR="002540B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]</w:t>
      </w:r>
      <w:r w:rsidR="00A76B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gram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Одновременно субъект деятельности осуществляет постоян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ное оценивание и контролирование ее процесса и результата в форме действий сличения, коррекции и т.д. В силу того, что действия контроля и оценки ученика — превращенные внешние интерпсихологические действия учителя, они будут рассмотре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ны отдельно.</w:t>
      </w:r>
    </w:p>
    <w:p w:rsidR="00715CC1" w:rsidRPr="00715CC1" w:rsidRDefault="00715CC1" w:rsidP="00715CC1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8"/>
          <w:szCs w:val="20"/>
          <w:lang w:eastAsia="ru-RU"/>
        </w:rPr>
      </w:pP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позиции предмета учебной деятельности в ней выделяют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ся преобразующие, исследовательские действия. В терминах учебной деятельности (Д.Б. </w:t>
      </w:r>
      <w:proofErr w:type="spell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Эльконин</w:t>
      </w:r>
      <w:proofErr w:type="spell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В.В. Давыдов, А.К. Мар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кова) учебные действия вообще строятся как «активные преоб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разования ребенком объекта для раскрытия свой</w:t>
      </w:r>
      <w:proofErr w:type="gram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 пр</w:t>
      </w:r>
      <w:proofErr w:type="gram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едмета ус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воения». При этом, как отмечают исследователи, эти действия могут быть двух планов: </w:t>
      </w:r>
      <w:r w:rsidRPr="00715CC1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«1) учебные действия по обнаружению всеобщего, генетически исходного отношения в частном (осо</w:t>
      </w:r>
      <w:r w:rsidRPr="00715CC1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softHyphen/>
        <w:t>бенном) материале и 2) учебные действия по установлению сте</w:t>
      </w:r>
      <w:r w:rsidRPr="00715CC1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softHyphen/>
        <w:t>пеней конкретности ранее 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ыявленного всеобщего отношения»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15CC1" w:rsidRPr="00715CC1" w:rsidRDefault="00715CC1" w:rsidP="00715CC1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8"/>
          <w:szCs w:val="20"/>
          <w:lang w:eastAsia="ru-RU"/>
        </w:rPr>
      </w:pP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Наряду с </w:t>
      </w:r>
      <w:proofErr w:type="gram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мыслительными</w:t>
      </w:r>
      <w:proofErr w:type="gram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учебных действиях реализуют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ся перцептивные и </w:t>
      </w:r>
      <w:proofErr w:type="spell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мнемические</w:t>
      </w:r>
      <w:proofErr w:type="spell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действия и операции. Пер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цептивные действия включают опознание, идентификацию и т.д., </w:t>
      </w:r>
      <w:proofErr w:type="spell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мнемические</w:t>
      </w:r>
      <w:proofErr w:type="spell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— </w:t>
      </w:r>
      <w:proofErr w:type="spell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запечатлевание</w:t>
      </w:r>
      <w:proofErr w:type="spell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фильтрацию информа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ции, ее структурирование, сохранение, актуализацию и т.д. </w:t>
      </w:r>
    </w:p>
    <w:p w:rsidR="00715CC1" w:rsidRPr="00715CC1" w:rsidRDefault="00715CC1" w:rsidP="001E0C5D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8"/>
          <w:szCs w:val="20"/>
          <w:lang w:eastAsia="ru-RU"/>
        </w:rPr>
      </w:pPr>
      <w:proofErr w:type="gram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Репродуктивность или продуктивность многих учебных дей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ствий определяется тем, как они осуществляются: а) по задан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ным учителем программам, критериям или ранее отработан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ным, шаблонизированным, </w:t>
      </w:r>
      <w:proofErr w:type="spell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стереотипизированным</w:t>
      </w:r>
      <w:proofErr w:type="spell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способом; б) по самостоятельно формируемым критериям, собственным программам или новым способом, новым сочетанием средств.</w:t>
      </w:r>
      <w:proofErr w:type="gram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Учет продуктивности (репродуктивности) действий означает, что вну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три самого учения как целенаправленной активности или тем бо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лее учения как ведущего типа деятельности (Д.Б. </w:t>
      </w:r>
      <w:proofErr w:type="spell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Эльконин</w:t>
      </w:r>
      <w:proofErr w:type="spell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В.В. Давыдов) может быть создана управляемая учителем про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грамма разного соотношения продуктивности и репродуктивно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сти учебных действий учеников.</w:t>
      </w:r>
    </w:p>
    <w:p w:rsidR="00715CC1" w:rsidRPr="00715CC1" w:rsidRDefault="00715CC1" w:rsidP="001E0C5D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8"/>
          <w:szCs w:val="20"/>
          <w:lang w:eastAsia="ru-RU"/>
        </w:rPr>
      </w:pP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Анализ входящих в учебную деятельность действий и опера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ций позволяет представить ее как </w:t>
      </w:r>
      <w:proofErr w:type="spellStart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многообъектное</w:t>
      </w:r>
      <w:proofErr w:type="spellEnd"/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пространст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во управления их освоением, где каждый из объектов выступа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ет для обучающегося в качестве самостоятельного предмета ов</w:t>
      </w:r>
      <w:r w:rsidRPr="0071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ладения и контроля.</w:t>
      </w:r>
    </w:p>
    <w:p w:rsidR="00715CC1" w:rsidRPr="00E93F52" w:rsidRDefault="00715CC1" w:rsidP="00E93F52">
      <w:pPr>
        <w:shd w:val="clear" w:color="auto" w:fill="FFFFFF"/>
        <w:spacing w:before="120" w:after="120" w:line="360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3F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учебно-познавательной деятельности и их предметы</w:t>
      </w:r>
    </w:p>
    <w:tbl>
      <w:tblPr>
        <w:tblW w:w="9545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284"/>
      </w:tblGrid>
      <w:tr w:rsidR="00715CC1" w:rsidRPr="00715CC1" w:rsidTr="001E0C5D">
        <w:trPr>
          <w:trHeight w:val="65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учебно-познавательной деятельности</w:t>
            </w: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Предметы видов</w:t>
            </w:r>
            <w:r w:rsidRPr="0071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учебно-познавательной деятельности</w:t>
            </w: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15CC1" w:rsidRPr="00715CC1" w:rsidTr="001E0C5D">
        <w:trPr>
          <w:trHeight w:val="65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Внешние признаки, свойства объектов познания, получаемые без вмешательства в них</w:t>
            </w:r>
          </w:p>
        </w:tc>
      </w:tr>
      <w:tr w:rsidR="00715CC1" w:rsidRPr="00715CC1" w:rsidTr="001E0C5D">
        <w:trPr>
          <w:trHeight w:val="6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Существенные, ведущие свойства, закономерности объектов природы, получаемые непосредственно путем вмешательства, воздействия на них</w:t>
            </w:r>
          </w:p>
        </w:tc>
      </w:tr>
      <w:tr w:rsidR="00715CC1" w:rsidRPr="00715CC1" w:rsidTr="001E0C5D">
        <w:trPr>
          <w:trHeight w:val="65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книгой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Систематизированная информация, изложенная в учебной, научной и научно-популярной литературе</w:t>
            </w:r>
          </w:p>
        </w:tc>
      </w:tr>
      <w:tr w:rsidR="00715CC1" w:rsidRPr="00715CC1" w:rsidTr="001E0C5D">
        <w:trPr>
          <w:trHeight w:val="65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знаний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Существенные связи и отношения между отдельными элементами системы научных знаний</w:t>
            </w:r>
          </w:p>
        </w:tc>
      </w:tr>
      <w:tr w:rsidR="00715CC1" w:rsidRPr="00715CC1" w:rsidTr="001E0C5D">
        <w:trPr>
          <w:trHeight w:val="6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познавательных задач (проблем)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Комплексная разнообразная информация познавательного характера</w:t>
            </w:r>
          </w:p>
        </w:tc>
      </w:tr>
      <w:tr w:rsidR="00715CC1" w:rsidRPr="00715CC1" w:rsidTr="001E0C5D">
        <w:trPr>
          <w:trHeight w:val="6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графиков</w:t>
            </w:r>
          </w:p>
        </w:tc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5CC1" w:rsidRPr="00715CC1" w:rsidRDefault="00715CC1" w:rsidP="001E0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Закономерные связи между явлениями (свойствами, процессами, характеристиками)</w:t>
            </w:r>
          </w:p>
        </w:tc>
      </w:tr>
    </w:tbl>
    <w:p w:rsidR="00715CC1" w:rsidRPr="00E93F52" w:rsidRDefault="00715CC1" w:rsidP="00E93F52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</w:t>
      </w:r>
      <w:r w:rsidR="001E0C5D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использования на учебных занятиях, во внеурочное время, при выполнении домашних заданий могут быть рекомендованы следующие виды учебно-познавательной деятельности учащихся:</w:t>
      </w:r>
    </w:p>
    <w:p w:rsidR="00715CC1" w:rsidRPr="00E93F52" w:rsidRDefault="00715CC1" w:rsidP="00E93F52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93F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Виды деятельности со словесной (знаковой) основой: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объяснений учителя; слушание и анализ выступлений своих товарищей; самостоятельная работа с учебником; работа с научно-популярной литературой; отбор и сравнение материала по нескольким источникам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;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написание рефератов и докладов; вывод и доказательство </w:t>
      </w:r>
      <w:proofErr w:type="spellStart"/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</w:t>
      </w:r>
      <w:proofErr w:type="gramStart"/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;а</w:t>
      </w:r>
      <w:proofErr w:type="gramEnd"/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</w:t>
      </w:r>
      <w:proofErr w:type="spellEnd"/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формул; программирование; решение текстовых количественных и качественных задач; выполнение заданий по разграничению понятий; систематизация учебного материала; редактирование программ.</w:t>
      </w:r>
    </w:p>
    <w:p w:rsidR="00715CC1" w:rsidRPr="00E93F52" w:rsidRDefault="00715CC1" w:rsidP="00E93F52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93F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Виды деятельности на основе восприятия элементов действительности: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демонстрациями учителя; просмотр учебных фильмов; анализ графиков, таблиц, схем; объяснение наблюдаемых явлений; изучение устройства приборов по моделям и чертежам; анализ проблемных ситуаций.</w:t>
      </w:r>
    </w:p>
    <w:p w:rsidR="00715CC1" w:rsidRPr="00E93F52" w:rsidRDefault="00715CC1" w:rsidP="00E93F52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93F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Виды деятельности с практической (опытной) основой: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E93F52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кинематическими схемами;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экспериментальных задач;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E93F52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раздаточным материалом;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классификация коллекционного материала;</w:t>
      </w:r>
      <w:r w:rsidR="00E93F52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сборка электрических цепей;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величин;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опытов для</w:t>
      </w:r>
      <w:r w:rsidR="00E93F52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 классу;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фронтальных опытов;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E93F52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фронтальных лабораторных работ;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работ практикума;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E93F52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сборка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приборов из готовых деталей и конструкций;</w:t>
      </w:r>
      <w:r w:rsidR="00414318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E93F52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устранение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</w:t>
      </w:r>
      <w:r w:rsidR="00E93F52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вностей в приборах;</w:t>
      </w:r>
      <w:proofErr w:type="gramEnd"/>
      <w:r w:rsidR="00E93F52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 по усовершенствованию приборов;</w:t>
      </w:r>
      <w:r w:rsidR="00E93F52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новых вариантов опыта;</w:t>
      </w:r>
      <w:r w:rsidR="00E93F52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гипотезы на основе анализа имеющихся данных;</w:t>
      </w:r>
      <w:r w:rsidR="00E93F52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проверка методики экспериментальной работы;</w:t>
      </w:r>
      <w:r w:rsidR="00E93F52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исследовательского эксперимента;</w:t>
      </w:r>
      <w:r w:rsidR="00E93F52" w:rsidRPr="00E93F5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414318" w:rsidRPr="00E9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и конструирование.</w:t>
      </w:r>
    </w:p>
    <w:p w:rsidR="00715CC1" w:rsidRPr="00715CC1" w:rsidRDefault="00715CC1" w:rsidP="00E93F52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5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этого разделения лежит признак – источник получения знаний, формирования умений и навыков. В первой группе таким основным источником является слово, знак; во второй группе – образ, зрительное ощущение; в третьей группе – практическое действие.</w:t>
      </w:r>
    </w:p>
    <w:p w:rsidR="00715CC1" w:rsidRPr="00E93F52" w:rsidRDefault="00715CC1" w:rsidP="00E93F52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5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условно определить виды деятельности первой группы как работу с текстом; виды деятельности второй группы – наблюдение за различными объектами; виды деятельности третьей группы – выполнение различных практических работ.</w:t>
      </w:r>
    </w:p>
    <w:p w:rsidR="000B4AE7" w:rsidRPr="000B4AE7" w:rsidRDefault="000B4AE7" w:rsidP="000B4AE7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bookmarkStart w:id="10" w:name="_Toc72431895"/>
      <w:r w:rsidRPr="000B4AE7">
        <w:rPr>
          <w:rFonts w:asciiTheme="majorHAnsi" w:eastAsiaTheme="majorEastAsia" w:hAnsiTheme="majorHAnsi" w:cstheme="majorBidi"/>
          <w:b/>
          <w:bCs/>
          <w:sz w:val="26"/>
          <w:szCs w:val="26"/>
        </w:rPr>
        <w:t>2.3. Место форм обучения в организации учебной деятельности</w:t>
      </w:r>
      <w:bookmarkEnd w:id="10"/>
    </w:p>
    <w:p w:rsidR="001F2503" w:rsidRPr="000B4AE7" w:rsidRDefault="001F2503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Главный признак для классификации организационных форм обучения -  дидактические цели, определяющиеся полнотой цикла педагогического управления и управления учебной деятельности учащихся. Ци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кл вкл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>ючает готовность учащихся к овладению новых знаний, получение информации, выполнение заданий и решение задач для получения умений и навыков.</w:t>
      </w:r>
    </w:p>
    <w:p w:rsidR="001F2503" w:rsidRPr="000B4AE7" w:rsidRDefault="001F2503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 структуре процесса обучения можно выделить:</w:t>
      </w:r>
    </w:p>
    <w:p w:rsidR="001F2503" w:rsidRPr="000B4AE7" w:rsidRDefault="001F2503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1. формы, направленные на изучение теоретической базы;</w:t>
      </w:r>
    </w:p>
    <w:p w:rsidR="001F2503" w:rsidRPr="000B4AE7" w:rsidRDefault="001F2503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2. формы, направленные на практическую подготовку учащихся.</w:t>
      </w:r>
    </w:p>
    <w:p w:rsidR="001F2503" w:rsidRPr="000B4AE7" w:rsidRDefault="001F2503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Каждая организационная форма обучения уникальна по своему влиянию на оптимизацию процесса обучения.</w:t>
      </w:r>
    </w:p>
    <w:p w:rsidR="001F2503" w:rsidRPr="000B4AE7" w:rsidRDefault="001F2503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Основная цель теоретического обучения - получение учащимися системы знаний, а цель практического заключается в формирован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чащихся умений, необходимых для успешной реализации себя в той или </w:t>
      </w:r>
      <w:r w:rsidRPr="000B4AE7">
        <w:rPr>
          <w:rFonts w:ascii="Times New Roman" w:hAnsi="Times New Roman" w:cs="Times New Roman"/>
          <w:sz w:val="28"/>
          <w:szCs w:val="28"/>
        </w:rPr>
        <w:lastRenderedPageBreak/>
        <w:t>иной профессии. Однако это деление условно, так как обе формы обучения тесно взаимосвязаны между собой.</w:t>
      </w:r>
    </w:p>
    <w:p w:rsidR="001F2503" w:rsidRPr="000B4AE7" w:rsidRDefault="001F2503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К формам организации теоретического обучения можно отнести  лекцию, урок, семинарское занятие, экскурсию, самостоятельную внеаудиторную работу; к формам организации практического обучения - практическое занятие, курсовое проектирование, все виды практик, а также деловая игра.</w:t>
      </w:r>
    </w:p>
    <w:p w:rsidR="00AB66ED" w:rsidRPr="000B4AE7" w:rsidRDefault="001F2503" w:rsidP="001E0C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4AE7">
        <w:rPr>
          <w:rFonts w:ascii="Times New Roman" w:hAnsi="Times New Roman" w:cs="Times New Roman"/>
          <w:sz w:val="28"/>
        </w:rPr>
        <w:t>Организационные формы обучения, направленные на теоретическую подготовку учащихся многообразны, но н</w:t>
      </w:r>
      <w:r w:rsidR="0066332B" w:rsidRPr="000B4AE7">
        <w:rPr>
          <w:rFonts w:ascii="Times New Roman" w:hAnsi="Times New Roman" w:cs="Times New Roman"/>
          <w:sz w:val="28"/>
          <w:szCs w:val="28"/>
        </w:rPr>
        <w:t>аиболее разработанный и изученный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отрезок педагогического процесса в классно-урочно</w:t>
      </w:r>
      <w:r w:rsidR="00586884">
        <w:rPr>
          <w:rFonts w:ascii="Times New Roman" w:hAnsi="Times New Roman" w:cs="Times New Roman"/>
          <w:sz w:val="28"/>
          <w:szCs w:val="28"/>
        </w:rPr>
        <w:t>й системе обучения - эт</w:t>
      </w:r>
      <w:r w:rsidR="00B6634B">
        <w:rPr>
          <w:rFonts w:ascii="Times New Roman" w:hAnsi="Times New Roman" w:cs="Times New Roman"/>
          <w:sz w:val="28"/>
          <w:szCs w:val="28"/>
        </w:rPr>
        <w:t>о урок</w:t>
      </w:r>
      <w:r w:rsidR="00586884">
        <w:rPr>
          <w:rFonts w:ascii="Times New Roman" w:hAnsi="Times New Roman" w:cs="Times New Roman"/>
          <w:sz w:val="28"/>
          <w:szCs w:val="28"/>
        </w:rPr>
        <w:t>[</w:t>
      </w:r>
      <w:r w:rsidR="00B6634B">
        <w:rPr>
          <w:rFonts w:ascii="Times New Roman" w:hAnsi="Times New Roman" w:cs="Times New Roman"/>
          <w:sz w:val="28"/>
          <w:szCs w:val="28"/>
        </w:rPr>
        <w:t>11</w:t>
      </w:r>
      <w:r w:rsidR="00AB66ED" w:rsidRPr="000B4AE7">
        <w:rPr>
          <w:rFonts w:ascii="Times New Roman" w:hAnsi="Times New Roman" w:cs="Times New Roman"/>
          <w:sz w:val="28"/>
          <w:szCs w:val="28"/>
        </w:rPr>
        <w:t>]</w:t>
      </w:r>
      <w:r w:rsidR="00B6634B">
        <w:rPr>
          <w:rFonts w:ascii="Times New Roman" w:hAnsi="Times New Roman" w:cs="Times New Roman"/>
          <w:sz w:val="28"/>
          <w:szCs w:val="28"/>
        </w:rPr>
        <w:t>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Урок предусматривает реализацию </w:t>
      </w:r>
      <w:r w:rsidR="00521640" w:rsidRPr="000B4AE7">
        <w:rPr>
          <w:rFonts w:ascii="Times New Roman" w:hAnsi="Times New Roman" w:cs="Times New Roman"/>
          <w:sz w:val="28"/>
          <w:szCs w:val="28"/>
        </w:rPr>
        <w:t xml:space="preserve">образовательной, развивающей и воспитывающей </w:t>
      </w:r>
      <w:r w:rsidRPr="000B4AE7">
        <w:rPr>
          <w:rFonts w:ascii="Times New Roman" w:hAnsi="Times New Roman" w:cs="Times New Roman"/>
          <w:sz w:val="28"/>
          <w:szCs w:val="28"/>
        </w:rPr>
        <w:t>функций обучения в комплексе</w:t>
      </w:r>
      <w:r w:rsidR="00521640" w:rsidRPr="000B4AE7">
        <w:rPr>
          <w:rFonts w:ascii="Times New Roman" w:hAnsi="Times New Roman" w:cs="Times New Roman"/>
          <w:sz w:val="28"/>
          <w:szCs w:val="28"/>
        </w:rPr>
        <w:t>.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Дидактическая структура урока</w:t>
      </w:r>
      <w:r w:rsidRPr="000B4AE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B4AE7">
        <w:rPr>
          <w:rFonts w:ascii="Times New Roman" w:hAnsi="Times New Roman" w:cs="Times New Roman"/>
          <w:sz w:val="28"/>
          <w:szCs w:val="28"/>
        </w:rPr>
        <w:t>имеет строгую систему построения:</w:t>
      </w:r>
    </w:p>
    <w:p w:rsidR="00AB66ED" w:rsidRPr="000B4AE7" w:rsidRDefault="00AB66ED" w:rsidP="00CC59B6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определенное организационное начало и постановка задач урока;</w:t>
      </w:r>
    </w:p>
    <w:p w:rsidR="00AB66ED" w:rsidRPr="000B4AE7" w:rsidRDefault="00AB66ED" w:rsidP="00CC59B6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актуализация необходимых знаний и умений, включая проверку домашнего задания;</w:t>
      </w:r>
    </w:p>
    <w:p w:rsidR="0066332B" w:rsidRPr="000B4AE7" w:rsidRDefault="00AB66ED" w:rsidP="00CC59B6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объяснение нового материала;</w:t>
      </w:r>
    </w:p>
    <w:p w:rsidR="00AB66ED" w:rsidRPr="000B4AE7" w:rsidRDefault="00AB66ED" w:rsidP="00CC59B6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закрепление или повторение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на уроке;</w:t>
      </w:r>
    </w:p>
    <w:p w:rsidR="00AB66ED" w:rsidRPr="000B4AE7" w:rsidRDefault="00AB66ED" w:rsidP="00CC59B6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контроль и оценка учебных достижений учащихся в течение урока;</w:t>
      </w:r>
    </w:p>
    <w:p w:rsidR="00AB66ED" w:rsidRPr="000B4AE7" w:rsidRDefault="00AB66ED" w:rsidP="00CC59B6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подведение итогов урока;</w:t>
      </w:r>
    </w:p>
    <w:p w:rsidR="00AB66ED" w:rsidRPr="000B4AE7" w:rsidRDefault="0066332B" w:rsidP="00CC59B6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Особенности урока обусловлены его целью и местом в целостной системе обучения. Каждый урок </w:t>
      </w:r>
      <w:r w:rsidR="0066332B" w:rsidRPr="000B4AE7">
        <w:rPr>
          <w:rFonts w:ascii="Times New Roman" w:hAnsi="Times New Roman" w:cs="Times New Roman"/>
          <w:sz w:val="28"/>
          <w:szCs w:val="28"/>
        </w:rPr>
        <w:t>играет важную роль</w:t>
      </w:r>
      <w:r w:rsidRPr="000B4AE7">
        <w:rPr>
          <w:rFonts w:ascii="Times New Roman" w:hAnsi="Times New Roman" w:cs="Times New Roman"/>
          <w:sz w:val="28"/>
          <w:szCs w:val="28"/>
        </w:rPr>
        <w:t xml:space="preserve"> в системе учебного предмета, при изучении </w:t>
      </w:r>
      <w:r w:rsidR="0066332B" w:rsidRPr="000B4AE7">
        <w:rPr>
          <w:rFonts w:ascii="Times New Roman" w:hAnsi="Times New Roman" w:cs="Times New Roman"/>
          <w:sz w:val="28"/>
          <w:szCs w:val="28"/>
        </w:rPr>
        <w:t>определенной</w:t>
      </w:r>
      <w:r w:rsidRPr="000B4AE7">
        <w:rPr>
          <w:rFonts w:ascii="Times New Roman" w:hAnsi="Times New Roman" w:cs="Times New Roman"/>
          <w:sz w:val="28"/>
          <w:szCs w:val="28"/>
        </w:rPr>
        <w:t xml:space="preserve"> дисциплины.</w:t>
      </w:r>
    </w:p>
    <w:p w:rsidR="00AB66ED" w:rsidRPr="000B4AE7" w:rsidRDefault="00521640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Урок можно классифицировать по таким критериям, как главная</w:t>
      </w:r>
      <w:r w:rsidR="0066332B" w:rsidRPr="000B4AE7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0B4AE7">
        <w:rPr>
          <w:rFonts w:ascii="Times New Roman" w:hAnsi="Times New Roman" w:cs="Times New Roman"/>
          <w:sz w:val="28"/>
          <w:szCs w:val="28"/>
        </w:rPr>
        <w:t>а урока, разнообразие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содержательно-методической</w:t>
      </w:r>
      <w:r w:rsidRPr="000B4AE7">
        <w:rPr>
          <w:rFonts w:ascii="Times New Roman" w:hAnsi="Times New Roman" w:cs="Times New Roman"/>
          <w:sz w:val="28"/>
          <w:szCs w:val="28"/>
        </w:rPr>
        <w:t xml:space="preserve"> инструментовки и вариативность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способов организации обучения</w:t>
      </w:r>
      <w:r w:rsidRPr="000B4AE7">
        <w:rPr>
          <w:rFonts w:ascii="Times New Roman" w:hAnsi="Times New Roman" w:cs="Times New Roman"/>
          <w:sz w:val="28"/>
          <w:szCs w:val="28"/>
        </w:rPr>
        <w:t>: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1. Комбинированный урок</w:t>
      </w:r>
      <w:r w:rsidR="0066332B" w:rsidRPr="000B4AE7">
        <w:rPr>
          <w:rFonts w:ascii="Times New Roman" w:hAnsi="Times New Roman" w:cs="Times New Roman"/>
          <w:sz w:val="28"/>
          <w:szCs w:val="28"/>
        </w:rPr>
        <w:t>.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66332B" w:rsidRPr="000B4AE7">
        <w:rPr>
          <w:rFonts w:ascii="Times New Roman" w:hAnsi="Times New Roman" w:cs="Times New Roman"/>
          <w:sz w:val="28"/>
          <w:szCs w:val="28"/>
        </w:rPr>
        <w:t>В настоящее время наиболее распространенный тип урока</w:t>
      </w:r>
      <w:r w:rsidRPr="000B4AE7">
        <w:rPr>
          <w:rFonts w:ascii="Times New Roman" w:hAnsi="Times New Roman" w:cs="Times New Roman"/>
          <w:sz w:val="28"/>
          <w:szCs w:val="28"/>
        </w:rPr>
        <w:t xml:space="preserve">. </w:t>
      </w:r>
      <w:r w:rsidR="0066332B" w:rsidRPr="000B4AE7">
        <w:rPr>
          <w:rFonts w:ascii="Times New Roman" w:hAnsi="Times New Roman" w:cs="Times New Roman"/>
          <w:sz w:val="28"/>
          <w:szCs w:val="28"/>
        </w:rPr>
        <w:t>Он имеет определенную структуру</w:t>
      </w:r>
      <w:r w:rsidR="00521640" w:rsidRPr="000B4AE7">
        <w:rPr>
          <w:rFonts w:ascii="Times New Roman" w:hAnsi="Times New Roman" w:cs="Times New Roman"/>
          <w:sz w:val="28"/>
          <w:szCs w:val="28"/>
        </w:rPr>
        <w:t xml:space="preserve">, делящую </w:t>
      </w:r>
      <w:r w:rsidR="00521640" w:rsidRPr="000B4AE7">
        <w:rPr>
          <w:rFonts w:ascii="Times New Roman" w:hAnsi="Times New Roman" w:cs="Times New Roman"/>
          <w:sz w:val="28"/>
          <w:szCs w:val="28"/>
        </w:rPr>
        <w:lastRenderedPageBreak/>
        <w:t>урока на организационную часть, проверку</w:t>
      </w:r>
      <w:r w:rsidRPr="000B4AE7">
        <w:rPr>
          <w:rFonts w:ascii="Times New Roman" w:hAnsi="Times New Roman" w:cs="Times New Roman"/>
          <w:sz w:val="28"/>
          <w:szCs w:val="28"/>
        </w:rPr>
        <w:t xml:space="preserve"> домашнего задания, изучение нового материала, закрепление и сопоставление нового с ранее изученным материалом, выполнение практических </w:t>
      </w:r>
      <w:r w:rsidR="00521640" w:rsidRPr="000B4AE7">
        <w:rPr>
          <w:rFonts w:ascii="Times New Roman" w:hAnsi="Times New Roman" w:cs="Times New Roman"/>
          <w:sz w:val="28"/>
          <w:szCs w:val="28"/>
        </w:rPr>
        <w:t>заданий, подведение итога урока и</w:t>
      </w:r>
      <w:r w:rsidRPr="000B4AE7">
        <w:rPr>
          <w:rFonts w:ascii="Times New Roman" w:hAnsi="Times New Roman" w:cs="Times New Roman"/>
          <w:sz w:val="28"/>
          <w:szCs w:val="28"/>
        </w:rPr>
        <w:t xml:space="preserve"> домашнее задание.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2. Урок изучения нового материала</w:t>
      </w:r>
      <w:r w:rsidR="0066332B" w:rsidRPr="000B4AE7">
        <w:rPr>
          <w:rFonts w:ascii="Times New Roman" w:hAnsi="Times New Roman" w:cs="Times New Roman"/>
          <w:sz w:val="28"/>
          <w:szCs w:val="28"/>
        </w:rPr>
        <w:t>.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66332B" w:rsidRPr="000B4AE7">
        <w:rPr>
          <w:rFonts w:ascii="Times New Roman" w:hAnsi="Times New Roman" w:cs="Times New Roman"/>
          <w:sz w:val="28"/>
          <w:szCs w:val="28"/>
        </w:rPr>
        <w:t>Обычно применяется для обучения старшеклассников.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66332B" w:rsidRPr="000B4AE7">
        <w:rPr>
          <w:rFonts w:ascii="Times New Roman" w:hAnsi="Times New Roman" w:cs="Times New Roman"/>
          <w:sz w:val="28"/>
          <w:szCs w:val="28"/>
        </w:rPr>
        <w:t>Может проводи</w:t>
      </w:r>
      <w:r w:rsidRPr="000B4AE7">
        <w:rPr>
          <w:rFonts w:ascii="Times New Roman" w:hAnsi="Times New Roman" w:cs="Times New Roman"/>
          <w:sz w:val="28"/>
          <w:szCs w:val="28"/>
        </w:rPr>
        <w:t>т</w:t>
      </w:r>
      <w:r w:rsidR="00521640" w:rsidRPr="000B4AE7">
        <w:rPr>
          <w:rFonts w:ascii="Times New Roman" w:hAnsi="Times New Roman" w:cs="Times New Roman"/>
          <w:sz w:val="28"/>
          <w:szCs w:val="28"/>
        </w:rPr>
        <w:t>ь</w:t>
      </w:r>
      <w:r w:rsidRPr="000B4AE7">
        <w:rPr>
          <w:rFonts w:ascii="Times New Roman" w:hAnsi="Times New Roman" w:cs="Times New Roman"/>
          <w:sz w:val="28"/>
          <w:szCs w:val="28"/>
        </w:rPr>
        <w:t>ся</w:t>
      </w:r>
      <w:r w:rsidR="00521640" w:rsidRPr="000B4AE7"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0B4AE7">
        <w:rPr>
          <w:rFonts w:ascii="Times New Roman" w:hAnsi="Times New Roman" w:cs="Times New Roman"/>
          <w:sz w:val="28"/>
          <w:szCs w:val="28"/>
        </w:rPr>
        <w:t xml:space="preserve"> урок</w:t>
      </w:r>
      <w:r w:rsidR="00521640" w:rsidRPr="000B4AE7">
        <w:rPr>
          <w:rFonts w:ascii="Times New Roman" w:hAnsi="Times New Roman" w:cs="Times New Roman"/>
          <w:sz w:val="28"/>
          <w:szCs w:val="28"/>
        </w:rPr>
        <w:t>а-лекции, проблемного</w:t>
      </w:r>
      <w:r w:rsidRPr="000B4AE7">
        <w:rPr>
          <w:rFonts w:ascii="Times New Roman" w:hAnsi="Times New Roman" w:cs="Times New Roman"/>
          <w:sz w:val="28"/>
          <w:szCs w:val="28"/>
        </w:rPr>
        <w:t xml:space="preserve"> урок, урок</w:t>
      </w:r>
      <w:r w:rsidR="00521640" w:rsidRPr="000B4AE7">
        <w:rPr>
          <w:rFonts w:ascii="Times New Roman" w:hAnsi="Times New Roman" w:cs="Times New Roman"/>
          <w:sz w:val="28"/>
          <w:szCs w:val="28"/>
        </w:rPr>
        <w:t>а-конференции</w:t>
      </w:r>
      <w:r w:rsidRPr="000B4A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киноурок</w:t>
      </w:r>
      <w:r w:rsidR="00521640" w:rsidRPr="000B4A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>, урок</w:t>
      </w:r>
      <w:r w:rsidR="00521640" w:rsidRPr="000B4AE7">
        <w:rPr>
          <w:rFonts w:ascii="Times New Roman" w:hAnsi="Times New Roman" w:cs="Times New Roman"/>
          <w:sz w:val="28"/>
          <w:szCs w:val="28"/>
        </w:rPr>
        <w:t>а-исследования</w:t>
      </w:r>
      <w:r w:rsidRPr="000B4AE7">
        <w:rPr>
          <w:rFonts w:ascii="Times New Roman" w:hAnsi="Times New Roman" w:cs="Times New Roman"/>
          <w:sz w:val="28"/>
          <w:szCs w:val="28"/>
        </w:rPr>
        <w:t>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3. Урок закрепления знаний и совершенствования умений и навыков</w:t>
      </w:r>
      <w:r w:rsidR="0066332B" w:rsidRPr="000B4AE7">
        <w:rPr>
          <w:rFonts w:ascii="Times New Roman" w:hAnsi="Times New Roman" w:cs="Times New Roman"/>
          <w:sz w:val="28"/>
          <w:szCs w:val="28"/>
        </w:rPr>
        <w:t>. Он п</w:t>
      </w:r>
      <w:r w:rsidRPr="000B4AE7">
        <w:rPr>
          <w:rFonts w:ascii="Times New Roman" w:hAnsi="Times New Roman" w:cs="Times New Roman"/>
          <w:sz w:val="28"/>
          <w:szCs w:val="28"/>
        </w:rPr>
        <w:t>роводится в виде семинара, практикума, экскурсии, самостоятельных работ и лабораторного практикума.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4. Урок обобщения и систематизации</w:t>
      </w:r>
      <w:r w:rsidR="00521640" w:rsidRPr="000B4AE7">
        <w:rPr>
          <w:rFonts w:ascii="Times New Roman" w:hAnsi="Times New Roman" w:cs="Times New Roman"/>
          <w:sz w:val="28"/>
          <w:szCs w:val="28"/>
        </w:rPr>
        <w:t xml:space="preserve"> полученных знаний</w:t>
      </w:r>
      <w:r w:rsidR="0066332B" w:rsidRPr="000B4A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332B" w:rsidRPr="000B4AE7">
        <w:rPr>
          <w:rFonts w:ascii="Times New Roman" w:hAnsi="Times New Roman" w:cs="Times New Roman"/>
          <w:sz w:val="28"/>
          <w:szCs w:val="28"/>
        </w:rPr>
        <w:t>Н</w:t>
      </w:r>
      <w:r w:rsidRPr="000B4AE7">
        <w:rPr>
          <w:rFonts w:ascii="Times New Roman" w:hAnsi="Times New Roman" w:cs="Times New Roman"/>
          <w:sz w:val="28"/>
          <w:szCs w:val="28"/>
        </w:rPr>
        <w:t>ацелен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на системное повторение крупных блоков учебного материала по </w:t>
      </w:r>
      <w:r w:rsidR="0066332B" w:rsidRPr="000B4AE7">
        <w:rPr>
          <w:rFonts w:ascii="Times New Roman" w:hAnsi="Times New Roman" w:cs="Times New Roman"/>
          <w:sz w:val="28"/>
          <w:szCs w:val="28"/>
        </w:rPr>
        <w:t>ключевым вопросам программы, имеющим определяющее</w:t>
      </w:r>
      <w:r w:rsidRPr="000B4AE7">
        <w:rPr>
          <w:rFonts w:ascii="Times New Roman" w:hAnsi="Times New Roman" w:cs="Times New Roman"/>
          <w:sz w:val="28"/>
          <w:szCs w:val="28"/>
        </w:rPr>
        <w:t xml:space="preserve"> значение для овладения предметом в целом. При</w:t>
      </w:r>
      <w:r w:rsidR="0066332B" w:rsidRPr="000B4AE7">
        <w:rPr>
          <w:rFonts w:ascii="Times New Roman" w:hAnsi="Times New Roman" w:cs="Times New Roman"/>
          <w:sz w:val="28"/>
          <w:szCs w:val="28"/>
        </w:rPr>
        <w:t xml:space="preserve"> проведении такого урока учителем ставя</w:t>
      </w:r>
      <w:r w:rsidRPr="000B4AE7">
        <w:rPr>
          <w:rFonts w:ascii="Times New Roman" w:hAnsi="Times New Roman" w:cs="Times New Roman"/>
          <w:sz w:val="28"/>
          <w:szCs w:val="28"/>
        </w:rPr>
        <w:t>т</w:t>
      </w:r>
      <w:r w:rsidR="0066332B" w:rsidRPr="000B4AE7">
        <w:rPr>
          <w:rFonts w:ascii="Times New Roman" w:hAnsi="Times New Roman" w:cs="Times New Roman"/>
          <w:sz w:val="28"/>
          <w:szCs w:val="28"/>
        </w:rPr>
        <w:t>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пер</w:t>
      </w:r>
      <w:r w:rsidR="00B03AA3" w:rsidRPr="000B4AE7">
        <w:rPr>
          <w:rFonts w:ascii="Times New Roman" w:hAnsi="Times New Roman" w:cs="Times New Roman"/>
          <w:sz w:val="28"/>
          <w:szCs w:val="28"/>
        </w:rPr>
        <w:t>ед учениками проблемы, указываются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источники получения дополнительной информации, а также типичные задачи и практические упражнения, задания</w:t>
      </w:r>
      <w:r w:rsidR="00A76BE7">
        <w:rPr>
          <w:rFonts w:ascii="Times New Roman" w:hAnsi="Times New Roman" w:cs="Times New Roman"/>
          <w:sz w:val="28"/>
          <w:szCs w:val="28"/>
        </w:rPr>
        <w:t xml:space="preserve"> и работы творческого характера</w:t>
      </w:r>
      <w:r w:rsidR="00A46070">
        <w:rPr>
          <w:rFonts w:ascii="Times New Roman" w:hAnsi="Times New Roman" w:cs="Times New Roman"/>
          <w:sz w:val="28"/>
          <w:szCs w:val="28"/>
        </w:rPr>
        <w:t>[</w:t>
      </w:r>
      <w:r w:rsidR="00A76BE7">
        <w:rPr>
          <w:rFonts w:ascii="Times New Roman" w:hAnsi="Times New Roman" w:cs="Times New Roman"/>
          <w:sz w:val="28"/>
          <w:szCs w:val="28"/>
        </w:rPr>
        <w:t>8</w:t>
      </w:r>
      <w:r w:rsidR="00A46070">
        <w:rPr>
          <w:rFonts w:ascii="Times New Roman" w:hAnsi="Times New Roman" w:cs="Times New Roman"/>
          <w:sz w:val="28"/>
          <w:szCs w:val="28"/>
        </w:rPr>
        <w:t>]</w:t>
      </w:r>
      <w:r w:rsidR="00A76BE7">
        <w:rPr>
          <w:rFonts w:ascii="Times New Roman" w:hAnsi="Times New Roman" w:cs="Times New Roman"/>
          <w:sz w:val="28"/>
          <w:szCs w:val="28"/>
        </w:rPr>
        <w:t>.</w:t>
      </w:r>
      <w:r w:rsidRPr="000B4AE7">
        <w:rPr>
          <w:rFonts w:ascii="Times New Roman" w:hAnsi="Times New Roman" w:cs="Times New Roman"/>
          <w:sz w:val="28"/>
          <w:szCs w:val="28"/>
        </w:rPr>
        <w:t xml:space="preserve"> В ходе таких уроков </w:t>
      </w:r>
      <w:r w:rsidR="0066332B" w:rsidRPr="000B4AE7">
        <w:rPr>
          <w:rFonts w:ascii="Times New Roman" w:hAnsi="Times New Roman" w:cs="Times New Roman"/>
          <w:sz w:val="28"/>
          <w:szCs w:val="28"/>
        </w:rPr>
        <w:t>проводится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проверка и оценка знаний, умений и навыков учащихся по нескольким темам, изучаемым на</w:t>
      </w:r>
      <w:r w:rsidR="0066332B" w:rsidRPr="000B4AE7">
        <w:rPr>
          <w:rFonts w:ascii="Times New Roman" w:hAnsi="Times New Roman" w:cs="Times New Roman"/>
          <w:sz w:val="28"/>
          <w:szCs w:val="28"/>
        </w:rPr>
        <w:t xml:space="preserve"> протяжении длительного периода, например,</w:t>
      </w:r>
      <w:r w:rsidRPr="000B4AE7">
        <w:rPr>
          <w:rFonts w:ascii="Times New Roman" w:hAnsi="Times New Roman" w:cs="Times New Roman"/>
          <w:sz w:val="28"/>
          <w:szCs w:val="28"/>
        </w:rPr>
        <w:t xml:space="preserve"> четверти, полугодия, года обучения.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5. Урок контроля и коррекции знаний, умений и навыков</w:t>
      </w:r>
      <w:r w:rsidR="0066332B" w:rsidRPr="000B4AE7">
        <w:rPr>
          <w:rFonts w:ascii="Times New Roman" w:hAnsi="Times New Roman" w:cs="Times New Roman"/>
          <w:sz w:val="28"/>
          <w:szCs w:val="28"/>
        </w:rPr>
        <w:t>. Данный тип урока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предназначен для оценки результатов учения, диагностики уровня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учеников, степени готовности учащихся применять свои знания, умения и навыки в различных ситуациях обучения. </w:t>
      </w:r>
      <w:r w:rsidR="0066332B" w:rsidRPr="000B4AE7">
        <w:rPr>
          <w:rFonts w:ascii="Times New Roman" w:hAnsi="Times New Roman" w:cs="Times New Roman"/>
          <w:sz w:val="28"/>
          <w:szCs w:val="28"/>
        </w:rPr>
        <w:t>Такие уроки</w:t>
      </w:r>
      <w:r w:rsidRPr="000B4AE7">
        <w:rPr>
          <w:rFonts w:ascii="Times New Roman" w:hAnsi="Times New Roman" w:cs="Times New Roman"/>
          <w:sz w:val="28"/>
          <w:szCs w:val="28"/>
        </w:rPr>
        <w:t xml:space="preserve"> в школьной практике могут быть </w:t>
      </w:r>
      <w:r w:rsidR="0066332B" w:rsidRPr="000B4AE7">
        <w:rPr>
          <w:rFonts w:ascii="Times New Roman" w:hAnsi="Times New Roman" w:cs="Times New Roman"/>
          <w:sz w:val="28"/>
          <w:szCs w:val="28"/>
        </w:rPr>
        <w:t>в виде устного или письменного</w:t>
      </w:r>
      <w:r w:rsidRPr="000B4AE7">
        <w:rPr>
          <w:rFonts w:ascii="Times New Roman" w:hAnsi="Times New Roman" w:cs="Times New Roman"/>
          <w:sz w:val="28"/>
          <w:szCs w:val="28"/>
        </w:rPr>
        <w:t xml:space="preserve"> опрос</w:t>
      </w:r>
      <w:r w:rsidR="0066332B" w:rsidRPr="000B4AE7">
        <w:rPr>
          <w:rFonts w:ascii="Times New Roman" w:hAnsi="Times New Roman" w:cs="Times New Roman"/>
          <w:sz w:val="28"/>
          <w:szCs w:val="28"/>
        </w:rPr>
        <w:t>а</w:t>
      </w:r>
      <w:r w:rsidRPr="000B4AE7">
        <w:rPr>
          <w:rFonts w:ascii="Times New Roman" w:hAnsi="Times New Roman" w:cs="Times New Roman"/>
          <w:sz w:val="28"/>
          <w:szCs w:val="28"/>
        </w:rPr>
        <w:t>, диктант</w:t>
      </w:r>
      <w:r w:rsidR="0066332B" w:rsidRPr="000B4AE7">
        <w:rPr>
          <w:rFonts w:ascii="Times New Roman" w:hAnsi="Times New Roman" w:cs="Times New Roman"/>
          <w:sz w:val="28"/>
          <w:szCs w:val="28"/>
        </w:rPr>
        <w:t>а, изложения или самостоятельного решения задач и примеров, выполнения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практических работ, зачет</w:t>
      </w:r>
      <w:r w:rsidR="0066332B" w:rsidRPr="000B4AE7">
        <w:rPr>
          <w:rFonts w:ascii="Times New Roman" w:hAnsi="Times New Roman" w:cs="Times New Roman"/>
          <w:sz w:val="28"/>
          <w:szCs w:val="28"/>
        </w:rPr>
        <w:t>а</w:t>
      </w:r>
      <w:r w:rsidRPr="000B4AE7">
        <w:rPr>
          <w:rFonts w:ascii="Times New Roman" w:hAnsi="Times New Roman" w:cs="Times New Roman"/>
          <w:sz w:val="28"/>
          <w:szCs w:val="28"/>
        </w:rPr>
        <w:t>, экзамен</w:t>
      </w:r>
      <w:r w:rsidR="0066332B" w:rsidRPr="000B4AE7">
        <w:rPr>
          <w:rFonts w:ascii="Times New Roman" w:hAnsi="Times New Roman" w:cs="Times New Roman"/>
          <w:sz w:val="28"/>
          <w:szCs w:val="28"/>
        </w:rPr>
        <w:t>а, самосто</w:t>
      </w:r>
      <w:r w:rsidR="00B03AA3" w:rsidRPr="000B4AE7">
        <w:rPr>
          <w:rFonts w:ascii="Times New Roman" w:hAnsi="Times New Roman" w:cs="Times New Roman"/>
          <w:sz w:val="28"/>
          <w:szCs w:val="28"/>
        </w:rPr>
        <w:t>ятельной или контрольной работы и</w:t>
      </w:r>
      <w:r w:rsidR="0066332B" w:rsidRPr="000B4AE7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0B4AE7">
        <w:rPr>
          <w:rFonts w:ascii="Times New Roman" w:hAnsi="Times New Roman" w:cs="Times New Roman"/>
          <w:sz w:val="28"/>
          <w:szCs w:val="28"/>
        </w:rPr>
        <w:t xml:space="preserve">. </w:t>
      </w:r>
      <w:r w:rsidR="0066332B" w:rsidRPr="000B4AE7">
        <w:rPr>
          <w:rFonts w:ascii="Times New Roman" w:hAnsi="Times New Roman" w:cs="Times New Roman"/>
          <w:sz w:val="28"/>
          <w:szCs w:val="28"/>
        </w:rPr>
        <w:t>Они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B03AA3" w:rsidRPr="000B4AE7">
        <w:rPr>
          <w:rFonts w:ascii="Times New Roman" w:hAnsi="Times New Roman" w:cs="Times New Roman"/>
          <w:sz w:val="28"/>
          <w:szCs w:val="28"/>
        </w:rPr>
        <w:t>проводятся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после изучения крупных </w:t>
      </w:r>
      <w:r w:rsidR="0066332B" w:rsidRPr="000B4AE7">
        <w:rPr>
          <w:rFonts w:ascii="Times New Roman" w:hAnsi="Times New Roman" w:cs="Times New Roman"/>
          <w:sz w:val="28"/>
          <w:szCs w:val="28"/>
        </w:rPr>
        <w:t>блоко</w:t>
      </w:r>
      <w:r w:rsidRPr="000B4AE7">
        <w:rPr>
          <w:rFonts w:ascii="Times New Roman" w:hAnsi="Times New Roman" w:cs="Times New Roman"/>
          <w:sz w:val="28"/>
          <w:szCs w:val="28"/>
        </w:rPr>
        <w:t xml:space="preserve">в учебного предмета. По результатам итогового урока следующее занятие </w:t>
      </w:r>
      <w:r w:rsidRPr="000B4AE7">
        <w:rPr>
          <w:rFonts w:ascii="Times New Roman" w:hAnsi="Times New Roman" w:cs="Times New Roman"/>
          <w:sz w:val="28"/>
          <w:szCs w:val="28"/>
        </w:rPr>
        <w:lastRenderedPageBreak/>
        <w:t xml:space="preserve">посвящается анализу </w:t>
      </w:r>
      <w:r w:rsidR="00B03AA3" w:rsidRPr="000B4AE7">
        <w:rPr>
          <w:rFonts w:ascii="Times New Roman" w:hAnsi="Times New Roman" w:cs="Times New Roman"/>
          <w:sz w:val="28"/>
          <w:szCs w:val="28"/>
        </w:rPr>
        <w:t>часто совершаемых</w:t>
      </w:r>
      <w:r w:rsidRPr="000B4AE7">
        <w:rPr>
          <w:rFonts w:ascii="Times New Roman" w:hAnsi="Times New Roman" w:cs="Times New Roman"/>
          <w:sz w:val="28"/>
          <w:szCs w:val="28"/>
        </w:rPr>
        <w:t xml:space="preserve"> ошибок, «пробелов» в знаниях, опр</w:t>
      </w:r>
      <w:r w:rsidR="00CB6B71" w:rsidRPr="000B4AE7">
        <w:rPr>
          <w:rFonts w:ascii="Times New Roman" w:hAnsi="Times New Roman" w:cs="Times New Roman"/>
          <w:sz w:val="28"/>
          <w:szCs w:val="28"/>
        </w:rPr>
        <w:t xml:space="preserve">еделению дополнительных заданий </w:t>
      </w:r>
      <w:r w:rsidR="00614FEB" w:rsidRPr="000B4AE7">
        <w:rPr>
          <w:rFonts w:ascii="Times New Roman" w:hAnsi="Times New Roman" w:cs="Times New Roman"/>
          <w:sz w:val="28"/>
          <w:szCs w:val="28"/>
        </w:rPr>
        <w:t>[</w:t>
      </w:r>
      <w:r w:rsidR="00B6634B">
        <w:rPr>
          <w:rFonts w:ascii="Times New Roman" w:hAnsi="Times New Roman" w:cs="Times New Roman"/>
          <w:sz w:val="28"/>
          <w:szCs w:val="28"/>
        </w:rPr>
        <w:t>12</w:t>
      </w:r>
      <w:r w:rsidR="00614FEB" w:rsidRPr="000B4AE7">
        <w:rPr>
          <w:rFonts w:ascii="Times New Roman" w:hAnsi="Times New Roman" w:cs="Times New Roman"/>
          <w:sz w:val="28"/>
          <w:szCs w:val="28"/>
        </w:rPr>
        <w:t>]</w:t>
      </w:r>
      <w:r w:rsidR="00CB6B71" w:rsidRPr="000B4AE7">
        <w:rPr>
          <w:rFonts w:ascii="Times New Roman" w:hAnsi="Times New Roman" w:cs="Times New Roman"/>
          <w:sz w:val="28"/>
          <w:szCs w:val="28"/>
        </w:rPr>
        <w:t>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В школьной практике </w:t>
      </w:r>
      <w:r w:rsidR="0066332B" w:rsidRPr="000B4AE7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B03AA3" w:rsidRPr="000B4AE7">
        <w:rPr>
          <w:rFonts w:ascii="Times New Roman" w:hAnsi="Times New Roman" w:cs="Times New Roman"/>
          <w:sz w:val="28"/>
          <w:szCs w:val="28"/>
        </w:rPr>
        <w:t xml:space="preserve">прибегать и к другим типам уроков, например, </w:t>
      </w:r>
      <w:r w:rsidRPr="000B4AE7">
        <w:rPr>
          <w:rFonts w:ascii="Times New Roman" w:hAnsi="Times New Roman" w:cs="Times New Roman"/>
          <w:sz w:val="28"/>
          <w:szCs w:val="28"/>
        </w:rPr>
        <w:t xml:space="preserve">урок-соревнование, консультация,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, лекция,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урок, игра.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Лекция как организационная форма обучения - это особая конструкция учебного процесса.</w:t>
      </w:r>
      <w:r w:rsidRPr="000B4AE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66332B" w:rsidRPr="000B4AE7">
        <w:rPr>
          <w:rFonts w:ascii="Times New Roman" w:hAnsi="Times New Roman" w:cs="Times New Roman"/>
          <w:sz w:val="28"/>
          <w:szCs w:val="28"/>
        </w:rPr>
        <w:t>Основ</w:t>
      </w:r>
      <w:r w:rsidR="00B03AA3" w:rsidRPr="000B4AE7">
        <w:rPr>
          <w:rFonts w:ascii="Times New Roman" w:hAnsi="Times New Roman" w:cs="Times New Roman"/>
          <w:sz w:val="28"/>
          <w:szCs w:val="28"/>
        </w:rPr>
        <w:t>а</w:t>
      </w:r>
      <w:r w:rsidR="0066332B" w:rsidRPr="000B4AE7">
        <w:rPr>
          <w:rFonts w:ascii="Times New Roman" w:hAnsi="Times New Roman" w:cs="Times New Roman"/>
          <w:sz w:val="28"/>
          <w:szCs w:val="28"/>
        </w:rPr>
        <w:t xml:space="preserve"> любой лекции </w:t>
      </w:r>
      <w:r w:rsidRPr="000B4AE7">
        <w:rPr>
          <w:rFonts w:ascii="Times New Roman" w:hAnsi="Times New Roman" w:cs="Times New Roman"/>
          <w:sz w:val="28"/>
          <w:szCs w:val="28"/>
        </w:rPr>
        <w:t>- это формулировка темы, сообщение плана и рекомендуемой литературы для с</w:t>
      </w:r>
      <w:r w:rsidR="0066332B" w:rsidRPr="000B4AE7">
        <w:rPr>
          <w:rFonts w:ascii="Times New Roman" w:hAnsi="Times New Roman" w:cs="Times New Roman"/>
          <w:sz w:val="28"/>
          <w:szCs w:val="28"/>
        </w:rPr>
        <w:t xml:space="preserve">амостоятельной работы, а затем </w:t>
      </w:r>
      <w:r w:rsidRPr="000B4AE7">
        <w:rPr>
          <w:rFonts w:ascii="Times New Roman" w:hAnsi="Times New Roman" w:cs="Times New Roman"/>
          <w:sz w:val="28"/>
          <w:szCs w:val="28"/>
        </w:rPr>
        <w:t>- строгое следование плану предложенной работы.</w:t>
      </w:r>
    </w:p>
    <w:p w:rsidR="00AB66ED" w:rsidRPr="000B4AE7" w:rsidRDefault="0066332B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Существуют следующие в</w:t>
      </w:r>
      <w:r w:rsidR="00AB66ED" w:rsidRPr="000B4AE7">
        <w:rPr>
          <w:rFonts w:ascii="Times New Roman" w:hAnsi="Times New Roman" w:cs="Times New Roman"/>
          <w:sz w:val="28"/>
          <w:szCs w:val="28"/>
        </w:rPr>
        <w:t>иды лекций</w:t>
      </w:r>
      <w:r w:rsidRPr="000B4AE7">
        <w:rPr>
          <w:rFonts w:ascii="Times New Roman" w:hAnsi="Times New Roman" w:cs="Times New Roman"/>
          <w:sz w:val="28"/>
          <w:szCs w:val="28"/>
        </w:rPr>
        <w:t>: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1 . Вводная лекция</w:t>
      </w:r>
      <w:r w:rsidR="00B03AA3" w:rsidRPr="000B4AE7">
        <w:rPr>
          <w:rFonts w:ascii="Times New Roman" w:hAnsi="Times New Roman" w:cs="Times New Roman"/>
          <w:sz w:val="28"/>
          <w:szCs w:val="28"/>
        </w:rPr>
        <w:t>. Она</w:t>
      </w:r>
      <w:r w:rsidRPr="000B4AE7">
        <w:rPr>
          <w:rFonts w:ascii="Times New Roman" w:hAnsi="Times New Roman" w:cs="Times New Roman"/>
          <w:sz w:val="28"/>
          <w:szCs w:val="28"/>
        </w:rPr>
        <w:t xml:space="preserve"> дает </w:t>
      </w:r>
      <w:r w:rsidR="00D23D73" w:rsidRPr="000B4AE7">
        <w:rPr>
          <w:rFonts w:ascii="Times New Roman" w:hAnsi="Times New Roman" w:cs="Times New Roman"/>
          <w:sz w:val="28"/>
          <w:szCs w:val="28"/>
        </w:rPr>
        <w:t>общее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представление об учебном предмете и ориентирует студента в системе работы по данному курсу.</w:t>
      </w:r>
    </w:p>
    <w:p w:rsidR="00AB66ED" w:rsidRPr="000B4AE7" w:rsidRDefault="00D23D73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2. Лекция-информация</w:t>
      </w:r>
      <w:r w:rsidR="00B03AA3" w:rsidRPr="000B4AE7">
        <w:rPr>
          <w:rFonts w:ascii="Times New Roman" w:hAnsi="Times New Roman" w:cs="Times New Roman"/>
          <w:sz w:val="28"/>
          <w:szCs w:val="28"/>
        </w:rPr>
        <w:t>. Данный вид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B03AA3" w:rsidRPr="000B4AE7">
        <w:rPr>
          <w:rFonts w:ascii="Times New Roman" w:hAnsi="Times New Roman" w:cs="Times New Roman"/>
          <w:sz w:val="28"/>
          <w:szCs w:val="28"/>
        </w:rPr>
        <w:t>лекции направлен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на изложение и объяснение студентам научной информации, подлежащей осмыслению и запоминанию. </w:t>
      </w:r>
      <w:r w:rsidR="0005576B" w:rsidRPr="000B4AE7">
        <w:rPr>
          <w:rFonts w:ascii="Times New Roman" w:hAnsi="Times New Roman" w:cs="Times New Roman"/>
          <w:sz w:val="28"/>
          <w:szCs w:val="28"/>
        </w:rPr>
        <w:t>Это н</w:t>
      </w:r>
      <w:r w:rsidR="004A1784" w:rsidRPr="000B4AE7">
        <w:rPr>
          <w:rFonts w:ascii="Times New Roman" w:hAnsi="Times New Roman" w:cs="Times New Roman"/>
          <w:sz w:val="28"/>
          <w:szCs w:val="28"/>
        </w:rPr>
        <w:t>аиболее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традиционный тип лекций в практике высшей школы.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3. Обзорная лекция</w:t>
      </w:r>
      <w:r w:rsidR="0005576B" w:rsidRPr="000B4AE7">
        <w:rPr>
          <w:rFonts w:ascii="Times New Roman" w:hAnsi="Times New Roman" w:cs="Times New Roman"/>
          <w:sz w:val="28"/>
          <w:szCs w:val="28"/>
        </w:rPr>
        <w:t>. Она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D23D73" w:rsidRPr="000B4AE7">
        <w:rPr>
          <w:rFonts w:ascii="Times New Roman" w:hAnsi="Times New Roman" w:cs="Times New Roman"/>
          <w:sz w:val="28"/>
          <w:szCs w:val="28"/>
        </w:rPr>
        <w:t>означает систематизацию</w:t>
      </w:r>
      <w:r w:rsidRPr="000B4AE7">
        <w:rPr>
          <w:rFonts w:ascii="Times New Roman" w:hAnsi="Times New Roman" w:cs="Times New Roman"/>
          <w:sz w:val="28"/>
          <w:szCs w:val="28"/>
        </w:rPr>
        <w:t xml:space="preserve"> научных знани</w:t>
      </w:r>
      <w:r w:rsidR="00D23D73" w:rsidRPr="000B4AE7">
        <w:rPr>
          <w:rFonts w:ascii="Times New Roman" w:hAnsi="Times New Roman" w:cs="Times New Roman"/>
          <w:sz w:val="28"/>
          <w:szCs w:val="28"/>
        </w:rPr>
        <w:t>й на высоком уровне, допускающую</w:t>
      </w:r>
      <w:r w:rsidRPr="000B4AE7">
        <w:rPr>
          <w:rFonts w:ascii="Times New Roman" w:hAnsi="Times New Roman" w:cs="Times New Roman"/>
          <w:sz w:val="28"/>
          <w:szCs w:val="28"/>
        </w:rPr>
        <w:t xml:space="preserve"> большое число ассоциативных связей в процессе осмысления информации, излагаемой при раскрытии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внутрипредметной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связи, исключая детализацию и конкретизацию.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4. Проблемная лекция. </w:t>
      </w:r>
      <w:r w:rsidR="004A1784" w:rsidRPr="000B4AE7">
        <w:rPr>
          <w:rFonts w:ascii="Times New Roman" w:hAnsi="Times New Roman" w:cs="Times New Roman"/>
          <w:sz w:val="28"/>
          <w:szCs w:val="28"/>
        </w:rPr>
        <w:t>На этой лекции необходимо решить</w:t>
      </w:r>
      <w:r w:rsidR="0005576B" w:rsidRPr="000B4AE7">
        <w:rPr>
          <w:rFonts w:ascii="Times New Roman" w:hAnsi="Times New Roman" w:cs="Times New Roman"/>
          <w:sz w:val="28"/>
          <w:szCs w:val="28"/>
        </w:rPr>
        <w:t xml:space="preserve"> поставленную преподавателем</w:t>
      </w:r>
      <w:r w:rsidR="004A1784" w:rsidRPr="000B4AE7">
        <w:rPr>
          <w:rFonts w:ascii="Times New Roman" w:hAnsi="Times New Roman" w:cs="Times New Roman"/>
          <w:sz w:val="28"/>
          <w:szCs w:val="28"/>
        </w:rPr>
        <w:t xml:space="preserve"> проблему в виде вопроса, чтобы получить знания. </w:t>
      </w:r>
      <w:r w:rsidRPr="000B4AE7">
        <w:rPr>
          <w:rFonts w:ascii="Times New Roman" w:hAnsi="Times New Roman" w:cs="Times New Roman"/>
          <w:sz w:val="28"/>
          <w:szCs w:val="28"/>
        </w:rPr>
        <w:t>При э</w:t>
      </w:r>
      <w:r w:rsidR="0005576B" w:rsidRPr="000B4AE7">
        <w:rPr>
          <w:rFonts w:ascii="Times New Roman" w:hAnsi="Times New Roman" w:cs="Times New Roman"/>
          <w:sz w:val="28"/>
          <w:szCs w:val="28"/>
        </w:rPr>
        <w:t>том процесс познания студентов может проходить в</w:t>
      </w:r>
      <w:r w:rsidRPr="000B4AE7">
        <w:rPr>
          <w:rFonts w:ascii="Times New Roman" w:hAnsi="Times New Roman" w:cs="Times New Roman"/>
          <w:sz w:val="28"/>
          <w:szCs w:val="28"/>
        </w:rPr>
        <w:t xml:space="preserve"> сотрудничестве и диалоге с преподавателем</w:t>
      </w:r>
      <w:r w:rsidR="0005576B" w:rsidRPr="000B4AE7">
        <w:rPr>
          <w:rFonts w:ascii="Times New Roman" w:hAnsi="Times New Roman" w:cs="Times New Roman"/>
          <w:sz w:val="28"/>
          <w:szCs w:val="28"/>
        </w:rPr>
        <w:t>, он очень близок</w:t>
      </w:r>
      <w:r w:rsidRPr="000B4AE7">
        <w:rPr>
          <w:rFonts w:ascii="Times New Roman" w:hAnsi="Times New Roman" w:cs="Times New Roman"/>
          <w:sz w:val="28"/>
          <w:szCs w:val="28"/>
        </w:rPr>
        <w:t xml:space="preserve"> к исследовательской деятельности.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5. Лекция-визуализация</w:t>
      </w:r>
      <w:r w:rsidR="004A1784" w:rsidRPr="000B4AE7">
        <w:rPr>
          <w:rFonts w:ascii="Times New Roman" w:hAnsi="Times New Roman" w:cs="Times New Roman"/>
          <w:sz w:val="28"/>
          <w:szCs w:val="28"/>
        </w:rPr>
        <w:t>.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4A1784" w:rsidRPr="000B4AE7">
        <w:rPr>
          <w:rFonts w:ascii="Times New Roman" w:hAnsi="Times New Roman" w:cs="Times New Roman"/>
          <w:sz w:val="28"/>
          <w:szCs w:val="28"/>
        </w:rPr>
        <w:t xml:space="preserve">Лекционный материал подается через </w:t>
      </w:r>
      <w:r w:rsidRPr="000B4AE7">
        <w:rPr>
          <w:rFonts w:ascii="Times New Roman" w:hAnsi="Times New Roman" w:cs="Times New Roman"/>
          <w:sz w:val="28"/>
          <w:szCs w:val="28"/>
        </w:rPr>
        <w:t xml:space="preserve">визуальную форму </w:t>
      </w:r>
      <w:r w:rsidR="004A1784" w:rsidRPr="000B4AE7">
        <w:rPr>
          <w:rFonts w:ascii="Times New Roman" w:hAnsi="Times New Roman" w:cs="Times New Roman"/>
          <w:sz w:val="28"/>
          <w:szCs w:val="28"/>
        </w:rPr>
        <w:t>с помощью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4A1784" w:rsidRPr="000B4AE7">
        <w:rPr>
          <w:rFonts w:ascii="Times New Roman" w:hAnsi="Times New Roman" w:cs="Times New Roman"/>
          <w:sz w:val="28"/>
          <w:szCs w:val="28"/>
        </w:rPr>
        <w:t>средств</w:t>
      </w:r>
      <w:r w:rsidRPr="000B4AE7">
        <w:rPr>
          <w:rFonts w:ascii="Times New Roman" w:hAnsi="Times New Roman" w:cs="Times New Roman"/>
          <w:sz w:val="28"/>
          <w:szCs w:val="28"/>
        </w:rPr>
        <w:t xml:space="preserve"> ТСО или аудиовидеотехники. Чтение такой лекции сводится к развернутому или краткому комментированию просматриваемых визуальных материалов.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lastRenderedPageBreak/>
        <w:t xml:space="preserve">6. Бинарная лекция </w:t>
      </w:r>
      <w:r w:rsidR="00D23D73" w:rsidRPr="000B4AE7">
        <w:rPr>
          <w:rFonts w:ascii="Times New Roman" w:hAnsi="Times New Roman" w:cs="Times New Roman"/>
          <w:sz w:val="28"/>
          <w:szCs w:val="28"/>
        </w:rPr>
        <w:t>-</w:t>
      </w:r>
      <w:r w:rsidRPr="000B4AE7">
        <w:rPr>
          <w:rFonts w:ascii="Times New Roman" w:hAnsi="Times New Roman" w:cs="Times New Roman"/>
          <w:sz w:val="28"/>
          <w:szCs w:val="28"/>
        </w:rPr>
        <w:t xml:space="preserve"> это разновидность чтения лекции в форме диалога двух преподавателей (либо как представителей двух научных школ, либо как ученого и практика, преподавателя и студента).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7. Лекция с заранее запланированными ошибками рассчитана на стимулирование студентов к постоянному контролю предлагаемой информации. В конце лекции проводится диагностика слушателей и разбор сделанных ошибок.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8. Лекция-конференция проводится как научно-практическое занятие, с заранее поставленной проблемой и системой докладов, длительностью 5</w:t>
      </w:r>
      <w:r w:rsidR="00D81D6E" w:rsidRPr="000B4AE7">
        <w:rPr>
          <w:rFonts w:ascii="Times New Roman" w:hAnsi="Times New Roman" w:cs="Times New Roman"/>
          <w:sz w:val="28"/>
          <w:szCs w:val="28"/>
        </w:rPr>
        <w:t>-</w:t>
      </w:r>
      <w:r w:rsidRPr="000B4AE7">
        <w:rPr>
          <w:rFonts w:ascii="Times New Roman" w:hAnsi="Times New Roman" w:cs="Times New Roman"/>
          <w:sz w:val="28"/>
          <w:szCs w:val="28"/>
        </w:rPr>
        <w:t>10 мин.</w:t>
      </w:r>
    </w:p>
    <w:p w:rsidR="004A1784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9. Лекция-консультация</w:t>
      </w:r>
      <w:r w:rsidR="004A1784" w:rsidRPr="000B4AE7">
        <w:rPr>
          <w:rFonts w:ascii="Times New Roman" w:hAnsi="Times New Roman" w:cs="Times New Roman"/>
          <w:sz w:val="28"/>
          <w:szCs w:val="28"/>
        </w:rPr>
        <w:t>. Может пров</w:t>
      </w:r>
      <w:r w:rsidRPr="000B4AE7">
        <w:rPr>
          <w:rFonts w:ascii="Times New Roman" w:hAnsi="Times New Roman" w:cs="Times New Roman"/>
          <w:sz w:val="28"/>
          <w:szCs w:val="28"/>
        </w:rPr>
        <w:t>одить</w:t>
      </w:r>
      <w:r w:rsidR="004A1784" w:rsidRPr="000B4AE7">
        <w:rPr>
          <w:rFonts w:ascii="Times New Roman" w:hAnsi="Times New Roman" w:cs="Times New Roman"/>
          <w:sz w:val="28"/>
          <w:szCs w:val="28"/>
        </w:rPr>
        <w:t>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по </w:t>
      </w:r>
      <w:r w:rsidR="004A1784" w:rsidRPr="000B4AE7">
        <w:rPr>
          <w:rFonts w:ascii="Times New Roman" w:hAnsi="Times New Roman" w:cs="Times New Roman"/>
          <w:sz w:val="28"/>
          <w:szCs w:val="28"/>
        </w:rPr>
        <w:t>следующим схемам:</w:t>
      </w:r>
    </w:p>
    <w:p w:rsidR="004A1784" w:rsidRPr="000B4AE7" w:rsidRDefault="00AB66ED" w:rsidP="00CC59B6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D81D6E" w:rsidRPr="000B4AE7">
        <w:rPr>
          <w:rFonts w:ascii="Times New Roman" w:hAnsi="Times New Roman" w:cs="Times New Roman"/>
          <w:sz w:val="28"/>
          <w:szCs w:val="28"/>
        </w:rPr>
        <w:t>по типу «вопросы-</w:t>
      </w:r>
      <w:r w:rsidRPr="000B4AE7">
        <w:rPr>
          <w:rFonts w:ascii="Times New Roman" w:hAnsi="Times New Roman" w:cs="Times New Roman"/>
          <w:sz w:val="28"/>
          <w:szCs w:val="28"/>
        </w:rPr>
        <w:t xml:space="preserve">ответы». </w:t>
      </w:r>
      <w:r w:rsidR="004A1784" w:rsidRPr="000B4AE7">
        <w:rPr>
          <w:rFonts w:ascii="Times New Roman" w:hAnsi="Times New Roman" w:cs="Times New Roman"/>
          <w:sz w:val="28"/>
          <w:szCs w:val="28"/>
        </w:rPr>
        <w:t xml:space="preserve">Студенты задают вопросы по всему курсу или разделу, а лектор отвечает </w:t>
      </w:r>
      <w:r w:rsidR="00295641" w:rsidRPr="000B4AE7">
        <w:rPr>
          <w:rFonts w:ascii="Times New Roman" w:hAnsi="Times New Roman" w:cs="Times New Roman"/>
          <w:sz w:val="28"/>
          <w:szCs w:val="28"/>
        </w:rPr>
        <w:t>на них.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6ED" w:rsidRPr="000B4AE7" w:rsidRDefault="00D81D6E" w:rsidP="00CC59B6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по типу «вопросы-ответы-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дискуссия», </w:t>
      </w:r>
      <w:r w:rsidR="00295641" w:rsidRPr="000B4AE7">
        <w:rPr>
          <w:rFonts w:ascii="Times New Roman" w:hAnsi="Times New Roman" w:cs="Times New Roman"/>
          <w:sz w:val="28"/>
          <w:szCs w:val="28"/>
        </w:rPr>
        <w:t>лектор излагает новой учебный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295641" w:rsidRPr="000B4AE7">
        <w:rPr>
          <w:rFonts w:ascii="Times New Roman" w:hAnsi="Times New Roman" w:cs="Times New Roman"/>
          <w:sz w:val="28"/>
          <w:szCs w:val="28"/>
        </w:rPr>
        <w:t>материал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, </w:t>
      </w:r>
      <w:r w:rsidR="00295641" w:rsidRPr="000B4AE7">
        <w:rPr>
          <w:rFonts w:ascii="Times New Roman" w:hAnsi="Times New Roman" w:cs="Times New Roman"/>
          <w:sz w:val="28"/>
          <w:szCs w:val="28"/>
        </w:rPr>
        <w:t>ставит вопросы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и организ</w:t>
      </w:r>
      <w:r w:rsidR="00295641" w:rsidRPr="000B4AE7">
        <w:rPr>
          <w:rFonts w:ascii="Times New Roman" w:hAnsi="Times New Roman" w:cs="Times New Roman"/>
          <w:sz w:val="28"/>
          <w:szCs w:val="28"/>
        </w:rPr>
        <w:t>ует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дискуссии в поиске ответов на поставленные вопросы.</w:t>
      </w:r>
    </w:p>
    <w:p w:rsidR="00611FD3" w:rsidRPr="000B4AE7" w:rsidRDefault="00611FD3" w:rsidP="00611F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Помимо традиционных видов лекций в современной дидактике существуют и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новационные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технологии, позволяющие значительно активизировать диалоговые и творчески-поисковые формы проведения образовательной работы. К таким лекциям можно отнести лекцию деловую игру, лекцию-блицтурнир, лекцию-брифинг, лекцию-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брейнсторминг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>.</w:t>
      </w:r>
      <w:r w:rsidR="00BA64DD" w:rsidRPr="000B4AE7">
        <w:rPr>
          <w:rFonts w:ascii="Times New Roman" w:hAnsi="Times New Roman" w:cs="Times New Roman"/>
          <w:sz w:val="28"/>
          <w:szCs w:val="28"/>
        </w:rPr>
        <w:t xml:space="preserve"> На этих лекциях не надо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BA64DD" w:rsidRPr="000B4AE7">
        <w:rPr>
          <w:rFonts w:ascii="Times New Roman" w:hAnsi="Times New Roman" w:cs="Times New Roman"/>
          <w:sz w:val="28"/>
          <w:szCs w:val="28"/>
        </w:rPr>
        <w:t>конспектировать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BA64DD" w:rsidRPr="000B4AE7">
        <w:rPr>
          <w:rFonts w:ascii="Times New Roman" w:hAnsi="Times New Roman" w:cs="Times New Roman"/>
          <w:sz w:val="28"/>
          <w:szCs w:val="28"/>
        </w:rPr>
        <w:t>изучаемый</w:t>
      </w:r>
      <w:r w:rsidRPr="000B4AE7">
        <w:rPr>
          <w:rFonts w:ascii="Times New Roman" w:hAnsi="Times New Roman" w:cs="Times New Roman"/>
          <w:sz w:val="28"/>
          <w:szCs w:val="28"/>
        </w:rPr>
        <w:t xml:space="preserve"> материал, </w:t>
      </w:r>
      <w:r w:rsidR="00BA64DD" w:rsidRPr="000B4AE7">
        <w:rPr>
          <w:rFonts w:ascii="Times New Roman" w:hAnsi="Times New Roman" w:cs="Times New Roman"/>
          <w:sz w:val="28"/>
          <w:szCs w:val="28"/>
        </w:rPr>
        <w:t>н</w:t>
      </w:r>
      <w:r w:rsidRPr="000B4AE7">
        <w:rPr>
          <w:rFonts w:ascii="Times New Roman" w:hAnsi="Times New Roman" w:cs="Times New Roman"/>
          <w:sz w:val="28"/>
          <w:szCs w:val="28"/>
        </w:rPr>
        <w:t>а</w:t>
      </w:r>
      <w:r w:rsidR="00BA64DD" w:rsidRPr="000B4AE7">
        <w:rPr>
          <w:rFonts w:ascii="Times New Roman" w:hAnsi="Times New Roman" w:cs="Times New Roman"/>
          <w:sz w:val="28"/>
          <w:szCs w:val="28"/>
        </w:rPr>
        <w:t xml:space="preserve"> них</w:t>
      </w:r>
      <w:r w:rsidRPr="000B4AE7">
        <w:rPr>
          <w:rFonts w:ascii="Times New Roman" w:hAnsi="Times New Roman" w:cs="Times New Roman"/>
          <w:sz w:val="28"/>
          <w:szCs w:val="28"/>
        </w:rPr>
        <w:t xml:space="preserve"> обсуждают</w:t>
      </w:r>
      <w:r w:rsidR="00BA64DD" w:rsidRPr="000B4AE7">
        <w:rPr>
          <w:rFonts w:ascii="Times New Roman" w:hAnsi="Times New Roman" w:cs="Times New Roman"/>
          <w:sz w:val="28"/>
          <w:szCs w:val="28"/>
        </w:rPr>
        <w:t>ся информация, которая уже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BA64DD" w:rsidRPr="000B4AE7">
        <w:rPr>
          <w:rFonts w:ascii="Times New Roman" w:hAnsi="Times New Roman" w:cs="Times New Roman"/>
          <w:sz w:val="28"/>
          <w:szCs w:val="28"/>
        </w:rPr>
        <w:t>законспектирована</w:t>
      </w:r>
      <w:r w:rsidRPr="000B4AE7">
        <w:rPr>
          <w:rFonts w:ascii="Times New Roman" w:hAnsi="Times New Roman" w:cs="Times New Roman"/>
          <w:sz w:val="28"/>
          <w:szCs w:val="28"/>
        </w:rPr>
        <w:t xml:space="preserve">. </w:t>
      </w:r>
      <w:r w:rsidR="00BA64DD" w:rsidRPr="000B4AE7">
        <w:rPr>
          <w:rFonts w:ascii="Times New Roman" w:hAnsi="Times New Roman" w:cs="Times New Roman"/>
          <w:sz w:val="28"/>
          <w:szCs w:val="28"/>
        </w:rPr>
        <w:t xml:space="preserve">Кроме того, большую популярность набрала </w:t>
      </w:r>
      <w:proofErr w:type="spellStart"/>
      <w:r w:rsidR="00BA64DD" w:rsidRPr="000B4AE7">
        <w:rPr>
          <w:rFonts w:ascii="Times New Roman" w:hAnsi="Times New Roman" w:cs="Times New Roman"/>
          <w:sz w:val="28"/>
          <w:szCs w:val="28"/>
        </w:rPr>
        <w:t>телелекция</w:t>
      </w:r>
      <w:proofErr w:type="spellEnd"/>
      <w:r w:rsidR="00BA64DD" w:rsidRPr="000B4AE7">
        <w:rPr>
          <w:rFonts w:ascii="Times New Roman" w:hAnsi="Times New Roman" w:cs="Times New Roman"/>
          <w:sz w:val="28"/>
          <w:szCs w:val="28"/>
        </w:rPr>
        <w:t>, т.е. используется видеоаппара</w:t>
      </w:r>
      <w:r w:rsidR="00895D83" w:rsidRPr="000B4AE7">
        <w:rPr>
          <w:rFonts w:ascii="Times New Roman" w:hAnsi="Times New Roman" w:cs="Times New Roman"/>
          <w:sz w:val="28"/>
          <w:szCs w:val="28"/>
        </w:rPr>
        <w:t>тура и проводи</w:t>
      </w:r>
      <w:r w:rsidR="00BA64DD" w:rsidRPr="000B4AE7">
        <w:rPr>
          <w:rFonts w:ascii="Times New Roman" w:hAnsi="Times New Roman" w:cs="Times New Roman"/>
          <w:sz w:val="28"/>
          <w:szCs w:val="28"/>
        </w:rPr>
        <w:t>т</w:t>
      </w:r>
      <w:r w:rsidR="00895D83" w:rsidRPr="000B4AE7">
        <w:rPr>
          <w:rFonts w:ascii="Times New Roman" w:hAnsi="Times New Roman" w:cs="Times New Roman"/>
          <w:sz w:val="28"/>
          <w:szCs w:val="28"/>
        </w:rPr>
        <w:t>с</w:t>
      </w:r>
      <w:r w:rsidR="00BA64DD" w:rsidRPr="000B4AE7">
        <w:rPr>
          <w:rFonts w:ascii="Times New Roman" w:hAnsi="Times New Roman" w:cs="Times New Roman"/>
          <w:sz w:val="28"/>
          <w:szCs w:val="28"/>
        </w:rPr>
        <w:t>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без обратной связи</w:t>
      </w:r>
      <w:r w:rsidR="00BA64DD" w:rsidRPr="000B4AE7">
        <w:rPr>
          <w:rFonts w:ascii="Times New Roman" w:hAnsi="Times New Roman" w:cs="Times New Roman"/>
          <w:sz w:val="28"/>
          <w:szCs w:val="28"/>
        </w:rPr>
        <w:t>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Семинар как организационная форма обучения представляет собой особое звено процесса обучения. </w:t>
      </w:r>
      <w:r w:rsidR="0005576B" w:rsidRPr="000B4AE7">
        <w:rPr>
          <w:rFonts w:ascii="Times New Roman" w:hAnsi="Times New Roman" w:cs="Times New Roman"/>
          <w:sz w:val="28"/>
          <w:szCs w:val="28"/>
        </w:rPr>
        <w:t>Он, в отличи</w:t>
      </w:r>
      <w:proofErr w:type="gramStart"/>
      <w:r w:rsidR="0005576B" w:rsidRPr="000B4A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от других форм</w:t>
      </w:r>
      <w:r w:rsidR="0005576B" w:rsidRPr="000B4AE7">
        <w:rPr>
          <w:rFonts w:ascii="Times New Roman" w:hAnsi="Times New Roman" w:cs="Times New Roman"/>
          <w:sz w:val="28"/>
          <w:szCs w:val="28"/>
        </w:rPr>
        <w:t>,</w:t>
      </w:r>
      <w:r w:rsidR="007A7963" w:rsidRPr="000B4AE7">
        <w:rPr>
          <w:rFonts w:ascii="Times New Roman" w:hAnsi="Times New Roman" w:cs="Times New Roman"/>
          <w:sz w:val="28"/>
          <w:szCs w:val="28"/>
        </w:rPr>
        <w:t xml:space="preserve"> состоит в том, что в процессе него студента на проявляю большую самостоятельность</w:t>
      </w:r>
      <w:r w:rsidRPr="000B4AE7">
        <w:rPr>
          <w:rFonts w:ascii="Times New Roman" w:hAnsi="Times New Roman" w:cs="Times New Roman"/>
          <w:sz w:val="28"/>
          <w:szCs w:val="28"/>
        </w:rPr>
        <w:t xml:space="preserve"> в учебно-познавательной деятельности, так как в ходе семинара </w:t>
      </w:r>
      <w:r w:rsidR="00295641" w:rsidRPr="000B4AE7">
        <w:rPr>
          <w:rFonts w:ascii="Times New Roman" w:hAnsi="Times New Roman" w:cs="Times New Roman"/>
          <w:sz w:val="28"/>
          <w:szCs w:val="28"/>
        </w:rPr>
        <w:t>происходит углубление, систематизация и контроль знаний студентов, полученных</w:t>
      </w:r>
      <w:r w:rsidRPr="000B4AE7">
        <w:rPr>
          <w:rFonts w:ascii="Times New Roman" w:hAnsi="Times New Roman" w:cs="Times New Roman"/>
          <w:sz w:val="28"/>
          <w:szCs w:val="28"/>
        </w:rPr>
        <w:t xml:space="preserve"> в </w:t>
      </w:r>
      <w:r w:rsidRPr="000B4AE7">
        <w:rPr>
          <w:rFonts w:ascii="Times New Roman" w:hAnsi="Times New Roman" w:cs="Times New Roman"/>
          <w:sz w:val="28"/>
          <w:szCs w:val="28"/>
        </w:rPr>
        <w:lastRenderedPageBreak/>
        <w:t>результате самостоятельной внеаудиторной работы над первоисточниками, документами, дополнительной литературой.</w:t>
      </w:r>
    </w:p>
    <w:p w:rsidR="00AB66ED" w:rsidRPr="000B4AE7" w:rsidRDefault="00295641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</w:t>
      </w:r>
      <w:r w:rsidR="00AB66ED" w:rsidRPr="000B4AE7">
        <w:rPr>
          <w:rFonts w:ascii="Times New Roman" w:hAnsi="Times New Roman" w:cs="Times New Roman"/>
          <w:sz w:val="28"/>
          <w:szCs w:val="28"/>
        </w:rPr>
        <w:t>иды семинаров</w:t>
      </w:r>
      <w:r w:rsidRPr="000B4AE7">
        <w:rPr>
          <w:rFonts w:ascii="Times New Roman" w:hAnsi="Times New Roman" w:cs="Times New Roman"/>
          <w:sz w:val="28"/>
          <w:szCs w:val="28"/>
        </w:rPr>
        <w:t xml:space="preserve"> в зависимости от способа их проведения</w:t>
      </w:r>
      <w:r w:rsidR="00AB66ED" w:rsidRPr="000B4AE7">
        <w:rPr>
          <w:rFonts w:ascii="Times New Roman" w:hAnsi="Times New Roman" w:cs="Times New Roman"/>
          <w:sz w:val="28"/>
          <w:szCs w:val="28"/>
        </w:rPr>
        <w:t>:</w:t>
      </w:r>
    </w:p>
    <w:p w:rsidR="00DE3A65" w:rsidRPr="000B4AE7" w:rsidRDefault="007A7963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1. 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57040D" w:rsidRPr="000B4AE7">
        <w:rPr>
          <w:rFonts w:ascii="Times New Roman" w:hAnsi="Times New Roman" w:cs="Times New Roman"/>
          <w:sz w:val="28"/>
          <w:szCs w:val="28"/>
        </w:rPr>
        <w:t>–</w:t>
      </w:r>
      <w:r w:rsidR="00285C29" w:rsidRPr="000B4AE7">
        <w:rPr>
          <w:rFonts w:ascii="Times New Roman" w:hAnsi="Times New Roman" w:cs="Times New Roman"/>
          <w:sz w:val="28"/>
          <w:szCs w:val="28"/>
        </w:rPr>
        <w:t xml:space="preserve"> беседа. Это </w:t>
      </w:r>
      <w:r w:rsidR="00295641" w:rsidRPr="000B4AE7">
        <w:rPr>
          <w:rFonts w:ascii="Times New Roman" w:hAnsi="Times New Roman" w:cs="Times New Roman"/>
          <w:sz w:val="28"/>
          <w:szCs w:val="28"/>
        </w:rPr>
        <w:t>развернутая беседа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по плану с кратким выступлением и заключе</w:t>
      </w:r>
      <w:r w:rsidRPr="000B4AE7">
        <w:rPr>
          <w:rFonts w:ascii="Times New Roman" w:hAnsi="Times New Roman" w:cs="Times New Roman"/>
          <w:sz w:val="28"/>
          <w:szCs w:val="28"/>
        </w:rPr>
        <w:t>нием преподавателя. Студенты сами должны приготовиться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к занятию по вопросам п</w:t>
      </w:r>
      <w:r w:rsidRPr="000B4AE7">
        <w:rPr>
          <w:rFonts w:ascii="Times New Roman" w:hAnsi="Times New Roman" w:cs="Times New Roman"/>
          <w:sz w:val="28"/>
          <w:szCs w:val="28"/>
        </w:rPr>
        <w:t xml:space="preserve">лана семинара. Такой вид семинара позволяет </w:t>
      </w:r>
      <w:r w:rsidR="00AB66ED" w:rsidRPr="000B4AE7">
        <w:rPr>
          <w:rFonts w:ascii="Times New Roman" w:hAnsi="Times New Roman" w:cs="Times New Roman"/>
          <w:sz w:val="28"/>
          <w:szCs w:val="28"/>
        </w:rPr>
        <w:t>вовлечь большинство студентов в активное обсуждение темы.</w:t>
      </w:r>
    </w:p>
    <w:p w:rsidR="00AB66ED" w:rsidRPr="000B4AE7" w:rsidRDefault="007A7963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2. 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Семинар - заслушивание и </w:t>
      </w:r>
      <w:r w:rsidR="00285C29" w:rsidRPr="000B4AE7">
        <w:rPr>
          <w:rFonts w:ascii="Times New Roman" w:hAnsi="Times New Roman" w:cs="Times New Roman"/>
          <w:sz w:val="28"/>
          <w:szCs w:val="28"/>
        </w:rPr>
        <w:t xml:space="preserve">обсуждение докладов и рефератов. Вопросы между группой и учащимися </w:t>
      </w:r>
      <w:r w:rsidR="00DE3A65" w:rsidRPr="000B4AE7">
        <w:rPr>
          <w:rFonts w:ascii="Times New Roman" w:hAnsi="Times New Roman" w:cs="Times New Roman"/>
          <w:sz w:val="28"/>
          <w:szCs w:val="28"/>
        </w:rPr>
        <w:t>распределяются самостоятельно</w:t>
      </w:r>
      <w:r w:rsidR="00285C29" w:rsidRPr="000B4AE7">
        <w:rPr>
          <w:rFonts w:ascii="Times New Roman" w:hAnsi="Times New Roman" w:cs="Times New Roman"/>
          <w:sz w:val="28"/>
          <w:szCs w:val="28"/>
        </w:rPr>
        <w:t>,  далее каждый занимае</w:t>
      </w:r>
      <w:r w:rsidR="00DE3A65" w:rsidRPr="000B4AE7">
        <w:rPr>
          <w:rFonts w:ascii="Times New Roman" w:hAnsi="Times New Roman" w:cs="Times New Roman"/>
          <w:sz w:val="28"/>
          <w:szCs w:val="28"/>
        </w:rPr>
        <w:t>тся подготовкой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285C29" w:rsidRPr="000B4AE7">
        <w:rPr>
          <w:rFonts w:ascii="Times New Roman" w:hAnsi="Times New Roman" w:cs="Times New Roman"/>
          <w:sz w:val="28"/>
          <w:szCs w:val="28"/>
        </w:rPr>
        <w:t xml:space="preserve"> сообщений, </w:t>
      </w:r>
      <w:r w:rsidR="00AB66ED" w:rsidRPr="000B4AE7">
        <w:rPr>
          <w:rFonts w:ascii="Times New Roman" w:hAnsi="Times New Roman" w:cs="Times New Roman"/>
          <w:sz w:val="28"/>
          <w:szCs w:val="28"/>
        </w:rPr>
        <w:t>докладов и рефератов.</w:t>
      </w:r>
    </w:p>
    <w:p w:rsidR="00AB66ED" w:rsidRPr="000B4AE7" w:rsidRDefault="007A7963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3. 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285C29" w:rsidRPr="000B4AE7">
        <w:rPr>
          <w:rFonts w:ascii="Times New Roman" w:hAnsi="Times New Roman" w:cs="Times New Roman"/>
          <w:sz w:val="28"/>
          <w:szCs w:val="28"/>
        </w:rPr>
        <w:t>–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диспут</w:t>
      </w:r>
      <w:r w:rsidR="00285C29" w:rsidRPr="000B4AE7">
        <w:rPr>
          <w:rFonts w:ascii="Times New Roman" w:hAnsi="Times New Roman" w:cs="Times New Roman"/>
          <w:sz w:val="28"/>
          <w:szCs w:val="28"/>
        </w:rPr>
        <w:t>. В процессе данного вида семинара коллективом обсуждается какая-либо проблема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с целью установления путей ее </w:t>
      </w:r>
      <w:r w:rsidR="00285C29" w:rsidRPr="000B4AE7">
        <w:rPr>
          <w:rFonts w:ascii="Times New Roman" w:hAnsi="Times New Roman" w:cs="Times New Roman"/>
          <w:sz w:val="28"/>
          <w:szCs w:val="28"/>
        </w:rPr>
        <w:t>правильного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AB66ED" w:rsidRPr="000B4AE7" w:rsidRDefault="007A7963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4. </w:t>
      </w:r>
      <w:r w:rsidR="00285C29" w:rsidRPr="000B4AE7">
        <w:rPr>
          <w:rFonts w:ascii="Times New Roman" w:hAnsi="Times New Roman" w:cs="Times New Roman"/>
          <w:sz w:val="28"/>
          <w:szCs w:val="28"/>
        </w:rPr>
        <w:t>Смешанная форма семинара. Сочетаются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обсуждения докладов, свобо</w:t>
      </w:r>
      <w:r w:rsidR="00285C29" w:rsidRPr="000B4AE7">
        <w:rPr>
          <w:rFonts w:ascii="Times New Roman" w:hAnsi="Times New Roman" w:cs="Times New Roman"/>
          <w:sz w:val="28"/>
          <w:szCs w:val="28"/>
        </w:rPr>
        <w:t>дные выступления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285C29" w:rsidRPr="000B4AE7">
        <w:rPr>
          <w:rFonts w:ascii="Times New Roman" w:hAnsi="Times New Roman" w:cs="Times New Roman"/>
          <w:sz w:val="28"/>
          <w:szCs w:val="28"/>
        </w:rPr>
        <w:t>студентов, а также дискуссионные обсуждения</w:t>
      </w:r>
      <w:r w:rsidR="00AB66ED" w:rsidRPr="000B4AE7">
        <w:rPr>
          <w:rFonts w:ascii="Times New Roman" w:hAnsi="Times New Roman" w:cs="Times New Roman"/>
          <w:sz w:val="28"/>
          <w:szCs w:val="28"/>
        </w:rPr>
        <w:t>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Учебная экскурсия - это организационная форма обучения, позволяющая изучать различные предметы, явления и процессы на основе наблюдения </w:t>
      </w:r>
      <w:r w:rsidR="00853665" w:rsidRPr="000B4AE7">
        <w:rPr>
          <w:rFonts w:ascii="Times New Roman" w:hAnsi="Times New Roman" w:cs="Times New Roman"/>
          <w:sz w:val="28"/>
          <w:szCs w:val="28"/>
        </w:rPr>
        <w:t xml:space="preserve">за ними </w:t>
      </w:r>
      <w:r w:rsidRPr="000B4AE7">
        <w:rPr>
          <w:rFonts w:ascii="Times New Roman" w:hAnsi="Times New Roman" w:cs="Times New Roman"/>
          <w:sz w:val="28"/>
          <w:szCs w:val="28"/>
        </w:rPr>
        <w:t xml:space="preserve">в естественных условиях. С помощью экскурсии можно </w:t>
      </w:r>
      <w:r w:rsidR="00853665" w:rsidRPr="000B4AE7">
        <w:rPr>
          <w:rFonts w:ascii="Times New Roman" w:hAnsi="Times New Roman" w:cs="Times New Roman"/>
          <w:sz w:val="28"/>
          <w:szCs w:val="28"/>
        </w:rPr>
        <w:t>изучить будущую профессию с реальной жизни</w:t>
      </w:r>
      <w:r w:rsidRPr="000B4AE7">
        <w:rPr>
          <w:rFonts w:ascii="Times New Roman" w:hAnsi="Times New Roman" w:cs="Times New Roman"/>
          <w:sz w:val="28"/>
          <w:szCs w:val="28"/>
        </w:rPr>
        <w:t>, нагляднее показать особенности приобретаемой специальности. Экскурсии развивают познавательные способности студентов: внимание, восприятие, наблюдат</w:t>
      </w:r>
      <w:r w:rsidR="00D17424" w:rsidRPr="000B4AE7">
        <w:rPr>
          <w:rFonts w:ascii="Times New Roman" w:hAnsi="Times New Roman" w:cs="Times New Roman"/>
          <w:sz w:val="28"/>
          <w:szCs w:val="28"/>
        </w:rPr>
        <w:t>ельность, мышление, воображение [</w:t>
      </w:r>
      <w:r w:rsidR="00B6634B">
        <w:rPr>
          <w:rFonts w:ascii="Times New Roman" w:hAnsi="Times New Roman" w:cs="Times New Roman"/>
          <w:sz w:val="28"/>
          <w:szCs w:val="28"/>
        </w:rPr>
        <w:t>16</w:t>
      </w:r>
      <w:r w:rsidR="00D17424" w:rsidRPr="000B4AE7">
        <w:rPr>
          <w:rFonts w:ascii="Times New Roman" w:hAnsi="Times New Roman" w:cs="Times New Roman"/>
          <w:sz w:val="28"/>
          <w:szCs w:val="28"/>
        </w:rPr>
        <w:t>].</w:t>
      </w:r>
    </w:p>
    <w:p w:rsidR="00F73EE1" w:rsidRPr="000B4AE7" w:rsidRDefault="00F73EE1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Учебные экскурсии выполняют ряд дидактических функций, таких как:</w:t>
      </w:r>
    </w:p>
    <w:p w:rsidR="00F73EE1" w:rsidRPr="000B4AE7" w:rsidRDefault="00F73EE1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•реализация принципа наглядности обучения;</w:t>
      </w:r>
    </w:p>
    <w:p w:rsidR="00F73EE1" w:rsidRPr="000B4AE7" w:rsidRDefault="00F73EE1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•повышение научности образования и укрепление его связи практической жизнью;</w:t>
      </w:r>
    </w:p>
    <w:p w:rsidR="00F73EE1" w:rsidRPr="000B4AE7" w:rsidRDefault="00F73EE1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•расширение технологического кругозора каждого учащегося;</w:t>
      </w:r>
    </w:p>
    <w:p w:rsidR="00F73EE1" w:rsidRPr="000B4AE7" w:rsidRDefault="00F73EE1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•реализация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работы в школах.</w:t>
      </w:r>
    </w:p>
    <w:p w:rsidR="00851D36" w:rsidRPr="000B4AE7" w:rsidRDefault="00851D36" w:rsidP="00851D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lastRenderedPageBreak/>
        <w:t>В зависимости от предметного содержания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экскурсии </w:t>
      </w:r>
      <w:r w:rsidRPr="000B4AE7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F73EE1" w:rsidRPr="000B4AE7">
        <w:rPr>
          <w:rFonts w:ascii="Times New Roman" w:hAnsi="Times New Roman" w:cs="Times New Roman"/>
          <w:sz w:val="28"/>
          <w:szCs w:val="28"/>
        </w:rPr>
        <w:t>подр</w:t>
      </w:r>
      <w:r w:rsidRPr="000B4AE7">
        <w:rPr>
          <w:rFonts w:ascii="Times New Roman" w:hAnsi="Times New Roman" w:cs="Times New Roman"/>
          <w:sz w:val="28"/>
          <w:szCs w:val="28"/>
        </w:rPr>
        <w:t xml:space="preserve">азделяться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производственные, 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краеведческие, естественно-научные, историко-литературные и т.д. </w:t>
      </w:r>
    </w:p>
    <w:p w:rsidR="00F73EE1" w:rsidRPr="000B4AE7" w:rsidRDefault="00851D36" w:rsidP="00851D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Часто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экскурсии, </w:t>
      </w:r>
      <w:r w:rsidRPr="000B4AE7">
        <w:rPr>
          <w:rFonts w:ascii="Times New Roman" w:hAnsi="Times New Roman" w:cs="Times New Roman"/>
          <w:sz w:val="28"/>
          <w:szCs w:val="28"/>
        </w:rPr>
        <w:t>сочетающие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в себе информацию по нескольким учебн</w:t>
      </w:r>
      <w:r w:rsidRPr="000B4AE7">
        <w:rPr>
          <w:rFonts w:ascii="Times New Roman" w:hAnsi="Times New Roman" w:cs="Times New Roman"/>
          <w:sz w:val="28"/>
          <w:szCs w:val="28"/>
        </w:rPr>
        <w:t>ым дисциплинам и позволяющие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изучать отд</w:t>
      </w:r>
      <w:r w:rsidRPr="000B4AE7">
        <w:rPr>
          <w:rFonts w:ascii="Times New Roman" w:hAnsi="Times New Roman" w:cs="Times New Roman"/>
          <w:sz w:val="28"/>
          <w:szCs w:val="28"/>
        </w:rPr>
        <w:t xml:space="preserve">ельные объекты в их целостности – такие экскурсии называю 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тсякомплексными</w:t>
      </w:r>
      <w:proofErr w:type="spellEnd"/>
      <w:r w:rsidR="00F73EE1" w:rsidRPr="000B4AE7">
        <w:rPr>
          <w:rFonts w:ascii="Times New Roman" w:hAnsi="Times New Roman" w:cs="Times New Roman"/>
          <w:sz w:val="28"/>
          <w:szCs w:val="28"/>
        </w:rPr>
        <w:t>.</w:t>
      </w:r>
    </w:p>
    <w:p w:rsidR="00F73EE1" w:rsidRPr="000B4AE7" w:rsidRDefault="00851D36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Проведение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экскурсий</w:t>
      </w:r>
      <w:r w:rsidRPr="000B4AE7">
        <w:rPr>
          <w:rFonts w:ascii="Times New Roman" w:hAnsi="Times New Roman" w:cs="Times New Roman"/>
          <w:sz w:val="28"/>
          <w:szCs w:val="28"/>
        </w:rPr>
        <w:t xml:space="preserve"> имеет следующую структуру</w:t>
      </w:r>
      <w:r w:rsidR="00F73EE1" w:rsidRPr="000B4AE7">
        <w:rPr>
          <w:rFonts w:ascii="Times New Roman" w:hAnsi="Times New Roman" w:cs="Times New Roman"/>
          <w:sz w:val="28"/>
          <w:szCs w:val="28"/>
        </w:rPr>
        <w:t>:</w:t>
      </w:r>
    </w:p>
    <w:p w:rsidR="00F73EE1" w:rsidRPr="000B4AE7" w:rsidRDefault="00851D36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На первом  этапе проводится </w:t>
      </w:r>
      <w:r w:rsidR="00F73EE1" w:rsidRPr="000B4AE7">
        <w:rPr>
          <w:rFonts w:ascii="Times New Roman" w:hAnsi="Times New Roman" w:cs="Times New Roman"/>
          <w:sz w:val="28"/>
          <w:szCs w:val="28"/>
        </w:rPr>
        <w:t>предварительная подготовка;</w:t>
      </w:r>
    </w:p>
    <w:p w:rsidR="00F73EE1" w:rsidRPr="000B4AE7" w:rsidRDefault="00851D36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На втором этапе учащиеся выезжают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к изучаемому объекту;</w:t>
      </w:r>
    </w:p>
    <w:p w:rsidR="00F73EE1" w:rsidRPr="000B4AE7" w:rsidRDefault="00851D36" w:rsidP="00F73E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На третьем этапе обрабатываются материалы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EE1" w:rsidRPr="000B4AE7">
        <w:rPr>
          <w:rFonts w:ascii="Times New Roman" w:hAnsi="Times New Roman" w:cs="Times New Roman"/>
          <w:sz w:val="28"/>
          <w:szCs w:val="28"/>
        </w:rPr>
        <w:t>экскурсии</w:t>
      </w:r>
      <w:proofErr w:type="gramEnd"/>
      <w:r w:rsidR="00F73EE1" w:rsidRPr="000B4AE7">
        <w:rPr>
          <w:rFonts w:ascii="Times New Roman" w:hAnsi="Times New Roman" w:cs="Times New Roman"/>
          <w:sz w:val="28"/>
          <w:szCs w:val="28"/>
        </w:rPr>
        <w:t xml:space="preserve"> и</w:t>
      </w:r>
      <w:r w:rsidR="008E2BA5" w:rsidRPr="000B4AE7">
        <w:rPr>
          <w:rFonts w:ascii="Times New Roman" w:hAnsi="Times New Roman" w:cs="Times New Roman"/>
          <w:sz w:val="28"/>
          <w:szCs w:val="28"/>
        </w:rPr>
        <w:t xml:space="preserve"> п</w:t>
      </w:r>
      <w:r w:rsidRPr="000B4AE7">
        <w:rPr>
          <w:rFonts w:ascii="Times New Roman" w:hAnsi="Times New Roman" w:cs="Times New Roman"/>
          <w:sz w:val="28"/>
          <w:szCs w:val="28"/>
        </w:rPr>
        <w:t>роводится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итоговая беседа по ее результатам.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 зависимости от места в учебном процессе</w:t>
      </w:r>
      <w:r w:rsidR="00F73EE1" w:rsidRPr="000B4AE7">
        <w:rPr>
          <w:rFonts w:ascii="Times New Roman" w:hAnsi="Times New Roman" w:cs="Times New Roman"/>
          <w:sz w:val="28"/>
          <w:szCs w:val="28"/>
        </w:rPr>
        <w:t xml:space="preserve"> и решаемых дидактических задач</w:t>
      </w:r>
      <w:r w:rsidRPr="000B4AE7">
        <w:rPr>
          <w:rFonts w:ascii="Times New Roman" w:hAnsi="Times New Roman" w:cs="Times New Roman"/>
          <w:sz w:val="28"/>
          <w:szCs w:val="28"/>
        </w:rPr>
        <w:t xml:space="preserve"> различают экскурсии:</w:t>
      </w:r>
    </w:p>
    <w:p w:rsidR="00AB66ED" w:rsidRPr="000B4AE7" w:rsidRDefault="00CF74EC" w:rsidP="00CC59B6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вводные, их цель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наблюде</w:t>
      </w:r>
      <w:r w:rsidRPr="000B4AE7">
        <w:rPr>
          <w:rFonts w:ascii="Times New Roman" w:hAnsi="Times New Roman" w:cs="Times New Roman"/>
          <w:sz w:val="28"/>
          <w:szCs w:val="28"/>
        </w:rPr>
        <w:t>ние или сбор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материала, необходимого для </w:t>
      </w:r>
      <w:r w:rsidRPr="000B4AE7">
        <w:rPr>
          <w:rFonts w:ascii="Times New Roman" w:hAnsi="Times New Roman" w:cs="Times New Roman"/>
          <w:sz w:val="28"/>
          <w:szCs w:val="28"/>
        </w:rPr>
        <w:t>работы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на уроках;</w:t>
      </w:r>
    </w:p>
    <w:p w:rsidR="00AB66ED" w:rsidRPr="000B4AE7" w:rsidRDefault="00CF74EC" w:rsidP="00CC59B6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AE7">
        <w:rPr>
          <w:rFonts w:ascii="Times New Roman" w:hAnsi="Times New Roman" w:cs="Times New Roman"/>
          <w:sz w:val="28"/>
          <w:szCs w:val="28"/>
        </w:rPr>
        <w:t>текущие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>, проводятся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одновременно с изучением учебного материала на учебных занятиях</w:t>
      </w:r>
      <w:r w:rsidRPr="000B4AE7">
        <w:rPr>
          <w:rFonts w:ascii="Times New Roman" w:hAnsi="Times New Roman" w:cs="Times New Roman"/>
          <w:sz w:val="28"/>
          <w:szCs w:val="28"/>
        </w:rPr>
        <w:t>.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>Цель</w:t>
      </w:r>
      <w:r w:rsidR="00853665" w:rsidRPr="000B4AE7">
        <w:rPr>
          <w:rFonts w:ascii="Times New Roman" w:hAnsi="Times New Roman" w:cs="Times New Roman"/>
          <w:sz w:val="28"/>
          <w:szCs w:val="28"/>
        </w:rPr>
        <w:t>ю экскурсии является углубление знаний</w:t>
      </w:r>
      <w:r w:rsidRPr="000B4AE7">
        <w:rPr>
          <w:rFonts w:ascii="Times New Roman" w:hAnsi="Times New Roman" w:cs="Times New Roman"/>
          <w:sz w:val="28"/>
          <w:szCs w:val="28"/>
        </w:rPr>
        <w:t xml:space="preserve"> и основательное рассмотрение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отдельных вопросов;</w:t>
      </w:r>
    </w:p>
    <w:p w:rsidR="00AB66ED" w:rsidRPr="000B4AE7" w:rsidRDefault="00AB66ED" w:rsidP="00CC59B6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заключительные </w:t>
      </w:r>
      <w:r w:rsidR="00853665" w:rsidRPr="000B4AE7">
        <w:rPr>
          <w:rFonts w:ascii="Times New Roman" w:hAnsi="Times New Roman" w:cs="Times New Roman"/>
          <w:sz w:val="28"/>
          <w:szCs w:val="28"/>
        </w:rPr>
        <w:t>заключаю</w:t>
      </w:r>
      <w:r w:rsidR="00CF74EC" w:rsidRPr="000B4AE7">
        <w:rPr>
          <w:rFonts w:ascii="Times New Roman" w:hAnsi="Times New Roman" w:cs="Times New Roman"/>
          <w:sz w:val="28"/>
          <w:szCs w:val="28"/>
        </w:rPr>
        <w:t>тся в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повторе</w:t>
      </w:r>
      <w:r w:rsidR="00CF74EC" w:rsidRPr="000B4AE7">
        <w:rPr>
          <w:rFonts w:ascii="Times New Roman" w:hAnsi="Times New Roman" w:cs="Times New Roman"/>
          <w:sz w:val="28"/>
          <w:szCs w:val="28"/>
        </w:rPr>
        <w:t>нии</w:t>
      </w:r>
      <w:r w:rsidRPr="000B4AE7">
        <w:rPr>
          <w:rFonts w:ascii="Times New Roman" w:hAnsi="Times New Roman" w:cs="Times New Roman"/>
          <w:sz w:val="28"/>
          <w:szCs w:val="28"/>
        </w:rPr>
        <w:t xml:space="preserve"> изученного ранее материала, систематизации знаний.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Учебная конференция - обеспечивает педагогическое взаимодействие преподавателя и студентов при максимальной самостоятельности, активности, инициативе последних. </w:t>
      </w:r>
      <w:r w:rsidR="00170172" w:rsidRPr="000B4AE7">
        <w:rPr>
          <w:rFonts w:ascii="Times New Roman" w:hAnsi="Times New Roman" w:cs="Times New Roman"/>
          <w:sz w:val="28"/>
          <w:szCs w:val="28"/>
        </w:rPr>
        <w:t>Она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проводится с несколькими учебными группами и направлена на расширение, закрепление и совершенствование знаний. Обычно конференции в учебном процессе </w:t>
      </w:r>
      <w:r w:rsidR="00170172" w:rsidRPr="000B4AE7">
        <w:rPr>
          <w:rFonts w:ascii="Times New Roman" w:hAnsi="Times New Roman" w:cs="Times New Roman"/>
          <w:sz w:val="28"/>
          <w:szCs w:val="28"/>
        </w:rPr>
        <w:t xml:space="preserve">редки, но </w:t>
      </w:r>
      <w:r w:rsidR="00537525" w:rsidRPr="000B4AE7">
        <w:rPr>
          <w:rFonts w:ascii="Times New Roman" w:hAnsi="Times New Roman" w:cs="Times New Roman"/>
          <w:sz w:val="28"/>
          <w:szCs w:val="28"/>
        </w:rPr>
        <w:t xml:space="preserve">они </w:t>
      </w:r>
      <w:proofErr w:type="gramStart"/>
      <w:r w:rsidR="00537525" w:rsidRPr="000B4AE7">
        <w:rPr>
          <w:rFonts w:ascii="Times New Roman" w:hAnsi="Times New Roman" w:cs="Times New Roman"/>
          <w:sz w:val="28"/>
          <w:szCs w:val="28"/>
        </w:rPr>
        <w:t>несут</w:t>
      </w:r>
      <w:r w:rsidR="00170172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537525" w:rsidRPr="000B4AE7">
        <w:rPr>
          <w:rFonts w:ascii="Times New Roman" w:hAnsi="Times New Roman" w:cs="Times New Roman"/>
          <w:sz w:val="28"/>
          <w:szCs w:val="28"/>
        </w:rPr>
        <w:t>большую воспитательную</w:t>
      </w:r>
      <w:r w:rsidR="00170172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537525" w:rsidRPr="000B4AE7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="00537525" w:rsidRPr="000B4AE7">
        <w:rPr>
          <w:rFonts w:ascii="Times New Roman" w:hAnsi="Times New Roman" w:cs="Times New Roman"/>
          <w:sz w:val="28"/>
          <w:szCs w:val="28"/>
        </w:rPr>
        <w:t>. Она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170172" w:rsidRPr="000B4AE7">
        <w:rPr>
          <w:rFonts w:ascii="Times New Roman" w:hAnsi="Times New Roman" w:cs="Times New Roman"/>
          <w:sz w:val="28"/>
          <w:szCs w:val="28"/>
        </w:rPr>
        <w:t>дает учащимся свобод</w:t>
      </w:r>
      <w:r w:rsidR="00537525" w:rsidRPr="000B4AE7">
        <w:rPr>
          <w:rFonts w:ascii="Times New Roman" w:hAnsi="Times New Roman" w:cs="Times New Roman"/>
          <w:sz w:val="28"/>
          <w:szCs w:val="28"/>
        </w:rPr>
        <w:t>у</w:t>
      </w:r>
      <w:r w:rsidR="00170172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 xml:space="preserve"> самовыражения, самореализации</w:t>
      </w:r>
      <w:r w:rsidR="00170172" w:rsidRPr="000B4AE7">
        <w:rPr>
          <w:rFonts w:ascii="Times New Roman" w:hAnsi="Times New Roman" w:cs="Times New Roman"/>
          <w:sz w:val="28"/>
          <w:szCs w:val="28"/>
        </w:rPr>
        <w:t xml:space="preserve"> и создает необходимые для этого условия</w:t>
      </w:r>
      <w:r w:rsidRPr="000B4AE7">
        <w:rPr>
          <w:rFonts w:ascii="Times New Roman" w:hAnsi="Times New Roman" w:cs="Times New Roman"/>
          <w:sz w:val="28"/>
          <w:szCs w:val="28"/>
        </w:rPr>
        <w:t>.</w:t>
      </w:r>
    </w:p>
    <w:p w:rsidR="001F2503" w:rsidRPr="000B4AE7" w:rsidRDefault="00AB66ED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Консультация предполагает </w:t>
      </w:r>
      <w:r w:rsidR="00170172" w:rsidRPr="000B4AE7">
        <w:rPr>
          <w:rFonts w:ascii="Times New Roman" w:hAnsi="Times New Roman" w:cs="Times New Roman"/>
          <w:sz w:val="28"/>
          <w:szCs w:val="28"/>
        </w:rPr>
        <w:t>повторный</w:t>
      </w:r>
      <w:r w:rsidRPr="000B4AE7">
        <w:rPr>
          <w:rFonts w:ascii="Times New Roman" w:hAnsi="Times New Roman" w:cs="Times New Roman"/>
          <w:sz w:val="28"/>
          <w:szCs w:val="28"/>
        </w:rPr>
        <w:t xml:space="preserve"> разбор учебного материала, который </w:t>
      </w:r>
      <w:r w:rsidR="00170172" w:rsidRPr="000B4AE7">
        <w:rPr>
          <w:rFonts w:ascii="Times New Roman" w:hAnsi="Times New Roman" w:cs="Times New Roman"/>
          <w:sz w:val="28"/>
          <w:szCs w:val="28"/>
        </w:rPr>
        <w:t>был плохо понят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170172" w:rsidRPr="000B4AE7">
        <w:rPr>
          <w:rFonts w:ascii="Times New Roman" w:hAnsi="Times New Roman" w:cs="Times New Roman"/>
          <w:sz w:val="28"/>
          <w:szCs w:val="28"/>
        </w:rPr>
        <w:t xml:space="preserve">или совсем не понят </w:t>
      </w:r>
      <w:r w:rsidRPr="000B4AE7">
        <w:rPr>
          <w:rFonts w:ascii="Times New Roman" w:hAnsi="Times New Roman" w:cs="Times New Roman"/>
          <w:sz w:val="28"/>
          <w:szCs w:val="28"/>
        </w:rPr>
        <w:t>студентами</w:t>
      </w:r>
      <w:r w:rsidR="00170172" w:rsidRPr="000B4AE7">
        <w:rPr>
          <w:rFonts w:ascii="Times New Roman" w:hAnsi="Times New Roman" w:cs="Times New Roman"/>
          <w:sz w:val="28"/>
          <w:szCs w:val="28"/>
        </w:rPr>
        <w:t xml:space="preserve">. </w:t>
      </w:r>
      <w:r w:rsidR="00C61F0B" w:rsidRPr="000B4AE7">
        <w:rPr>
          <w:rFonts w:ascii="Times New Roman" w:hAnsi="Times New Roman" w:cs="Times New Roman"/>
          <w:sz w:val="28"/>
          <w:szCs w:val="28"/>
        </w:rPr>
        <w:t>Кроме того,  консультации нужны для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C61F0B" w:rsidRPr="000B4AE7">
        <w:rPr>
          <w:rFonts w:ascii="Times New Roman" w:hAnsi="Times New Roman" w:cs="Times New Roman"/>
          <w:sz w:val="28"/>
          <w:szCs w:val="28"/>
        </w:rPr>
        <w:t>разъяснения требований</w:t>
      </w:r>
      <w:r w:rsidRPr="000B4AE7">
        <w:rPr>
          <w:rFonts w:ascii="Times New Roman" w:hAnsi="Times New Roman" w:cs="Times New Roman"/>
          <w:sz w:val="28"/>
          <w:szCs w:val="28"/>
        </w:rPr>
        <w:t>, предъяв</w:t>
      </w:r>
      <w:r w:rsidR="00C61F0B" w:rsidRPr="000B4AE7">
        <w:rPr>
          <w:rFonts w:ascii="Times New Roman" w:hAnsi="Times New Roman" w:cs="Times New Roman"/>
          <w:sz w:val="28"/>
          <w:szCs w:val="28"/>
        </w:rPr>
        <w:t>ляемых</w:t>
      </w:r>
      <w:r w:rsidRPr="000B4AE7">
        <w:rPr>
          <w:rFonts w:ascii="Times New Roman" w:hAnsi="Times New Roman" w:cs="Times New Roman"/>
          <w:sz w:val="28"/>
          <w:szCs w:val="28"/>
        </w:rPr>
        <w:t xml:space="preserve"> студентам </w:t>
      </w:r>
      <w:r w:rsidRPr="000B4AE7">
        <w:rPr>
          <w:rFonts w:ascii="Times New Roman" w:hAnsi="Times New Roman" w:cs="Times New Roman"/>
          <w:sz w:val="28"/>
          <w:szCs w:val="28"/>
        </w:rPr>
        <w:lastRenderedPageBreak/>
        <w:t xml:space="preserve">на зачетах и экзаменах. Основные дидактические цели консультаций: восполнение пробелов в знаниях студентов, </w:t>
      </w:r>
      <w:r w:rsidR="00A76BE7">
        <w:rPr>
          <w:rFonts w:ascii="Times New Roman" w:hAnsi="Times New Roman" w:cs="Times New Roman"/>
          <w:sz w:val="28"/>
          <w:szCs w:val="28"/>
        </w:rPr>
        <w:t>помощь в самостоятельной работе</w:t>
      </w:r>
      <w:r w:rsidR="004B0B69">
        <w:rPr>
          <w:rFonts w:ascii="Times New Roman" w:hAnsi="Times New Roman" w:cs="Times New Roman"/>
          <w:sz w:val="28"/>
          <w:szCs w:val="28"/>
        </w:rPr>
        <w:t>[</w:t>
      </w:r>
      <w:r w:rsidR="00A76BE7">
        <w:rPr>
          <w:rFonts w:ascii="Times New Roman" w:hAnsi="Times New Roman" w:cs="Times New Roman"/>
          <w:sz w:val="28"/>
          <w:szCs w:val="28"/>
        </w:rPr>
        <w:t>1</w:t>
      </w:r>
      <w:r w:rsidR="004B0B69">
        <w:rPr>
          <w:rFonts w:ascii="Times New Roman" w:hAnsi="Times New Roman" w:cs="Times New Roman"/>
          <w:sz w:val="28"/>
          <w:szCs w:val="28"/>
        </w:rPr>
        <w:t>]</w:t>
      </w:r>
      <w:r w:rsidR="00A76BE7">
        <w:rPr>
          <w:rFonts w:ascii="Times New Roman" w:hAnsi="Times New Roman" w:cs="Times New Roman"/>
          <w:sz w:val="28"/>
          <w:szCs w:val="28"/>
        </w:rPr>
        <w:t>.</w:t>
      </w:r>
    </w:p>
    <w:p w:rsidR="00AB66ED" w:rsidRPr="000B4AE7" w:rsidRDefault="00AB66ED" w:rsidP="001F25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Организационные формы обучения, направленные на практическую подготовку студентов</w:t>
      </w:r>
      <w:r w:rsidR="001F2503" w:rsidRPr="000B4AE7">
        <w:rPr>
          <w:rFonts w:ascii="Times New Roman" w:hAnsi="Times New Roman" w:cs="Times New Roman"/>
          <w:sz w:val="28"/>
          <w:szCs w:val="28"/>
        </w:rPr>
        <w:t xml:space="preserve"> могут быть нескольких видов: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Лабораторное занятие -</w:t>
      </w:r>
      <w:r w:rsidR="004D31EF" w:rsidRPr="000B4AE7">
        <w:rPr>
          <w:rFonts w:ascii="Times New Roman" w:hAnsi="Times New Roman" w:cs="Times New Roman"/>
          <w:sz w:val="28"/>
          <w:szCs w:val="28"/>
        </w:rPr>
        <w:t xml:space="preserve"> это</w:t>
      </w:r>
      <w:r w:rsidRPr="000B4AE7">
        <w:rPr>
          <w:rFonts w:ascii="Times New Roman" w:hAnsi="Times New Roman" w:cs="Times New Roman"/>
          <w:sz w:val="28"/>
          <w:szCs w:val="28"/>
        </w:rPr>
        <w:t xml:space="preserve"> форма организации обучения, когда студенты по заданию и под руководством преподавателя выполняют одну или несколько лабораторных работ.</w:t>
      </w:r>
    </w:p>
    <w:p w:rsidR="00B55E36" w:rsidRPr="000B4AE7" w:rsidRDefault="0071433E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</w:t>
      </w:r>
      <w:r w:rsidR="00AB66ED" w:rsidRPr="000B4AE7">
        <w:rPr>
          <w:rFonts w:ascii="Times New Roman" w:hAnsi="Times New Roman" w:cs="Times New Roman"/>
          <w:sz w:val="28"/>
          <w:szCs w:val="28"/>
        </w:rPr>
        <w:t>идактические цели лабораторных работ</w:t>
      </w:r>
      <w:r w:rsidR="00B55E36" w:rsidRPr="000B4AE7">
        <w:rPr>
          <w:rFonts w:ascii="Times New Roman" w:hAnsi="Times New Roman" w:cs="Times New Roman"/>
          <w:sz w:val="28"/>
          <w:szCs w:val="28"/>
        </w:rPr>
        <w:t>:</w:t>
      </w:r>
    </w:p>
    <w:p w:rsidR="00B55E36" w:rsidRPr="000B4AE7" w:rsidRDefault="00AB66ED" w:rsidP="00CC59B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экспериментальное подтверждение изученных теоретических положений; </w:t>
      </w:r>
    </w:p>
    <w:p w:rsidR="00B55E36" w:rsidRPr="000B4AE7" w:rsidRDefault="00AB66ED" w:rsidP="00CC59B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экспериментальная проверка формул, расчетов. 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В ходе работы студенты </w:t>
      </w:r>
      <w:r w:rsidR="00B55E36" w:rsidRPr="000B4AE7">
        <w:rPr>
          <w:rFonts w:ascii="Times New Roman" w:hAnsi="Times New Roman" w:cs="Times New Roman"/>
          <w:sz w:val="28"/>
          <w:szCs w:val="28"/>
        </w:rPr>
        <w:t>учатся</w:t>
      </w:r>
      <w:r w:rsidRPr="000B4AE7">
        <w:rPr>
          <w:rFonts w:ascii="Times New Roman" w:hAnsi="Times New Roman" w:cs="Times New Roman"/>
          <w:sz w:val="28"/>
          <w:szCs w:val="28"/>
        </w:rPr>
        <w:t xml:space="preserve"> наблюдать, сравнивать, анализировать, делать выводы, оформлять результаты в виде таблиц, схем, графиков.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Практическое з</w:t>
      </w:r>
      <w:r w:rsidR="001F2503" w:rsidRPr="000B4AE7">
        <w:rPr>
          <w:rFonts w:ascii="Times New Roman" w:hAnsi="Times New Roman" w:cs="Times New Roman"/>
          <w:sz w:val="28"/>
          <w:szCs w:val="28"/>
        </w:rPr>
        <w:t>а</w:t>
      </w:r>
      <w:r w:rsidRPr="000B4AE7">
        <w:rPr>
          <w:rFonts w:ascii="Times New Roman" w:hAnsi="Times New Roman" w:cs="Times New Roman"/>
          <w:sz w:val="28"/>
          <w:szCs w:val="28"/>
        </w:rPr>
        <w:t>дание - это форма организации учебного</w:t>
      </w:r>
      <w:r w:rsidR="00B55E36" w:rsidRPr="000B4AE7">
        <w:rPr>
          <w:rFonts w:ascii="Times New Roman" w:hAnsi="Times New Roman" w:cs="Times New Roman"/>
          <w:sz w:val="28"/>
          <w:szCs w:val="28"/>
        </w:rPr>
        <w:t xml:space="preserve"> процесса, заключающаяся в выполнении студентами заданий,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под руководством преподавателя </w:t>
      </w:r>
      <w:r w:rsidR="00B55E36" w:rsidRPr="000B4AE7">
        <w:rPr>
          <w:rFonts w:ascii="Times New Roman" w:hAnsi="Times New Roman" w:cs="Times New Roman"/>
          <w:sz w:val="28"/>
          <w:szCs w:val="28"/>
        </w:rPr>
        <w:t>выполняется одна или несколько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практических работ.</w:t>
      </w:r>
    </w:p>
    <w:p w:rsidR="00AB66ED" w:rsidRPr="000B4AE7" w:rsidRDefault="00B55E36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Дидактической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цель</w:t>
      </w:r>
      <w:r w:rsidRPr="000B4AE7">
        <w:rPr>
          <w:rFonts w:ascii="Times New Roman" w:hAnsi="Times New Roman" w:cs="Times New Roman"/>
          <w:sz w:val="28"/>
          <w:szCs w:val="28"/>
        </w:rPr>
        <w:t>ю практических работ выступает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формирование у студентов профессиональных умений, а также практических умений, необходимых для изучения последующих учебных дисциплин.</w:t>
      </w:r>
    </w:p>
    <w:p w:rsidR="00AB66ED" w:rsidRPr="000B4AE7" w:rsidRDefault="00B55E36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Важную роль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практические занятия </w:t>
      </w:r>
      <w:r w:rsidRPr="000B4AE7">
        <w:rPr>
          <w:rFonts w:ascii="Times New Roman" w:hAnsi="Times New Roman" w:cs="Times New Roman"/>
          <w:sz w:val="28"/>
          <w:szCs w:val="28"/>
        </w:rPr>
        <w:t xml:space="preserve">играют </w:t>
      </w:r>
      <w:r w:rsidR="00AB66ED" w:rsidRPr="000B4AE7">
        <w:rPr>
          <w:rFonts w:ascii="Times New Roman" w:hAnsi="Times New Roman" w:cs="Times New Roman"/>
          <w:sz w:val="28"/>
          <w:szCs w:val="28"/>
        </w:rPr>
        <w:t>при изучении специальных дисциплин, содержание которых направлено на формирование профессиональных умений.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Курсовое проектирование </w:t>
      </w:r>
      <w:r w:rsidR="006B3CF3" w:rsidRPr="000B4AE7">
        <w:rPr>
          <w:rFonts w:ascii="Times New Roman" w:hAnsi="Times New Roman" w:cs="Times New Roman"/>
          <w:sz w:val="28"/>
          <w:szCs w:val="28"/>
        </w:rPr>
        <w:t>– это</w:t>
      </w:r>
      <w:r w:rsidRPr="000B4AE7">
        <w:rPr>
          <w:rFonts w:ascii="Times New Roman" w:hAnsi="Times New Roman" w:cs="Times New Roman"/>
          <w:sz w:val="28"/>
          <w:szCs w:val="28"/>
        </w:rPr>
        <w:t xml:space="preserve"> организационная форма обучения, </w:t>
      </w:r>
      <w:r w:rsidR="006B3CF3" w:rsidRPr="000B4AE7">
        <w:rPr>
          <w:rFonts w:ascii="Times New Roman" w:hAnsi="Times New Roman" w:cs="Times New Roman"/>
          <w:sz w:val="28"/>
          <w:szCs w:val="28"/>
        </w:rPr>
        <w:t>которая применяется на заключительно</w:t>
      </w:r>
      <w:r w:rsidRPr="000B4AE7">
        <w:rPr>
          <w:rFonts w:ascii="Times New Roman" w:hAnsi="Times New Roman" w:cs="Times New Roman"/>
          <w:sz w:val="28"/>
          <w:szCs w:val="28"/>
        </w:rPr>
        <w:t xml:space="preserve">м этапе изучения предмета. Она </w:t>
      </w:r>
      <w:r w:rsidR="006B3CF3" w:rsidRPr="000B4AE7">
        <w:rPr>
          <w:rFonts w:ascii="Times New Roman" w:hAnsi="Times New Roman" w:cs="Times New Roman"/>
          <w:sz w:val="28"/>
          <w:szCs w:val="28"/>
        </w:rPr>
        <w:t>направлена на применение полученных знаний</w:t>
      </w:r>
      <w:r w:rsidRPr="000B4AE7">
        <w:rPr>
          <w:rFonts w:ascii="Times New Roman" w:hAnsi="Times New Roman" w:cs="Times New Roman"/>
          <w:sz w:val="28"/>
          <w:szCs w:val="28"/>
        </w:rPr>
        <w:t xml:space="preserve"> в решении комплексных производственно-технически</w:t>
      </w:r>
      <w:r w:rsidR="006B3CF3" w:rsidRPr="000B4AE7">
        <w:rPr>
          <w:rFonts w:ascii="Times New Roman" w:hAnsi="Times New Roman" w:cs="Times New Roman"/>
          <w:sz w:val="28"/>
          <w:szCs w:val="28"/>
        </w:rPr>
        <w:t>х или других задач, связанных с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6B3CF3" w:rsidRPr="000B4AE7">
        <w:rPr>
          <w:rFonts w:ascii="Times New Roman" w:hAnsi="Times New Roman" w:cs="Times New Roman"/>
          <w:sz w:val="28"/>
          <w:szCs w:val="28"/>
        </w:rPr>
        <w:t>профессиональной деятельностью</w:t>
      </w:r>
      <w:r w:rsidRPr="000B4AE7">
        <w:rPr>
          <w:rFonts w:ascii="Times New Roman" w:hAnsi="Times New Roman" w:cs="Times New Roman"/>
          <w:sz w:val="28"/>
          <w:szCs w:val="28"/>
        </w:rPr>
        <w:t xml:space="preserve"> будущих специалистов.</w:t>
      </w:r>
    </w:p>
    <w:p w:rsidR="00AB66ED" w:rsidRPr="000B4AE7" w:rsidRDefault="006B3CF3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Дидактические цели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курсового проектирования</w:t>
      </w:r>
      <w:r w:rsidRPr="000B4AE7">
        <w:rPr>
          <w:rFonts w:ascii="Times New Roman" w:hAnsi="Times New Roman" w:cs="Times New Roman"/>
          <w:sz w:val="28"/>
          <w:szCs w:val="28"/>
        </w:rPr>
        <w:t>: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обучение студентов профессиональными умениями; углубление, обобщение, систематизация и </w:t>
      </w:r>
      <w:r w:rsidR="00AB66ED" w:rsidRPr="000B4AE7">
        <w:rPr>
          <w:rFonts w:ascii="Times New Roman" w:hAnsi="Times New Roman" w:cs="Times New Roman"/>
          <w:sz w:val="28"/>
          <w:szCs w:val="28"/>
        </w:rPr>
        <w:lastRenderedPageBreak/>
        <w:t>закрепление знаний по дисциплине; формирование умений и навыков самостоятельного умственного труда; комплексная проверка уровня знаний и умений.</w:t>
      </w:r>
    </w:p>
    <w:p w:rsidR="006B3CF3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Курсовые проекты выполняются по дисциплинам общепрофессионального и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специального</w:t>
      </w:r>
      <w:proofErr w:type="gramEnd"/>
      <w:r w:rsidRPr="000B4AE7">
        <w:rPr>
          <w:rFonts w:ascii="Times New Roman" w:hAnsi="Times New Roman" w:cs="Times New Roman"/>
          <w:sz w:val="28"/>
          <w:szCs w:val="28"/>
        </w:rPr>
        <w:t xml:space="preserve"> циклов.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Производственная (профессиональная) практика </w:t>
      </w:r>
      <w:r w:rsidR="006B3CF3" w:rsidRPr="000B4AE7">
        <w:rPr>
          <w:rFonts w:ascii="Times New Roman" w:hAnsi="Times New Roman" w:cs="Times New Roman"/>
          <w:sz w:val="28"/>
          <w:szCs w:val="28"/>
        </w:rPr>
        <w:t>- составная часть и своеобразная форма организации</w:t>
      </w:r>
      <w:r w:rsidRPr="000B4AE7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6B3CF3" w:rsidRPr="000B4AE7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0B4AE7">
        <w:rPr>
          <w:rFonts w:ascii="Times New Roman" w:hAnsi="Times New Roman" w:cs="Times New Roman"/>
          <w:sz w:val="28"/>
          <w:szCs w:val="28"/>
        </w:rPr>
        <w:t>.</w:t>
      </w:r>
    </w:p>
    <w:p w:rsidR="00AB66ED" w:rsidRPr="000B4AE7" w:rsidRDefault="00B0675B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П</w:t>
      </w:r>
      <w:r w:rsidR="006B3CF3" w:rsidRPr="000B4AE7">
        <w:rPr>
          <w:rFonts w:ascii="Times New Roman" w:hAnsi="Times New Roman" w:cs="Times New Roman"/>
          <w:sz w:val="28"/>
          <w:szCs w:val="28"/>
        </w:rPr>
        <w:t>роизводст</w:t>
      </w:r>
      <w:r w:rsidRPr="000B4AE7">
        <w:rPr>
          <w:rFonts w:ascii="Times New Roman" w:hAnsi="Times New Roman" w:cs="Times New Roman"/>
          <w:sz w:val="28"/>
          <w:szCs w:val="28"/>
        </w:rPr>
        <w:t>венная практика</w:t>
      </w:r>
      <w:r w:rsidR="006B3CF3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375DEC" w:rsidRPr="000B4AE7">
        <w:rPr>
          <w:rFonts w:ascii="Times New Roman" w:hAnsi="Times New Roman" w:cs="Times New Roman"/>
          <w:sz w:val="28"/>
          <w:szCs w:val="28"/>
        </w:rPr>
        <w:t>направлена на подготовк</w:t>
      </w:r>
      <w:r w:rsidR="006B3CF3" w:rsidRPr="000B4AE7">
        <w:rPr>
          <w:rFonts w:ascii="Times New Roman" w:hAnsi="Times New Roman" w:cs="Times New Roman"/>
          <w:sz w:val="28"/>
          <w:szCs w:val="28"/>
        </w:rPr>
        <w:t>е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студентов к предстоящей самостоятельной профессиональной деятельности. Практика</w:t>
      </w:r>
      <w:r w:rsidR="00402EDA" w:rsidRPr="000B4AE7">
        <w:rPr>
          <w:rFonts w:ascii="Times New Roman" w:hAnsi="Times New Roman" w:cs="Times New Roman"/>
          <w:sz w:val="28"/>
          <w:szCs w:val="28"/>
        </w:rPr>
        <w:t xml:space="preserve"> является  связующ</w:t>
      </w:r>
      <w:r w:rsidR="006B3CF3" w:rsidRPr="000B4AE7">
        <w:rPr>
          <w:rFonts w:ascii="Times New Roman" w:hAnsi="Times New Roman" w:cs="Times New Roman"/>
          <w:sz w:val="28"/>
          <w:szCs w:val="28"/>
        </w:rPr>
        <w:t xml:space="preserve">им </w:t>
      </w:r>
      <w:r w:rsidR="00402EDA" w:rsidRPr="000B4AE7">
        <w:rPr>
          <w:rFonts w:ascii="Times New Roman" w:hAnsi="Times New Roman" w:cs="Times New Roman"/>
          <w:sz w:val="28"/>
          <w:szCs w:val="28"/>
        </w:rPr>
        <w:t>звеном  между теоретическим обучением и самостоятельной работой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на производстве.</w:t>
      </w:r>
    </w:p>
    <w:p w:rsidR="00AB66ED" w:rsidRPr="000B4AE7" w:rsidRDefault="00402EDA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Дидактическими целями производственной практики вы</w:t>
      </w:r>
      <w:r w:rsidR="00B0675B" w:rsidRPr="000B4AE7">
        <w:rPr>
          <w:rFonts w:ascii="Times New Roman" w:hAnsi="Times New Roman" w:cs="Times New Roman"/>
          <w:sz w:val="28"/>
          <w:szCs w:val="28"/>
        </w:rPr>
        <w:t>с</w:t>
      </w:r>
      <w:r w:rsidRPr="000B4AE7">
        <w:rPr>
          <w:rFonts w:ascii="Times New Roman" w:hAnsi="Times New Roman" w:cs="Times New Roman"/>
          <w:sz w:val="28"/>
          <w:szCs w:val="28"/>
        </w:rPr>
        <w:t>тупают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профессиональных умений и навыков; закрепление, обобщение и систематизация знаний путем их применения на деле; расширение и углубление знаний благодаря изучению работы конкретных предприятий и учреждений; практическое освоение современного оборудования и технологий, методов управления.</w:t>
      </w:r>
    </w:p>
    <w:p w:rsidR="00AB66ED" w:rsidRPr="000B4AE7" w:rsidRDefault="00AB66ED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  <w:r w:rsidR="00B0675B" w:rsidRPr="000B4AE7">
        <w:rPr>
          <w:rFonts w:ascii="Times New Roman" w:hAnsi="Times New Roman" w:cs="Times New Roman"/>
          <w:sz w:val="28"/>
          <w:szCs w:val="28"/>
        </w:rPr>
        <w:t>проходит</w:t>
      </w:r>
      <w:r w:rsidR="00402EDA" w:rsidRPr="000B4AE7">
        <w:rPr>
          <w:rFonts w:ascii="Times New Roman" w:hAnsi="Times New Roman" w:cs="Times New Roman"/>
          <w:sz w:val="28"/>
          <w:szCs w:val="28"/>
        </w:rPr>
        <w:t xml:space="preserve"> поэтапно и состоит из </w:t>
      </w:r>
      <w:r w:rsidR="00B0675B" w:rsidRPr="000B4AE7">
        <w:rPr>
          <w:rFonts w:ascii="Times New Roman" w:hAnsi="Times New Roman" w:cs="Times New Roman"/>
          <w:sz w:val="28"/>
          <w:szCs w:val="28"/>
        </w:rPr>
        <w:t>учебной практики, проводимой</w:t>
      </w:r>
      <w:r w:rsidRPr="000B4AE7">
        <w:rPr>
          <w:rFonts w:ascii="Times New Roman" w:hAnsi="Times New Roman" w:cs="Times New Roman"/>
          <w:sz w:val="28"/>
          <w:szCs w:val="28"/>
        </w:rPr>
        <w:t xml:space="preserve"> обычно в учебно-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произв</w:t>
      </w:r>
      <w:r w:rsidR="00B0675B" w:rsidRPr="000B4AE7">
        <w:rPr>
          <w:rFonts w:ascii="Times New Roman" w:hAnsi="Times New Roman" w:cs="Times New Roman"/>
          <w:sz w:val="28"/>
          <w:szCs w:val="28"/>
        </w:rPr>
        <w:t>одсвенных</w:t>
      </w:r>
      <w:proofErr w:type="spellEnd"/>
      <w:r w:rsidR="00B0675B" w:rsidRPr="000B4AE7">
        <w:rPr>
          <w:rFonts w:ascii="Times New Roman" w:hAnsi="Times New Roman" w:cs="Times New Roman"/>
          <w:sz w:val="28"/>
          <w:szCs w:val="28"/>
        </w:rPr>
        <w:t xml:space="preserve"> мастерских техникума,</w:t>
      </w:r>
      <w:r w:rsidR="00402EDA" w:rsidRPr="000B4AE7">
        <w:rPr>
          <w:rFonts w:ascii="Times New Roman" w:hAnsi="Times New Roman" w:cs="Times New Roman"/>
          <w:sz w:val="28"/>
          <w:szCs w:val="28"/>
        </w:rPr>
        <w:t xml:space="preserve"> и </w:t>
      </w:r>
      <w:r w:rsidRPr="000B4AE7">
        <w:rPr>
          <w:rFonts w:ascii="Times New Roman" w:hAnsi="Times New Roman" w:cs="Times New Roman"/>
          <w:sz w:val="28"/>
          <w:szCs w:val="28"/>
        </w:rPr>
        <w:t>технологической и преддипломной - непосредственно на предприятии, в организации, учреждении.</w:t>
      </w:r>
    </w:p>
    <w:p w:rsidR="00AB66ED" w:rsidRPr="000B4AE7" w:rsidRDefault="00B0675B" w:rsidP="00CC59B6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11" w:name="_Toc72431896"/>
      <w:r w:rsidRPr="000B4AE7">
        <w:rPr>
          <w:rFonts w:ascii="Times New Roman" w:hAnsi="Times New Roman" w:cs="Times New Roman"/>
          <w:b w:val="0"/>
          <w:bCs w:val="0"/>
          <w:color w:val="auto"/>
        </w:rPr>
        <w:t>Выводы по второй главе</w:t>
      </w:r>
      <w:bookmarkEnd w:id="11"/>
    </w:p>
    <w:p w:rsidR="001E0C5D" w:rsidRPr="001E0C5D" w:rsidRDefault="001E0C5D" w:rsidP="001E0C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5D">
        <w:rPr>
          <w:rFonts w:ascii="Times New Roman" w:hAnsi="Times New Roman" w:cs="Times New Roman"/>
          <w:sz w:val="28"/>
          <w:szCs w:val="28"/>
        </w:rPr>
        <w:t>Учебная деятельность – это деятельность, направленная на усвоение знаний и овладение умениями и навыками.</w:t>
      </w:r>
    </w:p>
    <w:p w:rsidR="001E0C5D" w:rsidRPr="001E0C5D" w:rsidRDefault="001E0C5D" w:rsidP="001E0C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5D">
        <w:rPr>
          <w:rFonts w:ascii="Times New Roman" w:hAnsi="Times New Roman" w:cs="Times New Roman"/>
          <w:sz w:val="28"/>
          <w:szCs w:val="28"/>
        </w:rPr>
        <w:t>Учебная деятельность является одним из основных видов деятельности человека, направленных на получение теоретических знаний и усвоение способов деятельности в процессе решения учебных задач. Регулярная учебно-познавательная деятельность положительно влияет на интенсивное развитие у ее субъектов теоретического сознания и мышления.</w:t>
      </w:r>
    </w:p>
    <w:p w:rsidR="001E0C5D" w:rsidRDefault="001E0C5D" w:rsidP="001E0C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C5D">
        <w:rPr>
          <w:rFonts w:ascii="Times New Roman" w:hAnsi="Times New Roman" w:cs="Times New Roman"/>
          <w:sz w:val="28"/>
          <w:szCs w:val="28"/>
        </w:rPr>
        <w:lastRenderedPageBreak/>
        <w:t>В структуру учебной деятельности учащегося входят потребность, задача, мотивы и операции.</w:t>
      </w:r>
    </w:p>
    <w:p w:rsidR="00AB66ED" w:rsidRPr="000B4AE7" w:rsidRDefault="00402EDA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Осуществление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0B4AE7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AB66ED" w:rsidRPr="000B4AE7">
        <w:rPr>
          <w:rFonts w:ascii="Times New Roman" w:hAnsi="Times New Roman" w:cs="Times New Roman"/>
          <w:sz w:val="28"/>
          <w:szCs w:val="28"/>
        </w:rPr>
        <w:t>в различных организационных формах обучения, которые призваны упорядочить учебный процесс.</w:t>
      </w:r>
    </w:p>
    <w:p w:rsidR="00296219" w:rsidRPr="00296219" w:rsidRDefault="00296219" w:rsidP="002962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219">
        <w:rPr>
          <w:rFonts w:ascii="Times New Roman" w:hAnsi="Times New Roman" w:cs="Times New Roman"/>
          <w:sz w:val="28"/>
          <w:szCs w:val="28"/>
        </w:rPr>
        <w:t>Формами учебной деятельности учащихся называются способы организации деятельности учащихся, характеризующиеся взаимосвязью учащегося с окружающими людьми.</w:t>
      </w:r>
    </w:p>
    <w:p w:rsidR="00AB66ED" w:rsidRPr="000B4AE7" w:rsidRDefault="00076EA0" w:rsidP="00CC5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Использование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различных организационных форм обучения </w:t>
      </w:r>
      <w:r w:rsidRPr="000B4AE7">
        <w:rPr>
          <w:rFonts w:ascii="Times New Roman" w:hAnsi="Times New Roman" w:cs="Times New Roman"/>
          <w:sz w:val="28"/>
          <w:szCs w:val="28"/>
        </w:rPr>
        <w:t>положительно</w:t>
      </w:r>
      <w:r w:rsidR="00AB66ED"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Pr="000B4AE7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AB66ED" w:rsidRPr="000B4AE7">
        <w:rPr>
          <w:rFonts w:ascii="Times New Roman" w:hAnsi="Times New Roman" w:cs="Times New Roman"/>
          <w:sz w:val="28"/>
          <w:szCs w:val="28"/>
        </w:rPr>
        <w:t>на развитие у учащихся познавательной самостоятельности как необходимого качества социально активной личности.</w:t>
      </w:r>
    </w:p>
    <w:p w:rsidR="00E93F52" w:rsidRDefault="00E93F52" w:rsidP="00CC59B6">
      <w:pPr>
        <w:pStyle w:val="1"/>
        <w:spacing w:line="360" w:lineRule="auto"/>
        <w:rPr>
          <w:rFonts w:ascii="Times New Roman" w:hAnsi="Times New Roman" w:cs="Times New Roman"/>
          <w:color w:val="auto"/>
        </w:rPr>
        <w:sectPr w:rsidR="00E93F52" w:rsidSect="005A2785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  <w:bookmarkStart w:id="12" w:name="_Toc72431897"/>
    </w:p>
    <w:p w:rsidR="007E499C" w:rsidRPr="000B4AE7" w:rsidRDefault="00A55513" w:rsidP="00CC59B6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r w:rsidRPr="000B4AE7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2"/>
    </w:p>
    <w:p w:rsidR="00955C99" w:rsidRPr="000B4AE7" w:rsidRDefault="00955C99" w:rsidP="00CC59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Таким образом, учебная деятельность – это один из видов практической педагогической деятельности, цель которой самосовершенствование человека, на основе культуры и опыта старшего поколения, представленных в учебных программах в форме совокупности знаний и умений ими пользоваться.</w:t>
      </w:r>
      <w:r w:rsidR="00924BB7" w:rsidRPr="000B4AE7">
        <w:rPr>
          <w:rFonts w:ascii="Times New Roman" w:hAnsi="Times New Roman" w:cs="Times New Roman"/>
          <w:sz w:val="28"/>
          <w:szCs w:val="28"/>
        </w:rPr>
        <w:t xml:space="preserve"> Результатом учебной деятельности выступает систематизированное и актуализированное знание, полученное учащимся в процессе обучения.</w:t>
      </w:r>
    </w:p>
    <w:p w:rsidR="00DF0F62" w:rsidRPr="000B4AE7" w:rsidRDefault="00DF0F62" w:rsidP="00CC59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Для успешного осуществления обучения необходимо знания и умелое использование разнообразных организационных форм процесса обучения.</w:t>
      </w:r>
    </w:p>
    <w:p w:rsidR="00444050" w:rsidRPr="000B4AE7" w:rsidRDefault="00A55513" w:rsidP="00CC59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 xml:space="preserve">В современной педагогике общие формы обучения </w:t>
      </w:r>
      <w:r w:rsidR="00444050" w:rsidRPr="000B4AE7">
        <w:rPr>
          <w:rFonts w:ascii="Times New Roman" w:hAnsi="Times New Roman" w:cs="Times New Roman"/>
          <w:sz w:val="28"/>
          <w:szCs w:val="28"/>
        </w:rPr>
        <w:t xml:space="preserve">делятся на </w:t>
      </w:r>
      <w:proofErr w:type="gramStart"/>
      <w:r w:rsidRPr="000B4AE7">
        <w:rPr>
          <w:rFonts w:ascii="Times New Roman" w:hAnsi="Times New Roman" w:cs="Times New Roman"/>
          <w:sz w:val="28"/>
          <w:szCs w:val="28"/>
        </w:rPr>
        <w:t>коллекти</w:t>
      </w:r>
      <w:r w:rsidR="00DF0F62" w:rsidRPr="000B4AE7">
        <w:rPr>
          <w:rFonts w:ascii="Times New Roman" w:hAnsi="Times New Roman" w:cs="Times New Roman"/>
          <w:sz w:val="28"/>
          <w:szCs w:val="28"/>
        </w:rPr>
        <w:t>вную</w:t>
      </w:r>
      <w:proofErr w:type="gramEnd"/>
      <w:r w:rsidR="00DF0F62" w:rsidRPr="000B4AE7">
        <w:rPr>
          <w:rFonts w:ascii="Times New Roman" w:hAnsi="Times New Roman" w:cs="Times New Roman"/>
          <w:sz w:val="28"/>
          <w:szCs w:val="28"/>
        </w:rPr>
        <w:t>, групповую и</w:t>
      </w:r>
      <w:r w:rsidR="00444050" w:rsidRPr="000B4AE7">
        <w:rPr>
          <w:rFonts w:ascii="Times New Roman" w:hAnsi="Times New Roman" w:cs="Times New Roman"/>
          <w:sz w:val="28"/>
          <w:szCs w:val="28"/>
        </w:rPr>
        <w:t xml:space="preserve"> индивидуальную.</w:t>
      </w:r>
      <w:r w:rsidRPr="000B4AE7">
        <w:rPr>
          <w:rFonts w:ascii="Times New Roman" w:hAnsi="Times New Roman" w:cs="Times New Roman"/>
          <w:sz w:val="28"/>
          <w:szCs w:val="28"/>
        </w:rPr>
        <w:t xml:space="preserve"> </w:t>
      </w:r>
      <w:r w:rsidR="00B21C9D" w:rsidRPr="000B4AE7">
        <w:rPr>
          <w:rFonts w:ascii="Times New Roman" w:hAnsi="Times New Roman" w:cs="Times New Roman"/>
          <w:sz w:val="28"/>
          <w:szCs w:val="28"/>
        </w:rPr>
        <w:t xml:space="preserve">В структуру процесса обучения входят формы, направленные на изучение теории на практическую подготовку учащихся. К организационным формам теоретического обучения относятся лекция, урок, семинар, экскурсия и самостоятельная работа, а к формам организации практического обучения – практическое занятие, курсовая работа, практики и деловые игры. </w:t>
      </w:r>
      <w:r w:rsidRPr="000B4AE7">
        <w:rPr>
          <w:rFonts w:ascii="Times New Roman" w:hAnsi="Times New Roman" w:cs="Times New Roman"/>
          <w:sz w:val="28"/>
          <w:szCs w:val="28"/>
        </w:rPr>
        <w:t>Форма организации обучения – это устойчивая и логически завершенная организация педагогического процесса, которой свойственны систематичность и целостность, саморазвитие, личностно-</w:t>
      </w:r>
      <w:proofErr w:type="spellStart"/>
      <w:r w:rsidRPr="000B4AE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B4AE7">
        <w:rPr>
          <w:rFonts w:ascii="Times New Roman" w:hAnsi="Times New Roman" w:cs="Times New Roman"/>
          <w:sz w:val="28"/>
          <w:szCs w:val="28"/>
        </w:rPr>
        <w:t xml:space="preserve"> характер, постоянство состава участников, наличие определенного режима проведения.</w:t>
      </w:r>
    </w:p>
    <w:p w:rsidR="00A55513" w:rsidRPr="000B4AE7" w:rsidRDefault="00A55513" w:rsidP="00CC59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В дидактике известны три основные системы организационного оформления педагогического процесса: индивидуальное обучение и воспитание, классно-урочная система и лекционно-семинарская система.</w:t>
      </w:r>
    </w:p>
    <w:p w:rsidR="00BE13BD" w:rsidRPr="000B4AE7" w:rsidRDefault="00BE13BD" w:rsidP="00CC59B6">
      <w:pPr>
        <w:pStyle w:val="1"/>
        <w:rPr>
          <w:rFonts w:ascii="Times New Roman" w:hAnsi="Times New Roman" w:cs="Times New Roman"/>
          <w:color w:val="auto"/>
        </w:rPr>
        <w:sectPr w:rsidR="00BE13BD" w:rsidRPr="000B4AE7" w:rsidSect="00237CC8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E93F52" w:rsidRDefault="00E93F52" w:rsidP="00CC59B6">
      <w:pPr>
        <w:pStyle w:val="1"/>
        <w:rPr>
          <w:rFonts w:ascii="Times New Roman" w:hAnsi="Times New Roman" w:cs="Times New Roman"/>
          <w:color w:val="auto"/>
        </w:rPr>
        <w:sectPr w:rsidR="00E93F52" w:rsidSect="00032044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bookmarkStart w:id="13" w:name="_Toc72431898"/>
    </w:p>
    <w:p w:rsidR="00A55513" w:rsidRPr="000B4AE7" w:rsidRDefault="00CC59B6" w:rsidP="00CC59B6">
      <w:pPr>
        <w:pStyle w:val="1"/>
        <w:rPr>
          <w:rFonts w:ascii="Times New Roman" w:hAnsi="Times New Roman" w:cs="Times New Roman"/>
          <w:color w:val="auto"/>
        </w:rPr>
      </w:pPr>
      <w:r w:rsidRPr="000B4AE7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3"/>
    </w:p>
    <w:p w:rsidR="00FA3638" w:rsidRPr="00BA33DB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3DB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BA33DB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BA33DB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BA33DB">
        <w:rPr>
          <w:rFonts w:ascii="Times New Roman" w:hAnsi="Times New Roman" w:cs="Times New Roman"/>
          <w:sz w:val="28"/>
          <w:szCs w:val="28"/>
        </w:rPr>
        <w:t xml:space="preserve"> А.А., Педагогика-С-Пб,2000</w:t>
      </w:r>
    </w:p>
    <w:p w:rsidR="00FA3638" w:rsidRPr="00BA33DB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3DB">
        <w:rPr>
          <w:rFonts w:ascii="Times New Roman" w:hAnsi="Times New Roman" w:cs="Times New Roman"/>
          <w:sz w:val="28"/>
          <w:szCs w:val="28"/>
        </w:rPr>
        <w:t>Волынкин</w:t>
      </w:r>
      <w:proofErr w:type="spellEnd"/>
      <w:r w:rsidRPr="00BA33DB">
        <w:rPr>
          <w:rFonts w:ascii="Times New Roman" w:hAnsi="Times New Roman" w:cs="Times New Roman"/>
          <w:sz w:val="28"/>
          <w:szCs w:val="28"/>
        </w:rPr>
        <w:t xml:space="preserve"> В.И. Педагогика в схемах и таблицах.- М.2008.- 228 с.</w:t>
      </w:r>
    </w:p>
    <w:p w:rsidR="00FA3638" w:rsidRPr="00311086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086">
        <w:rPr>
          <w:rFonts w:ascii="Times New Roman" w:hAnsi="Times New Roman" w:cs="Times New Roman"/>
          <w:sz w:val="28"/>
          <w:szCs w:val="28"/>
        </w:rPr>
        <w:t>Выготский, Л. С. Педагогическая психология. – М.: Педагогика, 1991. – 388 с.</w:t>
      </w:r>
    </w:p>
    <w:p w:rsidR="00FA3638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3DB">
        <w:rPr>
          <w:rFonts w:ascii="Times New Roman" w:hAnsi="Times New Roman" w:cs="Times New Roman"/>
          <w:sz w:val="28"/>
          <w:szCs w:val="28"/>
        </w:rPr>
        <w:t>Гузеев</w:t>
      </w:r>
      <w:proofErr w:type="spellEnd"/>
      <w:r w:rsidRPr="00BA33DB">
        <w:rPr>
          <w:rFonts w:ascii="Times New Roman" w:hAnsi="Times New Roman" w:cs="Times New Roman"/>
          <w:sz w:val="28"/>
          <w:szCs w:val="28"/>
        </w:rPr>
        <w:t xml:space="preserve"> В.В. Методы и организационные формы обучения – М, 1998</w:t>
      </w:r>
    </w:p>
    <w:p w:rsidR="00FA3638" w:rsidRPr="000B4AE7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Давыдов В.В. Проблемы развивающего обучения: Опыт теоретического и экспериментального психологического исследования. - М., 1986. - 240 с.</w:t>
      </w:r>
    </w:p>
    <w:p w:rsidR="00FA3638" w:rsidRPr="00BA33DB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3DB">
        <w:rPr>
          <w:rFonts w:ascii="Times New Roman" w:hAnsi="Times New Roman" w:cs="Times New Roman"/>
          <w:sz w:val="28"/>
          <w:szCs w:val="28"/>
        </w:rPr>
        <w:t>Дьяченко В. К. Новая дидактика – М,2001</w:t>
      </w:r>
    </w:p>
    <w:p w:rsidR="00FA3638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578">
        <w:rPr>
          <w:rFonts w:ascii="Times New Roman" w:hAnsi="Times New Roman" w:cs="Times New Roman"/>
          <w:sz w:val="28"/>
          <w:szCs w:val="28"/>
        </w:rPr>
        <w:t>Зимняя И.</w:t>
      </w:r>
      <w:r>
        <w:rPr>
          <w:rFonts w:ascii="Times New Roman" w:hAnsi="Times New Roman" w:cs="Times New Roman"/>
          <w:sz w:val="28"/>
          <w:szCs w:val="28"/>
        </w:rPr>
        <w:t xml:space="preserve">А. Педагогическая психология. - </w:t>
      </w:r>
      <w:r w:rsidRPr="00F21578">
        <w:rPr>
          <w:rFonts w:ascii="Times New Roman" w:hAnsi="Times New Roman" w:cs="Times New Roman"/>
          <w:sz w:val="28"/>
          <w:szCs w:val="28"/>
        </w:rPr>
        <w:t>Ростов-на-Дону: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578">
        <w:rPr>
          <w:rFonts w:ascii="Times New Roman" w:hAnsi="Times New Roman" w:cs="Times New Roman"/>
          <w:sz w:val="28"/>
          <w:szCs w:val="28"/>
        </w:rPr>
        <w:t>Феникс,1997.-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578">
        <w:rPr>
          <w:rFonts w:ascii="Times New Roman" w:hAnsi="Times New Roman" w:cs="Times New Roman"/>
          <w:sz w:val="28"/>
          <w:szCs w:val="28"/>
        </w:rPr>
        <w:t>480с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638" w:rsidRPr="00311086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086">
        <w:rPr>
          <w:rFonts w:ascii="Times New Roman" w:hAnsi="Times New Roman" w:cs="Times New Roman"/>
          <w:sz w:val="28"/>
          <w:szCs w:val="28"/>
        </w:rPr>
        <w:t>Кунгурова</w:t>
      </w:r>
      <w:proofErr w:type="spellEnd"/>
      <w:r w:rsidRPr="00311086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311086">
        <w:rPr>
          <w:rFonts w:ascii="Times New Roman" w:hAnsi="Times New Roman" w:cs="Times New Roman"/>
          <w:sz w:val="28"/>
          <w:szCs w:val="28"/>
        </w:rPr>
        <w:t>М.Формирование</w:t>
      </w:r>
      <w:proofErr w:type="spellEnd"/>
      <w:r w:rsidRPr="00311086">
        <w:rPr>
          <w:rFonts w:ascii="Times New Roman" w:hAnsi="Times New Roman" w:cs="Times New Roman"/>
          <w:sz w:val="28"/>
          <w:szCs w:val="28"/>
        </w:rPr>
        <w:t xml:space="preserve"> творческой активности студентов педагогического вуза в проц</w:t>
      </w:r>
      <w:r>
        <w:rPr>
          <w:rFonts w:ascii="Times New Roman" w:hAnsi="Times New Roman" w:cs="Times New Roman"/>
          <w:sz w:val="28"/>
          <w:szCs w:val="28"/>
        </w:rPr>
        <w:t>ессе обучения</w:t>
      </w:r>
      <w:r w:rsidRPr="00311086">
        <w:rPr>
          <w:rFonts w:ascii="Times New Roman" w:hAnsi="Times New Roman" w:cs="Times New Roman"/>
          <w:sz w:val="28"/>
          <w:szCs w:val="28"/>
        </w:rPr>
        <w:t xml:space="preserve"> // Сибирский педагогический журнал. – 2006. – № 2. – С. 124 – 132.</w:t>
      </w:r>
    </w:p>
    <w:p w:rsidR="00FA3638" w:rsidRPr="00BA33DB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3DB">
        <w:rPr>
          <w:rFonts w:ascii="Times New Roman" w:hAnsi="Times New Roman" w:cs="Times New Roman"/>
          <w:sz w:val="28"/>
          <w:szCs w:val="28"/>
        </w:rPr>
        <w:t xml:space="preserve">Л. П. </w:t>
      </w:r>
      <w:proofErr w:type="spellStart"/>
      <w:r w:rsidRPr="00BA33DB">
        <w:rPr>
          <w:rFonts w:ascii="Times New Roman" w:hAnsi="Times New Roman" w:cs="Times New Roman"/>
          <w:sz w:val="28"/>
          <w:szCs w:val="28"/>
        </w:rPr>
        <w:t>Крившен</w:t>
      </w:r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BA33DB">
        <w:rPr>
          <w:rFonts w:ascii="Times New Roman" w:hAnsi="Times New Roman" w:cs="Times New Roman"/>
          <w:sz w:val="28"/>
          <w:szCs w:val="28"/>
        </w:rPr>
        <w:t xml:space="preserve">Педагогика. </w:t>
      </w:r>
      <w:r>
        <w:rPr>
          <w:rFonts w:ascii="Times New Roman" w:hAnsi="Times New Roman" w:cs="Times New Roman"/>
          <w:sz w:val="28"/>
          <w:szCs w:val="28"/>
        </w:rPr>
        <w:t xml:space="preserve"> - М.,2005.-427с.</w:t>
      </w:r>
    </w:p>
    <w:p w:rsidR="00FA3638" w:rsidRPr="00A4396C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638" w:rsidRPr="00311086">
        <w:rPr>
          <w:rFonts w:ascii="Times New Roman" w:hAnsi="Times New Roman" w:cs="Times New Roman"/>
          <w:sz w:val="28"/>
          <w:szCs w:val="28"/>
        </w:rPr>
        <w:t>Леонтьев, А. Н. Проблемы деятельности в психологии // Вопросы психологии. – 1972. –</w:t>
      </w:r>
      <w:r w:rsidR="00FA3638" w:rsidRPr="00A4396C">
        <w:rPr>
          <w:rFonts w:ascii="Times New Roman" w:hAnsi="Times New Roman" w:cs="Times New Roman"/>
          <w:sz w:val="28"/>
          <w:szCs w:val="28"/>
        </w:rPr>
        <w:t>№ 9. – С. 95–100.</w:t>
      </w:r>
    </w:p>
    <w:p w:rsidR="00FA3638" w:rsidRPr="00311086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11086">
        <w:rPr>
          <w:rFonts w:ascii="Times New Roman" w:hAnsi="Times New Roman" w:cs="Times New Roman"/>
          <w:sz w:val="28"/>
          <w:szCs w:val="28"/>
        </w:rPr>
        <w:t xml:space="preserve"> Дидактика средней школы: Некоторые проблемы современной дидактики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086">
        <w:rPr>
          <w:rFonts w:ascii="Times New Roman" w:hAnsi="Times New Roman" w:cs="Times New Roman"/>
          <w:sz w:val="28"/>
          <w:szCs w:val="28"/>
        </w:rPr>
        <w:t>– 2 изд. – М.: Просвещение, 1982. – 319 с.</w:t>
      </w:r>
    </w:p>
    <w:p w:rsidR="00FA3638" w:rsidRPr="000B4AE7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638" w:rsidRPr="000B4AE7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="00FA3638" w:rsidRPr="000B4AE7">
        <w:rPr>
          <w:rFonts w:ascii="Times New Roman" w:hAnsi="Times New Roman" w:cs="Times New Roman"/>
          <w:sz w:val="28"/>
          <w:szCs w:val="28"/>
        </w:rPr>
        <w:t xml:space="preserve"> М.И. Современный урок. — М., 1981.</w:t>
      </w:r>
    </w:p>
    <w:p w:rsidR="00FA3638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638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FA3638">
        <w:rPr>
          <w:rFonts w:ascii="Times New Roman" w:hAnsi="Times New Roman" w:cs="Times New Roman"/>
          <w:sz w:val="28"/>
          <w:szCs w:val="28"/>
        </w:rPr>
        <w:t xml:space="preserve"> И.П. Педагогика: 100 вопросов - 100 ответов: учеб</w:t>
      </w:r>
      <w:proofErr w:type="gramStart"/>
      <w:r w:rsidRPr="00FA36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3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6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3638">
        <w:rPr>
          <w:rFonts w:ascii="Times New Roman" w:hAnsi="Times New Roman" w:cs="Times New Roman"/>
          <w:sz w:val="28"/>
          <w:szCs w:val="28"/>
        </w:rPr>
        <w:t xml:space="preserve">особие для вузов/ И. П. </w:t>
      </w:r>
      <w:proofErr w:type="spellStart"/>
      <w:r w:rsidRPr="00FA3638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</w:p>
    <w:p w:rsidR="00FA3638" w:rsidRPr="000B4AE7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638" w:rsidRPr="000B4AE7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="00FA3638" w:rsidRPr="000B4AE7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FA3638" w:rsidRPr="000B4AE7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="00FA3638" w:rsidRPr="000B4AE7">
        <w:rPr>
          <w:rFonts w:ascii="Times New Roman" w:hAnsi="Times New Roman" w:cs="Times New Roman"/>
          <w:sz w:val="28"/>
          <w:szCs w:val="28"/>
        </w:rPr>
        <w:t xml:space="preserve"> Н.В., Розум С.И. Психология и педагогика - СПб</w:t>
      </w:r>
      <w:proofErr w:type="gramStart"/>
      <w:r w:rsidR="00FA3638" w:rsidRPr="000B4A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A3638" w:rsidRPr="000B4AE7">
        <w:rPr>
          <w:rFonts w:ascii="Times New Roman" w:hAnsi="Times New Roman" w:cs="Times New Roman"/>
          <w:sz w:val="28"/>
          <w:szCs w:val="28"/>
        </w:rPr>
        <w:t>Питер, 2002. - 432 с.</w:t>
      </w:r>
    </w:p>
    <w:p w:rsidR="00FA3638" w:rsidRPr="000B4AE7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638" w:rsidRPr="000B4AE7">
        <w:rPr>
          <w:rFonts w:ascii="Times New Roman" w:hAnsi="Times New Roman" w:cs="Times New Roman"/>
          <w:sz w:val="28"/>
          <w:szCs w:val="28"/>
        </w:rPr>
        <w:t>Семушина</w:t>
      </w:r>
      <w:proofErr w:type="spellEnd"/>
      <w:r w:rsidR="00FA3638" w:rsidRPr="000B4AE7">
        <w:rPr>
          <w:rFonts w:ascii="Times New Roman" w:hAnsi="Times New Roman" w:cs="Times New Roman"/>
          <w:sz w:val="28"/>
          <w:szCs w:val="28"/>
        </w:rPr>
        <w:t xml:space="preserve"> Л.Г., Ярошенко Н. Г. Содержание и технологии обучения в средних специальных учебных заведения</w:t>
      </w:r>
      <w:r w:rsidR="00FA3638">
        <w:rPr>
          <w:rFonts w:ascii="Times New Roman" w:hAnsi="Times New Roman" w:cs="Times New Roman"/>
          <w:sz w:val="28"/>
          <w:szCs w:val="28"/>
        </w:rPr>
        <w:t xml:space="preserve">х - М.: Мастерство, 2001. – 272 </w:t>
      </w:r>
      <w:r w:rsidR="00FA3638" w:rsidRPr="000B4AE7">
        <w:rPr>
          <w:rFonts w:ascii="Times New Roman" w:hAnsi="Times New Roman" w:cs="Times New Roman"/>
          <w:sz w:val="28"/>
          <w:szCs w:val="28"/>
        </w:rPr>
        <w:t>с.</w:t>
      </w:r>
    </w:p>
    <w:p w:rsidR="00FA3638" w:rsidRPr="000B4AE7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638" w:rsidRPr="000B4AE7">
        <w:rPr>
          <w:rFonts w:ascii="Times New Roman" w:hAnsi="Times New Roman" w:cs="Times New Roman"/>
          <w:sz w:val="28"/>
          <w:szCs w:val="28"/>
        </w:rPr>
        <w:t>Ситаров</w:t>
      </w:r>
      <w:proofErr w:type="spellEnd"/>
      <w:r w:rsidR="00FA3638" w:rsidRPr="000B4AE7">
        <w:rPr>
          <w:rFonts w:ascii="Times New Roman" w:hAnsi="Times New Roman" w:cs="Times New Roman"/>
          <w:sz w:val="28"/>
          <w:szCs w:val="28"/>
        </w:rPr>
        <w:t xml:space="preserve"> В.А. Дидактика - М.: ACADEMA, 2002</w:t>
      </w:r>
    </w:p>
    <w:p w:rsidR="00FA3638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086">
        <w:rPr>
          <w:rFonts w:ascii="Times New Roman" w:hAnsi="Times New Roman" w:cs="Times New Roman"/>
          <w:sz w:val="28"/>
          <w:szCs w:val="28"/>
        </w:rPr>
        <w:lastRenderedPageBreak/>
        <w:t xml:space="preserve"> Танцоров С. Групповая работа в развивающем образовании. Исследовательская разработка для учителя. Рига: Педагогический центр ''Эксперимент'', 1997. </w:t>
      </w:r>
    </w:p>
    <w:p w:rsidR="00FA3638" w:rsidRDefault="00B6634B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638" w:rsidRPr="00311086">
        <w:rPr>
          <w:rFonts w:ascii="Times New Roman" w:hAnsi="Times New Roman" w:cs="Times New Roman"/>
          <w:sz w:val="28"/>
          <w:szCs w:val="28"/>
        </w:rPr>
        <w:t>Тушнолобов</w:t>
      </w:r>
      <w:proofErr w:type="spellEnd"/>
      <w:r w:rsidR="00FA3638" w:rsidRPr="00311086">
        <w:rPr>
          <w:rFonts w:ascii="Times New Roman" w:hAnsi="Times New Roman" w:cs="Times New Roman"/>
          <w:sz w:val="28"/>
          <w:szCs w:val="28"/>
        </w:rPr>
        <w:t xml:space="preserve"> П.И.. "Проблема форм организации обучения в дидактике" Омский научный вестник. Серия «Общество. История. Современность», </w:t>
      </w:r>
      <w:proofErr w:type="spellStart"/>
      <w:r w:rsidR="00FA3638" w:rsidRPr="0031108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FA3638" w:rsidRPr="00311086">
        <w:rPr>
          <w:rFonts w:ascii="Times New Roman" w:hAnsi="Times New Roman" w:cs="Times New Roman"/>
          <w:sz w:val="28"/>
          <w:szCs w:val="28"/>
        </w:rPr>
        <w:t xml:space="preserve">. 2, 2016, </w:t>
      </w:r>
      <w:proofErr w:type="spellStart"/>
      <w:r w:rsidR="00FA3638" w:rsidRPr="0031108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FA3638" w:rsidRPr="00311086">
        <w:rPr>
          <w:rFonts w:ascii="Times New Roman" w:hAnsi="Times New Roman" w:cs="Times New Roman"/>
          <w:sz w:val="28"/>
          <w:szCs w:val="28"/>
        </w:rPr>
        <w:t>. 85-86.</w:t>
      </w:r>
    </w:p>
    <w:p w:rsidR="00FA3638" w:rsidRPr="00311086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638" w:rsidRPr="00311086">
        <w:rPr>
          <w:rFonts w:ascii="Times New Roman" w:hAnsi="Times New Roman" w:cs="Times New Roman"/>
          <w:sz w:val="28"/>
          <w:szCs w:val="28"/>
        </w:rPr>
        <w:t>Философский энциклопедический словарь. – 2-е изд. – М.: Сов</w:t>
      </w:r>
      <w:proofErr w:type="gramStart"/>
      <w:r w:rsidR="00FA3638" w:rsidRPr="003110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3638" w:rsidRPr="003110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3638" w:rsidRPr="0031108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FA3638" w:rsidRPr="00311086">
        <w:rPr>
          <w:rFonts w:ascii="Times New Roman" w:hAnsi="Times New Roman" w:cs="Times New Roman"/>
          <w:sz w:val="28"/>
          <w:szCs w:val="28"/>
        </w:rPr>
        <w:t>нциклопедия,1989. – 815 с.</w:t>
      </w:r>
    </w:p>
    <w:p w:rsidR="00FA3638" w:rsidRPr="00BA33DB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3DB">
        <w:rPr>
          <w:rFonts w:ascii="Times New Roman" w:hAnsi="Times New Roman" w:cs="Times New Roman"/>
          <w:sz w:val="28"/>
          <w:szCs w:val="28"/>
        </w:rPr>
        <w:t xml:space="preserve">Харламов </w:t>
      </w:r>
      <w:r>
        <w:rPr>
          <w:rFonts w:ascii="Times New Roman" w:hAnsi="Times New Roman" w:cs="Times New Roman"/>
          <w:sz w:val="28"/>
          <w:szCs w:val="28"/>
        </w:rPr>
        <w:t>И. Ф. Педагогика-М.,1999.-517с.</w:t>
      </w:r>
    </w:p>
    <w:p w:rsidR="00FA3638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3638" w:rsidRPr="00A4396C">
        <w:rPr>
          <w:rFonts w:ascii="Times New Roman" w:hAnsi="Times New Roman" w:cs="Times New Roman"/>
          <w:sz w:val="28"/>
          <w:szCs w:val="28"/>
        </w:rPr>
        <w:t>Хуторской</w:t>
      </w:r>
      <w:proofErr w:type="gramEnd"/>
      <w:r w:rsidR="00FA3638" w:rsidRPr="00A4396C">
        <w:rPr>
          <w:rFonts w:ascii="Times New Roman" w:hAnsi="Times New Roman" w:cs="Times New Roman"/>
          <w:sz w:val="28"/>
          <w:szCs w:val="28"/>
        </w:rPr>
        <w:t xml:space="preserve"> А.В. Современная дидактика / </w:t>
      </w:r>
      <w:proofErr w:type="spellStart"/>
      <w:r w:rsidR="00FA3638" w:rsidRPr="00A4396C">
        <w:rPr>
          <w:rFonts w:ascii="Times New Roman" w:hAnsi="Times New Roman" w:cs="Times New Roman"/>
          <w:sz w:val="28"/>
          <w:szCs w:val="28"/>
        </w:rPr>
        <w:t>А.В.Хуторской</w:t>
      </w:r>
      <w:proofErr w:type="spellEnd"/>
      <w:r w:rsidR="00FA3638" w:rsidRPr="00A4396C">
        <w:rPr>
          <w:rFonts w:ascii="Times New Roman" w:hAnsi="Times New Roman" w:cs="Times New Roman"/>
          <w:sz w:val="28"/>
          <w:szCs w:val="28"/>
        </w:rPr>
        <w:t>.- СПб</w:t>
      </w:r>
      <w:proofErr w:type="gramStart"/>
      <w:r w:rsidR="00FA3638" w:rsidRPr="00A4396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A3638" w:rsidRPr="00A4396C">
        <w:rPr>
          <w:rFonts w:ascii="Times New Roman" w:hAnsi="Times New Roman" w:cs="Times New Roman"/>
          <w:sz w:val="28"/>
          <w:szCs w:val="28"/>
        </w:rPr>
        <w:t>Питер, 2001.</w:t>
      </w:r>
    </w:p>
    <w:p w:rsidR="00FA3638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086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311086">
        <w:rPr>
          <w:rFonts w:ascii="Times New Roman" w:hAnsi="Times New Roman" w:cs="Times New Roman"/>
          <w:sz w:val="28"/>
          <w:szCs w:val="28"/>
        </w:rPr>
        <w:t xml:space="preserve"> Г.А., Поливанова К.Н. Введение в школьную жизнь: Программа адаптации детей к школьной жизни. М.: Московский центр качества образования, 201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</w:p>
    <w:p w:rsidR="00FA3638" w:rsidRPr="000B4AE7" w:rsidRDefault="00FA3638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E7">
        <w:rPr>
          <w:rFonts w:ascii="Times New Roman" w:hAnsi="Times New Roman" w:cs="Times New Roman"/>
          <w:sz w:val="28"/>
          <w:szCs w:val="28"/>
        </w:rPr>
        <w:t>Чередов И.М. Методика планирования школьных форм организации обучения. — Омск. 1983. — 101 с.</w:t>
      </w:r>
    </w:p>
    <w:p w:rsidR="00FA3638" w:rsidRPr="000B4AE7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638" w:rsidRPr="000B4AE7">
        <w:rPr>
          <w:rFonts w:ascii="Times New Roman" w:hAnsi="Times New Roman" w:cs="Times New Roman"/>
          <w:sz w:val="28"/>
          <w:szCs w:val="28"/>
        </w:rPr>
        <w:t>Чередов И.М.. Формы учебной работы в средней школе. – М. «Просвещение» 1988.</w:t>
      </w:r>
    </w:p>
    <w:p w:rsidR="00FA3638" w:rsidRDefault="00A76BE7" w:rsidP="00FA3638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638" w:rsidRPr="000B4AE7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FA3638" w:rsidRPr="000B4AE7">
        <w:rPr>
          <w:rFonts w:ascii="Times New Roman" w:hAnsi="Times New Roman" w:cs="Times New Roman"/>
          <w:sz w:val="28"/>
          <w:szCs w:val="28"/>
        </w:rPr>
        <w:t xml:space="preserve"> Д.Б. О структуре учебной деятельности. – М.: Институт практической психологии; Воронеж: НПО МОДЭК // Психическое развитие в детских возрастах: избранные психологические труды / Д.Б. </w:t>
      </w:r>
      <w:proofErr w:type="spellStart"/>
      <w:r w:rsidR="00FA3638" w:rsidRPr="000B4AE7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FA3638" w:rsidRPr="000B4AE7">
        <w:rPr>
          <w:rFonts w:ascii="Times New Roman" w:hAnsi="Times New Roman" w:cs="Times New Roman"/>
          <w:sz w:val="28"/>
          <w:szCs w:val="28"/>
        </w:rPr>
        <w:t xml:space="preserve">. – Издание 2-е, стереотипное. – М.: Институт практической психологии; Воронеж: НПО МОДЭК, 1997. – С. 285-295. </w:t>
      </w:r>
    </w:p>
    <w:p w:rsidR="00F21578" w:rsidRPr="00F21578" w:rsidRDefault="00F21578" w:rsidP="00F215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1578" w:rsidRPr="00F21578" w:rsidSect="00E93F5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7B" w:rsidRDefault="00FB387B" w:rsidP="000031F5">
      <w:pPr>
        <w:spacing w:after="0" w:line="240" w:lineRule="auto"/>
      </w:pPr>
      <w:r>
        <w:separator/>
      </w:r>
    </w:p>
  </w:endnote>
  <w:endnote w:type="continuationSeparator" w:id="0">
    <w:p w:rsidR="00FB387B" w:rsidRDefault="00FB387B" w:rsidP="0000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039030"/>
      <w:docPartObj>
        <w:docPartGallery w:val="Page Numbers (Bottom of Page)"/>
        <w:docPartUnique/>
      </w:docPartObj>
    </w:sdtPr>
    <w:sdtEndPr/>
    <w:sdtContent>
      <w:p w:rsidR="00973FE6" w:rsidRPr="002C165E" w:rsidRDefault="00973FE6" w:rsidP="0060552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AA0">
          <w:rPr>
            <w:noProof/>
          </w:rPr>
          <w:t>39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98366"/>
      <w:docPartObj>
        <w:docPartGallery w:val="Page Numbers (Bottom of Page)"/>
        <w:docPartUnique/>
      </w:docPartObj>
    </w:sdtPr>
    <w:sdtEndPr/>
    <w:sdtContent>
      <w:p w:rsidR="005A2785" w:rsidRDefault="005A278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AA0">
          <w:rPr>
            <w:noProof/>
          </w:rPr>
          <w:t>1</w:t>
        </w:r>
        <w:r>
          <w:fldChar w:fldCharType="end"/>
        </w:r>
      </w:p>
    </w:sdtContent>
  </w:sdt>
  <w:p w:rsidR="005A2785" w:rsidRDefault="005A278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7B" w:rsidRDefault="00FB387B" w:rsidP="000031F5">
      <w:pPr>
        <w:spacing w:after="0" w:line="240" w:lineRule="auto"/>
      </w:pPr>
      <w:r>
        <w:separator/>
      </w:r>
    </w:p>
  </w:footnote>
  <w:footnote w:type="continuationSeparator" w:id="0">
    <w:p w:rsidR="00FB387B" w:rsidRDefault="00FB387B" w:rsidP="00003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1E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295E71"/>
    <w:multiLevelType w:val="hybridMultilevel"/>
    <w:tmpl w:val="DE3887F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D40000B"/>
    <w:multiLevelType w:val="hybridMultilevel"/>
    <w:tmpl w:val="BFB4E45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E53391F"/>
    <w:multiLevelType w:val="multilevel"/>
    <w:tmpl w:val="1B8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45264"/>
    <w:multiLevelType w:val="hybridMultilevel"/>
    <w:tmpl w:val="12BE6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265B"/>
    <w:multiLevelType w:val="hybridMultilevel"/>
    <w:tmpl w:val="DF660A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7208E7"/>
    <w:multiLevelType w:val="hybridMultilevel"/>
    <w:tmpl w:val="808C0A4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A421054"/>
    <w:multiLevelType w:val="hybridMultilevel"/>
    <w:tmpl w:val="35406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C3F09"/>
    <w:multiLevelType w:val="hybridMultilevel"/>
    <w:tmpl w:val="12BE6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2298E"/>
    <w:multiLevelType w:val="multilevel"/>
    <w:tmpl w:val="CB9E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E24890"/>
    <w:multiLevelType w:val="hybridMultilevel"/>
    <w:tmpl w:val="F604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F3CF6"/>
    <w:multiLevelType w:val="hybridMultilevel"/>
    <w:tmpl w:val="BF768D7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36286363"/>
    <w:multiLevelType w:val="hybridMultilevel"/>
    <w:tmpl w:val="265CFC4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895386"/>
    <w:multiLevelType w:val="hybridMultilevel"/>
    <w:tmpl w:val="48BE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A3F13"/>
    <w:multiLevelType w:val="multilevel"/>
    <w:tmpl w:val="014E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523B86"/>
    <w:multiLevelType w:val="multilevel"/>
    <w:tmpl w:val="1A7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16">
    <w:nsid w:val="3D5B7A26"/>
    <w:multiLevelType w:val="multilevel"/>
    <w:tmpl w:val="8F9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7D27EB"/>
    <w:multiLevelType w:val="multilevel"/>
    <w:tmpl w:val="421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603DCB"/>
    <w:multiLevelType w:val="hybridMultilevel"/>
    <w:tmpl w:val="CEE6C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271796"/>
    <w:multiLevelType w:val="hybridMultilevel"/>
    <w:tmpl w:val="2B527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CBB6376"/>
    <w:multiLevelType w:val="multilevel"/>
    <w:tmpl w:val="E25A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3A47FC"/>
    <w:multiLevelType w:val="hybridMultilevel"/>
    <w:tmpl w:val="960255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702408"/>
    <w:multiLevelType w:val="hybridMultilevel"/>
    <w:tmpl w:val="9FACFA1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57B290E"/>
    <w:multiLevelType w:val="hybridMultilevel"/>
    <w:tmpl w:val="52108B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6123866"/>
    <w:multiLevelType w:val="hybridMultilevel"/>
    <w:tmpl w:val="F29E24E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591A7D1C"/>
    <w:multiLevelType w:val="hybridMultilevel"/>
    <w:tmpl w:val="FF2E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A28E4"/>
    <w:multiLevelType w:val="hybridMultilevel"/>
    <w:tmpl w:val="FCE80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90392"/>
    <w:multiLevelType w:val="hybridMultilevel"/>
    <w:tmpl w:val="66D6A648"/>
    <w:lvl w:ilvl="0" w:tplc="985EE210">
      <w:numFmt w:val="bullet"/>
      <w:lvlText w:val=""/>
      <w:lvlJc w:val="left"/>
      <w:pPr>
        <w:ind w:left="412" w:hanging="197"/>
      </w:pPr>
      <w:rPr>
        <w:rFonts w:ascii="Symbol" w:eastAsia="Symbol" w:hAnsi="Symbol" w:cs="Symbol" w:hint="default"/>
        <w:spacing w:val="10"/>
        <w:w w:val="169"/>
        <w:sz w:val="22"/>
        <w:szCs w:val="22"/>
        <w:lang w:val="ru-RU" w:eastAsia="en-US" w:bidi="ar-SA"/>
      </w:rPr>
    </w:lvl>
    <w:lvl w:ilvl="1" w:tplc="FFA025EA">
      <w:numFmt w:val="bullet"/>
      <w:lvlText w:val="•"/>
      <w:lvlJc w:val="left"/>
      <w:pPr>
        <w:ind w:left="1232" w:hanging="197"/>
      </w:pPr>
      <w:rPr>
        <w:lang w:val="ru-RU" w:eastAsia="en-US" w:bidi="ar-SA"/>
      </w:rPr>
    </w:lvl>
    <w:lvl w:ilvl="2" w:tplc="03D8D002">
      <w:numFmt w:val="bullet"/>
      <w:lvlText w:val="•"/>
      <w:lvlJc w:val="left"/>
      <w:pPr>
        <w:ind w:left="2044" w:hanging="197"/>
      </w:pPr>
      <w:rPr>
        <w:lang w:val="ru-RU" w:eastAsia="en-US" w:bidi="ar-SA"/>
      </w:rPr>
    </w:lvl>
    <w:lvl w:ilvl="3" w:tplc="5F20A97E">
      <w:numFmt w:val="bullet"/>
      <w:lvlText w:val="•"/>
      <w:lvlJc w:val="left"/>
      <w:pPr>
        <w:ind w:left="2856" w:hanging="197"/>
      </w:pPr>
      <w:rPr>
        <w:lang w:val="ru-RU" w:eastAsia="en-US" w:bidi="ar-SA"/>
      </w:rPr>
    </w:lvl>
    <w:lvl w:ilvl="4" w:tplc="F430768A">
      <w:numFmt w:val="bullet"/>
      <w:lvlText w:val="•"/>
      <w:lvlJc w:val="left"/>
      <w:pPr>
        <w:ind w:left="3668" w:hanging="197"/>
      </w:pPr>
      <w:rPr>
        <w:lang w:val="ru-RU" w:eastAsia="en-US" w:bidi="ar-SA"/>
      </w:rPr>
    </w:lvl>
    <w:lvl w:ilvl="5" w:tplc="2FF65952">
      <w:numFmt w:val="bullet"/>
      <w:lvlText w:val="•"/>
      <w:lvlJc w:val="left"/>
      <w:pPr>
        <w:ind w:left="4480" w:hanging="197"/>
      </w:pPr>
      <w:rPr>
        <w:lang w:val="ru-RU" w:eastAsia="en-US" w:bidi="ar-SA"/>
      </w:rPr>
    </w:lvl>
    <w:lvl w:ilvl="6" w:tplc="2A661288">
      <w:numFmt w:val="bullet"/>
      <w:lvlText w:val="•"/>
      <w:lvlJc w:val="left"/>
      <w:pPr>
        <w:ind w:left="5292" w:hanging="197"/>
      </w:pPr>
      <w:rPr>
        <w:lang w:val="ru-RU" w:eastAsia="en-US" w:bidi="ar-SA"/>
      </w:rPr>
    </w:lvl>
    <w:lvl w:ilvl="7" w:tplc="5C14EA7A">
      <w:numFmt w:val="bullet"/>
      <w:lvlText w:val="•"/>
      <w:lvlJc w:val="left"/>
      <w:pPr>
        <w:ind w:left="6104" w:hanging="197"/>
      </w:pPr>
      <w:rPr>
        <w:lang w:val="ru-RU" w:eastAsia="en-US" w:bidi="ar-SA"/>
      </w:rPr>
    </w:lvl>
    <w:lvl w:ilvl="8" w:tplc="C7DCED5E">
      <w:numFmt w:val="bullet"/>
      <w:lvlText w:val="•"/>
      <w:lvlJc w:val="left"/>
      <w:pPr>
        <w:ind w:left="6916" w:hanging="197"/>
      </w:pPr>
      <w:rPr>
        <w:lang w:val="ru-RU" w:eastAsia="en-US" w:bidi="ar-SA"/>
      </w:rPr>
    </w:lvl>
  </w:abstractNum>
  <w:abstractNum w:abstractNumId="28">
    <w:nsid w:val="61636CEF"/>
    <w:multiLevelType w:val="hybridMultilevel"/>
    <w:tmpl w:val="A3C665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36313D9"/>
    <w:multiLevelType w:val="hybridMultilevel"/>
    <w:tmpl w:val="3310700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6CBB1AFF"/>
    <w:multiLevelType w:val="hybridMultilevel"/>
    <w:tmpl w:val="BD32D81E"/>
    <w:lvl w:ilvl="0" w:tplc="77381232">
      <w:start w:val="1"/>
      <w:numFmt w:val="decimal"/>
      <w:lvlText w:val="%1."/>
      <w:lvlJc w:val="left"/>
      <w:pPr>
        <w:ind w:left="226" w:hanging="21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67C453E6">
      <w:numFmt w:val="bullet"/>
      <w:lvlText w:val="•"/>
      <w:lvlJc w:val="left"/>
      <w:pPr>
        <w:ind w:left="1310" w:hanging="216"/>
      </w:pPr>
      <w:rPr>
        <w:lang w:val="ru-RU" w:eastAsia="en-US" w:bidi="ar-SA"/>
      </w:rPr>
    </w:lvl>
    <w:lvl w:ilvl="2" w:tplc="043CEC5E">
      <w:numFmt w:val="bullet"/>
      <w:lvlText w:val="•"/>
      <w:lvlJc w:val="left"/>
      <w:pPr>
        <w:ind w:left="2400" w:hanging="216"/>
      </w:pPr>
      <w:rPr>
        <w:lang w:val="ru-RU" w:eastAsia="en-US" w:bidi="ar-SA"/>
      </w:rPr>
    </w:lvl>
    <w:lvl w:ilvl="3" w:tplc="98F0B0DA">
      <w:numFmt w:val="bullet"/>
      <w:lvlText w:val="•"/>
      <w:lvlJc w:val="left"/>
      <w:pPr>
        <w:ind w:left="3490" w:hanging="216"/>
      </w:pPr>
      <w:rPr>
        <w:lang w:val="ru-RU" w:eastAsia="en-US" w:bidi="ar-SA"/>
      </w:rPr>
    </w:lvl>
    <w:lvl w:ilvl="4" w:tplc="402417FC">
      <w:numFmt w:val="bullet"/>
      <w:lvlText w:val="•"/>
      <w:lvlJc w:val="left"/>
      <w:pPr>
        <w:ind w:left="4580" w:hanging="216"/>
      </w:pPr>
      <w:rPr>
        <w:lang w:val="ru-RU" w:eastAsia="en-US" w:bidi="ar-SA"/>
      </w:rPr>
    </w:lvl>
    <w:lvl w:ilvl="5" w:tplc="9D68129A">
      <w:numFmt w:val="bullet"/>
      <w:lvlText w:val="•"/>
      <w:lvlJc w:val="left"/>
      <w:pPr>
        <w:ind w:left="5670" w:hanging="216"/>
      </w:pPr>
      <w:rPr>
        <w:lang w:val="ru-RU" w:eastAsia="en-US" w:bidi="ar-SA"/>
      </w:rPr>
    </w:lvl>
    <w:lvl w:ilvl="6" w:tplc="197AC832">
      <w:numFmt w:val="bullet"/>
      <w:lvlText w:val="•"/>
      <w:lvlJc w:val="left"/>
      <w:pPr>
        <w:ind w:left="6760" w:hanging="216"/>
      </w:pPr>
      <w:rPr>
        <w:lang w:val="ru-RU" w:eastAsia="en-US" w:bidi="ar-SA"/>
      </w:rPr>
    </w:lvl>
    <w:lvl w:ilvl="7" w:tplc="B2F86F00">
      <w:numFmt w:val="bullet"/>
      <w:lvlText w:val="•"/>
      <w:lvlJc w:val="left"/>
      <w:pPr>
        <w:ind w:left="7850" w:hanging="216"/>
      </w:pPr>
      <w:rPr>
        <w:lang w:val="ru-RU" w:eastAsia="en-US" w:bidi="ar-SA"/>
      </w:rPr>
    </w:lvl>
    <w:lvl w:ilvl="8" w:tplc="B8FAF964">
      <w:numFmt w:val="bullet"/>
      <w:lvlText w:val="•"/>
      <w:lvlJc w:val="left"/>
      <w:pPr>
        <w:ind w:left="8940" w:hanging="216"/>
      </w:pPr>
      <w:rPr>
        <w:lang w:val="ru-RU" w:eastAsia="en-US" w:bidi="ar-SA"/>
      </w:rPr>
    </w:lvl>
  </w:abstractNum>
  <w:abstractNum w:abstractNumId="31">
    <w:nsid w:val="707760AD"/>
    <w:multiLevelType w:val="hybridMultilevel"/>
    <w:tmpl w:val="30EA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B5458"/>
    <w:multiLevelType w:val="hybridMultilevel"/>
    <w:tmpl w:val="1396C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8143B"/>
    <w:multiLevelType w:val="hybridMultilevel"/>
    <w:tmpl w:val="7EC487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ABF48E5"/>
    <w:multiLevelType w:val="multilevel"/>
    <w:tmpl w:val="9E3E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EC763F"/>
    <w:multiLevelType w:val="hybridMultilevel"/>
    <w:tmpl w:val="4690672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9"/>
  </w:num>
  <w:num w:numId="4">
    <w:abstractNumId w:val="35"/>
  </w:num>
  <w:num w:numId="5">
    <w:abstractNumId w:val="13"/>
  </w:num>
  <w:num w:numId="6">
    <w:abstractNumId w:val="18"/>
  </w:num>
  <w:num w:numId="7">
    <w:abstractNumId w:val="32"/>
  </w:num>
  <w:num w:numId="8">
    <w:abstractNumId w:val="11"/>
  </w:num>
  <w:num w:numId="9">
    <w:abstractNumId w:val="10"/>
  </w:num>
  <w:num w:numId="10">
    <w:abstractNumId w:val="22"/>
  </w:num>
  <w:num w:numId="11">
    <w:abstractNumId w:val="19"/>
  </w:num>
  <w:num w:numId="12">
    <w:abstractNumId w:val="25"/>
  </w:num>
  <w:num w:numId="13">
    <w:abstractNumId w:val="33"/>
  </w:num>
  <w:num w:numId="14">
    <w:abstractNumId w:val="6"/>
  </w:num>
  <w:num w:numId="15">
    <w:abstractNumId w:val="28"/>
  </w:num>
  <w:num w:numId="16">
    <w:abstractNumId w:val="23"/>
  </w:num>
  <w:num w:numId="17">
    <w:abstractNumId w:val="1"/>
  </w:num>
  <w:num w:numId="18">
    <w:abstractNumId w:val="0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2"/>
  </w:num>
  <w:num w:numId="2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7"/>
  </w:num>
  <w:num w:numId="27">
    <w:abstractNumId w:val="34"/>
  </w:num>
  <w:num w:numId="28">
    <w:abstractNumId w:val="20"/>
  </w:num>
  <w:num w:numId="29">
    <w:abstractNumId w:val="17"/>
  </w:num>
  <w:num w:numId="30">
    <w:abstractNumId w:val="9"/>
  </w:num>
  <w:num w:numId="31">
    <w:abstractNumId w:val="27"/>
  </w:num>
  <w:num w:numId="32">
    <w:abstractNumId w:val="12"/>
  </w:num>
  <w:num w:numId="33">
    <w:abstractNumId w:val="3"/>
  </w:num>
  <w:num w:numId="34">
    <w:abstractNumId w:val="14"/>
  </w:num>
  <w:num w:numId="35">
    <w:abstractNumId w:val="1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FC"/>
    <w:rsid w:val="000031F5"/>
    <w:rsid w:val="00006973"/>
    <w:rsid w:val="0001653E"/>
    <w:rsid w:val="0002050E"/>
    <w:rsid w:val="000231B0"/>
    <w:rsid w:val="00032044"/>
    <w:rsid w:val="0003206D"/>
    <w:rsid w:val="000506CA"/>
    <w:rsid w:val="000539F4"/>
    <w:rsid w:val="00054226"/>
    <w:rsid w:val="0005576B"/>
    <w:rsid w:val="00056B1A"/>
    <w:rsid w:val="00064682"/>
    <w:rsid w:val="0007493D"/>
    <w:rsid w:val="00076EA0"/>
    <w:rsid w:val="000814CB"/>
    <w:rsid w:val="00085C27"/>
    <w:rsid w:val="000953C0"/>
    <w:rsid w:val="00095DF9"/>
    <w:rsid w:val="000A474B"/>
    <w:rsid w:val="000B4AE7"/>
    <w:rsid w:val="000B79EE"/>
    <w:rsid w:val="000C2E9B"/>
    <w:rsid w:val="000D5325"/>
    <w:rsid w:val="00100A28"/>
    <w:rsid w:val="00100EFE"/>
    <w:rsid w:val="00102893"/>
    <w:rsid w:val="00112653"/>
    <w:rsid w:val="00113622"/>
    <w:rsid w:val="00124819"/>
    <w:rsid w:val="00135179"/>
    <w:rsid w:val="00140048"/>
    <w:rsid w:val="00142116"/>
    <w:rsid w:val="00151A2D"/>
    <w:rsid w:val="00170172"/>
    <w:rsid w:val="001705CB"/>
    <w:rsid w:val="00173BFE"/>
    <w:rsid w:val="00176C58"/>
    <w:rsid w:val="00176CE5"/>
    <w:rsid w:val="00180283"/>
    <w:rsid w:val="00181137"/>
    <w:rsid w:val="00181EF1"/>
    <w:rsid w:val="0018454C"/>
    <w:rsid w:val="00184694"/>
    <w:rsid w:val="00195688"/>
    <w:rsid w:val="001A103A"/>
    <w:rsid w:val="001B13D1"/>
    <w:rsid w:val="001C62C0"/>
    <w:rsid w:val="001C7E9E"/>
    <w:rsid w:val="001D1A54"/>
    <w:rsid w:val="001D2F7A"/>
    <w:rsid w:val="001D5300"/>
    <w:rsid w:val="001E0C5D"/>
    <w:rsid w:val="001E26EA"/>
    <w:rsid w:val="001F2503"/>
    <w:rsid w:val="001F30E9"/>
    <w:rsid w:val="001F7138"/>
    <w:rsid w:val="00204714"/>
    <w:rsid w:val="00207683"/>
    <w:rsid w:val="00216865"/>
    <w:rsid w:val="00224D2D"/>
    <w:rsid w:val="00231421"/>
    <w:rsid w:val="00237CC8"/>
    <w:rsid w:val="00246726"/>
    <w:rsid w:val="002540B2"/>
    <w:rsid w:val="0025432B"/>
    <w:rsid w:val="002638B5"/>
    <w:rsid w:val="00267B0F"/>
    <w:rsid w:val="00285C29"/>
    <w:rsid w:val="0029187B"/>
    <w:rsid w:val="00294F93"/>
    <w:rsid w:val="00295641"/>
    <w:rsid w:val="00296219"/>
    <w:rsid w:val="002A0AF3"/>
    <w:rsid w:val="002A6555"/>
    <w:rsid w:val="002A7D42"/>
    <w:rsid w:val="002B0120"/>
    <w:rsid w:val="002B0CD1"/>
    <w:rsid w:val="002B4A3A"/>
    <w:rsid w:val="002C165E"/>
    <w:rsid w:val="002C4DF6"/>
    <w:rsid w:val="002D495B"/>
    <w:rsid w:val="002F0DEE"/>
    <w:rsid w:val="002F1310"/>
    <w:rsid w:val="0030659E"/>
    <w:rsid w:val="00311086"/>
    <w:rsid w:val="00323376"/>
    <w:rsid w:val="00331DF5"/>
    <w:rsid w:val="003349F1"/>
    <w:rsid w:val="0033739D"/>
    <w:rsid w:val="00362DF9"/>
    <w:rsid w:val="0036339E"/>
    <w:rsid w:val="003701E5"/>
    <w:rsid w:val="00375DEC"/>
    <w:rsid w:val="003762F7"/>
    <w:rsid w:val="003850FC"/>
    <w:rsid w:val="003903CB"/>
    <w:rsid w:val="00394EE1"/>
    <w:rsid w:val="003A11D4"/>
    <w:rsid w:val="003A7889"/>
    <w:rsid w:val="003B2C29"/>
    <w:rsid w:val="003B66B7"/>
    <w:rsid w:val="003B73B8"/>
    <w:rsid w:val="003D53DE"/>
    <w:rsid w:val="003D5EAD"/>
    <w:rsid w:val="003F5281"/>
    <w:rsid w:val="00402EDA"/>
    <w:rsid w:val="00404D31"/>
    <w:rsid w:val="00406EB0"/>
    <w:rsid w:val="004103C4"/>
    <w:rsid w:val="00413D38"/>
    <w:rsid w:val="00414318"/>
    <w:rsid w:val="004169FC"/>
    <w:rsid w:val="00420D7B"/>
    <w:rsid w:val="004223E1"/>
    <w:rsid w:val="004231F6"/>
    <w:rsid w:val="00434353"/>
    <w:rsid w:val="00443E91"/>
    <w:rsid w:val="00444050"/>
    <w:rsid w:val="004460C9"/>
    <w:rsid w:val="00447E80"/>
    <w:rsid w:val="004533C2"/>
    <w:rsid w:val="0046581D"/>
    <w:rsid w:val="004778DA"/>
    <w:rsid w:val="0048033A"/>
    <w:rsid w:val="0048229E"/>
    <w:rsid w:val="004925D0"/>
    <w:rsid w:val="004A1784"/>
    <w:rsid w:val="004B0B69"/>
    <w:rsid w:val="004B1709"/>
    <w:rsid w:val="004B6E49"/>
    <w:rsid w:val="004D31EF"/>
    <w:rsid w:val="004E29DE"/>
    <w:rsid w:val="004E6203"/>
    <w:rsid w:val="004E73A8"/>
    <w:rsid w:val="004F1A62"/>
    <w:rsid w:val="004F32F8"/>
    <w:rsid w:val="0050263F"/>
    <w:rsid w:val="005048CE"/>
    <w:rsid w:val="00512EC3"/>
    <w:rsid w:val="00514AA0"/>
    <w:rsid w:val="00521640"/>
    <w:rsid w:val="00525F0F"/>
    <w:rsid w:val="005263BC"/>
    <w:rsid w:val="0052794A"/>
    <w:rsid w:val="0053220F"/>
    <w:rsid w:val="005332B1"/>
    <w:rsid w:val="00537525"/>
    <w:rsid w:val="00537790"/>
    <w:rsid w:val="005427FB"/>
    <w:rsid w:val="00543B7C"/>
    <w:rsid w:val="00547952"/>
    <w:rsid w:val="00553395"/>
    <w:rsid w:val="005562A1"/>
    <w:rsid w:val="0057040D"/>
    <w:rsid w:val="00585AA0"/>
    <w:rsid w:val="00586884"/>
    <w:rsid w:val="00594DD2"/>
    <w:rsid w:val="005A2785"/>
    <w:rsid w:val="005A3C39"/>
    <w:rsid w:val="005A7ED5"/>
    <w:rsid w:val="005B0EF4"/>
    <w:rsid w:val="005C0757"/>
    <w:rsid w:val="005C1DE1"/>
    <w:rsid w:val="005C3287"/>
    <w:rsid w:val="005C5A42"/>
    <w:rsid w:val="005C6559"/>
    <w:rsid w:val="005C6DB1"/>
    <w:rsid w:val="005D0BA8"/>
    <w:rsid w:val="005E13A8"/>
    <w:rsid w:val="005E2E44"/>
    <w:rsid w:val="005F4F1A"/>
    <w:rsid w:val="00601B7E"/>
    <w:rsid w:val="0060552C"/>
    <w:rsid w:val="0060638B"/>
    <w:rsid w:val="00611FD3"/>
    <w:rsid w:val="006139AB"/>
    <w:rsid w:val="00614A81"/>
    <w:rsid w:val="00614FEB"/>
    <w:rsid w:val="00622908"/>
    <w:rsid w:val="00622BB5"/>
    <w:rsid w:val="00630B62"/>
    <w:rsid w:val="006325F9"/>
    <w:rsid w:val="0066332B"/>
    <w:rsid w:val="00667FEF"/>
    <w:rsid w:val="006A041C"/>
    <w:rsid w:val="006A0DAD"/>
    <w:rsid w:val="006B34A5"/>
    <w:rsid w:val="006B3CF3"/>
    <w:rsid w:val="006C3FF5"/>
    <w:rsid w:val="006C6DA5"/>
    <w:rsid w:val="006E057B"/>
    <w:rsid w:val="006E63A1"/>
    <w:rsid w:val="006F788A"/>
    <w:rsid w:val="0071097E"/>
    <w:rsid w:val="00712B88"/>
    <w:rsid w:val="0071433E"/>
    <w:rsid w:val="00715CC1"/>
    <w:rsid w:val="00723A73"/>
    <w:rsid w:val="00726932"/>
    <w:rsid w:val="00737D3E"/>
    <w:rsid w:val="0074173B"/>
    <w:rsid w:val="00743B4F"/>
    <w:rsid w:val="00751C05"/>
    <w:rsid w:val="00762228"/>
    <w:rsid w:val="007703DF"/>
    <w:rsid w:val="007713B4"/>
    <w:rsid w:val="007806C4"/>
    <w:rsid w:val="00794B5E"/>
    <w:rsid w:val="007A5A56"/>
    <w:rsid w:val="007A7963"/>
    <w:rsid w:val="007B1854"/>
    <w:rsid w:val="007C20A8"/>
    <w:rsid w:val="007C2905"/>
    <w:rsid w:val="007D3A98"/>
    <w:rsid w:val="007D6016"/>
    <w:rsid w:val="007E499C"/>
    <w:rsid w:val="007F7D6C"/>
    <w:rsid w:val="008076C4"/>
    <w:rsid w:val="0081420E"/>
    <w:rsid w:val="00821A93"/>
    <w:rsid w:val="008220BF"/>
    <w:rsid w:val="00827CEF"/>
    <w:rsid w:val="00851D36"/>
    <w:rsid w:val="0085240F"/>
    <w:rsid w:val="00853665"/>
    <w:rsid w:val="00856C20"/>
    <w:rsid w:val="00857C58"/>
    <w:rsid w:val="00861CC6"/>
    <w:rsid w:val="008623C6"/>
    <w:rsid w:val="008641CB"/>
    <w:rsid w:val="00872F12"/>
    <w:rsid w:val="00873CAB"/>
    <w:rsid w:val="00874789"/>
    <w:rsid w:val="00890A65"/>
    <w:rsid w:val="00891B37"/>
    <w:rsid w:val="008925D5"/>
    <w:rsid w:val="00892AD0"/>
    <w:rsid w:val="00895D83"/>
    <w:rsid w:val="00896C4C"/>
    <w:rsid w:val="008B15EC"/>
    <w:rsid w:val="008C2DA1"/>
    <w:rsid w:val="008D667A"/>
    <w:rsid w:val="008E2BA5"/>
    <w:rsid w:val="0090176E"/>
    <w:rsid w:val="00924BB7"/>
    <w:rsid w:val="0092539E"/>
    <w:rsid w:val="00935DEA"/>
    <w:rsid w:val="009365BD"/>
    <w:rsid w:val="00955C99"/>
    <w:rsid w:val="009719D1"/>
    <w:rsid w:val="00971F56"/>
    <w:rsid w:val="00972DE5"/>
    <w:rsid w:val="00973FE6"/>
    <w:rsid w:val="00982A0D"/>
    <w:rsid w:val="00987004"/>
    <w:rsid w:val="009A15EF"/>
    <w:rsid w:val="009A6A11"/>
    <w:rsid w:val="009A778D"/>
    <w:rsid w:val="009A7918"/>
    <w:rsid w:val="009A7EBF"/>
    <w:rsid w:val="009B76C5"/>
    <w:rsid w:val="009C3811"/>
    <w:rsid w:val="009D4D30"/>
    <w:rsid w:val="009D7B96"/>
    <w:rsid w:val="009D7C8D"/>
    <w:rsid w:val="009E7CD9"/>
    <w:rsid w:val="009F0E26"/>
    <w:rsid w:val="009F7D22"/>
    <w:rsid w:val="00A4396C"/>
    <w:rsid w:val="00A46070"/>
    <w:rsid w:val="00A55513"/>
    <w:rsid w:val="00A576A3"/>
    <w:rsid w:val="00A622F0"/>
    <w:rsid w:val="00A74AAB"/>
    <w:rsid w:val="00A76BE7"/>
    <w:rsid w:val="00AA2FF6"/>
    <w:rsid w:val="00AB21D8"/>
    <w:rsid w:val="00AB66ED"/>
    <w:rsid w:val="00AC4990"/>
    <w:rsid w:val="00AE02F3"/>
    <w:rsid w:val="00AE4E4F"/>
    <w:rsid w:val="00AF2045"/>
    <w:rsid w:val="00B03AA3"/>
    <w:rsid w:val="00B0675B"/>
    <w:rsid w:val="00B16639"/>
    <w:rsid w:val="00B1735B"/>
    <w:rsid w:val="00B17822"/>
    <w:rsid w:val="00B17870"/>
    <w:rsid w:val="00B21C9D"/>
    <w:rsid w:val="00B424F1"/>
    <w:rsid w:val="00B43135"/>
    <w:rsid w:val="00B445FB"/>
    <w:rsid w:val="00B47BD4"/>
    <w:rsid w:val="00B55E36"/>
    <w:rsid w:val="00B6634B"/>
    <w:rsid w:val="00B70F51"/>
    <w:rsid w:val="00B71A27"/>
    <w:rsid w:val="00B75B7D"/>
    <w:rsid w:val="00B80E8D"/>
    <w:rsid w:val="00B82E3A"/>
    <w:rsid w:val="00B86586"/>
    <w:rsid w:val="00B87371"/>
    <w:rsid w:val="00B96F8E"/>
    <w:rsid w:val="00BA111F"/>
    <w:rsid w:val="00BA33DB"/>
    <w:rsid w:val="00BA64DD"/>
    <w:rsid w:val="00BB5C1A"/>
    <w:rsid w:val="00BB76A2"/>
    <w:rsid w:val="00BC56E8"/>
    <w:rsid w:val="00BC6E39"/>
    <w:rsid w:val="00BC7FCA"/>
    <w:rsid w:val="00BE0A4B"/>
    <w:rsid w:val="00BE13BD"/>
    <w:rsid w:val="00BE57BC"/>
    <w:rsid w:val="00BF2E84"/>
    <w:rsid w:val="00BF2F48"/>
    <w:rsid w:val="00BF42B8"/>
    <w:rsid w:val="00BF55D5"/>
    <w:rsid w:val="00C01C2C"/>
    <w:rsid w:val="00C01F09"/>
    <w:rsid w:val="00C053A5"/>
    <w:rsid w:val="00C078AB"/>
    <w:rsid w:val="00C13347"/>
    <w:rsid w:val="00C17981"/>
    <w:rsid w:val="00C348EE"/>
    <w:rsid w:val="00C45855"/>
    <w:rsid w:val="00C46B58"/>
    <w:rsid w:val="00C555B6"/>
    <w:rsid w:val="00C61F0B"/>
    <w:rsid w:val="00C701DB"/>
    <w:rsid w:val="00C709CA"/>
    <w:rsid w:val="00C73D64"/>
    <w:rsid w:val="00C82691"/>
    <w:rsid w:val="00C83C1C"/>
    <w:rsid w:val="00C85D2D"/>
    <w:rsid w:val="00C9291D"/>
    <w:rsid w:val="00C971BF"/>
    <w:rsid w:val="00CB565D"/>
    <w:rsid w:val="00CB6B71"/>
    <w:rsid w:val="00CB79C9"/>
    <w:rsid w:val="00CC59B6"/>
    <w:rsid w:val="00CD379E"/>
    <w:rsid w:val="00CD71F5"/>
    <w:rsid w:val="00CF4E07"/>
    <w:rsid w:val="00CF74EC"/>
    <w:rsid w:val="00D17424"/>
    <w:rsid w:val="00D222E6"/>
    <w:rsid w:val="00D23CA7"/>
    <w:rsid w:val="00D23D73"/>
    <w:rsid w:val="00D3408E"/>
    <w:rsid w:val="00D413D4"/>
    <w:rsid w:val="00D41D30"/>
    <w:rsid w:val="00D42381"/>
    <w:rsid w:val="00D4372C"/>
    <w:rsid w:val="00D507BD"/>
    <w:rsid w:val="00D54F85"/>
    <w:rsid w:val="00D65281"/>
    <w:rsid w:val="00D80F14"/>
    <w:rsid w:val="00D81D6E"/>
    <w:rsid w:val="00D824EA"/>
    <w:rsid w:val="00D85A14"/>
    <w:rsid w:val="00D8723B"/>
    <w:rsid w:val="00D90195"/>
    <w:rsid w:val="00DD444C"/>
    <w:rsid w:val="00DE3A65"/>
    <w:rsid w:val="00DE4A9C"/>
    <w:rsid w:val="00DE55D0"/>
    <w:rsid w:val="00DF0F62"/>
    <w:rsid w:val="00E04A0D"/>
    <w:rsid w:val="00E350C0"/>
    <w:rsid w:val="00E4743E"/>
    <w:rsid w:val="00E51F62"/>
    <w:rsid w:val="00E538D0"/>
    <w:rsid w:val="00E5414A"/>
    <w:rsid w:val="00E732B5"/>
    <w:rsid w:val="00E73B30"/>
    <w:rsid w:val="00E868C5"/>
    <w:rsid w:val="00E93F52"/>
    <w:rsid w:val="00E951D6"/>
    <w:rsid w:val="00E9777A"/>
    <w:rsid w:val="00EA5300"/>
    <w:rsid w:val="00EC6FA9"/>
    <w:rsid w:val="00ED0CA5"/>
    <w:rsid w:val="00ED164C"/>
    <w:rsid w:val="00EE169C"/>
    <w:rsid w:val="00EE2DB5"/>
    <w:rsid w:val="00EE43EE"/>
    <w:rsid w:val="00EF305F"/>
    <w:rsid w:val="00EF7168"/>
    <w:rsid w:val="00F020EC"/>
    <w:rsid w:val="00F047F2"/>
    <w:rsid w:val="00F07C38"/>
    <w:rsid w:val="00F14A97"/>
    <w:rsid w:val="00F15E15"/>
    <w:rsid w:val="00F20C87"/>
    <w:rsid w:val="00F21578"/>
    <w:rsid w:val="00F3116C"/>
    <w:rsid w:val="00F32104"/>
    <w:rsid w:val="00F36860"/>
    <w:rsid w:val="00F450ED"/>
    <w:rsid w:val="00F54411"/>
    <w:rsid w:val="00F6171C"/>
    <w:rsid w:val="00F62F09"/>
    <w:rsid w:val="00F631E6"/>
    <w:rsid w:val="00F662D4"/>
    <w:rsid w:val="00F73EE1"/>
    <w:rsid w:val="00F75EF1"/>
    <w:rsid w:val="00F82D99"/>
    <w:rsid w:val="00F9475D"/>
    <w:rsid w:val="00FA1B3E"/>
    <w:rsid w:val="00FA3638"/>
    <w:rsid w:val="00FA48B0"/>
    <w:rsid w:val="00FA5671"/>
    <w:rsid w:val="00FA7EF4"/>
    <w:rsid w:val="00FB0304"/>
    <w:rsid w:val="00FB1D5D"/>
    <w:rsid w:val="00FB387B"/>
    <w:rsid w:val="00FC0CF9"/>
    <w:rsid w:val="00FC52C1"/>
    <w:rsid w:val="00FD3B10"/>
    <w:rsid w:val="00FD4890"/>
    <w:rsid w:val="00FE543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5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7C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C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(2)"/>
    <w:basedOn w:val="a"/>
    <w:rsid w:val="004778DA"/>
    <w:pPr>
      <w:widowControl w:val="0"/>
      <w:shd w:val="clear" w:color="auto" w:fill="FFFFFF"/>
      <w:suppressAutoHyphens/>
      <w:spacing w:after="180" w:line="213" w:lineRule="exact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Normal (Web)"/>
    <w:basedOn w:val="a"/>
    <w:uiPriority w:val="99"/>
    <w:semiHidden/>
    <w:unhideWhenUsed/>
    <w:rsid w:val="00B1787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68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0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D80F14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F1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5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D85A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B4AE7"/>
    <w:pPr>
      <w:tabs>
        <w:tab w:val="right" w:leader="dot" w:pos="9344"/>
      </w:tabs>
      <w:spacing w:after="100"/>
      <w:ind w:left="220"/>
    </w:pPr>
    <w:rPr>
      <w:rFonts w:asciiTheme="majorHAnsi" w:eastAsiaTheme="majorEastAsia" w:hAnsiTheme="majorHAnsi" w:cstheme="majorBidi"/>
      <w:b/>
      <w:bCs/>
      <w:noProof/>
    </w:rPr>
  </w:style>
  <w:style w:type="character" w:styleId="a8">
    <w:name w:val="Hyperlink"/>
    <w:basedOn w:val="a0"/>
    <w:uiPriority w:val="99"/>
    <w:unhideWhenUsed/>
    <w:rsid w:val="00D85A14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031F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031F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031F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D7C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Placeholder Text"/>
    <w:basedOn w:val="a0"/>
    <w:uiPriority w:val="99"/>
    <w:semiHidden/>
    <w:rsid w:val="00614FEB"/>
    <w:rPr>
      <w:color w:val="808080"/>
    </w:rPr>
  </w:style>
  <w:style w:type="paragraph" w:styleId="ad">
    <w:name w:val="endnote text"/>
    <w:basedOn w:val="a"/>
    <w:link w:val="ae"/>
    <w:uiPriority w:val="99"/>
    <w:semiHidden/>
    <w:unhideWhenUsed/>
    <w:rsid w:val="00614FE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14FE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14FEB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895D83"/>
    <w:pPr>
      <w:spacing w:after="100"/>
      <w:ind w:left="440"/>
    </w:pPr>
  </w:style>
  <w:style w:type="paragraph" w:styleId="af0">
    <w:name w:val="header"/>
    <w:basedOn w:val="a"/>
    <w:link w:val="af1"/>
    <w:uiPriority w:val="99"/>
    <w:unhideWhenUsed/>
    <w:rsid w:val="002C1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C165E"/>
  </w:style>
  <w:style w:type="paragraph" w:styleId="af2">
    <w:name w:val="footer"/>
    <w:basedOn w:val="a"/>
    <w:link w:val="af3"/>
    <w:uiPriority w:val="99"/>
    <w:unhideWhenUsed/>
    <w:rsid w:val="002C1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C165E"/>
  </w:style>
  <w:style w:type="character" w:customStyle="1" w:styleId="60">
    <w:name w:val="Заголовок 6 Знак"/>
    <w:basedOn w:val="a0"/>
    <w:link w:val="6"/>
    <w:uiPriority w:val="9"/>
    <w:semiHidden/>
    <w:rsid w:val="00715C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ibliography"/>
    <w:basedOn w:val="a"/>
    <w:next w:val="a"/>
    <w:uiPriority w:val="37"/>
    <w:unhideWhenUsed/>
    <w:rsid w:val="002638B5"/>
  </w:style>
  <w:style w:type="paragraph" w:styleId="af5">
    <w:name w:val="table of authorities"/>
    <w:basedOn w:val="a"/>
    <w:next w:val="a"/>
    <w:uiPriority w:val="99"/>
    <w:semiHidden/>
    <w:unhideWhenUsed/>
    <w:rsid w:val="00237CC8"/>
    <w:pPr>
      <w:spacing w:after="0"/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5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7C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C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(2)"/>
    <w:basedOn w:val="a"/>
    <w:rsid w:val="004778DA"/>
    <w:pPr>
      <w:widowControl w:val="0"/>
      <w:shd w:val="clear" w:color="auto" w:fill="FFFFFF"/>
      <w:suppressAutoHyphens/>
      <w:spacing w:after="180" w:line="213" w:lineRule="exact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Normal (Web)"/>
    <w:basedOn w:val="a"/>
    <w:uiPriority w:val="99"/>
    <w:semiHidden/>
    <w:unhideWhenUsed/>
    <w:rsid w:val="00B1787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68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0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D80F14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F1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5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D85A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B4AE7"/>
    <w:pPr>
      <w:tabs>
        <w:tab w:val="right" w:leader="dot" w:pos="9344"/>
      </w:tabs>
      <w:spacing w:after="100"/>
      <w:ind w:left="220"/>
    </w:pPr>
    <w:rPr>
      <w:rFonts w:asciiTheme="majorHAnsi" w:eastAsiaTheme="majorEastAsia" w:hAnsiTheme="majorHAnsi" w:cstheme="majorBidi"/>
      <w:b/>
      <w:bCs/>
      <w:noProof/>
    </w:rPr>
  </w:style>
  <w:style w:type="character" w:styleId="a8">
    <w:name w:val="Hyperlink"/>
    <w:basedOn w:val="a0"/>
    <w:uiPriority w:val="99"/>
    <w:unhideWhenUsed/>
    <w:rsid w:val="00D85A14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031F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031F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031F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D7C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Placeholder Text"/>
    <w:basedOn w:val="a0"/>
    <w:uiPriority w:val="99"/>
    <w:semiHidden/>
    <w:rsid w:val="00614FEB"/>
    <w:rPr>
      <w:color w:val="808080"/>
    </w:rPr>
  </w:style>
  <w:style w:type="paragraph" w:styleId="ad">
    <w:name w:val="endnote text"/>
    <w:basedOn w:val="a"/>
    <w:link w:val="ae"/>
    <w:uiPriority w:val="99"/>
    <w:semiHidden/>
    <w:unhideWhenUsed/>
    <w:rsid w:val="00614FE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14FE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14FEB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895D83"/>
    <w:pPr>
      <w:spacing w:after="100"/>
      <w:ind w:left="440"/>
    </w:pPr>
  </w:style>
  <w:style w:type="paragraph" w:styleId="af0">
    <w:name w:val="header"/>
    <w:basedOn w:val="a"/>
    <w:link w:val="af1"/>
    <w:uiPriority w:val="99"/>
    <w:unhideWhenUsed/>
    <w:rsid w:val="002C1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C165E"/>
  </w:style>
  <w:style w:type="paragraph" w:styleId="af2">
    <w:name w:val="footer"/>
    <w:basedOn w:val="a"/>
    <w:link w:val="af3"/>
    <w:uiPriority w:val="99"/>
    <w:unhideWhenUsed/>
    <w:rsid w:val="002C1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C165E"/>
  </w:style>
  <w:style w:type="character" w:customStyle="1" w:styleId="60">
    <w:name w:val="Заголовок 6 Знак"/>
    <w:basedOn w:val="a0"/>
    <w:link w:val="6"/>
    <w:uiPriority w:val="9"/>
    <w:semiHidden/>
    <w:rsid w:val="00715C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ibliography"/>
    <w:basedOn w:val="a"/>
    <w:next w:val="a"/>
    <w:uiPriority w:val="37"/>
    <w:unhideWhenUsed/>
    <w:rsid w:val="002638B5"/>
  </w:style>
  <w:style w:type="paragraph" w:styleId="af5">
    <w:name w:val="table of authorities"/>
    <w:basedOn w:val="a"/>
    <w:next w:val="a"/>
    <w:uiPriority w:val="99"/>
    <w:semiHidden/>
    <w:unhideWhenUsed/>
    <w:rsid w:val="00237CC8"/>
    <w:pPr>
      <w:spacing w:after="0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6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70566586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85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9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2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37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7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8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07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30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0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19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6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25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76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1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6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82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5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24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0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75925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5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4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68586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60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2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77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5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81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85697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439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232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6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0660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0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8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0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3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7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38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115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29067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84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9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64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9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89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5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7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3803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6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03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9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0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1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61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35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8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88737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5987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5661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2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9386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5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68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64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06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27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131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067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9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5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9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29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33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7717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34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1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ЛПК05</b:Tag>
    <b:SourceType>Book</b:SourceType>
    <b:Guid>{67BBB69A-8B87-4DEF-8D72-F8E046A895E5}</b:Guid>
    <b:Author>
      <b:Author>
        <b:NameList>
          <b:Person>
            <b:Last>др.</b:Last>
            <b:First>Л.</b:First>
            <b:Middle>П. Крившенко и</b:Middle>
          </b:Person>
        </b:NameList>
      </b:Author>
    </b:Author>
    <b:Title>Педагогика.</b:Title>
    <b:Year>2005</b:Year>
    <b:City>Москва</b:City>
    <b:RefOrder>1</b:RefOrder>
  </b:Source>
</b:Sources>
</file>

<file path=customXml/itemProps1.xml><?xml version="1.0" encoding="utf-8"?>
<ds:datastoreItem xmlns:ds="http://schemas.openxmlformats.org/officeDocument/2006/customXml" ds:itemID="{F3600AFE-F7EE-4DA6-BFE5-57845594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9340</Words>
  <Characters>53240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Обласов</dc:creator>
  <cp:lastModifiedBy>Dmitry V Stolpovskih</cp:lastModifiedBy>
  <cp:revision>2</cp:revision>
  <dcterms:created xsi:type="dcterms:W3CDTF">2021-05-24T03:52:00Z</dcterms:created>
  <dcterms:modified xsi:type="dcterms:W3CDTF">2021-05-24T03:52:00Z</dcterms:modified>
</cp:coreProperties>
</file>