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92" w:rsidRDefault="00975092" w:rsidP="00A27C68">
      <w:pPr>
        <w:spacing w:after="200" w:line="276" w:lineRule="auto"/>
        <w:jc w:val="center"/>
        <w:rPr>
          <w:rFonts w:ascii="Times New Roman" w:hAnsi="Times New Roman"/>
          <w:b/>
          <w:bCs/>
          <w:color w:val="000000"/>
          <w:kern w:val="0"/>
          <w:sz w:val="28"/>
          <w:szCs w:val="28"/>
        </w:rPr>
      </w:pPr>
      <w:r>
        <w:rPr>
          <w:rFonts w:ascii="Times New Roman CYR" w:hAnsi="Times New Roman CYR" w:cs="Times New Roman CYR"/>
          <w:b/>
          <w:bCs/>
          <w:color w:val="000000"/>
          <w:kern w:val="0"/>
          <w:sz w:val="28"/>
          <w:szCs w:val="28"/>
        </w:rPr>
        <w:t xml:space="preserve">ГОСУДАРСТВЕННОЕ БЮДЖЕТНОЕ ПРОФЕССИОНАЛЬНОЕ ОБРАЗОВАТЕЛЬНОЕ УЧРЕЖДЕНИЕ САМАРСКОЙ ОБЛАСТИ </w:t>
      </w:r>
      <w:r w:rsidRPr="00975092">
        <w:rPr>
          <w:rFonts w:ascii="Times New Roman" w:hAnsi="Times New Roman"/>
          <w:b/>
          <w:bCs/>
          <w:color w:val="000000"/>
          <w:kern w:val="0"/>
          <w:sz w:val="28"/>
          <w:szCs w:val="28"/>
        </w:rPr>
        <w:t>«</w:t>
      </w:r>
      <w:r>
        <w:rPr>
          <w:rFonts w:ascii="Times New Roman CYR" w:hAnsi="Times New Roman CYR" w:cs="Times New Roman CYR"/>
          <w:b/>
          <w:bCs/>
          <w:color w:val="000000"/>
          <w:kern w:val="0"/>
          <w:sz w:val="28"/>
          <w:szCs w:val="28"/>
        </w:rPr>
        <w:t>САМАРСКОЕ ОБЛАСТНОЕ УЧИЛИЩЕ КУЛЬТУРЫ И ИСКУССТВ</w:t>
      </w:r>
      <w:r w:rsidRPr="00975092">
        <w:rPr>
          <w:rFonts w:ascii="Times New Roman" w:hAnsi="Times New Roman"/>
          <w:b/>
          <w:bCs/>
          <w:color w:val="000000"/>
          <w:kern w:val="0"/>
          <w:sz w:val="28"/>
          <w:szCs w:val="28"/>
        </w:rPr>
        <w:t>»</w:t>
      </w:r>
    </w:p>
    <w:p w:rsidR="00975092" w:rsidRDefault="00975092" w:rsidP="00975092">
      <w:pPr>
        <w:spacing w:after="200" w:line="276" w:lineRule="auto"/>
        <w:jc w:val="center"/>
        <w:rPr>
          <w:rFonts w:ascii="Times New Roman" w:hAnsi="Times New Roman"/>
          <w:b/>
          <w:bCs/>
          <w:color w:val="000000"/>
          <w:kern w:val="0"/>
          <w:sz w:val="28"/>
          <w:szCs w:val="28"/>
        </w:rPr>
      </w:pPr>
    </w:p>
    <w:p w:rsidR="00975092" w:rsidRDefault="00975092" w:rsidP="00975092">
      <w:pPr>
        <w:spacing w:after="200" w:line="276" w:lineRule="auto"/>
        <w:jc w:val="center"/>
        <w:rPr>
          <w:rFonts w:ascii="Times New Roman" w:hAnsi="Times New Roman"/>
          <w:bCs/>
          <w:color w:val="000000"/>
          <w:kern w:val="0"/>
          <w:sz w:val="28"/>
          <w:szCs w:val="28"/>
        </w:rPr>
      </w:pPr>
      <w:r>
        <w:rPr>
          <w:rFonts w:ascii="Times New Roman" w:hAnsi="Times New Roman"/>
          <w:bCs/>
          <w:color w:val="000000"/>
          <w:kern w:val="0"/>
          <w:sz w:val="28"/>
          <w:szCs w:val="28"/>
        </w:rPr>
        <w:t>Курсовая работа</w:t>
      </w:r>
    </w:p>
    <w:p w:rsidR="00975092" w:rsidRPr="00975092" w:rsidRDefault="00975092" w:rsidP="00975092">
      <w:pPr>
        <w:spacing w:after="200" w:line="276" w:lineRule="auto"/>
        <w:jc w:val="center"/>
        <w:rPr>
          <w:rFonts w:ascii="Times New Roman" w:hAnsi="Times New Roman"/>
          <w:bCs/>
          <w:color w:val="000000"/>
          <w:kern w:val="0"/>
          <w:sz w:val="28"/>
          <w:szCs w:val="28"/>
        </w:rPr>
      </w:pPr>
      <w:r>
        <w:rPr>
          <w:rFonts w:ascii="Times New Roman" w:hAnsi="Times New Roman"/>
          <w:bCs/>
          <w:color w:val="000000"/>
          <w:kern w:val="0"/>
          <w:sz w:val="28"/>
          <w:szCs w:val="28"/>
        </w:rPr>
        <w:t>по профессиональному модулю</w:t>
      </w:r>
    </w:p>
    <w:p w:rsidR="00975092" w:rsidRPr="00A27C68" w:rsidRDefault="00975092" w:rsidP="00975092">
      <w:pPr>
        <w:spacing w:after="200" w:line="276" w:lineRule="auto"/>
        <w:jc w:val="center"/>
        <w:rPr>
          <w:rFonts w:ascii="Times New Roman" w:hAnsi="Times New Roman"/>
          <w:sz w:val="28"/>
        </w:rPr>
      </w:pPr>
      <w:r w:rsidRPr="00A27C68">
        <w:rPr>
          <w:rFonts w:ascii="Times New Roman" w:hAnsi="Times New Roman"/>
          <w:sz w:val="28"/>
        </w:rPr>
        <w:t>ПМ. 01. Художественно-творческая деятельность</w:t>
      </w:r>
    </w:p>
    <w:p w:rsidR="00975092" w:rsidRPr="00A27C68" w:rsidRDefault="00975092" w:rsidP="00975092">
      <w:pPr>
        <w:spacing w:after="200" w:line="276" w:lineRule="auto"/>
        <w:jc w:val="center"/>
        <w:rPr>
          <w:rFonts w:ascii="Times New Roman" w:hAnsi="Times New Roman"/>
          <w:sz w:val="28"/>
        </w:rPr>
      </w:pPr>
      <w:r w:rsidRPr="00A27C68">
        <w:rPr>
          <w:rFonts w:ascii="Times New Roman" w:hAnsi="Times New Roman"/>
          <w:sz w:val="28"/>
        </w:rPr>
        <w:t>МДК 01.01. Композиция и постановка танца</w:t>
      </w:r>
    </w:p>
    <w:p w:rsidR="00975092" w:rsidRDefault="00975092" w:rsidP="00975092">
      <w:pPr>
        <w:spacing w:after="200" w:line="276" w:lineRule="auto"/>
        <w:jc w:val="center"/>
        <w:rPr>
          <w:rFonts w:ascii="Times New Roman" w:hAnsi="Times New Roman"/>
          <w:b/>
          <w:sz w:val="28"/>
        </w:rPr>
      </w:pPr>
    </w:p>
    <w:p w:rsidR="00975092" w:rsidRDefault="00975092" w:rsidP="00975092">
      <w:pPr>
        <w:spacing w:after="200" w:line="276" w:lineRule="auto"/>
        <w:jc w:val="center"/>
        <w:rPr>
          <w:rFonts w:ascii="Times New Roman" w:hAnsi="Times New Roman"/>
          <w:b/>
          <w:sz w:val="28"/>
        </w:rPr>
      </w:pPr>
      <w:bookmarkStart w:id="0" w:name="_GoBack"/>
      <w:r w:rsidRPr="00975092">
        <w:rPr>
          <w:rFonts w:ascii="Times New Roman" w:hAnsi="Times New Roman"/>
          <w:b/>
          <w:sz w:val="28"/>
        </w:rPr>
        <w:t xml:space="preserve">Использование исторических мотивов </w:t>
      </w:r>
      <w:proofErr w:type="spellStart"/>
      <w:r w:rsidRPr="00975092">
        <w:rPr>
          <w:rFonts w:ascii="Times New Roman" w:hAnsi="Times New Roman"/>
          <w:b/>
          <w:sz w:val="28"/>
        </w:rPr>
        <w:t>бродвейских</w:t>
      </w:r>
      <w:proofErr w:type="spellEnd"/>
      <w:r w:rsidRPr="00975092">
        <w:rPr>
          <w:rFonts w:ascii="Times New Roman" w:hAnsi="Times New Roman"/>
          <w:b/>
          <w:sz w:val="28"/>
        </w:rPr>
        <w:t xml:space="preserve"> театров в процессе работы над хореографическим произведением</w:t>
      </w:r>
      <w:bookmarkEnd w:id="0"/>
    </w:p>
    <w:p w:rsidR="00975092" w:rsidRDefault="00975092" w:rsidP="00975092">
      <w:pPr>
        <w:spacing w:after="200" w:line="276" w:lineRule="auto"/>
        <w:jc w:val="center"/>
        <w:rPr>
          <w:rFonts w:ascii="Times New Roman" w:hAnsi="Times New Roman"/>
          <w:b/>
          <w:sz w:val="28"/>
        </w:rPr>
      </w:pPr>
    </w:p>
    <w:p w:rsidR="00975092" w:rsidRPr="00A27C68" w:rsidRDefault="00975092" w:rsidP="00975092">
      <w:pPr>
        <w:spacing w:after="200" w:line="276" w:lineRule="auto"/>
        <w:jc w:val="center"/>
        <w:rPr>
          <w:rFonts w:ascii="Times New Roman" w:hAnsi="Times New Roman"/>
          <w:sz w:val="28"/>
        </w:rPr>
      </w:pPr>
      <w:r w:rsidRPr="00A27C68">
        <w:rPr>
          <w:rFonts w:ascii="Times New Roman" w:hAnsi="Times New Roman"/>
          <w:sz w:val="28"/>
        </w:rPr>
        <w:t>Специальность 51.02.01 Народное художественное творчество (по видам)</w:t>
      </w:r>
    </w:p>
    <w:p w:rsidR="00A27C68" w:rsidRDefault="00975092" w:rsidP="00A27C68">
      <w:pPr>
        <w:spacing w:after="200" w:line="276" w:lineRule="auto"/>
        <w:jc w:val="center"/>
        <w:rPr>
          <w:rFonts w:ascii="Times New Roman" w:hAnsi="Times New Roman"/>
          <w:sz w:val="28"/>
        </w:rPr>
      </w:pPr>
      <w:r w:rsidRPr="00A27C68">
        <w:rPr>
          <w:rFonts w:ascii="Times New Roman" w:hAnsi="Times New Roman"/>
          <w:sz w:val="28"/>
        </w:rPr>
        <w:t>Вид: Хореографическое твор</w:t>
      </w:r>
      <w:r w:rsidR="00A27C68">
        <w:rPr>
          <w:rFonts w:ascii="Times New Roman" w:hAnsi="Times New Roman"/>
          <w:sz w:val="28"/>
        </w:rPr>
        <w:t>чество</w:t>
      </w:r>
    </w:p>
    <w:p w:rsidR="00975092" w:rsidRPr="00A27C68" w:rsidRDefault="00A27C68" w:rsidP="00A27C68">
      <w:pPr>
        <w:spacing w:after="200" w:line="276" w:lineRule="auto"/>
        <w:jc w:val="center"/>
        <w:rPr>
          <w:rFonts w:ascii="Times New Roman" w:hAnsi="Times New Roman"/>
          <w:sz w:val="28"/>
        </w:rPr>
      </w:pPr>
      <w:r>
        <w:rPr>
          <w:rFonts w:ascii="Times New Roman" w:hAnsi="Times New Roman"/>
          <w:sz w:val="28"/>
        </w:rPr>
        <w:t xml:space="preserve">                                                          </w:t>
      </w:r>
      <w:r w:rsidR="00975092" w:rsidRPr="00A27C68">
        <w:rPr>
          <w:rFonts w:ascii="Times New Roman" w:hAnsi="Times New Roman"/>
          <w:sz w:val="28"/>
        </w:rPr>
        <w:t>Работу выполнила студентка 4 курса</w:t>
      </w:r>
    </w:p>
    <w:p w:rsidR="00975092" w:rsidRPr="00A27C68" w:rsidRDefault="00A27C68" w:rsidP="00A27C68">
      <w:pPr>
        <w:spacing w:after="200" w:line="276" w:lineRule="auto"/>
        <w:jc w:val="center"/>
        <w:rPr>
          <w:rFonts w:ascii="Times New Roman" w:hAnsi="Times New Roman"/>
          <w:sz w:val="28"/>
        </w:rPr>
      </w:pPr>
      <w:r>
        <w:rPr>
          <w:rFonts w:ascii="Times New Roman" w:hAnsi="Times New Roman"/>
          <w:sz w:val="28"/>
        </w:rPr>
        <w:t xml:space="preserve">                                                   </w:t>
      </w:r>
      <w:r w:rsidR="00975092" w:rsidRPr="00A27C68">
        <w:rPr>
          <w:rFonts w:ascii="Times New Roman" w:hAnsi="Times New Roman"/>
          <w:sz w:val="28"/>
        </w:rPr>
        <w:t>Группы _______4В(9)________</w:t>
      </w:r>
    </w:p>
    <w:p w:rsidR="00975092" w:rsidRPr="00A27C68" w:rsidRDefault="00975092" w:rsidP="00975092">
      <w:pPr>
        <w:spacing w:after="200" w:line="276" w:lineRule="auto"/>
        <w:jc w:val="right"/>
        <w:rPr>
          <w:rFonts w:ascii="Times New Roman" w:hAnsi="Times New Roman"/>
          <w:sz w:val="28"/>
        </w:rPr>
      </w:pPr>
      <w:r w:rsidRPr="00A27C68">
        <w:rPr>
          <w:rFonts w:ascii="Times New Roman" w:hAnsi="Times New Roman"/>
          <w:sz w:val="28"/>
        </w:rPr>
        <w:t>Форма обучения _____очная_________</w:t>
      </w:r>
    </w:p>
    <w:p w:rsidR="00975092" w:rsidRPr="00A27C68" w:rsidRDefault="00A27C68" w:rsidP="00A27C68">
      <w:pPr>
        <w:spacing w:after="200" w:line="276" w:lineRule="auto"/>
        <w:jc w:val="center"/>
        <w:rPr>
          <w:rFonts w:ascii="Times New Roman" w:hAnsi="Times New Roman"/>
          <w:sz w:val="28"/>
        </w:rPr>
      </w:pPr>
      <w:r>
        <w:rPr>
          <w:rFonts w:ascii="Times New Roman" w:hAnsi="Times New Roman"/>
          <w:sz w:val="28"/>
        </w:rPr>
        <w:t xml:space="preserve">                                       </w:t>
      </w:r>
      <w:r w:rsidR="00975092" w:rsidRPr="00A27C68">
        <w:rPr>
          <w:rFonts w:ascii="Times New Roman" w:hAnsi="Times New Roman"/>
          <w:sz w:val="28"/>
        </w:rPr>
        <w:t>Петренко Лана Павловна</w:t>
      </w:r>
      <w:r>
        <w:rPr>
          <w:rFonts w:ascii="Times New Roman" w:hAnsi="Times New Roman"/>
          <w:sz w:val="28"/>
        </w:rPr>
        <w:t xml:space="preserve">              </w:t>
      </w:r>
    </w:p>
    <w:p w:rsidR="00975092" w:rsidRPr="00A27C68" w:rsidRDefault="00A27C68" w:rsidP="00A27C68">
      <w:pPr>
        <w:spacing w:after="200" w:line="276" w:lineRule="auto"/>
        <w:jc w:val="center"/>
        <w:rPr>
          <w:rFonts w:ascii="Times New Roman" w:hAnsi="Times New Roman"/>
          <w:sz w:val="28"/>
        </w:rPr>
      </w:pPr>
      <w:r>
        <w:rPr>
          <w:rFonts w:ascii="Times New Roman" w:hAnsi="Times New Roman"/>
          <w:sz w:val="28"/>
        </w:rPr>
        <w:t xml:space="preserve">                      </w:t>
      </w:r>
      <w:r w:rsidR="00975092" w:rsidRPr="00A27C68">
        <w:rPr>
          <w:rFonts w:ascii="Times New Roman" w:hAnsi="Times New Roman"/>
          <w:sz w:val="28"/>
        </w:rPr>
        <w:t>Руководитель:</w:t>
      </w:r>
    </w:p>
    <w:p w:rsidR="00975092" w:rsidRPr="00A27C68" w:rsidRDefault="00975092" w:rsidP="00A27C68">
      <w:pPr>
        <w:spacing w:after="200" w:line="276" w:lineRule="auto"/>
        <w:jc w:val="right"/>
        <w:rPr>
          <w:rFonts w:ascii="Times New Roman" w:hAnsi="Times New Roman"/>
          <w:sz w:val="28"/>
        </w:rPr>
      </w:pPr>
      <w:r w:rsidRPr="00A27C68">
        <w:rPr>
          <w:rFonts w:ascii="Times New Roman" w:hAnsi="Times New Roman"/>
          <w:sz w:val="28"/>
        </w:rPr>
        <w:t>Короленко Ирина Александровна________</w:t>
      </w:r>
    </w:p>
    <w:p w:rsidR="00A27C68" w:rsidRPr="00A27C68" w:rsidRDefault="00A27C68" w:rsidP="00A27C68">
      <w:pPr>
        <w:spacing w:after="200" w:line="276" w:lineRule="auto"/>
        <w:jc w:val="right"/>
        <w:rPr>
          <w:rFonts w:ascii="Times New Roman" w:hAnsi="Times New Roman"/>
          <w:sz w:val="28"/>
        </w:rPr>
      </w:pPr>
      <w:r w:rsidRPr="00A27C68">
        <w:rPr>
          <w:rFonts w:ascii="Times New Roman" w:hAnsi="Times New Roman"/>
          <w:sz w:val="28"/>
        </w:rPr>
        <w:t>(подпись)</w:t>
      </w:r>
    </w:p>
    <w:p w:rsidR="00A27C68" w:rsidRPr="00A27C68" w:rsidRDefault="00A27C68" w:rsidP="00975092">
      <w:pPr>
        <w:spacing w:after="200" w:line="276" w:lineRule="auto"/>
        <w:jc w:val="right"/>
        <w:rPr>
          <w:rFonts w:ascii="Times New Roman" w:hAnsi="Times New Roman"/>
          <w:sz w:val="28"/>
        </w:rPr>
      </w:pPr>
      <w:r w:rsidRPr="00A27C68">
        <w:rPr>
          <w:rFonts w:ascii="Times New Roman" w:hAnsi="Times New Roman"/>
          <w:sz w:val="28"/>
        </w:rPr>
        <w:t>Дата защиты________________</w:t>
      </w:r>
      <w:r>
        <w:rPr>
          <w:rFonts w:ascii="Times New Roman" w:hAnsi="Times New Roman"/>
          <w:sz w:val="28"/>
        </w:rPr>
        <w:t>______</w:t>
      </w:r>
    </w:p>
    <w:p w:rsidR="00A27C68" w:rsidRPr="00A27C68" w:rsidRDefault="00A27C68" w:rsidP="00975092">
      <w:pPr>
        <w:spacing w:after="200" w:line="276" w:lineRule="auto"/>
        <w:jc w:val="right"/>
        <w:rPr>
          <w:rFonts w:ascii="Times New Roman" w:hAnsi="Times New Roman"/>
          <w:sz w:val="28"/>
        </w:rPr>
      </w:pPr>
      <w:r w:rsidRPr="00A27C68">
        <w:rPr>
          <w:rFonts w:ascii="Times New Roman" w:hAnsi="Times New Roman"/>
          <w:sz w:val="28"/>
        </w:rPr>
        <w:t>Оценка_______________</w:t>
      </w:r>
      <w:r>
        <w:rPr>
          <w:rFonts w:ascii="Times New Roman" w:hAnsi="Times New Roman"/>
          <w:sz w:val="28"/>
        </w:rPr>
        <w:t>___________</w:t>
      </w:r>
    </w:p>
    <w:p w:rsidR="00A27C68" w:rsidRDefault="00A27C68" w:rsidP="00A27C68">
      <w:pPr>
        <w:spacing w:after="200" w:line="276" w:lineRule="auto"/>
        <w:jc w:val="center"/>
        <w:rPr>
          <w:rFonts w:ascii="Times New Roman" w:hAnsi="Times New Roman"/>
          <w:sz w:val="28"/>
        </w:rPr>
      </w:pPr>
    </w:p>
    <w:p w:rsidR="00A27C68" w:rsidRDefault="00A27C68" w:rsidP="00A27C68">
      <w:pPr>
        <w:spacing w:after="200" w:line="276" w:lineRule="auto"/>
        <w:jc w:val="center"/>
        <w:rPr>
          <w:rFonts w:ascii="Times New Roman" w:hAnsi="Times New Roman"/>
          <w:sz w:val="28"/>
        </w:rPr>
      </w:pPr>
    </w:p>
    <w:p w:rsidR="00A27C68" w:rsidRDefault="00A27C68" w:rsidP="00A27C68">
      <w:pPr>
        <w:spacing w:after="200" w:line="276" w:lineRule="auto"/>
        <w:jc w:val="center"/>
        <w:rPr>
          <w:rFonts w:ascii="Times New Roman" w:hAnsi="Times New Roman"/>
          <w:sz w:val="28"/>
        </w:rPr>
      </w:pPr>
      <w:r w:rsidRPr="00A27C68">
        <w:rPr>
          <w:rFonts w:ascii="Times New Roman" w:hAnsi="Times New Roman"/>
          <w:sz w:val="28"/>
        </w:rPr>
        <w:t xml:space="preserve">Самара </w:t>
      </w:r>
      <w:r w:rsidRPr="00A27C68">
        <w:rPr>
          <w:rFonts w:ascii="Times New Roman" w:hAnsi="Times New Roman"/>
          <w:sz w:val="28"/>
        </w:rPr>
        <w:br/>
        <w:t>2020</w:t>
      </w:r>
    </w:p>
    <w:p w:rsidR="00D32E1C" w:rsidRPr="00A27C68" w:rsidRDefault="009E32A0" w:rsidP="00A27C68">
      <w:pPr>
        <w:spacing w:after="200" w:line="276" w:lineRule="auto"/>
        <w:jc w:val="center"/>
        <w:rPr>
          <w:rFonts w:ascii="Times New Roman" w:hAnsi="Times New Roman"/>
          <w:sz w:val="28"/>
        </w:rPr>
      </w:pPr>
      <w:r>
        <w:rPr>
          <w:rFonts w:ascii="Times New Roman" w:hAnsi="Times New Roman"/>
          <w:b/>
          <w:sz w:val="28"/>
        </w:rPr>
        <w:lastRenderedPageBreak/>
        <w:t>Содержание</w:t>
      </w:r>
    </w:p>
    <w:p w:rsidR="00D32E1C" w:rsidRPr="006E7D1E" w:rsidRDefault="009E32A0">
      <w:pPr>
        <w:spacing w:after="200" w:line="276" w:lineRule="auto"/>
        <w:rPr>
          <w:rFonts w:ascii="Times New Roman" w:hAnsi="Times New Roman"/>
          <w:b/>
          <w:sz w:val="28"/>
        </w:rPr>
      </w:pPr>
      <w:r>
        <w:rPr>
          <w:rFonts w:ascii="Times New Roman" w:hAnsi="Times New Roman"/>
          <w:b/>
          <w:sz w:val="28"/>
        </w:rPr>
        <w:t>Введение…………………………………………………………………………</w:t>
      </w:r>
      <w:r w:rsidR="006E7D1E">
        <w:rPr>
          <w:rFonts w:ascii="Times New Roman" w:hAnsi="Times New Roman"/>
          <w:b/>
          <w:sz w:val="28"/>
        </w:rPr>
        <w:t>..</w:t>
      </w:r>
      <w:r>
        <w:rPr>
          <w:rFonts w:ascii="Times New Roman" w:hAnsi="Times New Roman"/>
          <w:b/>
          <w:sz w:val="28"/>
        </w:rPr>
        <w:t>3</w:t>
      </w:r>
    </w:p>
    <w:p w:rsidR="00D32E1C" w:rsidRDefault="009E32A0">
      <w:pPr>
        <w:spacing w:after="200" w:line="276" w:lineRule="auto"/>
      </w:pPr>
      <w:r>
        <w:rPr>
          <w:rFonts w:ascii="Times New Roman" w:hAnsi="Times New Roman"/>
          <w:b/>
          <w:sz w:val="28"/>
        </w:rPr>
        <w:t>Глава 1.</w:t>
      </w:r>
      <w:r>
        <w:rPr>
          <w:rFonts w:ascii="Times New Roman" w:hAnsi="Times New Roman"/>
          <w:sz w:val="28"/>
        </w:rPr>
        <w:t xml:space="preserve"> </w:t>
      </w:r>
      <w:proofErr w:type="spellStart"/>
      <w:r w:rsidR="000753E6" w:rsidRPr="000753E6">
        <w:rPr>
          <w:rFonts w:ascii="Times New Roman" w:hAnsi="Times New Roman"/>
          <w:b/>
          <w:sz w:val="28"/>
        </w:rPr>
        <w:t>Бродвейские</w:t>
      </w:r>
      <w:proofErr w:type="spellEnd"/>
      <w:r w:rsidR="000753E6" w:rsidRPr="000753E6">
        <w:rPr>
          <w:rFonts w:ascii="Times New Roman" w:hAnsi="Times New Roman"/>
          <w:b/>
          <w:sz w:val="28"/>
        </w:rPr>
        <w:t xml:space="preserve"> мюзиклы -</w:t>
      </w:r>
      <w:r w:rsidR="000753E6">
        <w:rPr>
          <w:rFonts w:ascii="Times New Roman" w:hAnsi="Times New Roman"/>
          <w:sz w:val="28"/>
        </w:rPr>
        <w:t xml:space="preserve"> </w:t>
      </w:r>
      <w:r w:rsidR="008242F1">
        <w:rPr>
          <w:rFonts w:ascii="Times New Roman" w:hAnsi="Times New Roman"/>
          <w:b/>
          <w:sz w:val="28"/>
        </w:rPr>
        <w:t>История</w:t>
      </w:r>
      <w:r>
        <w:rPr>
          <w:rFonts w:ascii="Times New Roman" w:hAnsi="Times New Roman"/>
          <w:b/>
          <w:sz w:val="28"/>
        </w:rPr>
        <w:t xml:space="preserve"> </w:t>
      </w:r>
      <w:proofErr w:type="spellStart"/>
      <w:r>
        <w:rPr>
          <w:rFonts w:ascii="Times New Roman" w:hAnsi="Times New Roman"/>
          <w:b/>
          <w:sz w:val="28"/>
        </w:rPr>
        <w:t>бродвейских</w:t>
      </w:r>
      <w:proofErr w:type="spellEnd"/>
      <w:r>
        <w:rPr>
          <w:rFonts w:ascii="Times New Roman" w:hAnsi="Times New Roman"/>
          <w:b/>
          <w:sz w:val="28"/>
        </w:rPr>
        <w:t xml:space="preserve"> театров</w:t>
      </w:r>
      <w:r w:rsidR="008242F1">
        <w:rPr>
          <w:rFonts w:ascii="Times New Roman" w:hAnsi="Times New Roman"/>
          <w:b/>
          <w:sz w:val="28"/>
        </w:rPr>
        <w:t xml:space="preserve"> </w:t>
      </w:r>
      <w:r w:rsidR="000753E6">
        <w:rPr>
          <w:rFonts w:ascii="Times New Roman" w:hAnsi="Times New Roman"/>
          <w:b/>
          <w:sz w:val="28"/>
        </w:rPr>
        <w:t>………</w:t>
      </w:r>
      <w:r w:rsidR="006E7D1E">
        <w:rPr>
          <w:rFonts w:ascii="Times New Roman" w:hAnsi="Times New Roman"/>
          <w:b/>
          <w:sz w:val="28"/>
        </w:rPr>
        <w:t>…</w:t>
      </w:r>
      <w:r>
        <w:rPr>
          <w:rFonts w:ascii="Times New Roman" w:hAnsi="Times New Roman"/>
          <w:b/>
          <w:sz w:val="28"/>
        </w:rPr>
        <w:t>5</w:t>
      </w:r>
    </w:p>
    <w:p w:rsidR="00D32E1C" w:rsidRDefault="009E32A0">
      <w:pPr>
        <w:spacing w:after="200" w:line="276" w:lineRule="auto"/>
      </w:pPr>
      <w:r>
        <w:rPr>
          <w:rFonts w:ascii="Times New Roman" w:hAnsi="Times New Roman"/>
          <w:b/>
          <w:sz w:val="28"/>
        </w:rPr>
        <w:t xml:space="preserve">Разделы </w:t>
      </w:r>
      <w:r w:rsidR="008242F1">
        <w:rPr>
          <w:rFonts w:ascii="Times New Roman" w:hAnsi="Times New Roman"/>
          <w:b/>
          <w:sz w:val="28"/>
        </w:rPr>
        <w:t>1.1</w:t>
      </w:r>
      <w:r>
        <w:rPr>
          <w:rFonts w:ascii="Times New Roman" w:hAnsi="Times New Roman"/>
          <w:sz w:val="28"/>
        </w:rPr>
        <w:t xml:space="preserve">. Современные </w:t>
      </w:r>
      <w:r w:rsidR="008242F1">
        <w:rPr>
          <w:rFonts w:ascii="Times New Roman" w:hAnsi="Times New Roman"/>
          <w:sz w:val="28"/>
        </w:rPr>
        <w:t>театры Бродвея………………………………….</w:t>
      </w:r>
      <w:r w:rsidR="007D680B">
        <w:rPr>
          <w:rFonts w:ascii="Times New Roman" w:hAnsi="Times New Roman"/>
          <w:sz w:val="28"/>
        </w:rPr>
        <w:t xml:space="preserve"> </w:t>
      </w:r>
      <w:r w:rsidR="006E7D1E">
        <w:rPr>
          <w:rFonts w:ascii="Times New Roman" w:hAnsi="Times New Roman"/>
          <w:sz w:val="28"/>
        </w:rPr>
        <w:t>...5</w:t>
      </w:r>
    </w:p>
    <w:p w:rsidR="00D32E1C" w:rsidRDefault="008242F1">
      <w:pPr>
        <w:spacing w:after="200" w:line="276" w:lineRule="auto"/>
        <w:rPr>
          <w:rFonts w:ascii="Times New Roman" w:hAnsi="Times New Roman"/>
          <w:sz w:val="28"/>
        </w:rPr>
      </w:pPr>
      <w:r>
        <w:rPr>
          <w:rFonts w:ascii="Times New Roman" w:hAnsi="Times New Roman"/>
          <w:b/>
          <w:sz w:val="28"/>
        </w:rPr>
        <w:t>1.2</w:t>
      </w:r>
      <w:r w:rsidR="009E32A0">
        <w:rPr>
          <w:rFonts w:ascii="Times New Roman" w:hAnsi="Times New Roman"/>
          <w:b/>
          <w:sz w:val="28"/>
        </w:rPr>
        <w:t xml:space="preserve">. </w:t>
      </w:r>
      <w:r w:rsidR="009E32A0">
        <w:rPr>
          <w:rFonts w:ascii="Times New Roman" w:hAnsi="Times New Roman"/>
          <w:sz w:val="28"/>
        </w:rPr>
        <w:t xml:space="preserve">Перспективы </w:t>
      </w:r>
      <w:proofErr w:type="spellStart"/>
      <w:r w:rsidR="009E32A0">
        <w:rPr>
          <w:rFonts w:ascii="Times New Roman" w:hAnsi="Times New Roman"/>
          <w:sz w:val="28"/>
        </w:rPr>
        <w:t>бродве</w:t>
      </w:r>
      <w:r>
        <w:rPr>
          <w:rFonts w:ascii="Times New Roman" w:hAnsi="Times New Roman"/>
          <w:sz w:val="28"/>
        </w:rPr>
        <w:t>йского</w:t>
      </w:r>
      <w:proofErr w:type="spellEnd"/>
      <w:r>
        <w:rPr>
          <w:rFonts w:ascii="Times New Roman" w:hAnsi="Times New Roman"/>
          <w:sz w:val="28"/>
        </w:rPr>
        <w:t xml:space="preserve"> театра………………………………………..</w:t>
      </w:r>
      <w:r w:rsidR="006E7D1E">
        <w:rPr>
          <w:rFonts w:ascii="Times New Roman" w:hAnsi="Times New Roman"/>
          <w:sz w:val="28"/>
        </w:rPr>
        <w:t xml:space="preserve"> ...9</w:t>
      </w:r>
    </w:p>
    <w:p w:rsidR="008242F1" w:rsidRPr="008242F1" w:rsidRDefault="008242F1">
      <w:pPr>
        <w:spacing w:after="200" w:line="276" w:lineRule="auto"/>
        <w:rPr>
          <w:rFonts w:ascii="Times New Roman" w:hAnsi="Times New Roman"/>
          <w:sz w:val="28"/>
          <w:szCs w:val="28"/>
        </w:rPr>
      </w:pPr>
      <w:r w:rsidRPr="008242F1">
        <w:rPr>
          <w:rFonts w:ascii="Times New Roman" w:hAnsi="Times New Roman"/>
          <w:b/>
          <w:sz w:val="28"/>
          <w:szCs w:val="28"/>
        </w:rPr>
        <w:t>1.3.</w:t>
      </w:r>
      <w:r w:rsidRPr="008242F1">
        <w:rPr>
          <w:rFonts w:ascii="Times New Roman" w:hAnsi="Times New Roman"/>
          <w:sz w:val="28"/>
          <w:szCs w:val="28"/>
        </w:rPr>
        <w:t xml:space="preserve"> </w:t>
      </w:r>
      <w:proofErr w:type="spellStart"/>
      <w:r w:rsidRPr="008242F1">
        <w:rPr>
          <w:rFonts w:ascii="Times New Roman" w:hAnsi="Times New Roman"/>
          <w:sz w:val="28"/>
          <w:szCs w:val="28"/>
        </w:rPr>
        <w:t>Бродвейские</w:t>
      </w:r>
      <w:proofErr w:type="spellEnd"/>
      <w:r w:rsidRPr="008242F1">
        <w:rPr>
          <w:rFonts w:ascii="Times New Roman" w:hAnsi="Times New Roman"/>
          <w:sz w:val="28"/>
          <w:szCs w:val="28"/>
        </w:rPr>
        <w:t xml:space="preserve"> мюзиклы, сравнение их содержания и музыкальной составля</w:t>
      </w:r>
      <w:r w:rsidR="006E7D1E">
        <w:rPr>
          <w:rFonts w:ascii="Times New Roman" w:hAnsi="Times New Roman"/>
          <w:sz w:val="28"/>
          <w:szCs w:val="28"/>
        </w:rPr>
        <w:t>ющей……………………….…………………………………………...11</w:t>
      </w:r>
    </w:p>
    <w:p w:rsidR="00D32E1C" w:rsidRDefault="009E32A0">
      <w:pPr>
        <w:spacing w:after="200" w:line="276" w:lineRule="auto"/>
        <w:rPr>
          <w:rFonts w:ascii="Times New Roman" w:hAnsi="Times New Roman"/>
          <w:sz w:val="28"/>
        </w:rPr>
      </w:pPr>
      <w:r>
        <w:rPr>
          <w:rFonts w:ascii="Times New Roman" w:hAnsi="Times New Roman"/>
          <w:b/>
          <w:sz w:val="28"/>
        </w:rPr>
        <w:t>1.4.</w:t>
      </w:r>
      <w:r>
        <w:rPr>
          <w:rFonts w:ascii="Times New Roman" w:hAnsi="Times New Roman"/>
          <w:sz w:val="28"/>
        </w:rPr>
        <w:t xml:space="preserve"> Хореография в</w:t>
      </w:r>
      <w:r w:rsidR="008242F1">
        <w:rPr>
          <w:rFonts w:ascii="Times New Roman" w:hAnsi="Times New Roman"/>
          <w:sz w:val="28"/>
        </w:rPr>
        <w:t xml:space="preserve"> мюзиклах…………………………………………………..</w:t>
      </w:r>
      <w:r w:rsidR="006E7D1E">
        <w:rPr>
          <w:rFonts w:ascii="Times New Roman" w:hAnsi="Times New Roman"/>
          <w:sz w:val="28"/>
        </w:rPr>
        <w:t>.17</w:t>
      </w:r>
    </w:p>
    <w:p w:rsidR="00D32E1C" w:rsidRDefault="009E32A0">
      <w:pPr>
        <w:spacing w:after="200" w:line="276" w:lineRule="auto"/>
      </w:pPr>
      <w:r>
        <w:rPr>
          <w:rFonts w:ascii="Times New Roman" w:hAnsi="Times New Roman"/>
          <w:b/>
          <w:sz w:val="28"/>
        </w:rPr>
        <w:t>Вывод по гла</w:t>
      </w:r>
      <w:r w:rsidR="00026D50">
        <w:rPr>
          <w:rFonts w:ascii="Times New Roman" w:hAnsi="Times New Roman"/>
          <w:b/>
          <w:sz w:val="28"/>
        </w:rPr>
        <w:t>ве 1………………………………………………………………..</w:t>
      </w:r>
      <w:r w:rsidR="006E7D1E">
        <w:rPr>
          <w:rFonts w:ascii="Times New Roman" w:hAnsi="Times New Roman"/>
          <w:b/>
          <w:sz w:val="28"/>
        </w:rPr>
        <w:t>19</w:t>
      </w:r>
    </w:p>
    <w:p w:rsidR="00D32E1C" w:rsidRDefault="009E32A0">
      <w:pPr>
        <w:spacing w:after="200" w:line="276" w:lineRule="auto"/>
      </w:pPr>
      <w:r>
        <w:rPr>
          <w:rFonts w:ascii="Times New Roman" w:hAnsi="Times New Roman"/>
          <w:b/>
          <w:sz w:val="28"/>
        </w:rPr>
        <w:t xml:space="preserve">Глава 2 </w:t>
      </w:r>
      <w:r w:rsidR="00026D50">
        <w:rPr>
          <w:rFonts w:ascii="Times New Roman" w:hAnsi="Times New Roman"/>
          <w:b/>
          <w:sz w:val="28"/>
        </w:rPr>
        <w:t>Создание хореографической композиции…………………………</w:t>
      </w:r>
      <w:r w:rsidR="006E7D1E">
        <w:rPr>
          <w:rFonts w:ascii="Times New Roman" w:hAnsi="Times New Roman"/>
          <w:b/>
          <w:sz w:val="28"/>
        </w:rPr>
        <w:t>20</w:t>
      </w:r>
    </w:p>
    <w:p w:rsidR="00D32E1C" w:rsidRDefault="009E32A0">
      <w:pPr>
        <w:spacing w:after="200" w:line="276" w:lineRule="auto"/>
      </w:pPr>
      <w:r>
        <w:rPr>
          <w:rFonts w:ascii="Times New Roman" w:hAnsi="Times New Roman"/>
          <w:b/>
          <w:sz w:val="28"/>
        </w:rPr>
        <w:t xml:space="preserve">Разделы 2.1. </w:t>
      </w:r>
      <w:r w:rsidR="00026D50">
        <w:rPr>
          <w:rFonts w:ascii="Times New Roman" w:hAnsi="Times New Roman"/>
          <w:sz w:val="28"/>
        </w:rPr>
        <w:t>Характеристика хореографической композиции………………</w:t>
      </w:r>
      <w:r w:rsidR="008D3CDC">
        <w:rPr>
          <w:rFonts w:ascii="Times New Roman" w:hAnsi="Times New Roman"/>
          <w:sz w:val="28"/>
        </w:rPr>
        <w:t>.20</w:t>
      </w:r>
    </w:p>
    <w:p w:rsidR="00D32E1C" w:rsidRDefault="009E32A0">
      <w:pPr>
        <w:spacing w:after="200" w:line="276" w:lineRule="auto"/>
      </w:pPr>
      <w:r>
        <w:rPr>
          <w:rFonts w:ascii="Times New Roman" w:hAnsi="Times New Roman"/>
          <w:b/>
          <w:sz w:val="28"/>
        </w:rPr>
        <w:t xml:space="preserve">2.2 </w:t>
      </w:r>
      <w:r w:rsidR="00026D50">
        <w:rPr>
          <w:rFonts w:ascii="Times New Roman" w:hAnsi="Times New Roman"/>
          <w:sz w:val="28"/>
        </w:rPr>
        <w:t>Описание творческой работы………………………………………………</w:t>
      </w:r>
      <w:r w:rsidR="008D3CDC">
        <w:rPr>
          <w:rFonts w:ascii="Times New Roman" w:hAnsi="Times New Roman"/>
          <w:sz w:val="28"/>
        </w:rPr>
        <w:t>.21</w:t>
      </w:r>
    </w:p>
    <w:p w:rsidR="00D32E1C" w:rsidRDefault="009E32A0">
      <w:pPr>
        <w:spacing w:after="200" w:line="276" w:lineRule="auto"/>
      </w:pPr>
      <w:r>
        <w:rPr>
          <w:rFonts w:ascii="Times New Roman" w:hAnsi="Times New Roman"/>
          <w:b/>
          <w:sz w:val="28"/>
        </w:rPr>
        <w:t>2.</w:t>
      </w:r>
      <w:r w:rsidR="008D3CDC">
        <w:rPr>
          <w:rFonts w:ascii="Times New Roman" w:hAnsi="Times New Roman"/>
          <w:b/>
          <w:sz w:val="28"/>
        </w:rPr>
        <w:t>3</w:t>
      </w:r>
      <w:r w:rsidR="00026D50">
        <w:rPr>
          <w:rFonts w:ascii="Times New Roman" w:hAnsi="Times New Roman"/>
          <w:b/>
          <w:sz w:val="28"/>
        </w:rPr>
        <w:t xml:space="preserve"> </w:t>
      </w:r>
      <w:r w:rsidR="00026D50" w:rsidRPr="00026D50">
        <w:rPr>
          <w:rFonts w:ascii="Times New Roman" w:hAnsi="Times New Roman"/>
          <w:sz w:val="28"/>
        </w:rPr>
        <w:t>Музыкальное сопровождение</w:t>
      </w:r>
      <w:r w:rsidR="008D3CDC">
        <w:rPr>
          <w:rFonts w:ascii="Times New Roman" w:hAnsi="Times New Roman"/>
          <w:sz w:val="28"/>
        </w:rPr>
        <w:t>……………………………………………….23</w:t>
      </w:r>
    </w:p>
    <w:p w:rsidR="00D32E1C" w:rsidRDefault="009E32A0">
      <w:pPr>
        <w:spacing w:after="200" w:line="276" w:lineRule="auto"/>
      </w:pPr>
      <w:r>
        <w:rPr>
          <w:rFonts w:ascii="Times New Roman" w:hAnsi="Times New Roman"/>
          <w:b/>
          <w:sz w:val="28"/>
        </w:rPr>
        <w:t>Вывод по гл</w:t>
      </w:r>
      <w:r w:rsidR="00026D50">
        <w:rPr>
          <w:rFonts w:ascii="Times New Roman" w:hAnsi="Times New Roman"/>
          <w:b/>
          <w:sz w:val="28"/>
        </w:rPr>
        <w:t>аве 2……………………………………………………………….</w:t>
      </w:r>
      <w:r w:rsidR="00C6104A">
        <w:rPr>
          <w:rFonts w:ascii="Times New Roman" w:hAnsi="Times New Roman"/>
          <w:b/>
          <w:sz w:val="28"/>
        </w:rPr>
        <w:t>.23</w:t>
      </w:r>
    </w:p>
    <w:p w:rsidR="00D32E1C" w:rsidRDefault="009E32A0">
      <w:pPr>
        <w:spacing w:after="200" w:line="276" w:lineRule="auto"/>
      </w:pPr>
      <w:r>
        <w:rPr>
          <w:rFonts w:ascii="Times New Roman" w:hAnsi="Times New Roman"/>
          <w:b/>
          <w:sz w:val="28"/>
        </w:rPr>
        <w:t>Заключен</w:t>
      </w:r>
      <w:r w:rsidR="00026D50">
        <w:rPr>
          <w:rFonts w:ascii="Times New Roman" w:hAnsi="Times New Roman"/>
          <w:b/>
          <w:sz w:val="28"/>
        </w:rPr>
        <w:t>ие……………………………………………………………………..</w:t>
      </w:r>
      <w:r w:rsidR="00C6104A">
        <w:rPr>
          <w:rFonts w:ascii="Times New Roman" w:hAnsi="Times New Roman"/>
          <w:b/>
          <w:sz w:val="28"/>
        </w:rPr>
        <w:t>.24</w:t>
      </w:r>
    </w:p>
    <w:p w:rsidR="00D32E1C" w:rsidRDefault="009E32A0">
      <w:pPr>
        <w:spacing w:after="200" w:line="276" w:lineRule="auto"/>
      </w:pPr>
      <w:r>
        <w:rPr>
          <w:rFonts w:ascii="Times New Roman" w:hAnsi="Times New Roman"/>
          <w:b/>
          <w:sz w:val="28"/>
        </w:rPr>
        <w:t>Список использованн</w:t>
      </w:r>
      <w:r w:rsidR="00026D50">
        <w:rPr>
          <w:rFonts w:ascii="Times New Roman" w:hAnsi="Times New Roman"/>
          <w:b/>
          <w:sz w:val="28"/>
        </w:rPr>
        <w:t>ых источников………………………………………..</w:t>
      </w:r>
      <w:r w:rsidR="00C6104A">
        <w:rPr>
          <w:rFonts w:ascii="Times New Roman" w:hAnsi="Times New Roman"/>
          <w:b/>
          <w:sz w:val="28"/>
        </w:rPr>
        <w:t>25</w:t>
      </w:r>
    </w:p>
    <w:p w:rsidR="00D32E1C" w:rsidRDefault="009E32A0">
      <w:pPr>
        <w:spacing w:after="200" w:line="276" w:lineRule="auto"/>
      </w:pPr>
      <w:r>
        <w:rPr>
          <w:rFonts w:ascii="Times New Roman" w:hAnsi="Times New Roman"/>
          <w:b/>
          <w:sz w:val="28"/>
        </w:rPr>
        <w:t xml:space="preserve">Приложение  </w:t>
      </w:r>
      <w:r w:rsidR="00026D50">
        <w:rPr>
          <w:rFonts w:ascii="Times New Roman" w:hAnsi="Times New Roman"/>
          <w:b/>
          <w:sz w:val="28"/>
        </w:rPr>
        <w:t>А…………………………………………………………………</w:t>
      </w:r>
      <w:r w:rsidR="00C6104A">
        <w:rPr>
          <w:rFonts w:ascii="Times New Roman" w:hAnsi="Times New Roman"/>
          <w:b/>
          <w:sz w:val="28"/>
        </w:rPr>
        <w:t>.26</w:t>
      </w:r>
    </w:p>
    <w:p w:rsidR="00D32E1C" w:rsidRDefault="00D32E1C">
      <w:pPr>
        <w:spacing w:after="200" w:line="276" w:lineRule="auto"/>
      </w:pPr>
    </w:p>
    <w:p w:rsidR="00026D50" w:rsidRDefault="00026D50">
      <w:pPr>
        <w:spacing w:after="200" w:line="276" w:lineRule="auto"/>
      </w:pPr>
    </w:p>
    <w:p w:rsidR="008242F1" w:rsidRDefault="008242F1">
      <w:pPr>
        <w:spacing w:after="200" w:line="276" w:lineRule="auto"/>
        <w:rPr>
          <w:rFonts w:ascii="Times New Roman" w:hAnsi="Times New Roman"/>
          <w:b/>
          <w:sz w:val="28"/>
        </w:rPr>
      </w:pPr>
    </w:p>
    <w:p w:rsidR="006E7D1E" w:rsidRDefault="006E7D1E">
      <w:pPr>
        <w:spacing w:after="200" w:line="276" w:lineRule="auto"/>
        <w:rPr>
          <w:rFonts w:ascii="Times New Roman" w:hAnsi="Times New Roman"/>
          <w:b/>
          <w:sz w:val="28"/>
        </w:rPr>
      </w:pPr>
    </w:p>
    <w:p w:rsidR="006E7D1E" w:rsidRDefault="006E7D1E">
      <w:pPr>
        <w:spacing w:after="200" w:line="276" w:lineRule="auto"/>
        <w:rPr>
          <w:rFonts w:ascii="Times New Roman" w:hAnsi="Times New Roman"/>
          <w:b/>
          <w:sz w:val="28"/>
        </w:rPr>
      </w:pPr>
    </w:p>
    <w:p w:rsidR="00D32E1C" w:rsidRDefault="009E32A0">
      <w:pPr>
        <w:spacing w:after="200" w:line="276" w:lineRule="auto"/>
      </w:pPr>
      <w:r>
        <w:rPr>
          <w:rFonts w:ascii="Times New Roman" w:hAnsi="Times New Roman"/>
          <w:b/>
          <w:sz w:val="28"/>
        </w:rPr>
        <w:t>Введение</w:t>
      </w:r>
    </w:p>
    <w:p w:rsidR="00D32E1C" w:rsidRDefault="009E32A0">
      <w:pPr>
        <w:spacing w:after="200" w:line="276" w:lineRule="auto"/>
      </w:pPr>
      <w:r>
        <w:rPr>
          <w:rFonts w:ascii="Times New Roman" w:hAnsi="Times New Roman"/>
          <w:sz w:val="28"/>
        </w:rPr>
        <w:t>Бродвей (</w:t>
      </w:r>
      <w:proofErr w:type="spellStart"/>
      <w:r>
        <w:rPr>
          <w:rFonts w:ascii="Times New Roman" w:hAnsi="Times New Roman"/>
          <w:sz w:val="28"/>
        </w:rPr>
        <w:t>Broadway</w:t>
      </w:r>
      <w:proofErr w:type="spellEnd"/>
      <w:r>
        <w:rPr>
          <w:rFonts w:ascii="Times New Roman" w:hAnsi="Times New Roman"/>
          <w:sz w:val="28"/>
        </w:rPr>
        <w:t>) переводится с</w:t>
      </w:r>
      <w:r w:rsidR="00BA05FC">
        <w:rPr>
          <w:rFonts w:ascii="Times New Roman" w:hAnsi="Times New Roman"/>
          <w:sz w:val="28"/>
        </w:rPr>
        <w:t xml:space="preserve"> английского, как широкая улица</w:t>
      </w:r>
      <w:r>
        <w:rPr>
          <w:rFonts w:ascii="Times New Roman" w:hAnsi="Times New Roman"/>
          <w:sz w:val="28"/>
        </w:rPr>
        <w:t>.</w:t>
      </w:r>
    </w:p>
    <w:p w:rsidR="00D32E1C" w:rsidRDefault="009E32A0">
      <w:pPr>
        <w:spacing w:after="200" w:line="276" w:lineRule="auto"/>
      </w:pPr>
      <w:r>
        <w:rPr>
          <w:rFonts w:ascii="Times New Roman" w:hAnsi="Times New Roman"/>
          <w:sz w:val="28"/>
        </w:rPr>
        <w:t xml:space="preserve">В нью-йоркской реальности она скорее длинная: 25 </w:t>
      </w:r>
      <w:proofErr w:type="spellStart"/>
      <w:r>
        <w:rPr>
          <w:rFonts w:ascii="Times New Roman" w:hAnsi="Times New Roman"/>
          <w:sz w:val="28"/>
        </w:rPr>
        <w:t>бродвейских</w:t>
      </w:r>
      <w:proofErr w:type="spellEnd"/>
      <w:r>
        <w:rPr>
          <w:rFonts w:ascii="Times New Roman" w:hAnsi="Times New Roman"/>
          <w:sz w:val="28"/>
        </w:rPr>
        <w:t xml:space="preserve"> километров тянутся через весь Манхэттен, </w:t>
      </w:r>
      <w:proofErr w:type="spellStart"/>
      <w:r>
        <w:rPr>
          <w:rFonts w:ascii="Times New Roman" w:hAnsi="Times New Roman"/>
          <w:sz w:val="28"/>
        </w:rPr>
        <w:t>Бронкс</w:t>
      </w:r>
      <w:proofErr w:type="spellEnd"/>
      <w:r>
        <w:rPr>
          <w:rFonts w:ascii="Times New Roman" w:hAnsi="Times New Roman"/>
          <w:sz w:val="28"/>
        </w:rPr>
        <w:t xml:space="preserve"> и даже дальше – на север, через небольшие городки вплоть до столицы штата Нью-Йорк, города Олбани. </w:t>
      </w:r>
      <w:r>
        <w:rPr>
          <w:rFonts w:ascii="Times New Roman" w:hAnsi="Times New Roman"/>
          <w:sz w:val="28"/>
        </w:rPr>
        <w:lastRenderedPageBreak/>
        <w:t xml:space="preserve">Кроме того, это еще и «анархичная» улица – она нарушает перпендикулярную планировку района, изгибается волнами, гуляя вдоль и поперек Манхэттена. Но самое главное - это «театральная» улица. В районе пересечения Бродвея с 42-й стрит находится Таймс-сквер – здесь и располагаются знаменитые </w:t>
      </w:r>
      <w:proofErr w:type="spellStart"/>
      <w:r>
        <w:rPr>
          <w:rFonts w:ascii="Times New Roman" w:hAnsi="Times New Roman"/>
          <w:sz w:val="28"/>
        </w:rPr>
        <w:t>бродвейские</w:t>
      </w:r>
      <w:proofErr w:type="spellEnd"/>
      <w:r>
        <w:rPr>
          <w:rFonts w:ascii="Times New Roman" w:hAnsi="Times New Roman"/>
          <w:sz w:val="28"/>
        </w:rPr>
        <w:t xml:space="preserve"> театры. Сегодня в этом квартале насчитывается около 40 больших театров, являющихся основой американской театральной культуры. Потому название улицы давно стало нарицательным, синонимом этого искусства в США в принципе.</w:t>
      </w:r>
    </w:p>
    <w:p w:rsidR="00D32E1C" w:rsidRDefault="009E32A0">
      <w:pPr>
        <w:spacing w:after="200" w:line="276" w:lineRule="auto"/>
      </w:pPr>
      <w:r>
        <w:rPr>
          <w:rFonts w:ascii="Times New Roman" w:hAnsi="Times New Roman"/>
          <w:sz w:val="28"/>
        </w:rPr>
        <w:t xml:space="preserve">Спустя шесть лет после того, как трагедия 11 сентября существенно повлияла на посещаемость нью-йоркских театров, </w:t>
      </w:r>
      <w:proofErr w:type="spellStart"/>
      <w:r>
        <w:rPr>
          <w:rFonts w:ascii="Times New Roman" w:hAnsi="Times New Roman"/>
          <w:sz w:val="28"/>
        </w:rPr>
        <w:t>бродвейские</w:t>
      </w:r>
      <w:proofErr w:type="spellEnd"/>
      <w:r>
        <w:rPr>
          <w:rFonts w:ascii="Times New Roman" w:hAnsi="Times New Roman"/>
          <w:sz w:val="28"/>
        </w:rPr>
        <w:t xml:space="preserve"> постановки вновь пользуются феноменальным успехом.</w:t>
      </w:r>
    </w:p>
    <w:p w:rsidR="00D32E1C" w:rsidRDefault="009E32A0">
      <w:pPr>
        <w:spacing w:after="200" w:line="276" w:lineRule="auto"/>
      </w:pPr>
      <w:r>
        <w:rPr>
          <w:rFonts w:ascii="Times New Roman" w:hAnsi="Times New Roman"/>
          <w:b/>
          <w:sz w:val="28"/>
        </w:rPr>
        <w:t xml:space="preserve">Актуальность темы исследования </w:t>
      </w:r>
      <w:r>
        <w:rPr>
          <w:rFonts w:ascii="Times New Roman" w:hAnsi="Times New Roman"/>
          <w:sz w:val="28"/>
        </w:rPr>
        <w:t>состоит в том, что, один из самых интересных и сложных сценических ж</w:t>
      </w:r>
      <w:r w:rsidR="00BA05FC">
        <w:rPr>
          <w:rFonts w:ascii="Times New Roman" w:hAnsi="Times New Roman"/>
          <w:sz w:val="28"/>
        </w:rPr>
        <w:t xml:space="preserve">анров искусства - мюзикл (сокращенно </w:t>
      </w:r>
      <w:r>
        <w:rPr>
          <w:rFonts w:ascii="Times New Roman" w:hAnsi="Times New Roman"/>
          <w:sz w:val="28"/>
        </w:rPr>
        <w:t>музыкальная комедия) существует в неразрывном единстве с хореографическим, музыкальным, вокальным, драматическим и пластическим искусствами. Зародившись как легкое развлекательное представление в Америке, не будучи признанным, вначале, со временем превратилось в театральное действо высокого масштаба. Начиная с 1970-х гг. свежие сюжеты, талантливые композиторы-новаторы и оригинальные постановки сделали жанр мюзикл достойным соперником оперы и балета.</w:t>
      </w:r>
    </w:p>
    <w:p w:rsidR="00D32E1C" w:rsidRDefault="009E32A0">
      <w:pPr>
        <w:spacing w:after="200" w:line="276" w:lineRule="auto"/>
      </w:pPr>
      <w:r>
        <w:rPr>
          <w:rFonts w:ascii="Times New Roman" w:hAnsi="Times New Roman"/>
          <w:b/>
          <w:sz w:val="28"/>
        </w:rPr>
        <w:t>Однако</w:t>
      </w:r>
      <w:r>
        <w:rPr>
          <w:rFonts w:ascii="Times New Roman" w:hAnsi="Times New Roman"/>
          <w:sz w:val="28"/>
        </w:rPr>
        <w:t xml:space="preserve"> </w:t>
      </w:r>
      <w:r>
        <w:rPr>
          <w:rFonts w:ascii="Times New Roman" w:hAnsi="Times New Roman"/>
          <w:b/>
          <w:sz w:val="28"/>
        </w:rPr>
        <w:t>актуальность нашей работы заключается в следующем</w:t>
      </w:r>
      <w:r>
        <w:rPr>
          <w:rFonts w:ascii="Times New Roman" w:hAnsi="Times New Roman"/>
          <w:sz w:val="28"/>
        </w:rPr>
        <w:t>: я обнаружила, что в наше время лишь немногие знают о Бродвее, что уж говорить о его истории.</w:t>
      </w:r>
    </w:p>
    <w:p w:rsidR="00D32E1C" w:rsidRDefault="009E32A0">
      <w:pPr>
        <w:spacing w:after="200" w:line="276" w:lineRule="auto"/>
      </w:pPr>
      <w:r>
        <w:rPr>
          <w:rFonts w:ascii="Times New Roman" w:hAnsi="Times New Roman"/>
          <w:b/>
          <w:sz w:val="28"/>
        </w:rPr>
        <w:t xml:space="preserve">Объект исследования - </w:t>
      </w:r>
      <w:proofErr w:type="spellStart"/>
      <w:r>
        <w:rPr>
          <w:rFonts w:ascii="Times New Roman" w:hAnsi="Times New Roman"/>
          <w:sz w:val="28"/>
        </w:rPr>
        <w:t>бродвейские</w:t>
      </w:r>
      <w:proofErr w:type="spellEnd"/>
      <w:r>
        <w:rPr>
          <w:rFonts w:ascii="Times New Roman" w:hAnsi="Times New Roman"/>
          <w:sz w:val="28"/>
        </w:rPr>
        <w:t xml:space="preserve"> театры и мюзикл и его исторические условия формирования.</w:t>
      </w:r>
    </w:p>
    <w:p w:rsidR="00D32E1C" w:rsidRDefault="009E32A0">
      <w:pPr>
        <w:spacing w:after="200" w:line="276" w:lineRule="auto"/>
      </w:pPr>
      <w:r>
        <w:rPr>
          <w:rFonts w:ascii="Times New Roman" w:hAnsi="Times New Roman"/>
          <w:b/>
          <w:sz w:val="28"/>
        </w:rPr>
        <w:t xml:space="preserve">Предмет исследования - </w:t>
      </w:r>
      <w:r>
        <w:rPr>
          <w:rFonts w:ascii="Times New Roman" w:hAnsi="Times New Roman"/>
          <w:sz w:val="28"/>
        </w:rPr>
        <w:t xml:space="preserve">использование исторических мотивов </w:t>
      </w:r>
      <w:proofErr w:type="spellStart"/>
      <w:r>
        <w:rPr>
          <w:rFonts w:ascii="Times New Roman" w:hAnsi="Times New Roman"/>
          <w:sz w:val="28"/>
        </w:rPr>
        <w:t>бродвейских</w:t>
      </w:r>
      <w:proofErr w:type="spellEnd"/>
      <w:r>
        <w:rPr>
          <w:rFonts w:ascii="Times New Roman" w:hAnsi="Times New Roman"/>
          <w:sz w:val="28"/>
        </w:rPr>
        <w:t xml:space="preserve"> театров в процессе работы над хореографическим произведением</w:t>
      </w:r>
    </w:p>
    <w:p w:rsidR="00D32E1C" w:rsidRDefault="009E32A0">
      <w:pPr>
        <w:spacing w:after="200" w:line="276" w:lineRule="auto"/>
      </w:pPr>
      <w:r>
        <w:rPr>
          <w:rFonts w:ascii="Times New Roman" w:hAnsi="Times New Roman"/>
          <w:b/>
          <w:sz w:val="28"/>
        </w:rPr>
        <w:t xml:space="preserve">Целью исследования </w:t>
      </w:r>
      <w:r>
        <w:rPr>
          <w:rFonts w:ascii="Times New Roman" w:hAnsi="Times New Roman"/>
          <w:sz w:val="28"/>
        </w:rPr>
        <w:t xml:space="preserve">является рассмотрение, обобщение истории и развития </w:t>
      </w:r>
      <w:proofErr w:type="spellStart"/>
      <w:r>
        <w:rPr>
          <w:rFonts w:ascii="Times New Roman" w:hAnsi="Times New Roman"/>
          <w:sz w:val="28"/>
        </w:rPr>
        <w:t>бродвейских</w:t>
      </w:r>
      <w:proofErr w:type="spellEnd"/>
      <w:r>
        <w:rPr>
          <w:rFonts w:ascii="Times New Roman" w:hAnsi="Times New Roman"/>
          <w:sz w:val="28"/>
        </w:rPr>
        <w:t xml:space="preserve"> театров и использование в хореографии. А именно исследование и анализ предшествующих видов искусств, таких как - </w:t>
      </w:r>
      <w:proofErr w:type="spellStart"/>
      <w:r>
        <w:rPr>
          <w:rFonts w:ascii="Times New Roman" w:hAnsi="Times New Roman"/>
          <w:sz w:val="28"/>
        </w:rPr>
        <w:t>минстрел</w:t>
      </w:r>
      <w:proofErr w:type="spellEnd"/>
      <w:r>
        <w:rPr>
          <w:rFonts w:ascii="Times New Roman" w:hAnsi="Times New Roman"/>
          <w:sz w:val="28"/>
        </w:rPr>
        <w:t>-шоу, бурлеск, водевиль</w:t>
      </w:r>
      <w:r w:rsidR="00BA05FC">
        <w:rPr>
          <w:rFonts w:ascii="Times New Roman" w:hAnsi="Times New Roman"/>
          <w:sz w:val="28"/>
        </w:rPr>
        <w:t xml:space="preserve"> </w:t>
      </w:r>
      <w:r>
        <w:rPr>
          <w:rFonts w:ascii="Times New Roman" w:hAnsi="Times New Roman"/>
          <w:sz w:val="28"/>
        </w:rPr>
        <w:t xml:space="preserve">(варьете), ревю, </w:t>
      </w:r>
      <w:proofErr w:type="spellStart"/>
      <w:r>
        <w:rPr>
          <w:rFonts w:ascii="Times New Roman" w:hAnsi="Times New Roman"/>
          <w:sz w:val="28"/>
        </w:rPr>
        <w:t>экстраваганц</w:t>
      </w:r>
      <w:proofErr w:type="spellEnd"/>
      <w:r>
        <w:rPr>
          <w:rFonts w:ascii="Times New Roman" w:hAnsi="Times New Roman"/>
          <w:sz w:val="28"/>
        </w:rPr>
        <w:t>, оперетта, балладная опера, которые изжили себя, но дали основы для зарождения мюзикла.</w:t>
      </w:r>
    </w:p>
    <w:p w:rsidR="00D32E1C" w:rsidRDefault="009E32A0">
      <w:pPr>
        <w:spacing w:after="200" w:line="276" w:lineRule="auto"/>
      </w:pPr>
      <w:r>
        <w:rPr>
          <w:rFonts w:ascii="Times New Roman" w:hAnsi="Times New Roman"/>
          <w:b/>
          <w:sz w:val="28"/>
        </w:rPr>
        <w:t xml:space="preserve">Гипотеза </w:t>
      </w:r>
      <w:r>
        <w:rPr>
          <w:rFonts w:ascii="Times New Roman" w:hAnsi="Times New Roman"/>
          <w:sz w:val="28"/>
        </w:rPr>
        <w:t>в наше время каждый может найти мюзикл, который придется ему по душам.</w:t>
      </w:r>
    </w:p>
    <w:p w:rsidR="00D32E1C" w:rsidRDefault="009E32A0">
      <w:pPr>
        <w:spacing w:after="200" w:line="276" w:lineRule="auto"/>
      </w:pPr>
      <w:r>
        <w:rPr>
          <w:rFonts w:ascii="Times New Roman" w:hAnsi="Times New Roman"/>
          <w:b/>
          <w:sz w:val="28"/>
        </w:rPr>
        <w:lastRenderedPageBreak/>
        <w:t>Задачи исследования</w:t>
      </w:r>
    </w:p>
    <w:p w:rsidR="00D32E1C" w:rsidRDefault="009E32A0">
      <w:pPr>
        <w:spacing w:after="200" w:line="276" w:lineRule="auto"/>
      </w:pPr>
      <w:r>
        <w:rPr>
          <w:rFonts w:ascii="Times New Roman" w:hAnsi="Times New Roman"/>
          <w:sz w:val="28"/>
        </w:rPr>
        <w:t>Для достижения поставленной цели необходимо решить следующие задачи:</w:t>
      </w:r>
    </w:p>
    <w:p w:rsidR="00D32E1C" w:rsidRDefault="009E32A0">
      <w:pPr>
        <w:spacing w:after="200" w:line="276" w:lineRule="auto"/>
      </w:pPr>
      <w:r>
        <w:rPr>
          <w:rFonts w:ascii="Times New Roman" w:hAnsi="Times New Roman"/>
          <w:sz w:val="28"/>
        </w:rPr>
        <w:t>- определить понятие мюзикл;</w:t>
      </w:r>
    </w:p>
    <w:p w:rsidR="00D32E1C" w:rsidRDefault="009E32A0">
      <w:pPr>
        <w:spacing w:after="200" w:line="276" w:lineRule="auto"/>
      </w:pPr>
      <w:r>
        <w:rPr>
          <w:rFonts w:ascii="Times New Roman" w:hAnsi="Times New Roman"/>
          <w:sz w:val="28"/>
        </w:rPr>
        <w:t xml:space="preserve">- выявить истоки </w:t>
      </w:r>
      <w:proofErr w:type="spellStart"/>
      <w:r>
        <w:rPr>
          <w:rFonts w:ascii="Times New Roman" w:hAnsi="Times New Roman"/>
          <w:sz w:val="28"/>
        </w:rPr>
        <w:t>бродвейских</w:t>
      </w:r>
      <w:proofErr w:type="spellEnd"/>
      <w:r>
        <w:rPr>
          <w:rFonts w:ascii="Times New Roman" w:hAnsi="Times New Roman"/>
          <w:sz w:val="28"/>
        </w:rPr>
        <w:t xml:space="preserve"> театров;</w:t>
      </w:r>
      <w:r>
        <w:rPr>
          <w:rFonts w:eastAsia="Calibri" w:cs="Calibri"/>
        </w:rPr>
        <w:t xml:space="preserve">  </w:t>
      </w:r>
    </w:p>
    <w:p w:rsidR="00D32E1C" w:rsidRDefault="009E32A0">
      <w:pPr>
        <w:spacing w:after="200" w:line="276" w:lineRule="auto"/>
      </w:pPr>
      <w:r>
        <w:rPr>
          <w:rFonts w:ascii="Times New Roman" w:hAnsi="Times New Roman"/>
          <w:sz w:val="28"/>
        </w:rPr>
        <w:t>- дать характеристику мюзиклу, как жанру театрального искусства;</w:t>
      </w:r>
    </w:p>
    <w:p w:rsidR="00D32E1C" w:rsidRDefault="009E32A0">
      <w:pPr>
        <w:spacing w:after="200" w:line="276" w:lineRule="auto"/>
      </w:pPr>
      <w:r>
        <w:rPr>
          <w:rFonts w:ascii="Times New Roman" w:hAnsi="Times New Roman"/>
          <w:sz w:val="28"/>
        </w:rPr>
        <w:t>- изучить современные мюзиклы;</w:t>
      </w:r>
    </w:p>
    <w:p w:rsidR="00D32E1C" w:rsidRDefault="009E32A0">
      <w:pPr>
        <w:spacing w:after="200" w:line="276" w:lineRule="auto"/>
      </w:pPr>
      <w:r>
        <w:rPr>
          <w:rFonts w:ascii="Times New Roman" w:hAnsi="Times New Roman"/>
          <w:sz w:val="28"/>
        </w:rPr>
        <w:t>- сделать обзор фильмов-мюзиклов;</w:t>
      </w:r>
    </w:p>
    <w:p w:rsidR="00D32E1C" w:rsidRDefault="009E32A0">
      <w:pPr>
        <w:spacing w:after="200" w:line="276" w:lineRule="auto"/>
      </w:pPr>
      <w:r>
        <w:rPr>
          <w:rFonts w:ascii="Times New Roman" w:hAnsi="Times New Roman"/>
          <w:sz w:val="28"/>
        </w:rPr>
        <w:t xml:space="preserve">- определить перспективы развития </w:t>
      </w:r>
      <w:proofErr w:type="spellStart"/>
      <w:r>
        <w:rPr>
          <w:rFonts w:ascii="Times New Roman" w:hAnsi="Times New Roman"/>
          <w:sz w:val="28"/>
        </w:rPr>
        <w:t>бродвейских</w:t>
      </w:r>
      <w:proofErr w:type="spellEnd"/>
      <w:r>
        <w:rPr>
          <w:rFonts w:ascii="Times New Roman" w:hAnsi="Times New Roman"/>
          <w:sz w:val="28"/>
        </w:rPr>
        <w:t xml:space="preserve"> театров.</w:t>
      </w:r>
    </w:p>
    <w:p w:rsidR="00D32E1C" w:rsidRDefault="009E32A0">
      <w:pPr>
        <w:spacing w:after="200" w:line="276" w:lineRule="auto"/>
      </w:pPr>
      <w:r>
        <w:rPr>
          <w:rFonts w:ascii="Times New Roman" w:hAnsi="Times New Roman"/>
          <w:sz w:val="28"/>
        </w:rPr>
        <w:t>- сформулировать выводы об особенностях жанра и использовании современной хореографии в мюзиклах.</w:t>
      </w:r>
    </w:p>
    <w:p w:rsidR="00D32E1C" w:rsidRDefault="009E32A0">
      <w:pPr>
        <w:spacing w:after="200" w:line="276" w:lineRule="auto"/>
      </w:pPr>
      <w:r>
        <w:rPr>
          <w:rFonts w:ascii="Times New Roman" w:hAnsi="Times New Roman"/>
          <w:sz w:val="28"/>
        </w:rPr>
        <w:t>- провести сравнение основных составляющих мюзиклов.</w:t>
      </w:r>
    </w:p>
    <w:p w:rsidR="00D32E1C" w:rsidRDefault="009E32A0">
      <w:pPr>
        <w:spacing w:after="200" w:line="276" w:lineRule="auto"/>
      </w:pPr>
      <w:r>
        <w:rPr>
          <w:rFonts w:ascii="Times New Roman" w:hAnsi="Times New Roman"/>
          <w:b/>
          <w:sz w:val="28"/>
        </w:rPr>
        <w:t>Методы исследования</w:t>
      </w:r>
    </w:p>
    <w:p w:rsidR="00D32E1C" w:rsidRDefault="009E32A0">
      <w:pPr>
        <w:spacing w:after="200" w:line="276" w:lineRule="auto"/>
      </w:pPr>
      <w:r>
        <w:rPr>
          <w:rFonts w:ascii="Times New Roman" w:hAnsi="Times New Roman"/>
          <w:sz w:val="28"/>
        </w:rPr>
        <w:t xml:space="preserve">Методами исследования были выбраны теоретический анализ, изучение литературы, наблюдение и </w:t>
      </w:r>
      <w:proofErr w:type="spellStart"/>
      <w:r>
        <w:rPr>
          <w:rFonts w:ascii="Times New Roman" w:hAnsi="Times New Roman"/>
          <w:sz w:val="28"/>
        </w:rPr>
        <w:t>видеопросмотр</w:t>
      </w:r>
      <w:proofErr w:type="spellEnd"/>
      <w:r>
        <w:rPr>
          <w:rFonts w:ascii="Times New Roman" w:hAnsi="Times New Roman"/>
          <w:sz w:val="28"/>
        </w:rPr>
        <w:t>, сравнение, анкетирование.</w:t>
      </w:r>
    </w:p>
    <w:p w:rsidR="00D32E1C" w:rsidRDefault="00D32E1C">
      <w:pPr>
        <w:spacing w:after="200" w:line="276" w:lineRule="auto"/>
      </w:pPr>
    </w:p>
    <w:p w:rsidR="00D32E1C" w:rsidRDefault="00D32E1C">
      <w:pPr>
        <w:spacing w:after="200" w:line="276" w:lineRule="auto"/>
      </w:pPr>
    </w:p>
    <w:p w:rsidR="00D32E1C" w:rsidRDefault="00D32E1C">
      <w:pPr>
        <w:spacing w:after="200" w:line="276" w:lineRule="auto"/>
        <w:rPr>
          <w:rFonts w:ascii="Times New Roman" w:hAnsi="Times New Roman"/>
          <w:b/>
          <w:sz w:val="28"/>
        </w:rPr>
      </w:pPr>
    </w:p>
    <w:p w:rsidR="00D32E1C" w:rsidRDefault="00D32E1C">
      <w:pPr>
        <w:spacing w:after="200" w:line="276" w:lineRule="auto"/>
        <w:rPr>
          <w:rFonts w:ascii="Times New Roman" w:hAnsi="Times New Roman"/>
          <w:b/>
          <w:sz w:val="28"/>
        </w:rPr>
      </w:pPr>
    </w:p>
    <w:p w:rsidR="00BA05FC" w:rsidRDefault="00BA05FC">
      <w:pPr>
        <w:spacing w:after="200" w:line="276" w:lineRule="auto"/>
        <w:rPr>
          <w:rFonts w:ascii="Times New Roman" w:hAnsi="Times New Roman"/>
          <w:b/>
          <w:sz w:val="28"/>
        </w:rPr>
      </w:pPr>
    </w:p>
    <w:p w:rsidR="00BA05FC" w:rsidRDefault="00BA05FC">
      <w:pPr>
        <w:spacing w:after="200" w:line="276" w:lineRule="auto"/>
        <w:rPr>
          <w:rFonts w:ascii="Times New Roman" w:hAnsi="Times New Roman"/>
          <w:b/>
          <w:sz w:val="28"/>
        </w:rPr>
      </w:pPr>
    </w:p>
    <w:p w:rsidR="00BA05FC" w:rsidRDefault="00BA05FC">
      <w:pPr>
        <w:spacing w:after="200" w:line="276" w:lineRule="auto"/>
        <w:rPr>
          <w:rFonts w:ascii="Times New Roman" w:hAnsi="Times New Roman"/>
          <w:b/>
          <w:sz w:val="28"/>
        </w:rPr>
      </w:pPr>
    </w:p>
    <w:p w:rsidR="004F16A7" w:rsidRDefault="004F16A7">
      <w:pPr>
        <w:spacing w:after="200" w:line="276" w:lineRule="auto"/>
        <w:rPr>
          <w:rFonts w:ascii="Times New Roman" w:hAnsi="Times New Roman"/>
          <w:b/>
          <w:sz w:val="28"/>
        </w:rPr>
      </w:pPr>
    </w:p>
    <w:p w:rsidR="00BA05FC" w:rsidRDefault="009E32A0">
      <w:pPr>
        <w:spacing w:after="200" w:line="276" w:lineRule="auto"/>
        <w:rPr>
          <w:rFonts w:ascii="Times New Roman" w:hAnsi="Times New Roman"/>
          <w:b/>
          <w:sz w:val="28"/>
        </w:rPr>
      </w:pPr>
      <w:r>
        <w:rPr>
          <w:rFonts w:ascii="Times New Roman" w:hAnsi="Times New Roman"/>
          <w:b/>
          <w:sz w:val="28"/>
        </w:rPr>
        <w:t>Глава 1.</w:t>
      </w:r>
      <w:r w:rsidR="00BA05FC">
        <w:rPr>
          <w:rFonts w:ascii="Times New Roman" w:hAnsi="Times New Roman"/>
          <w:b/>
          <w:sz w:val="28"/>
        </w:rPr>
        <w:t xml:space="preserve"> </w:t>
      </w:r>
      <w:proofErr w:type="spellStart"/>
      <w:r w:rsidR="00BA05FC" w:rsidRPr="00BA05FC">
        <w:rPr>
          <w:rFonts w:ascii="Times New Roman" w:hAnsi="Times New Roman"/>
          <w:b/>
          <w:sz w:val="28"/>
        </w:rPr>
        <w:t>Бродвейские</w:t>
      </w:r>
      <w:proofErr w:type="spellEnd"/>
      <w:r w:rsidR="00BA05FC" w:rsidRPr="00BA05FC">
        <w:rPr>
          <w:rFonts w:ascii="Times New Roman" w:hAnsi="Times New Roman"/>
          <w:b/>
          <w:sz w:val="28"/>
        </w:rPr>
        <w:t xml:space="preserve"> мюзиклы - История </w:t>
      </w:r>
      <w:proofErr w:type="spellStart"/>
      <w:r w:rsidR="00BA05FC" w:rsidRPr="00BA05FC">
        <w:rPr>
          <w:rFonts w:ascii="Times New Roman" w:hAnsi="Times New Roman"/>
          <w:b/>
          <w:sz w:val="28"/>
        </w:rPr>
        <w:t>бродвейских</w:t>
      </w:r>
      <w:proofErr w:type="spellEnd"/>
      <w:r w:rsidR="00BA05FC" w:rsidRPr="00BA05FC">
        <w:rPr>
          <w:rFonts w:ascii="Times New Roman" w:hAnsi="Times New Roman"/>
          <w:b/>
          <w:sz w:val="28"/>
        </w:rPr>
        <w:t xml:space="preserve"> театров</w:t>
      </w:r>
    </w:p>
    <w:p w:rsidR="00BA05FC" w:rsidRDefault="00BA05FC" w:rsidP="00BA05FC">
      <w:pPr>
        <w:spacing w:after="200" w:line="276" w:lineRule="auto"/>
      </w:pPr>
      <w:r>
        <w:rPr>
          <w:rFonts w:ascii="Times New Roman" w:hAnsi="Times New Roman"/>
          <w:b/>
          <w:sz w:val="28"/>
        </w:rPr>
        <w:t>1.1. Современные театры Бродвея</w:t>
      </w:r>
    </w:p>
    <w:p w:rsidR="00BA05FC" w:rsidRDefault="00BA05FC" w:rsidP="00BA05FC">
      <w:pPr>
        <w:spacing w:after="200" w:line="276" w:lineRule="auto"/>
      </w:pPr>
      <w:proofErr w:type="spellStart"/>
      <w:r>
        <w:rPr>
          <w:rFonts w:ascii="Times New Roman" w:hAnsi="Times New Roman"/>
          <w:sz w:val="28"/>
        </w:rPr>
        <w:t>Бродвейские</w:t>
      </w:r>
      <w:proofErr w:type="spellEnd"/>
      <w:r>
        <w:rPr>
          <w:rFonts w:ascii="Times New Roman" w:hAnsi="Times New Roman"/>
          <w:sz w:val="28"/>
        </w:rPr>
        <w:t xml:space="preserve"> театры занимают главенствующее положение в театральной жизни Соединенных Штатов Америки. </w:t>
      </w:r>
      <w:proofErr w:type="gramStart"/>
      <w:r>
        <w:rPr>
          <w:rFonts w:ascii="Times New Roman" w:hAnsi="Times New Roman"/>
          <w:sz w:val="28"/>
        </w:rPr>
        <w:t>Само название</w:t>
      </w:r>
      <w:proofErr w:type="gramEnd"/>
      <w:r>
        <w:rPr>
          <w:rFonts w:ascii="Times New Roman" w:hAnsi="Times New Roman"/>
          <w:sz w:val="28"/>
        </w:rPr>
        <w:t xml:space="preserve"> «</w:t>
      </w:r>
      <w:proofErr w:type="spellStart"/>
      <w:r>
        <w:rPr>
          <w:rFonts w:ascii="Times New Roman" w:hAnsi="Times New Roman"/>
          <w:sz w:val="28"/>
        </w:rPr>
        <w:t>бродвейский</w:t>
      </w:r>
      <w:proofErr w:type="spellEnd"/>
      <w:r>
        <w:rPr>
          <w:rFonts w:ascii="Times New Roman" w:hAnsi="Times New Roman"/>
          <w:sz w:val="28"/>
        </w:rPr>
        <w:t xml:space="preserve">» первоначально возникло как обозначение места расположения театров - на </w:t>
      </w:r>
      <w:r>
        <w:rPr>
          <w:rFonts w:ascii="Times New Roman" w:hAnsi="Times New Roman"/>
          <w:sz w:val="28"/>
        </w:rPr>
        <w:lastRenderedPageBreak/>
        <w:t>Бродвее, улице Нью-Йорка.</w:t>
      </w:r>
    </w:p>
    <w:p w:rsidR="00BA05FC" w:rsidRDefault="00BA05FC" w:rsidP="00BA05FC">
      <w:pPr>
        <w:spacing w:after="200" w:line="276" w:lineRule="auto"/>
      </w:pPr>
      <w:r>
        <w:rPr>
          <w:rFonts w:ascii="Times New Roman" w:hAnsi="Times New Roman"/>
          <w:sz w:val="28"/>
        </w:rPr>
        <w:t>Но вскоре оно стало иметь и другой смысл. «</w:t>
      </w:r>
      <w:proofErr w:type="spellStart"/>
      <w:r>
        <w:rPr>
          <w:rFonts w:ascii="Times New Roman" w:hAnsi="Times New Roman"/>
          <w:sz w:val="28"/>
        </w:rPr>
        <w:t>Бродвейский</w:t>
      </w:r>
      <w:proofErr w:type="spellEnd"/>
      <w:r>
        <w:rPr>
          <w:rFonts w:ascii="Times New Roman" w:hAnsi="Times New Roman"/>
          <w:sz w:val="28"/>
        </w:rPr>
        <w:t>» - это уже тип театра, тип спектакля.</w:t>
      </w:r>
    </w:p>
    <w:p w:rsidR="00BA05FC" w:rsidRDefault="00BA05FC" w:rsidP="00BA05FC">
      <w:pPr>
        <w:spacing w:after="200" w:line="276" w:lineRule="auto"/>
      </w:pPr>
      <w:proofErr w:type="spellStart"/>
      <w:r>
        <w:rPr>
          <w:rFonts w:ascii="Times New Roman" w:hAnsi="Times New Roman"/>
          <w:sz w:val="28"/>
        </w:rPr>
        <w:t>Бродвейские</w:t>
      </w:r>
      <w:proofErr w:type="spellEnd"/>
      <w:r>
        <w:rPr>
          <w:rFonts w:ascii="Times New Roman" w:hAnsi="Times New Roman"/>
          <w:sz w:val="28"/>
        </w:rPr>
        <w:t xml:space="preserve"> театры изначально существовали как театры коммерческие, что прямо указывает на взаимосвязь их деятельности с финансовым результатом. Тип современного </w:t>
      </w:r>
      <w:proofErr w:type="spellStart"/>
      <w:r>
        <w:rPr>
          <w:rFonts w:ascii="Times New Roman" w:hAnsi="Times New Roman"/>
          <w:sz w:val="28"/>
        </w:rPr>
        <w:t>Бродвейского</w:t>
      </w:r>
      <w:proofErr w:type="spellEnd"/>
      <w:r>
        <w:rPr>
          <w:rFonts w:ascii="Times New Roman" w:hAnsi="Times New Roman"/>
          <w:sz w:val="28"/>
        </w:rPr>
        <w:t xml:space="preserve"> театра сформировался в конце XIX и начале XX века. Находившиеся на Бродвее и прилегающих к нему улицах театральные помещения арендовались антрепренерами для показа драматических спектаклей и музыкальных комедий. </w:t>
      </w:r>
      <w:proofErr w:type="spellStart"/>
      <w:r>
        <w:rPr>
          <w:rFonts w:ascii="Times New Roman" w:hAnsi="Times New Roman"/>
          <w:sz w:val="28"/>
        </w:rPr>
        <w:t>Бродвейские</w:t>
      </w:r>
      <w:proofErr w:type="spellEnd"/>
      <w:r>
        <w:rPr>
          <w:rFonts w:ascii="Times New Roman" w:hAnsi="Times New Roman"/>
          <w:sz w:val="28"/>
        </w:rPr>
        <w:t xml:space="preserve"> театры не имеют постоянных трупп, режиссеров, репертуара. Да и само количество </w:t>
      </w:r>
      <w:proofErr w:type="spellStart"/>
      <w:r>
        <w:rPr>
          <w:rFonts w:ascii="Times New Roman" w:hAnsi="Times New Roman"/>
          <w:sz w:val="28"/>
        </w:rPr>
        <w:t>Бродвейских</w:t>
      </w:r>
      <w:proofErr w:type="spellEnd"/>
      <w:r>
        <w:rPr>
          <w:rFonts w:ascii="Times New Roman" w:hAnsi="Times New Roman"/>
          <w:sz w:val="28"/>
        </w:rPr>
        <w:t xml:space="preserve"> театров все время меняется. Так, в 1983 году многие газеты писали о тяжелом финансовом положении театров Бродвея. И действительно, из 39 театров 15 закрылись, но вскоре снова стали говорить о 50 </w:t>
      </w:r>
      <w:proofErr w:type="spellStart"/>
      <w:r>
        <w:rPr>
          <w:rFonts w:ascii="Times New Roman" w:hAnsi="Times New Roman"/>
          <w:sz w:val="28"/>
        </w:rPr>
        <w:t>бродвейских</w:t>
      </w:r>
      <w:proofErr w:type="spellEnd"/>
      <w:r>
        <w:rPr>
          <w:rFonts w:ascii="Times New Roman" w:hAnsi="Times New Roman"/>
          <w:sz w:val="28"/>
        </w:rPr>
        <w:t xml:space="preserve"> театрах. Театры эти ставят свои постановки с непременным участием «звезд». Труппы комплектуются для исполнения одной пьесы, которая показывается ежедневно и до тех пор, пока она делает сборы. Если спектакль не пользуется успехом и не делает сборов, труппа распускается. Со спектакля, имеющего успех на Бродвее, делаются «спектакли-копии» и показываются по всей стране. Иногда </w:t>
      </w:r>
      <w:proofErr w:type="spellStart"/>
      <w:r>
        <w:rPr>
          <w:rFonts w:ascii="Times New Roman" w:hAnsi="Times New Roman"/>
          <w:sz w:val="28"/>
        </w:rPr>
        <w:t>бродвейский</w:t>
      </w:r>
      <w:proofErr w:type="spellEnd"/>
      <w:r>
        <w:rPr>
          <w:rFonts w:ascii="Times New Roman" w:hAnsi="Times New Roman"/>
          <w:sz w:val="28"/>
        </w:rPr>
        <w:t xml:space="preserve"> спектакль снимается из репертуара уже через неделю, а некоторые «боевики» идут ежевечернее по несколько лет. Например, знаменитый мюзикл «Моя прекрасная леди» не сходил со сцены 7 лет.</w:t>
      </w:r>
    </w:p>
    <w:p w:rsidR="00BA05FC" w:rsidRDefault="00BA05FC" w:rsidP="00BA05FC">
      <w:pPr>
        <w:spacing w:after="200" w:line="276" w:lineRule="auto"/>
      </w:pPr>
      <w:r>
        <w:rPr>
          <w:rFonts w:ascii="Times New Roman" w:hAnsi="Times New Roman"/>
          <w:sz w:val="28"/>
        </w:rPr>
        <w:t xml:space="preserve">Спектакли </w:t>
      </w:r>
      <w:proofErr w:type="spellStart"/>
      <w:r>
        <w:rPr>
          <w:rFonts w:ascii="Times New Roman" w:hAnsi="Times New Roman"/>
          <w:sz w:val="28"/>
        </w:rPr>
        <w:t>Бродвейских</w:t>
      </w:r>
      <w:proofErr w:type="spellEnd"/>
      <w:r>
        <w:rPr>
          <w:rFonts w:ascii="Times New Roman" w:hAnsi="Times New Roman"/>
          <w:sz w:val="28"/>
        </w:rPr>
        <w:t xml:space="preserve"> театров обычно идут в пышном, роскошном и дорогостоящем оформлении, требующем значительных затрат, поэтому они финансируются, как правило, крупными предпринимателями, которых называют «ангелами Бродвея». Часто они сами участвуют в выборе пьесы, приглашают режиссера и ведущих артистов.</w:t>
      </w:r>
    </w:p>
    <w:p w:rsidR="00BA05FC" w:rsidRDefault="00BA05FC" w:rsidP="00BA05FC">
      <w:pPr>
        <w:spacing w:after="200" w:line="276" w:lineRule="auto"/>
      </w:pPr>
      <w:r>
        <w:rPr>
          <w:rFonts w:ascii="Times New Roman" w:hAnsi="Times New Roman"/>
          <w:sz w:val="28"/>
        </w:rPr>
        <w:t xml:space="preserve">Репертуар </w:t>
      </w:r>
      <w:proofErr w:type="spellStart"/>
      <w:r>
        <w:rPr>
          <w:rFonts w:ascii="Times New Roman" w:hAnsi="Times New Roman"/>
          <w:sz w:val="28"/>
        </w:rPr>
        <w:t>Бродвейских</w:t>
      </w:r>
      <w:proofErr w:type="spellEnd"/>
      <w:r>
        <w:rPr>
          <w:rFonts w:ascii="Times New Roman" w:hAnsi="Times New Roman"/>
          <w:sz w:val="28"/>
        </w:rPr>
        <w:t xml:space="preserve"> театров состоит преимущественно из «боевиков», детективов, легковесных комедий, обозрений-ревю и драм с выигрышными для «звезд» ролями. </w:t>
      </w:r>
      <w:proofErr w:type="spellStart"/>
      <w:r>
        <w:rPr>
          <w:rFonts w:ascii="Times New Roman" w:hAnsi="Times New Roman"/>
          <w:sz w:val="28"/>
        </w:rPr>
        <w:t>Бродвейские</w:t>
      </w:r>
      <w:proofErr w:type="spellEnd"/>
      <w:r>
        <w:rPr>
          <w:rFonts w:ascii="Times New Roman" w:hAnsi="Times New Roman"/>
          <w:sz w:val="28"/>
        </w:rPr>
        <w:t xml:space="preserve"> спектакли послевоенных лет стали в большинстве своем эталонами «массовой культуры» - культуры развлекательного направления. Псевдоромантические герои и красивые грезы, сладкая жизнь элиты, буржуазная роскошь обязательны для спектаклей Бродвея. Актеры этих театров задают эталонное поведение, стиль, моду. Спектакли Бродвея - демонстрация того, что американцы самые счастливые, богатые и свободные люди в мире. Однако высокие цены на билеты делают эти спектакли недоступными для частого посещения и людей </w:t>
      </w:r>
      <w:r>
        <w:rPr>
          <w:rFonts w:ascii="Times New Roman" w:hAnsi="Times New Roman"/>
          <w:sz w:val="28"/>
        </w:rPr>
        <w:lastRenderedPageBreak/>
        <w:t>среднего достатка, - тех самых «счастливых американцев».</w:t>
      </w:r>
    </w:p>
    <w:p w:rsidR="00BA05FC" w:rsidRDefault="00BA05FC" w:rsidP="00BA05FC">
      <w:pPr>
        <w:spacing w:after="200" w:line="276" w:lineRule="auto"/>
      </w:pPr>
    </w:p>
    <w:p w:rsidR="00BA05FC" w:rsidRDefault="00BA05FC" w:rsidP="00BA05FC">
      <w:pPr>
        <w:spacing w:after="200" w:line="276" w:lineRule="auto"/>
      </w:pPr>
      <w:r>
        <w:rPr>
          <w:rFonts w:ascii="Times New Roman" w:hAnsi="Times New Roman"/>
          <w:sz w:val="28"/>
        </w:rPr>
        <w:t xml:space="preserve">Особенную пышность </w:t>
      </w:r>
      <w:proofErr w:type="spellStart"/>
      <w:r>
        <w:rPr>
          <w:rFonts w:ascii="Times New Roman" w:hAnsi="Times New Roman"/>
          <w:sz w:val="28"/>
        </w:rPr>
        <w:t>бродвейские</w:t>
      </w:r>
      <w:proofErr w:type="spellEnd"/>
      <w:r>
        <w:rPr>
          <w:rFonts w:ascii="Times New Roman" w:hAnsi="Times New Roman"/>
          <w:sz w:val="28"/>
        </w:rPr>
        <w:t xml:space="preserve"> постановки приобретают после Второй мировой войны. Они становятся сверхроскошным зрелищем, стоимость которого, например в драматическом спектакле, доходит до 100 тысяч долларов, а для мюзикла - до 500 тысяч долларов (до войны затраты на любую постановку не превышали 30-40 тысяч долларов). А в 1985 году постановка мюзикла на Бродвее обходилась уже в 5-8 миллионов долларов, при цене билета 40-50 долларов. Сама по себе постановка на Бродвее становится доступна далеко не всем, а только богатым антрепренерам. Самое широкое распространение получили на Бродвее музыкальные спектакли: музыкальное ревю, мюзикл. Но, собственно, мюзиклы ставились не только на Бродвее. Так, например, знаменитый мюзикл «Оклахома» Р. </w:t>
      </w:r>
      <w:proofErr w:type="spellStart"/>
      <w:r>
        <w:rPr>
          <w:rFonts w:ascii="Times New Roman" w:hAnsi="Times New Roman"/>
          <w:sz w:val="28"/>
        </w:rPr>
        <w:t>Роджерса</w:t>
      </w:r>
      <w:proofErr w:type="spellEnd"/>
      <w:r>
        <w:rPr>
          <w:rFonts w:ascii="Times New Roman" w:hAnsi="Times New Roman"/>
          <w:sz w:val="28"/>
        </w:rPr>
        <w:t xml:space="preserve"> и О. </w:t>
      </w:r>
      <w:proofErr w:type="spellStart"/>
      <w:r>
        <w:rPr>
          <w:rFonts w:ascii="Times New Roman" w:hAnsi="Times New Roman"/>
          <w:sz w:val="28"/>
        </w:rPr>
        <w:t>Хаммерстайна</w:t>
      </w:r>
      <w:proofErr w:type="spellEnd"/>
      <w:r>
        <w:rPr>
          <w:rFonts w:ascii="Times New Roman" w:hAnsi="Times New Roman"/>
          <w:sz w:val="28"/>
        </w:rPr>
        <w:t xml:space="preserve"> был поставлен в 1943 году в театре «</w:t>
      </w:r>
      <w:proofErr w:type="spellStart"/>
      <w:r>
        <w:rPr>
          <w:rFonts w:ascii="Times New Roman" w:hAnsi="Times New Roman"/>
          <w:sz w:val="28"/>
        </w:rPr>
        <w:t>Гилд</w:t>
      </w:r>
      <w:proofErr w:type="spellEnd"/>
      <w:r>
        <w:rPr>
          <w:rFonts w:ascii="Times New Roman" w:hAnsi="Times New Roman"/>
          <w:sz w:val="28"/>
        </w:rPr>
        <w:t xml:space="preserve">» режиссером Р. </w:t>
      </w:r>
      <w:proofErr w:type="spellStart"/>
      <w:r>
        <w:rPr>
          <w:rFonts w:ascii="Times New Roman" w:hAnsi="Times New Roman"/>
          <w:sz w:val="28"/>
        </w:rPr>
        <w:t>Мамуляном</w:t>
      </w:r>
      <w:proofErr w:type="spellEnd"/>
      <w:r>
        <w:rPr>
          <w:rFonts w:ascii="Times New Roman" w:hAnsi="Times New Roman"/>
          <w:sz w:val="28"/>
        </w:rPr>
        <w:t>. Этот мюзикл, вопреки всем коммерческим прогнозам, имел просто оглушительный успех и шел на сцене 10 лет, выдержав подряд 2248 представлений. Этот спектакль был известен и в России по одноименной экранизации. Этот мюзикл опустился с привычных для этого жанра высот роскошной жизни и помпезного зрелища с многочисленными обнаженными «</w:t>
      </w:r>
      <w:proofErr w:type="spellStart"/>
      <w:r>
        <w:rPr>
          <w:rFonts w:ascii="Times New Roman" w:hAnsi="Times New Roman"/>
          <w:sz w:val="28"/>
        </w:rPr>
        <w:t>герлз</w:t>
      </w:r>
      <w:proofErr w:type="spellEnd"/>
      <w:r>
        <w:rPr>
          <w:rFonts w:ascii="Times New Roman" w:hAnsi="Times New Roman"/>
          <w:sz w:val="28"/>
        </w:rPr>
        <w:t xml:space="preserve">». Он говорил о жизни простых людей, в него были включены народные песни и танцы, костюмы и </w:t>
      </w:r>
      <w:proofErr w:type="spellStart"/>
      <w:r>
        <w:rPr>
          <w:rFonts w:ascii="Times New Roman" w:hAnsi="Times New Roman"/>
          <w:sz w:val="28"/>
        </w:rPr>
        <w:t>идилличность</w:t>
      </w:r>
      <w:proofErr w:type="spellEnd"/>
      <w:r>
        <w:rPr>
          <w:rFonts w:ascii="Times New Roman" w:hAnsi="Times New Roman"/>
          <w:sz w:val="28"/>
        </w:rPr>
        <w:t xml:space="preserve"> «доброй старой Америки».</w:t>
      </w:r>
    </w:p>
    <w:p w:rsidR="00BA05FC" w:rsidRDefault="00BA05FC" w:rsidP="00BA05FC">
      <w:pPr>
        <w:spacing w:after="200" w:line="276" w:lineRule="auto"/>
      </w:pPr>
      <w:r>
        <w:rPr>
          <w:rFonts w:ascii="Times New Roman" w:hAnsi="Times New Roman"/>
          <w:sz w:val="28"/>
        </w:rPr>
        <w:t>Герой привлекал тем, что за грубой внешностью находилось нежное и преданное сердце. В «Оклахоме» была сделана первая попытка танцы и песни включить в действие спектакля, превратить их в неотъемлемую от него часть. «Оклахома» способствовала формированию жанра мюзикла в его современном виде. Дальнейшее развитие принципы, найденные в «Оклахоме», получили в таких произведениях, как «</w:t>
      </w:r>
      <w:proofErr w:type="spellStart"/>
      <w:r>
        <w:rPr>
          <w:rFonts w:ascii="Times New Roman" w:hAnsi="Times New Roman"/>
          <w:sz w:val="28"/>
        </w:rPr>
        <w:t>Вестайдская</w:t>
      </w:r>
      <w:proofErr w:type="spellEnd"/>
      <w:r>
        <w:rPr>
          <w:rFonts w:ascii="Times New Roman" w:hAnsi="Times New Roman"/>
          <w:sz w:val="28"/>
        </w:rPr>
        <w:t xml:space="preserve"> история» А. Лоренса и Л. </w:t>
      </w:r>
      <w:proofErr w:type="spellStart"/>
      <w:r>
        <w:rPr>
          <w:rFonts w:ascii="Times New Roman" w:hAnsi="Times New Roman"/>
          <w:sz w:val="28"/>
        </w:rPr>
        <w:t>Бернстайна</w:t>
      </w:r>
      <w:proofErr w:type="spellEnd"/>
      <w:r>
        <w:rPr>
          <w:rFonts w:ascii="Times New Roman" w:hAnsi="Times New Roman"/>
          <w:sz w:val="28"/>
        </w:rPr>
        <w:t xml:space="preserve">, «Человек из </w:t>
      </w:r>
      <w:proofErr w:type="spellStart"/>
      <w:r>
        <w:rPr>
          <w:rFonts w:ascii="Times New Roman" w:hAnsi="Times New Roman"/>
          <w:sz w:val="28"/>
        </w:rPr>
        <w:t>Ламанчи</w:t>
      </w:r>
      <w:proofErr w:type="spellEnd"/>
      <w:r>
        <w:rPr>
          <w:rFonts w:ascii="Times New Roman" w:hAnsi="Times New Roman"/>
          <w:sz w:val="28"/>
        </w:rPr>
        <w:t xml:space="preserve">» Д. </w:t>
      </w:r>
      <w:proofErr w:type="spellStart"/>
      <w:r>
        <w:rPr>
          <w:rFonts w:ascii="Times New Roman" w:hAnsi="Times New Roman"/>
          <w:sz w:val="28"/>
        </w:rPr>
        <w:t>Вассермана</w:t>
      </w:r>
      <w:proofErr w:type="spellEnd"/>
      <w:r>
        <w:rPr>
          <w:rFonts w:ascii="Times New Roman" w:hAnsi="Times New Roman"/>
          <w:sz w:val="28"/>
        </w:rPr>
        <w:t xml:space="preserve">, Д. </w:t>
      </w:r>
      <w:proofErr w:type="spellStart"/>
      <w:r>
        <w:rPr>
          <w:rFonts w:ascii="Times New Roman" w:hAnsi="Times New Roman"/>
          <w:sz w:val="28"/>
        </w:rPr>
        <w:t>Дэриона</w:t>
      </w:r>
      <w:proofErr w:type="spellEnd"/>
      <w:r>
        <w:rPr>
          <w:rFonts w:ascii="Times New Roman" w:hAnsi="Times New Roman"/>
          <w:sz w:val="28"/>
        </w:rPr>
        <w:t xml:space="preserve"> и М. Ли и ряд других довольно удачных мюзиклов. С другой стороны, мюзикл породил поток ремесленных комедий «машинного производства», как отзывались о них критики, но именно они прочно захватили сцены, в том числе и </w:t>
      </w:r>
      <w:proofErr w:type="spellStart"/>
      <w:r>
        <w:rPr>
          <w:rFonts w:ascii="Times New Roman" w:hAnsi="Times New Roman"/>
          <w:sz w:val="28"/>
        </w:rPr>
        <w:t>Бродвейских</w:t>
      </w:r>
      <w:proofErr w:type="spellEnd"/>
      <w:r>
        <w:rPr>
          <w:rFonts w:ascii="Times New Roman" w:hAnsi="Times New Roman"/>
          <w:sz w:val="28"/>
        </w:rPr>
        <w:t xml:space="preserve"> театров.</w:t>
      </w:r>
    </w:p>
    <w:p w:rsidR="00BA05FC" w:rsidRDefault="00BA05FC" w:rsidP="00BA05FC">
      <w:pPr>
        <w:spacing w:after="200" w:line="276" w:lineRule="auto"/>
      </w:pPr>
    </w:p>
    <w:p w:rsidR="004F16A7" w:rsidRDefault="00BA05FC" w:rsidP="00BA05FC">
      <w:pPr>
        <w:spacing w:after="200" w:line="276" w:lineRule="auto"/>
        <w:rPr>
          <w:rFonts w:ascii="Times New Roman" w:hAnsi="Times New Roman"/>
          <w:sz w:val="28"/>
        </w:rPr>
      </w:pPr>
      <w:r>
        <w:rPr>
          <w:rFonts w:ascii="Times New Roman" w:hAnsi="Times New Roman"/>
          <w:sz w:val="28"/>
        </w:rPr>
        <w:t xml:space="preserve">Классические спектакли ставятся на Бродвее редко и недолго удерживаются в репертуаре. В истории </w:t>
      </w:r>
      <w:proofErr w:type="spellStart"/>
      <w:r>
        <w:rPr>
          <w:rFonts w:ascii="Times New Roman" w:hAnsi="Times New Roman"/>
          <w:sz w:val="28"/>
        </w:rPr>
        <w:t>Бродвейских</w:t>
      </w:r>
      <w:proofErr w:type="spellEnd"/>
      <w:r>
        <w:rPr>
          <w:rFonts w:ascii="Times New Roman" w:hAnsi="Times New Roman"/>
          <w:sz w:val="28"/>
        </w:rPr>
        <w:t xml:space="preserve"> театров была страница, связанная с </w:t>
      </w:r>
      <w:r>
        <w:rPr>
          <w:rFonts w:ascii="Times New Roman" w:hAnsi="Times New Roman"/>
          <w:sz w:val="28"/>
        </w:rPr>
        <w:lastRenderedPageBreak/>
        <w:t xml:space="preserve">деятельностью режиссера </w:t>
      </w:r>
      <w:proofErr w:type="spellStart"/>
      <w:r>
        <w:rPr>
          <w:rFonts w:ascii="Times New Roman" w:hAnsi="Times New Roman"/>
          <w:sz w:val="28"/>
        </w:rPr>
        <w:t>Элии</w:t>
      </w:r>
      <w:proofErr w:type="spellEnd"/>
      <w:r>
        <w:rPr>
          <w:rFonts w:ascii="Times New Roman" w:hAnsi="Times New Roman"/>
          <w:sz w:val="28"/>
        </w:rPr>
        <w:t xml:space="preserve"> Казана, который после закрытия известного театра «</w:t>
      </w:r>
      <w:proofErr w:type="spellStart"/>
      <w:r>
        <w:rPr>
          <w:rFonts w:ascii="Times New Roman" w:hAnsi="Times New Roman"/>
          <w:sz w:val="28"/>
        </w:rPr>
        <w:t>Груп</w:t>
      </w:r>
      <w:proofErr w:type="spellEnd"/>
      <w:r>
        <w:rPr>
          <w:rFonts w:ascii="Times New Roman" w:hAnsi="Times New Roman"/>
          <w:sz w:val="28"/>
        </w:rPr>
        <w:t xml:space="preserve">» в 1941 году стал виднейшим режиссером </w:t>
      </w:r>
      <w:proofErr w:type="spellStart"/>
      <w:r>
        <w:rPr>
          <w:rFonts w:ascii="Times New Roman" w:hAnsi="Times New Roman"/>
          <w:sz w:val="28"/>
        </w:rPr>
        <w:t>бродвейских</w:t>
      </w:r>
      <w:proofErr w:type="spellEnd"/>
      <w:r>
        <w:rPr>
          <w:rFonts w:ascii="Times New Roman" w:hAnsi="Times New Roman"/>
          <w:sz w:val="28"/>
        </w:rPr>
        <w:t xml:space="preserve"> театров. Он стал признанной и популярной фигурой на Бродвее довольно быстро. Казан стал пытаться ставить серьезные пьесы, которые бы поднимали важные жизненные вопросы. Тогда это было еще возможно. Формирование его режиссуры связано с постановками пьес Уильямса и Миллера - нынешних американских классиков. Э. Казан поставил на Бродвее три пьесы Артура Миллера. Первая из них - «Человек, которому так повезло» (1945) на Бродвее провалилась. Но уже через год режиссер ставит пьесу Миллера «Все мои сыновья» и добивается успеха. А его спектакль «Смерть коммивояжера» (1949) приносит ему прочное признание и делает ведущим американским режиссером. </w:t>
      </w:r>
    </w:p>
    <w:p w:rsidR="00BA05FC" w:rsidRDefault="00BA05FC" w:rsidP="00BA05FC">
      <w:pPr>
        <w:spacing w:after="200" w:line="276" w:lineRule="auto"/>
      </w:pPr>
      <w:r>
        <w:rPr>
          <w:rFonts w:ascii="Times New Roman" w:hAnsi="Times New Roman"/>
          <w:sz w:val="28"/>
        </w:rPr>
        <w:t xml:space="preserve">Если вспомнить, что Казан был поклонником системы Станиславского, то есть психологического искусства, то понятно, в каких принципах он ставил свой спектакль. Американский критик писал о постановке: актеры «играли с таким искусством и убежденностью, что разграничительная линия между жизнью и игрой казалась несуществующей». Главную роль Вилли </w:t>
      </w:r>
      <w:proofErr w:type="spellStart"/>
      <w:r>
        <w:rPr>
          <w:rFonts w:ascii="Times New Roman" w:hAnsi="Times New Roman"/>
          <w:sz w:val="28"/>
        </w:rPr>
        <w:t>Ломена</w:t>
      </w:r>
      <w:proofErr w:type="spellEnd"/>
      <w:r>
        <w:rPr>
          <w:rFonts w:ascii="Times New Roman" w:hAnsi="Times New Roman"/>
          <w:sz w:val="28"/>
        </w:rPr>
        <w:t xml:space="preserve"> (простого американца) играл артист</w:t>
      </w:r>
      <w:proofErr w:type="gramStart"/>
      <w:r>
        <w:rPr>
          <w:rFonts w:ascii="Times New Roman" w:hAnsi="Times New Roman"/>
          <w:sz w:val="28"/>
        </w:rPr>
        <w:t xml:space="preserve"> Л</w:t>
      </w:r>
      <w:proofErr w:type="gramEnd"/>
      <w:r>
        <w:rPr>
          <w:rFonts w:ascii="Times New Roman" w:hAnsi="Times New Roman"/>
          <w:sz w:val="28"/>
        </w:rPr>
        <w:t xml:space="preserve">и </w:t>
      </w:r>
      <w:proofErr w:type="spellStart"/>
      <w:r>
        <w:rPr>
          <w:rFonts w:ascii="Times New Roman" w:hAnsi="Times New Roman"/>
          <w:sz w:val="28"/>
        </w:rPr>
        <w:t>Кобб</w:t>
      </w:r>
      <w:proofErr w:type="spellEnd"/>
      <w:r>
        <w:rPr>
          <w:rFonts w:ascii="Times New Roman" w:hAnsi="Times New Roman"/>
          <w:sz w:val="28"/>
        </w:rPr>
        <w:t>.</w:t>
      </w:r>
    </w:p>
    <w:p w:rsidR="00BA05FC" w:rsidRDefault="00BA05FC" w:rsidP="00BA05FC">
      <w:pPr>
        <w:spacing w:after="200" w:line="276" w:lineRule="auto"/>
      </w:pPr>
    </w:p>
    <w:p w:rsidR="00BA05FC" w:rsidRDefault="00BA05FC" w:rsidP="00BA05FC">
      <w:pPr>
        <w:spacing w:after="200" w:line="276" w:lineRule="auto"/>
      </w:pPr>
      <w:r>
        <w:rPr>
          <w:rFonts w:ascii="Times New Roman" w:hAnsi="Times New Roman"/>
          <w:sz w:val="28"/>
        </w:rPr>
        <w:t>Эту работу актера критики назвали «триумфом исполнения роли по Станиславскому». Артист буквально жил в роли, он научил публику сопереживать страданиям своего героя. «Мы увидели, что все мы - Вилли, а Вилли - это мы. Мы жили и умирали вместе, но когда Вилли упал, чтобы никогда уже более не подняться, мы пошли домой, испытывая очищение от сострадания и ужаса», - писал другой американский критик после премьеры спектакля «Смерть коммивояжера». Казан поставил также ряд пьес Уильямса, получив признание лучшего истолкователя пьес этого драматурга. Особенный успех имели постановки: «Трамвай желание», «Путь действительности», «Кошка на раскаленной крыше», «Сладкоголосая птичка юности».</w:t>
      </w:r>
    </w:p>
    <w:p w:rsidR="00BA05FC" w:rsidRDefault="00BA05FC" w:rsidP="00BA05FC">
      <w:pPr>
        <w:spacing w:after="200" w:line="276" w:lineRule="auto"/>
      </w:pPr>
      <w:r>
        <w:rPr>
          <w:rFonts w:ascii="Times New Roman" w:hAnsi="Times New Roman"/>
          <w:sz w:val="28"/>
        </w:rPr>
        <w:t>Жанр мюзикла американцы считают своим вкладом в мировую музыкальную панораму XX века. Уже несколько десятилетий на Бродвее царит настоящий культ мюзикла. Именно здесь композиторы и режиссеры соревнуются в мастерстве, а владельцы театров - в количестве спектаклей, которые выдержит та или иная постановка. Создание мюзикла и «раскрутка» его - это тоже своеобразная технология.</w:t>
      </w:r>
    </w:p>
    <w:p w:rsidR="00BA05FC" w:rsidRDefault="00BA05FC" w:rsidP="00BA05FC">
      <w:pPr>
        <w:spacing w:after="200" w:line="276" w:lineRule="auto"/>
      </w:pPr>
    </w:p>
    <w:p w:rsidR="00BA05FC" w:rsidRDefault="00BA05FC" w:rsidP="00BA05FC">
      <w:pPr>
        <w:spacing w:after="200" w:line="276" w:lineRule="auto"/>
      </w:pPr>
      <w:r>
        <w:rPr>
          <w:rFonts w:ascii="Times New Roman" w:hAnsi="Times New Roman"/>
          <w:sz w:val="28"/>
        </w:rPr>
        <w:t>Любопытно, что, несмотря на свою гордость изобретателей мюзикла, американцы не чураются его импортировать. Импорт мюзиклов может осуществляться из любых стран, если он там имел бешеный успех. Так было, например, со знаменитым мюзиклом «Кошечки».</w:t>
      </w:r>
    </w:p>
    <w:p w:rsidR="00BA05FC" w:rsidRDefault="00BA05FC" w:rsidP="00BA05FC">
      <w:pPr>
        <w:spacing w:after="200" w:line="276" w:lineRule="auto"/>
      </w:pPr>
    </w:p>
    <w:p w:rsidR="00BA05FC" w:rsidRDefault="00BA05FC" w:rsidP="00BA05FC">
      <w:pPr>
        <w:spacing w:after="200" w:line="276" w:lineRule="auto"/>
      </w:pPr>
      <w:r>
        <w:rPr>
          <w:rFonts w:ascii="Times New Roman" w:hAnsi="Times New Roman"/>
          <w:sz w:val="28"/>
        </w:rPr>
        <w:t>«Кошечки» прибыли в Нью-Йорк из Лондона, где целый год шли с огромным успехом, а теперь переехали на Бродвей, в театр «</w:t>
      </w:r>
      <w:proofErr w:type="spellStart"/>
      <w:r>
        <w:rPr>
          <w:rFonts w:ascii="Times New Roman" w:hAnsi="Times New Roman"/>
          <w:sz w:val="28"/>
        </w:rPr>
        <w:t>Унтергарден</w:t>
      </w:r>
      <w:proofErr w:type="spellEnd"/>
      <w:r>
        <w:rPr>
          <w:rFonts w:ascii="Times New Roman" w:hAnsi="Times New Roman"/>
          <w:sz w:val="28"/>
        </w:rPr>
        <w:t>». Эту веселую «семейную комедию» композитор Эндрю Вебер написал на стихи английского классика Элиота. (Вебер же был автором нашумевших мюзиклов «Иисус Христос суперстар» и «</w:t>
      </w:r>
      <w:proofErr w:type="spellStart"/>
      <w:r>
        <w:rPr>
          <w:rFonts w:ascii="Times New Roman" w:hAnsi="Times New Roman"/>
          <w:sz w:val="28"/>
        </w:rPr>
        <w:t>Эвита</w:t>
      </w:r>
      <w:proofErr w:type="spellEnd"/>
      <w:r>
        <w:rPr>
          <w:rFonts w:ascii="Times New Roman" w:hAnsi="Times New Roman"/>
          <w:sz w:val="28"/>
        </w:rPr>
        <w:t>».)</w:t>
      </w:r>
    </w:p>
    <w:p w:rsidR="00BA05FC" w:rsidRDefault="00BA05FC" w:rsidP="00BA05FC">
      <w:pPr>
        <w:spacing w:after="200" w:line="276" w:lineRule="auto"/>
      </w:pPr>
    </w:p>
    <w:p w:rsidR="004F16A7" w:rsidRDefault="00BA05FC" w:rsidP="00BA05FC">
      <w:pPr>
        <w:spacing w:after="200" w:line="276" w:lineRule="auto"/>
        <w:rPr>
          <w:rFonts w:ascii="Times New Roman" w:hAnsi="Times New Roman"/>
          <w:sz w:val="28"/>
        </w:rPr>
      </w:pPr>
      <w:r>
        <w:rPr>
          <w:rFonts w:ascii="Times New Roman" w:hAnsi="Times New Roman"/>
          <w:sz w:val="28"/>
        </w:rPr>
        <w:t xml:space="preserve">«Кошечек» поставил Т. </w:t>
      </w:r>
      <w:proofErr w:type="spellStart"/>
      <w:r>
        <w:rPr>
          <w:rFonts w:ascii="Times New Roman" w:hAnsi="Times New Roman"/>
          <w:sz w:val="28"/>
        </w:rPr>
        <w:t>Наин</w:t>
      </w:r>
      <w:proofErr w:type="spellEnd"/>
      <w:r>
        <w:rPr>
          <w:rFonts w:ascii="Times New Roman" w:hAnsi="Times New Roman"/>
          <w:sz w:val="28"/>
        </w:rPr>
        <w:t xml:space="preserve">, и по итогам 1982 года он получил 7 из 19 присужденных наград «Тони». («Тони» - это театральный аналог «Оскара» в кино.) Вообще Бродвей всегда и во всем использует принцип известности. А потому на его сцене шли и идут мюзиклы по всем известным классическим произведениям. </w:t>
      </w:r>
    </w:p>
    <w:p w:rsidR="00BA05FC" w:rsidRDefault="00BA05FC" w:rsidP="00BA05FC">
      <w:pPr>
        <w:spacing w:after="200" w:line="276" w:lineRule="auto"/>
      </w:pPr>
      <w:proofErr w:type="gramStart"/>
      <w:r>
        <w:rPr>
          <w:rFonts w:ascii="Times New Roman" w:hAnsi="Times New Roman"/>
          <w:sz w:val="28"/>
        </w:rPr>
        <w:t>Например, был мюзикл «Анна Каренина» (</w:t>
      </w:r>
      <w:proofErr w:type="spellStart"/>
      <w:r>
        <w:rPr>
          <w:rFonts w:ascii="Times New Roman" w:hAnsi="Times New Roman"/>
          <w:sz w:val="28"/>
        </w:rPr>
        <w:t>бродвейский</w:t>
      </w:r>
      <w:proofErr w:type="spellEnd"/>
      <w:r>
        <w:rPr>
          <w:rFonts w:ascii="Times New Roman" w:hAnsi="Times New Roman"/>
          <w:sz w:val="28"/>
        </w:rPr>
        <w:t xml:space="preserve"> театр «Круг в квадрате»), «Капитанская дочка», был мюзикл по Шекспиру и «Сирано» Ростана.</w:t>
      </w:r>
      <w:proofErr w:type="gramEnd"/>
      <w:r>
        <w:rPr>
          <w:rFonts w:ascii="Times New Roman" w:hAnsi="Times New Roman"/>
          <w:sz w:val="28"/>
        </w:rPr>
        <w:t xml:space="preserve"> Был мюзикл «Красавица и чудовище», поставленный по известному мультфильму Диснея. С другой стороны, жизнь знаменитых людей тоже может стать сюжетом для спектакля. В театре «</w:t>
      </w:r>
      <w:proofErr w:type="spellStart"/>
      <w:r>
        <w:rPr>
          <w:rFonts w:ascii="Times New Roman" w:hAnsi="Times New Roman"/>
          <w:sz w:val="28"/>
        </w:rPr>
        <w:t>Форти</w:t>
      </w:r>
      <w:proofErr w:type="spellEnd"/>
      <w:r>
        <w:rPr>
          <w:rFonts w:ascii="Times New Roman" w:hAnsi="Times New Roman"/>
          <w:sz w:val="28"/>
        </w:rPr>
        <w:t xml:space="preserve"> </w:t>
      </w:r>
      <w:proofErr w:type="spellStart"/>
      <w:r>
        <w:rPr>
          <w:rFonts w:ascii="Times New Roman" w:hAnsi="Times New Roman"/>
          <w:sz w:val="28"/>
        </w:rPr>
        <w:t>сиск</w:t>
      </w:r>
      <w:proofErr w:type="spellEnd"/>
      <w:r>
        <w:rPr>
          <w:rFonts w:ascii="Times New Roman" w:hAnsi="Times New Roman"/>
          <w:sz w:val="28"/>
        </w:rPr>
        <w:t xml:space="preserve"> стрит» - самом старом театре Бродвея - шел мюзикл, представляющий собой своеобразную фантазию на тему жизни Федерико Феллини и его фильма «Восемь с половиной» (изображались муки творчества).</w:t>
      </w:r>
    </w:p>
    <w:p w:rsidR="00BA05FC" w:rsidRDefault="00BA05FC" w:rsidP="00BA05FC">
      <w:pPr>
        <w:spacing w:after="200" w:line="276" w:lineRule="auto"/>
      </w:pPr>
      <w:r>
        <w:rPr>
          <w:rFonts w:ascii="Times New Roman" w:hAnsi="Times New Roman"/>
          <w:sz w:val="28"/>
        </w:rPr>
        <w:t xml:space="preserve">Кроме главного героя все остальные роли в спектакле были женскими. А в 1998 году скандальная личная жизнь английского писателя Оскара Уайльда стала также предметом </w:t>
      </w:r>
      <w:proofErr w:type="spellStart"/>
      <w:r>
        <w:rPr>
          <w:rFonts w:ascii="Times New Roman" w:hAnsi="Times New Roman"/>
          <w:sz w:val="28"/>
        </w:rPr>
        <w:t>бродвейского</w:t>
      </w:r>
      <w:proofErr w:type="spellEnd"/>
      <w:r>
        <w:rPr>
          <w:rFonts w:ascii="Times New Roman" w:hAnsi="Times New Roman"/>
          <w:sz w:val="28"/>
        </w:rPr>
        <w:t xml:space="preserve"> мюзикла «Грязная непристойность». В конце 70-х годов на Бродвее шел мюзикл «Для цветных девушек, помышлявших о самоубийстве, когда радуге пришел конец» (в спектакле использовались стихи негритянской поэтессы). В 1984 году мюзикл «Мечтающие девушки» исполняли исключительно негритянские певицы. Англичанин Вебер стал просто королем Бродвея на долгие годы. Его мюзиклы «Отверженные», «Призрак в опере», «Аспекты любви» (помимо «Кошечек») шли по много лет. Иногда Бродвей откликался и </w:t>
      </w:r>
      <w:r>
        <w:rPr>
          <w:rFonts w:ascii="Times New Roman" w:hAnsi="Times New Roman"/>
          <w:sz w:val="28"/>
        </w:rPr>
        <w:lastRenderedPageBreak/>
        <w:t>непосредственно на злобу дня. В 1988 году на сцене театра «Бут» была поставлена пьеса, посвященная советско-американским переговорам по сокращению ракетно-ядерных вооружений.</w:t>
      </w:r>
    </w:p>
    <w:p w:rsidR="00BA05FC" w:rsidRDefault="00BA05FC" w:rsidP="00BA05FC">
      <w:pPr>
        <w:spacing w:after="200" w:line="276" w:lineRule="auto"/>
      </w:pPr>
      <w:r>
        <w:rPr>
          <w:rFonts w:ascii="Times New Roman" w:hAnsi="Times New Roman"/>
          <w:sz w:val="28"/>
        </w:rPr>
        <w:t xml:space="preserve">Естественно, среди «звезд» </w:t>
      </w:r>
      <w:proofErr w:type="spellStart"/>
      <w:r>
        <w:rPr>
          <w:rFonts w:ascii="Times New Roman" w:hAnsi="Times New Roman"/>
          <w:sz w:val="28"/>
        </w:rPr>
        <w:t>бродвейских</w:t>
      </w:r>
      <w:proofErr w:type="spellEnd"/>
      <w:r>
        <w:rPr>
          <w:rFonts w:ascii="Times New Roman" w:hAnsi="Times New Roman"/>
          <w:sz w:val="28"/>
        </w:rPr>
        <w:t xml:space="preserve"> театров нельзя не вспомнить знаменитой </w:t>
      </w:r>
      <w:proofErr w:type="spellStart"/>
      <w:r>
        <w:rPr>
          <w:rFonts w:ascii="Times New Roman" w:hAnsi="Times New Roman"/>
          <w:sz w:val="28"/>
        </w:rPr>
        <w:t>Лайзы</w:t>
      </w:r>
      <w:proofErr w:type="spellEnd"/>
      <w:r>
        <w:rPr>
          <w:rFonts w:ascii="Times New Roman" w:hAnsi="Times New Roman"/>
          <w:sz w:val="28"/>
        </w:rPr>
        <w:t xml:space="preserve"> </w:t>
      </w:r>
      <w:proofErr w:type="spellStart"/>
      <w:r>
        <w:rPr>
          <w:rFonts w:ascii="Times New Roman" w:hAnsi="Times New Roman"/>
          <w:sz w:val="28"/>
        </w:rPr>
        <w:t>Минелли</w:t>
      </w:r>
      <w:proofErr w:type="spellEnd"/>
      <w:r>
        <w:rPr>
          <w:rFonts w:ascii="Times New Roman" w:hAnsi="Times New Roman"/>
          <w:sz w:val="28"/>
        </w:rPr>
        <w:t xml:space="preserve">. На Бродвее играли Элизабет Тейлор и Ричард Бартон. В 1985 году легендарная Джина </w:t>
      </w:r>
      <w:proofErr w:type="spellStart"/>
      <w:r>
        <w:rPr>
          <w:rFonts w:ascii="Times New Roman" w:hAnsi="Times New Roman"/>
          <w:sz w:val="28"/>
        </w:rPr>
        <w:t>Лолобриджида</w:t>
      </w:r>
      <w:proofErr w:type="spellEnd"/>
      <w:r>
        <w:rPr>
          <w:rFonts w:ascii="Times New Roman" w:hAnsi="Times New Roman"/>
          <w:sz w:val="28"/>
        </w:rPr>
        <w:t xml:space="preserve"> была приглашена на Бродвей для исполнения главной роли в пьесе Т. Уильямса «Татуированная роза».</w:t>
      </w:r>
    </w:p>
    <w:p w:rsidR="00BA05FC" w:rsidRDefault="00BA05FC" w:rsidP="00BA05FC">
      <w:pPr>
        <w:spacing w:after="200" w:line="276" w:lineRule="auto"/>
      </w:pPr>
      <w:r>
        <w:rPr>
          <w:rFonts w:ascii="Times New Roman" w:hAnsi="Times New Roman"/>
          <w:sz w:val="28"/>
        </w:rPr>
        <w:t xml:space="preserve">Современный </w:t>
      </w:r>
      <w:proofErr w:type="spellStart"/>
      <w:r>
        <w:rPr>
          <w:rFonts w:ascii="Times New Roman" w:hAnsi="Times New Roman"/>
          <w:sz w:val="28"/>
        </w:rPr>
        <w:t>бродвейский</w:t>
      </w:r>
      <w:proofErr w:type="spellEnd"/>
      <w:r>
        <w:rPr>
          <w:rFonts w:ascii="Times New Roman" w:hAnsi="Times New Roman"/>
          <w:sz w:val="28"/>
        </w:rPr>
        <w:t xml:space="preserve"> театр – </w:t>
      </w:r>
      <w:proofErr w:type="gramStart"/>
      <w:r>
        <w:rPr>
          <w:rFonts w:ascii="Times New Roman" w:hAnsi="Times New Roman"/>
          <w:sz w:val="28"/>
        </w:rPr>
        <w:t>это</w:t>
      </w:r>
      <w:proofErr w:type="gramEnd"/>
      <w:r>
        <w:rPr>
          <w:rFonts w:ascii="Times New Roman" w:hAnsi="Times New Roman"/>
          <w:sz w:val="28"/>
        </w:rPr>
        <w:t xml:space="preserve"> прежде всего мюзикл.</w:t>
      </w:r>
    </w:p>
    <w:p w:rsidR="00BA05FC" w:rsidRDefault="00BA05FC" w:rsidP="00BA05FC">
      <w:pPr>
        <w:spacing w:after="200" w:line="276" w:lineRule="auto"/>
      </w:pPr>
      <w:r>
        <w:rPr>
          <w:rFonts w:ascii="Times New Roman" w:hAnsi="Times New Roman"/>
          <w:sz w:val="28"/>
        </w:rPr>
        <w:t>Американцы сделали из мюзикла нечто зрелищное и популярное, приносящее огромные доходы. Но с другой стороны, мюзикл превратился в настоящий вид искусства и занял свое место в театральной жизни.</w:t>
      </w:r>
    </w:p>
    <w:p w:rsidR="00BA05FC" w:rsidRDefault="00BA05FC" w:rsidP="00BA05FC">
      <w:pPr>
        <w:spacing w:after="200" w:line="276" w:lineRule="auto"/>
        <w:rPr>
          <w:rFonts w:ascii="Times New Roman" w:hAnsi="Times New Roman"/>
          <w:sz w:val="28"/>
        </w:rPr>
      </w:pPr>
      <w:r>
        <w:rPr>
          <w:rFonts w:ascii="Times New Roman" w:hAnsi="Times New Roman"/>
          <w:sz w:val="28"/>
        </w:rPr>
        <w:t xml:space="preserve">Мюзикл сейчас не ограничивается рамками Бродвея, он покоряет весь мир. А многие постановки </w:t>
      </w:r>
      <w:proofErr w:type="spellStart"/>
      <w:r>
        <w:rPr>
          <w:rFonts w:ascii="Times New Roman" w:hAnsi="Times New Roman"/>
          <w:sz w:val="28"/>
        </w:rPr>
        <w:t>бродвейских</w:t>
      </w:r>
      <w:proofErr w:type="spellEnd"/>
      <w:r>
        <w:rPr>
          <w:rFonts w:ascii="Times New Roman" w:hAnsi="Times New Roman"/>
          <w:sz w:val="28"/>
        </w:rPr>
        <w:t xml:space="preserve"> театров в других странах имеют значительный успех.</w:t>
      </w:r>
    </w:p>
    <w:p w:rsidR="00BA05FC" w:rsidRDefault="00BA05FC" w:rsidP="00BA05FC">
      <w:pPr>
        <w:spacing w:after="200" w:line="276" w:lineRule="auto"/>
        <w:rPr>
          <w:rFonts w:ascii="Times New Roman" w:hAnsi="Times New Roman"/>
          <w:sz w:val="28"/>
        </w:rPr>
      </w:pPr>
    </w:p>
    <w:p w:rsidR="00BA05FC" w:rsidRDefault="00BA05FC" w:rsidP="00BA05FC">
      <w:pPr>
        <w:spacing w:after="200" w:line="276" w:lineRule="auto"/>
      </w:pPr>
      <w:r>
        <w:rPr>
          <w:rFonts w:ascii="Times New Roman" w:hAnsi="Times New Roman"/>
          <w:b/>
          <w:sz w:val="28"/>
        </w:rPr>
        <w:t xml:space="preserve">1.2. Перспективы </w:t>
      </w:r>
      <w:proofErr w:type="spellStart"/>
      <w:r>
        <w:rPr>
          <w:rFonts w:ascii="Times New Roman" w:hAnsi="Times New Roman"/>
          <w:b/>
          <w:sz w:val="28"/>
        </w:rPr>
        <w:t>бродвейского</w:t>
      </w:r>
      <w:proofErr w:type="spellEnd"/>
      <w:r>
        <w:rPr>
          <w:rFonts w:ascii="Times New Roman" w:hAnsi="Times New Roman"/>
          <w:b/>
          <w:sz w:val="28"/>
        </w:rPr>
        <w:t xml:space="preserve"> театра</w:t>
      </w:r>
    </w:p>
    <w:p w:rsidR="00BA05FC" w:rsidRDefault="00BA05FC" w:rsidP="00BA05FC">
      <w:pPr>
        <w:spacing w:after="200" w:line="276" w:lineRule="auto"/>
      </w:pPr>
      <w:r>
        <w:rPr>
          <w:rFonts w:ascii="Times New Roman" w:hAnsi="Times New Roman"/>
          <w:sz w:val="28"/>
        </w:rPr>
        <w:t xml:space="preserve">Впрочем, рассуждая о «театральном Бродвее», следует оговориться. Знаменитая </w:t>
      </w:r>
      <w:proofErr w:type="spellStart"/>
      <w:r>
        <w:rPr>
          <w:rFonts w:ascii="Times New Roman" w:hAnsi="Times New Roman"/>
          <w:sz w:val="28"/>
        </w:rPr>
        <w:t>бродвейская</w:t>
      </w:r>
      <w:proofErr w:type="spellEnd"/>
      <w:r>
        <w:rPr>
          <w:rFonts w:ascii="Times New Roman" w:hAnsi="Times New Roman"/>
          <w:sz w:val="28"/>
        </w:rPr>
        <w:t xml:space="preserve"> сцена - понятие вовсе не узкожанровое и не географическое. Во-первых, спектакли на проспекте ставятся отнюдь не только музыкальные, хотя как раз они и прославили его в ХХ веке. Речь идет просто о площадках, рассчитанных на любые массовые представления, в том числе и вполне серьезные драматические, от Шекспира до Чехова. </w:t>
      </w:r>
      <w:proofErr w:type="gramStart"/>
      <w:r>
        <w:rPr>
          <w:rFonts w:ascii="Times New Roman" w:hAnsi="Times New Roman"/>
          <w:sz w:val="28"/>
        </w:rPr>
        <w:t>А</w:t>
      </w:r>
      <w:proofErr w:type="gramEnd"/>
      <w:r>
        <w:rPr>
          <w:rFonts w:ascii="Times New Roman" w:hAnsi="Times New Roman"/>
          <w:sz w:val="28"/>
        </w:rPr>
        <w:t xml:space="preserve"> кроме того, весь Нью-Йорк, «от края и до края», заполнен театральными заведениями, официально поделенными на группы по «отношению» к главному проспекту. Есть театры «</w:t>
      </w:r>
      <w:proofErr w:type="spellStart"/>
      <w:r>
        <w:rPr>
          <w:rFonts w:ascii="Times New Roman" w:hAnsi="Times New Roman"/>
          <w:sz w:val="28"/>
        </w:rPr>
        <w:t>бродвейские</w:t>
      </w:r>
      <w:proofErr w:type="spellEnd"/>
      <w:r>
        <w:rPr>
          <w:rFonts w:ascii="Times New Roman" w:hAnsi="Times New Roman"/>
          <w:sz w:val="28"/>
        </w:rPr>
        <w:t>», «вне-</w:t>
      </w:r>
      <w:proofErr w:type="spellStart"/>
      <w:r>
        <w:rPr>
          <w:rFonts w:ascii="Times New Roman" w:hAnsi="Times New Roman"/>
          <w:sz w:val="28"/>
        </w:rPr>
        <w:t>бродвейские</w:t>
      </w:r>
      <w:proofErr w:type="spellEnd"/>
      <w:r>
        <w:rPr>
          <w:rFonts w:ascii="Times New Roman" w:hAnsi="Times New Roman"/>
          <w:sz w:val="28"/>
        </w:rPr>
        <w:t>» и «вне-вне-</w:t>
      </w:r>
      <w:proofErr w:type="spellStart"/>
      <w:r>
        <w:rPr>
          <w:rFonts w:ascii="Times New Roman" w:hAnsi="Times New Roman"/>
          <w:sz w:val="28"/>
        </w:rPr>
        <w:t>бродвейские</w:t>
      </w:r>
      <w:proofErr w:type="spellEnd"/>
      <w:r>
        <w:rPr>
          <w:rFonts w:ascii="Times New Roman" w:hAnsi="Times New Roman"/>
          <w:sz w:val="28"/>
        </w:rPr>
        <w:t>». И в основу иерархии положен критерий вовсе не близости (из тридцати девяти «</w:t>
      </w:r>
      <w:proofErr w:type="spellStart"/>
      <w:r>
        <w:rPr>
          <w:rFonts w:ascii="Times New Roman" w:hAnsi="Times New Roman"/>
          <w:sz w:val="28"/>
        </w:rPr>
        <w:t>бродвейских</w:t>
      </w:r>
      <w:proofErr w:type="spellEnd"/>
      <w:r>
        <w:rPr>
          <w:rFonts w:ascii="Times New Roman" w:hAnsi="Times New Roman"/>
          <w:sz w:val="28"/>
        </w:rPr>
        <w:t xml:space="preserve">» театров непосредственно на Бродвей выходят только три), а размера. Если в зале у вас более 499 мест, вы имеете право на «титул» </w:t>
      </w:r>
      <w:proofErr w:type="spellStart"/>
      <w:r>
        <w:rPr>
          <w:rFonts w:ascii="Times New Roman" w:hAnsi="Times New Roman"/>
          <w:sz w:val="28"/>
        </w:rPr>
        <w:t>Broadway</w:t>
      </w:r>
      <w:proofErr w:type="spellEnd"/>
      <w:r>
        <w:rPr>
          <w:rFonts w:ascii="Times New Roman" w:hAnsi="Times New Roman"/>
          <w:sz w:val="28"/>
        </w:rPr>
        <w:t xml:space="preserve"> </w:t>
      </w:r>
      <w:proofErr w:type="spellStart"/>
      <w:r>
        <w:rPr>
          <w:rFonts w:ascii="Times New Roman" w:hAnsi="Times New Roman"/>
          <w:sz w:val="28"/>
        </w:rPr>
        <w:t>theater</w:t>
      </w:r>
      <w:proofErr w:type="spellEnd"/>
      <w:r>
        <w:rPr>
          <w:rFonts w:ascii="Times New Roman" w:hAnsi="Times New Roman"/>
          <w:sz w:val="28"/>
        </w:rPr>
        <w:t xml:space="preserve"> и соответствующий престиж. Если меньше, придется довольствоваться категорией </w:t>
      </w:r>
      <w:proofErr w:type="spellStart"/>
      <w:proofErr w:type="gramStart"/>
      <w:r>
        <w:rPr>
          <w:rFonts w:ascii="Times New Roman" w:hAnsi="Times New Roman"/>
          <w:sz w:val="28"/>
        </w:rPr>
        <w:t>О</w:t>
      </w:r>
      <w:proofErr w:type="gramEnd"/>
      <w:r>
        <w:rPr>
          <w:rFonts w:ascii="Times New Roman" w:hAnsi="Times New Roman"/>
          <w:sz w:val="28"/>
        </w:rPr>
        <w:t>ff-Broadway</w:t>
      </w:r>
      <w:proofErr w:type="spellEnd"/>
      <w:r>
        <w:rPr>
          <w:rFonts w:ascii="Times New Roman" w:hAnsi="Times New Roman"/>
          <w:sz w:val="28"/>
        </w:rPr>
        <w:t xml:space="preserve"> </w:t>
      </w:r>
      <w:proofErr w:type="spellStart"/>
      <w:r>
        <w:rPr>
          <w:rFonts w:ascii="Times New Roman" w:hAnsi="Times New Roman"/>
          <w:sz w:val="28"/>
        </w:rPr>
        <w:t>theater</w:t>
      </w:r>
      <w:proofErr w:type="spellEnd"/>
      <w:r>
        <w:rPr>
          <w:rFonts w:ascii="Times New Roman" w:hAnsi="Times New Roman"/>
          <w:sz w:val="28"/>
        </w:rPr>
        <w:t xml:space="preserve"> и репутацией поскромнее. Наконец, включенным в список «</w:t>
      </w:r>
      <w:proofErr w:type="spellStart"/>
      <w:r>
        <w:rPr>
          <w:rFonts w:ascii="Times New Roman" w:hAnsi="Times New Roman"/>
          <w:sz w:val="28"/>
        </w:rPr>
        <w:t>off-offBroadway</w:t>
      </w:r>
      <w:proofErr w:type="spellEnd"/>
      <w:r>
        <w:rPr>
          <w:rFonts w:ascii="Times New Roman" w:hAnsi="Times New Roman"/>
          <w:sz w:val="28"/>
        </w:rPr>
        <w:t>» маленьким, рассчитанным лишь на сотню человек, заведениям остается специализироваться на экспериментальных или вовсе любительских постановках.</w:t>
      </w:r>
    </w:p>
    <w:p w:rsidR="00A42185" w:rsidRDefault="00A42185" w:rsidP="00BA05FC">
      <w:pPr>
        <w:spacing w:after="200" w:line="276" w:lineRule="auto"/>
        <w:rPr>
          <w:rFonts w:ascii="Times New Roman" w:hAnsi="Times New Roman"/>
          <w:sz w:val="28"/>
        </w:rPr>
      </w:pPr>
      <w:r>
        <w:rPr>
          <w:rFonts w:ascii="Times New Roman" w:hAnsi="Times New Roman"/>
          <w:sz w:val="28"/>
        </w:rPr>
        <w:lastRenderedPageBreak/>
        <w:t>Сейчас</w:t>
      </w:r>
      <w:r w:rsidR="00BA05FC">
        <w:rPr>
          <w:rFonts w:ascii="Times New Roman" w:hAnsi="Times New Roman"/>
          <w:sz w:val="28"/>
        </w:rPr>
        <w:t xml:space="preserve"> даже те нью-йоркские театры, которые территориально «остались верны» магистрали, постепенно перебрались чуть выше по «течению» от прародины мюзикла - Таймс-сквер. Непосредственно о театральной жизни на этой импозантной площади по-прежнему напоминает небоскреб </w:t>
      </w:r>
      <w:proofErr w:type="spellStart"/>
      <w:r w:rsidR="00BA05FC">
        <w:rPr>
          <w:rFonts w:ascii="Times New Roman" w:hAnsi="Times New Roman"/>
          <w:sz w:val="28"/>
        </w:rPr>
        <w:t>Paramount</w:t>
      </w:r>
      <w:proofErr w:type="spellEnd"/>
      <w:r w:rsidR="00BA05FC">
        <w:rPr>
          <w:rFonts w:ascii="Times New Roman" w:hAnsi="Times New Roman"/>
          <w:sz w:val="28"/>
        </w:rPr>
        <w:t xml:space="preserve">, где когда-то располагался огромный клуб-центр на 3 664 места. До 1929 года его роскошная еженедельная программа включала: в первом отделении десяток откровенных номеров варьете, во втором - спектакль и под конец фильм компании </w:t>
      </w:r>
      <w:proofErr w:type="spellStart"/>
      <w:r w:rsidR="00BA05FC">
        <w:rPr>
          <w:rFonts w:ascii="Times New Roman" w:hAnsi="Times New Roman"/>
          <w:sz w:val="28"/>
        </w:rPr>
        <w:t>Paramount</w:t>
      </w:r>
      <w:proofErr w:type="spellEnd"/>
      <w:r w:rsidR="00BA05FC">
        <w:rPr>
          <w:rFonts w:ascii="Times New Roman" w:hAnsi="Times New Roman"/>
          <w:sz w:val="28"/>
        </w:rPr>
        <w:t xml:space="preserve"> </w:t>
      </w:r>
      <w:proofErr w:type="spellStart"/>
      <w:r w:rsidR="00BA05FC">
        <w:rPr>
          <w:rFonts w:ascii="Times New Roman" w:hAnsi="Times New Roman"/>
          <w:sz w:val="28"/>
        </w:rPr>
        <w:t>Pictures</w:t>
      </w:r>
      <w:proofErr w:type="spellEnd"/>
      <w:r w:rsidR="00BA05FC">
        <w:rPr>
          <w:rFonts w:ascii="Times New Roman" w:hAnsi="Times New Roman"/>
          <w:sz w:val="28"/>
        </w:rPr>
        <w:t xml:space="preserve">. Позже здесь в разное время выступали Фред </w:t>
      </w:r>
      <w:proofErr w:type="spellStart"/>
      <w:r w:rsidR="00BA05FC">
        <w:rPr>
          <w:rFonts w:ascii="Times New Roman" w:hAnsi="Times New Roman"/>
          <w:sz w:val="28"/>
        </w:rPr>
        <w:t>Астор</w:t>
      </w:r>
      <w:proofErr w:type="spellEnd"/>
      <w:r w:rsidR="00BA05FC">
        <w:rPr>
          <w:rFonts w:ascii="Times New Roman" w:hAnsi="Times New Roman"/>
          <w:sz w:val="28"/>
        </w:rPr>
        <w:t xml:space="preserve">, Бинг Кросби и Фрэнк Синатра. </w:t>
      </w:r>
    </w:p>
    <w:p w:rsidR="00BA05FC" w:rsidRDefault="00BA05FC" w:rsidP="00BA05FC">
      <w:pPr>
        <w:spacing w:after="200" w:line="276" w:lineRule="auto"/>
      </w:pPr>
      <w:r>
        <w:rPr>
          <w:rFonts w:ascii="Times New Roman" w:hAnsi="Times New Roman"/>
          <w:sz w:val="28"/>
        </w:rPr>
        <w:t xml:space="preserve">Зрители собираются ближе к восьми вечера - времени начала представлений - на Таймс-сквер. В каждом театре аншлаг - нормальное явление, хотя средняя цена на </w:t>
      </w:r>
      <w:proofErr w:type="spellStart"/>
      <w:r>
        <w:rPr>
          <w:rFonts w:ascii="Times New Roman" w:hAnsi="Times New Roman"/>
          <w:sz w:val="28"/>
        </w:rPr>
        <w:t>бродвейские</w:t>
      </w:r>
      <w:proofErr w:type="spellEnd"/>
      <w:r>
        <w:rPr>
          <w:rFonts w:ascii="Times New Roman" w:hAnsi="Times New Roman"/>
          <w:sz w:val="28"/>
        </w:rPr>
        <w:t xml:space="preserve"> билеты колеблется вокруг солидной отметки в сто долларов. (Для сравнения: почти за те же деньги можно послушать, скажем, Пласидо Доминго в </w:t>
      </w:r>
      <w:proofErr w:type="spellStart"/>
      <w:r>
        <w:rPr>
          <w:rFonts w:ascii="Times New Roman" w:hAnsi="Times New Roman"/>
          <w:sz w:val="28"/>
        </w:rPr>
        <w:t>Metropolitan</w:t>
      </w:r>
      <w:proofErr w:type="spellEnd"/>
      <w:r>
        <w:rPr>
          <w:rFonts w:ascii="Times New Roman" w:hAnsi="Times New Roman"/>
          <w:sz w:val="28"/>
        </w:rPr>
        <w:t xml:space="preserve"> </w:t>
      </w:r>
      <w:proofErr w:type="spellStart"/>
      <w:r>
        <w:rPr>
          <w:rFonts w:ascii="Times New Roman" w:hAnsi="Times New Roman"/>
          <w:sz w:val="28"/>
        </w:rPr>
        <w:t>Opera</w:t>
      </w:r>
      <w:proofErr w:type="spellEnd"/>
      <w:r>
        <w:rPr>
          <w:rFonts w:ascii="Times New Roman" w:hAnsi="Times New Roman"/>
          <w:sz w:val="28"/>
        </w:rPr>
        <w:t xml:space="preserve">.) Впрочем, если повезет, можно сэкономить. Прямо на северной окружности Таймс-сквер (в той части, где она называется </w:t>
      </w:r>
      <w:proofErr w:type="spellStart"/>
      <w:r>
        <w:rPr>
          <w:rFonts w:ascii="Times New Roman" w:hAnsi="Times New Roman"/>
          <w:sz w:val="28"/>
        </w:rPr>
        <w:t>Даффи</w:t>
      </w:r>
      <w:proofErr w:type="spellEnd"/>
      <w:r>
        <w:rPr>
          <w:rFonts w:ascii="Times New Roman" w:hAnsi="Times New Roman"/>
          <w:sz w:val="28"/>
        </w:rPr>
        <w:t xml:space="preserve">-сквер) стоит невзрачная стеклянная касса. В ней примерно за полдня до спектакля «выбрасывают» </w:t>
      </w:r>
      <w:proofErr w:type="gramStart"/>
      <w:r>
        <w:rPr>
          <w:rFonts w:ascii="Times New Roman" w:hAnsi="Times New Roman"/>
          <w:sz w:val="28"/>
        </w:rPr>
        <w:t>нераспроданную</w:t>
      </w:r>
      <w:proofErr w:type="gramEnd"/>
      <w:r>
        <w:rPr>
          <w:rFonts w:ascii="Times New Roman" w:hAnsi="Times New Roman"/>
          <w:sz w:val="28"/>
        </w:rPr>
        <w:t xml:space="preserve"> «бронь» за полцены. Только вот билетов на самые «раскрученные» мюзиклы </w:t>
      </w:r>
      <w:r w:rsidR="00A42185">
        <w:rPr>
          <w:rFonts w:ascii="Times New Roman" w:hAnsi="Times New Roman"/>
          <w:sz w:val="28"/>
        </w:rPr>
        <w:t>вы можете среди них не найти</w:t>
      </w:r>
      <w:r>
        <w:rPr>
          <w:rFonts w:ascii="Times New Roman" w:hAnsi="Times New Roman"/>
          <w:sz w:val="28"/>
        </w:rPr>
        <w:t>.</w:t>
      </w:r>
    </w:p>
    <w:p w:rsidR="00BA05FC" w:rsidRDefault="00BA05FC" w:rsidP="00BA05FC">
      <w:pPr>
        <w:spacing w:after="200" w:line="276" w:lineRule="auto"/>
      </w:pPr>
      <w:r>
        <w:rPr>
          <w:rFonts w:ascii="Times New Roman" w:hAnsi="Times New Roman"/>
          <w:sz w:val="28"/>
        </w:rPr>
        <w:t xml:space="preserve">Но развитие </w:t>
      </w:r>
      <w:proofErr w:type="spellStart"/>
      <w:r>
        <w:rPr>
          <w:rFonts w:ascii="Times New Roman" w:hAnsi="Times New Roman"/>
          <w:sz w:val="28"/>
        </w:rPr>
        <w:t>бродвейских</w:t>
      </w:r>
      <w:proofErr w:type="spellEnd"/>
      <w:r>
        <w:rPr>
          <w:rFonts w:ascii="Times New Roman" w:hAnsi="Times New Roman"/>
          <w:sz w:val="28"/>
        </w:rPr>
        <w:t xml:space="preserve"> театров не останавливается. Театры ищут новые решения, новые подходы к представлению зрителям настоящего </w:t>
      </w:r>
      <w:proofErr w:type="spellStart"/>
      <w:r>
        <w:rPr>
          <w:rFonts w:ascii="Times New Roman" w:hAnsi="Times New Roman"/>
          <w:sz w:val="28"/>
        </w:rPr>
        <w:t>бродвейского</w:t>
      </w:r>
      <w:proofErr w:type="spellEnd"/>
      <w:r>
        <w:rPr>
          <w:rFonts w:ascii="Times New Roman" w:hAnsi="Times New Roman"/>
          <w:sz w:val="28"/>
        </w:rPr>
        <w:t xml:space="preserve"> шоу.</w:t>
      </w:r>
    </w:p>
    <w:p w:rsidR="00BA05FC" w:rsidRDefault="00BA05FC" w:rsidP="00BA05FC">
      <w:pPr>
        <w:spacing w:after="200" w:line="276" w:lineRule="auto"/>
      </w:pPr>
      <w:r>
        <w:rPr>
          <w:rFonts w:ascii="Times New Roman" w:hAnsi="Times New Roman"/>
          <w:sz w:val="28"/>
        </w:rPr>
        <w:t>Так, в недавнем прошлом зародилось новое</w:t>
      </w:r>
      <w:r w:rsidR="00A42185">
        <w:rPr>
          <w:rFonts w:ascii="Times New Roman" w:hAnsi="Times New Roman"/>
          <w:sz w:val="28"/>
        </w:rPr>
        <w:t xml:space="preserve"> направление – </w:t>
      </w:r>
      <w:proofErr w:type="spellStart"/>
      <w:r w:rsidR="00A42185">
        <w:rPr>
          <w:rFonts w:ascii="Times New Roman" w:hAnsi="Times New Roman"/>
          <w:sz w:val="28"/>
        </w:rPr>
        <w:t>бродвейский</w:t>
      </w:r>
      <w:proofErr w:type="spellEnd"/>
      <w:r w:rsidR="00A42185">
        <w:rPr>
          <w:rFonts w:ascii="Times New Roman" w:hAnsi="Times New Roman"/>
          <w:sz w:val="28"/>
        </w:rPr>
        <w:t xml:space="preserve"> джаз (раздел 1.4.)</w:t>
      </w:r>
    </w:p>
    <w:p w:rsidR="00BA05FC" w:rsidRDefault="00BA05FC" w:rsidP="00BA05FC">
      <w:pPr>
        <w:spacing w:after="200" w:line="276" w:lineRule="auto"/>
      </w:pPr>
      <w:r>
        <w:rPr>
          <w:rFonts w:ascii="Times New Roman" w:hAnsi="Times New Roman"/>
          <w:sz w:val="28"/>
        </w:rPr>
        <w:t xml:space="preserve">Развитие </w:t>
      </w:r>
      <w:proofErr w:type="spellStart"/>
      <w:r>
        <w:rPr>
          <w:rFonts w:ascii="Times New Roman" w:hAnsi="Times New Roman"/>
          <w:sz w:val="28"/>
        </w:rPr>
        <w:t>бродвейских</w:t>
      </w:r>
      <w:proofErr w:type="spellEnd"/>
      <w:r>
        <w:rPr>
          <w:rFonts w:ascii="Times New Roman" w:hAnsi="Times New Roman"/>
          <w:sz w:val="28"/>
        </w:rPr>
        <w:t xml:space="preserve"> театров не останавливается ни на секунду. </w:t>
      </w:r>
      <w:proofErr w:type="spellStart"/>
      <w:r>
        <w:rPr>
          <w:rFonts w:ascii="Times New Roman" w:hAnsi="Times New Roman"/>
          <w:sz w:val="28"/>
        </w:rPr>
        <w:t>Бродвейское</w:t>
      </w:r>
      <w:proofErr w:type="spellEnd"/>
      <w:r>
        <w:rPr>
          <w:rFonts w:ascii="Times New Roman" w:hAnsi="Times New Roman"/>
          <w:sz w:val="28"/>
        </w:rPr>
        <w:t xml:space="preserve"> шоу должно продолжаться и приносить своим владельцам прибыль. А для этого необходимо искать новые пути и подходы к зрительским сердцам.</w:t>
      </w:r>
    </w:p>
    <w:p w:rsidR="00BA05FC" w:rsidRDefault="00BA05FC" w:rsidP="00BA05FC">
      <w:pPr>
        <w:spacing w:after="200" w:line="276" w:lineRule="auto"/>
      </w:pPr>
      <w:r>
        <w:rPr>
          <w:rFonts w:ascii="Times New Roman" w:hAnsi="Times New Roman"/>
          <w:sz w:val="28"/>
        </w:rPr>
        <w:t xml:space="preserve">Новые постановки, знаменитые актеры, композиторы и режиссеры, экранизация наиболее популярных мюзиклов – все работает на решение этих задач. И именно поэтому у </w:t>
      </w:r>
      <w:proofErr w:type="spellStart"/>
      <w:r>
        <w:rPr>
          <w:rFonts w:ascii="Times New Roman" w:hAnsi="Times New Roman"/>
          <w:sz w:val="28"/>
        </w:rPr>
        <w:t>бродвейских</w:t>
      </w:r>
      <w:proofErr w:type="spellEnd"/>
      <w:r>
        <w:rPr>
          <w:rFonts w:ascii="Times New Roman" w:hAnsi="Times New Roman"/>
          <w:sz w:val="28"/>
        </w:rPr>
        <w:t xml:space="preserve"> театров есть все перспективы для дальнейшего развития.</w:t>
      </w:r>
    </w:p>
    <w:p w:rsidR="00BA05FC" w:rsidRDefault="00BA05FC">
      <w:pPr>
        <w:spacing w:after="200" w:line="276" w:lineRule="auto"/>
        <w:rPr>
          <w:rFonts w:ascii="Times New Roman" w:hAnsi="Times New Roman"/>
          <w:b/>
          <w:sz w:val="28"/>
        </w:rPr>
      </w:pPr>
    </w:p>
    <w:p w:rsidR="00D32E1C" w:rsidRDefault="00C20D65">
      <w:pPr>
        <w:spacing w:after="200" w:line="276" w:lineRule="auto"/>
      </w:pPr>
      <w:r>
        <w:rPr>
          <w:rFonts w:ascii="Times New Roman" w:hAnsi="Times New Roman"/>
          <w:b/>
          <w:sz w:val="28"/>
        </w:rPr>
        <w:t xml:space="preserve">1.3. </w:t>
      </w:r>
      <w:proofErr w:type="spellStart"/>
      <w:r>
        <w:rPr>
          <w:rFonts w:ascii="Times New Roman" w:hAnsi="Times New Roman"/>
          <w:b/>
          <w:sz w:val="28"/>
        </w:rPr>
        <w:t>Бродвейсские</w:t>
      </w:r>
      <w:proofErr w:type="spellEnd"/>
      <w:r>
        <w:rPr>
          <w:rFonts w:ascii="Times New Roman" w:hAnsi="Times New Roman"/>
          <w:b/>
          <w:sz w:val="28"/>
        </w:rPr>
        <w:t xml:space="preserve"> мюзиклы, сравнение их содержания и музыкальной составляющей</w:t>
      </w:r>
    </w:p>
    <w:p w:rsidR="00D32E1C" w:rsidRDefault="009E32A0">
      <w:pPr>
        <w:spacing w:after="200" w:line="276" w:lineRule="auto"/>
      </w:pPr>
      <w:r>
        <w:rPr>
          <w:rFonts w:ascii="Times New Roman" w:hAnsi="Times New Roman"/>
          <w:sz w:val="28"/>
        </w:rPr>
        <w:lastRenderedPageBreak/>
        <w:t xml:space="preserve">Жанр, из которого вырос современный мюзикл, назывался "музыкальной комедией" и был прямым потомком оперетты или "легкой оперы". Обе мировые </w:t>
      </w:r>
      <w:proofErr w:type="spellStart"/>
      <w:r>
        <w:rPr>
          <w:rFonts w:ascii="Times New Roman" w:hAnsi="Times New Roman"/>
          <w:sz w:val="28"/>
        </w:rPr>
        <w:t>мюзикловые</w:t>
      </w:r>
      <w:proofErr w:type="spellEnd"/>
      <w:r>
        <w:rPr>
          <w:rFonts w:ascii="Times New Roman" w:hAnsi="Times New Roman"/>
          <w:sz w:val="28"/>
        </w:rPr>
        <w:t xml:space="preserve"> столицы – Уэст-Энд и Бродвей – оспаривают честь быть родиной мюзикла. Америка называет первой в мире музыкальной комедией "Черный посох", поставленный в 1866 году в Нью-Йорке. И все же первую настоящую музыкальную комедию (где музыка играла не вспомогательную, а определяющую роль) поставили, по-видимому, в Лондоне. Это был спектакль "В городке" с музыкой </w:t>
      </w:r>
      <w:proofErr w:type="spellStart"/>
      <w:r>
        <w:rPr>
          <w:rFonts w:ascii="Times New Roman" w:hAnsi="Times New Roman"/>
          <w:sz w:val="28"/>
        </w:rPr>
        <w:t>Осмонда</w:t>
      </w:r>
      <w:proofErr w:type="spellEnd"/>
      <w:r>
        <w:rPr>
          <w:rFonts w:ascii="Times New Roman" w:hAnsi="Times New Roman"/>
          <w:sz w:val="28"/>
        </w:rPr>
        <w:t xml:space="preserve"> </w:t>
      </w:r>
      <w:proofErr w:type="spellStart"/>
      <w:r>
        <w:rPr>
          <w:rFonts w:ascii="Times New Roman" w:hAnsi="Times New Roman"/>
          <w:sz w:val="28"/>
        </w:rPr>
        <w:t>Карра</w:t>
      </w:r>
      <w:proofErr w:type="spellEnd"/>
      <w:r>
        <w:rPr>
          <w:rFonts w:ascii="Times New Roman" w:hAnsi="Times New Roman"/>
          <w:sz w:val="28"/>
        </w:rPr>
        <w:t>, поставленный крупным театральным деятелем рубежа веков Джорджем Эдвардсом в 1892 году. Так что родиной мюзикла, похоже, придется сч</w:t>
      </w:r>
      <w:r w:rsidR="00BA05FC">
        <w:rPr>
          <w:rFonts w:ascii="Times New Roman" w:hAnsi="Times New Roman"/>
          <w:sz w:val="28"/>
        </w:rPr>
        <w:t>итать Уэст-Энд, а не Бродвей</w:t>
      </w:r>
      <w:r>
        <w:rPr>
          <w:rFonts w:ascii="Times New Roman" w:hAnsi="Times New Roman"/>
          <w:sz w:val="28"/>
        </w:rPr>
        <w:t>.</w:t>
      </w:r>
    </w:p>
    <w:p w:rsidR="00D32E1C" w:rsidRDefault="009E32A0">
      <w:pPr>
        <w:spacing w:after="200" w:line="276" w:lineRule="auto"/>
      </w:pPr>
      <w:r>
        <w:rPr>
          <w:rFonts w:ascii="Times New Roman" w:hAnsi="Times New Roman"/>
          <w:sz w:val="28"/>
        </w:rPr>
        <w:t>Музыкальная комедия предъявляла существенно более низкие вокальные требования, чем опера или оперетта. Неудивительно: поскольку от актеров требовалось умение и петь, и танцевать (чего никогда не было в оперетте, где, несмотря на ее большую по сравнению с оперой синтетичность, певцы и балет очень четко разделены), трудно было ожидать от них того рафинированного вокала, который требовался для традиционных жанров. Но это "отступление от высших стандартов" неожиданно дало возможность самым разным вокальным жанрам и стилям – эстрадному, народному, впоследствии року и другим – создавать свои музыкальные спектакли, чего до тех пор история театра просто не знала. А возвращение к высоким вокальным стандартам произошло уже позже.</w:t>
      </w:r>
    </w:p>
    <w:p w:rsidR="00D32E1C" w:rsidRDefault="009E32A0">
      <w:pPr>
        <w:spacing w:after="200" w:line="276" w:lineRule="auto"/>
      </w:pPr>
      <w:r>
        <w:rPr>
          <w:rFonts w:ascii="Times New Roman" w:hAnsi="Times New Roman"/>
          <w:sz w:val="28"/>
        </w:rPr>
        <w:t xml:space="preserve">Получилось так, что в конце </w:t>
      </w:r>
      <w:proofErr w:type="gramStart"/>
      <w:r>
        <w:rPr>
          <w:rFonts w:ascii="Times New Roman" w:hAnsi="Times New Roman"/>
          <w:sz w:val="28"/>
        </w:rPr>
        <w:t>Х</w:t>
      </w:r>
      <w:proofErr w:type="gramEnd"/>
      <w:r>
        <w:rPr>
          <w:rFonts w:ascii="Times New Roman" w:hAnsi="Times New Roman"/>
          <w:sz w:val="28"/>
        </w:rPr>
        <w:t>IX века музыкальная комедия развивалась одновременно и в Англии, и в Америке, да не просто одновременно: Джордж Эдва</w:t>
      </w:r>
      <w:proofErr w:type="gramStart"/>
      <w:r>
        <w:rPr>
          <w:rFonts w:ascii="Times New Roman" w:hAnsi="Times New Roman"/>
          <w:sz w:val="28"/>
        </w:rPr>
        <w:t>рдс ст</w:t>
      </w:r>
      <w:proofErr w:type="gramEnd"/>
      <w:r>
        <w:rPr>
          <w:rFonts w:ascii="Times New Roman" w:hAnsi="Times New Roman"/>
          <w:sz w:val="28"/>
        </w:rPr>
        <w:t xml:space="preserve">авил в США музыкальные спектакли английских композиторов Сиднея Джонса, </w:t>
      </w:r>
      <w:proofErr w:type="spellStart"/>
      <w:r>
        <w:rPr>
          <w:rFonts w:ascii="Times New Roman" w:hAnsi="Times New Roman"/>
          <w:sz w:val="28"/>
        </w:rPr>
        <w:t>Айвена</w:t>
      </w:r>
      <w:proofErr w:type="spellEnd"/>
      <w:r>
        <w:rPr>
          <w:rFonts w:ascii="Times New Roman" w:hAnsi="Times New Roman"/>
          <w:sz w:val="28"/>
        </w:rPr>
        <w:t xml:space="preserve"> </w:t>
      </w:r>
      <w:proofErr w:type="spellStart"/>
      <w:r>
        <w:rPr>
          <w:rFonts w:ascii="Times New Roman" w:hAnsi="Times New Roman"/>
          <w:sz w:val="28"/>
        </w:rPr>
        <w:t>Карилла</w:t>
      </w:r>
      <w:proofErr w:type="spellEnd"/>
      <w:r>
        <w:rPr>
          <w:rFonts w:ascii="Times New Roman" w:hAnsi="Times New Roman"/>
          <w:sz w:val="28"/>
        </w:rPr>
        <w:t xml:space="preserve"> и </w:t>
      </w:r>
      <w:proofErr w:type="spellStart"/>
      <w:r>
        <w:rPr>
          <w:rFonts w:ascii="Times New Roman" w:hAnsi="Times New Roman"/>
          <w:sz w:val="28"/>
        </w:rPr>
        <w:t>Лайонеля</w:t>
      </w:r>
      <w:proofErr w:type="spellEnd"/>
      <w:r>
        <w:rPr>
          <w:rFonts w:ascii="Times New Roman" w:hAnsi="Times New Roman"/>
          <w:sz w:val="28"/>
        </w:rPr>
        <w:t xml:space="preserve"> </w:t>
      </w:r>
      <w:proofErr w:type="spellStart"/>
      <w:r>
        <w:rPr>
          <w:rFonts w:ascii="Times New Roman" w:hAnsi="Times New Roman"/>
          <w:sz w:val="28"/>
        </w:rPr>
        <w:t>Монктона</w:t>
      </w:r>
      <w:proofErr w:type="spellEnd"/>
      <w:r>
        <w:rPr>
          <w:rFonts w:ascii="Times New Roman" w:hAnsi="Times New Roman"/>
          <w:sz w:val="28"/>
        </w:rPr>
        <w:t xml:space="preserve">. В 1897 году американцы, наконец, нашли, чем ответить Лондону, и "Красавица Нью-Йорка" Густава </w:t>
      </w:r>
      <w:proofErr w:type="spellStart"/>
      <w:r>
        <w:rPr>
          <w:rFonts w:ascii="Times New Roman" w:hAnsi="Times New Roman"/>
          <w:sz w:val="28"/>
        </w:rPr>
        <w:t>Керкера</w:t>
      </w:r>
      <w:proofErr w:type="spellEnd"/>
      <w:r>
        <w:rPr>
          <w:rFonts w:ascii="Times New Roman" w:hAnsi="Times New Roman"/>
          <w:sz w:val="28"/>
        </w:rPr>
        <w:t xml:space="preserve"> с </w:t>
      </w:r>
      <w:proofErr w:type="spellStart"/>
      <w:r>
        <w:rPr>
          <w:rFonts w:ascii="Times New Roman" w:hAnsi="Times New Roman"/>
          <w:sz w:val="28"/>
        </w:rPr>
        <w:t>Эдной</w:t>
      </w:r>
      <w:proofErr w:type="spellEnd"/>
      <w:r>
        <w:rPr>
          <w:rFonts w:ascii="Times New Roman" w:hAnsi="Times New Roman"/>
          <w:sz w:val="28"/>
        </w:rPr>
        <w:t xml:space="preserve"> </w:t>
      </w:r>
      <w:proofErr w:type="spellStart"/>
      <w:r>
        <w:rPr>
          <w:rFonts w:ascii="Times New Roman" w:hAnsi="Times New Roman"/>
          <w:sz w:val="28"/>
        </w:rPr>
        <w:t>Мэй</w:t>
      </w:r>
      <w:proofErr w:type="spellEnd"/>
      <w:r>
        <w:rPr>
          <w:rFonts w:ascii="Times New Roman" w:hAnsi="Times New Roman"/>
          <w:sz w:val="28"/>
        </w:rPr>
        <w:t xml:space="preserve"> в главной роли покорила лондонскую сцену. С тех пор и повелось, что обе страны ставили музыкальные комедии сначала у себя, а потом ехали с ними друг к другу в гости. Это </w:t>
      </w:r>
      <w:proofErr w:type="gramStart"/>
      <w:r>
        <w:rPr>
          <w:rFonts w:ascii="Times New Roman" w:hAnsi="Times New Roman"/>
          <w:sz w:val="28"/>
        </w:rPr>
        <w:t>происходит и по сей</w:t>
      </w:r>
      <w:proofErr w:type="gramEnd"/>
      <w:r>
        <w:rPr>
          <w:rFonts w:ascii="Times New Roman" w:hAnsi="Times New Roman"/>
          <w:sz w:val="28"/>
        </w:rPr>
        <w:t xml:space="preserve"> день.</w:t>
      </w:r>
    </w:p>
    <w:p w:rsidR="00D32E1C" w:rsidRDefault="009E32A0">
      <w:pPr>
        <w:spacing w:after="200" w:line="276" w:lineRule="auto"/>
      </w:pPr>
      <w:r>
        <w:rPr>
          <w:rFonts w:ascii="Times New Roman" w:hAnsi="Times New Roman"/>
          <w:sz w:val="28"/>
        </w:rPr>
        <w:t xml:space="preserve">В начале ХХ века на мировой </w:t>
      </w:r>
      <w:proofErr w:type="spellStart"/>
      <w:r>
        <w:rPr>
          <w:rFonts w:ascii="Times New Roman" w:hAnsi="Times New Roman"/>
          <w:sz w:val="28"/>
        </w:rPr>
        <w:t>мюзикловой</w:t>
      </w:r>
      <w:proofErr w:type="spellEnd"/>
      <w:r>
        <w:rPr>
          <w:rFonts w:ascii="Times New Roman" w:hAnsi="Times New Roman"/>
          <w:sz w:val="28"/>
        </w:rPr>
        <w:t xml:space="preserve"> сцене царили европейские постановки. В 1907 году все мюзиклы в Лондоне и Нью-Йорке затмила "Веселая вдова" </w:t>
      </w:r>
      <w:proofErr w:type="spellStart"/>
      <w:r>
        <w:rPr>
          <w:rFonts w:ascii="Times New Roman" w:hAnsi="Times New Roman"/>
          <w:sz w:val="28"/>
        </w:rPr>
        <w:t>Ференца</w:t>
      </w:r>
      <w:proofErr w:type="spellEnd"/>
      <w:r>
        <w:rPr>
          <w:rFonts w:ascii="Times New Roman" w:hAnsi="Times New Roman"/>
          <w:sz w:val="28"/>
        </w:rPr>
        <w:t xml:space="preserve"> </w:t>
      </w:r>
      <w:proofErr w:type="spellStart"/>
      <w:r>
        <w:rPr>
          <w:rFonts w:ascii="Times New Roman" w:hAnsi="Times New Roman"/>
          <w:sz w:val="28"/>
        </w:rPr>
        <w:t>Легара</w:t>
      </w:r>
      <w:proofErr w:type="spellEnd"/>
      <w:r>
        <w:rPr>
          <w:rFonts w:ascii="Times New Roman" w:hAnsi="Times New Roman"/>
          <w:sz w:val="28"/>
        </w:rPr>
        <w:t xml:space="preserve">, а чуть позже появился "Шоколадный солдатик" Оскара Штрауса, поставленный по пьесе Бернарда Шоу "Оружие и человек" (первый случай использования классического литературного сюжета в мюзикле). И кто знает, как сложилась бы судьба мирового мюзикла и кто </w:t>
      </w:r>
      <w:r>
        <w:rPr>
          <w:rFonts w:ascii="Times New Roman" w:hAnsi="Times New Roman"/>
          <w:sz w:val="28"/>
        </w:rPr>
        <w:lastRenderedPageBreak/>
        <w:t>правил бы в нем по сей день, если бы не Первая мировая война.</w:t>
      </w:r>
    </w:p>
    <w:p w:rsidR="00D32E1C" w:rsidRDefault="009E32A0">
      <w:pPr>
        <w:spacing w:after="200" w:line="276" w:lineRule="auto"/>
      </w:pPr>
      <w:r>
        <w:rPr>
          <w:rFonts w:ascii="Times New Roman" w:hAnsi="Times New Roman"/>
          <w:sz w:val="28"/>
        </w:rPr>
        <w:t xml:space="preserve">Европейским странам стало, мягко говоря, не до мюзикла, и этим немедленно воспользовался Бродвей. Заокеанские композиторы </w:t>
      </w:r>
      <w:proofErr w:type="spellStart"/>
      <w:r>
        <w:rPr>
          <w:rFonts w:ascii="Times New Roman" w:hAnsi="Times New Roman"/>
          <w:sz w:val="28"/>
        </w:rPr>
        <w:t>Ирвинг</w:t>
      </w:r>
      <w:proofErr w:type="spellEnd"/>
      <w:r>
        <w:rPr>
          <w:rFonts w:ascii="Times New Roman" w:hAnsi="Times New Roman"/>
          <w:sz w:val="28"/>
        </w:rPr>
        <w:t xml:space="preserve"> Берлин, Джером Керн и Кол Портер сделали ставку на американский народный стиль – и выиграли. Внимание мирового шоу-бизнеса сосредоточилось на американском мюзикле.</w:t>
      </w:r>
    </w:p>
    <w:p w:rsidR="00925E34" w:rsidRDefault="009E32A0">
      <w:pPr>
        <w:spacing w:after="200" w:line="276" w:lineRule="auto"/>
        <w:rPr>
          <w:rFonts w:ascii="Times New Roman" w:hAnsi="Times New Roman"/>
          <w:sz w:val="28"/>
        </w:rPr>
      </w:pPr>
      <w:r>
        <w:rPr>
          <w:rFonts w:ascii="Times New Roman" w:hAnsi="Times New Roman"/>
          <w:sz w:val="28"/>
        </w:rPr>
        <w:t xml:space="preserve">Бродвей задавал тон в мире мюзиклов в течение многих лет. В двадцатых-тридцатых годах самыми заметными композиторами в мире мюзиклов были Рудольф </w:t>
      </w:r>
      <w:proofErr w:type="spellStart"/>
      <w:r>
        <w:rPr>
          <w:rFonts w:ascii="Times New Roman" w:hAnsi="Times New Roman"/>
          <w:sz w:val="28"/>
        </w:rPr>
        <w:t>Фримль</w:t>
      </w:r>
      <w:proofErr w:type="spellEnd"/>
      <w:r>
        <w:rPr>
          <w:rFonts w:ascii="Times New Roman" w:hAnsi="Times New Roman"/>
          <w:sz w:val="28"/>
        </w:rPr>
        <w:t xml:space="preserve"> ("Розмари", 1924 г.), Оскар </w:t>
      </w:r>
      <w:proofErr w:type="spellStart"/>
      <w:r>
        <w:rPr>
          <w:rFonts w:ascii="Times New Roman" w:hAnsi="Times New Roman"/>
          <w:sz w:val="28"/>
        </w:rPr>
        <w:t>Хаммерштайн</w:t>
      </w:r>
      <w:proofErr w:type="spellEnd"/>
      <w:r>
        <w:rPr>
          <w:rFonts w:ascii="Times New Roman" w:hAnsi="Times New Roman"/>
          <w:sz w:val="28"/>
        </w:rPr>
        <w:t xml:space="preserve"> ("Плавучий театр", 1927 г.) и Джордж Гершвин ("Я пою о тебе", 1931 г., - первый мюзикл, получивший премию </w:t>
      </w:r>
      <w:proofErr w:type="spellStart"/>
      <w:r>
        <w:rPr>
          <w:rFonts w:ascii="Times New Roman" w:hAnsi="Times New Roman"/>
          <w:sz w:val="28"/>
        </w:rPr>
        <w:t>Пулитцера</w:t>
      </w:r>
      <w:proofErr w:type="spellEnd"/>
      <w:r>
        <w:rPr>
          <w:rFonts w:ascii="Times New Roman" w:hAnsi="Times New Roman"/>
          <w:sz w:val="28"/>
        </w:rPr>
        <w:t xml:space="preserve">; фолк-опера "Порги и </w:t>
      </w:r>
      <w:proofErr w:type="spellStart"/>
      <w:r>
        <w:rPr>
          <w:rFonts w:ascii="Times New Roman" w:hAnsi="Times New Roman"/>
          <w:sz w:val="28"/>
        </w:rPr>
        <w:t>Бесс</w:t>
      </w:r>
      <w:proofErr w:type="spellEnd"/>
      <w:r>
        <w:rPr>
          <w:rFonts w:ascii="Times New Roman" w:hAnsi="Times New Roman"/>
          <w:sz w:val="28"/>
        </w:rPr>
        <w:t>", 1935 г.). К 1937 году театральный мюзикл начал сдавать позиции, уступая грозному сопернику – кинематографу. Развитие звукового кино немедленно привело к желанию услышать с экрана музыку и песни</w:t>
      </w:r>
      <w:r w:rsidR="00925E34">
        <w:rPr>
          <w:rFonts w:ascii="Times New Roman" w:hAnsi="Times New Roman"/>
          <w:sz w:val="28"/>
        </w:rPr>
        <w:t>.</w:t>
      </w:r>
    </w:p>
    <w:p w:rsidR="00D32E1C" w:rsidRDefault="009E32A0">
      <w:pPr>
        <w:spacing w:after="200" w:line="276" w:lineRule="auto"/>
      </w:pPr>
      <w:r>
        <w:rPr>
          <w:rFonts w:ascii="Times New Roman" w:hAnsi="Times New Roman"/>
          <w:sz w:val="28"/>
        </w:rPr>
        <w:t xml:space="preserve">Тем не </w:t>
      </w:r>
      <w:proofErr w:type="gramStart"/>
      <w:r>
        <w:rPr>
          <w:rFonts w:ascii="Times New Roman" w:hAnsi="Times New Roman"/>
          <w:sz w:val="28"/>
        </w:rPr>
        <w:t>менее</w:t>
      </w:r>
      <w:proofErr w:type="gramEnd"/>
      <w:r>
        <w:rPr>
          <w:rFonts w:ascii="Times New Roman" w:hAnsi="Times New Roman"/>
          <w:sz w:val="28"/>
        </w:rPr>
        <w:t xml:space="preserve"> мюзикл на сценических подмостках устоял. В 1943 году появилась знаменитая "Оклахома!" </w:t>
      </w:r>
      <w:proofErr w:type="spellStart"/>
      <w:r>
        <w:rPr>
          <w:rFonts w:ascii="Times New Roman" w:hAnsi="Times New Roman"/>
          <w:sz w:val="28"/>
        </w:rPr>
        <w:t>Роджерса</w:t>
      </w:r>
      <w:proofErr w:type="spellEnd"/>
      <w:r>
        <w:rPr>
          <w:rFonts w:ascii="Times New Roman" w:hAnsi="Times New Roman"/>
          <w:sz w:val="28"/>
        </w:rPr>
        <w:t xml:space="preserve"> и </w:t>
      </w:r>
      <w:proofErr w:type="spellStart"/>
      <w:r>
        <w:rPr>
          <w:rFonts w:ascii="Times New Roman" w:hAnsi="Times New Roman"/>
          <w:sz w:val="28"/>
        </w:rPr>
        <w:t>Хаммерштайна</w:t>
      </w:r>
      <w:proofErr w:type="spellEnd"/>
      <w:r>
        <w:rPr>
          <w:rFonts w:ascii="Times New Roman" w:hAnsi="Times New Roman"/>
          <w:sz w:val="28"/>
        </w:rPr>
        <w:t xml:space="preserve">, впоследствии </w:t>
      </w:r>
      <w:proofErr w:type="gramStart"/>
      <w:r>
        <w:rPr>
          <w:rFonts w:ascii="Times New Roman" w:hAnsi="Times New Roman"/>
          <w:sz w:val="28"/>
        </w:rPr>
        <w:t>экранизированная</w:t>
      </w:r>
      <w:proofErr w:type="gramEnd"/>
      <w:r>
        <w:rPr>
          <w:rFonts w:ascii="Times New Roman" w:hAnsi="Times New Roman"/>
          <w:sz w:val="28"/>
        </w:rPr>
        <w:t xml:space="preserve"> с ошеломляющим успехом. Именно "Оклахома!" задала тон новому витку развития мюзикла: Бродвей заинтересовался серьезными темами, музыка и сюжет наконец-то обрели единую драматургию и начали существовать внутри спектакля как единое целое, на </w:t>
      </w:r>
      <w:proofErr w:type="spellStart"/>
      <w:r>
        <w:rPr>
          <w:rFonts w:ascii="Times New Roman" w:hAnsi="Times New Roman"/>
          <w:sz w:val="28"/>
        </w:rPr>
        <w:t>мюзикловой</w:t>
      </w:r>
      <w:proofErr w:type="spellEnd"/>
      <w:r>
        <w:rPr>
          <w:rFonts w:ascii="Times New Roman" w:hAnsi="Times New Roman"/>
          <w:sz w:val="28"/>
        </w:rPr>
        <w:t xml:space="preserve"> сцене появилась серьезная хореография. Кроме того, "Оклахома!" была первым мюзиклом, сделанным на историческом материале. Именно "Оклахоме!" и ее последователям жанр обязан потерей слова "комедия" в названии – стало ясно, что спектакли такого рода могут быть и не только легкими комедиями. Короче, до "Оклахомы!" были музыкальные комедии; "Оклахома!" стала первым мюзиклом как таковым.</w:t>
      </w:r>
    </w:p>
    <w:p w:rsidR="00D32E1C" w:rsidRDefault="009E32A0">
      <w:pPr>
        <w:spacing w:after="200" w:line="276" w:lineRule="auto"/>
      </w:pPr>
      <w:r>
        <w:rPr>
          <w:rFonts w:ascii="Times New Roman" w:hAnsi="Times New Roman"/>
          <w:sz w:val="28"/>
        </w:rPr>
        <w:t>В последующие годы Бродвей почти ежегодно выпускал популярные мюзиклы. Уэст-Энд сдал позиции: почти все мюзиклы, которые тогда ставились в Лондоне, были пришельцами из-за океана. Огромным успехом пользовалась "</w:t>
      </w:r>
      <w:proofErr w:type="spellStart"/>
      <w:r>
        <w:rPr>
          <w:rFonts w:ascii="Times New Roman" w:hAnsi="Times New Roman"/>
          <w:sz w:val="28"/>
        </w:rPr>
        <w:t>Трехгрошовая</w:t>
      </w:r>
      <w:proofErr w:type="spellEnd"/>
      <w:r>
        <w:rPr>
          <w:rFonts w:ascii="Times New Roman" w:hAnsi="Times New Roman"/>
          <w:sz w:val="28"/>
        </w:rPr>
        <w:t xml:space="preserve"> опера" Бертольда Брехта, написанная в двадцатых годах. </w:t>
      </w:r>
      <w:proofErr w:type="spellStart"/>
      <w:r>
        <w:rPr>
          <w:rFonts w:ascii="Times New Roman" w:hAnsi="Times New Roman"/>
          <w:sz w:val="28"/>
        </w:rPr>
        <w:t>Роджерс</w:t>
      </w:r>
      <w:proofErr w:type="spellEnd"/>
      <w:r>
        <w:rPr>
          <w:rFonts w:ascii="Times New Roman" w:hAnsi="Times New Roman"/>
          <w:sz w:val="28"/>
        </w:rPr>
        <w:t xml:space="preserve"> и </w:t>
      </w:r>
      <w:proofErr w:type="spellStart"/>
      <w:r>
        <w:rPr>
          <w:rFonts w:ascii="Times New Roman" w:hAnsi="Times New Roman"/>
          <w:sz w:val="28"/>
        </w:rPr>
        <w:t>Хаммерштайн</w:t>
      </w:r>
      <w:proofErr w:type="spellEnd"/>
      <w:r>
        <w:rPr>
          <w:rFonts w:ascii="Times New Roman" w:hAnsi="Times New Roman"/>
          <w:sz w:val="28"/>
        </w:rPr>
        <w:t xml:space="preserve"> представили "Король и я" с Гертрудой Лоуренс и Юлом Бриннером в главных ролях и "Звуки музыки". Но вершиной мюзикла пятидесятых был один из величайших мюзиклов всех времен и народов – "Моя прекрасная леди" Фредерика </w:t>
      </w:r>
      <w:proofErr w:type="spellStart"/>
      <w:r>
        <w:rPr>
          <w:rFonts w:ascii="Times New Roman" w:hAnsi="Times New Roman"/>
          <w:sz w:val="28"/>
        </w:rPr>
        <w:t>Лоу</w:t>
      </w:r>
      <w:proofErr w:type="spellEnd"/>
      <w:r>
        <w:rPr>
          <w:rFonts w:ascii="Times New Roman" w:hAnsi="Times New Roman"/>
          <w:sz w:val="28"/>
        </w:rPr>
        <w:t>. Либретто "Моей прекрасной леди" было написано по знаменитому "</w:t>
      </w:r>
      <w:proofErr w:type="spellStart"/>
      <w:r>
        <w:rPr>
          <w:rFonts w:ascii="Times New Roman" w:hAnsi="Times New Roman"/>
          <w:sz w:val="28"/>
        </w:rPr>
        <w:t>Пигмалиону</w:t>
      </w:r>
      <w:proofErr w:type="spellEnd"/>
      <w:r>
        <w:rPr>
          <w:rFonts w:ascii="Times New Roman" w:hAnsi="Times New Roman"/>
          <w:sz w:val="28"/>
        </w:rPr>
        <w:t xml:space="preserve">" Бернарда Шоу. </w:t>
      </w:r>
      <w:proofErr w:type="spellStart"/>
      <w:r>
        <w:rPr>
          <w:rFonts w:ascii="Times New Roman" w:hAnsi="Times New Roman"/>
          <w:sz w:val="28"/>
        </w:rPr>
        <w:t>Лоу</w:t>
      </w:r>
      <w:proofErr w:type="spellEnd"/>
      <w:r>
        <w:rPr>
          <w:rFonts w:ascii="Times New Roman" w:hAnsi="Times New Roman"/>
          <w:sz w:val="28"/>
        </w:rPr>
        <w:t xml:space="preserve"> и его соавторы много раз просили у Шоу разрешения поставить мюзикл по "</w:t>
      </w:r>
      <w:proofErr w:type="spellStart"/>
      <w:r>
        <w:rPr>
          <w:rFonts w:ascii="Times New Roman" w:hAnsi="Times New Roman"/>
          <w:sz w:val="28"/>
        </w:rPr>
        <w:t>Пигмалиону</w:t>
      </w:r>
      <w:proofErr w:type="spellEnd"/>
      <w:r>
        <w:rPr>
          <w:rFonts w:ascii="Times New Roman" w:hAnsi="Times New Roman"/>
          <w:sz w:val="28"/>
        </w:rPr>
        <w:t xml:space="preserve">", но британский классик упорно им отказывал, </w:t>
      </w:r>
      <w:r>
        <w:rPr>
          <w:rFonts w:ascii="Times New Roman" w:hAnsi="Times New Roman"/>
          <w:sz w:val="28"/>
        </w:rPr>
        <w:lastRenderedPageBreak/>
        <w:t>считая мюзикл "несерьезным" жанром. Когда же "Леди" наконец появилась на подмостках, стало ясно, что мюзикл вполне в состоянии представлять классические сюжеты.</w:t>
      </w:r>
    </w:p>
    <w:p w:rsidR="00D32E1C" w:rsidRDefault="009E32A0">
      <w:pPr>
        <w:spacing w:after="200" w:line="276" w:lineRule="auto"/>
      </w:pPr>
      <w:r>
        <w:rPr>
          <w:rFonts w:ascii="Times New Roman" w:hAnsi="Times New Roman"/>
          <w:sz w:val="28"/>
        </w:rPr>
        <w:t>Может быть, есть в этом некая закономерность, но почти все великие мюзиклы впоследствии ставились именно по мотивам литературной классики. Хотя это неудивительно, ведь классика – это лучшие литературные произведения в мире, но очень интересен тот факт, что именно мюзикл оказался в состоянии представить классические сюжеты по-новому и возродить интерес к ним.</w:t>
      </w:r>
    </w:p>
    <w:p w:rsidR="00D32E1C" w:rsidRDefault="00925E34">
      <w:pPr>
        <w:spacing w:after="200" w:line="276" w:lineRule="auto"/>
      </w:pPr>
      <w:r>
        <w:rPr>
          <w:rFonts w:ascii="Times New Roman" w:hAnsi="Times New Roman"/>
          <w:sz w:val="28"/>
        </w:rPr>
        <w:t>В</w:t>
      </w:r>
      <w:r w:rsidR="009E32A0">
        <w:rPr>
          <w:rFonts w:ascii="Times New Roman" w:hAnsi="Times New Roman"/>
          <w:sz w:val="28"/>
        </w:rPr>
        <w:t xml:space="preserve"> Америке недостаток новых талантов уже давал себя знать. После смерти </w:t>
      </w:r>
      <w:proofErr w:type="spellStart"/>
      <w:r w:rsidR="009E32A0">
        <w:rPr>
          <w:rFonts w:ascii="Times New Roman" w:hAnsi="Times New Roman"/>
          <w:sz w:val="28"/>
        </w:rPr>
        <w:t>Хаммерштайна</w:t>
      </w:r>
      <w:proofErr w:type="spellEnd"/>
      <w:r w:rsidR="009E32A0">
        <w:rPr>
          <w:rFonts w:ascii="Times New Roman" w:hAnsi="Times New Roman"/>
          <w:sz w:val="28"/>
        </w:rPr>
        <w:t xml:space="preserve"> и ухода </w:t>
      </w:r>
      <w:proofErr w:type="spellStart"/>
      <w:r w:rsidR="009E32A0">
        <w:rPr>
          <w:rFonts w:ascii="Times New Roman" w:hAnsi="Times New Roman"/>
          <w:sz w:val="28"/>
        </w:rPr>
        <w:t>Бернстайна</w:t>
      </w:r>
      <w:proofErr w:type="spellEnd"/>
      <w:r w:rsidR="009E32A0">
        <w:rPr>
          <w:rFonts w:ascii="Times New Roman" w:hAnsi="Times New Roman"/>
          <w:sz w:val="28"/>
        </w:rPr>
        <w:t xml:space="preserve"> оказалось, что ориентироваться не на кого и подражать некому, и Бродвей затих. Так что "Оливер!", поставленный в Америке в 1963 году, стал знаком, что Уэст-Энд намерен воспользоваться </w:t>
      </w:r>
      <w:proofErr w:type="spellStart"/>
      <w:r w:rsidR="009E32A0">
        <w:rPr>
          <w:rFonts w:ascii="Times New Roman" w:hAnsi="Times New Roman"/>
          <w:sz w:val="28"/>
        </w:rPr>
        <w:t>бродвейским</w:t>
      </w:r>
      <w:proofErr w:type="spellEnd"/>
      <w:r w:rsidR="009E32A0">
        <w:rPr>
          <w:rFonts w:ascii="Times New Roman" w:hAnsi="Times New Roman"/>
          <w:sz w:val="28"/>
        </w:rPr>
        <w:t xml:space="preserve"> кризисом и вернуть себе потерянные позиции. Тем не менее, и в шестидесятые Бродвей даровал миру несколько незабываемых мюзиклов. "Смешная девчонка" </w:t>
      </w:r>
      <w:proofErr w:type="spellStart"/>
      <w:r w:rsidR="009E32A0">
        <w:rPr>
          <w:rFonts w:ascii="Times New Roman" w:hAnsi="Times New Roman"/>
          <w:sz w:val="28"/>
        </w:rPr>
        <w:t>Стайна</w:t>
      </w:r>
      <w:proofErr w:type="spellEnd"/>
      <w:r w:rsidR="009E32A0">
        <w:rPr>
          <w:rFonts w:ascii="Times New Roman" w:hAnsi="Times New Roman"/>
          <w:sz w:val="28"/>
        </w:rPr>
        <w:t xml:space="preserve"> сделала звездой </w:t>
      </w:r>
      <w:proofErr w:type="spellStart"/>
      <w:r w:rsidR="009E32A0">
        <w:rPr>
          <w:rFonts w:ascii="Times New Roman" w:hAnsi="Times New Roman"/>
          <w:sz w:val="28"/>
        </w:rPr>
        <w:t>Барбру</w:t>
      </w:r>
      <w:proofErr w:type="spellEnd"/>
      <w:r w:rsidR="009E32A0">
        <w:rPr>
          <w:rFonts w:ascii="Times New Roman" w:hAnsi="Times New Roman"/>
          <w:sz w:val="28"/>
        </w:rPr>
        <w:t xml:space="preserve"> </w:t>
      </w:r>
      <w:proofErr w:type="spellStart"/>
      <w:r w:rsidR="009E32A0">
        <w:rPr>
          <w:rFonts w:ascii="Times New Roman" w:hAnsi="Times New Roman"/>
          <w:sz w:val="28"/>
        </w:rPr>
        <w:t>Стрейзанд</w:t>
      </w:r>
      <w:proofErr w:type="spellEnd"/>
      <w:r w:rsidR="009E32A0">
        <w:rPr>
          <w:rFonts w:ascii="Times New Roman" w:hAnsi="Times New Roman"/>
          <w:sz w:val="28"/>
        </w:rPr>
        <w:t xml:space="preserve">. В 1969 году </w:t>
      </w:r>
      <w:proofErr w:type="spellStart"/>
      <w:r w:rsidR="009E32A0">
        <w:rPr>
          <w:rFonts w:ascii="Times New Roman" w:hAnsi="Times New Roman"/>
          <w:sz w:val="28"/>
        </w:rPr>
        <w:t>Барбра</w:t>
      </w:r>
      <w:proofErr w:type="spellEnd"/>
      <w:r w:rsidR="009E32A0">
        <w:rPr>
          <w:rFonts w:ascii="Times New Roman" w:hAnsi="Times New Roman"/>
          <w:sz w:val="28"/>
        </w:rPr>
        <w:t xml:space="preserve"> </w:t>
      </w:r>
      <w:proofErr w:type="spellStart"/>
      <w:r w:rsidR="009E32A0">
        <w:rPr>
          <w:rFonts w:ascii="Times New Roman" w:hAnsi="Times New Roman"/>
          <w:sz w:val="28"/>
        </w:rPr>
        <w:t>Стрейзанд</w:t>
      </w:r>
      <w:proofErr w:type="spellEnd"/>
      <w:r w:rsidR="009E32A0">
        <w:rPr>
          <w:rFonts w:ascii="Times New Roman" w:hAnsi="Times New Roman"/>
          <w:sz w:val="28"/>
        </w:rPr>
        <w:t xml:space="preserve"> сыграла главную роль в экранизации чудесного </w:t>
      </w:r>
      <w:proofErr w:type="spellStart"/>
      <w:r w:rsidR="009E32A0">
        <w:rPr>
          <w:rFonts w:ascii="Times New Roman" w:hAnsi="Times New Roman"/>
          <w:sz w:val="28"/>
        </w:rPr>
        <w:t>бродвейского</w:t>
      </w:r>
      <w:proofErr w:type="spellEnd"/>
      <w:r w:rsidR="009E32A0">
        <w:rPr>
          <w:rFonts w:ascii="Times New Roman" w:hAnsi="Times New Roman"/>
          <w:sz w:val="28"/>
        </w:rPr>
        <w:t xml:space="preserve"> мюзикла "</w:t>
      </w:r>
      <w:proofErr w:type="spellStart"/>
      <w:r w:rsidR="009E32A0">
        <w:rPr>
          <w:rFonts w:ascii="Times New Roman" w:hAnsi="Times New Roman"/>
          <w:sz w:val="28"/>
        </w:rPr>
        <w:t>Хелло</w:t>
      </w:r>
      <w:proofErr w:type="spellEnd"/>
      <w:r w:rsidR="009E32A0">
        <w:rPr>
          <w:rFonts w:ascii="Times New Roman" w:hAnsi="Times New Roman"/>
          <w:sz w:val="28"/>
        </w:rPr>
        <w:t xml:space="preserve">. Долли!" </w:t>
      </w:r>
      <w:proofErr w:type="spellStart"/>
      <w:r w:rsidR="009E32A0">
        <w:rPr>
          <w:rFonts w:ascii="Times New Roman" w:hAnsi="Times New Roman"/>
          <w:sz w:val="28"/>
        </w:rPr>
        <w:t>Хермана</w:t>
      </w:r>
      <w:proofErr w:type="spellEnd"/>
      <w:r w:rsidR="009E32A0">
        <w:rPr>
          <w:rFonts w:ascii="Times New Roman" w:hAnsi="Times New Roman"/>
          <w:sz w:val="28"/>
        </w:rPr>
        <w:t xml:space="preserve">. Художественным шедевром десятилетия был мюзикл "Кабаре" Джона </w:t>
      </w:r>
      <w:proofErr w:type="spellStart"/>
      <w:r w:rsidR="009E32A0">
        <w:rPr>
          <w:rFonts w:ascii="Times New Roman" w:hAnsi="Times New Roman"/>
          <w:sz w:val="28"/>
        </w:rPr>
        <w:t>Кандера</w:t>
      </w:r>
      <w:proofErr w:type="spellEnd"/>
      <w:r w:rsidR="009E32A0">
        <w:rPr>
          <w:rFonts w:ascii="Times New Roman" w:hAnsi="Times New Roman"/>
          <w:sz w:val="28"/>
        </w:rPr>
        <w:t xml:space="preserve">, великолепно воскрешавший атмосферу Берлина тридцатых годов. "Кабаре" было режиссерским дебютом </w:t>
      </w:r>
      <w:proofErr w:type="spellStart"/>
      <w:r w:rsidR="009E32A0">
        <w:rPr>
          <w:rFonts w:ascii="Times New Roman" w:hAnsi="Times New Roman"/>
          <w:sz w:val="28"/>
        </w:rPr>
        <w:t>Харольда</w:t>
      </w:r>
      <w:proofErr w:type="spellEnd"/>
      <w:r w:rsidR="009E32A0">
        <w:rPr>
          <w:rFonts w:ascii="Times New Roman" w:hAnsi="Times New Roman"/>
          <w:sz w:val="28"/>
        </w:rPr>
        <w:t xml:space="preserve"> </w:t>
      </w:r>
      <w:proofErr w:type="spellStart"/>
      <w:r w:rsidR="009E32A0">
        <w:rPr>
          <w:rFonts w:ascii="Times New Roman" w:hAnsi="Times New Roman"/>
          <w:sz w:val="28"/>
        </w:rPr>
        <w:t>Принса</w:t>
      </w:r>
      <w:proofErr w:type="spellEnd"/>
      <w:r w:rsidR="009E32A0">
        <w:rPr>
          <w:rFonts w:ascii="Times New Roman" w:hAnsi="Times New Roman"/>
          <w:sz w:val="28"/>
        </w:rPr>
        <w:t>, на сегодняшний день самого знаменитого режиссера-постановщика театральных мюзиклов. В постановке принимал участие впоследствии знаменитый хореограф и режиссер Боб Фосс.</w:t>
      </w:r>
    </w:p>
    <w:p w:rsidR="00D32E1C" w:rsidRDefault="009E32A0">
      <w:pPr>
        <w:spacing w:after="200" w:line="276" w:lineRule="auto"/>
      </w:pPr>
      <w:r>
        <w:rPr>
          <w:rFonts w:ascii="Times New Roman" w:hAnsi="Times New Roman"/>
          <w:sz w:val="28"/>
        </w:rPr>
        <w:t>А величайшим успехом шестидесятых оказался… опять мюзикл на классический сюжет – на этот раз "Скрипач на крыше" Джерри Бока по мотивам "Тевье-молочника" Шолом-Алейхема. "Скрипач на крыше" шел в Нью-Йорке почти восемь лет – небывалый случай в истории Бродвея, который все врем</w:t>
      </w:r>
      <w:r w:rsidR="00BA05FC">
        <w:rPr>
          <w:rFonts w:ascii="Times New Roman" w:hAnsi="Times New Roman"/>
          <w:sz w:val="28"/>
        </w:rPr>
        <w:t>я требует чего-то новенького</w:t>
      </w:r>
      <w:r>
        <w:rPr>
          <w:rFonts w:ascii="Times New Roman" w:hAnsi="Times New Roman"/>
          <w:sz w:val="28"/>
        </w:rPr>
        <w:t>.</w:t>
      </w:r>
    </w:p>
    <w:p w:rsidR="00D32E1C" w:rsidRDefault="009E32A0">
      <w:pPr>
        <w:spacing w:after="200" w:line="276" w:lineRule="auto"/>
      </w:pPr>
      <w:r>
        <w:rPr>
          <w:rFonts w:ascii="Times New Roman" w:hAnsi="Times New Roman"/>
          <w:sz w:val="28"/>
        </w:rPr>
        <w:t>В конце 60-х театры на Бродвее стремительно пустели. Диско, рок и другие новые музыкальные жанры занимали первые места в хит-парадах, песни из мюзиклов утрачивали популярность, мюзикл терял свою прессу – и люди шли слушать новую, модную музыку. На Бродвее провал следовал за провалом.</w:t>
      </w:r>
    </w:p>
    <w:p w:rsidR="00D32E1C" w:rsidRDefault="009E32A0">
      <w:pPr>
        <w:spacing w:after="200" w:line="276" w:lineRule="auto"/>
      </w:pPr>
      <w:r>
        <w:rPr>
          <w:rFonts w:ascii="Times New Roman" w:hAnsi="Times New Roman"/>
          <w:sz w:val="28"/>
        </w:rPr>
        <w:t xml:space="preserve">К счастью для жанра, некоторым композиторам начала приходить в голову идея о том, что если мюзикл – искусство синтетическое, пластичное, то </w:t>
      </w:r>
      <w:r>
        <w:rPr>
          <w:rFonts w:ascii="Times New Roman" w:hAnsi="Times New Roman"/>
          <w:sz w:val="28"/>
        </w:rPr>
        <w:lastRenderedPageBreak/>
        <w:t>почему бы не соединить идею театральной постановки с модными тенденциями в музыке?</w:t>
      </w:r>
    </w:p>
    <w:p w:rsidR="00D32E1C" w:rsidRDefault="009E32A0">
      <w:pPr>
        <w:spacing w:after="200" w:line="276" w:lineRule="auto"/>
      </w:pPr>
      <w:r>
        <w:rPr>
          <w:rFonts w:ascii="Times New Roman" w:hAnsi="Times New Roman"/>
          <w:sz w:val="28"/>
        </w:rPr>
        <w:t xml:space="preserve">Рок-музыку на </w:t>
      </w:r>
      <w:proofErr w:type="spellStart"/>
      <w:r>
        <w:rPr>
          <w:rFonts w:ascii="Times New Roman" w:hAnsi="Times New Roman"/>
          <w:sz w:val="28"/>
        </w:rPr>
        <w:t>мюзикловую</w:t>
      </w:r>
      <w:proofErr w:type="spellEnd"/>
      <w:r>
        <w:rPr>
          <w:rFonts w:ascii="Times New Roman" w:hAnsi="Times New Roman"/>
          <w:sz w:val="28"/>
        </w:rPr>
        <w:t xml:space="preserve"> сцену первым вынес </w:t>
      </w:r>
      <w:proofErr w:type="spellStart"/>
      <w:r>
        <w:rPr>
          <w:rFonts w:ascii="Times New Roman" w:hAnsi="Times New Roman"/>
          <w:sz w:val="28"/>
        </w:rPr>
        <w:t>Гальт</w:t>
      </w:r>
      <w:proofErr w:type="spellEnd"/>
      <w:r>
        <w:rPr>
          <w:rFonts w:ascii="Times New Roman" w:hAnsi="Times New Roman"/>
          <w:sz w:val="28"/>
        </w:rPr>
        <w:t xml:space="preserve"> Мак-</w:t>
      </w:r>
      <w:proofErr w:type="spellStart"/>
      <w:r>
        <w:rPr>
          <w:rFonts w:ascii="Times New Roman" w:hAnsi="Times New Roman"/>
          <w:sz w:val="28"/>
        </w:rPr>
        <w:t>Дермот</w:t>
      </w:r>
      <w:proofErr w:type="spellEnd"/>
      <w:r>
        <w:rPr>
          <w:rFonts w:ascii="Times New Roman" w:hAnsi="Times New Roman"/>
          <w:sz w:val="28"/>
        </w:rPr>
        <w:t xml:space="preserve"> в своем скандальном мюзикле "Волосы". Насмешливое "Чикаго" Джона </w:t>
      </w:r>
      <w:proofErr w:type="spellStart"/>
      <w:r>
        <w:rPr>
          <w:rFonts w:ascii="Times New Roman" w:hAnsi="Times New Roman"/>
          <w:sz w:val="28"/>
        </w:rPr>
        <w:t>Кандера</w:t>
      </w:r>
      <w:proofErr w:type="spellEnd"/>
      <w:r>
        <w:rPr>
          <w:rFonts w:ascii="Times New Roman" w:hAnsi="Times New Roman"/>
          <w:sz w:val="28"/>
        </w:rPr>
        <w:t xml:space="preserve"> с хореографией Боба Фосса возродило танцевальные ритмы 20-х годов. А лучшим </w:t>
      </w:r>
      <w:proofErr w:type="spellStart"/>
      <w:r>
        <w:rPr>
          <w:rFonts w:ascii="Times New Roman" w:hAnsi="Times New Roman"/>
          <w:sz w:val="28"/>
        </w:rPr>
        <w:t>бродвейским</w:t>
      </w:r>
      <w:proofErr w:type="spellEnd"/>
      <w:r>
        <w:rPr>
          <w:rFonts w:ascii="Times New Roman" w:hAnsi="Times New Roman"/>
          <w:sz w:val="28"/>
        </w:rPr>
        <w:t xml:space="preserve"> мюзиклом 70-х считается "Кордебалет" </w:t>
      </w:r>
      <w:proofErr w:type="spellStart"/>
      <w:r>
        <w:rPr>
          <w:rFonts w:ascii="Times New Roman" w:hAnsi="Times New Roman"/>
          <w:sz w:val="28"/>
        </w:rPr>
        <w:t>Марвина</w:t>
      </w:r>
      <w:proofErr w:type="spellEnd"/>
      <w:r>
        <w:rPr>
          <w:rFonts w:ascii="Times New Roman" w:hAnsi="Times New Roman"/>
          <w:sz w:val="28"/>
        </w:rPr>
        <w:t xml:space="preserve"> </w:t>
      </w:r>
      <w:proofErr w:type="spellStart"/>
      <w:r>
        <w:rPr>
          <w:rFonts w:ascii="Times New Roman" w:hAnsi="Times New Roman"/>
          <w:sz w:val="28"/>
        </w:rPr>
        <w:t>Хэмлиша</w:t>
      </w:r>
      <w:proofErr w:type="spellEnd"/>
      <w:r>
        <w:rPr>
          <w:rFonts w:ascii="Times New Roman" w:hAnsi="Times New Roman"/>
          <w:sz w:val="28"/>
        </w:rPr>
        <w:t xml:space="preserve">, который рассказывал о </w:t>
      </w:r>
      <w:proofErr w:type="spellStart"/>
      <w:r>
        <w:rPr>
          <w:rFonts w:ascii="Times New Roman" w:hAnsi="Times New Roman"/>
          <w:sz w:val="28"/>
        </w:rPr>
        <w:t>бродвейской</w:t>
      </w:r>
      <w:proofErr w:type="spellEnd"/>
      <w:r>
        <w:rPr>
          <w:rFonts w:ascii="Times New Roman" w:hAnsi="Times New Roman"/>
          <w:sz w:val="28"/>
        </w:rPr>
        <w:t xml:space="preserve"> "кухне" – просмотре танцоров в труппу для новой постановки; этот мюзикл получил Пулитцеровскую премию. Рок и библейские сюжеты первым соединил далеко не Эндрю Ллойд </w:t>
      </w:r>
      <w:proofErr w:type="spellStart"/>
      <w:r>
        <w:rPr>
          <w:rFonts w:ascii="Times New Roman" w:hAnsi="Times New Roman"/>
          <w:sz w:val="28"/>
        </w:rPr>
        <w:t>Уэббер</w:t>
      </w:r>
      <w:proofErr w:type="spellEnd"/>
      <w:r>
        <w:rPr>
          <w:rFonts w:ascii="Times New Roman" w:hAnsi="Times New Roman"/>
          <w:sz w:val="28"/>
        </w:rPr>
        <w:t xml:space="preserve">. Одним из первых </w:t>
      </w:r>
      <w:proofErr w:type="gramStart"/>
      <w:r>
        <w:rPr>
          <w:rFonts w:ascii="Times New Roman" w:hAnsi="Times New Roman"/>
          <w:sz w:val="28"/>
        </w:rPr>
        <w:t>рок-мюзиклов</w:t>
      </w:r>
      <w:proofErr w:type="gramEnd"/>
      <w:r>
        <w:rPr>
          <w:rFonts w:ascii="Times New Roman" w:hAnsi="Times New Roman"/>
          <w:sz w:val="28"/>
        </w:rPr>
        <w:t xml:space="preserve"> оказались "Чары Господни" Стивена Шварца по… Евангелию от Матфея. А на рубеже 70-80-х вдруг появился "мюзикл, который потряс мир". Речь идет об "Отверженных" Алена </w:t>
      </w:r>
      <w:proofErr w:type="spellStart"/>
      <w:r>
        <w:rPr>
          <w:rFonts w:ascii="Times New Roman" w:hAnsi="Times New Roman"/>
          <w:sz w:val="28"/>
        </w:rPr>
        <w:t>Бублиля</w:t>
      </w:r>
      <w:proofErr w:type="spellEnd"/>
      <w:r>
        <w:rPr>
          <w:rFonts w:ascii="Times New Roman" w:hAnsi="Times New Roman"/>
          <w:sz w:val="28"/>
        </w:rPr>
        <w:t xml:space="preserve"> и Клода-Мишеля </w:t>
      </w:r>
      <w:proofErr w:type="spellStart"/>
      <w:r>
        <w:rPr>
          <w:rFonts w:ascii="Times New Roman" w:hAnsi="Times New Roman"/>
          <w:sz w:val="28"/>
        </w:rPr>
        <w:t>Шонберга</w:t>
      </w:r>
      <w:proofErr w:type="spellEnd"/>
      <w:r>
        <w:rPr>
          <w:rFonts w:ascii="Times New Roman" w:hAnsi="Times New Roman"/>
          <w:sz w:val="28"/>
        </w:rPr>
        <w:t xml:space="preserve">. Такого мир мюзиклов еще не видел. Разумеется, далеко не первый мюзикл ставился по литературной классике, но впервые на сцене </w:t>
      </w:r>
      <w:proofErr w:type="spellStart"/>
      <w:r>
        <w:rPr>
          <w:rFonts w:ascii="Times New Roman" w:hAnsi="Times New Roman"/>
          <w:sz w:val="28"/>
        </w:rPr>
        <w:t>мюзиклового</w:t>
      </w:r>
      <w:proofErr w:type="spellEnd"/>
      <w:r>
        <w:rPr>
          <w:rFonts w:ascii="Times New Roman" w:hAnsi="Times New Roman"/>
          <w:sz w:val="28"/>
        </w:rPr>
        <w:t xml:space="preserve"> театра возникло настолько масштабное историческое полотно.</w:t>
      </w:r>
    </w:p>
    <w:p w:rsidR="00D32E1C" w:rsidRDefault="009E32A0">
      <w:pPr>
        <w:spacing w:after="200" w:line="276" w:lineRule="auto"/>
      </w:pPr>
      <w:r>
        <w:rPr>
          <w:rFonts w:ascii="Times New Roman" w:hAnsi="Times New Roman"/>
          <w:sz w:val="28"/>
        </w:rPr>
        <w:t xml:space="preserve">Вымысел Виктора Гюго переплелся с реальными событиями; лирические герои оказывались в центре исторического котла. В первый раз в мюзикле возникли настолько мощные хоровые сцены; кроме того, авторы почти полностью отказались от разговорных диалогов, максимально приблизив спектакль к опере. Авторами мюзикла были два молодых француза, далеких от </w:t>
      </w:r>
      <w:proofErr w:type="spellStart"/>
      <w:r>
        <w:rPr>
          <w:rFonts w:ascii="Times New Roman" w:hAnsi="Times New Roman"/>
          <w:sz w:val="28"/>
        </w:rPr>
        <w:t>бродвейских</w:t>
      </w:r>
      <w:proofErr w:type="spellEnd"/>
      <w:r>
        <w:rPr>
          <w:rFonts w:ascii="Times New Roman" w:hAnsi="Times New Roman"/>
          <w:sz w:val="28"/>
        </w:rPr>
        <w:t xml:space="preserve"> и </w:t>
      </w:r>
      <w:proofErr w:type="spellStart"/>
      <w:r>
        <w:rPr>
          <w:rFonts w:ascii="Times New Roman" w:hAnsi="Times New Roman"/>
          <w:sz w:val="28"/>
        </w:rPr>
        <w:t>уэст-эндских</w:t>
      </w:r>
      <w:proofErr w:type="spellEnd"/>
      <w:r>
        <w:rPr>
          <w:rFonts w:ascii="Times New Roman" w:hAnsi="Times New Roman"/>
          <w:sz w:val="28"/>
        </w:rPr>
        <w:t xml:space="preserve"> традиций. Видимо, им просто захотелось создать музыкальный спектакль по французской классике. И им очень повезло, что "Отверженные" привлекли внимание </w:t>
      </w:r>
      <w:proofErr w:type="spellStart"/>
      <w:r>
        <w:rPr>
          <w:rFonts w:ascii="Times New Roman" w:hAnsi="Times New Roman"/>
          <w:sz w:val="28"/>
        </w:rPr>
        <w:t>суперпродюсера</w:t>
      </w:r>
      <w:proofErr w:type="spellEnd"/>
      <w:r>
        <w:rPr>
          <w:rFonts w:ascii="Times New Roman" w:hAnsi="Times New Roman"/>
          <w:sz w:val="28"/>
        </w:rPr>
        <w:t xml:space="preserve"> Камерона Макинтоша.</w:t>
      </w:r>
    </w:p>
    <w:p w:rsidR="00D32E1C" w:rsidRDefault="00925E34">
      <w:pPr>
        <w:spacing w:after="200" w:line="276" w:lineRule="auto"/>
      </w:pPr>
      <w:r>
        <w:rPr>
          <w:rFonts w:ascii="Times New Roman" w:hAnsi="Times New Roman"/>
          <w:sz w:val="28"/>
        </w:rPr>
        <w:t>А</w:t>
      </w:r>
      <w:r w:rsidR="009E32A0">
        <w:rPr>
          <w:rFonts w:ascii="Times New Roman" w:hAnsi="Times New Roman"/>
          <w:sz w:val="28"/>
        </w:rPr>
        <w:t>мериканский театр вступил в XX столетие, имея сравнительно небогатую историю собственной сценической культуры. Его окончательное становление произошло лишь в нынешнем веке. Развитию национального театра во многом препятствовала существовавшая в стране сильная пуританская традиция. Драматургия США резко отставала не только от европейской драмы, но и от американской литературы.</w:t>
      </w:r>
    </w:p>
    <w:p w:rsidR="00D32E1C" w:rsidRDefault="009E32A0">
      <w:pPr>
        <w:spacing w:after="200" w:line="276" w:lineRule="auto"/>
      </w:pPr>
      <w:r>
        <w:rPr>
          <w:rFonts w:ascii="Times New Roman" w:hAnsi="Times New Roman"/>
          <w:sz w:val="28"/>
        </w:rPr>
        <w:t>На рубеже веков определилась организационная структура американского театра, функционирующего преимущественно на основе акционерной системы. Новые театральные здания строились главным образом на Бродвее и прилегающих к нему улицах Нью-Йорка. Возникло понятие «</w:t>
      </w:r>
      <w:proofErr w:type="spellStart"/>
      <w:r>
        <w:rPr>
          <w:rFonts w:ascii="Times New Roman" w:hAnsi="Times New Roman"/>
          <w:sz w:val="28"/>
        </w:rPr>
        <w:t>бродвейский</w:t>
      </w:r>
      <w:proofErr w:type="spellEnd"/>
      <w:r>
        <w:rPr>
          <w:rFonts w:ascii="Times New Roman" w:hAnsi="Times New Roman"/>
          <w:sz w:val="28"/>
        </w:rPr>
        <w:t xml:space="preserve"> театр», как большое коммерческое предприятие, где для каждой постановки арендовалось помещение, набиралась новая труппа, с непременным участием </w:t>
      </w:r>
      <w:r>
        <w:rPr>
          <w:rFonts w:ascii="Times New Roman" w:hAnsi="Times New Roman"/>
          <w:sz w:val="28"/>
        </w:rPr>
        <w:lastRenderedPageBreak/>
        <w:t>актеро</w:t>
      </w:r>
      <w:proofErr w:type="gramStart"/>
      <w:r>
        <w:rPr>
          <w:rFonts w:ascii="Times New Roman" w:hAnsi="Times New Roman"/>
          <w:sz w:val="28"/>
        </w:rPr>
        <w:t>в-</w:t>
      </w:r>
      <w:proofErr w:type="gramEnd"/>
      <w:r>
        <w:rPr>
          <w:rFonts w:ascii="Times New Roman" w:hAnsi="Times New Roman"/>
          <w:sz w:val="28"/>
        </w:rPr>
        <w:t>«звезд», и в случае успеха идущий ежедневно спектакль не сходил со сцены в течение нескольких лет.</w:t>
      </w:r>
    </w:p>
    <w:p w:rsidR="00D32E1C" w:rsidRDefault="009E32A0">
      <w:pPr>
        <w:spacing w:after="200" w:line="276" w:lineRule="auto"/>
      </w:pPr>
      <w:r>
        <w:rPr>
          <w:rFonts w:ascii="Times New Roman" w:hAnsi="Times New Roman"/>
          <w:sz w:val="28"/>
        </w:rPr>
        <w:t xml:space="preserve">Дорогостоящие музыкальные представления (водевили, ревю, комедии, а позднее мюзиклы), рассчитанные на кассовый успех, заполнили театры Бродвея. Так постепенно сложился существующий и поныне тип </w:t>
      </w:r>
      <w:proofErr w:type="spellStart"/>
      <w:r>
        <w:rPr>
          <w:rFonts w:ascii="Times New Roman" w:hAnsi="Times New Roman"/>
          <w:sz w:val="28"/>
        </w:rPr>
        <w:t>бродвейского</w:t>
      </w:r>
      <w:proofErr w:type="spellEnd"/>
      <w:r>
        <w:rPr>
          <w:rFonts w:ascii="Times New Roman" w:hAnsi="Times New Roman"/>
          <w:sz w:val="28"/>
        </w:rPr>
        <w:t xml:space="preserve"> коммерческого спектакля. Уже </w:t>
      </w:r>
      <w:proofErr w:type="gramStart"/>
      <w:r>
        <w:rPr>
          <w:rFonts w:ascii="Times New Roman" w:hAnsi="Times New Roman"/>
          <w:sz w:val="28"/>
        </w:rPr>
        <w:t>в начале</w:t>
      </w:r>
      <w:proofErr w:type="gramEnd"/>
      <w:r>
        <w:rPr>
          <w:rFonts w:ascii="Times New Roman" w:hAnsi="Times New Roman"/>
          <w:sz w:val="28"/>
        </w:rPr>
        <w:t xml:space="preserve"> XX в. предпринимались попытки противопоставить «</w:t>
      </w:r>
      <w:proofErr w:type="spellStart"/>
      <w:r>
        <w:rPr>
          <w:rFonts w:ascii="Times New Roman" w:hAnsi="Times New Roman"/>
          <w:sz w:val="28"/>
        </w:rPr>
        <w:t>бродвейским</w:t>
      </w:r>
      <w:proofErr w:type="spellEnd"/>
      <w:r>
        <w:rPr>
          <w:rFonts w:ascii="Times New Roman" w:hAnsi="Times New Roman"/>
          <w:sz w:val="28"/>
        </w:rPr>
        <w:t xml:space="preserve"> театрам» репертуарные труппы, обращавшиеся к более серьезной драматургии, в т. ч. и классической.</w:t>
      </w:r>
    </w:p>
    <w:p w:rsidR="007D680B" w:rsidRPr="007D680B" w:rsidRDefault="007D680B" w:rsidP="007D680B">
      <w:pPr>
        <w:spacing w:after="200" w:line="276" w:lineRule="auto"/>
        <w:rPr>
          <w:rFonts w:ascii="Times New Roman" w:hAnsi="Times New Roman"/>
          <w:b/>
          <w:sz w:val="28"/>
        </w:rPr>
      </w:pPr>
    </w:p>
    <w:p w:rsidR="007D680B" w:rsidRPr="007D680B" w:rsidRDefault="007D680B" w:rsidP="007D680B">
      <w:pPr>
        <w:spacing w:after="200" w:line="276" w:lineRule="auto"/>
        <w:rPr>
          <w:b/>
        </w:rPr>
      </w:pPr>
      <w:r w:rsidRPr="007D680B">
        <w:rPr>
          <w:rFonts w:ascii="Times New Roman" w:hAnsi="Times New Roman"/>
          <w:b/>
          <w:sz w:val="28"/>
        </w:rPr>
        <w:t>О пост</w:t>
      </w:r>
      <w:r w:rsidR="004D7AD4">
        <w:rPr>
          <w:rFonts w:ascii="Times New Roman" w:hAnsi="Times New Roman"/>
          <w:b/>
          <w:sz w:val="28"/>
        </w:rPr>
        <w:t xml:space="preserve">ановках и производстве </w:t>
      </w:r>
      <w:r w:rsidRPr="007D680B">
        <w:rPr>
          <w:rFonts w:ascii="Times New Roman" w:hAnsi="Times New Roman"/>
          <w:b/>
          <w:sz w:val="28"/>
        </w:rPr>
        <w:t>мюзиклов</w:t>
      </w:r>
      <w:r>
        <w:rPr>
          <w:rFonts w:ascii="Times New Roman" w:hAnsi="Times New Roman"/>
          <w:b/>
          <w:sz w:val="28"/>
        </w:rPr>
        <w:t xml:space="preserve"> (приложение 1)</w:t>
      </w:r>
      <w:r w:rsidRPr="007D680B">
        <w:rPr>
          <w:rFonts w:ascii="Times New Roman" w:hAnsi="Times New Roman"/>
          <w:b/>
          <w:sz w:val="28"/>
        </w:rPr>
        <w:t>:</w:t>
      </w:r>
    </w:p>
    <w:p w:rsidR="007D680B" w:rsidRDefault="007D680B" w:rsidP="007D680B">
      <w:pPr>
        <w:spacing w:after="200" w:line="276" w:lineRule="auto"/>
      </w:pPr>
    </w:p>
    <w:p w:rsidR="007D680B" w:rsidRDefault="007D680B" w:rsidP="007D680B">
      <w:pPr>
        <w:spacing w:after="200" w:line="276" w:lineRule="auto"/>
      </w:pPr>
      <w:r>
        <w:rPr>
          <w:rFonts w:ascii="Times New Roman" w:hAnsi="Times New Roman"/>
          <w:sz w:val="28"/>
        </w:rPr>
        <w:t xml:space="preserve">«Кошки» — мюзикл английского композитора Э. Ллойда </w:t>
      </w:r>
      <w:proofErr w:type="spellStart"/>
      <w:r>
        <w:rPr>
          <w:rFonts w:ascii="Times New Roman" w:hAnsi="Times New Roman"/>
          <w:sz w:val="28"/>
        </w:rPr>
        <w:t>Уэббера</w:t>
      </w:r>
      <w:proofErr w:type="spellEnd"/>
      <w:r>
        <w:rPr>
          <w:rFonts w:ascii="Times New Roman" w:hAnsi="Times New Roman"/>
          <w:sz w:val="28"/>
        </w:rPr>
        <w:t xml:space="preserve"> по мотивам сборника детских стихов Т. С. Элиота «Популярная наука о кошках, написанная старым опоссумом». Премьера мюзикла состоялась в 1981 году на сцене Нового лондонского театра, а в1982 году — состоялась премьера на Бродвее.</w:t>
      </w:r>
    </w:p>
    <w:p w:rsidR="007D680B" w:rsidRDefault="007D680B" w:rsidP="007D680B">
      <w:pPr>
        <w:spacing w:after="200" w:line="276" w:lineRule="auto"/>
      </w:pPr>
    </w:p>
    <w:p w:rsidR="007D680B" w:rsidRDefault="007D680B" w:rsidP="007D680B">
      <w:pPr>
        <w:spacing w:after="200" w:line="276" w:lineRule="auto"/>
      </w:pPr>
      <w:r>
        <w:rPr>
          <w:rFonts w:ascii="Times New Roman" w:hAnsi="Times New Roman"/>
          <w:sz w:val="28"/>
        </w:rPr>
        <w:t xml:space="preserve">Призрак Оперы — мюзикл Эндрю Ллойда </w:t>
      </w:r>
      <w:proofErr w:type="spellStart"/>
      <w:r>
        <w:rPr>
          <w:rFonts w:ascii="Times New Roman" w:hAnsi="Times New Roman"/>
          <w:sz w:val="28"/>
        </w:rPr>
        <w:t>Уэббера</w:t>
      </w:r>
      <w:proofErr w:type="spellEnd"/>
      <w:r>
        <w:rPr>
          <w:rFonts w:ascii="Times New Roman" w:hAnsi="Times New Roman"/>
          <w:sz w:val="28"/>
        </w:rPr>
        <w:t xml:space="preserve">, основанный на одноименном романе французского писателя Гастона Леру. Музыка была написана Ллойдом </w:t>
      </w:r>
      <w:proofErr w:type="spellStart"/>
      <w:r>
        <w:rPr>
          <w:rFonts w:ascii="Times New Roman" w:hAnsi="Times New Roman"/>
          <w:sz w:val="28"/>
        </w:rPr>
        <w:t>Уэббером</w:t>
      </w:r>
      <w:proofErr w:type="spellEnd"/>
      <w:r>
        <w:rPr>
          <w:rFonts w:ascii="Times New Roman" w:hAnsi="Times New Roman"/>
          <w:sz w:val="28"/>
        </w:rPr>
        <w:t xml:space="preserve">, основная часть текстов — Чарльзом </w:t>
      </w:r>
      <w:proofErr w:type="spellStart"/>
      <w:r>
        <w:rPr>
          <w:rFonts w:ascii="Times New Roman" w:hAnsi="Times New Roman"/>
          <w:sz w:val="28"/>
        </w:rPr>
        <w:t>Хартом</w:t>
      </w:r>
      <w:proofErr w:type="spellEnd"/>
      <w:r>
        <w:rPr>
          <w:rFonts w:ascii="Times New Roman" w:hAnsi="Times New Roman"/>
          <w:sz w:val="28"/>
        </w:rPr>
        <w:t xml:space="preserve">, а его отдельные фрагменты — Ричардом </w:t>
      </w:r>
      <w:proofErr w:type="spellStart"/>
      <w:r>
        <w:rPr>
          <w:rFonts w:ascii="Times New Roman" w:hAnsi="Times New Roman"/>
          <w:sz w:val="28"/>
        </w:rPr>
        <w:t>Стилгоу</w:t>
      </w:r>
      <w:proofErr w:type="spellEnd"/>
      <w:r>
        <w:rPr>
          <w:rFonts w:ascii="Times New Roman" w:hAnsi="Times New Roman"/>
          <w:sz w:val="28"/>
        </w:rPr>
        <w:t>. Премьера мюзикла «Призрак Оперы» состоялась в Вест-Энде в 1986 году и на Бродвее в 1988 году.</w:t>
      </w:r>
    </w:p>
    <w:p w:rsidR="007D680B" w:rsidRDefault="007D680B" w:rsidP="007D680B">
      <w:pPr>
        <w:spacing w:after="200" w:line="276" w:lineRule="auto"/>
      </w:pPr>
    </w:p>
    <w:p w:rsidR="007D680B" w:rsidRDefault="007D680B" w:rsidP="007D680B">
      <w:pPr>
        <w:spacing w:after="200" w:line="276" w:lineRule="auto"/>
      </w:pPr>
      <w:r>
        <w:rPr>
          <w:rFonts w:ascii="Times New Roman" w:hAnsi="Times New Roman"/>
          <w:sz w:val="28"/>
        </w:rPr>
        <w:t>«</w:t>
      </w:r>
      <w:proofErr w:type="spellStart"/>
      <w:proofErr w:type="gramStart"/>
      <w:r>
        <w:rPr>
          <w:rFonts w:ascii="Times New Roman" w:hAnsi="Times New Roman"/>
          <w:sz w:val="28"/>
        </w:rPr>
        <w:t>Га</w:t>
      </w:r>
      <w:proofErr w:type="gramEnd"/>
      <w:r>
        <w:rPr>
          <w:rFonts w:ascii="Times New Roman" w:hAnsi="Times New Roman"/>
          <w:sz w:val="28"/>
        </w:rPr>
        <w:t>́мильтон</w:t>
      </w:r>
      <w:proofErr w:type="spellEnd"/>
      <w:r>
        <w:rPr>
          <w:rFonts w:ascii="Times New Roman" w:hAnsi="Times New Roman"/>
          <w:sz w:val="28"/>
        </w:rPr>
        <w:t>» — американский мюзикл о жизни государственного деятеля Александра Гамильтона на либретто, музыку и слова Лин-</w:t>
      </w:r>
      <w:proofErr w:type="spellStart"/>
      <w:r>
        <w:rPr>
          <w:rFonts w:ascii="Times New Roman" w:hAnsi="Times New Roman"/>
          <w:sz w:val="28"/>
        </w:rPr>
        <w:t>Мануэля</w:t>
      </w:r>
      <w:proofErr w:type="spellEnd"/>
      <w:r>
        <w:rPr>
          <w:rFonts w:ascii="Times New Roman" w:hAnsi="Times New Roman"/>
          <w:sz w:val="28"/>
        </w:rPr>
        <w:t xml:space="preserve"> Миранды. Мировая премьера состоялась в феврале 2015 года в </w:t>
      </w:r>
      <w:proofErr w:type="spellStart"/>
      <w:r>
        <w:rPr>
          <w:rFonts w:ascii="Times New Roman" w:hAnsi="Times New Roman"/>
          <w:sz w:val="28"/>
        </w:rPr>
        <w:t>офф-бродвейском</w:t>
      </w:r>
      <w:proofErr w:type="spellEnd"/>
      <w:r>
        <w:rPr>
          <w:rFonts w:ascii="Times New Roman" w:hAnsi="Times New Roman"/>
          <w:sz w:val="28"/>
        </w:rPr>
        <w:t xml:space="preserve"> Общественном театре Нью-Йорка. </w:t>
      </w:r>
    </w:p>
    <w:p w:rsidR="007D680B" w:rsidRDefault="007D680B" w:rsidP="007D680B">
      <w:pPr>
        <w:spacing w:after="200" w:line="276" w:lineRule="auto"/>
      </w:pPr>
    </w:p>
    <w:p w:rsidR="007D680B" w:rsidRDefault="007D680B" w:rsidP="007D680B">
      <w:pPr>
        <w:spacing w:after="200" w:line="276" w:lineRule="auto"/>
      </w:pPr>
      <w:r>
        <w:rPr>
          <w:rFonts w:ascii="Times New Roman" w:hAnsi="Times New Roman"/>
          <w:sz w:val="28"/>
        </w:rPr>
        <w:t xml:space="preserve">Дорогой </w:t>
      </w:r>
      <w:proofErr w:type="spellStart"/>
      <w:r>
        <w:rPr>
          <w:rFonts w:ascii="Times New Roman" w:hAnsi="Times New Roman"/>
          <w:sz w:val="28"/>
        </w:rPr>
        <w:t>Эван</w:t>
      </w:r>
      <w:proofErr w:type="spellEnd"/>
      <w:r>
        <w:rPr>
          <w:rFonts w:ascii="Times New Roman" w:hAnsi="Times New Roman"/>
          <w:sz w:val="28"/>
        </w:rPr>
        <w:t xml:space="preserve"> </w:t>
      </w:r>
      <w:proofErr w:type="spellStart"/>
      <w:r>
        <w:rPr>
          <w:rFonts w:ascii="Times New Roman" w:hAnsi="Times New Roman"/>
          <w:sz w:val="28"/>
        </w:rPr>
        <w:t>Хэнсен</w:t>
      </w:r>
      <w:proofErr w:type="spellEnd"/>
      <w:r>
        <w:rPr>
          <w:rFonts w:ascii="Times New Roman" w:hAnsi="Times New Roman"/>
          <w:sz w:val="28"/>
        </w:rPr>
        <w:t xml:space="preserve">  — американский мюзикл </w:t>
      </w:r>
      <w:proofErr w:type="spellStart"/>
      <w:r>
        <w:rPr>
          <w:rFonts w:ascii="Times New Roman" w:hAnsi="Times New Roman"/>
          <w:sz w:val="28"/>
        </w:rPr>
        <w:t>Бенжа</w:t>
      </w:r>
      <w:proofErr w:type="spellEnd"/>
      <w:r>
        <w:rPr>
          <w:rFonts w:ascii="Times New Roman" w:hAnsi="Times New Roman"/>
          <w:sz w:val="28"/>
        </w:rPr>
        <w:t xml:space="preserve"> Пасека, </w:t>
      </w:r>
      <w:proofErr w:type="spellStart"/>
      <w:r>
        <w:rPr>
          <w:rFonts w:ascii="Times New Roman" w:hAnsi="Times New Roman"/>
          <w:sz w:val="28"/>
        </w:rPr>
        <w:t>Джастина</w:t>
      </w:r>
      <w:proofErr w:type="spellEnd"/>
      <w:r>
        <w:rPr>
          <w:rFonts w:ascii="Times New Roman" w:hAnsi="Times New Roman"/>
          <w:sz w:val="28"/>
        </w:rPr>
        <w:t xml:space="preserve"> Пола. Мировая премьера мюзикла прошла в </w:t>
      </w:r>
      <w:proofErr w:type="spellStart"/>
      <w:r>
        <w:rPr>
          <w:rFonts w:ascii="Times New Roman" w:hAnsi="Times New Roman"/>
          <w:sz w:val="28"/>
        </w:rPr>
        <w:t>Arena</w:t>
      </w:r>
      <w:proofErr w:type="spellEnd"/>
      <w:r>
        <w:rPr>
          <w:rFonts w:ascii="Times New Roman" w:hAnsi="Times New Roman"/>
          <w:sz w:val="28"/>
        </w:rPr>
        <w:t xml:space="preserve"> </w:t>
      </w:r>
      <w:proofErr w:type="spellStart"/>
      <w:r>
        <w:rPr>
          <w:rFonts w:ascii="Times New Roman" w:hAnsi="Times New Roman"/>
          <w:sz w:val="28"/>
        </w:rPr>
        <w:t>Stage</w:t>
      </w:r>
      <w:proofErr w:type="spellEnd"/>
      <w:r>
        <w:rPr>
          <w:rFonts w:ascii="Times New Roman" w:hAnsi="Times New Roman"/>
          <w:sz w:val="28"/>
        </w:rPr>
        <w:t xml:space="preserve"> в Вашингтоне в июле 2015 года, с марта по май 2016 года проходили внебродвейские шоу. Первый спектакль на Бродвее прошёл в </w:t>
      </w:r>
      <w:proofErr w:type="spellStart"/>
      <w:r>
        <w:rPr>
          <w:rFonts w:ascii="Times New Roman" w:hAnsi="Times New Roman"/>
          <w:sz w:val="28"/>
        </w:rPr>
        <w:t>Music</w:t>
      </w:r>
      <w:proofErr w:type="spellEnd"/>
      <w:r>
        <w:rPr>
          <w:rFonts w:ascii="Times New Roman" w:hAnsi="Times New Roman"/>
          <w:sz w:val="28"/>
        </w:rPr>
        <w:t xml:space="preserve"> </w:t>
      </w:r>
      <w:proofErr w:type="spellStart"/>
      <w:r>
        <w:rPr>
          <w:rFonts w:ascii="Times New Roman" w:hAnsi="Times New Roman"/>
          <w:sz w:val="28"/>
        </w:rPr>
        <w:t>Box</w:t>
      </w:r>
      <w:proofErr w:type="spellEnd"/>
      <w:r>
        <w:rPr>
          <w:rFonts w:ascii="Times New Roman" w:hAnsi="Times New Roman"/>
          <w:sz w:val="28"/>
        </w:rPr>
        <w:t xml:space="preserve"> </w:t>
      </w:r>
      <w:proofErr w:type="spellStart"/>
      <w:r>
        <w:rPr>
          <w:rFonts w:ascii="Times New Roman" w:hAnsi="Times New Roman"/>
          <w:sz w:val="28"/>
        </w:rPr>
        <w:t>Theatre</w:t>
      </w:r>
      <w:proofErr w:type="spellEnd"/>
      <w:r>
        <w:rPr>
          <w:rFonts w:ascii="Times New Roman" w:hAnsi="Times New Roman"/>
          <w:sz w:val="28"/>
        </w:rPr>
        <w:t xml:space="preserve"> в декабре 2016-ого года.</w:t>
      </w:r>
    </w:p>
    <w:p w:rsidR="007D680B" w:rsidRDefault="007D680B" w:rsidP="007D680B">
      <w:pPr>
        <w:spacing w:after="200" w:line="276" w:lineRule="auto"/>
      </w:pPr>
    </w:p>
    <w:p w:rsidR="007D680B" w:rsidRDefault="007D680B" w:rsidP="007D680B">
      <w:pPr>
        <w:spacing w:after="200" w:line="276" w:lineRule="auto"/>
      </w:pPr>
      <w:r>
        <w:rPr>
          <w:rFonts w:ascii="Times New Roman" w:hAnsi="Times New Roman"/>
          <w:b/>
          <w:sz w:val="28"/>
        </w:rPr>
        <w:lastRenderedPageBreak/>
        <w:t>Сравнение содержания мюзиклов</w:t>
      </w:r>
    </w:p>
    <w:p w:rsidR="007D680B" w:rsidRDefault="007D680B" w:rsidP="007D680B">
      <w:pPr>
        <w:spacing w:after="200" w:line="276" w:lineRule="auto"/>
      </w:pPr>
      <w:r>
        <w:rPr>
          <w:rFonts w:ascii="Times New Roman" w:hAnsi="Times New Roman"/>
          <w:sz w:val="28"/>
        </w:rPr>
        <w:t>Следствием развития жанра стало появление широкого разнообразия тем мюзиклов. Со временем мюзиклы стали поднимать все более важные социальные тем</w:t>
      </w:r>
      <w:r w:rsidR="004D7AD4">
        <w:rPr>
          <w:rFonts w:ascii="Times New Roman" w:hAnsi="Times New Roman"/>
          <w:sz w:val="28"/>
        </w:rPr>
        <w:t xml:space="preserve">ы. Чтобы доказать это, рассмотрю  представителей </w:t>
      </w:r>
      <w:r>
        <w:rPr>
          <w:rFonts w:ascii="Times New Roman" w:hAnsi="Times New Roman"/>
          <w:sz w:val="28"/>
        </w:rPr>
        <w:t xml:space="preserve"> разных эпох: мюзиклам «Призрак оперы» и «Дорогой </w:t>
      </w:r>
      <w:proofErr w:type="spellStart"/>
      <w:r>
        <w:rPr>
          <w:rFonts w:ascii="Times New Roman" w:hAnsi="Times New Roman"/>
          <w:sz w:val="28"/>
        </w:rPr>
        <w:t>Эван</w:t>
      </w:r>
      <w:proofErr w:type="spellEnd"/>
      <w:r>
        <w:rPr>
          <w:rFonts w:ascii="Times New Roman" w:hAnsi="Times New Roman"/>
          <w:sz w:val="28"/>
        </w:rPr>
        <w:t xml:space="preserve"> </w:t>
      </w:r>
      <w:proofErr w:type="spellStart"/>
      <w:r>
        <w:rPr>
          <w:rFonts w:ascii="Times New Roman" w:hAnsi="Times New Roman"/>
          <w:sz w:val="28"/>
        </w:rPr>
        <w:t>Хэнсен</w:t>
      </w:r>
      <w:proofErr w:type="spellEnd"/>
      <w:r>
        <w:rPr>
          <w:rFonts w:ascii="Times New Roman" w:hAnsi="Times New Roman"/>
          <w:sz w:val="28"/>
        </w:rPr>
        <w:t>».</w:t>
      </w:r>
    </w:p>
    <w:p w:rsidR="007D680B" w:rsidRDefault="007D680B" w:rsidP="007D680B">
      <w:pPr>
        <w:spacing w:after="200" w:line="276" w:lineRule="auto"/>
      </w:pPr>
      <w:r>
        <w:rPr>
          <w:rFonts w:ascii="Times New Roman" w:hAnsi="Times New Roman"/>
          <w:sz w:val="28"/>
        </w:rPr>
        <w:t>Сюжет мюзикл</w:t>
      </w:r>
      <w:r w:rsidR="004D7AD4">
        <w:rPr>
          <w:rFonts w:ascii="Times New Roman" w:hAnsi="Times New Roman"/>
          <w:sz w:val="28"/>
        </w:rPr>
        <w:t>а «Призрак Оперы» повествует</w:t>
      </w:r>
      <w:r>
        <w:rPr>
          <w:rFonts w:ascii="Times New Roman" w:hAnsi="Times New Roman"/>
          <w:sz w:val="28"/>
        </w:rPr>
        <w:t xml:space="preserve"> о мистических событиях, произошедших в 1881 году в Парижской Опере, и о невероятной истории любви. Проще говоря, показывает зрителю так называемую «легкую сказку».</w:t>
      </w:r>
    </w:p>
    <w:p w:rsidR="007D680B" w:rsidRDefault="007D680B" w:rsidP="007D680B">
      <w:pPr>
        <w:spacing w:after="200" w:line="276" w:lineRule="auto"/>
      </w:pPr>
      <w:r>
        <w:rPr>
          <w:rFonts w:ascii="Times New Roman" w:hAnsi="Times New Roman"/>
          <w:sz w:val="28"/>
        </w:rPr>
        <w:t xml:space="preserve">А вот события мюзикла «Дорогой </w:t>
      </w:r>
      <w:proofErr w:type="spellStart"/>
      <w:r>
        <w:rPr>
          <w:rFonts w:ascii="Times New Roman" w:hAnsi="Times New Roman"/>
          <w:sz w:val="28"/>
        </w:rPr>
        <w:t>Эван</w:t>
      </w:r>
      <w:proofErr w:type="spellEnd"/>
      <w:r>
        <w:rPr>
          <w:rFonts w:ascii="Times New Roman" w:hAnsi="Times New Roman"/>
          <w:sz w:val="28"/>
        </w:rPr>
        <w:t xml:space="preserve"> </w:t>
      </w:r>
      <w:proofErr w:type="spellStart"/>
      <w:r>
        <w:rPr>
          <w:rFonts w:ascii="Times New Roman" w:hAnsi="Times New Roman"/>
          <w:sz w:val="28"/>
        </w:rPr>
        <w:t>Хэнсен</w:t>
      </w:r>
      <w:proofErr w:type="spellEnd"/>
      <w:r>
        <w:rPr>
          <w:rFonts w:ascii="Times New Roman" w:hAnsi="Times New Roman"/>
          <w:sz w:val="28"/>
        </w:rPr>
        <w:t>» рассказывают о проблемах подростков и не только, страдающих от социального тревожного расстройства, также поднимают проблему травли в школах и суицида среди подростков.</w:t>
      </w:r>
    </w:p>
    <w:p w:rsidR="007D680B" w:rsidRDefault="004D7AD4" w:rsidP="007D680B">
      <w:pPr>
        <w:spacing w:after="200" w:line="276" w:lineRule="auto"/>
      </w:pPr>
      <w:r>
        <w:rPr>
          <w:rFonts w:ascii="Times New Roman" w:hAnsi="Times New Roman"/>
          <w:sz w:val="28"/>
        </w:rPr>
        <w:t>Из этого можно</w:t>
      </w:r>
      <w:r w:rsidR="007D680B">
        <w:rPr>
          <w:rFonts w:ascii="Times New Roman" w:hAnsi="Times New Roman"/>
          <w:sz w:val="28"/>
        </w:rPr>
        <w:t xml:space="preserve"> сделать вывод, что в связи с повышением интереса американской публики и ослаблением негласной цензуры, не дававшей ранним авторам поднимать острые социальные вопросы, современные мюзиклы затрагивают важные темы нынешнего общества и обращают внимание на прежде табуированные вопросы.</w:t>
      </w:r>
    </w:p>
    <w:p w:rsidR="007D680B" w:rsidRDefault="007D680B" w:rsidP="007D680B">
      <w:pPr>
        <w:spacing w:after="200" w:line="276" w:lineRule="auto"/>
      </w:pPr>
    </w:p>
    <w:p w:rsidR="007D680B" w:rsidRDefault="007D680B" w:rsidP="007D680B">
      <w:pPr>
        <w:spacing w:after="200" w:line="276" w:lineRule="auto"/>
      </w:pPr>
      <w:r>
        <w:rPr>
          <w:rFonts w:ascii="Times New Roman" w:hAnsi="Times New Roman"/>
          <w:b/>
          <w:sz w:val="28"/>
        </w:rPr>
        <w:t>Сравнение их музыкальной составляющей</w:t>
      </w:r>
    </w:p>
    <w:p w:rsidR="007D680B" w:rsidRDefault="007D680B" w:rsidP="007D680B">
      <w:pPr>
        <w:spacing w:after="200" w:line="276" w:lineRule="auto"/>
      </w:pPr>
      <w:r>
        <w:rPr>
          <w:rFonts w:ascii="Times New Roman" w:hAnsi="Times New Roman"/>
          <w:sz w:val="28"/>
        </w:rPr>
        <w:t>Что касается музыки, то во всех без исключения мюзиклах она абсолютно разна и узнаваема.</w:t>
      </w:r>
    </w:p>
    <w:p w:rsidR="007D680B" w:rsidRDefault="007D680B" w:rsidP="007D680B">
      <w:pPr>
        <w:spacing w:after="200" w:line="276" w:lineRule="auto"/>
      </w:pPr>
      <w:r>
        <w:rPr>
          <w:rFonts w:ascii="Times New Roman" w:hAnsi="Times New Roman"/>
          <w:sz w:val="28"/>
        </w:rPr>
        <w:t>Например, «Призрак Оперы» имеет по-настоящему оперное звучание за счет использования в инструментальных партиях большого обилия струнных инструментов и органа, также голосов профессиональных актеров.</w:t>
      </w:r>
    </w:p>
    <w:p w:rsidR="007D680B" w:rsidRDefault="00931DF7" w:rsidP="007D680B">
      <w:pPr>
        <w:spacing w:after="200" w:line="276" w:lineRule="auto"/>
      </w:pPr>
      <w:r>
        <w:rPr>
          <w:rFonts w:ascii="Times New Roman" w:hAnsi="Times New Roman"/>
          <w:sz w:val="28"/>
        </w:rPr>
        <w:t>В мюзикле «Кошки» слышно</w:t>
      </w:r>
      <w:r w:rsidR="007D680B">
        <w:rPr>
          <w:rFonts w:ascii="Times New Roman" w:hAnsi="Times New Roman"/>
          <w:sz w:val="28"/>
        </w:rPr>
        <w:t xml:space="preserve"> классические </w:t>
      </w:r>
      <w:proofErr w:type="spellStart"/>
      <w:r w:rsidR="007D680B">
        <w:rPr>
          <w:rFonts w:ascii="Times New Roman" w:hAnsi="Times New Roman"/>
          <w:sz w:val="28"/>
        </w:rPr>
        <w:t>бродвейские</w:t>
      </w:r>
      <w:proofErr w:type="spellEnd"/>
      <w:r w:rsidR="007D680B">
        <w:rPr>
          <w:rFonts w:ascii="Times New Roman" w:hAnsi="Times New Roman"/>
          <w:sz w:val="28"/>
        </w:rPr>
        <w:t xml:space="preserve"> мелодии, которые наверняка узнают многие. Они звучат уникально благодаря многоголосию на протяжении всего произведения.</w:t>
      </w:r>
    </w:p>
    <w:p w:rsidR="007D680B" w:rsidRDefault="007D680B" w:rsidP="007D680B">
      <w:pPr>
        <w:spacing w:after="200" w:line="276" w:lineRule="auto"/>
      </w:pPr>
      <w:r>
        <w:rPr>
          <w:rFonts w:ascii="Times New Roman" w:hAnsi="Times New Roman"/>
          <w:sz w:val="28"/>
        </w:rPr>
        <w:t xml:space="preserve">«Дорогой </w:t>
      </w:r>
      <w:proofErr w:type="spellStart"/>
      <w:r>
        <w:rPr>
          <w:rFonts w:ascii="Times New Roman" w:hAnsi="Times New Roman"/>
          <w:sz w:val="28"/>
        </w:rPr>
        <w:t>Эван</w:t>
      </w:r>
      <w:proofErr w:type="spellEnd"/>
      <w:r>
        <w:rPr>
          <w:rFonts w:ascii="Times New Roman" w:hAnsi="Times New Roman"/>
          <w:sz w:val="28"/>
        </w:rPr>
        <w:t xml:space="preserve"> </w:t>
      </w:r>
      <w:proofErr w:type="spellStart"/>
      <w:r>
        <w:rPr>
          <w:rFonts w:ascii="Times New Roman" w:hAnsi="Times New Roman"/>
          <w:sz w:val="28"/>
        </w:rPr>
        <w:t>Хэнсен</w:t>
      </w:r>
      <w:proofErr w:type="spellEnd"/>
      <w:r>
        <w:rPr>
          <w:rFonts w:ascii="Times New Roman" w:hAnsi="Times New Roman"/>
          <w:sz w:val="28"/>
        </w:rPr>
        <w:t>» узнаваем за счет музыкального сопровождения акустической гитары и фортепиано, а также чувственного исполнения партий актерами.</w:t>
      </w:r>
    </w:p>
    <w:p w:rsidR="007D680B" w:rsidRDefault="007D680B" w:rsidP="007D680B">
      <w:pPr>
        <w:spacing w:after="200" w:line="276" w:lineRule="auto"/>
        <w:rPr>
          <w:rFonts w:ascii="Times New Roman" w:hAnsi="Times New Roman"/>
          <w:sz w:val="28"/>
        </w:rPr>
      </w:pPr>
      <w:r>
        <w:rPr>
          <w:rFonts w:ascii="Times New Roman" w:hAnsi="Times New Roman"/>
          <w:sz w:val="28"/>
        </w:rPr>
        <w:t>«Гамильтон» отличается ото всех использованием рэ</w:t>
      </w:r>
      <w:proofErr w:type="gramStart"/>
      <w:r>
        <w:rPr>
          <w:rFonts w:ascii="Times New Roman" w:hAnsi="Times New Roman"/>
          <w:sz w:val="28"/>
        </w:rPr>
        <w:t>п-</w:t>
      </w:r>
      <w:proofErr w:type="gramEnd"/>
      <w:r>
        <w:rPr>
          <w:rFonts w:ascii="Times New Roman" w:hAnsi="Times New Roman"/>
          <w:sz w:val="28"/>
        </w:rPr>
        <w:t xml:space="preserve"> и </w:t>
      </w:r>
      <w:proofErr w:type="spellStart"/>
      <w:r>
        <w:rPr>
          <w:rFonts w:ascii="Times New Roman" w:hAnsi="Times New Roman"/>
          <w:sz w:val="28"/>
        </w:rPr>
        <w:t>R'n'B</w:t>
      </w:r>
      <w:proofErr w:type="spellEnd"/>
      <w:r>
        <w:rPr>
          <w:rFonts w:ascii="Times New Roman" w:hAnsi="Times New Roman"/>
          <w:sz w:val="28"/>
        </w:rPr>
        <w:t xml:space="preserve">-музыки наряду с привычными </w:t>
      </w:r>
      <w:proofErr w:type="spellStart"/>
      <w:r>
        <w:rPr>
          <w:rFonts w:ascii="Times New Roman" w:hAnsi="Times New Roman"/>
          <w:sz w:val="28"/>
        </w:rPr>
        <w:t>бродвейскими</w:t>
      </w:r>
      <w:proofErr w:type="spellEnd"/>
      <w:r>
        <w:rPr>
          <w:rFonts w:ascii="Times New Roman" w:hAnsi="Times New Roman"/>
          <w:sz w:val="28"/>
        </w:rPr>
        <w:t xml:space="preserve"> мелодиями. Также в мюзикле некоторые композиции </w:t>
      </w:r>
      <w:proofErr w:type="gramStart"/>
      <w:r>
        <w:rPr>
          <w:rFonts w:ascii="Times New Roman" w:hAnsi="Times New Roman"/>
          <w:sz w:val="28"/>
        </w:rPr>
        <w:t>звучат</w:t>
      </w:r>
      <w:proofErr w:type="gramEnd"/>
      <w:r>
        <w:rPr>
          <w:rFonts w:ascii="Times New Roman" w:hAnsi="Times New Roman"/>
          <w:sz w:val="28"/>
        </w:rPr>
        <w:t xml:space="preserve"> похоже за счет использования одних и тех же мелодий, </w:t>
      </w:r>
      <w:r>
        <w:rPr>
          <w:rFonts w:ascii="Times New Roman" w:hAnsi="Times New Roman"/>
          <w:sz w:val="28"/>
        </w:rPr>
        <w:lastRenderedPageBreak/>
        <w:t>что позволяет всему мюзиклу, состоящему из целых 46 песен, звучать гармонично.</w:t>
      </w:r>
    </w:p>
    <w:p w:rsidR="00D32E1C" w:rsidRDefault="00D32E1C">
      <w:pPr>
        <w:spacing w:after="200" w:line="276" w:lineRule="auto"/>
        <w:rPr>
          <w:rFonts w:ascii="Times New Roman" w:hAnsi="Times New Roman"/>
          <w:b/>
          <w:sz w:val="28"/>
        </w:rPr>
      </w:pPr>
    </w:p>
    <w:p w:rsidR="00D32E1C" w:rsidRDefault="00D32E1C">
      <w:pPr>
        <w:spacing w:after="200" w:line="276" w:lineRule="auto"/>
      </w:pPr>
    </w:p>
    <w:p w:rsidR="00D32E1C" w:rsidRDefault="009E32A0">
      <w:pPr>
        <w:spacing w:after="200" w:line="276" w:lineRule="auto"/>
        <w:rPr>
          <w:rFonts w:ascii="Times New Roman" w:hAnsi="Times New Roman"/>
          <w:b/>
          <w:sz w:val="28"/>
        </w:rPr>
      </w:pPr>
      <w:r>
        <w:rPr>
          <w:rFonts w:ascii="Times New Roman" w:hAnsi="Times New Roman"/>
          <w:b/>
          <w:sz w:val="28"/>
        </w:rPr>
        <w:t xml:space="preserve">1.4 Хореография в мюзиклах </w:t>
      </w:r>
    </w:p>
    <w:p w:rsidR="00A42185" w:rsidRDefault="00A42185" w:rsidP="00A42185">
      <w:pPr>
        <w:spacing w:after="200" w:line="276" w:lineRule="auto"/>
      </w:pPr>
      <w:proofErr w:type="spellStart"/>
      <w:r>
        <w:rPr>
          <w:rFonts w:ascii="Times New Roman" w:hAnsi="Times New Roman"/>
          <w:sz w:val="28"/>
        </w:rPr>
        <w:t>Бродвейский</w:t>
      </w:r>
      <w:proofErr w:type="spellEnd"/>
      <w:r>
        <w:rPr>
          <w:rFonts w:ascii="Times New Roman" w:hAnsi="Times New Roman"/>
          <w:sz w:val="28"/>
        </w:rPr>
        <w:t xml:space="preserve"> джаз соединяет в себе природную непосредственность танца джаз и </w:t>
      </w:r>
      <w:proofErr w:type="gramStart"/>
      <w:r>
        <w:rPr>
          <w:rFonts w:ascii="Times New Roman" w:hAnsi="Times New Roman"/>
          <w:sz w:val="28"/>
        </w:rPr>
        <w:t>зрелищность</w:t>
      </w:r>
      <w:proofErr w:type="gramEnd"/>
      <w:r>
        <w:rPr>
          <w:rFonts w:ascii="Times New Roman" w:hAnsi="Times New Roman"/>
          <w:sz w:val="28"/>
        </w:rPr>
        <w:t xml:space="preserve"> и отточенность </w:t>
      </w:r>
      <w:proofErr w:type="spellStart"/>
      <w:r>
        <w:rPr>
          <w:rFonts w:ascii="Times New Roman" w:hAnsi="Times New Roman"/>
          <w:sz w:val="28"/>
        </w:rPr>
        <w:t>Бродвейских</w:t>
      </w:r>
      <w:proofErr w:type="spellEnd"/>
      <w:r>
        <w:rPr>
          <w:rFonts w:ascii="Times New Roman" w:hAnsi="Times New Roman"/>
          <w:sz w:val="28"/>
        </w:rPr>
        <w:t xml:space="preserve"> постановок.</w:t>
      </w:r>
    </w:p>
    <w:p w:rsidR="00A42185" w:rsidRDefault="00A42185" w:rsidP="00A42185">
      <w:pPr>
        <w:spacing w:after="200" w:line="276" w:lineRule="auto"/>
      </w:pPr>
      <w:proofErr w:type="spellStart"/>
      <w:r>
        <w:rPr>
          <w:rFonts w:ascii="Times New Roman" w:hAnsi="Times New Roman"/>
          <w:sz w:val="28"/>
        </w:rPr>
        <w:t>Бродвейский</w:t>
      </w:r>
      <w:proofErr w:type="spellEnd"/>
      <w:r>
        <w:rPr>
          <w:rFonts w:ascii="Times New Roman" w:hAnsi="Times New Roman"/>
          <w:sz w:val="28"/>
        </w:rPr>
        <w:t xml:space="preserve"> джаз – это танец-спектакль, где выражение личности исполняемой роли максимально свободно, где присутствует огромное количество выразительных средств танца, где творчество не ограничивается жесткими рамками.</w:t>
      </w:r>
    </w:p>
    <w:p w:rsidR="00A42185" w:rsidRDefault="00A42185" w:rsidP="00A42185">
      <w:pPr>
        <w:spacing w:after="200" w:line="276" w:lineRule="auto"/>
      </w:pPr>
      <w:r>
        <w:rPr>
          <w:rFonts w:ascii="Times New Roman" w:hAnsi="Times New Roman"/>
          <w:sz w:val="28"/>
        </w:rPr>
        <w:t xml:space="preserve">Танец джаз пришел из Африки, от близких к природе африканцев были приняты основные его закономерности: полиритмия, </w:t>
      </w:r>
      <w:proofErr w:type="spellStart"/>
      <w:r>
        <w:rPr>
          <w:rFonts w:ascii="Times New Roman" w:hAnsi="Times New Roman"/>
          <w:sz w:val="28"/>
        </w:rPr>
        <w:t>полицентрия</w:t>
      </w:r>
      <w:proofErr w:type="spellEnd"/>
      <w:r>
        <w:rPr>
          <w:rFonts w:ascii="Times New Roman" w:hAnsi="Times New Roman"/>
          <w:sz w:val="28"/>
        </w:rPr>
        <w:t>, импровизация. Джаз-танец – аналог симфонического оркестра в музыке.</w:t>
      </w:r>
    </w:p>
    <w:p w:rsidR="00A42185" w:rsidRDefault="00A42185" w:rsidP="00A42185">
      <w:pPr>
        <w:spacing w:after="200" w:line="276" w:lineRule="auto"/>
      </w:pPr>
      <w:r>
        <w:rPr>
          <w:rFonts w:ascii="Times New Roman" w:hAnsi="Times New Roman"/>
          <w:sz w:val="28"/>
        </w:rPr>
        <w:t>В США джаз наполнился новым содержанием, приняв в себя фольклор многих национальностей. Для музыкальных постановок на Бродвее было находкой использование этого емкого по выразительным средствам танца.</w:t>
      </w:r>
    </w:p>
    <w:p w:rsidR="00A42185" w:rsidRDefault="00A42185" w:rsidP="00A42185">
      <w:pPr>
        <w:spacing w:after="200" w:line="276" w:lineRule="auto"/>
      </w:pPr>
      <w:r>
        <w:rPr>
          <w:rFonts w:ascii="Times New Roman" w:hAnsi="Times New Roman"/>
          <w:sz w:val="28"/>
        </w:rPr>
        <w:t xml:space="preserve">На Бродвее джаз впитал элементы модерна, свинга, хип-хопа, афро, брейк-данса, </w:t>
      </w:r>
      <w:proofErr w:type="spellStart"/>
      <w:r>
        <w:rPr>
          <w:rFonts w:ascii="Times New Roman" w:hAnsi="Times New Roman"/>
          <w:sz w:val="28"/>
        </w:rPr>
        <w:t>фанка</w:t>
      </w:r>
      <w:proofErr w:type="spellEnd"/>
      <w:r>
        <w:rPr>
          <w:rFonts w:ascii="Times New Roman" w:hAnsi="Times New Roman"/>
          <w:sz w:val="28"/>
        </w:rPr>
        <w:t>, чечетки (</w:t>
      </w:r>
      <w:proofErr w:type="spellStart"/>
      <w:r>
        <w:rPr>
          <w:rFonts w:ascii="Times New Roman" w:hAnsi="Times New Roman"/>
          <w:sz w:val="28"/>
        </w:rPr>
        <w:t>стэпа</w:t>
      </w:r>
      <w:proofErr w:type="spellEnd"/>
      <w:r>
        <w:rPr>
          <w:rFonts w:ascii="Times New Roman" w:hAnsi="Times New Roman"/>
          <w:sz w:val="28"/>
        </w:rPr>
        <w:t>) и других стилей.</w:t>
      </w:r>
    </w:p>
    <w:p w:rsidR="00A42185" w:rsidRDefault="00A42185">
      <w:pPr>
        <w:spacing w:after="200" w:line="276" w:lineRule="auto"/>
      </w:pPr>
      <w:proofErr w:type="spellStart"/>
      <w:r>
        <w:rPr>
          <w:rFonts w:ascii="Times New Roman" w:hAnsi="Times New Roman"/>
          <w:sz w:val="28"/>
        </w:rPr>
        <w:t>Бродвейский</w:t>
      </w:r>
      <w:proofErr w:type="spellEnd"/>
      <w:r>
        <w:rPr>
          <w:rFonts w:ascii="Times New Roman" w:hAnsi="Times New Roman"/>
          <w:sz w:val="28"/>
        </w:rPr>
        <w:t xml:space="preserve"> джаз весьма многогранен. </w:t>
      </w:r>
      <w:proofErr w:type="spellStart"/>
      <w:r>
        <w:rPr>
          <w:rFonts w:ascii="Times New Roman" w:hAnsi="Times New Roman"/>
          <w:sz w:val="28"/>
        </w:rPr>
        <w:t>Бродвейский</w:t>
      </w:r>
      <w:proofErr w:type="spellEnd"/>
      <w:r>
        <w:rPr>
          <w:rFonts w:ascii="Times New Roman" w:hAnsi="Times New Roman"/>
          <w:sz w:val="28"/>
        </w:rPr>
        <w:t xml:space="preserve"> джаз идеально сочетает техничность и зрелищность. Движения </w:t>
      </w:r>
      <w:proofErr w:type="spellStart"/>
      <w:r>
        <w:rPr>
          <w:rFonts w:ascii="Times New Roman" w:hAnsi="Times New Roman"/>
          <w:sz w:val="28"/>
        </w:rPr>
        <w:t>Бродвейского</w:t>
      </w:r>
      <w:proofErr w:type="spellEnd"/>
      <w:r>
        <w:rPr>
          <w:rFonts w:ascii="Times New Roman" w:hAnsi="Times New Roman"/>
          <w:sz w:val="28"/>
        </w:rPr>
        <w:t xml:space="preserve"> джаза: эффектное выведение рук, кики, скольжения, прыжки – обязательны практически во всех современных стилях танца.</w:t>
      </w:r>
    </w:p>
    <w:p w:rsidR="00931DF7" w:rsidRDefault="00931DF7">
      <w:pPr>
        <w:spacing w:after="200" w:line="276" w:lineRule="auto"/>
        <w:rPr>
          <w:rFonts w:ascii="Times New Roman" w:hAnsi="Times New Roman"/>
          <w:sz w:val="28"/>
        </w:rPr>
      </w:pPr>
      <w:r>
        <w:rPr>
          <w:rFonts w:ascii="Times New Roman" w:hAnsi="Times New Roman"/>
          <w:sz w:val="28"/>
        </w:rPr>
        <w:t>Еще в самом начале</w:t>
      </w:r>
      <w:r w:rsidR="009E32A0">
        <w:rPr>
          <w:rFonts w:ascii="Times New Roman" w:hAnsi="Times New Roman"/>
          <w:sz w:val="28"/>
        </w:rPr>
        <w:t xml:space="preserve"> формирования мюзикла как жанра (который, к слову, до сих пор признается далеко не всеми искусствоведами), составной частью пьесы стали танцы. </w:t>
      </w:r>
    </w:p>
    <w:p w:rsidR="00A42185" w:rsidRDefault="009E32A0">
      <w:pPr>
        <w:spacing w:after="200" w:line="276" w:lineRule="auto"/>
        <w:rPr>
          <w:rFonts w:ascii="Times New Roman" w:hAnsi="Times New Roman"/>
          <w:sz w:val="28"/>
        </w:rPr>
      </w:pPr>
      <w:r>
        <w:rPr>
          <w:rFonts w:ascii="Times New Roman" w:hAnsi="Times New Roman"/>
          <w:sz w:val="28"/>
        </w:rPr>
        <w:t xml:space="preserve">Поначалу это была преимущественно чечетка (например, в «Оклахоме»). </w:t>
      </w:r>
      <w:proofErr w:type="gramStart"/>
      <w:r>
        <w:rPr>
          <w:rFonts w:ascii="Times New Roman" w:hAnsi="Times New Roman"/>
          <w:sz w:val="28"/>
        </w:rPr>
        <w:t>В начале</w:t>
      </w:r>
      <w:proofErr w:type="gramEnd"/>
      <w:r>
        <w:rPr>
          <w:rFonts w:ascii="Times New Roman" w:hAnsi="Times New Roman"/>
          <w:sz w:val="28"/>
        </w:rPr>
        <w:t xml:space="preserve"> 30-х гг. танцоры-модернисты Чарльз </w:t>
      </w:r>
      <w:proofErr w:type="spellStart"/>
      <w:r>
        <w:rPr>
          <w:rFonts w:ascii="Times New Roman" w:hAnsi="Times New Roman"/>
          <w:sz w:val="28"/>
        </w:rPr>
        <w:t>Уэйдман</w:t>
      </w:r>
      <w:proofErr w:type="spellEnd"/>
      <w:r>
        <w:rPr>
          <w:rFonts w:ascii="Times New Roman" w:hAnsi="Times New Roman"/>
          <w:sz w:val="28"/>
        </w:rPr>
        <w:t xml:space="preserve"> и Дорис Хэмфри добавили в мюзикл яркую хореографию. В 1936 г. мир увидел «На ваших пуантах»: в пьесе блистал балет Джорджа Баланчина. До сих пор номер «</w:t>
      </w:r>
      <w:proofErr w:type="gramStart"/>
      <w:r>
        <w:rPr>
          <w:rFonts w:ascii="Times New Roman" w:hAnsi="Times New Roman"/>
          <w:sz w:val="28"/>
        </w:rPr>
        <w:t>Резня</w:t>
      </w:r>
      <w:proofErr w:type="gramEnd"/>
      <w:r>
        <w:rPr>
          <w:rFonts w:ascii="Times New Roman" w:hAnsi="Times New Roman"/>
          <w:sz w:val="28"/>
        </w:rPr>
        <w:t xml:space="preserve"> на десятой авеню» признается одним из лучших среди всех, когда-либо поставленных в музыкальной комедии. </w:t>
      </w:r>
    </w:p>
    <w:p w:rsidR="00A42185" w:rsidRDefault="009E32A0">
      <w:pPr>
        <w:spacing w:after="200" w:line="276" w:lineRule="auto"/>
        <w:rPr>
          <w:rFonts w:ascii="Times New Roman" w:hAnsi="Times New Roman"/>
          <w:sz w:val="28"/>
        </w:rPr>
      </w:pPr>
      <w:r>
        <w:rPr>
          <w:rFonts w:ascii="Times New Roman" w:hAnsi="Times New Roman"/>
          <w:sz w:val="28"/>
        </w:rPr>
        <w:lastRenderedPageBreak/>
        <w:t xml:space="preserve">Американский танцор и хореограф Роберт </w:t>
      </w:r>
      <w:proofErr w:type="spellStart"/>
      <w:r>
        <w:rPr>
          <w:rFonts w:ascii="Times New Roman" w:hAnsi="Times New Roman"/>
          <w:sz w:val="28"/>
        </w:rPr>
        <w:t>Алтон</w:t>
      </w:r>
      <w:proofErr w:type="spellEnd"/>
      <w:r>
        <w:rPr>
          <w:rFonts w:ascii="Times New Roman" w:hAnsi="Times New Roman"/>
          <w:sz w:val="28"/>
        </w:rPr>
        <w:t>, будучи одной из важнейших фигур хореографии на Бродвее, главные эксперименты творил в мюзикле. В кордебалетных линиях переплетались латиноамериканские и джазовые ритмы, танцы наполнялись неподдельной экспрессией и чувственностью. В 1939г. мир познакомился с Агнес де Милль - талантливейшей танцовщицей и хореографом, много работавшей над развитием танца в мюзикле. Она «перетрясла» основы танцевальной драматургии, изменила концепцию танца. Благодаря ей танец «заговорил» в мюзикле, став равноправным членом пьесы наравне с музыкой, песенными и разговорными композициями.</w:t>
      </w:r>
    </w:p>
    <w:p w:rsidR="00A42185" w:rsidRDefault="009E32A0">
      <w:pPr>
        <w:spacing w:after="200" w:line="276" w:lineRule="auto"/>
        <w:rPr>
          <w:rFonts w:ascii="Times New Roman" w:hAnsi="Times New Roman"/>
          <w:sz w:val="28"/>
        </w:rPr>
      </w:pPr>
      <w:r>
        <w:rPr>
          <w:rFonts w:ascii="Times New Roman" w:hAnsi="Times New Roman"/>
          <w:sz w:val="28"/>
        </w:rPr>
        <w:t xml:space="preserve">Именитый балетный критик того времени </w:t>
      </w:r>
      <w:proofErr w:type="spellStart"/>
      <w:r>
        <w:rPr>
          <w:rFonts w:ascii="Times New Roman" w:hAnsi="Times New Roman"/>
          <w:sz w:val="28"/>
        </w:rPr>
        <w:t>Уолтер</w:t>
      </w:r>
      <w:proofErr w:type="spellEnd"/>
      <w:r>
        <w:rPr>
          <w:rFonts w:ascii="Times New Roman" w:hAnsi="Times New Roman"/>
          <w:sz w:val="28"/>
        </w:rPr>
        <w:t xml:space="preserve"> Терри говорил, что танцы, поставленные Агнес, не просто вставные номера с физическими упражнениями и трюками, а полноценное выразительное средство, умеющее говорить от имени героев и идентифицировать их характеры. Конечно, де Милль не была первой, кто раскрыл эту особенность танца, однако именно благодаря ей мюзикл получил возможность максимально использовать ее в постановках. </w:t>
      </w:r>
    </w:p>
    <w:p w:rsidR="00A42185" w:rsidRDefault="009E32A0">
      <w:pPr>
        <w:spacing w:after="200" w:line="276" w:lineRule="auto"/>
        <w:rPr>
          <w:rFonts w:ascii="Times New Roman" w:hAnsi="Times New Roman"/>
          <w:sz w:val="28"/>
        </w:rPr>
      </w:pPr>
      <w:r>
        <w:rPr>
          <w:rFonts w:ascii="Times New Roman" w:hAnsi="Times New Roman"/>
          <w:sz w:val="28"/>
        </w:rPr>
        <w:t xml:space="preserve">Позже последовали работы таких выдающихся хореографов, как: Элен </w:t>
      </w:r>
      <w:proofErr w:type="spellStart"/>
      <w:r>
        <w:rPr>
          <w:rFonts w:ascii="Times New Roman" w:hAnsi="Times New Roman"/>
          <w:sz w:val="28"/>
        </w:rPr>
        <w:t>Тамирис</w:t>
      </w:r>
      <w:proofErr w:type="spellEnd"/>
      <w:r>
        <w:rPr>
          <w:rFonts w:ascii="Times New Roman" w:hAnsi="Times New Roman"/>
          <w:sz w:val="28"/>
        </w:rPr>
        <w:t xml:space="preserve">, Джером </w:t>
      </w:r>
      <w:proofErr w:type="spellStart"/>
      <w:r>
        <w:rPr>
          <w:rFonts w:ascii="Times New Roman" w:hAnsi="Times New Roman"/>
          <w:sz w:val="28"/>
        </w:rPr>
        <w:t>Роббинс</w:t>
      </w:r>
      <w:proofErr w:type="spellEnd"/>
      <w:r>
        <w:rPr>
          <w:rFonts w:ascii="Times New Roman" w:hAnsi="Times New Roman"/>
          <w:sz w:val="28"/>
        </w:rPr>
        <w:t xml:space="preserve"> («</w:t>
      </w:r>
      <w:proofErr w:type="spellStart"/>
      <w:r>
        <w:rPr>
          <w:rFonts w:ascii="Times New Roman" w:hAnsi="Times New Roman"/>
          <w:sz w:val="28"/>
        </w:rPr>
        <w:t>Вестсайдская</w:t>
      </w:r>
      <w:proofErr w:type="spellEnd"/>
      <w:r>
        <w:rPr>
          <w:rFonts w:ascii="Times New Roman" w:hAnsi="Times New Roman"/>
          <w:sz w:val="28"/>
        </w:rPr>
        <w:t xml:space="preserve"> история»), </w:t>
      </w:r>
      <w:proofErr w:type="spellStart"/>
      <w:r>
        <w:rPr>
          <w:rFonts w:ascii="Times New Roman" w:hAnsi="Times New Roman"/>
          <w:sz w:val="28"/>
        </w:rPr>
        <w:t>Ханья</w:t>
      </w:r>
      <w:proofErr w:type="spellEnd"/>
      <w:r>
        <w:rPr>
          <w:rFonts w:ascii="Times New Roman" w:hAnsi="Times New Roman"/>
          <w:sz w:val="28"/>
        </w:rPr>
        <w:t xml:space="preserve"> </w:t>
      </w:r>
      <w:proofErr w:type="spellStart"/>
      <w:r>
        <w:rPr>
          <w:rFonts w:ascii="Times New Roman" w:hAnsi="Times New Roman"/>
          <w:sz w:val="28"/>
        </w:rPr>
        <w:t>Хольм</w:t>
      </w:r>
      <w:proofErr w:type="spellEnd"/>
      <w:r>
        <w:rPr>
          <w:rFonts w:ascii="Times New Roman" w:hAnsi="Times New Roman"/>
          <w:sz w:val="28"/>
        </w:rPr>
        <w:t xml:space="preserve"> («Моя прекрасная леди»), Дональд </w:t>
      </w:r>
      <w:proofErr w:type="spellStart"/>
      <w:r>
        <w:rPr>
          <w:rFonts w:ascii="Times New Roman" w:hAnsi="Times New Roman"/>
          <w:sz w:val="28"/>
        </w:rPr>
        <w:t>Садлер</w:t>
      </w:r>
      <w:proofErr w:type="spellEnd"/>
      <w:r>
        <w:rPr>
          <w:rFonts w:ascii="Times New Roman" w:hAnsi="Times New Roman"/>
          <w:sz w:val="28"/>
        </w:rPr>
        <w:t>, Анна Соколова и другие. «</w:t>
      </w:r>
      <w:proofErr w:type="spellStart"/>
      <w:r>
        <w:rPr>
          <w:rFonts w:ascii="Times New Roman" w:hAnsi="Times New Roman"/>
          <w:sz w:val="28"/>
        </w:rPr>
        <w:t>Вестсайдская</w:t>
      </w:r>
      <w:proofErr w:type="spellEnd"/>
      <w:r>
        <w:rPr>
          <w:rFonts w:ascii="Times New Roman" w:hAnsi="Times New Roman"/>
          <w:sz w:val="28"/>
        </w:rPr>
        <w:t xml:space="preserve"> история» полностью изменила представление о месте танца в пьесе: диалоги и музыкальные композиции многие восприняли как паузы между танцевальными номерами. Красочная, порой исступленная хореография </w:t>
      </w:r>
      <w:proofErr w:type="spellStart"/>
      <w:r>
        <w:rPr>
          <w:rFonts w:ascii="Times New Roman" w:hAnsi="Times New Roman"/>
          <w:sz w:val="28"/>
        </w:rPr>
        <w:t>Роббинса</w:t>
      </w:r>
      <w:proofErr w:type="spellEnd"/>
      <w:r>
        <w:rPr>
          <w:rFonts w:ascii="Times New Roman" w:hAnsi="Times New Roman"/>
          <w:sz w:val="28"/>
        </w:rPr>
        <w:t xml:space="preserve"> заставила танцевальный мир по-новому взглянуть на мюзиклы, которые стали частью танцевальной культуры. </w:t>
      </w:r>
    </w:p>
    <w:p w:rsidR="00D32E1C" w:rsidRDefault="009E32A0">
      <w:pPr>
        <w:spacing w:after="200" w:line="276" w:lineRule="auto"/>
      </w:pPr>
      <w:r>
        <w:rPr>
          <w:rFonts w:ascii="Times New Roman" w:hAnsi="Times New Roman"/>
          <w:sz w:val="28"/>
        </w:rPr>
        <w:t xml:space="preserve">Хореографы, вливая танцы в пьесы, предназначенные для массового просмотра, стремятся обогатить их движениями, подсмотренными в гуще жизни и отражающими профессиональные особенности: танец дровосеков из «Семи невест для семи братьев», танец трубочистов из «Мэри </w:t>
      </w:r>
      <w:proofErr w:type="spellStart"/>
      <w:r>
        <w:rPr>
          <w:rFonts w:ascii="Times New Roman" w:hAnsi="Times New Roman"/>
          <w:sz w:val="28"/>
        </w:rPr>
        <w:t>Поппинс</w:t>
      </w:r>
      <w:proofErr w:type="spellEnd"/>
      <w:r>
        <w:rPr>
          <w:rFonts w:ascii="Times New Roman" w:hAnsi="Times New Roman"/>
          <w:sz w:val="28"/>
        </w:rPr>
        <w:t xml:space="preserve">» и другие - характерные примеры удачного использования подсмотренного в жизни. Сегодня, когда важность </w:t>
      </w:r>
      <w:proofErr w:type="spellStart"/>
      <w:r>
        <w:rPr>
          <w:rFonts w:ascii="Times New Roman" w:hAnsi="Times New Roman"/>
          <w:sz w:val="28"/>
        </w:rPr>
        <w:t>драматико</w:t>
      </w:r>
      <w:proofErr w:type="spellEnd"/>
      <w:r>
        <w:rPr>
          <w:rFonts w:ascii="Times New Roman" w:hAnsi="Times New Roman"/>
          <w:sz w:val="28"/>
        </w:rPr>
        <w:t>-хореографической выразительности никто не ставит под сомнение, режиссер-хореограф - непременный участник постановочного процесса мюзикла. Танец - это гибкая форма выражения замысла режиссера, позволяющая подчеркнуть собственный стиль пьесы.</w:t>
      </w:r>
    </w:p>
    <w:p w:rsidR="00D32E1C" w:rsidRDefault="009E32A0">
      <w:pPr>
        <w:spacing w:after="200" w:line="276" w:lineRule="auto"/>
      </w:pPr>
      <w:r>
        <w:rPr>
          <w:rFonts w:ascii="Times New Roman" w:hAnsi="Times New Roman"/>
          <w:b/>
          <w:sz w:val="28"/>
        </w:rPr>
        <w:t xml:space="preserve"> </w:t>
      </w:r>
    </w:p>
    <w:p w:rsidR="00D32E1C" w:rsidRDefault="009E32A0">
      <w:pPr>
        <w:spacing w:after="200" w:line="276" w:lineRule="auto"/>
      </w:pPr>
      <w:r>
        <w:rPr>
          <w:rFonts w:ascii="Times New Roman" w:hAnsi="Times New Roman"/>
          <w:b/>
          <w:sz w:val="28"/>
        </w:rPr>
        <w:lastRenderedPageBreak/>
        <w:t>Вывод по 1 главе</w:t>
      </w:r>
    </w:p>
    <w:p w:rsidR="00D32E1C" w:rsidRDefault="009E32A0">
      <w:pPr>
        <w:spacing w:after="200" w:line="276" w:lineRule="auto"/>
      </w:pPr>
      <w:r>
        <w:rPr>
          <w:rFonts w:ascii="Times New Roman" w:hAnsi="Times New Roman"/>
          <w:sz w:val="28"/>
        </w:rPr>
        <w:t xml:space="preserve">Театры Бродвея - это целый комплекс из тридцати девяти больших театров, расположенных вблизи одноименной улицы на острове Манхэттен в Нью-Йорке (в так называемом Театральном квартале). Они являются основой американской театральной культуры. Название Бродвей (англ. </w:t>
      </w:r>
      <w:proofErr w:type="spellStart"/>
      <w:r>
        <w:rPr>
          <w:rFonts w:ascii="Times New Roman" w:hAnsi="Times New Roman"/>
          <w:sz w:val="28"/>
        </w:rPr>
        <w:t>Broadway</w:t>
      </w:r>
      <w:proofErr w:type="spellEnd"/>
      <w:r>
        <w:rPr>
          <w:rFonts w:ascii="Times New Roman" w:hAnsi="Times New Roman"/>
          <w:sz w:val="28"/>
        </w:rPr>
        <w:t>) стало нарицательным. Спектакль (или шоу) считается «поставленным на Бродвее», если он состоялся в одном из его театров.</w:t>
      </w:r>
    </w:p>
    <w:p w:rsidR="00D32E1C" w:rsidRDefault="009E32A0">
      <w:pPr>
        <w:spacing w:after="200" w:line="276" w:lineRule="auto"/>
      </w:pPr>
      <w:r>
        <w:rPr>
          <w:rFonts w:ascii="Times New Roman" w:hAnsi="Times New Roman"/>
          <w:sz w:val="28"/>
        </w:rPr>
        <w:t xml:space="preserve">В США, в отличие от других развитых стран, отсутствует государственная программа поддержки театра. Поэтому, есть мнение, что </w:t>
      </w:r>
      <w:proofErr w:type="spellStart"/>
      <w:r>
        <w:rPr>
          <w:rFonts w:ascii="Times New Roman" w:hAnsi="Times New Roman"/>
          <w:sz w:val="28"/>
        </w:rPr>
        <w:t>бродвейские</w:t>
      </w:r>
      <w:proofErr w:type="spellEnd"/>
      <w:r>
        <w:rPr>
          <w:rFonts w:ascii="Times New Roman" w:hAnsi="Times New Roman"/>
          <w:sz w:val="28"/>
        </w:rPr>
        <w:t xml:space="preserve"> шоу делают легкомысленными для привлечения большего количества зрителей.</w:t>
      </w:r>
    </w:p>
    <w:p w:rsidR="00D32E1C" w:rsidRDefault="009E32A0">
      <w:pPr>
        <w:spacing w:after="200" w:line="276" w:lineRule="auto"/>
      </w:pPr>
      <w:r>
        <w:rPr>
          <w:rFonts w:ascii="Times New Roman" w:hAnsi="Times New Roman"/>
          <w:sz w:val="28"/>
        </w:rPr>
        <w:t>Сами американцы считают, что Бродвей - это единственное место в американском театре, где можно прошуметь на всю Америку.</w:t>
      </w:r>
    </w:p>
    <w:p w:rsidR="00D32E1C" w:rsidRDefault="009E32A0">
      <w:pPr>
        <w:spacing w:after="200" w:line="276" w:lineRule="auto"/>
      </w:pPr>
      <w:r>
        <w:rPr>
          <w:rFonts w:ascii="Times New Roman" w:hAnsi="Times New Roman"/>
          <w:sz w:val="28"/>
        </w:rPr>
        <w:t>Бродвей - это предельный успех, на который могут рассчитывать те, кто своим поприщем избрал театр. Бродвей приносит каждый год ошеломляющий успех кому-либо. Каждый год Бродвей оправдывает чьи-то расходы на спектакль. Для жителя Нью-Йорка театральный центр Бродвей сам по себе достопримечательность. Сами американцы считают, что скопление театров в одном месте стало красноречивым доказательством американского практицизма: «Зачем разбрасывать театры по всему городу, - пишет газетный обозреватель, - когда их близость друг к другу упрощает пользование такими удобствами, как рестораны и автостоянки, и позволяет без труда добраться от одного театра до другого, если в первый все билеты проданы». А возможность окупить расходы на билеты богатыми впечатлениями от роскошного мюзикла - это одна из приманок, которая так привлекает публику Бродвея.</w:t>
      </w:r>
    </w:p>
    <w:p w:rsidR="00D32E1C" w:rsidRDefault="00D32E1C">
      <w:pPr>
        <w:spacing w:after="200" w:line="276" w:lineRule="auto"/>
      </w:pPr>
    </w:p>
    <w:p w:rsidR="00D32E1C" w:rsidRDefault="00D32E1C">
      <w:pPr>
        <w:spacing w:after="200" w:line="276" w:lineRule="auto"/>
        <w:rPr>
          <w:rFonts w:ascii="Times New Roman" w:hAnsi="Times New Roman"/>
          <w:b/>
          <w:sz w:val="28"/>
        </w:rPr>
      </w:pPr>
    </w:p>
    <w:p w:rsidR="00D32E1C" w:rsidRDefault="00D32E1C">
      <w:pPr>
        <w:spacing w:after="200" w:line="276" w:lineRule="auto"/>
        <w:rPr>
          <w:rFonts w:ascii="Times New Roman" w:hAnsi="Times New Roman"/>
          <w:b/>
          <w:sz w:val="28"/>
        </w:rPr>
      </w:pPr>
    </w:p>
    <w:p w:rsidR="00931DF7" w:rsidRDefault="00931DF7">
      <w:pPr>
        <w:spacing w:after="200" w:line="276" w:lineRule="auto"/>
        <w:rPr>
          <w:rFonts w:ascii="Times New Roman" w:hAnsi="Times New Roman"/>
          <w:b/>
          <w:sz w:val="28"/>
        </w:rPr>
      </w:pPr>
    </w:p>
    <w:p w:rsidR="00D32E1C" w:rsidRDefault="009E32A0" w:rsidP="007D680B">
      <w:pPr>
        <w:spacing w:after="200" w:line="276" w:lineRule="auto"/>
        <w:rPr>
          <w:rFonts w:ascii="Times New Roman" w:hAnsi="Times New Roman"/>
          <w:sz w:val="28"/>
        </w:rPr>
      </w:pPr>
      <w:r>
        <w:rPr>
          <w:rFonts w:ascii="Times New Roman" w:hAnsi="Times New Roman"/>
          <w:b/>
          <w:sz w:val="28"/>
        </w:rPr>
        <w:t xml:space="preserve">Глава 2. </w:t>
      </w:r>
    </w:p>
    <w:p w:rsidR="00D32E1C" w:rsidRPr="00D902F5" w:rsidRDefault="00D902F5">
      <w:pPr>
        <w:spacing w:after="200" w:line="276" w:lineRule="auto"/>
        <w:rPr>
          <w:rFonts w:ascii="Times New Roman" w:hAnsi="Times New Roman"/>
          <w:b/>
          <w:sz w:val="28"/>
          <w:szCs w:val="28"/>
        </w:rPr>
      </w:pPr>
      <w:r w:rsidRPr="00D902F5">
        <w:rPr>
          <w:rFonts w:ascii="Times New Roman" w:hAnsi="Times New Roman"/>
          <w:b/>
          <w:sz w:val="28"/>
          <w:szCs w:val="28"/>
        </w:rPr>
        <w:t>2.1. Характеристика хореографической композиции</w:t>
      </w:r>
    </w:p>
    <w:p w:rsidR="001822E4" w:rsidRDefault="001822E4">
      <w:pPr>
        <w:spacing w:after="200" w:line="276" w:lineRule="auto"/>
        <w:rPr>
          <w:rFonts w:ascii="Times New Roman" w:hAnsi="Times New Roman"/>
          <w:sz w:val="28"/>
          <w:szCs w:val="28"/>
        </w:rPr>
      </w:pPr>
      <w:r>
        <w:rPr>
          <w:rFonts w:ascii="Times New Roman" w:hAnsi="Times New Roman"/>
          <w:sz w:val="28"/>
          <w:szCs w:val="28"/>
        </w:rPr>
        <w:t>Название композиции: «Прогулка»</w:t>
      </w:r>
    </w:p>
    <w:p w:rsidR="001822E4" w:rsidRDefault="001822E4">
      <w:pPr>
        <w:spacing w:after="200" w:line="276" w:lineRule="auto"/>
        <w:rPr>
          <w:rFonts w:ascii="Times New Roman" w:hAnsi="Times New Roman"/>
          <w:sz w:val="28"/>
          <w:szCs w:val="28"/>
        </w:rPr>
      </w:pPr>
      <w:r>
        <w:rPr>
          <w:rFonts w:ascii="Times New Roman" w:hAnsi="Times New Roman"/>
          <w:sz w:val="28"/>
          <w:szCs w:val="28"/>
        </w:rPr>
        <w:lastRenderedPageBreak/>
        <w:t>Форма композиции: массовый танец</w:t>
      </w:r>
    </w:p>
    <w:p w:rsidR="001822E4" w:rsidRDefault="001822E4">
      <w:pPr>
        <w:spacing w:after="200" w:line="276" w:lineRule="auto"/>
        <w:rPr>
          <w:rFonts w:ascii="Times New Roman" w:hAnsi="Times New Roman"/>
          <w:sz w:val="28"/>
          <w:szCs w:val="28"/>
        </w:rPr>
      </w:pPr>
      <w:r>
        <w:rPr>
          <w:rFonts w:ascii="Times New Roman" w:hAnsi="Times New Roman"/>
          <w:sz w:val="28"/>
          <w:szCs w:val="28"/>
        </w:rPr>
        <w:t xml:space="preserve">Тема композиции: </w:t>
      </w:r>
      <w:r w:rsidR="00B67F51">
        <w:rPr>
          <w:rFonts w:ascii="Times New Roman" w:hAnsi="Times New Roman"/>
          <w:sz w:val="28"/>
          <w:szCs w:val="28"/>
        </w:rPr>
        <w:t>Свобода</w:t>
      </w:r>
      <w:r w:rsidR="00256A75" w:rsidRPr="00256A75">
        <w:rPr>
          <w:rFonts w:ascii="Times New Roman" w:hAnsi="Times New Roman"/>
          <w:sz w:val="28"/>
          <w:szCs w:val="28"/>
        </w:rPr>
        <w:t xml:space="preserve"> — это право человека самому быть причиной своих поступков</w:t>
      </w:r>
      <w:r w:rsidR="00256A75">
        <w:rPr>
          <w:rFonts w:ascii="Times New Roman" w:hAnsi="Times New Roman"/>
          <w:sz w:val="28"/>
          <w:szCs w:val="28"/>
        </w:rPr>
        <w:t xml:space="preserve">, без влияния внешних факторов, </w:t>
      </w:r>
      <w:r w:rsidR="00256A75" w:rsidRPr="00256A75">
        <w:rPr>
          <w:rFonts w:ascii="Times New Roman" w:hAnsi="Times New Roman"/>
          <w:sz w:val="28"/>
          <w:szCs w:val="28"/>
        </w:rPr>
        <w:t>подразумевая возможность самостоятельного выбора своих жизненных ориентиров или действий.</w:t>
      </w:r>
    </w:p>
    <w:p w:rsidR="00256A75" w:rsidRDefault="00256A75" w:rsidP="00256A75">
      <w:pPr>
        <w:spacing w:after="200" w:line="276" w:lineRule="auto"/>
        <w:rPr>
          <w:rFonts w:ascii="Times New Roman" w:hAnsi="Times New Roman"/>
          <w:sz w:val="28"/>
          <w:szCs w:val="28"/>
        </w:rPr>
      </w:pPr>
      <w:r w:rsidRPr="00256A75">
        <w:rPr>
          <w:rFonts w:ascii="Times New Roman" w:hAnsi="Times New Roman"/>
          <w:sz w:val="28"/>
          <w:szCs w:val="28"/>
        </w:rPr>
        <w:t xml:space="preserve">Мир вокруг </w:t>
      </w:r>
      <w:r>
        <w:rPr>
          <w:rFonts w:ascii="Times New Roman" w:hAnsi="Times New Roman"/>
          <w:sz w:val="28"/>
          <w:szCs w:val="28"/>
        </w:rPr>
        <w:t xml:space="preserve">нас </w:t>
      </w:r>
      <w:r w:rsidRPr="00256A75">
        <w:rPr>
          <w:rFonts w:ascii="Times New Roman" w:hAnsi="Times New Roman"/>
          <w:sz w:val="28"/>
          <w:szCs w:val="28"/>
        </w:rPr>
        <w:t>так прекрас</w:t>
      </w:r>
      <w:r>
        <w:rPr>
          <w:rFonts w:ascii="Times New Roman" w:hAnsi="Times New Roman"/>
          <w:sz w:val="28"/>
          <w:szCs w:val="28"/>
        </w:rPr>
        <w:t xml:space="preserve">ен, а мы все спешим бесконечно. Мы спешим по пути, который называется «Жизнь». </w:t>
      </w:r>
      <w:r w:rsidRPr="00256A75">
        <w:rPr>
          <w:rFonts w:ascii="Times New Roman" w:hAnsi="Times New Roman"/>
          <w:sz w:val="28"/>
          <w:szCs w:val="28"/>
        </w:rPr>
        <w:t>П</w:t>
      </w:r>
      <w:r>
        <w:rPr>
          <w:rFonts w:ascii="Times New Roman" w:hAnsi="Times New Roman"/>
          <w:sz w:val="28"/>
          <w:szCs w:val="28"/>
        </w:rPr>
        <w:t>ролетают мгновенья, часы и годы. А ведь с</w:t>
      </w:r>
      <w:r w:rsidRPr="00256A75">
        <w:rPr>
          <w:rFonts w:ascii="Times New Roman" w:hAnsi="Times New Roman"/>
          <w:sz w:val="28"/>
          <w:szCs w:val="28"/>
        </w:rPr>
        <w:t>тоит лишь только на миг</w:t>
      </w:r>
      <w:r>
        <w:rPr>
          <w:rFonts w:ascii="Times New Roman" w:hAnsi="Times New Roman"/>
          <w:sz w:val="28"/>
          <w:szCs w:val="28"/>
        </w:rPr>
        <w:t xml:space="preserve"> обернуться и увидеть весь Мир,</w:t>
      </w:r>
      <w:r w:rsidR="00C53C68">
        <w:rPr>
          <w:rFonts w:ascii="Times New Roman" w:hAnsi="Times New Roman"/>
          <w:sz w:val="28"/>
          <w:szCs w:val="28"/>
        </w:rPr>
        <w:t xml:space="preserve"> </w:t>
      </w:r>
      <w:r>
        <w:rPr>
          <w:rFonts w:ascii="Times New Roman" w:hAnsi="Times New Roman"/>
          <w:sz w:val="28"/>
          <w:szCs w:val="28"/>
        </w:rPr>
        <w:t xml:space="preserve">о котором </w:t>
      </w:r>
      <w:r w:rsidR="0057358A">
        <w:rPr>
          <w:rFonts w:ascii="Times New Roman" w:hAnsi="Times New Roman"/>
          <w:sz w:val="28"/>
          <w:szCs w:val="28"/>
        </w:rPr>
        <w:t xml:space="preserve"> </w:t>
      </w:r>
      <w:r>
        <w:rPr>
          <w:rFonts w:ascii="Times New Roman" w:hAnsi="Times New Roman"/>
          <w:sz w:val="28"/>
          <w:szCs w:val="28"/>
        </w:rPr>
        <w:t>все время мечтаем.</w:t>
      </w:r>
    </w:p>
    <w:p w:rsidR="001822E4" w:rsidRDefault="001822E4">
      <w:pPr>
        <w:spacing w:after="200" w:line="276" w:lineRule="auto"/>
        <w:rPr>
          <w:rFonts w:ascii="Times New Roman" w:hAnsi="Times New Roman"/>
          <w:sz w:val="28"/>
          <w:szCs w:val="28"/>
        </w:rPr>
      </w:pPr>
      <w:r>
        <w:rPr>
          <w:rFonts w:ascii="Times New Roman" w:hAnsi="Times New Roman"/>
          <w:sz w:val="28"/>
          <w:szCs w:val="28"/>
        </w:rPr>
        <w:t>Идея композиции:</w:t>
      </w:r>
      <w:r w:rsidR="009F1890">
        <w:rPr>
          <w:rFonts w:ascii="Times New Roman" w:hAnsi="Times New Roman"/>
          <w:sz w:val="28"/>
          <w:szCs w:val="28"/>
        </w:rPr>
        <w:t xml:space="preserve"> </w:t>
      </w:r>
      <w:r w:rsidR="0093668C">
        <w:rPr>
          <w:rFonts w:ascii="Times New Roman" w:hAnsi="Times New Roman"/>
          <w:sz w:val="28"/>
          <w:szCs w:val="28"/>
        </w:rPr>
        <w:t xml:space="preserve">заключается в том, что в наше время люди слишком загружены работой и в этой каждодневной суете </w:t>
      </w:r>
      <w:r w:rsidR="00B67F51">
        <w:rPr>
          <w:rFonts w:ascii="Times New Roman" w:hAnsi="Times New Roman"/>
          <w:sz w:val="28"/>
          <w:szCs w:val="28"/>
        </w:rPr>
        <w:t>они не замечаю, как прекрасен мир вокруг нас.</w:t>
      </w:r>
    </w:p>
    <w:p w:rsidR="00B67F51" w:rsidRPr="00B67F51" w:rsidRDefault="00B67F51" w:rsidP="00B67F51">
      <w:pPr>
        <w:spacing w:after="200" w:line="276" w:lineRule="auto"/>
        <w:rPr>
          <w:rFonts w:ascii="Times New Roman" w:hAnsi="Times New Roman"/>
          <w:sz w:val="28"/>
          <w:szCs w:val="28"/>
        </w:rPr>
      </w:pPr>
      <w:r>
        <w:rPr>
          <w:rFonts w:ascii="Times New Roman" w:hAnsi="Times New Roman"/>
          <w:sz w:val="28"/>
          <w:szCs w:val="28"/>
        </w:rPr>
        <w:t>Зачастую мы ворчим</w:t>
      </w:r>
      <w:r w:rsidRPr="00B67F51">
        <w:rPr>
          <w:rFonts w:ascii="Times New Roman" w:hAnsi="Times New Roman"/>
          <w:sz w:val="28"/>
          <w:szCs w:val="28"/>
        </w:rPr>
        <w:t>, что наша жизнь какая-то не такая, чего-то от кого-то ждем, или от</w:t>
      </w:r>
      <w:r>
        <w:rPr>
          <w:rFonts w:ascii="Times New Roman" w:hAnsi="Times New Roman"/>
          <w:sz w:val="28"/>
          <w:szCs w:val="28"/>
        </w:rPr>
        <w:t>кладыв</w:t>
      </w:r>
      <w:r w:rsidRPr="00B67F51">
        <w:rPr>
          <w:rFonts w:ascii="Times New Roman" w:hAnsi="Times New Roman"/>
          <w:sz w:val="28"/>
          <w:szCs w:val="28"/>
        </w:rPr>
        <w:t>аем на потом.</w:t>
      </w:r>
    </w:p>
    <w:p w:rsidR="00B67F51" w:rsidRDefault="00B67F51" w:rsidP="00B67F51">
      <w:pPr>
        <w:spacing w:after="200" w:line="276" w:lineRule="auto"/>
        <w:rPr>
          <w:rFonts w:ascii="Times New Roman" w:hAnsi="Times New Roman"/>
          <w:sz w:val="28"/>
          <w:szCs w:val="28"/>
        </w:rPr>
      </w:pPr>
      <w:r w:rsidRPr="00B67F51">
        <w:rPr>
          <w:rFonts w:ascii="Times New Roman" w:hAnsi="Times New Roman"/>
          <w:sz w:val="28"/>
          <w:szCs w:val="28"/>
        </w:rPr>
        <w:t xml:space="preserve">Но ведь жизнь у нас </w:t>
      </w:r>
      <w:r>
        <w:rPr>
          <w:rFonts w:ascii="Times New Roman" w:hAnsi="Times New Roman"/>
          <w:sz w:val="28"/>
          <w:szCs w:val="28"/>
        </w:rPr>
        <w:t>коротка, а мы должным образом не насладились</w:t>
      </w:r>
      <w:r w:rsidRPr="00B67F51">
        <w:rPr>
          <w:rFonts w:ascii="Times New Roman" w:hAnsi="Times New Roman"/>
          <w:sz w:val="28"/>
          <w:szCs w:val="28"/>
        </w:rPr>
        <w:t xml:space="preserve"> и не оценили то, что является самым обычным.</w:t>
      </w:r>
    </w:p>
    <w:p w:rsidR="00B67F51" w:rsidRDefault="00B67F51" w:rsidP="00B67F51">
      <w:pPr>
        <w:spacing w:after="200" w:line="276" w:lineRule="auto"/>
        <w:rPr>
          <w:rFonts w:ascii="Times New Roman" w:hAnsi="Times New Roman"/>
          <w:sz w:val="28"/>
          <w:szCs w:val="28"/>
        </w:rPr>
      </w:pPr>
      <w:r w:rsidRPr="00B67F51">
        <w:rPr>
          <w:rFonts w:ascii="Times New Roman" w:hAnsi="Times New Roman"/>
          <w:sz w:val="28"/>
          <w:szCs w:val="28"/>
        </w:rPr>
        <w:t xml:space="preserve">Вот так привыкая к </w:t>
      </w:r>
      <w:proofErr w:type="gramStart"/>
      <w:r w:rsidRPr="00B67F51">
        <w:rPr>
          <w:rFonts w:ascii="Times New Roman" w:hAnsi="Times New Roman"/>
          <w:sz w:val="28"/>
          <w:szCs w:val="28"/>
        </w:rPr>
        <w:t>обычному</w:t>
      </w:r>
      <w:proofErr w:type="gramEnd"/>
      <w:r w:rsidRPr="00B67F51">
        <w:rPr>
          <w:rFonts w:ascii="Times New Roman" w:hAnsi="Times New Roman"/>
          <w:sz w:val="28"/>
          <w:szCs w:val="28"/>
        </w:rPr>
        <w:t xml:space="preserve">, мы лишаем себя радости </w:t>
      </w:r>
      <w:r>
        <w:rPr>
          <w:rFonts w:ascii="Times New Roman" w:hAnsi="Times New Roman"/>
          <w:sz w:val="28"/>
          <w:szCs w:val="28"/>
        </w:rPr>
        <w:t>насладиться  солнышком и небом.</w:t>
      </w:r>
      <w:r w:rsidRPr="00B67F51">
        <w:rPr>
          <w:rFonts w:ascii="Times New Roman" w:hAnsi="Times New Roman"/>
          <w:sz w:val="28"/>
          <w:szCs w:val="28"/>
        </w:rPr>
        <w:t xml:space="preserve"> </w:t>
      </w:r>
    </w:p>
    <w:p w:rsidR="00B67F51" w:rsidRDefault="00B67F51" w:rsidP="00B67F51">
      <w:pPr>
        <w:spacing w:after="200" w:line="276" w:lineRule="auto"/>
        <w:rPr>
          <w:rFonts w:ascii="Times New Roman" w:hAnsi="Times New Roman"/>
          <w:sz w:val="28"/>
          <w:szCs w:val="28"/>
        </w:rPr>
      </w:pPr>
      <w:r w:rsidRPr="00B67F51">
        <w:rPr>
          <w:rFonts w:ascii="Times New Roman" w:hAnsi="Times New Roman"/>
          <w:sz w:val="28"/>
          <w:szCs w:val="28"/>
        </w:rPr>
        <w:t>Не привыкайте, цените кто рядом с вами!</w:t>
      </w:r>
    </w:p>
    <w:p w:rsidR="001822E4" w:rsidRDefault="001822E4">
      <w:pPr>
        <w:spacing w:after="200" w:line="276" w:lineRule="auto"/>
        <w:rPr>
          <w:rFonts w:ascii="Times New Roman" w:hAnsi="Times New Roman"/>
          <w:sz w:val="28"/>
          <w:szCs w:val="28"/>
        </w:rPr>
      </w:pPr>
      <w:r>
        <w:rPr>
          <w:rFonts w:ascii="Times New Roman" w:hAnsi="Times New Roman"/>
          <w:sz w:val="28"/>
          <w:szCs w:val="28"/>
        </w:rPr>
        <w:t xml:space="preserve">Описание костюма: </w:t>
      </w:r>
      <w:r w:rsidR="009F1890">
        <w:rPr>
          <w:rFonts w:ascii="Times New Roman" w:hAnsi="Times New Roman"/>
          <w:sz w:val="28"/>
          <w:szCs w:val="28"/>
        </w:rPr>
        <w:t>Парни одеты в черную майку и черные штаны, на голове красная шляпа, а в руках красная трость.</w:t>
      </w:r>
    </w:p>
    <w:p w:rsidR="009F1890" w:rsidRDefault="009F1890">
      <w:pPr>
        <w:spacing w:after="200" w:line="276" w:lineRule="auto"/>
        <w:rPr>
          <w:rFonts w:ascii="Times New Roman" w:hAnsi="Times New Roman"/>
          <w:sz w:val="28"/>
          <w:szCs w:val="28"/>
        </w:rPr>
      </w:pPr>
      <w:r>
        <w:rPr>
          <w:rFonts w:ascii="Times New Roman" w:hAnsi="Times New Roman"/>
          <w:sz w:val="28"/>
          <w:szCs w:val="28"/>
        </w:rPr>
        <w:t>Девушки одеты в черную майку, красную пышную юбку и красные длинные перчатки.</w:t>
      </w:r>
    </w:p>
    <w:p w:rsidR="009F1890" w:rsidRDefault="009F1890">
      <w:pPr>
        <w:spacing w:after="200" w:line="276" w:lineRule="auto"/>
        <w:rPr>
          <w:rFonts w:ascii="Times New Roman" w:hAnsi="Times New Roman"/>
          <w:sz w:val="28"/>
          <w:szCs w:val="28"/>
        </w:rPr>
      </w:pPr>
      <w:r>
        <w:rPr>
          <w:rFonts w:ascii="Times New Roman" w:hAnsi="Times New Roman"/>
          <w:sz w:val="28"/>
          <w:szCs w:val="28"/>
        </w:rPr>
        <w:t>На ногах у всех черные народные туфли.</w:t>
      </w:r>
    </w:p>
    <w:p w:rsidR="00D902F5" w:rsidRPr="001822E4" w:rsidRDefault="001822E4">
      <w:pPr>
        <w:spacing w:after="200" w:line="276" w:lineRule="auto"/>
        <w:rPr>
          <w:rFonts w:ascii="Times New Roman" w:hAnsi="Times New Roman"/>
          <w:sz w:val="28"/>
          <w:szCs w:val="28"/>
        </w:rPr>
      </w:pPr>
      <w:r w:rsidRPr="001822E4">
        <w:rPr>
          <w:rFonts w:ascii="Times New Roman" w:hAnsi="Times New Roman"/>
          <w:sz w:val="28"/>
          <w:szCs w:val="28"/>
        </w:rPr>
        <w:t>В номере участвуют 6 исполнителей.</w:t>
      </w:r>
    </w:p>
    <w:p w:rsidR="006E7D1E" w:rsidRDefault="006E7D1E">
      <w:pPr>
        <w:spacing w:after="200" w:line="276" w:lineRule="auto"/>
        <w:rPr>
          <w:rFonts w:ascii="Times New Roman" w:hAnsi="Times New Roman"/>
          <w:b/>
          <w:sz w:val="28"/>
          <w:szCs w:val="28"/>
        </w:rPr>
      </w:pPr>
    </w:p>
    <w:p w:rsidR="006E7D1E" w:rsidRDefault="006E7D1E">
      <w:pPr>
        <w:spacing w:after="200" w:line="276" w:lineRule="auto"/>
        <w:rPr>
          <w:rFonts w:ascii="Times New Roman" w:hAnsi="Times New Roman"/>
          <w:b/>
          <w:sz w:val="28"/>
          <w:szCs w:val="28"/>
        </w:rPr>
      </w:pPr>
    </w:p>
    <w:p w:rsidR="00D902F5" w:rsidRPr="00D902F5" w:rsidRDefault="00D902F5">
      <w:pPr>
        <w:spacing w:after="200" w:line="276" w:lineRule="auto"/>
        <w:rPr>
          <w:rFonts w:ascii="Times New Roman" w:hAnsi="Times New Roman"/>
          <w:b/>
          <w:sz w:val="28"/>
          <w:szCs w:val="28"/>
        </w:rPr>
      </w:pPr>
      <w:r w:rsidRPr="00D902F5">
        <w:rPr>
          <w:rFonts w:ascii="Times New Roman" w:hAnsi="Times New Roman"/>
          <w:b/>
          <w:sz w:val="28"/>
          <w:szCs w:val="28"/>
        </w:rPr>
        <w:t>2.2. Описание творческой работы</w:t>
      </w:r>
    </w:p>
    <w:p w:rsidR="00D902F5" w:rsidRDefault="001822E4" w:rsidP="001822E4">
      <w:pPr>
        <w:spacing w:after="200" w:line="276" w:lineRule="auto"/>
        <w:jc w:val="center"/>
        <w:rPr>
          <w:rFonts w:ascii="Times New Roman" w:hAnsi="Times New Roman"/>
          <w:sz w:val="28"/>
          <w:szCs w:val="28"/>
        </w:rPr>
      </w:pPr>
      <w:r w:rsidRPr="001822E4">
        <w:rPr>
          <w:rFonts w:ascii="Times New Roman" w:hAnsi="Times New Roman"/>
          <w:sz w:val="28"/>
          <w:szCs w:val="28"/>
        </w:rPr>
        <w:t>Запись по тактам и рисункам</w:t>
      </w:r>
    </w:p>
    <w:tbl>
      <w:tblPr>
        <w:tblStyle w:val="aa"/>
        <w:tblW w:w="0" w:type="auto"/>
        <w:tblLook w:val="04A0" w:firstRow="1" w:lastRow="0" w:firstColumn="1" w:lastColumn="0" w:noHBand="0" w:noVBand="1"/>
      </w:tblPr>
      <w:tblGrid>
        <w:gridCol w:w="4785"/>
        <w:gridCol w:w="4786"/>
      </w:tblGrid>
      <w:tr w:rsidR="006B21C8" w:rsidTr="001D24AE">
        <w:trPr>
          <w:trHeight w:val="1394"/>
        </w:trPr>
        <w:tc>
          <w:tcPr>
            <w:tcW w:w="4785" w:type="dxa"/>
          </w:tcPr>
          <w:p w:rsidR="006B21C8" w:rsidRPr="006B21C8" w:rsidRDefault="00F126C6" w:rsidP="006B21C8">
            <w:pPr>
              <w:spacing w:after="200" w:line="276" w:lineRule="auto"/>
              <w:rPr>
                <w:rFonts w:ascii="Times New Roman" w:hAnsi="Times New Roman"/>
                <w:noProof/>
                <w:sz w:val="28"/>
                <w:szCs w:val="28"/>
              </w:rPr>
            </w:pPr>
            <w:r w:rsidRPr="00F126C6">
              <w:rPr>
                <w:rFonts w:ascii="Times New Roman" w:hAnsi="Times New Roman"/>
                <w:noProof/>
                <w:sz w:val="28"/>
                <w:szCs w:val="28"/>
              </w:rPr>
              <w:lastRenderedPageBreak/>
              <mc:AlternateContent>
                <mc:Choice Requires="wps">
                  <w:drawing>
                    <wp:anchor distT="0" distB="0" distL="114300" distR="114300" simplePos="0" relativeHeight="251676672" behindDoc="0" locked="0" layoutInCell="1" allowOverlap="1" wp14:anchorId="03C3FAA9" wp14:editId="1073DCB2">
                      <wp:simplePos x="0" y="0"/>
                      <wp:positionH relativeFrom="column">
                        <wp:posOffset>2396490</wp:posOffset>
                      </wp:positionH>
                      <wp:positionV relativeFrom="paragraph">
                        <wp:posOffset>606425</wp:posOffset>
                      </wp:positionV>
                      <wp:extent cx="542925" cy="247650"/>
                      <wp:effectExtent l="0" t="0" r="28575" b="1905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47650"/>
                              </a:xfrm>
                              <a:prstGeom prst="rect">
                                <a:avLst/>
                              </a:prstGeom>
                              <a:solidFill>
                                <a:srgbClr val="FFFFFF"/>
                              </a:solidFill>
                              <a:ln w="9525">
                                <a:solidFill>
                                  <a:schemeClr val="bg1"/>
                                </a:solidFill>
                                <a:miter lim="800000"/>
                                <a:headEnd/>
                                <a:tailEnd/>
                              </a:ln>
                            </wps:spPr>
                            <wps:txbx>
                              <w:txbxContent>
                                <w:p w:rsidR="00BC407E" w:rsidRDefault="00BC407E">
                                  <w:r>
                                    <w:t>Рис.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88.7pt;margin-top:47.75pt;width:42.7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" strokecolor="white [3212]">
                      <v:textbox>
                        <w:txbxContent>
                          <w:p w:rsidR="00BC407E" w:rsidRDefault="00BC407E">
                            <w:r>
                              <w:t>Рис. 1</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47E64E16" wp14:editId="694E8F63">
                      <wp:simplePos x="0" y="0"/>
                      <wp:positionH relativeFrom="column">
                        <wp:posOffset>-3810</wp:posOffset>
                      </wp:positionH>
                      <wp:positionV relativeFrom="paragraph">
                        <wp:posOffset>196850</wp:posOffset>
                      </wp:positionV>
                      <wp:extent cx="2371725" cy="361950"/>
                      <wp:effectExtent l="0" t="0" r="47625" b="95250"/>
                      <wp:wrapNone/>
                      <wp:docPr id="23" name="Прямая со стрелкой 23"/>
                      <wp:cNvGraphicFramePr/>
                      <a:graphic xmlns:a="http://schemas.openxmlformats.org/drawingml/2006/main">
                        <a:graphicData uri="http://schemas.microsoft.com/office/word/2010/wordprocessingShape">
                          <wps:wsp>
                            <wps:cNvCnPr/>
                            <wps:spPr>
                              <a:xfrm>
                                <a:off x="0" y="0"/>
                                <a:ext cx="2371725"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3pt;margin-top:15.5pt;width:186.75pt;height: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" strokecolor="#4579b8 [3044]">
                      <v:stroke endarrow="open"/>
                    </v:shape>
                  </w:pict>
                </mc:Fallback>
              </mc:AlternateContent>
            </w:r>
            <w:r w:rsidR="006B21C8">
              <w:rPr>
                <w:rFonts w:ascii="Times New Roman" w:hAnsi="Times New Roman"/>
                <w:noProof/>
                <w:sz w:val="28"/>
                <w:szCs w:val="28"/>
              </w:rPr>
              <w:drawing>
                <wp:inline distT="0" distB="0" distL="0" distR="0" wp14:anchorId="05DFAA4D" wp14:editId="7094FD93">
                  <wp:extent cx="207010" cy="146050"/>
                  <wp:effectExtent l="0" t="0" r="2540" b="635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sidR="006B21C8">
              <w:rPr>
                <w:rFonts w:ascii="Times New Roman" w:hAnsi="Times New Roman"/>
                <w:noProof/>
                <w:sz w:val="28"/>
                <w:szCs w:val="28"/>
              </w:rPr>
              <w:drawing>
                <wp:inline distT="0" distB="0" distL="0" distR="0" wp14:anchorId="1ED0D3AF" wp14:editId="4C55ADFA">
                  <wp:extent cx="189230" cy="194945"/>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6B21C8">
              <w:rPr>
                <w:rFonts w:ascii="Times New Roman" w:hAnsi="Times New Roman"/>
                <w:noProof/>
                <w:sz w:val="28"/>
                <w:szCs w:val="28"/>
              </w:rPr>
              <w:drawing>
                <wp:inline distT="0" distB="0" distL="0" distR="0" wp14:anchorId="0E001BA7" wp14:editId="35318240">
                  <wp:extent cx="207010" cy="146050"/>
                  <wp:effectExtent l="0" t="0" r="2540" b="635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sidR="006B21C8">
              <w:rPr>
                <w:rFonts w:ascii="Times New Roman" w:hAnsi="Times New Roman"/>
                <w:noProof/>
                <w:sz w:val="28"/>
                <w:szCs w:val="28"/>
              </w:rPr>
              <w:drawing>
                <wp:inline distT="0" distB="0" distL="0" distR="0" wp14:anchorId="475EAE03" wp14:editId="16467DFD">
                  <wp:extent cx="189230" cy="194945"/>
                  <wp:effectExtent l="0" t="0" r="127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6B21C8">
              <w:rPr>
                <w:rFonts w:ascii="Times New Roman" w:hAnsi="Times New Roman"/>
                <w:noProof/>
                <w:sz w:val="28"/>
                <w:szCs w:val="28"/>
              </w:rPr>
              <w:drawing>
                <wp:inline distT="0" distB="0" distL="0" distR="0" wp14:anchorId="295BFEAC" wp14:editId="4945C2F5">
                  <wp:extent cx="207010" cy="146050"/>
                  <wp:effectExtent l="0" t="0" r="254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sidR="006B21C8">
              <w:rPr>
                <w:rFonts w:ascii="Times New Roman" w:hAnsi="Times New Roman"/>
                <w:noProof/>
                <w:sz w:val="28"/>
                <w:szCs w:val="28"/>
              </w:rPr>
              <w:drawing>
                <wp:inline distT="0" distB="0" distL="0" distR="0" wp14:anchorId="14550CDE" wp14:editId="1DDB6EA7">
                  <wp:extent cx="189230" cy="194945"/>
                  <wp:effectExtent l="0" t="0" r="127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6B21C8" w:rsidRDefault="00BD598C">
            <w:pPr>
              <w:spacing w:after="200" w:line="276" w:lineRule="auto"/>
              <w:rPr>
                <w:rFonts w:ascii="Times New Roman" w:hAnsi="Times New Roman"/>
                <w:sz w:val="28"/>
                <w:szCs w:val="28"/>
              </w:rPr>
            </w:pPr>
            <w:r>
              <w:rPr>
                <w:rFonts w:ascii="Times New Roman" w:hAnsi="Times New Roman"/>
                <w:sz w:val="28"/>
                <w:szCs w:val="28"/>
              </w:rPr>
              <w:t>Девушки и парни одной линией выходят из-за кулис и выстраиваются в диагональ.</w:t>
            </w:r>
          </w:p>
        </w:tc>
      </w:tr>
      <w:tr w:rsidR="006B21C8" w:rsidTr="001D24AE">
        <w:trPr>
          <w:trHeight w:val="1394"/>
        </w:trPr>
        <w:tc>
          <w:tcPr>
            <w:tcW w:w="4785" w:type="dxa"/>
          </w:tcPr>
          <w:p w:rsidR="006B21C8" w:rsidRDefault="006B21C8" w:rsidP="001D24AE">
            <w:pPr>
              <w:spacing w:after="200" w:line="276" w:lineRule="auto"/>
              <w:rPr>
                <w:rFonts w:ascii="Times New Roman" w:hAnsi="Times New Roman"/>
                <w:noProof/>
                <w:sz w:val="28"/>
                <w:szCs w:val="28"/>
              </w:rPr>
            </w:pPr>
            <w:r>
              <w:rPr>
                <w:noProof/>
              </w:rPr>
              <mc:AlternateContent>
                <mc:Choice Requires="wps">
                  <w:drawing>
                    <wp:anchor distT="0" distB="0" distL="114300" distR="114300" simplePos="0" relativeHeight="251674624" behindDoc="0" locked="0" layoutInCell="1" allowOverlap="1" wp14:anchorId="0630B385" wp14:editId="1563A74C">
                      <wp:simplePos x="0" y="0"/>
                      <wp:positionH relativeFrom="column">
                        <wp:posOffset>1129665</wp:posOffset>
                      </wp:positionH>
                      <wp:positionV relativeFrom="paragraph">
                        <wp:posOffset>229235</wp:posOffset>
                      </wp:positionV>
                      <wp:extent cx="1238250" cy="714375"/>
                      <wp:effectExtent l="0" t="38100" r="57150" b="28575"/>
                      <wp:wrapNone/>
                      <wp:docPr id="38" name="Прямая со стрелкой 38"/>
                      <wp:cNvGraphicFramePr/>
                      <a:graphic xmlns:a="http://schemas.openxmlformats.org/drawingml/2006/main">
                        <a:graphicData uri="http://schemas.microsoft.com/office/word/2010/wordprocessingShape">
                          <wps:wsp>
                            <wps:cNvCnPr/>
                            <wps:spPr>
                              <a:xfrm flipV="1">
                                <a:off x="0" y="0"/>
                                <a:ext cx="1238250" cy="714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8" o:spid="_x0000_s1026" type="#_x0000_t32" style="position:absolute;margin-left:88.95pt;margin-top:18.05pt;width:97.5pt;height:56.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" strokecolor="#4579b8 [3044]">
                      <v:stroke endarrow="open"/>
                    </v:shape>
                  </w:pict>
                </mc:Fallback>
              </mc:AlternateContent>
            </w:r>
            <w:r>
              <w:rPr>
                <w:noProof/>
              </w:rPr>
              <mc:AlternateContent>
                <mc:Choice Requires="wps">
                  <w:drawing>
                    <wp:anchor distT="0" distB="0" distL="114300" distR="114300" simplePos="0" relativeHeight="251673600" behindDoc="0" locked="0" layoutInCell="1" allowOverlap="1" wp14:anchorId="2B15C802" wp14:editId="7DA6AD72">
                      <wp:simplePos x="0" y="0"/>
                      <wp:positionH relativeFrom="column">
                        <wp:posOffset>748665</wp:posOffset>
                      </wp:positionH>
                      <wp:positionV relativeFrom="paragraph">
                        <wp:posOffset>105410</wp:posOffset>
                      </wp:positionV>
                      <wp:extent cx="1752600" cy="495301"/>
                      <wp:effectExtent l="0" t="57150" r="0" b="19050"/>
                      <wp:wrapNone/>
                      <wp:docPr id="37" name="Прямая со стрелкой 37"/>
                      <wp:cNvGraphicFramePr/>
                      <a:graphic xmlns:a="http://schemas.openxmlformats.org/drawingml/2006/main">
                        <a:graphicData uri="http://schemas.microsoft.com/office/word/2010/wordprocessingShape">
                          <wps:wsp>
                            <wps:cNvCnPr/>
                            <wps:spPr>
                              <a:xfrm flipV="1">
                                <a:off x="0" y="0"/>
                                <a:ext cx="1752600" cy="4953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7" o:spid="_x0000_s1026" type="#_x0000_t32" style="position:absolute;margin-left:58.95pt;margin-top:8.3pt;width:138pt;height:39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" strokecolor="#4579b8 [3044]">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7E58DB82" wp14:editId="31E9F60D">
                      <wp:simplePos x="0" y="0"/>
                      <wp:positionH relativeFrom="column">
                        <wp:posOffset>358140</wp:posOffset>
                      </wp:positionH>
                      <wp:positionV relativeFrom="paragraph">
                        <wp:posOffset>105410</wp:posOffset>
                      </wp:positionV>
                      <wp:extent cx="1866900" cy="123825"/>
                      <wp:effectExtent l="0" t="76200" r="0" b="28575"/>
                      <wp:wrapNone/>
                      <wp:docPr id="36" name="Прямая со стрелкой 36"/>
                      <wp:cNvGraphicFramePr/>
                      <a:graphic xmlns:a="http://schemas.openxmlformats.org/drawingml/2006/main">
                        <a:graphicData uri="http://schemas.microsoft.com/office/word/2010/wordprocessingShape">
                          <wps:wsp>
                            <wps:cNvCnPr/>
                            <wps:spPr>
                              <a:xfrm flipV="1">
                                <a:off x="0" y="0"/>
                                <a:ext cx="1866900" cy="123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 o:spid="_x0000_s1026" type="#_x0000_t32" style="position:absolute;margin-left:28.2pt;margin-top:8.3pt;width:147pt;height:9.7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" strokecolor="#4579b8 [3044]">
                      <v:stroke endarrow="open"/>
                    </v:shape>
                  </w:pict>
                </mc:Fallback>
              </mc:AlternateContent>
            </w:r>
            <w:r>
              <w:rPr>
                <w:noProof/>
              </w:rPr>
              <mc:AlternateContent>
                <mc:Choice Requires="wps">
                  <w:drawing>
                    <wp:anchor distT="0" distB="0" distL="114300" distR="114300" simplePos="0" relativeHeight="251669504" behindDoc="0" locked="0" layoutInCell="1" allowOverlap="1" wp14:anchorId="779112E2" wp14:editId="138E50DB">
                      <wp:simplePos x="0" y="0"/>
                      <wp:positionH relativeFrom="column">
                        <wp:posOffset>81915</wp:posOffset>
                      </wp:positionH>
                      <wp:positionV relativeFrom="paragraph">
                        <wp:posOffset>229235</wp:posOffset>
                      </wp:positionV>
                      <wp:extent cx="0" cy="504825"/>
                      <wp:effectExtent l="95250" t="0" r="57150" b="66675"/>
                      <wp:wrapNone/>
                      <wp:docPr id="33" name="Прямая со стрелкой 33"/>
                      <wp:cNvGraphicFramePr/>
                      <a:graphic xmlns:a="http://schemas.openxmlformats.org/drawingml/2006/main">
                        <a:graphicData uri="http://schemas.microsoft.com/office/word/2010/wordprocessingShape">
                          <wps:wsp>
                            <wps:cNvCnPr/>
                            <wps:spPr>
                              <a:xfrm>
                                <a:off x="0" y="0"/>
                                <a:ext cx="0" cy="504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 o:spid="_x0000_s1026" type="#_x0000_t32" style="position:absolute;margin-left:6.45pt;margin-top:18.05pt;width:0;height:39.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" strokecolor="#4579b8 [3044]">
                      <v:stroke endarrow="open"/>
                    </v:shape>
                  </w:pict>
                </mc:Fallback>
              </mc:AlternateContent>
            </w:r>
            <w:r>
              <w:rPr>
                <w:noProof/>
              </w:rPr>
              <mc:AlternateContent>
                <mc:Choice Requires="wps">
                  <w:drawing>
                    <wp:anchor distT="0" distB="0" distL="114300" distR="114300" simplePos="0" relativeHeight="251666432" behindDoc="0" locked="0" layoutInCell="1" allowOverlap="1" wp14:anchorId="55C092A3" wp14:editId="57C65014">
                      <wp:simplePos x="0" y="0"/>
                      <wp:positionH relativeFrom="column">
                        <wp:posOffset>196215</wp:posOffset>
                      </wp:positionH>
                      <wp:positionV relativeFrom="paragraph">
                        <wp:posOffset>162560</wp:posOffset>
                      </wp:positionV>
                      <wp:extent cx="161925" cy="180975"/>
                      <wp:effectExtent l="0" t="0" r="28575" b="28575"/>
                      <wp:wrapNone/>
                      <wp:docPr id="30" name="Равнобедренный треугольник 30"/>
                      <wp:cNvGraphicFramePr/>
                      <a:graphic xmlns:a="http://schemas.openxmlformats.org/drawingml/2006/main">
                        <a:graphicData uri="http://schemas.microsoft.com/office/word/2010/wordprocessingShape">
                          <wps:wsp>
                            <wps:cNvSpPr/>
                            <wps:spPr>
                              <a:xfrm>
                                <a:off x="0" y="0"/>
                                <a:ext cx="161925" cy="1809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0" o:spid="_x0000_s1026" type="#_x0000_t5" style="position:absolute;margin-left:15.45pt;margin-top:12.8pt;width:12.75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" fillcolor="#4f81bd [3204]" strokecolor="#243f60 [1604]" strokeweight="2pt"/>
                  </w:pict>
                </mc:Fallback>
              </mc:AlternateContent>
            </w:r>
            <w:r w:rsidR="00657390">
              <w:pict>
                <v:shape id="Рисунок 25" o:spid="_x0000_i1025" type="#_x0000_t75" style="width:16.3pt;height:11.5pt;visibility:visible;mso-wrap-style:square">
                  <v:imagedata r:id="rId11" o:title=""/>
                </v:shape>
              </w:pict>
            </w:r>
          </w:p>
          <w:p w:rsidR="006B21C8" w:rsidRDefault="006B21C8" w:rsidP="001D24AE">
            <w:pPr>
              <w:spacing w:after="200" w:line="276" w:lineRule="auto"/>
              <w:rPr>
                <w:rFonts w:ascii="Times New Roman" w:hAnsi="Times New Roman"/>
                <w:noProof/>
                <w:sz w:val="28"/>
                <w:szCs w:val="28"/>
              </w:rPr>
            </w:pPr>
            <w:r>
              <w:rPr>
                <w:noProof/>
              </w:rPr>
              <mc:AlternateContent>
                <mc:Choice Requires="wps">
                  <w:drawing>
                    <wp:anchor distT="0" distB="0" distL="114300" distR="114300" simplePos="0" relativeHeight="251670528" behindDoc="0" locked="0" layoutInCell="1" allowOverlap="1" wp14:anchorId="6DFAF970" wp14:editId="50402649">
                      <wp:simplePos x="0" y="0"/>
                      <wp:positionH relativeFrom="column">
                        <wp:posOffset>129540</wp:posOffset>
                      </wp:positionH>
                      <wp:positionV relativeFrom="paragraph">
                        <wp:posOffset>133985</wp:posOffset>
                      </wp:positionV>
                      <wp:extent cx="228600" cy="238125"/>
                      <wp:effectExtent l="38100" t="0" r="19050" b="47625"/>
                      <wp:wrapNone/>
                      <wp:docPr id="34" name="Прямая со стрелкой 34"/>
                      <wp:cNvGraphicFramePr/>
                      <a:graphic xmlns:a="http://schemas.openxmlformats.org/drawingml/2006/main">
                        <a:graphicData uri="http://schemas.microsoft.com/office/word/2010/wordprocessingShape">
                          <wps:wsp>
                            <wps:cNvCnPr/>
                            <wps:spPr>
                              <a:xfrm flipH="1">
                                <a:off x="0" y="0"/>
                                <a:ext cx="22860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4" o:spid="_x0000_s1026" type="#_x0000_t32" style="position:absolute;margin-left:10.2pt;margin-top:10.55pt;width:18pt;height:18.7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" strokecolor="#4579b8 [3044]">
                      <v:stroke endarrow="open"/>
                    </v:shape>
                  </w:pict>
                </mc:Fallback>
              </mc:AlternateContent>
            </w:r>
            <w:r>
              <w:rPr>
                <w:noProof/>
              </w:rPr>
              <mc:AlternateContent>
                <mc:Choice Requires="wps">
                  <w:drawing>
                    <wp:anchor distT="0" distB="0" distL="114300" distR="114300" simplePos="0" relativeHeight="251668480" behindDoc="0" locked="0" layoutInCell="1" allowOverlap="1" wp14:anchorId="4809AE3D" wp14:editId="366E2D55">
                      <wp:simplePos x="0" y="0"/>
                      <wp:positionH relativeFrom="column">
                        <wp:posOffset>596265</wp:posOffset>
                      </wp:positionH>
                      <wp:positionV relativeFrom="paragraph">
                        <wp:posOffset>133985</wp:posOffset>
                      </wp:positionV>
                      <wp:extent cx="152400" cy="180975"/>
                      <wp:effectExtent l="0" t="0" r="19050" b="28575"/>
                      <wp:wrapNone/>
                      <wp:docPr id="32" name="Равнобедренный треугольник 32"/>
                      <wp:cNvGraphicFramePr/>
                      <a:graphic xmlns:a="http://schemas.openxmlformats.org/drawingml/2006/main">
                        <a:graphicData uri="http://schemas.microsoft.com/office/word/2010/wordprocessingShape">
                          <wps:wsp>
                            <wps:cNvSpPr/>
                            <wps:spPr>
                              <a:xfrm>
                                <a:off x="0" y="0"/>
                                <a:ext cx="152400" cy="1809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Равнобедренный треугольник 32" o:spid="_x0000_s1026" type="#_x0000_t5" style="position:absolute;margin-left:46.95pt;margin-top:10.55pt;width:12pt;height:14.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" fillcolor="#4f81bd [3204]" strokecolor="#243f60 [1604]" strokeweight="2pt"/>
                  </w:pict>
                </mc:Fallback>
              </mc:AlternateContent>
            </w:r>
            <w:r>
              <w:t xml:space="preserve">            </w:t>
            </w:r>
            <w:r w:rsidR="00657390">
              <w:pict>
                <v:shape id="Рисунок 26" o:spid="_x0000_i1026" type="#_x0000_t75" style="width:16.3pt;height:11.5pt;visibility:visible;mso-wrap-style:square">
                  <v:imagedata r:id="rId11" o:title=""/>
                </v:shape>
              </w:pict>
            </w:r>
          </w:p>
          <w:p w:rsidR="006B21C8" w:rsidRDefault="00F126C6" w:rsidP="006B21C8">
            <w:pPr>
              <w:tabs>
                <w:tab w:val="right" w:pos="4569"/>
              </w:tabs>
              <w:spacing w:after="200" w:line="276" w:lineRule="auto"/>
              <w:rPr>
                <w:rFonts w:ascii="Times New Roman" w:hAnsi="Times New Roman"/>
                <w:noProof/>
                <w:sz w:val="28"/>
                <w:szCs w:val="28"/>
              </w:rPr>
            </w:pPr>
            <w:r w:rsidRPr="00F126C6">
              <w:rPr>
                <w:rFonts w:ascii="Times New Roman" w:hAnsi="Times New Roman"/>
                <w:noProof/>
                <w:sz w:val="28"/>
                <w:szCs w:val="28"/>
              </w:rPr>
              <mc:AlternateContent>
                <mc:Choice Requires="wps">
                  <w:drawing>
                    <wp:anchor distT="0" distB="0" distL="114300" distR="114300" simplePos="0" relativeHeight="251678720" behindDoc="0" locked="0" layoutInCell="1" allowOverlap="1" wp14:anchorId="3BCDE12F" wp14:editId="6444909A">
                      <wp:simplePos x="0" y="0"/>
                      <wp:positionH relativeFrom="column">
                        <wp:posOffset>2396490</wp:posOffset>
                      </wp:positionH>
                      <wp:positionV relativeFrom="paragraph">
                        <wp:posOffset>86995</wp:posOffset>
                      </wp:positionV>
                      <wp:extent cx="542925" cy="257175"/>
                      <wp:effectExtent l="0" t="0" r="28575" b="28575"/>
                      <wp:wrapNone/>
                      <wp:docPr id="4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57175"/>
                              </a:xfrm>
                              <a:prstGeom prst="rect">
                                <a:avLst/>
                              </a:prstGeom>
                              <a:solidFill>
                                <a:srgbClr val="FFFFFF"/>
                              </a:solidFill>
                              <a:ln w="9525">
                                <a:solidFill>
                                  <a:schemeClr val="bg1"/>
                                </a:solidFill>
                                <a:miter lim="800000"/>
                                <a:headEnd/>
                                <a:tailEnd/>
                              </a:ln>
                            </wps:spPr>
                            <wps:txbx>
                              <w:txbxContent>
                                <w:p w:rsidR="00BC407E" w:rsidRDefault="00BC407E">
                                  <w:r>
                                    <w:t>Рис.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88.7pt;margin-top:6.85pt;width:42.75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" strokecolor="white [3212]">
                      <v:textbox>
                        <w:txbxContent>
                          <w:p w:rsidR="00BC407E" w:rsidRDefault="00BC407E">
                            <w:r>
                              <w:t>Рис. 2</w:t>
                            </w:r>
                          </w:p>
                        </w:txbxContent>
                      </v:textbox>
                    </v:shape>
                  </w:pict>
                </mc:Fallback>
              </mc:AlternateContent>
            </w:r>
            <w:r w:rsidR="006B21C8">
              <w:rPr>
                <w:noProof/>
              </w:rPr>
              <mc:AlternateContent>
                <mc:Choice Requires="wps">
                  <w:drawing>
                    <wp:anchor distT="0" distB="0" distL="114300" distR="114300" simplePos="0" relativeHeight="251671552" behindDoc="0" locked="0" layoutInCell="1" allowOverlap="1" wp14:anchorId="356C5D8E" wp14:editId="194DE2DC">
                      <wp:simplePos x="0" y="0"/>
                      <wp:positionH relativeFrom="column">
                        <wp:posOffset>81915</wp:posOffset>
                      </wp:positionH>
                      <wp:positionV relativeFrom="paragraph">
                        <wp:posOffset>125095</wp:posOffset>
                      </wp:positionV>
                      <wp:extent cx="628650" cy="0"/>
                      <wp:effectExtent l="38100" t="76200" r="0" b="114300"/>
                      <wp:wrapNone/>
                      <wp:docPr id="35" name="Прямая со стрелкой 35"/>
                      <wp:cNvGraphicFramePr/>
                      <a:graphic xmlns:a="http://schemas.openxmlformats.org/drawingml/2006/main">
                        <a:graphicData uri="http://schemas.microsoft.com/office/word/2010/wordprocessingShape">
                          <wps:wsp>
                            <wps:cNvCnPr/>
                            <wps:spPr>
                              <a:xfrm flipH="1">
                                <a:off x="0" y="0"/>
                                <a:ext cx="628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 o:spid="_x0000_s1026" type="#_x0000_t32" style="position:absolute;margin-left:6.45pt;margin-top:9.85pt;width:49.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" strokecolor="#4579b8 [3044]">
                      <v:stroke endarrow="open"/>
                    </v:shape>
                  </w:pict>
                </mc:Fallback>
              </mc:AlternateContent>
            </w:r>
            <w:r w:rsidR="006B21C8">
              <w:rPr>
                <w:noProof/>
              </w:rPr>
              <mc:AlternateContent>
                <mc:Choice Requires="wps">
                  <w:drawing>
                    <wp:anchor distT="0" distB="0" distL="114300" distR="114300" simplePos="0" relativeHeight="251667456" behindDoc="0" locked="0" layoutInCell="1" allowOverlap="1" wp14:anchorId="5C04D654" wp14:editId="409F4E80">
                      <wp:simplePos x="0" y="0"/>
                      <wp:positionH relativeFrom="column">
                        <wp:posOffset>967740</wp:posOffset>
                      </wp:positionH>
                      <wp:positionV relativeFrom="paragraph">
                        <wp:posOffset>125095</wp:posOffset>
                      </wp:positionV>
                      <wp:extent cx="161925" cy="190500"/>
                      <wp:effectExtent l="0" t="0" r="28575" b="19050"/>
                      <wp:wrapNone/>
                      <wp:docPr id="31" name="Равнобедренный треугольник 31"/>
                      <wp:cNvGraphicFramePr/>
                      <a:graphic xmlns:a="http://schemas.openxmlformats.org/drawingml/2006/main">
                        <a:graphicData uri="http://schemas.microsoft.com/office/word/2010/wordprocessingShape">
                          <wps:wsp>
                            <wps:cNvSpPr/>
                            <wps:spPr>
                              <a:xfrm>
                                <a:off x="0" y="0"/>
                                <a:ext cx="161925" cy="1905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Равнобедренный треугольник 31" o:spid="_x0000_s1026" type="#_x0000_t5" style="position:absolute;margin-left:76.2pt;margin-top:9.85pt;width:12.75pt;height: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" fillcolor="#4f81bd [3204]" strokecolor="#243f60 [1604]" strokeweight="2pt"/>
                  </w:pict>
                </mc:Fallback>
              </mc:AlternateContent>
            </w:r>
            <w:r w:rsidR="006B21C8">
              <w:rPr>
                <w:rFonts w:ascii="Times New Roman" w:hAnsi="Times New Roman"/>
                <w:noProof/>
                <w:sz w:val="28"/>
                <w:szCs w:val="28"/>
              </w:rPr>
              <w:t xml:space="preserve">                 </w:t>
            </w:r>
            <w:r w:rsidR="006B21C8">
              <w:rPr>
                <w:rFonts w:ascii="Times New Roman" w:hAnsi="Times New Roman"/>
                <w:noProof/>
                <w:sz w:val="28"/>
                <w:szCs w:val="28"/>
              </w:rPr>
              <w:drawing>
                <wp:inline distT="0" distB="0" distL="0" distR="0" wp14:anchorId="3A935340" wp14:editId="40ED946B">
                  <wp:extent cx="207010" cy="146050"/>
                  <wp:effectExtent l="0" t="0" r="2540" b="635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sidR="006B21C8">
              <w:rPr>
                <w:rFonts w:ascii="Times New Roman" w:hAnsi="Times New Roman"/>
                <w:noProof/>
                <w:sz w:val="28"/>
                <w:szCs w:val="28"/>
              </w:rPr>
              <w:tab/>
            </w:r>
          </w:p>
        </w:tc>
        <w:tc>
          <w:tcPr>
            <w:tcW w:w="4786" w:type="dxa"/>
          </w:tcPr>
          <w:p w:rsidR="006B21C8" w:rsidRDefault="00BD598C">
            <w:pPr>
              <w:spacing w:after="200" w:line="276" w:lineRule="auto"/>
              <w:rPr>
                <w:rFonts w:ascii="Times New Roman" w:hAnsi="Times New Roman"/>
                <w:sz w:val="28"/>
                <w:szCs w:val="28"/>
              </w:rPr>
            </w:pPr>
            <w:r>
              <w:rPr>
                <w:rFonts w:ascii="Times New Roman" w:hAnsi="Times New Roman"/>
                <w:sz w:val="28"/>
                <w:szCs w:val="28"/>
              </w:rPr>
              <w:t>Девушки и парни разделяются по группам и исполняют каждый свою хореографию.</w:t>
            </w:r>
          </w:p>
        </w:tc>
      </w:tr>
      <w:tr w:rsidR="006E7D1E" w:rsidTr="001D24AE">
        <w:trPr>
          <w:trHeight w:val="1394"/>
        </w:trPr>
        <w:tc>
          <w:tcPr>
            <w:tcW w:w="4785" w:type="dxa"/>
          </w:tcPr>
          <w:p w:rsidR="001D24AE" w:rsidRDefault="001D24AE" w:rsidP="001D24AE">
            <w:pPr>
              <w:spacing w:after="200" w:line="276"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7563A25D" wp14:editId="0A58AD4B">
                      <wp:simplePos x="0" y="0"/>
                      <wp:positionH relativeFrom="column">
                        <wp:posOffset>234315</wp:posOffset>
                      </wp:positionH>
                      <wp:positionV relativeFrom="paragraph">
                        <wp:posOffset>128270</wp:posOffset>
                      </wp:positionV>
                      <wp:extent cx="1952625" cy="371476"/>
                      <wp:effectExtent l="0" t="76200" r="0" b="28575"/>
                      <wp:wrapNone/>
                      <wp:docPr id="7" name="Скругленная соединительная линия 7"/>
                      <wp:cNvGraphicFramePr/>
                      <a:graphic xmlns:a="http://schemas.openxmlformats.org/drawingml/2006/main">
                        <a:graphicData uri="http://schemas.microsoft.com/office/word/2010/wordprocessingShape">
                          <wps:wsp>
                            <wps:cNvCnPr/>
                            <wps:spPr>
                              <a:xfrm flipV="1">
                                <a:off x="0" y="0"/>
                                <a:ext cx="1952625" cy="371476"/>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7" o:spid="_x0000_s1026" type="#_x0000_t38" style="position:absolute;margin-left:18.45pt;margin-top:10.1pt;width:153.75pt;height:29.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" adj="1080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660288" behindDoc="0" locked="0" layoutInCell="1" allowOverlap="1" wp14:anchorId="06FCD21E" wp14:editId="2C158165">
                      <wp:simplePos x="0" y="0"/>
                      <wp:positionH relativeFrom="column">
                        <wp:posOffset>2425065</wp:posOffset>
                      </wp:positionH>
                      <wp:positionV relativeFrom="paragraph">
                        <wp:posOffset>130175</wp:posOffset>
                      </wp:positionV>
                      <wp:extent cx="161925" cy="171450"/>
                      <wp:effectExtent l="0" t="0" r="28575" b="19050"/>
                      <wp:wrapNone/>
                      <wp:docPr id="2" name="Равнобедренный треугольник 2"/>
                      <wp:cNvGraphicFramePr/>
                      <a:graphic xmlns:a="http://schemas.openxmlformats.org/drawingml/2006/main">
                        <a:graphicData uri="http://schemas.microsoft.com/office/word/2010/wordprocessingShape">
                          <wps:wsp>
                            <wps:cNvSpPr/>
                            <wps:spPr>
                              <a:xfrm>
                                <a:off x="0" y="0"/>
                                <a:ext cx="161925" cy="1714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Равнобедренный треугольник 2" o:spid="_x0000_s1026" type="#_x0000_t5" style="position:absolute;margin-left:190.95pt;margin-top:10.25pt;width:12.7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" fillcolor="#4f81bd [3204]" strokecolor="#243f60 [1604]" strokeweight="2pt"/>
                  </w:pict>
                </mc:Fallback>
              </mc:AlternateContent>
            </w:r>
            <w:r>
              <w:rPr>
                <w:rFonts w:ascii="Times New Roman" w:hAnsi="Times New Roman"/>
                <w:sz w:val="28"/>
                <w:szCs w:val="28"/>
              </w:rPr>
              <w:t xml:space="preserve">                                                  </w:t>
            </w:r>
            <w:r>
              <w:rPr>
                <w:noProof/>
              </w:rPr>
              <w:drawing>
                <wp:inline distT="0" distB="0" distL="0" distR="0" wp14:anchorId="5011D7E2" wp14:editId="5793CAEC">
                  <wp:extent cx="189230" cy="19494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sz w:val="28"/>
                <w:szCs w:val="28"/>
              </w:rPr>
              <w:t xml:space="preserve">     </w:t>
            </w:r>
            <w:r>
              <w:rPr>
                <w:rFonts w:ascii="Times New Roman" w:hAnsi="Times New Roman"/>
                <w:noProof/>
                <w:sz w:val="28"/>
                <w:szCs w:val="28"/>
              </w:rPr>
              <w:drawing>
                <wp:inline distT="0" distB="0" distL="0" distR="0" wp14:anchorId="5BDCA70F" wp14:editId="3B01D6CC">
                  <wp:extent cx="189230" cy="194945"/>
                  <wp:effectExtent l="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1D24AE" w:rsidRPr="001D24AE" w:rsidRDefault="001D24AE" w:rsidP="001D24AE">
            <w:pPr>
              <w:pStyle w:val="ad"/>
              <w:numPr>
                <w:ilvl w:val="0"/>
                <w:numId w:val="1"/>
              </w:numPr>
              <w:spacing w:after="200" w:line="276" w:lineRule="auto"/>
              <w:rPr>
                <w:rFonts w:ascii="Times New Roman" w:hAnsi="Times New Roman"/>
                <w:sz w:val="28"/>
                <w:szCs w:val="28"/>
              </w:rPr>
            </w:pPr>
            <w:r>
              <w:rPr>
                <w:noProof/>
              </w:rPr>
              <w:drawing>
                <wp:inline distT="0" distB="0" distL="0" distR="0" wp14:anchorId="509A1C9C" wp14:editId="434877F8">
                  <wp:extent cx="207010" cy="146050"/>
                  <wp:effectExtent l="0" t="0" r="254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Pr>
                <w:rFonts w:ascii="Times New Roman" w:hAnsi="Times New Roman"/>
                <w:sz w:val="28"/>
                <w:szCs w:val="28"/>
              </w:rPr>
              <w:t xml:space="preserve">                   </w:t>
            </w:r>
          </w:p>
          <w:p w:rsidR="006E7D1E" w:rsidRPr="001D24AE" w:rsidRDefault="00F126C6" w:rsidP="006B21C8">
            <w:pPr>
              <w:pStyle w:val="ad"/>
              <w:numPr>
                <w:ilvl w:val="0"/>
                <w:numId w:val="1"/>
              </w:num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680768" behindDoc="0" locked="0" layoutInCell="1" allowOverlap="1" wp14:anchorId="4E2F4321" wp14:editId="062F2142">
                      <wp:simplePos x="0" y="0"/>
                      <wp:positionH relativeFrom="column">
                        <wp:posOffset>2396490</wp:posOffset>
                      </wp:positionH>
                      <wp:positionV relativeFrom="paragraph">
                        <wp:posOffset>158115</wp:posOffset>
                      </wp:positionV>
                      <wp:extent cx="552450" cy="1403985"/>
                      <wp:effectExtent l="0" t="0" r="19050" b="14605"/>
                      <wp:wrapNone/>
                      <wp:docPr id="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3985"/>
                              </a:xfrm>
                              <a:prstGeom prst="rect">
                                <a:avLst/>
                              </a:prstGeom>
                              <a:solidFill>
                                <a:srgbClr val="FFFFFF"/>
                              </a:solidFill>
                              <a:ln w="9525">
                                <a:solidFill>
                                  <a:schemeClr val="bg1"/>
                                </a:solidFill>
                                <a:miter lim="800000"/>
                                <a:headEnd/>
                                <a:tailEnd/>
                              </a:ln>
                            </wps:spPr>
                            <wps:txbx>
                              <w:txbxContent>
                                <w:p w:rsidR="00BC407E" w:rsidRDefault="00BC407E">
                                  <w:r>
                                    <w:t>Рис.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88.7pt;margin-top:12.45pt;width:43.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" strokecolor="white [3212]">
                      <v:textbox style="mso-fit-shape-to-text:t">
                        <w:txbxContent>
                          <w:p w:rsidR="00BC407E" w:rsidRDefault="00BC407E">
                            <w:r>
                              <w:t>Рис. 3</w:t>
                            </w:r>
                          </w:p>
                        </w:txbxContent>
                      </v:textbox>
                    </v:shape>
                  </w:pict>
                </mc:Fallback>
              </mc:AlternateContent>
            </w:r>
          </w:p>
        </w:tc>
        <w:tc>
          <w:tcPr>
            <w:tcW w:w="4786" w:type="dxa"/>
          </w:tcPr>
          <w:p w:rsidR="006E7D1E" w:rsidRDefault="00BD598C">
            <w:pPr>
              <w:spacing w:after="200" w:line="276" w:lineRule="auto"/>
              <w:rPr>
                <w:rFonts w:ascii="Times New Roman" w:hAnsi="Times New Roman"/>
                <w:sz w:val="28"/>
                <w:szCs w:val="28"/>
              </w:rPr>
            </w:pPr>
            <w:r>
              <w:rPr>
                <w:rFonts w:ascii="Times New Roman" w:hAnsi="Times New Roman"/>
                <w:sz w:val="28"/>
                <w:szCs w:val="28"/>
              </w:rPr>
              <w:t xml:space="preserve">Парни поочередно подходят к девушкам, как бы завлекая их в танец. Те в свою </w:t>
            </w:r>
            <w:proofErr w:type="gramStart"/>
            <w:r>
              <w:rPr>
                <w:rFonts w:ascii="Times New Roman" w:hAnsi="Times New Roman"/>
                <w:sz w:val="28"/>
                <w:szCs w:val="28"/>
              </w:rPr>
              <w:t>очередь</w:t>
            </w:r>
            <w:proofErr w:type="gramEnd"/>
            <w:r>
              <w:rPr>
                <w:rFonts w:ascii="Times New Roman" w:hAnsi="Times New Roman"/>
                <w:sz w:val="28"/>
                <w:szCs w:val="28"/>
              </w:rPr>
              <w:t xml:space="preserve"> кокетничая отказываются.</w:t>
            </w:r>
          </w:p>
        </w:tc>
      </w:tr>
      <w:tr w:rsidR="006E7D1E" w:rsidTr="001D24AE">
        <w:trPr>
          <w:trHeight w:val="1160"/>
        </w:trPr>
        <w:tc>
          <w:tcPr>
            <w:tcW w:w="4785" w:type="dxa"/>
          </w:tcPr>
          <w:p w:rsidR="006E7D1E" w:rsidRPr="000A4CF5" w:rsidRDefault="006E1F55" w:rsidP="000A4CF5">
            <w:pPr>
              <w:pStyle w:val="ad"/>
              <w:numPr>
                <w:ilvl w:val="0"/>
                <w:numId w:val="2"/>
              </w:num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714560" behindDoc="0" locked="0" layoutInCell="1" allowOverlap="1" wp14:anchorId="591B9367" wp14:editId="11F2B9A0">
                      <wp:simplePos x="0" y="0"/>
                      <wp:positionH relativeFrom="column">
                        <wp:posOffset>453390</wp:posOffset>
                      </wp:positionH>
                      <wp:positionV relativeFrom="paragraph">
                        <wp:posOffset>105410</wp:posOffset>
                      </wp:positionV>
                      <wp:extent cx="400050" cy="19050"/>
                      <wp:effectExtent l="38100" t="76200" r="0" b="114300"/>
                      <wp:wrapNone/>
                      <wp:docPr id="331" name="Скругленная соединительная линия 331"/>
                      <wp:cNvGraphicFramePr/>
                      <a:graphic xmlns:a="http://schemas.openxmlformats.org/drawingml/2006/main">
                        <a:graphicData uri="http://schemas.microsoft.com/office/word/2010/wordprocessingShape">
                          <wps:wsp>
                            <wps:cNvCnPr/>
                            <wps:spPr>
                              <a:xfrm flipV="1">
                                <a:off x="0" y="0"/>
                                <a:ext cx="400050" cy="19050"/>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331" o:spid="_x0000_s1026" type="#_x0000_t38" style="position:absolute;margin-left:35.7pt;margin-top:8.3pt;width:31.5pt;height:1.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" adj="10800" strokecolor="#4579b8 [3044]">
                      <v:stroke startarrow="open" endarrow="open"/>
                    </v:shape>
                  </w:pict>
                </mc:Fallback>
              </mc:AlternateContent>
            </w:r>
            <w:r w:rsidR="000A4CF5">
              <w:rPr>
                <w:noProof/>
              </w:rPr>
              <mc:AlternateContent>
                <mc:Choice Requires="wps">
                  <w:drawing>
                    <wp:anchor distT="0" distB="0" distL="114300" distR="114300" simplePos="0" relativeHeight="251664384" behindDoc="0" locked="0" layoutInCell="1" allowOverlap="1" wp14:anchorId="27C7F57C" wp14:editId="3D215F07">
                      <wp:simplePos x="0" y="0"/>
                      <wp:positionH relativeFrom="column">
                        <wp:posOffset>1863092</wp:posOffset>
                      </wp:positionH>
                      <wp:positionV relativeFrom="paragraph">
                        <wp:posOffset>48260</wp:posOffset>
                      </wp:positionV>
                      <wp:extent cx="742949" cy="381000"/>
                      <wp:effectExtent l="38100" t="0" r="19685" b="95250"/>
                      <wp:wrapNone/>
                      <wp:docPr id="16" name="Скругленная соединительная линия 16"/>
                      <wp:cNvGraphicFramePr/>
                      <a:graphic xmlns:a="http://schemas.openxmlformats.org/drawingml/2006/main">
                        <a:graphicData uri="http://schemas.microsoft.com/office/word/2010/wordprocessingShape">
                          <wps:wsp>
                            <wps:cNvCnPr/>
                            <wps:spPr>
                              <a:xfrm rot="10800000" flipV="1">
                                <a:off x="0" y="0"/>
                                <a:ext cx="742949" cy="381000"/>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16" o:spid="_x0000_s1026" type="#_x0000_t38" style="position:absolute;margin-left:146.7pt;margin-top:3.8pt;width:58.5pt;height:30pt;rotation:180;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" adj="10800" strokecolor="#4579b8 [3044]">
                      <v:stroke endarrow="open"/>
                    </v:shape>
                  </w:pict>
                </mc:Fallback>
              </mc:AlternateContent>
            </w:r>
            <w:r>
              <w:rPr>
                <w:rFonts w:ascii="Times New Roman" w:hAnsi="Times New Roman"/>
                <w:sz w:val="28"/>
                <w:szCs w:val="28"/>
              </w:rPr>
              <w:t xml:space="preserve">         </w:t>
            </w:r>
            <w:r w:rsidR="000A4CF5">
              <w:rPr>
                <w:noProof/>
              </w:rPr>
              <w:drawing>
                <wp:inline distT="0" distB="0" distL="0" distR="0" wp14:anchorId="4447663C" wp14:editId="0229EBB6">
                  <wp:extent cx="207010" cy="146050"/>
                  <wp:effectExtent l="0" t="0" r="254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sidR="000A4CF5">
              <w:rPr>
                <w:rFonts w:ascii="Times New Roman" w:hAnsi="Times New Roman"/>
                <w:sz w:val="28"/>
                <w:szCs w:val="28"/>
              </w:rPr>
              <w:t xml:space="preserve">      </w:t>
            </w:r>
            <w:r>
              <w:rPr>
                <w:rFonts w:ascii="Times New Roman" w:hAnsi="Times New Roman"/>
                <w:sz w:val="28"/>
                <w:szCs w:val="28"/>
              </w:rPr>
              <w:t xml:space="preserve">                          </w:t>
            </w:r>
            <w:r w:rsidR="000A4CF5">
              <w:rPr>
                <w:rFonts w:ascii="Times New Roman" w:hAnsi="Times New Roman"/>
                <w:sz w:val="28"/>
                <w:szCs w:val="28"/>
              </w:rPr>
              <w:t xml:space="preserve">  </w:t>
            </w:r>
            <w:r w:rsidR="000A4CF5">
              <w:rPr>
                <w:noProof/>
              </w:rPr>
              <w:drawing>
                <wp:inline distT="0" distB="0" distL="0" distR="0" wp14:anchorId="1D44456A" wp14:editId="5F27B200">
                  <wp:extent cx="189230" cy="194945"/>
                  <wp:effectExtent l="0" t="0" r="127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0A4CF5" w:rsidRPr="000A4CF5" w:rsidRDefault="004E7945" w:rsidP="000A4CF5">
            <w:pPr>
              <w:pStyle w:val="ad"/>
              <w:numPr>
                <w:ilvl w:val="0"/>
                <w:numId w:val="2"/>
              </w:numPr>
              <w:spacing w:after="200" w:line="276" w:lineRule="auto"/>
              <w:rPr>
                <w:rFonts w:ascii="Times New Roman" w:hAnsi="Times New Roman"/>
                <w:sz w:val="28"/>
                <w:szCs w:val="28"/>
              </w:rPr>
            </w:pPr>
            <w:r w:rsidRPr="00F126C6">
              <w:rPr>
                <w:rFonts w:ascii="Times New Roman" w:hAnsi="Times New Roman"/>
                <w:noProof/>
                <w:sz w:val="28"/>
                <w:szCs w:val="28"/>
              </w:rPr>
              <mc:AlternateContent>
                <mc:Choice Requires="wps">
                  <w:drawing>
                    <wp:anchor distT="0" distB="0" distL="114300" distR="114300" simplePos="0" relativeHeight="251682816" behindDoc="0" locked="0" layoutInCell="1" allowOverlap="1" wp14:anchorId="10E48737" wp14:editId="2A23FAF6">
                      <wp:simplePos x="0" y="0"/>
                      <wp:positionH relativeFrom="column">
                        <wp:posOffset>2339340</wp:posOffset>
                      </wp:positionH>
                      <wp:positionV relativeFrom="paragraph">
                        <wp:posOffset>756285</wp:posOffset>
                      </wp:positionV>
                      <wp:extent cx="581025" cy="1403985"/>
                      <wp:effectExtent l="0" t="0" r="28575" b="14605"/>
                      <wp:wrapNone/>
                      <wp:docPr id="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3985"/>
                              </a:xfrm>
                              <a:prstGeom prst="rect">
                                <a:avLst/>
                              </a:prstGeom>
                              <a:solidFill>
                                <a:srgbClr val="FFFFFF"/>
                              </a:solidFill>
                              <a:ln w="9525">
                                <a:solidFill>
                                  <a:schemeClr val="bg1"/>
                                </a:solidFill>
                                <a:miter lim="800000"/>
                                <a:headEnd/>
                                <a:tailEnd/>
                              </a:ln>
                            </wps:spPr>
                            <wps:txbx>
                              <w:txbxContent>
                                <w:p w:rsidR="00BC407E" w:rsidRDefault="00BC407E">
                                  <w:r>
                                    <w:t>Рис.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84.2pt;margin-top:59.55pt;width:45.7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" strokecolor="white [3212]">
                      <v:textbox style="mso-fit-shape-to-text:t">
                        <w:txbxContent>
                          <w:p w:rsidR="00BC407E" w:rsidRDefault="00BC407E">
                            <w:r>
                              <w:t>Рис. 4</w:t>
                            </w:r>
                          </w:p>
                        </w:txbxContent>
                      </v:textbox>
                    </v:shape>
                  </w:pict>
                </mc:Fallback>
              </mc:AlternateContent>
            </w:r>
            <w:r w:rsidR="006E1F55">
              <w:rPr>
                <w:rFonts w:ascii="Times New Roman" w:hAnsi="Times New Roman"/>
                <w:noProof/>
                <w:sz w:val="28"/>
                <w:szCs w:val="28"/>
              </w:rPr>
              <mc:AlternateContent>
                <mc:Choice Requires="wps">
                  <w:drawing>
                    <wp:anchor distT="0" distB="0" distL="114300" distR="114300" simplePos="0" relativeHeight="251713536" behindDoc="0" locked="0" layoutInCell="1" allowOverlap="1" wp14:anchorId="415F68C3" wp14:editId="0442DFEE">
                      <wp:simplePos x="0" y="0"/>
                      <wp:positionH relativeFrom="column">
                        <wp:posOffset>2320290</wp:posOffset>
                      </wp:positionH>
                      <wp:positionV relativeFrom="paragraph">
                        <wp:posOffset>60961</wp:posOffset>
                      </wp:positionV>
                      <wp:extent cx="381000" cy="9524"/>
                      <wp:effectExtent l="38100" t="76200" r="19050" b="105410"/>
                      <wp:wrapNone/>
                      <wp:docPr id="330" name="Скругленная соединительная линия 330"/>
                      <wp:cNvGraphicFramePr/>
                      <a:graphic xmlns:a="http://schemas.openxmlformats.org/drawingml/2006/main">
                        <a:graphicData uri="http://schemas.microsoft.com/office/word/2010/wordprocessingShape">
                          <wps:wsp>
                            <wps:cNvCnPr/>
                            <wps:spPr>
                              <a:xfrm flipV="1">
                                <a:off x="0" y="0"/>
                                <a:ext cx="381000" cy="9524"/>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330" o:spid="_x0000_s1026" type="#_x0000_t38" style="position:absolute;margin-left:182.7pt;margin-top:4.8pt;width:30pt;height:.7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" adj="10800" strokecolor="#4579b8 [3044]">
                      <v:stroke startarrow="open" endarrow="open"/>
                    </v:shape>
                  </w:pict>
                </mc:Fallback>
              </mc:AlternateContent>
            </w:r>
            <w:r w:rsidR="000A4CF5">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4954DD5" wp14:editId="3ED7A9D6">
                      <wp:simplePos x="0" y="0"/>
                      <wp:positionH relativeFrom="column">
                        <wp:posOffset>453390</wp:posOffset>
                      </wp:positionH>
                      <wp:positionV relativeFrom="paragraph">
                        <wp:posOffset>196850</wp:posOffset>
                      </wp:positionV>
                      <wp:extent cx="1409700" cy="0"/>
                      <wp:effectExtent l="0" t="76200" r="19050" b="114300"/>
                      <wp:wrapNone/>
                      <wp:docPr id="15" name="Прямая со стрелкой 15"/>
                      <wp:cNvGraphicFramePr/>
                      <a:graphic xmlns:a="http://schemas.openxmlformats.org/drawingml/2006/main">
                        <a:graphicData uri="http://schemas.microsoft.com/office/word/2010/wordprocessingShape">
                          <wps:wsp>
                            <wps:cNvCnPr/>
                            <wps:spPr>
                              <a:xfrm>
                                <a:off x="0" y="0"/>
                                <a:ext cx="1409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15" o:spid="_x0000_s1026" type="#_x0000_t32" style="position:absolute;margin-left:35.7pt;margin-top:15.5pt;width:111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" strokecolor="#4579b8 [3044]">
                      <v:stroke endarrow="open"/>
                    </v:shape>
                  </w:pict>
                </mc:Fallback>
              </mc:AlternateContent>
            </w:r>
            <w:r w:rsidR="000A4CF5">
              <w:rPr>
                <w:rFonts w:ascii="Times New Roman" w:hAnsi="Times New Roman"/>
                <w:sz w:val="28"/>
                <w:szCs w:val="28"/>
              </w:rPr>
              <w:t xml:space="preserve">           </w:t>
            </w:r>
            <w:r w:rsidR="006E1F55">
              <w:rPr>
                <w:rFonts w:ascii="Times New Roman" w:hAnsi="Times New Roman"/>
                <w:sz w:val="28"/>
                <w:szCs w:val="28"/>
              </w:rPr>
              <w:t xml:space="preserve">                            </w:t>
            </w:r>
            <w:r w:rsidR="000A4CF5">
              <w:rPr>
                <w:rFonts w:ascii="Times New Roman" w:hAnsi="Times New Roman"/>
                <w:noProof/>
                <w:sz w:val="28"/>
                <w:szCs w:val="28"/>
              </w:rPr>
              <w:drawing>
                <wp:inline distT="0" distB="0" distL="0" distR="0" wp14:anchorId="729B5F31" wp14:editId="4D9FBC95">
                  <wp:extent cx="189230" cy="194945"/>
                  <wp:effectExtent l="0" t="0" r="127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6E1F55">
              <w:rPr>
                <w:rFonts w:ascii="Times New Roman" w:hAnsi="Times New Roman"/>
                <w:sz w:val="28"/>
                <w:szCs w:val="28"/>
              </w:rPr>
              <w:t xml:space="preserve">      </w:t>
            </w:r>
            <w:r w:rsidR="000A4CF5">
              <w:rPr>
                <w:rFonts w:ascii="Times New Roman" w:hAnsi="Times New Roman"/>
                <w:noProof/>
                <w:sz w:val="28"/>
                <w:szCs w:val="28"/>
              </w:rPr>
              <w:drawing>
                <wp:inline distT="0" distB="0" distL="0" distR="0" wp14:anchorId="04127B9F" wp14:editId="541D2DEB">
                  <wp:extent cx="189230" cy="194945"/>
                  <wp:effectExtent l="0" t="0" r="127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6E7D1E" w:rsidRDefault="00BD598C">
            <w:pPr>
              <w:spacing w:after="200" w:line="276" w:lineRule="auto"/>
              <w:rPr>
                <w:rFonts w:ascii="Times New Roman" w:hAnsi="Times New Roman"/>
                <w:sz w:val="28"/>
                <w:szCs w:val="28"/>
              </w:rPr>
            </w:pPr>
            <w:r>
              <w:rPr>
                <w:rFonts w:ascii="Times New Roman" w:hAnsi="Times New Roman"/>
                <w:sz w:val="28"/>
                <w:szCs w:val="28"/>
              </w:rPr>
              <w:t>Парень и девушка двигаются на встречу друг к другу. Начинают взаимодействовать в паре. Тем временем остальные</w:t>
            </w:r>
            <w:r w:rsidR="000D0C4D">
              <w:rPr>
                <w:rFonts w:ascii="Times New Roman" w:hAnsi="Times New Roman"/>
                <w:sz w:val="28"/>
                <w:szCs w:val="28"/>
              </w:rPr>
              <w:t xml:space="preserve"> находятся в шоке от происходящего.</w:t>
            </w:r>
          </w:p>
        </w:tc>
      </w:tr>
      <w:tr w:rsidR="006E7D1E" w:rsidTr="001D24AE">
        <w:trPr>
          <w:trHeight w:val="1120"/>
        </w:trPr>
        <w:tc>
          <w:tcPr>
            <w:tcW w:w="4785" w:type="dxa"/>
          </w:tcPr>
          <w:p w:rsidR="00AA3F4A" w:rsidRDefault="00AA3F4A" w:rsidP="00AA3F4A">
            <w:pPr>
              <w:spacing w:after="200" w:line="276"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89984" behindDoc="0" locked="0" layoutInCell="1" allowOverlap="1" wp14:anchorId="7E77822F" wp14:editId="49CA41E8">
                      <wp:simplePos x="0" y="0"/>
                      <wp:positionH relativeFrom="column">
                        <wp:posOffset>-41910</wp:posOffset>
                      </wp:positionH>
                      <wp:positionV relativeFrom="paragraph">
                        <wp:posOffset>219075</wp:posOffset>
                      </wp:positionV>
                      <wp:extent cx="733425" cy="523875"/>
                      <wp:effectExtent l="0" t="9525" r="95250" b="57150"/>
                      <wp:wrapNone/>
                      <wp:docPr id="54" name="Скругленная соединительная линия 54"/>
                      <wp:cNvGraphicFramePr/>
                      <a:graphic xmlns:a="http://schemas.openxmlformats.org/drawingml/2006/main">
                        <a:graphicData uri="http://schemas.microsoft.com/office/word/2010/wordprocessingShape">
                          <wps:wsp>
                            <wps:cNvCnPr/>
                            <wps:spPr>
                              <a:xfrm rot="16200000" flipH="1">
                                <a:off x="0" y="0"/>
                                <a:ext cx="733425" cy="52387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54" o:spid="_x0000_s1026" type="#_x0000_t38" style="position:absolute;margin-left:-3.3pt;margin-top:17.25pt;width:57.75pt;height:41.25pt;rotation:9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" adj="1080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688960" behindDoc="0" locked="0" layoutInCell="1" allowOverlap="1" wp14:anchorId="6F4F2C6F" wp14:editId="4B687F48">
                      <wp:simplePos x="0" y="0"/>
                      <wp:positionH relativeFrom="column">
                        <wp:posOffset>2139315</wp:posOffset>
                      </wp:positionH>
                      <wp:positionV relativeFrom="paragraph">
                        <wp:posOffset>314960</wp:posOffset>
                      </wp:positionV>
                      <wp:extent cx="609600" cy="476250"/>
                      <wp:effectExtent l="38100" t="76200" r="19050" b="19050"/>
                      <wp:wrapNone/>
                      <wp:docPr id="53" name="Скругленная соединительная линия 53"/>
                      <wp:cNvGraphicFramePr/>
                      <a:graphic xmlns:a="http://schemas.openxmlformats.org/drawingml/2006/main">
                        <a:graphicData uri="http://schemas.microsoft.com/office/word/2010/wordprocessingShape">
                          <wps:wsp>
                            <wps:cNvCnPr/>
                            <wps:spPr>
                              <a:xfrm rot="10800000">
                                <a:off x="0" y="0"/>
                                <a:ext cx="609600" cy="476250"/>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53" o:spid="_x0000_s1026" type="#_x0000_t38" style="position:absolute;margin-left:168.45pt;margin-top:24.8pt;width:48pt;height:37.5pt;rotation:18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" adj="1080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687936" behindDoc="0" locked="0" layoutInCell="1" allowOverlap="1" wp14:anchorId="02E7C8CC" wp14:editId="110EF335">
                      <wp:simplePos x="0" y="0"/>
                      <wp:positionH relativeFrom="column">
                        <wp:posOffset>415289</wp:posOffset>
                      </wp:positionH>
                      <wp:positionV relativeFrom="paragraph">
                        <wp:posOffset>105410</wp:posOffset>
                      </wp:positionV>
                      <wp:extent cx="1724025" cy="209550"/>
                      <wp:effectExtent l="0" t="0" r="66675" b="114300"/>
                      <wp:wrapNone/>
                      <wp:docPr id="52" name="Скругленная соединительная линия 52"/>
                      <wp:cNvGraphicFramePr/>
                      <a:graphic xmlns:a="http://schemas.openxmlformats.org/drawingml/2006/main">
                        <a:graphicData uri="http://schemas.microsoft.com/office/word/2010/wordprocessingShape">
                          <wps:wsp>
                            <wps:cNvCnPr/>
                            <wps:spPr>
                              <a:xfrm>
                                <a:off x="0" y="0"/>
                                <a:ext cx="1724025" cy="209550"/>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52" o:spid="_x0000_s1026" type="#_x0000_t38" style="position:absolute;margin-left:32.7pt;margin-top:8.3pt;width:135.75pt;height:16.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" adj="10800" strokecolor="#4579b8 [3044]">
                      <v:stroke endarrow="open"/>
                    </v:shape>
                  </w:pict>
                </mc:Fallback>
              </mc:AlternateContent>
            </w:r>
            <w:r>
              <w:rPr>
                <w:rFonts w:ascii="Times New Roman" w:hAnsi="Times New Roman"/>
                <w:noProof/>
                <w:sz w:val="28"/>
                <w:szCs w:val="28"/>
              </w:rPr>
              <w:drawing>
                <wp:inline distT="0" distB="0" distL="0" distR="0" wp14:anchorId="0594FB79" wp14:editId="3F7FF273">
                  <wp:extent cx="207010" cy="146050"/>
                  <wp:effectExtent l="0" t="0" r="2540" b="635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Pr>
                <w:rFonts w:ascii="Times New Roman" w:hAnsi="Times New Roman"/>
                <w:noProof/>
                <w:sz w:val="28"/>
                <w:szCs w:val="28"/>
              </w:rPr>
              <w:drawing>
                <wp:inline distT="0" distB="0" distL="0" distR="0" wp14:anchorId="2A850709" wp14:editId="4C6BB544">
                  <wp:extent cx="207010" cy="146050"/>
                  <wp:effectExtent l="0" t="0" r="2540" b="635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p>
          <w:p w:rsidR="006E7D1E" w:rsidRDefault="00AA3F4A" w:rsidP="00AA3F4A">
            <w:pPr>
              <w:spacing w:after="200" w:line="276"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noProof/>
                <w:sz w:val="28"/>
                <w:szCs w:val="28"/>
              </w:rPr>
              <w:drawing>
                <wp:inline distT="0" distB="0" distL="0" distR="0" wp14:anchorId="5B15D91A" wp14:editId="7036ADC2">
                  <wp:extent cx="207010" cy="146050"/>
                  <wp:effectExtent l="0" t="0" r="2540" b="635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Pr>
                <w:rFonts w:ascii="Times New Roman" w:hAnsi="Times New Roman"/>
                <w:noProof/>
                <w:sz w:val="28"/>
                <w:szCs w:val="28"/>
              </w:rPr>
              <w:drawing>
                <wp:inline distT="0" distB="0" distL="0" distR="0" wp14:anchorId="7CB4DA38" wp14:editId="4124822A">
                  <wp:extent cx="189230" cy="194945"/>
                  <wp:effectExtent l="0" t="0" r="127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A3F4A" w:rsidRDefault="00AA3F4A" w:rsidP="00AA3F4A">
            <w:pPr>
              <w:spacing w:after="200" w:line="276"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91008" behindDoc="0" locked="0" layoutInCell="1" allowOverlap="1" wp14:anchorId="30A26DC9" wp14:editId="625A7A67">
                      <wp:simplePos x="0" y="0"/>
                      <wp:positionH relativeFrom="column">
                        <wp:posOffset>586741</wp:posOffset>
                      </wp:positionH>
                      <wp:positionV relativeFrom="paragraph">
                        <wp:posOffset>123825</wp:posOffset>
                      </wp:positionV>
                      <wp:extent cx="1914525" cy="12700"/>
                      <wp:effectExtent l="38100" t="76200" r="0" b="101600"/>
                      <wp:wrapNone/>
                      <wp:docPr id="55" name="Скругленная соединительная линия 55"/>
                      <wp:cNvGraphicFramePr/>
                      <a:graphic xmlns:a="http://schemas.openxmlformats.org/drawingml/2006/main">
                        <a:graphicData uri="http://schemas.microsoft.com/office/word/2010/wordprocessingShape">
                          <wps:wsp>
                            <wps:cNvCnPr/>
                            <wps:spPr>
                              <a:xfrm rot="10800000">
                                <a:off x="0" y="0"/>
                                <a:ext cx="1914525" cy="12700"/>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55" o:spid="_x0000_s1026" type="#_x0000_t38" style="position:absolute;margin-left:46.2pt;margin-top:9.75pt;width:150.75pt;height:1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" adj="10800" strokecolor="#4579b8 [3044]">
                      <v:stroke endarrow="open"/>
                    </v:shape>
                  </w:pict>
                </mc:Fallback>
              </mc:AlternateContent>
            </w:r>
            <w:r w:rsidRPr="00F126C6">
              <w:rPr>
                <w:rFonts w:ascii="Times New Roman" w:hAnsi="Times New Roman"/>
                <w:noProof/>
                <w:sz w:val="28"/>
                <w:szCs w:val="28"/>
              </w:rPr>
              <mc:AlternateContent>
                <mc:Choice Requires="wps">
                  <w:drawing>
                    <wp:anchor distT="0" distB="0" distL="114300" distR="114300" simplePos="0" relativeHeight="251684864" behindDoc="0" locked="0" layoutInCell="1" allowOverlap="1" wp14:anchorId="4416BF13" wp14:editId="37AD06D5">
                      <wp:simplePos x="0" y="0"/>
                      <wp:positionH relativeFrom="column">
                        <wp:posOffset>2336800</wp:posOffset>
                      </wp:positionH>
                      <wp:positionV relativeFrom="paragraph">
                        <wp:posOffset>198120</wp:posOffset>
                      </wp:positionV>
                      <wp:extent cx="590550" cy="1403985"/>
                      <wp:effectExtent l="0" t="0" r="19050" b="14605"/>
                      <wp:wrapNone/>
                      <wp:docPr id="4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solidFill>
                                  <a:schemeClr val="bg1"/>
                                </a:solidFill>
                                <a:miter lim="800000"/>
                                <a:headEnd/>
                                <a:tailEnd/>
                              </a:ln>
                            </wps:spPr>
                            <wps:txbx>
                              <w:txbxContent>
                                <w:p w:rsidR="00BC407E" w:rsidRDefault="00BC407E">
                                  <w:r>
                                    <w:t>Рис.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184pt;margin-top:15.6pt;width:46.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" strokecolor="white [3212]">
                      <v:textbox style="mso-fit-shape-to-text:t">
                        <w:txbxContent>
                          <w:p w:rsidR="00BC407E" w:rsidRDefault="00BC407E">
                            <w:r>
                              <w:t>Рис. 5</w:t>
                            </w:r>
                          </w:p>
                        </w:txbxContent>
                      </v:textbox>
                    </v:shape>
                  </w:pict>
                </mc:Fallback>
              </mc:AlternateContent>
            </w:r>
            <w:r>
              <w:rPr>
                <w:rFonts w:ascii="Times New Roman" w:hAnsi="Times New Roman"/>
                <w:sz w:val="28"/>
                <w:szCs w:val="28"/>
              </w:rPr>
              <w:t xml:space="preserve">                                                       </w:t>
            </w:r>
            <w:r>
              <w:rPr>
                <w:rFonts w:ascii="Times New Roman" w:hAnsi="Times New Roman"/>
                <w:noProof/>
                <w:sz w:val="28"/>
                <w:szCs w:val="28"/>
              </w:rPr>
              <w:drawing>
                <wp:inline distT="0" distB="0" distL="0" distR="0" wp14:anchorId="03EBE56F" wp14:editId="0BCD94D1">
                  <wp:extent cx="189230" cy="194945"/>
                  <wp:effectExtent l="0" t="0" r="127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drawing>
                <wp:inline distT="0" distB="0" distL="0" distR="0" wp14:anchorId="68D2BFF5" wp14:editId="781B1662">
                  <wp:extent cx="189230" cy="194945"/>
                  <wp:effectExtent l="0" t="0" r="127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A3F4A" w:rsidRPr="00AA3F4A" w:rsidRDefault="00AA3F4A" w:rsidP="00AA3F4A">
            <w:pPr>
              <w:rPr>
                <w:rFonts w:ascii="Times New Roman" w:hAnsi="Times New Roman"/>
                <w:sz w:val="28"/>
                <w:szCs w:val="28"/>
              </w:rPr>
            </w:pPr>
          </w:p>
        </w:tc>
        <w:tc>
          <w:tcPr>
            <w:tcW w:w="4786" w:type="dxa"/>
          </w:tcPr>
          <w:p w:rsidR="006E7D1E" w:rsidRDefault="000D0C4D">
            <w:pPr>
              <w:spacing w:after="200" w:line="276" w:lineRule="auto"/>
              <w:rPr>
                <w:rFonts w:ascii="Times New Roman" w:hAnsi="Times New Roman"/>
                <w:sz w:val="28"/>
                <w:szCs w:val="28"/>
              </w:rPr>
            </w:pPr>
            <w:r>
              <w:rPr>
                <w:rFonts w:ascii="Times New Roman" w:hAnsi="Times New Roman"/>
                <w:sz w:val="28"/>
                <w:szCs w:val="28"/>
              </w:rPr>
              <w:t>Парни и девушки разбивают по парам и выполняют поставленную хореографию.</w:t>
            </w:r>
          </w:p>
        </w:tc>
      </w:tr>
      <w:tr w:rsidR="006E7D1E" w:rsidTr="001D24AE">
        <w:trPr>
          <w:trHeight w:val="1136"/>
        </w:trPr>
        <w:tc>
          <w:tcPr>
            <w:tcW w:w="4785" w:type="dxa"/>
          </w:tcPr>
          <w:p w:rsidR="006E7D1E" w:rsidRDefault="00AA3F4A">
            <w:pPr>
              <w:spacing w:after="200" w:line="276"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92032" behindDoc="0" locked="0" layoutInCell="1" allowOverlap="1" wp14:anchorId="42369B86" wp14:editId="43F92923">
                      <wp:simplePos x="0" y="0"/>
                      <wp:positionH relativeFrom="column">
                        <wp:posOffset>129540</wp:posOffset>
                      </wp:positionH>
                      <wp:positionV relativeFrom="paragraph">
                        <wp:posOffset>113665</wp:posOffset>
                      </wp:positionV>
                      <wp:extent cx="2314576" cy="0"/>
                      <wp:effectExtent l="38100" t="76200" r="0" b="114300"/>
                      <wp:wrapNone/>
                      <wp:docPr id="62" name="Прямая со стрелкой 62"/>
                      <wp:cNvGraphicFramePr/>
                      <a:graphic xmlns:a="http://schemas.openxmlformats.org/drawingml/2006/main">
                        <a:graphicData uri="http://schemas.microsoft.com/office/word/2010/wordprocessingShape">
                          <wps:wsp>
                            <wps:cNvCnPr/>
                            <wps:spPr>
                              <a:xfrm flipH="1">
                                <a:off x="0" y="0"/>
                                <a:ext cx="2314576"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62" o:spid="_x0000_s1026" type="#_x0000_t32" style="position:absolute;margin-left:10.2pt;margin-top:8.95pt;width:182.25pt;height:0;flip:x;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" strokecolor="#4579b8 [3044]">
                      <v:stroke endarrow="open"/>
                    </v:shape>
                  </w:pict>
                </mc:Fallback>
              </mc:AlternateContent>
            </w:r>
            <w:r>
              <w:rPr>
                <w:rFonts w:ascii="Times New Roman" w:hAnsi="Times New Roman"/>
                <w:sz w:val="28"/>
                <w:szCs w:val="28"/>
              </w:rPr>
              <w:t xml:space="preserve">                                                      </w:t>
            </w:r>
            <w:r>
              <w:rPr>
                <w:rFonts w:ascii="Times New Roman" w:hAnsi="Times New Roman"/>
                <w:noProof/>
                <w:sz w:val="28"/>
                <w:szCs w:val="28"/>
              </w:rPr>
              <w:drawing>
                <wp:inline distT="0" distB="0" distL="0" distR="0" wp14:anchorId="48AC0C2A" wp14:editId="0B5B890B">
                  <wp:extent cx="207010" cy="146050"/>
                  <wp:effectExtent l="0" t="0" r="2540" b="635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Pr>
                <w:rFonts w:ascii="Times New Roman" w:hAnsi="Times New Roman"/>
                <w:noProof/>
                <w:sz w:val="28"/>
                <w:szCs w:val="28"/>
              </w:rPr>
              <w:drawing>
                <wp:inline distT="0" distB="0" distL="0" distR="0" wp14:anchorId="51A5200B" wp14:editId="46CB36EA">
                  <wp:extent cx="189230" cy="194945"/>
                  <wp:effectExtent l="0" t="0" r="127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A3F4A" w:rsidRDefault="00AA3F4A">
            <w:p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693056" behindDoc="0" locked="0" layoutInCell="1" allowOverlap="1" wp14:anchorId="7D067E94" wp14:editId="7D32F038">
                      <wp:simplePos x="0" y="0"/>
                      <wp:positionH relativeFrom="column">
                        <wp:posOffset>81915</wp:posOffset>
                      </wp:positionH>
                      <wp:positionV relativeFrom="paragraph">
                        <wp:posOffset>113665</wp:posOffset>
                      </wp:positionV>
                      <wp:extent cx="1295401" cy="0"/>
                      <wp:effectExtent l="38100" t="76200" r="0" b="114300"/>
                      <wp:wrapNone/>
                      <wp:docPr id="63" name="Прямая со стрелкой 63"/>
                      <wp:cNvGraphicFramePr/>
                      <a:graphic xmlns:a="http://schemas.openxmlformats.org/drawingml/2006/main">
                        <a:graphicData uri="http://schemas.microsoft.com/office/word/2010/wordprocessingShape">
                          <wps:wsp>
                            <wps:cNvCnPr/>
                            <wps:spPr>
                              <a:xfrm flipH="1">
                                <a:off x="0" y="0"/>
                                <a:ext cx="129540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3" o:spid="_x0000_s1026" type="#_x0000_t32" style="position:absolute;margin-left:6.45pt;margin-top:8.95pt;width:102pt;height: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" strokecolor="#4579b8 [3044]">
                      <v:stroke endarrow="open"/>
                    </v:shape>
                  </w:pict>
                </mc:Fallback>
              </mc:AlternateContent>
            </w:r>
            <w:r>
              <w:t xml:space="preserve">                                          </w:t>
            </w:r>
            <w:r>
              <w:rPr>
                <w:noProof/>
              </w:rPr>
              <w:drawing>
                <wp:inline distT="0" distB="0" distL="0" distR="0" wp14:anchorId="2636894F" wp14:editId="153E6402">
                  <wp:extent cx="207010" cy="146050"/>
                  <wp:effectExtent l="0" t="0" r="2540" b="635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sidR="00657390">
              <w:pict>
                <v:shape id="Рисунок 57" o:spid="_x0000_i1027" type="#_x0000_t75" style="width:14.9pt;height:15.35pt;visibility:visible;mso-wrap-style:square">
                  <v:imagedata r:id="rId17" o:title=""/>
                </v:shape>
              </w:pict>
            </w:r>
          </w:p>
          <w:p w:rsidR="00AA3F4A" w:rsidRDefault="00AA3F4A">
            <w:pPr>
              <w:spacing w:after="200" w:line="276" w:lineRule="auto"/>
              <w:rPr>
                <w:rFonts w:ascii="Times New Roman" w:hAnsi="Times New Roman"/>
                <w:sz w:val="28"/>
                <w:szCs w:val="28"/>
              </w:rPr>
            </w:pPr>
            <w:r w:rsidRPr="00F126C6">
              <w:rPr>
                <w:rFonts w:ascii="Times New Roman" w:hAnsi="Times New Roman"/>
                <w:noProof/>
                <w:sz w:val="28"/>
                <w:szCs w:val="28"/>
              </w:rPr>
              <mc:AlternateContent>
                <mc:Choice Requires="wps">
                  <w:drawing>
                    <wp:anchor distT="0" distB="0" distL="114300" distR="114300" simplePos="0" relativeHeight="251686912" behindDoc="0" locked="0" layoutInCell="1" allowOverlap="1" wp14:anchorId="158F5F12" wp14:editId="383EEDD0">
                      <wp:simplePos x="0" y="0"/>
                      <wp:positionH relativeFrom="column">
                        <wp:posOffset>2317750</wp:posOffset>
                      </wp:positionH>
                      <wp:positionV relativeFrom="paragraph">
                        <wp:posOffset>58420</wp:posOffset>
                      </wp:positionV>
                      <wp:extent cx="609600" cy="1403985"/>
                      <wp:effectExtent l="0" t="0" r="19050" b="14605"/>
                      <wp:wrapNone/>
                      <wp:docPr id="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9525">
                                <a:solidFill>
                                  <a:schemeClr val="bg1"/>
                                </a:solidFill>
                                <a:miter lim="800000"/>
                                <a:headEnd/>
                                <a:tailEnd/>
                              </a:ln>
                            </wps:spPr>
                            <wps:txbx>
                              <w:txbxContent>
                                <w:p w:rsidR="00BC407E" w:rsidRDefault="00BC407E">
                                  <w:r>
                                    <w:t>Рис.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182.5pt;margin-top:4.6pt;width:48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" strokecolor="white [3212]">
                      <v:textbox style="mso-fit-shape-to-text:t">
                        <w:txbxContent>
                          <w:p w:rsidR="00BC407E" w:rsidRDefault="00BC407E">
                            <w:r>
                              <w:t>Рис. 6</w:t>
                            </w:r>
                          </w:p>
                        </w:txbxContent>
                      </v:textbox>
                    </v:shape>
                  </w:pict>
                </mc:Fallback>
              </mc:AlternateContent>
            </w:r>
            <w:r>
              <w:rPr>
                <w:rFonts w:ascii="Times New Roman" w:hAnsi="Times New Roman"/>
                <w:noProof/>
                <w:sz w:val="28"/>
                <w:szCs w:val="28"/>
              </w:rPr>
              <w:drawing>
                <wp:inline distT="0" distB="0" distL="0" distR="0" wp14:anchorId="613607D9" wp14:editId="70D7EE04">
                  <wp:extent cx="189230" cy="194945"/>
                  <wp:effectExtent l="0" t="0" r="127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drawing>
                <wp:inline distT="0" distB="0" distL="0" distR="0" wp14:anchorId="26D2F5A8" wp14:editId="0626FE95">
                  <wp:extent cx="207010" cy="146050"/>
                  <wp:effectExtent l="0" t="0" r="2540" b="635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p>
        </w:tc>
        <w:tc>
          <w:tcPr>
            <w:tcW w:w="4786" w:type="dxa"/>
          </w:tcPr>
          <w:p w:rsidR="006E7D1E" w:rsidRDefault="000D0C4D">
            <w:pPr>
              <w:spacing w:after="200" w:line="276" w:lineRule="auto"/>
              <w:rPr>
                <w:rFonts w:ascii="Times New Roman" w:hAnsi="Times New Roman"/>
                <w:sz w:val="28"/>
                <w:szCs w:val="28"/>
              </w:rPr>
            </w:pPr>
            <w:r>
              <w:rPr>
                <w:rFonts w:ascii="Times New Roman" w:hAnsi="Times New Roman"/>
                <w:sz w:val="28"/>
                <w:szCs w:val="28"/>
              </w:rPr>
              <w:t>Все пары двигаются влево и создают колонну.</w:t>
            </w:r>
          </w:p>
        </w:tc>
      </w:tr>
      <w:tr w:rsidR="006E7D1E" w:rsidTr="001D24AE">
        <w:trPr>
          <w:trHeight w:val="1110"/>
        </w:trPr>
        <w:tc>
          <w:tcPr>
            <w:tcW w:w="4785" w:type="dxa"/>
          </w:tcPr>
          <w:p w:rsidR="00AA3F4A" w:rsidRDefault="00910CF2">
            <w:p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694080" behindDoc="0" locked="0" layoutInCell="1" allowOverlap="1" wp14:anchorId="210157B9" wp14:editId="4B8F1385">
                      <wp:simplePos x="0" y="0"/>
                      <wp:positionH relativeFrom="column">
                        <wp:posOffset>453390</wp:posOffset>
                      </wp:positionH>
                      <wp:positionV relativeFrom="paragraph">
                        <wp:posOffset>-2540</wp:posOffset>
                      </wp:positionV>
                      <wp:extent cx="0" cy="885825"/>
                      <wp:effectExtent l="0" t="0" r="19050" b="9525"/>
                      <wp:wrapNone/>
                      <wp:docPr id="295" name="Прямая соединительная линия 295"/>
                      <wp:cNvGraphicFramePr/>
                      <a:graphic xmlns:a="http://schemas.openxmlformats.org/drawingml/2006/main">
                        <a:graphicData uri="http://schemas.microsoft.com/office/word/2010/wordprocessingShape">
                          <wps:wsp>
                            <wps:cNvCnPr/>
                            <wps:spPr>
                              <a:xfrm>
                                <a:off x="0" y="0"/>
                                <a:ext cx="0" cy="8858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295"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5.7pt,-.2pt" to="35.7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" strokecolor="#4579b8 [3044]"/>
                  </w:pict>
                </mc:Fallback>
              </mc:AlternateContent>
            </w:r>
            <w:r w:rsidR="00657390">
              <w:pict>
                <v:shape id="Рисунок 288" o:spid="_x0000_i1028" type="#_x0000_t75" style="width:16.3pt;height:11.5pt;visibility:visible;mso-wrap-style:square" o:bullet="t">
                  <v:imagedata r:id="rId11" o:title=""/>
                </v:shape>
              </w:pict>
            </w:r>
            <w:r>
              <w:t xml:space="preserve"> </w:t>
            </w:r>
            <w:r>
              <w:rPr>
                <w:noProof/>
              </w:rPr>
              <w:drawing>
                <wp:inline distT="0" distB="0" distL="0" distR="0" wp14:anchorId="4AECC1D0" wp14:editId="77D422FF">
                  <wp:extent cx="189230" cy="194945"/>
                  <wp:effectExtent l="0" t="0" r="127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A3F4A" w:rsidRDefault="00910CF2">
            <w:p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695104" behindDoc="0" locked="0" layoutInCell="1" allowOverlap="1" wp14:anchorId="204F9A0F" wp14:editId="28D5EA06">
                      <wp:simplePos x="0" y="0"/>
                      <wp:positionH relativeFrom="column">
                        <wp:posOffset>453390</wp:posOffset>
                      </wp:positionH>
                      <wp:positionV relativeFrom="paragraph">
                        <wp:posOffset>78740</wp:posOffset>
                      </wp:positionV>
                      <wp:extent cx="1085850" cy="0"/>
                      <wp:effectExtent l="0" t="76200" r="19050" b="114300"/>
                      <wp:wrapNone/>
                      <wp:docPr id="296" name="Прямая со стрелкой 296"/>
                      <wp:cNvGraphicFramePr/>
                      <a:graphic xmlns:a="http://schemas.openxmlformats.org/drawingml/2006/main">
                        <a:graphicData uri="http://schemas.microsoft.com/office/word/2010/wordprocessingShape">
                          <wps:wsp>
                            <wps:cNvCnPr/>
                            <wps:spPr>
                              <a:xfrm>
                                <a:off x="0" y="0"/>
                                <a:ext cx="10858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296" o:spid="_x0000_s1026" type="#_x0000_t32" style="position:absolute;margin-left:35.7pt;margin-top:6.2pt;width:85.5pt;height:0;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" strokecolor="#4579b8 [3044]">
                      <v:stroke endarrow="open"/>
                    </v:shape>
                  </w:pict>
                </mc:Fallback>
              </mc:AlternateContent>
            </w:r>
            <w:r w:rsidR="00657390">
              <w:pict>
                <v:shape id="Рисунок 289" o:spid="_x0000_i1029" type="#_x0000_t75" style="width:16.3pt;height:11.5pt;visibility:visible;mso-wrap-style:square">
                  <v:imagedata r:id="rId11" o:title=""/>
                </v:shape>
              </w:pict>
            </w:r>
            <w:r>
              <w:t xml:space="preserve"> </w:t>
            </w:r>
            <w:r>
              <w:rPr>
                <w:noProof/>
              </w:rPr>
              <w:drawing>
                <wp:inline distT="0" distB="0" distL="0" distR="0" wp14:anchorId="317FA0FA" wp14:editId="084F6486">
                  <wp:extent cx="189230" cy="194945"/>
                  <wp:effectExtent l="0" t="0" r="127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910CF2" w:rsidRDefault="00910CF2">
            <w:p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697152" behindDoc="0" locked="0" layoutInCell="1" allowOverlap="1" wp14:anchorId="68D02A04" wp14:editId="14E8C448">
                      <wp:simplePos x="0" y="0"/>
                      <wp:positionH relativeFrom="column">
                        <wp:posOffset>2317115</wp:posOffset>
                      </wp:positionH>
                      <wp:positionV relativeFrom="paragraph">
                        <wp:posOffset>52705</wp:posOffset>
                      </wp:positionV>
                      <wp:extent cx="590550" cy="1403985"/>
                      <wp:effectExtent l="0" t="0" r="19050" b="14605"/>
                      <wp:wrapNone/>
                      <wp:docPr id="29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1403985"/>
                              </a:xfrm>
                              <a:prstGeom prst="rect">
                                <a:avLst/>
                              </a:prstGeom>
                              <a:solidFill>
                                <a:srgbClr val="FFFFFF"/>
                              </a:solidFill>
                              <a:ln w="9525">
                                <a:solidFill>
                                  <a:schemeClr val="bg1"/>
                                </a:solidFill>
                                <a:miter lim="800000"/>
                                <a:headEnd/>
                                <a:tailEnd/>
                              </a:ln>
                            </wps:spPr>
                            <wps:txbx>
                              <w:txbxContent>
                                <w:p w:rsidR="00BC407E" w:rsidRDefault="00BC407E">
                                  <w:r>
                                    <w:t>Рис.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82.45pt;margin-top:4.15pt;width:46.5pt;height:110.55pt;z-index:251697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" strokecolor="white [3212]">
                      <v:textbox style="mso-fit-shape-to-text:t">
                        <w:txbxContent>
                          <w:p w:rsidR="00BC407E" w:rsidRDefault="00BC407E">
                            <w:r>
                              <w:t>Рис. 7</w:t>
                            </w:r>
                          </w:p>
                        </w:txbxContent>
                      </v:textbox>
                    </v:shape>
                  </w:pict>
                </mc:Fallback>
              </mc:AlternateContent>
            </w:r>
            <w:r w:rsidR="00657390">
              <w:pict>
                <v:shape id="Рисунок 290" o:spid="_x0000_i1030" type="#_x0000_t75" style="width:16.3pt;height:11.5pt;visibility:visible;mso-wrap-style:square">
                  <v:imagedata r:id="rId11" o:title=""/>
                </v:shape>
              </w:pict>
            </w:r>
            <w:r>
              <w:t xml:space="preserve"> </w:t>
            </w:r>
            <w:r>
              <w:rPr>
                <w:noProof/>
              </w:rPr>
              <w:drawing>
                <wp:inline distT="0" distB="0" distL="0" distR="0" wp14:anchorId="40BEB60E" wp14:editId="6F5AFDE4">
                  <wp:extent cx="189230" cy="194945"/>
                  <wp:effectExtent l="0" t="0" r="127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6E7D1E" w:rsidRDefault="000D0C4D">
            <w:pPr>
              <w:spacing w:after="200" w:line="276" w:lineRule="auto"/>
              <w:rPr>
                <w:rFonts w:ascii="Times New Roman" w:hAnsi="Times New Roman"/>
                <w:sz w:val="28"/>
                <w:szCs w:val="28"/>
              </w:rPr>
            </w:pPr>
            <w:r>
              <w:rPr>
                <w:rFonts w:ascii="Times New Roman" w:hAnsi="Times New Roman"/>
                <w:sz w:val="28"/>
                <w:szCs w:val="28"/>
              </w:rPr>
              <w:t xml:space="preserve">Синхронно двигаясь </w:t>
            </w:r>
            <w:proofErr w:type="gramStart"/>
            <w:r>
              <w:rPr>
                <w:rFonts w:ascii="Times New Roman" w:hAnsi="Times New Roman"/>
                <w:sz w:val="28"/>
                <w:szCs w:val="28"/>
              </w:rPr>
              <w:t>пары</w:t>
            </w:r>
            <w:proofErr w:type="gramEnd"/>
            <w:r>
              <w:rPr>
                <w:rFonts w:ascii="Times New Roman" w:hAnsi="Times New Roman"/>
                <w:sz w:val="28"/>
                <w:szCs w:val="28"/>
              </w:rPr>
              <w:t xml:space="preserve"> перемещаются в центр.</w:t>
            </w:r>
          </w:p>
        </w:tc>
      </w:tr>
      <w:tr w:rsidR="006E7D1E" w:rsidTr="001D24AE">
        <w:trPr>
          <w:trHeight w:val="1126"/>
        </w:trPr>
        <w:tc>
          <w:tcPr>
            <w:tcW w:w="4785" w:type="dxa"/>
          </w:tcPr>
          <w:p w:rsidR="006E7D1E" w:rsidRDefault="00910CF2">
            <w:p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702272" behindDoc="0" locked="0" layoutInCell="1" allowOverlap="1" wp14:anchorId="10CB069F" wp14:editId="57C9BFBA">
                      <wp:simplePos x="0" y="0"/>
                      <wp:positionH relativeFrom="column">
                        <wp:posOffset>1243965</wp:posOffset>
                      </wp:positionH>
                      <wp:positionV relativeFrom="paragraph">
                        <wp:posOffset>110490</wp:posOffset>
                      </wp:positionV>
                      <wp:extent cx="476250" cy="276225"/>
                      <wp:effectExtent l="0" t="76200" r="0" b="28575"/>
                      <wp:wrapNone/>
                      <wp:docPr id="309" name="Скругленная соединительная линия 309"/>
                      <wp:cNvGraphicFramePr/>
                      <a:graphic xmlns:a="http://schemas.openxmlformats.org/drawingml/2006/main">
                        <a:graphicData uri="http://schemas.microsoft.com/office/word/2010/wordprocessingShape">
                          <wps:wsp>
                            <wps:cNvCnPr/>
                            <wps:spPr>
                              <a:xfrm flipV="1">
                                <a:off x="0" y="0"/>
                                <a:ext cx="476250" cy="27622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309" o:spid="_x0000_s1026" type="#_x0000_t38" style="position:absolute;margin-left:97.95pt;margin-top:8.7pt;width:37.5pt;height:21.7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" adj="10800" strokecolor="#4579b8 [3044]">
                      <v:stroke endarrow="open"/>
                    </v:shape>
                  </w:pict>
                </mc:Fallback>
              </mc:AlternateContent>
            </w:r>
            <w:r>
              <w:rPr>
                <w:noProof/>
              </w:rPr>
              <mc:AlternateContent>
                <mc:Choice Requires="wps">
                  <w:drawing>
                    <wp:anchor distT="0" distB="0" distL="114300" distR="114300" simplePos="0" relativeHeight="251701248" behindDoc="0" locked="0" layoutInCell="1" allowOverlap="1" wp14:anchorId="71CD24B9" wp14:editId="6606CB76">
                      <wp:simplePos x="0" y="0"/>
                      <wp:positionH relativeFrom="column">
                        <wp:posOffset>1329690</wp:posOffset>
                      </wp:positionH>
                      <wp:positionV relativeFrom="paragraph">
                        <wp:posOffset>110490</wp:posOffset>
                      </wp:positionV>
                      <wp:extent cx="76200" cy="876300"/>
                      <wp:effectExtent l="19050" t="0" r="57150" b="57150"/>
                      <wp:wrapNone/>
                      <wp:docPr id="308" name="Скругленная соединительная линия 308"/>
                      <wp:cNvGraphicFramePr/>
                      <a:graphic xmlns:a="http://schemas.openxmlformats.org/drawingml/2006/main">
                        <a:graphicData uri="http://schemas.microsoft.com/office/word/2010/wordprocessingShape">
                          <wps:wsp>
                            <wps:cNvCnPr/>
                            <wps:spPr>
                              <a:xfrm>
                                <a:off x="0" y="0"/>
                                <a:ext cx="76200" cy="876300"/>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308" o:spid="_x0000_s1026" type="#_x0000_t38" style="position:absolute;margin-left:104.7pt;margin-top:8.7pt;width:6pt;height:6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" adj="10800" strokecolor="#4579b8 [3044]">
                      <v:stroke endarrow="open"/>
                    </v:shape>
                  </w:pict>
                </mc:Fallback>
              </mc:AlternateContent>
            </w:r>
            <w:r>
              <w:rPr>
                <w:noProof/>
              </w:rPr>
              <mc:AlternateContent>
                <mc:Choice Requires="wps">
                  <w:drawing>
                    <wp:anchor distT="0" distB="0" distL="114300" distR="114300" simplePos="0" relativeHeight="251698176" behindDoc="0" locked="0" layoutInCell="1" allowOverlap="1" wp14:anchorId="2DB84A41" wp14:editId="12057808">
                      <wp:simplePos x="0" y="0"/>
                      <wp:positionH relativeFrom="column">
                        <wp:posOffset>796290</wp:posOffset>
                      </wp:positionH>
                      <wp:positionV relativeFrom="paragraph">
                        <wp:posOffset>110490</wp:posOffset>
                      </wp:positionV>
                      <wp:extent cx="657225" cy="704850"/>
                      <wp:effectExtent l="38100" t="76200" r="9525" b="19050"/>
                      <wp:wrapNone/>
                      <wp:docPr id="304" name="Скругленная соединительная линия 304"/>
                      <wp:cNvGraphicFramePr/>
                      <a:graphic xmlns:a="http://schemas.openxmlformats.org/drawingml/2006/main">
                        <a:graphicData uri="http://schemas.microsoft.com/office/word/2010/wordprocessingShape">
                          <wps:wsp>
                            <wps:cNvCnPr/>
                            <wps:spPr>
                              <a:xfrm flipH="1" flipV="1">
                                <a:off x="0" y="0"/>
                                <a:ext cx="657225" cy="704850"/>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304" o:spid="_x0000_s1026" type="#_x0000_t38" style="position:absolute;margin-left:62.7pt;margin-top:8.7pt;width:51.75pt;height:55.5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" adj="10800" strokecolor="#4579b8 [3044]">
                      <v:stroke endarrow="open"/>
                    </v:shape>
                  </w:pict>
                </mc:Fallback>
              </mc:AlternateContent>
            </w:r>
            <w:r>
              <w:t xml:space="preserve">                                    </w:t>
            </w:r>
            <w:r>
              <w:rPr>
                <w:noProof/>
              </w:rPr>
              <w:drawing>
                <wp:inline distT="0" distB="0" distL="0" distR="0" wp14:anchorId="76DA8B44" wp14:editId="391DB108">
                  <wp:extent cx="207010" cy="146050"/>
                  <wp:effectExtent l="0" t="0" r="2540" b="635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t xml:space="preserve"> </w:t>
            </w:r>
            <w:r w:rsidR="00657390">
              <w:pict>
                <v:shape id="Рисунок 298" o:spid="_x0000_i1031" type="#_x0000_t75" style="width:14.9pt;height:15.35pt;visibility:visible;mso-wrap-style:square">
                  <v:imagedata r:id="rId18" o:title=""/>
                </v:shape>
              </w:pict>
            </w:r>
          </w:p>
          <w:p w:rsidR="00910CF2" w:rsidRDefault="00910CF2">
            <w:p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699200" behindDoc="0" locked="0" layoutInCell="1" allowOverlap="1" wp14:anchorId="431D472A" wp14:editId="553FE621">
                      <wp:simplePos x="0" y="0"/>
                      <wp:positionH relativeFrom="column">
                        <wp:posOffset>1182054</wp:posOffset>
                      </wp:positionH>
                      <wp:positionV relativeFrom="paragraph">
                        <wp:posOffset>110809</wp:posOffset>
                      </wp:positionV>
                      <wp:extent cx="804861" cy="261935"/>
                      <wp:effectExtent l="4763" t="0" r="57467" b="57468"/>
                      <wp:wrapNone/>
                      <wp:docPr id="305" name="Скругленная соединительная линия 305"/>
                      <wp:cNvGraphicFramePr/>
                      <a:graphic xmlns:a="http://schemas.openxmlformats.org/drawingml/2006/main">
                        <a:graphicData uri="http://schemas.microsoft.com/office/word/2010/wordprocessingShape">
                          <wps:wsp>
                            <wps:cNvCnPr/>
                            <wps:spPr>
                              <a:xfrm rot="16200000" flipH="1">
                                <a:off x="0" y="0"/>
                                <a:ext cx="804861" cy="26193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305" o:spid="_x0000_s1026" type="#_x0000_t38" style="position:absolute;margin-left:93.1pt;margin-top:8.75pt;width:63.35pt;height:20.6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" adj="10800" strokecolor="#4579b8 [3044]">
                      <v:stroke endarrow="open"/>
                    </v:shape>
                  </w:pict>
                </mc:Fallback>
              </mc:AlternateContent>
            </w:r>
            <w:r>
              <w:rPr>
                <w:noProof/>
              </w:rPr>
              <mc:AlternateContent>
                <mc:Choice Requires="wps">
                  <w:drawing>
                    <wp:anchor distT="0" distB="0" distL="114300" distR="114300" simplePos="0" relativeHeight="251703296" behindDoc="0" locked="0" layoutInCell="1" allowOverlap="1" wp14:anchorId="0F6C71F5" wp14:editId="4E5C820B">
                      <wp:simplePos x="0" y="0"/>
                      <wp:positionH relativeFrom="column">
                        <wp:posOffset>1243965</wp:posOffset>
                      </wp:positionH>
                      <wp:positionV relativeFrom="paragraph">
                        <wp:posOffset>39370</wp:posOffset>
                      </wp:positionV>
                      <wp:extent cx="542925" cy="428625"/>
                      <wp:effectExtent l="0" t="76200" r="0" b="28575"/>
                      <wp:wrapNone/>
                      <wp:docPr id="310" name="Скругленная соединительная линия 310"/>
                      <wp:cNvGraphicFramePr/>
                      <a:graphic xmlns:a="http://schemas.openxmlformats.org/drawingml/2006/main">
                        <a:graphicData uri="http://schemas.microsoft.com/office/word/2010/wordprocessingShape">
                          <wps:wsp>
                            <wps:cNvCnPr/>
                            <wps:spPr>
                              <a:xfrm flipV="1">
                                <a:off x="0" y="0"/>
                                <a:ext cx="542925" cy="42862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310" o:spid="_x0000_s1026" type="#_x0000_t38" style="position:absolute;margin-left:97.95pt;margin-top:3.1pt;width:42.75pt;height:33.75pt;flip:y;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" adj="10800" strokecolor="#4579b8 [3044]">
                      <v:stroke endarrow="open"/>
                    </v:shape>
                  </w:pict>
                </mc:Fallback>
              </mc:AlternateContent>
            </w:r>
            <w:r>
              <w:rPr>
                <w:noProof/>
              </w:rPr>
              <mc:AlternateContent>
                <mc:Choice Requires="wps">
                  <w:drawing>
                    <wp:anchor distT="0" distB="0" distL="114300" distR="114300" simplePos="0" relativeHeight="251700224" behindDoc="0" locked="0" layoutInCell="1" allowOverlap="1" wp14:anchorId="4DF5C91F" wp14:editId="69317E08">
                      <wp:simplePos x="0" y="0"/>
                      <wp:positionH relativeFrom="column">
                        <wp:posOffset>910590</wp:posOffset>
                      </wp:positionH>
                      <wp:positionV relativeFrom="paragraph">
                        <wp:posOffset>134620</wp:posOffset>
                      </wp:positionV>
                      <wp:extent cx="542925" cy="219075"/>
                      <wp:effectExtent l="38100" t="0" r="9525" b="104775"/>
                      <wp:wrapNone/>
                      <wp:docPr id="306" name="Скругленная соединительная линия 306"/>
                      <wp:cNvGraphicFramePr/>
                      <a:graphic xmlns:a="http://schemas.openxmlformats.org/drawingml/2006/main">
                        <a:graphicData uri="http://schemas.microsoft.com/office/word/2010/wordprocessingShape">
                          <wps:wsp>
                            <wps:cNvCnPr/>
                            <wps:spPr>
                              <a:xfrm flipH="1">
                                <a:off x="0" y="0"/>
                                <a:ext cx="542925" cy="219075"/>
                              </a:xfrm>
                              <a:prstGeom prst="curved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306" o:spid="_x0000_s1026" type="#_x0000_t38" style="position:absolute;margin-left:71.7pt;margin-top:10.6pt;width:42.75pt;height:17.25pt;flip:x;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" adj="10800" strokecolor="#4579b8 [3044]">
                      <v:stroke endarrow="open"/>
                    </v:shape>
                  </w:pict>
                </mc:Fallback>
              </mc:AlternateContent>
            </w:r>
            <w:r>
              <w:t xml:space="preserve">                                    </w:t>
            </w:r>
            <w:r>
              <w:rPr>
                <w:noProof/>
              </w:rPr>
              <w:drawing>
                <wp:inline distT="0" distB="0" distL="0" distR="0" wp14:anchorId="2ABCD598" wp14:editId="295AF625">
                  <wp:extent cx="207010" cy="146050"/>
                  <wp:effectExtent l="0" t="0" r="2540" b="635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t xml:space="preserve"> </w:t>
            </w:r>
            <w:r w:rsidR="00657390">
              <w:pict>
                <v:shape id="Рисунок 299" o:spid="_x0000_i1032" type="#_x0000_t75" style="width:14.9pt;height:15.35pt;visibility:visible;mso-wrap-style:square">
                  <v:imagedata r:id="rId18" o:title=""/>
                </v:shape>
              </w:pict>
            </w:r>
            <w:r>
              <w:rPr>
                <w:rFonts w:ascii="Times New Roman" w:hAnsi="Times New Roman"/>
                <w:sz w:val="28"/>
                <w:szCs w:val="28"/>
              </w:rPr>
              <w:t xml:space="preserve">  </w:t>
            </w:r>
          </w:p>
          <w:p w:rsidR="00910CF2" w:rsidRDefault="00910CF2">
            <w:pPr>
              <w:spacing w:after="200" w:line="276" w:lineRule="auto"/>
              <w:rPr>
                <w:rFonts w:ascii="Times New Roman" w:hAnsi="Times New Roman"/>
                <w:sz w:val="28"/>
                <w:szCs w:val="28"/>
              </w:rPr>
            </w:pPr>
            <w:r w:rsidRPr="00910CF2">
              <w:rPr>
                <w:rFonts w:ascii="Times New Roman" w:hAnsi="Times New Roman"/>
                <w:noProof/>
                <w:sz w:val="28"/>
                <w:szCs w:val="28"/>
              </w:rPr>
              <mc:AlternateContent>
                <mc:Choice Requires="wps">
                  <w:drawing>
                    <wp:anchor distT="0" distB="0" distL="114300" distR="114300" simplePos="0" relativeHeight="251705344" behindDoc="0" locked="0" layoutInCell="1" allowOverlap="1" wp14:anchorId="21A1BFB0" wp14:editId="55437909">
                      <wp:simplePos x="0" y="0"/>
                      <wp:positionH relativeFrom="column">
                        <wp:posOffset>2317750</wp:posOffset>
                      </wp:positionH>
                      <wp:positionV relativeFrom="paragraph">
                        <wp:posOffset>57150</wp:posOffset>
                      </wp:positionV>
                      <wp:extent cx="600075" cy="1403985"/>
                      <wp:effectExtent l="0" t="0" r="28575" b="14605"/>
                      <wp:wrapNone/>
                      <wp:docPr id="3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3985"/>
                              </a:xfrm>
                              <a:prstGeom prst="rect">
                                <a:avLst/>
                              </a:prstGeom>
                              <a:solidFill>
                                <a:srgbClr val="FFFFFF"/>
                              </a:solidFill>
                              <a:ln w="9525">
                                <a:solidFill>
                                  <a:schemeClr val="bg1"/>
                                </a:solidFill>
                                <a:miter lim="800000"/>
                                <a:headEnd/>
                                <a:tailEnd/>
                              </a:ln>
                            </wps:spPr>
                            <wps:txbx>
                              <w:txbxContent>
                                <w:p w:rsidR="00BC407E" w:rsidRDefault="00BC407E">
                                  <w:r>
                                    <w:t>Рис.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82.5pt;margin-top:4.5pt;width:47.25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" strokecolor="white [3212]">
                      <v:textbox style="mso-fit-shape-to-text:t">
                        <w:txbxContent>
                          <w:p w:rsidR="00BC407E" w:rsidRDefault="00BC407E">
                            <w:r>
                              <w:t>Рис. 8</w:t>
                            </w:r>
                          </w:p>
                        </w:txbxContent>
                      </v:textbox>
                    </v:shape>
                  </w:pict>
                </mc:Fallback>
              </mc:AlternateContent>
            </w:r>
            <w:r>
              <w:rPr>
                <w:rFonts w:ascii="Times New Roman" w:hAnsi="Times New Roman"/>
                <w:sz w:val="28"/>
                <w:szCs w:val="28"/>
              </w:rPr>
              <w:t xml:space="preserve">                          </w:t>
            </w:r>
            <w:r>
              <w:rPr>
                <w:rFonts w:ascii="Times New Roman" w:hAnsi="Times New Roman"/>
                <w:noProof/>
                <w:sz w:val="28"/>
                <w:szCs w:val="28"/>
              </w:rPr>
              <w:drawing>
                <wp:inline distT="0" distB="0" distL="0" distR="0" wp14:anchorId="18872DA8" wp14:editId="14EF4247">
                  <wp:extent cx="207010" cy="146050"/>
                  <wp:effectExtent l="0" t="0" r="2540" b="635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r>
              <w:rPr>
                <w:rFonts w:ascii="Times New Roman" w:hAnsi="Times New Roman"/>
                <w:sz w:val="28"/>
                <w:szCs w:val="28"/>
              </w:rPr>
              <w:t xml:space="preserve"> </w:t>
            </w:r>
            <w:r>
              <w:rPr>
                <w:rFonts w:ascii="Times New Roman" w:hAnsi="Times New Roman"/>
                <w:noProof/>
                <w:sz w:val="28"/>
                <w:szCs w:val="28"/>
              </w:rPr>
              <w:drawing>
                <wp:inline distT="0" distB="0" distL="0" distR="0" wp14:anchorId="39CE52C5" wp14:editId="3B4A1327">
                  <wp:extent cx="189230" cy="194945"/>
                  <wp:effectExtent l="0" t="0" r="127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0D0C4D" w:rsidRDefault="000D0C4D">
            <w:pPr>
              <w:spacing w:after="200" w:line="276" w:lineRule="auto"/>
              <w:rPr>
                <w:rFonts w:ascii="Times New Roman" w:hAnsi="Times New Roman"/>
                <w:sz w:val="28"/>
                <w:szCs w:val="28"/>
              </w:rPr>
            </w:pPr>
            <w:r>
              <w:rPr>
                <w:rFonts w:ascii="Times New Roman" w:hAnsi="Times New Roman"/>
                <w:sz w:val="28"/>
                <w:szCs w:val="28"/>
              </w:rPr>
              <w:t>В колонне по очереди делают трюки.</w:t>
            </w:r>
          </w:p>
          <w:p w:rsidR="006E7D1E" w:rsidRDefault="000D0C4D">
            <w:pPr>
              <w:spacing w:after="200" w:line="276" w:lineRule="auto"/>
              <w:rPr>
                <w:rFonts w:ascii="Times New Roman" w:hAnsi="Times New Roman"/>
                <w:sz w:val="28"/>
                <w:szCs w:val="28"/>
              </w:rPr>
            </w:pPr>
            <w:r>
              <w:rPr>
                <w:rFonts w:ascii="Times New Roman" w:hAnsi="Times New Roman"/>
                <w:sz w:val="28"/>
                <w:szCs w:val="28"/>
              </w:rPr>
              <w:t>Из колонны пары расходятся на круг.</w:t>
            </w:r>
          </w:p>
        </w:tc>
      </w:tr>
      <w:tr w:rsidR="006E7D1E" w:rsidTr="001D24AE">
        <w:trPr>
          <w:trHeight w:val="1128"/>
        </w:trPr>
        <w:tc>
          <w:tcPr>
            <w:tcW w:w="4785" w:type="dxa"/>
          </w:tcPr>
          <w:p w:rsidR="006E7D1E" w:rsidRDefault="00FB71FA">
            <w:pPr>
              <w:spacing w:after="200" w:line="276" w:lineRule="auto"/>
              <w:rPr>
                <w:rFonts w:ascii="Times New Roman" w:hAnsi="Times New Roman"/>
                <w:sz w:val="28"/>
                <w:szCs w:val="28"/>
              </w:rPr>
            </w:pPr>
            <w:r>
              <w:rPr>
                <w:rFonts w:ascii="Times New Roman" w:hAnsi="Times New Roman"/>
                <w:noProof/>
                <w:sz w:val="28"/>
                <w:szCs w:val="28"/>
              </w:rPr>
              <w:lastRenderedPageBreak/>
              <mc:AlternateContent>
                <mc:Choice Requires="wps">
                  <w:drawing>
                    <wp:anchor distT="0" distB="0" distL="114300" distR="114300" simplePos="0" relativeHeight="251710464" behindDoc="0" locked="0" layoutInCell="1" allowOverlap="1" wp14:anchorId="23CD92DD" wp14:editId="2087FE01">
                      <wp:simplePos x="0" y="0"/>
                      <wp:positionH relativeFrom="column">
                        <wp:posOffset>1148080</wp:posOffset>
                      </wp:positionH>
                      <wp:positionV relativeFrom="paragraph">
                        <wp:posOffset>340360</wp:posOffset>
                      </wp:positionV>
                      <wp:extent cx="466725" cy="323850"/>
                      <wp:effectExtent l="52388" t="42862" r="61912" b="61913"/>
                      <wp:wrapNone/>
                      <wp:docPr id="321" name="Скругленная соединительная линия 321"/>
                      <wp:cNvGraphicFramePr/>
                      <a:graphic xmlns:a="http://schemas.openxmlformats.org/drawingml/2006/main">
                        <a:graphicData uri="http://schemas.microsoft.com/office/word/2010/wordprocessingShape">
                          <wps:wsp>
                            <wps:cNvCnPr/>
                            <wps:spPr>
                              <a:xfrm rot="5400000">
                                <a:off x="0" y="0"/>
                                <a:ext cx="466725" cy="323850"/>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321" o:spid="_x0000_s1026" type="#_x0000_t38" style="position:absolute;margin-left:90.4pt;margin-top:26.8pt;width:36.75pt;height:25.5pt;rotation:9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" adj="10800" strokecolor="#4579b8 [3044]">
                      <v:stroke startarrow="open"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08416" behindDoc="0" locked="0" layoutInCell="1" allowOverlap="1" wp14:anchorId="1C283E6A" wp14:editId="4EEF1803">
                      <wp:simplePos x="0" y="0"/>
                      <wp:positionH relativeFrom="column">
                        <wp:posOffset>1152525</wp:posOffset>
                      </wp:positionH>
                      <wp:positionV relativeFrom="paragraph">
                        <wp:posOffset>344170</wp:posOffset>
                      </wp:positionV>
                      <wp:extent cx="466725" cy="323850"/>
                      <wp:effectExtent l="33338" t="42862" r="61912" b="61913"/>
                      <wp:wrapNone/>
                      <wp:docPr id="319" name="Скругленная соединительная линия 319"/>
                      <wp:cNvGraphicFramePr/>
                      <a:graphic xmlns:a="http://schemas.openxmlformats.org/drawingml/2006/main">
                        <a:graphicData uri="http://schemas.microsoft.com/office/word/2010/wordprocessingShape">
                          <wps:wsp>
                            <wps:cNvCnPr/>
                            <wps:spPr>
                              <a:xfrm rot="16200000" flipH="1">
                                <a:off x="0" y="0"/>
                                <a:ext cx="466725" cy="323850"/>
                              </a:xfrm>
                              <a:prstGeom prst="curvedConnector3">
                                <a:avLst>
                                  <a:gd name="adj1" fmla="val 5204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Скругленная соединительная линия 319" o:spid="_x0000_s1026" type="#_x0000_t38" style="position:absolute;margin-left:90.75pt;margin-top:27.1pt;width:36.75pt;height:25.5pt;rotation:90;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" adj="11241" strokecolor="#4579b8 [3044]">
                      <v:stroke startarrow="open" endarrow="open"/>
                    </v:shape>
                  </w:pict>
                </mc:Fallback>
              </mc:AlternateContent>
            </w:r>
            <w:r w:rsidR="00BC407E">
              <w:rPr>
                <w:rFonts w:ascii="Times New Roman" w:hAnsi="Times New Roman"/>
                <w:noProof/>
                <w:sz w:val="28"/>
                <w:szCs w:val="28"/>
              </w:rPr>
              <w:t xml:space="preserve">                        </w:t>
            </w:r>
            <w:r w:rsidR="00657390">
              <w:rPr>
                <w:rFonts w:ascii="Times New Roman" w:hAnsi="Times New Roman"/>
                <w:noProof/>
                <w:sz w:val="28"/>
                <w:szCs w:val="28"/>
              </w:rPr>
              <w:pict>
                <v:shape id="Рисунок 315" o:spid="_x0000_i1033" type="#_x0000_t75" style="width:14.9pt;height:15.35pt;visibility:visible;mso-wrap-style:square" o:bullet="t">
                  <v:imagedata r:id="rId20" o:title=""/>
                </v:shape>
              </w:pict>
            </w:r>
            <w:r w:rsidR="00BC407E">
              <w:t xml:space="preserve">      </w:t>
            </w:r>
            <w:r w:rsidR="00657390">
              <w:pict>
                <v:shape id="Рисунок 312" o:spid="_x0000_i1034" type="#_x0000_t75" style="width:16.3pt;height:11.5pt;visibility:visible;mso-wrap-style:square">
                  <v:imagedata r:id="rId11" o:title=""/>
                </v:shape>
              </w:pict>
            </w:r>
            <w:r w:rsidR="00BC407E">
              <w:rPr>
                <w:rFonts w:ascii="Times New Roman" w:hAnsi="Times New Roman"/>
                <w:sz w:val="28"/>
                <w:szCs w:val="28"/>
              </w:rPr>
              <w:t xml:space="preserve">  </w:t>
            </w:r>
          </w:p>
          <w:p w:rsidR="00BC407E" w:rsidRDefault="00FB71FA">
            <w:pPr>
              <w:spacing w:after="200" w:line="276" w:lineRule="auto"/>
              <w:rPr>
                <w:rFonts w:ascii="Times New Roman" w:hAnsi="Times New Roman"/>
                <w:sz w:val="28"/>
                <w:szCs w:val="28"/>
              </w:rPr>
            </w:pPr>
            <w:r>
              <w:rPr>
                <w:noProof/>
              </w:rPr>
              <mc:AlternateContent>
                <mc:Choice Requires="wps">
                  <w:drawing>
                    <wp:anchor distT="0" distB="0" distL="114300" distR="114300" simplePos="0" relativeHeight="251709440" behindDoc="0" locked="0" layoutInCell="1" allowOverlap="1" wp14:anchorId="45790B13" wp14:editId="4FAAA587">
                      <wp:simplePos x="0" y="0"/>
                      <wp:positionH relativeFrom="column">
                        <wp:posOffset>1024890</wp:posOffset>
                      </wp:positionH>
                      <wp:positionV relativeFrom="paragraph">
                        <wp:posOffset>130810</wp:posOffset>
                      </wp:positionV>
                      <wp:extent cx="619125" cy="19050"/>
                      <wp:effectExtent l="38100" t="76200" r="0" b="114300"/>
                      <wp:wrapNone/>
                      <wp:docPr id="320" name="Скругленная соединительная линия 320"/>
                      <wp:cNvGraphicFramePr/>
                      <a:graphic xmlns:a="http://schemas.openxmlformats.org/drawingml/2006/main">
                        <a:graphicData uri="http://schemas.microsoft.com/office/word/2010/wordprocessingShape">
                          <wps:wsp>
                            <wps:cNvCnPr/>
                            <wps:spPr>
                              <a:xfrm flipH="1">
                                <a:off x="0" y="0"/>
                                <a:ext cx="619125" cy="19050"/>
                              </a:xfrm>
                              <a:prstGeom prst="curvedConnector3">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Скругленная соединительная линия 320" o:spid="_x0000_s1026" type="#_x0000_t38" style="position:absolute;margin-left:80.7pt;margin-top:10.3pt;width:48.75pt;height:1.5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" adj="10800" strokecolor="#4579b8 [3044]">
                      <v:stroke startarrow="open" endarrow="open"/>
                    </v:shape>
                  </w:pict>
                </mc:Fallback>
              </mc:AlternateContent>
            </w:r>
            <w:r w:rsidR="00BC407E">
              <w:t xml:space="preserve">                        </w:t>
            </w:r>
            <w:r w:rsidR="00657390">
              <w:pict>
                <v:shape id="Рисунок 313" o:spid="_x0000_i1035" type="#_x0000_t75" style="width:16.3pt;height:11.5pt;visibility:visible;mso-wrap-style:square">
                  <v:imagedata r:id="rId11" o:title=""/>
                </v:shape>
              </w:pict>
            </w:r>
            <w:r w:rsidR="00BC407E">
              <w:rPr>
                <w:rFonts w:ascii="Times New Roman" w:hAnsi="Times New Roman"/>
                <w:sz w:val="28"/>
                <w:szCs w:val="28"/>
              </w:rPr>
              <w:t xml:space="preserve">                 </w:t>
            </w:r>
            <w:r w:rsidR="00BC407E">
              <w:rPr>
                <w:rFonts w:ascii="Times New Roman" w:hAnsi="Times New Roman"/>
                <w:noProof/>
                <w:sz w:val="28"/>
                <w:szCs w:val="28"/>
              </w:rPr>
              <w:drawing>
                <wp:inline distT="0" distB="0" distL="0" distR="0" wp14:anchorId="609D0CC6" wp14:editId="03FFF4E1">
                  <wp:extent cx="189230" cy="194945"/>
                  <wp:effectExtent l="0" t="0" r="127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BC407E" w:rsidRDefault="00FB71FA">
            <w:pPr>
              <w:spacing w:after="200" w:line="276" w:lineRule="auto"/>
              <w:rPr>
                <w:rFonts w:ascii="Times New Roman" w:hAnsi="Times New Roman"/>
                <w:sz w:val="28"/>
                <w:szCs w:val="28"/>
              </w:rPr>
            </w:pPr>
            <w:r w:rsidRPr="00FB71FA">
              <w:rPr>
                <w:rFonts w:ascii="Times New Roman" w:hAnsi="Times New Roman"/>
                <w:noProof/>
                <w:sz w:val="28"/>
                <w:szCs w:val="28"/>
              </w:rPr>
              <mc:AlternateContent>
                <mc:Choice Requires="wps">
                  <w:drawing>
                    <wp:anchor distT="0" distB="0" distL="114300" distR="114300" simplePos="0" relativeHeight="251707392" behindDoc="0" locked="0" layoutInCell="1" allowOverlap="1" wp14:anchorId="0D621343" wp14:editId="0689BBAC">
                      <wp:simplePos x="0" y="0"/>
                      <wp:positionH relativeFrom="column">
                        <wp:posOffset>2327275</wp:posOffset>
                      </wp:positionH>
                      <wp:positionV relativeFrom="paragraph">
                        <wp:posOffset>37465</wp:posOffset>
                      </wp:positionV>
                      <wp:extent cx="581025" cy="1403985"/>
                      <wp:effectExtent l="0" t="0" r="28575" b="14605"/>
                      <wp:wrapNone/>
                      <wp:docPr id="3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403985"/>
                              </a:xfrm>
                              <a:prstGeom prst="rect">
                                <a:avLst/>
                              </a:prstGeom>
                              <a:solidFill>
                                <a:srgbClr val="FFFFFF"/>
                              </a:solidFill>
                              <a:ln w="9525">
                                <a:solidFill>
                                  <a:schemeClr val="bg1"/>
                                </a:solidFill>
                                <a:miter lim="800000"/>
                                <a:headEnd/>
                                <a:tailEnd/>
                              </a:ln>
                            </wps:spPr>
                            <wps:txbx>
                              <w:txbxContent>
                                <w:p w:rsidR="00FB71FA" w:rsidRDefault="00FB71FA">
                                  <w:r>
                                    <w:t>Рис.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83.25pt;margin-top:2.95pt;width:45.75pt;height:110.55pt;z-index:251707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" strokecolor="white [3212]">
                      <v:textbox style="mso-fit-shape-to-text:t">
                        <w:txbxContent>
                          <w:p w:rsidR="00FB71FA" w:rsidRDefault="00FB71FA">
                            <w:r>
                              <w:t>Рис. 9</w:t>
                            </w:r>
                          </w:p>
                        </w:txbxContent>
                      </v:textbox>
                    </v:shape>
                  </w:pict>
                </mc:Fallback>
              </mc:AlternateContent>
            </w:r>
            <w:r w:rsidR="00BC407E">
              <w:rPr>
                <w:rFonts w:ascii="Times New Roman" w:hAnsi="Times New Roman"/>
                <w:sz w:val="28"/>
                <w:szCs w:val="28"/>
              </w:rPr>
              <w:t xml:space="preserve">                       </w:t>
            </w:r>
            <w:r w:rsidR="00BC407E">
              <w:rPr>
                <w:rFonts w:ascii="Times New Roman" w:hAnsi="Times New Roman"/>
                <w:noProof/>
                <w:sz w:val="28"/>
                <w:szCs w:val="28"/>
              </w:rPr>
              <w:drawing>
                <wp:inline distT="0" distB="0" distL="0" distR="0" wp14:anchorId="6CF17027" wp14:editId="05686AA1">
                  <wp:extent cx="189230" cy="194945"/>
                  <wp:effectExtent l="0" t="0" r="127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BC407E">
              <w:rPr>
                <w:rFonts w:ascii="Times New Roman" w:hAnsi="Times New Roman"/>
                <w:sz w:val="28"/>
                <w:szCs w:val="28"/>
              </w:rPr>
              <w:t xml:space="preserve">     </w:t>
            </w:r>
            <w:r w:rsidR="00BC407E">
              <w:rPr>
                <w:rFonts w:ascii="Times New Roman" w:hAnsi="Times New Roman"/>
                <w:noProof/>
                <w:sz w:val="28"/>
                <w:szCs w:val="28"/>
              </w:rPr>
              <w:drawing>
                <wp:inline distT="0" distB="0" distL="0" distR="0" wp14:anchorId="11CF49AE" wp14:editId="584A4B9C">
                  <wp:extent cx="207010" cy="146050"/>
                  <wp:effectExtent l="0" t="0" r="2540" b="635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 cy="146050"/>
                          </a:xfrm>
                          <a:prstGeom prst="rect">
                            <a:avLst/>
                          </a:prstGeom>
                          <a:noFill/>
                        </pic:spPr>
                      </pic:pic>
                    </a:graphicData>
                  </a:graphic>
                </wp:inline>
              </w:drawing>
            </w:r>
          </w:p>
        </w:tc>
        <w:tc>
          <w:tcPr>
            <w:tcW w:w="4786" w:type="dxa"/>
          </w:tcPr>
          <w:p w:rsidR="006E7D1E" w:rsidRDefault="006E1F55">
            <w:pPr>
              <w:spacing w:after="200" w:line="276" w:lineRule="auto"/>
              <w:rPr>
                <w:rFonts w:ascii="Times New Roman" w:hAnsi="Times New Roman"/>
                <w:sz w:val="28"/>
                <w:szCs w:val="28"/>
              </w:rPr>
            </w:pPr>
            <w:r>
              <w:rPr>
                <w:rFonts w:ascii="Times New Roman" w:hAnsi="Times New Roman"/>
                <w:sz w:val="28"/>
                <w:szCs w:val="28"/>
              </w:rPr>
              <w:t>Исполнители делают поворот и передают друг другу трости. Затем выполняют переход</w:t>
            </w:r>
            <w:r w:rsidR="000D0C4D">
              <w:rPr>
                <w:rFonts w:ascii="Times New Roman" w:hAnsi="Times New Roman"/>
                <w:sz w:val="28"/>
                <w:szCs w:val="28"/>
              </w:rPr>
              <w:t xml:space="preserve"> через</w:t>
            </w:r>
            <w:r>
              <w:rPr>
                <w:rFonts w:ascii="Times New Roman" w:hAnsi="Times New Roman"/>
                <w:sz w:val="28"/>
                <w:szCs w:val="28"/>
              </w:rPr>
              <w:t xml:space="preserve"> </w:t>
            </w:r>
            <w:r w:rsidR="000D0C4D">
              <w:rPr>
                <w:rFonts w:ascii="Times New Roman" w:hAnsi="Times New Roman"/>
                <w:sz w:val="28"/>
                <w:szCs w:val="28"/>
              </w:rPr>
              <w:t xml:space="preserve">центр круга </w:t>
            </w:r>
            <w:r>
              <w:rPr>
                <w:rFonts w:ascii="Times New Roman" w:hAnsi="Times New Roman"/>
                <w:sz w:val="28"/>
                <w:szCs w:val="28"/>
              </w:rPr>
              <w:t xml:space="preserve">приставным шагом. </w:t>
            </w:r>
          </w:p>
        </w:tc>
      </w:tr>
      <w:tr w:rsidR="006E7D1E" w:rsidTr="001D24AE">
        <w:trPr>
          <w:trHeight w:val="1116"/>
        </w:trPr>
        <w:tc>
          <w:tcPr>
            <w:tcW w:w="4785" w:type="dxa"/>
          </w:tcPr>
          <w:p w:rsidR="006E7D1E" w:rsidRDefault="00C64BEE">
            <w:pPr>
              <w:spacing w:after="200" w:line="276" w:lineRule="auto"/>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719680" behindDoc="0" locked="0" layoutInCell="1" allowOverlap="1" wp14:anchorId="354390BD" wp14:editId="7C14802B">
                      <wp:simplePos x="0" y="0"/>
                      <wp:positionH relativeFrom="column">
                        <wp:posOffset>1796415</wp:posOffset>
                      </wp:positionH>
                      <wp:positionV relativeFrom="paragraph">
                        <wp:posOffset>200025</wp:posOffset>
                      </wp:positionV>
                      <wp:extent cx="0" cy="257175"/>
                      <wp:effectExtent l="95250" t="0" r="57150" b="66675"/>
                      <wp:wrapNone/>
                      <wp:docPr id="336" name="Прямая со стрелкой 336"/>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6" o:spid="_x0000_s1026" type="#_x0000_t32" style="position:absolute;margin-left:141.45pt;margin-top:15.75pt;width:0;height:20.2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18656" behindDoc="0" locked="0" layoutInCell="1" allowOverlap="1" wp14:anchorId="3985E5D6" wp14:editId="60CF1217">
                      <wp:simplePos x="0" y="0"/>
                      <wp:positionH relativeFrom="column">
                        <wp:posOffset>2101215</wp:posOffset>
                      </wp:positionH>
                      <wp:positionV relativeFrom="paragraph">
                        <wp:posOffset>47626</wp:posOffset>
                      </wp:positionV>
                      <wp:extent cx="0" cy="409574"/>
                      <wp:effectExtent l="95250" t="38100" r="57150" b="10160"/>
                      <wp:wrapNone/>
                      <wp:docPr id="335" name="Прямая со стрелкой 335"/>
                      <wp:cNvGraphicFramePr/>
                      <a:graphic xmlns:a="http://schemas.openxmlformats.org/drawingml/2006/main">
                        <a:graphicData uri="http://schemas.microsoft.com/office/word/2010/wordprocessingShape">
                          <wps:wsp>
                            <wps:cNvCnPr/>
                            <wps:spPr>
                              <a:xfrm flipV="1">
                                <a:off x="0" y="0"/>
                                <a:ext cx="0" cy="40957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35" o:spid="_x0000_s1026" type="#_x0000_t32" style="position:absolute;margin-left:165.45pt;margin-top:3.75pt;width:0;height:32.25pt;flip:y;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17632" behindDoc="0" locked="0" layoutInCell="1" allowOverlap="1" wp14:anchorId="02F5E3E9" wp14:editId="2E35162C">
                      <wp:simplePos x="0" y="0"/>
                      <wp:positionH relativeFrom="column">
                        <wp:posOffset>1472565</wp:posOffset>
                      </wp:positionH>
                      <wp:positionV relativeFrom="paragraph">
                        <wp:posOffset>200025</wp:posOffset>
                      </wp:positionV>
                      <wp:extent cx="542925" cy="257175"/>
                      <wp:effectExtent l="0" t="38100" r="66675" b="28575"/>
                      <wp:wrapNone/>
                      <wp:docPr id="334" name="Прямая со стрелкой 334"/>
                      <wp:cNvGraphicFramePr/>
                      <a:graphic xmlns:a="http://schemas.openxmlformats.org/drawingml/2006/main">
                        <a:graphicData uri="http://schemas.microsoft.com/office/word/2010/wordprocessingShape">
                          <wps:wsp>
                            <wps:cNvCnPr/>
                            <wps:spPr>
                              <a:xfrm flipV="1">
                                <a:off x="0" y="0"/>
                                <a:ext cx="542925"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4" o:spid="_x0000_s1026" type="#_x0000_t32" style="position:absolute;margin-left:115.95pt;margin-top:15.75pt;width:42.75pt;height:20.25pt;flip:y;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15584" behindDoc="0" locked="0" layoutInCell="1" allowOverlap="1" wp14:anchorId="45A05620" wp14:editId="3314E6B0">
                      <wp:simplePos x="0" y="0"/>
                      <wp:positionH relativeFrom="column">
                        <wp:posOffset>739140</wp:posOffset>
                      </wp:positionH>
                      <wp:positionV relativeFrom="paragraph">
                        <wp:posOffset>9525</wp:posOffset>
                      </wp:positionV>
                      <wp:extent cx="1" cy="400050"/>
                      <wp:effectExtent l="95250" t="38100" r="57150" b="19050"/>
                      <wp:wrapNone/>
                      <wp:docPr id="332" name="Прямая со стрелкой 332"/>
                      <wp:cNvGraphicFramePr/>
                      <a:graphic xmlns:a="http://schemas.openxmlformats.org/drawingml/2006/main">
                        <a:graphicData uri="http://schemas.microsoft.com/office/word/2010/wordprocessingShape">
                          <wps:wsp>
                            <wps:cNvCnPr/>
                            <wps:spPr>
                              <a:xfrm flipV="1">
                                <a:off x="0" y="0"/>
                                <a:ext cx="1"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Прямая со стрелкой 332" o:spid="_x0000_s1026" type="#_x0000_t32" style="position:absolute;margin-left:58.2pt;margin-top:.75pt;width:0;height:31.5pt;flip:y;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16608" behindDoc="0" locked="0" layoutInCell="1" allowOverlap="1" wp14:anchorId="43E2B857" wp14:editId="6BC6C99B">
                      <wp:simplePos x="0" y="0"/>
                      <wp:positionH relativeFrom="column">
                        <wp:posOffset>1024890</wp:posOffset>
                      </wp:positionH>
                      <wp:positionV relativeFrom="paragraph">
                        <wp:posOffset>200025</wp:posOffset>
                      </wp:positionV>
                      <wp:extent cx="0" cy="361950"/>
                      <wp:effectExtent l="95250" t="0" r="95250" b="57150"/>
                      <wp:wrapNone/>
                      <wp:docPr id="333" name="Прямая со стрелкой 333"/>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33" o:spid="_x0000_s1026" type="#_x0000_t32" style="position:absolute;margin-left:80.7pt;margin-top:15.75pt;width:0;height:28.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" strokecolor="#4579b8 [3044]">
                      <v:stroke endarrow="open"/>
                    </v:shape>
                  </w:pict>
                </mc:Fallback>
              </mc:AlternateContent>
            </w:r>
            <w:r w:rsidR="00AD1462">
              <w:rPr>
                <w:rFonts w:ascii="Times New Roman" w:hAnsi="Times New Roman"/>
                <w:sz w:val="28"/>
                <w:szCs w:val="28"/>
              </w:rPr>
              <w:t xml:space="preserve">                     </w:t>
            </w:r>
            <w:r w:rsidR="00AD1462">
              <w:rPr>
                <w:rFonts w:ascii="Times New Roman" w:hAnsi="Times New Roman"/>
                <w:noProof/>
                <w:sz w:val="28"/>
                <w:szCs w:val="28"/>
              </w:rPr>
              <w:drawing>
                <wp:inline distT="0" distB="0" distL="0" distR="0" wp14:anchorId="44311DA5" wp14:editId="2B4B10CB">
                  <wp:extent cx="189230" cy="194945"/>
                  <wp:effectExtent l="0" t="0" r="127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AD1462">
              <w:rPr>
                <w:rFonts w:ascii="Times New Roman" w:hAnsi="Times New Roman"/>
                <w:sz w:val="28"/>
                <w:szCs w:val="28"/>
              </w:rPr>
              <w:t xml:space="preserve">    </w:t>
            </w:r>
            <w:r w:rsidR="00AD1462">
              <w:rPr>
                <w:rFonts w:ascii="Times New Roman" w:hAnsi="Times New Roman"/>
                <w:noProof/>
                <w:sz w:val="28"/>
                <w:szCs w:val="28"/>
              </w:rPr>
              <w:drawing>
                <wp:inline distT="0" distB="0" distL="0" distR="0" wp14:anchorId="79D00B04" wp14:editId="3D439F66">
                  <wp:extent cx="219075" cy="152400"/>
                  <wp:effectExtent l="0" t="0" r="9525"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2">
                            <a:biLevel thresh="75000"/>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pic:spPr>
                      </pic:pic>
                    </a:graphicData>
                  </a:graphic>
                </wp:inline>
              </w:drawing>
            </w:r>
            <w:r w:rsidR="00AD1462">
              <w:rPr>
                <w:rFonts w:ascii="Times New Roman" w:hAnsi="Times New Roman"/>
                <w:sz w:val="28"/>
                <w:szCs w:val="28"/>
              </w:rPr>
              <w:t xml:space="preserve">    </w:t>
            </w:r>
            <w:r w:rsidR="00AD1462">
              <w:rPr>
                <w:rFonts w:ascii="Times New Roman" w:hAnsi="Times New Roman"/>
                <w:noProof/>
                <w:sz w:val="28"/>
                <w:szCs w:val="28"/>
              </w:rPr>
              <w:drawing>
                <wp:inline distT="0" distB="0" distL="0" distR="0" wp14:anchorId="6646EB23" wp14:editId="49B78ACF">
                  <wp:extent cx="189230" cy="194945"/>
                  <wp:effectExtent l="0" t="0" r="127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D1462" w:rsidRDefault="00C64BEE">
            <w:pPr>
              <w:spacing w:after="200" w:line="276" w:lineRule="auto"/>
              <w:rPr>
                <w:rFonts w:ascii="Times New Roman" w:hAnsi="Times New Roman"/>
                <w:sz w:val="28"/>
                <w:szCs w:val="28"/>
              </w:rPr>
            </w:pPr>
            <w:r w:rsidRPr="00FB71FA">
              <w:rPr>
                <w:rFonts w:ascii="Times New Roman" w:hAnsi="Times New Roman"/>
                <w:noProof/>
                <w:sz w:val="28"/>
                <w:szCs w:val="28"/>
              </w:rPr>
              <mc:AlternateContent>
                <mc:Choice Requires="wps">
                  <w:drawing>
                    <wp:anchor distT="0" distB="0" distL="114300" distR="114300" simplePos="0" relativeHeight="251712512" behindDoc="0" locked="0" layoutInCell="1" allowOverlap="1" wp14:anchorId="21551306" wp14:editId="57C78F44">
                      <wp:simplePos x="0" y="0"/>
                      <wp:positionH relativeFrom="column">
                        <wp:posOffset>2326640</wp:posOffset>
                      </wp:positionH>
                      <wp:positionV relativeFrom="paragraph">
                        <wp:posOffset>619125</wp:posOffset>
                      </wp:positionV>
                      <wp:extent cx="609600" cy="1403985"/>
                      <wp:effectExtent l="0" t="0" r="19050" b="14605"/>
                      <wp:wrapNone/>
                      <wp:docPr id="32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9525">
                                <a:solidFill>
                                  <a:schemeClr val="bg1"/>
                                </a:solidFill>
                                <a:miter lim="800000"/>
                                <a:headEnd/>
                                <a:tailEnd/>
                              </a:ln>
                            </wps:spPr>
                            <wps:txbx>
                              <w:txbxContent>
                                <w:p w:rsidR="00FB71FA" w:rsidRDefault="00FB71FA">
                                  <w:r>
                                    <w:t>Рис.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83.2pt;margin-top:48.75pt;width:48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" strokecolor="white [3212]">
                      <v:textbox style="mso-fit-shape-to-text:t">
                        <w:txbxContent>
                          <w:p w:rsidR="00FB71FA" w:rsidRDefault="00FB71FA">
                            <w:r>
                              <w:t>Рис. 10</w:t>
                            </w:r>
                          </w:p>
                        </w:txbxContent>
                      </v:textbox>
                    </v:shape>
                  </w:pict>
                </mc:Fallback>
              </mc:AlternateContent>
            </w:r>
            <w:r w:rsidR="00AD1462">
              <w:rPr>
                <w:rFonts w:ascii="Times New Roman" w:hAnsi="Times New Roman"/>
                <w:sz w:val="28"/>
                <w:szCs w:val="28"/>
              </w:rPr>
              <w:t xml:space="preserve">              </w:t>
            </w:r>
            <w:r w:rsidR="00AD1462">
              <w:rPr>
                <w:rFonts w:ascii="Times New Roman" w:hAnsi="Times New Roman"/>
                <w:noProof/>
                <w:sz w:val="28"/>
                <w:szCs w:val="28"/>
              </w:rPr>
              <w:drawing>
                <wp:inline distT="0" distB="0" distL="0" distR="0" wp14:anchorId="1DD0057D" wp14:editId="506F4175">
                  <wp:extent cx="219075" cy="152400"/>
                  <wp:effectExtent l="0" t="0" r="9525"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pic:spPr>
                      </pic:pic>
                    </a:graphicData>
                  </a:graphic>
                </wp:inline>
              </w:drawing>
            </w:r>
            <w:r w:rsidR="00AD1462">
              <w:rPr>
                <w:rFonts w:ascii="Times New Roman" w:hAnsi="Times New Roman"/>
                <w:sz w:val="28"/>
                <w:szCs w:val="28"/>
              </w:rPr>
              <w:t xml:space="preserve">          </w:t>
            </w:r>
            <w:r w:rsidR="00AD1462">
              <w:rPr>
                <w:rFonts w:ascii="Times New Roman" w:hAnsi="Times New Roman"/>
                <w:noProof/>
                <w:sz w:val="28"/>
                <w:szCs w:val="28"/>
              </w:rPr>
              <w:drawing>
                <wp:inline distT="0" distB="0" distL="0" distR="0" wp14:anchorId="572F166B" wp14:editId="447BFCCF">
                  <wp:extent cx="219075" cy="1524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pic:spPr>
                      </pic:pic>
                    </a:graphicData>
                  </a:graphic>
                </wp:inline>
              </w:drawing>
            </w:r>
            <w:r w:rsidR="00AD1462">
              <w:rPr>
                <w:rFonts w:ascii="Times New Roman" w:hAnsi="Times New Roman"/>
                <w:sz w:val="28"/>
                <w:szCs w:val="28"/>
              </w:rPr>
              <w:t xml:space="preserve">           </w:t>
            </w:r>
            <w:r w:rsidR="00AD1462">
              <w:rPr>
                <w:rFonts w:ascii="Times New Roman" w:hAnsi="Times New Roman"/>
                <w:noProof/>
                <w:sz w:val="28"/>
                <w:szCs w:val="28"/>
              </w:rPr>
              <w:drawing>
                <wp:inline distT="0" distB="0" distL="0" distR="0" wp14:anchorId="639E674A" wp14:editId="4EED76C5">
                  <wp:extent cx="189230" cy="194945"/>
                  <wp:effectExtent l="0" t="0" r="127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6E7D1E" w:rsidRDefault="00C64BEE">
            <w:pPr>
              <w:spacing w:after="200" w:line="276" w:lineRule="auto"/>
              <w:rPr>
                <w:rFonts w:ascii="Times New Roman" w:hAnsi="Times New Roman"/>
                <w:sz w:val="28"/>
                <w:szCs w:val="28"/>
              </w:rPr>
            </w:pPr>
            <w:r>
              <w:rPr>
                <w:rFonts w:ascii="Times New Roman" w:hAnsi="Times New Roman"/>
                <w:sz w:val="28"/>
                <w:szCs w:val="28"/>
              </w:rPr>
              <w:t>Мальчик «бордо» солист №1</w:t>
            </w:r>
            <w:r w:rsidR="000D0C4D">
              <w:rPr>
                <w:rFonts w:ascii="Times New Roman" w:hAnsi="Times New Roman"/>
                <w:sz w:val="28"/>
                <w:szCs w:val="28"/>
              </w:rPr>
              <w:t xml:space="preserve"> выполняет свою партию</w:t>
            </w:r>
            <w:r>
              <w:rPr>
                <w:rFonts w:ascii="Times New Roman" w:hAnsi="Times New Roman"/>
                <w:sz w:val="28"/>
                <w:szCs w:val="28"/>
              </w:rPr>
              <w:t>, затем исполнители выполняют переход, а мальчик «черный» выполняет свою сольную партию</w:t>
            </w:r>
            <w:r w:rsidR="000D0C4D">
              <w:rPr>
                <w:rFonts w:ascii="Times New Roman" w:hAnsi="Times New Roman"/>
                <w:sz w:val="28"/>
                <w:szCs w:val="28"/>
              </w:rPr>
              <w:t xml:space="preserve">. </w:t>
            </w:r>
          </w:p>
        </w:tc>
      </w:tr>
      <w:tr w:rsidR="00AD1462" w:rsidTr="001D24AE">
        <w:trPr>
          <w:trHeight w:val="1116"/>
        </w:trPr>
        <w:tc>
          <w:tcPr>
            <w:tcW w:w="4785" w:type="dxa"/>
          </w:tcPr>
          <w:p w:rsidR="00AD1462" w:rsidRDefault="00AD1462">
            <w:pPr>
              <w:spacing w:after="200" w:line="276" w:lineRule="auto"/>
              <w:rPr>
                <w:rFonts w:ascii="Times New Roman" w:hAnsi="Times New Roman"/>
                <w:noProof/>
                <w:sz w:val="28"/>
                <w:szCs w:val="28"/>
              </w:rPr>
            </w:pPr>
          </w:p>
          <w:p w:rsidR="00C64BEE" w:rsidRDefault="00DF355A">
            <w:pPr>
              <w:spacing w:after="200" w:line="276" w:lineRule="auto"/>
              <w:rPr>
                <w:rFonts w:ascii="Times New Roman" w:hAnsi="Times New Roman"/>
                <w:noProof/>
                <w:sz w:val="28"/>
                <w:szCs w:val="28"/>
              </w:rPr>
            </w:pPr>
            <w:r>
              <w:rPr>
                <w:rFonts w:ascii="Times New Roman" w:hAnsi="Times New Roman"/>
                <w:noProof/>
                <w:sz w:val="28"/>
                <w:szCs w:val="28"/>
              </w:rPr>
              <mc:AlternateContent>
                <mc:Choice Requires="wps">
                  <w:drawing>
                    <wp:anchor distT="0" distB="0" distL="114300" distR="114300" simplePos="0" relativeHeight="251723776" behindDoc="0" locked="0" layoutInCell="1" allowOverlap="1" wp14:anchorId="06F24B32" wp14:editId="183B78A9">
                      <wp:simplePos x="0" y="0"/>
                      <wp:positionH relativeFrom="column">
                        <wp:posOffset>1377315</wp:posOffset>
                      </wp:positionH>
                      <wp:positionV relativeFrom="paragraph">
                        <wp:posOffset>259715</wp:posOffset>
                      </wp:positionV>
                      <wp:extent cx="0" cy="333375"/>
                      <wp:effectExtent l="95250" t="0" r="76200" b="66675"/>
                      <wp:wrapNone/>
                      <wp:docPr id="346" name="Прямая со стрелкой 346"/>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46" o:spid="_x0000_s1026" type="#_x0000_t32" style="position:absolute;margin-left:108.45pt;margin-top:20.45pt;width:0;height:26.2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22752" behindDoc="0" locked="0" layoutInCell="1" allowOverlap="1" wp14:anchorId="3C90A76A" wp14:editId="147353F2">
                      <wp:simplePos x="0" y="0"/>
                      <wp:positionH relativeFrom="column">
                        <wp:posOffset>577214</wp:posOffset>
                      </wp:positionH>
                      <wp:positionV relativeFrom="paragraph">
                        <wp:posOffset>259715</wp:posOffset>
                      </wp:positionV>
                      <wp:extent cx="1571625" cy="0"/>
                      <wp:effectExtent l="0" t="0" r="9525" b="19050"/>
                      <wp:wrapNone/>
                      <wp:docPr id="345" name="Прямая соединительная линия 345"/>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345"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45.45pt,20.45pt" to="169.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" strokecolor="#4579b8 [3044]"/>
                  </w:pict>
                </mc:Fallback>
              </mc:AlternateContent>
            </w:r>
            <w:r w:rsidR="00C64BEE">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27681480" wp14:editId="5EE74512">
                  <wp:extent cx="219710" cy="152400"/>
                  <wp:effectExtent l="0" t="0" r="889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6951A3D2" wp14:editId="7C0698C9">
                  <wp:extent cx="189230" cy="194945"/>
                  <wp:effectExtent l="0" t="0" r="1270"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24204DA2" wp14:editId="064F0803">
                  <wp:extent cx="219710" cy="152400"/>
                  <wp:effectExtent l="0" t="0" r="8890" b="0"/>
                  <wp:docPr id="338" name="Рисунок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20F30B7F" wp14:editId="270CC7A7">
                  <wp:extent cx="189230" cy="194945"/>
                  <wp:effectExtent l="0" t="0" r="1270"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30541435" wp14:editId="2497F41F">
                  <wp:extent cx="219710" cy="152400"/>
                  <wp:effectExtent l="0" t="0" r="8890" b="0"/>
                  <wp:docPr id="339" name="Рисунок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747D0BF2" wp14:editId="7C403613">
                  <wp:extent cx="189230" cy="194945"/>
                  <wp:effectExtent l="0" t="0" r="1270" b="0"/>
                  <wp:docPr id="440" name="Рисунок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C64BEE" w:rsidRPr="00FB71FA" w:rsidRDefault="00C64BEE">
            <w:pPr>
              <w:spacing w:after="200" w:line="276" w:lineRule="auto"/>
              <w:rPr>
                <w:rFonts w:ascii="Times New Roman" w:hAnsi="Times New Roman"/>
                <w:noProof/>
                <w:sz w:val="28"/>
                <w:szCs w:val="28"/>
              </w:rPr>
            </w:pPr>
            <w:r w:rsidRPr="00C64BEE">
              <w:rPr>
                <w:rFonts w:ascii="Times New Roman" w:hAnsi="Times New Roman"/>
                <w:noProof/>
                <w:sz w:val="28"/>
                <w:szCs w:val="28"/>
              </w:rPr>
              <mc:AlternateContent>
                <mc:Choice Requires="wps">
                  <w:drawing>
                    <wp:anchor distT="0" distB="0" distL="114300" distR="114300" simplePos="0" relativeHeight="251721728" behindDoc="0" locked="0" layoutInCell="1" allowOverlap="1" wp14:anchorId="46677E26" wp14:editId="0B5F4C67">
                      <wp:simplePos x="0" y="0"/>
                      <wp:positionH relativeFrom="column">
                        <wp:posOffset>2288540</wp:posOffset>
                      </wp:positionH>
                      <wp:positionV relativeFrom="paragraph">
                        <wp:posOffset>65405</wp:posOffset>
                      </wp:positionV>
                      <wp:extent cx="647700" cy="1403985"/>
                      <wp:effectExtent l="0" t="0" r="19050" b="14605"/>
                      <wp:wrapNone/>
                      <wp:docPr id="34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3985"/>
                              </a:xfrm>
                              <a:prstGeom prst="rect">
                                <a:avLst/>
                              </a:prstGeom>
                              <a:solidFill>
                                <a:srgbClr val="FFFFFF"/>
                              </a:solidFill>
                              <a:ln w="9525">
                                <a:solidFill>
                                  <a:schemeClr val="bg1"/>
                                </a:solidFill>
                                <a:miter lim="800000"/>
                                <a:headEnd/>
                                <a:tailEnd/>
                              </a:ln>
                            </wps:spPr>
                            <wps:txbx>
                              <w:txbxContent>
                                <w:p w:rsidR="00C64BEE" w:rsidRDefault="00C64BEE">
                                  <w:r>
                                    <w:t>Рис. 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80.2pt;margin-top:5.15pt;width:51pt;height:110.55pt;z-index:251721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" strokecolor="white [3212]">
                      <v:textbox style="mso-fit-shape-to-text:t">
                        <w:txbxContent>
                          <w:p w:rsidR="00C64BEE" w:rsidRDefault="00C64BEE">
                            <w:r>
                              <w:t>Рис. 11</w:t>
                            </w:r>
                          </w:p>
                        </w:txbxContent>
                      </v:textbox>
                    </v:shape>
                  </w:pict>
                </mc:Fallback>
              </mc:AlternateContent>
            </w:r>
          </w:p>
        </w:tc>
        <w:tc>
          <w:tcPr>
            <w:tcW w:w="4786" w:type="dxa"/>
          </w:tcPr>
          <w:p w:rsidR="00AD1462" w:rsidRDefault="000D0C4D">
            <w:pPr>
              <w:spacing w:after="200" w:line="276" w:lineRule="auto"/>
              <w:rPr>
                <w:rFonts w:ascii="Times New Roman" w:hAnsi="Times New Roman"/>
                <w:sz w:val="28"/>
                <w:szCs w:val="28"/>
              </w:rPr>
            </w:pPr>
            <w:r>
              <w:rPr>
                <w:rFonts w:ascii="Times New Roman" w:hAnsi="Times New Roman"/>
                <w:sz w:val="28"/>
                <w:szCs w:val="28"/>
              </w:rPr>
              <w:t>Выстроившись в линию, исполнители продвигаются вперед свойственным джазу движением.</w:t>
            </w:r>
          </w:p>
        </w:tc>
      </w:tr>
      <w:tr w:rsidR="00AD1462" w:rsidTr="001D24AE">
        <w:trPr>
          <w:trHeight w:val="1116"/>
        </w:trPr>
        <w:tc>
          <w:tcPr>
            <w:tcW w:w="4785" w:type="dxa"/>
          </w:tcPr>
          <w:p w:rsidR="00DF355A" w:rsidRDefault="00601E87">
            <w:pPr>
              <w:spacing w:after="200" w:line="276" w:lineRule="auto"/>
            </w:pPr>
            <w:r>
              <w:rPr>
                <w:noProof/>
              </w:rPr>
              <mc:AlternateContent>
                <mc:Choice Requires="wps">
                  <w:drawing>
                    <wp:anchor distT="0" distB="0" distL="114300" distR="114300" simplePos="0" relativeHeight="251726848" behindDoc="0" locked="0" layoutInCell="1" allowOverlap="1" wp14:anchorId="6202C1AA" wp14:editId="1ECC8415">
                      <wp:simplePos x="0" y="0"/>
                      <wp:positionH relativeFrom="column">
                        <wp:posOffset>1120140</wp:posOffset>
                      </wp:positionH>
                      <wp:positionV relativeFrom="paragraph">
                        <wp:posOffset>138430</wp:posOffset>
                      </wp:positionV>
                      <wp:extent cx="895350" cy="0"/>
                      <wp:effectExtent l="38100" t="76200" r="0" b="114300"/>
                      <wp:wrapNone/>
                      <wp:docPr id="354" name="Прямая со стрелкой 354"/>
                      <wp:cNvGraphicFramePr/>
                      <a:graphic xmlns:a="http://schemas.openxmlformats.org/drawingml/2006/main">
                        <a:graphicData uri="http://schemas.microsoft.com/office/word/2010/wordprocessingShape">
                          <wps:wsp>
                            <wps:cNvCnPr/>
                            <wps:spPr>
                              <a:xfrm flipH="1">
                                <a:off x="0" y="0"/>
                                <a:ext cx="895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4" o:spid="_x0000_s1026" type="#_x0000_t32" style="position:absolute;margin-left:88.2pt;margin-top:10.9pt;width:70.5pt;height:0;flip:x;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" strokecolor="#4579b8 [3044]">
                      <v:stroke endarrow="open"/>
                    </v:shape>
                  </w:pict>
                </mc:Fallback>
              </mc:AlternateContent>
            </w:r>
            <w:r w:rsidR="00DF355A">
              <w:t xml:space="preserve">                            </w:t>
            </w:r>
            <w:r w:rsidR="00657390">
              <w:pict>
                <v:shape id="Рисунок 347" o:spid="_x0000_i1036" type="#_x0000_t75" style="width:14.9pt;height:15.35pt;visibility:visible;mso-wrap-style:square" o:bullet="t">
                  <v:imagedata r:id="rId25" o:title=""/>
                </v:shape>
              </w:pict>
            </w:r>
            <w:r w:rsidR="00DF355A">
              <w:t xml:space="preserve">                             </w:t>
            </w:r>
            <w:r w:rsidR="00DF355A">
              <w:rPr>
                <w:noProof/>
              </w:rPr>
              <w:drawing>
                <wp:inline distT="0" distB="0" distL="0" distR="0" wp14:anchorId="26F3CDA2" wp14:editId="72247593">
                  <wp:extent cx="219710" cy="152400"/>
                  <wp:effectExtent l="0" t="0" r="8890" b="0"/>
                  <wp:docPr id="350" name="Рисунок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p>
          <w:p w:rsidR="00DF355A" w:rsidRDefault="00601E87">
            <w:pPr>
              <w:spacing w:after="200" w:line="276" w:lineRule="auto"/>
              <w:rPr>
                <w:rFonts w:ascii="Times New Roman" w:hAnsi="Times New Roman"/>
                <w:noProof/>
                <w:sz w:val="28"/>
                <w:szCs w:val="28"/>
              </w:rPr>
            </w:pPr>
            <w:r>
              <w:rPr>
                <w:rFonts w:ascii="Times New Roman" w:hAnsi="Times New Roman"/>
                <w:noProof/>
                <w:sz w:val="28"/>
                <w:szCs w:val="28"/>
              </w:rPr>
              <mc:AlternateContent>
                <mc:Choice Requires="wps">
                  <w:drawing>
                    <wp:anchor distT="0" distB="0" distL="114300" distR="114300" simplePos="0" relativeHeight="251727872" behindDoc="0" locked="0" layoutInCell="1" allowOverlap="1" wp14:anchorId="7BBF6B4E" wp14:editId="7984868B">
                      <wp:simplePos x="0" y="0"/>
                      <wp:positionH relativeFrom="column">
                        <wp:posOffset>1253490</wp:posOffset>
                      </wp:positionH>
                      <wp:positionV relativeFrom="paragraph">
                        <wp:posOffset>114935</wp:posOffset>
                      </wp:positionV>
                      <wp:extent cx="495300" cy="0"/>
                      <wp:effectExtent l="38100" t="76200" r="0" b="114300"/>
                      <wp:wrapNone/>
                      <wp:docPr id="355" name="Прямая со стрелкой 355"/>
                      <wp:cNvGraphicFramePr/>
                      <a:graphic xmlns:a="http://schemas.openxmlformats.org/drawingml/2006/main">
                        <a:graphicData uri="http://schemas.microsoft.com/office/word/2010/wordprocessingShape">
                          <wps:wsp>
                            <wps:cNvCnPr/>
                            <wps:spPr>
                              <a:xfrm flipH="1">
                                <a:off x="0" y="0"/>
                                <a:ext cx="4953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5" o:spid="_x0000_s1026" type="#_x0000_t32" style="position:absolute;margin-left:98.7pt;margin-top:9.05pt;width:39pt;height:0;flip:x;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" strokecolor="#4579b8 [3044]">
                      <v:stroke endarrow="open"/>
                    </v:shape>
                  </w:pict>
                </mc:Fallback>
              </mc:AlternateContent>
            </w:r>
            <w:r w:rsidR="00DF355A">
              <w:rPr>
                <w:rFonts w:ascii="Times New Roman" w:hAnsi="Times New Roman"/>
                <w:noProof/>
                <w:sz w:val="28"/>
                <w:szCs w:val="28"/>
              </w:rPr>
              <w:t xml:space="preserve">                        </w:t>
            </w:r>
            <w:r w:rsidR="00DF355A">
              <w:rPr>
                <w:rFonts w:ascii="Times New Roman" w:hAnsi="Times New Roman"/>
                <w:noProof/>
                <w:sz w:val="28"/>
                <w:szCs w:val="28"/>
              </w:rPr>
              <w:drawing>
                <wp:inline distT="0" distB="0" distL="0" distR="0" wp14:anchorId="6C2A8265" wp14:editId="35D95F4B">
                  <wp:extent cx="189230" cy="194945"/>
                  <wp:effectExtent l="0" t="0" r="1270" b="0"/>
                  <wp:docPr id="348" name="Рисунок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DF355A">
              <w:rPr>
                <w:rFonts w:ascii="Times New Roman" w:hAnsi="Times New Roman"/>
                <w:noProof/>
                <w:sz w:val="28"/>
                <w:szCs w:val="28"/>
              </w:rPr>
              <w:t xml:space="preserve">           </w:t>
            </w:r>
            <w:r w:rsidR="00DF355A">
              <w:rPr>
                <w:rFonts w:ascii="Times New Roman" w:hAnsi="Times New Roman"/>
                <w:noProof/>
                <w:sz w:val="28"/>
                <w:szCs w:val="28"/>
              </w:rPr>
              <w:drawing>
                <wp:inline distT="0" distB="0" distL="0" distR="0" wp14:anchorId="6F298ACC" wp14:editId="27BEAA0C">
                  <wp:extent cx="219710" cy="152400"/>
                  <wp:effectExtent l="0" t="0" r="8890" b="0"/>
                  <wp:docPr id="351" name="Рисунок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p>
          <w:p w:rsidR="00AD1462" w:rsidRPr="00FB71FA" w:rsidRDefault="004E7945">
            <w:pPr>
              <w:spacing w:after="200" w:line="276" w:lineRule="auto"/>
              <w:rPr>
                <w:rFonts w:ascii="Times New Roman" w:hAnsi="Times New Roman"/>
                <w:noProof/>
                <w:sz w:val="28"/>
                <w:szCs w:val="28"/>
              </w:rPr>
            </w:pPr>
            <w:r>
              <w:rPr>
                <w:noProof/>
              </w:rPr>
              <mc:AlternateContent>
                <mc:Choice Requires="wps">
                  <w:drawing>
                    <wp:anchor distT="0" distB="0" distL="114300" distR="114300" simplePos="0" relativeHeight="251725824" behindDoc="0" locked="0" layoutInCell="1" allowOverlap="1" wp14:anchorId="588E649A" wp14:editId="69B64468">
                      <wp:simplePos x="0" y="0"/>
                      <wp:positionH relativeFrom="column">
                        <wp:posOffset>2269490</wp:posOffset>
                      </wp:positionH>
                      <wp:positionV relativeFrom="paragraph">
                        <wp:posOffset>398145</wp:posOffset>
                      </wp:positionV>
                      <wp:extent cx="666750" cy="1403985"/>
                      <wp:effectExtent l="0" t="0" r="19050" b="14605"/>
                      <wp:wrapNone/>
                      <wp:docPr id="35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chemeClr val="bg1"/>
                                </a:solidFill>
                                <a:miter lim="800000"/>
                                <a:headEnd/>
                                <a:tailEnd/>
                              </a:ln>
                            </wps:spPr>
                            <wps:txbx>
                              <w:txbxContent>
                                <w:p w:rsidR="00DF355A" w:rsidRDefault="00DF355A">
                                  <w:r>
                                    <w:t>Рис. 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178.7pt;margin-top:31.35pt;width:52.5pt;height:110.5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" strokecolor="white [3212]">
                      <v:textbox style="mso-fit-shape-to-text:t">
                        <w:txbxContent>
                          <w:p w:rsidR="00DF355A" w:rsidRDefault="00DF355A">
                            <w:r>
                              <w:t>Рис. 12</w:t>
                            </w:r>
                          </w:p>
                        </w:txbxContent>
                      </v:textbox>
                    </v:shape>
                  </w:pict>
                </mc:Fallback>
              </mc:AlternateContent>
            </w:r>
            <w:r w:rsidR="00601E87">
              <w:rPr>
                <w:noProof/>
              </w:rPr>
              <mc:AlternateContent>
                <mc:Choice Requires="wps">
                  <w:drawing>
                    <wp:anchor distT="0" distB="0" distL="114300" distR="114300" simplePos="0" relativeHeight="251728896" behindDoc="0" locked="0" layoutInCell="1" allowOverlap="1" wp14:anchorId="106B292B" wp14:editId="7A1712DC">
                      <wp:simplePos x="0" y="0"/>
                      <wp:positionH relativeFrom="column">
                        <wp:posOffset>1434465</wp:posOffset>
                      </wp:positionH>
                      <wp:positionV relativeFrom="paragraph">
                        <wp:posOffset>104775</wp:posOffset>
                      </wp:positionV>
                      <wp:extent cx="161925" cy="28575"/>
                      <wp:effectExtent l="38100" t="76200" r="0" b="85725"/>
                      <wp:wrapNone/>
                      <wp:docPr id="357" name="Прямая со стрелкой 357"/>
                      <wp:cNvGraphicFramePr/>
                      <a:graphic xmlns:a="http://schemas.openxmlformats.org/drawingml/2006/main">
                        <a:graphicData uri="http://schemas.microsoft.com/office/word/2010/wordprocessingShape">
                          <wps:wsp>
                            <wps:cNvCnPr/>
                            <wps:spPr>
                              <a:xfrm flipH="1" flipV="1">
                                <a:off x="0" y="0"/>
                                <a:ext cx="161925" cy="28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57" o:spid="_x0000_s1026" type="#_x0000_t32" style="position:absolute;margin-left:112.95pt;margin-top:8.25pt;width:12.75pt;height:2.25pt;flip:x 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" strokecolor="#4579b8 [3044]">
                      <v:stroke endarrow="open"/>
                    </v:shape>
                  </w:pict>
                </mc:Fallback>
              </mc:AlternateContent>
            </w:r>
            <w:r w:rsidR="00DF355A">
              <w:rPr>
                <w:rFonts w:ascii="Times New Roman" w:hAnsi="Times New Roman"/>
                <w:noProof/>
                <w:sz w:val="28"/>
                <w:szCs w:val="28"/>
              </w:rPr>
              <w:t xml:space="preserve">                             </w:t>
            </w:r>
            <w:r w:rsidR="00DF355A">
              <w:rPr>
                <w:rFonts w:ascii="Times New Roman" w:hAnsi="Times New Roman"/>
                <w:noProof/>
                <w:sz w:val="28"/>
                <w:szCs w:val="28"/>
              </w:rPr>
              <w:drawing>
                <wp:inline distT="0" distB="0" distL="0" distR="0" wp14:anchorId="623B839F" wp14:editId="203554CA">
                  <wp:extent cx="189230" cy="194945"/>
                  <wp:effectExtent l="0" t="0" r="1270" b="0"/>
                  <wp:docPr id="349" name="Рисунок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DF355A">
              <w:rPr>
                <w:rFonts w:ascii="Times New Roman" w:hAnsi="Times New Roman"/>
                <w:noProof/>
                <w:sz w:val="28"/>
                <w:szCs w:val="28"/>
              </w:rPr>
              <w:t xml:space="preserve"> </w:t>
            </w:r>
            <w:r w:rsidR="00601E87">
              <w:rPr>
                <w:rFonts w:ascii="Times New Roman" w:hAnsi="Times New Roman"/>
                <w:noProof/>
                <w:sz w:val="28"/>
                <w:szCs w:val="28"/>
              </w:rPr>
              <w:t xml:space="preserve"> </w:t>
            </w:r>
            <w:r w:rsidR="00DF355A">
              <w:rPr>
                <w:rFonts w:ascii="Times New Roman" w:hAnsi="Times New Roman"/>
                <w:noProof/>
                <w:sz w:val="28"/>
                <w:szCs w:val="28"/>
              </w:rPr>
              <w:drawing>
                <wp:inline distT="0" distB="0" distL="0" distR="0" wp14:anchorId="39027DAF" wp14:editId="2F9C742C">
                  <wp:extent cx="219710" cy="152400"/>
                  <wp:effectExtent l="0" t="0" r="8890" b="0"/>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p>
        </w:tc>
        <w:tc>
          <w:tcPr>
            <w:tcW w:w="4786" w:type="dxa"/>
          </w:tcPr>
          <w:p w:rsidR="00AD1462" w:rsidRDefault="000D0C4D">
            <w:pPr>
              <w:spacing w:after="200" w:line="276" w:lineRule="auto"/>
              <w:rPr>
                <w:rFonts w:ascii="Times New Roman" w:hAnsi="Times New Roman"/>
                <w:sz w:val="28"/>
                <w:szCs w:val="28"/>
              </w:rPr>
            </w:pPr>
            <w:r>
              <w:rPr>
                <w:rFonts w:ascii="Times New Roman" w:hAnsi="Times New Roman"/>
                <w:sz w:val="28"/>
                <w:szCs w:val="28"/>
              </w:rPr>
              <w:t>Из линии исполнители «раскрываются в галочку». Синхронно выполняют комбинацию.</w:t>
            </w:r>
          </w:p>
          <w:p w:rsidR="000D0C4D" w:rsidRDefault="000D0C4D">
            <w:pPr>
              <w:spacing w:after="200" w:line="276" w:lineRule="auto"/>
              <w:rPr>
                <w:rFonts w:ascii="Times New Roman" w:hAnsi="Times New Roman"/>
                <w:sz w:val="28"/>
                <w:szCs w:val="28"/>
              </w:rPr>
            </w:pPr>
            <w:r>
              <w:rPr>
                <w:rFonts w:ascii="Times New Roman" w:hAnsi="Times New Roman"/>
                <w:sz w:val="28"/>
                <w:szCs w:val="28"/>
              </w:rPr>
              <w:t xml:space="preserve">Меняясь партнерами </w:t>
            </w:r>
            <w:proofErr w:type="gramStart"/>
            <w:r>
              <w:rPr>
                <w:rFonts w:ascii="Times New Roman" w:hAnsi="Times New Roman"/>
                <w:sz w:val="28"/>
                <w:szCs w:val="28"/>
              </w:rPr>
              <w:t>пары</w:t>
            </w:r>
            <w:proofErr w:type="gramEnd"/>
            <w:r>
              <w:rPr>
                <w:rFonts w:ascii="Times New Roman" w:hAnsi="Times New Roman"/>
                <w:sz w:val="28"/>
                <w:szCs w:val="28"/>
              </w:rPr>
              <w:t xml:space="preserve"> выстраиваются в диагональ.</w:t>
            </w:r>
          </w:p>
        </w:tc>
      </w:tr>
      <w:tr w:rsidR="00AD1462" w:rsidTr="001D24AE">
        <w:trPr>
          <w:trHeight w:val="1116"/>
        </w:trPr>
        <w:tc>
          <w:tcPr>
            <w:tcW w:w="4785" w:type="dxa"/>
          </w:tcPr>
          <w:p w:rsidR="00AD1462" w:rsidRDefault="00013198">
            <w:pPr>
              <w:spacing w:after="200" w:line="276" w:lineRule="auto"/>
              <w:rPr>
                <w:rFonts w:ascii="Times New Roman" w:hAnsi="Times New Roman"/>
                <w:noProof/>
                <w:sz w:val="28"/>
                <w:szCs w:val="28"/>
              </w:rPr>
            </w:pPr>
            <w:r>
              <w:rPr>
                <w:noProof/>
              </w:rPr>
              <mc:AlternateContent>
                <mc:Choice Requires="wps">
                  <w:drawing>
                    <wp:anchor distT="0" distB="0" distL="114300" distR="114300" simplePos="0" relativeHeight="251744256" behindDoc="0" locked="0" layoutInCell="1" allowOverlap="1" wp14:anchorId="20218E68" wp14:editId="4260FE21">
                      <wp:simplePos x="0" y="0"/>
                      <wp:positionH relativeFrom="column">
                        <wp:posOffset>1853565</wp:posOffset>
                      </wp:positionH>
                      <wp:positionV relativeFrom="paragraph">
                        <wp:posOffset>3175</wp:posOffset>
                      </wp:positionV>
                      <wp:extent cx="104775" cy="85725"/>
                      <wp:effectExtent l="0" t="0" r="28575" b="28575"/>
                      <wp:wrapNone/>
                      <wp:docPr id="390" name="Блок-схема: узел 390"/>
                      <wp:cNvGraphicFramePr/>
                      <a:graphic xmlns:a="http://schemas.openxmlformats.org/drawingml/2006/main">
                        <a:graphicData uri="http://schemas.microsoft.com/office/word/2010/wordprocessingShape">
                          <wps:wsp>
                            <wps:cNvSpPr/>
                            <wps:spPr>
                              <a:xfrm>
                                <a:off x="0" y="0"/>
                                <a:ext cx="104775" cy="857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90" o:spid="_x0000_s1026" type="#_x0000_t120" style="position:absolute;margin-left:145.95pt;margin-top:.25pt;width:8.25pt;height:6.7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" fillcolor="#c0504d [3205]" strokecolor="#622423 [1605]" strokeweight="2pt"/>
                  </w:pict>
                </mc:Fallback>
              </mc:AlternateContent>
            </w:r>
            <w:r>
              <w:rPr>
                <w:noProof/>
              </w:rPr>
              <mc:AlternateContent>
                <mc:Choice Requires="wps">
                  <w:drawing>
                    <wp:anchor distT="0" distB="0" distL="114300" distR="114300" simplePos="0" relativeHeight="251743232" behindDoc="0" locked="0" layoutInCell="1" allowOverlap="1" wp14:anchorId="1E02035E" wp14:editId="4E47FCA6">
                      <wp:simplePos x="0" y="0"/>
                      <wp:positionH relativeFrom="column">
                        <wp:posOffset>1682115</wp:posOffset>
                      </wp:positionH>
                      <wp:positionV relativeFrom="paragraph">
                        <wp:posOffset>3175</wp:posOffset>
                      </wp:positionV>
                      <wp:extent cx="114300" cy="85725"/>
                      <wp:effectExtent l="0" t="0" r="19050" b="28575"/>
                      <wp:wrapNone/>
                      <wp:docPr id="389" name="Блок-схема: узел 389"/>
                      <wp:cNvGraphicFramePr/>
                      <a:graphic xmlns:a="http://schemas.openxmlformats.org/drawingml/2006/main">
                        <a:graphicData uri="http://schemas.microsoft.com/office/word/2010/wordprocessingShape">
                          <wps:wsp>
                            <wps:cNvSpPr/>
                            <wps:spPr>
                              <a:xfrm>
                                <a:off x="0" y="0"/>
                                <a:ext cx="114300" cy="857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389" o:spid="_x0000_s1026" type="#_x0000_t120" style="position:absolute;margin-left:132.45pt;margin-top:.25pt;width:9pt;height:6.7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" fillcolor="#c0504d [3205]" strokecolor="#622423 [1605]" strokeweight="2pt"/>
                  </w:pict>
                </mc:Fallback>
              </mc:AlternateContent>
            </w:r>
            <w:r>
              <w:rPr>
                <w:noProof/>
              </w:rPr>
              <mc:AlternateContent>
                <mc:Choice Requires="wps">
                  <w:drawing>
                    <wp:anchor distT="0" distB="0" distL="114300" distR="114300" simplePos="0" relativeHeight="251742208" behindDoc="0" locked="0" layoutInCell="1" allowOverlap="1" wp14:anchorId="3AB43B6E" wp14:editId="2F58BD9C">
                      <wp:simplePos x="0" y="0"/>
                      <wp:positionH relativeFrom="column">
                        <wp:posOffset>1539241</wp:posOffset>
                      </wp:positionH>
                      <wp:positionV relativeFrom="paragraph">
                        <wp:posOffset>3175</wp:posOffset>
                      </wp:positionV>
                      <wp:extent cx="104774" cy="85725"/>
                      <wp:effectExtent l="0" t="0" r="10160" b="28575"/>
                      <wp:wrapNone/>
                      <wp:docPr id="388" name="Блок-схема: узел 388"/>
                      <wp:cNvGraphicFramePr/>
                      <a:graphic xmlns:a="http://schemas.openxmlformats.org/drawingml/2006/main">
                        <a:graphicData uri="http://schemas.microsoft.com/office/word/2010/wordprocessingShape">
                          <wps:wsp>
                            <wps:cNvSpPr/>
                            <wps:spPr>
                              <a:xfrm>
                                <a:off x="0" y="0"/>
                                <a:ext cx="104774" cy="85725"/>
                              </a:xfrm>
                              <a:prstGeom prst="flowChartConnector">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388" o:spid="_x0000_s1026" type="#_x0000_t120" style="position:absolute;margin-left:121.2pt;margin-top:.25pt;width:8.25pt;height:6.7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" fillcolor="#c0504d [3205]" strokecolor="#622423 [1605]" strokeweight="2pt"/>
                  </w:pict>
                </mc:Fallback>
              </mc:AlternateContent>
            </w:r>
            <w:r>
              <w:rPr>
                <w:noProof/>
              </w:rPr>
              <mc:AlternateContent>
                <mc:Choice Requires="wps">
                  <w:drawing>
                    <wp:anchor distT="0" distB="0" distL="114300" distR="114300" simplePos="0" relativeHeight="251741184" behindDoc="0" locked="0" layoutInCell="1" allowOverlap="1" wp14:anchorId="7A6ECA8E" wp14:editId="075DB555">
                      <wp:simplePos x="0" y="0"/>
                      <wp:positionH relativeFrom="column">
                        <wp:posOffset>1745968</wp:posOffset>
                      </wp:positionH>
                      <wp:positionV relativeFrom="paragraph">
                        <wp:posOffset>60325</wp:posOffset>
                      </wp:positionV>
                      <wp:extent cx="593372" cy="28575"/>
                      <wp:effectExtent l="0" t="0" r="16510" b="28575"/>
                      <wp:wrapNone/>
                      <wp:docPr id="387" name="Полилиния 387"/>
                      <wp:cNvGraphicFramePr/>
                      <a:graphic xmlns:a="http://schemas.openxmlformats.org/drawingml/2006/main">
                        <a:graphicData uri="http://schemas.microsoft.com/office/word/2010/wordprocessingShape">
                          <wps:wsp>
                            <wps:cNvSpPr/>
                            <wps:spPr>
                              <a:xfrm>
                                <a:off x="0" y="0"/>
                                <a:ext cx="593372" cy="28575"/>
                              </a:xfrm>
                              <a:custGeom>
                                <a:avLst/>
                                <a:gdLst>
                                  <a:gd name="connsiteX0" fmla="*/ 593372 w 593372"/>
                                  <a:gd name="connsiteY0" fmla="*/ 28575 h 28575"/>
                                  <a:gd name="connsiteX1" fmla="*/ 40922 w 593372"/>
                                  <a:gd name="connsiteY1" fmla="*/ 9525 h 28575"/>
                                  <a:gd name="connsiteX2" fmla="*/ 40922 w 593372"/>
                                  <a:gd name="connsiteY2" fmla="*/ 0 h 28575"/>
                                </a:gdLst>
                                <a:ahLst/>
                                <a:cxnLst>
                                  <a:cxn ang="0">
                                    <a:pos x="connsiteX0" y="connsiteY0"/>
                                  </a:cxn>
                                  <a:cxn ang="0">
                                    <a:pos x="connsiteX1" y="connsiteY1"/>
                                  </a:cxn>
                                  <a:cxn ang="0">
                                    <a:pos x="connsiteX2" y="connsiteY2"/>
                                  </a:cxn>
                                </a:cxnLst>
                                <a:rect l="l" t="t" r="r" b="b"/>
                                <a:pathLst>
                                  <a:path w="593372" h="28575">
                                    <a:moveTo>
                                      <a:pt x="593372" y="28575"/>
                                    </a:moveTo>
                                    <a:lnTo>
                                      <a:pt x="40922" y="9525"/>
                                    </a:lnTo>
                                    <a:cubicBezTo>
                                      <a:pt x="-51153" y="4763"/>
                                      <a:pt x="40922" y="0"/>
                                      <a:pt x="40922" y="0"/>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олилиния 387" o:spid="_x0000_s1026" style="position:absolute;margin-left:137.5pt;margin-top:4.75pt;width:46.7pt;height:2.25pt;z-index:251741184;visibility:visible;mso-wrap-style:square;mso-wrap-distance-left:9pt;mso-wrap-distance-top:0;mso-wrap-distance-right:9pt;mso-wrap-distance-bottom:0;mso-position-horizontal:absolute;mso-position-horizontal-relative:text;mso-position-vertical:absolute;mso-position-vertical-relative:text;v-text-anchor:middle" coordsize="593372,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" path="m593372,28575l40922,9525c-51153,4763,40922,,40922,e" filled="f" strokecolor="#bc4542 [3045]">
                      <v:path arrowok="t" o:connecttype="custom" o:connectlocs="593372,28575;40922,9525;40922,0" o:connectangles="0,0,0"/>
                    </v:shape>
                  </w:pict>
                </mc:Fallback>
              </mc:AlternateContent>
            </w:r>
            <w:r>
              <w:rPr>
                <w:noProof/>
              </w:rPr>
              <mc:AlternateContent>
                <mc:Choice Requires="wps">
                  <w:drawing>
                    <wp:anchor distT="0" distB="0" distL="114300" distR="114300" simplePos="0" relativeHeight="251740160" behindDoc="0" locked="0" layoutInCell="1" allowOverlap="1" wp14:anchorId="31022837" wp14:editId="3ACD9182">
                      <wp:simplePos x="0" y="0"/>
                      <wp:positionH relativeFrom="column">
                        <wp:posOffset>1253490</wp:posOffset>
                      </wp:positionH>
                      <wp:positionV relativeFrom="paragraph">
                        <wp:posOffset>31750</wp:posOffset>
                      </wp:positionV>
                      <wp:extent cx="295275" cy="400050"/>
                      <wp:effectExtent l="0" t="0" r="28575" b="19050"/>
                      <wp:wrapNone/>
                      <wp:docPr id="386" name="Полилиния 386"/>
                      <wp:cNvGraphicFramePr/>
                      <a:graphic xmlns:a="http://schemas.openxmlformats.org/drawingml/2006/main">
                        <a:graphicData uri="http://schemas.microsoft.com/office/word/2010/wordprocessingShape">
                          <wps:wsp>
                            <wps:cNvSpPr/>
                            <wps:spPr>
                              <a:xfrm>
                                <a:off x="0" y="0"/>
                                <a:ext cx="295275" cy="400050"/>
                              </a:xfrm>
                              <a:custGeom>
                                <a:avLst/>
                                <a:gdLst>
                                  <a:gd name="connsiteX0" fmla="*/ 0 w 295275"/>
                                  <a:gd name="connsiteY0" fmla="*/ 400050 h 400050"/>
                                  <a:gd name="connsiteX1" fmla="*/ 295275 w 295275"/>
                                  <a:gd name="connsiteY1" fmla="*/ 0 h 400050"/>
                                  <a:gd name="connsiteX2" fmla="*/ 295275 w 295275"/>
                                  <a:gd name="connsiteY2" fmla="*/ 0 h 400050"/>
                                </a:gdLst>
                                <a:ahLst/>
                                <a:cxnLst>
                                  <a:cxn ang="0">
                                    <a:pos x="connsiteX0" y="connsiteY0"/>
                                  </a:cxn>
                                  <a:cxn ang="0">
                                    <a:pos x="connsiteX1" y="connsiteY1"/>
                                  </a:cxn>
                                  <a:cxn ang="0">
                                    <a:pos x="connsiteX2" y="connsiteY2"/>
                                  </a:cxn>
                                </a:cxnLst>
                                <a:rect l="l" t="t" r="r" b="b"/>
                                <a:pathLst>
                                  <a:path w="295275" h="400050">
                                    <a:moveTo>
                                      <a:pt x="0" y="400050"/>
                                    </a:moveTo>
                                    <a:lnTo>
                                      <a:pt x="295275" y="0"/>
                                    </a:lnTo>
                                    <a:lnTo>
                                      <a:pt x="295275" y="0"/>
                                    </a:ln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олилиния 386" o:spid="_x0000_s1026" style="position:absolute;margin-left:98.7pt;margin-top:2.5pt;width:23.25pt;height:31.5pt;z-index:251740160;visibility:visible;mso-wrap-style:square;mso-wrap-distance-left:9pt;mso-wrap-distance-top:0;mso-wrap-distance-right:9pt;mso-wrap-distance-bottom:0;mso-position-horizontal:absolute;mso-position-horizontal-relative:text;mso-position-vertical:absolute;mso-position-vertical-relative:text;v-text-anchor:middle" coordsize="295275,400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" path="m,400050l295275,r,e" filled="f" strokecolor="#bc4542 [3045]">
                      <v:path arrowok="t" o:connecttype="custom" o:connectlocs="0,400050;295275,0;295275,0" o:connectangles="0,0,0"/>
                    </v:shape>
                  </w:pict>
                </mc:Fallback>
              </mc:AlternateContent>
            </w:r>
            <w:r>
              <w:rPr>
                <w:noProof/>
              </w:rPr>
              <mc:AlternateContent>
                <mc:Choice Requires="wps">
                  <w:drawing>
                    <wp:anchor distT="0" distB="0" distL="114300" distR="114300" simplePos="0" relativeHeight="251739136" behindDoc="0" locked="0" layoutInCell="1" allowOverlap="1" wp14:anchorId="7B5405A9" wp14:editId="616A11A3">
                      <wp:simplePos x="0" y="0"/>
                      <wp:positionH relativeFrom="column">
                        <wp:posOffset>186690</wp:posOffset>
                      </wp:positionH>
                      <wp:positionV relativeFrom="paragraph">
                        <wp:posOffset>4068</wp:posOffset>
                      </wp:positionV>
                      <wp:extent cx="1561204" cy="972600"/>
                      <wp:effectExtent l="0" t="0" r="20320" b="18415"/>
                      <wp:wrapNone/>
                      <wp:docPr id="385" name="Полилиния 385"/>
                      <wp:cNvGraphicFramePr/>
                      <a:graphic xmlns:a="http://schemas.openxmlformats.org/drawingml/2006/main">
                        <a:graphicData uri="http://schemas.microsoft.com/office/word/2010/wordprocessingShape">
                          <wps:wsp>
                            <wps:cNvSpPr/>
                            <wps:spPr>
                              <a:xfrm>
                                <a:off x="0" y="0"/>
                                <a:ext cx="1561204" cy="972600"/>
                              </a:xfrm>
                              <a:custGeom>
                                <a:avLst/>
                                <a:gdLst>
                                  <a:gd name="connsiteX0" fmla="*/ 0 w 1561204"/>
                                  <a:gd name="connsiteY0" fmla="*/ 818257 h 972600"/>
                                  <a:gd name="connsiteX1" fmla="*/ 314325 w 1561204"/>
                                  <a:gd name="connsiteY1" fmla="*/ 970657 h 972600"/>
                                  <a:gd name="connsiteX2" fmla="*/ 942975 w 1561204"/>
                                  <a:gd name="connsiteY2" fmla="*/ 723007 h 972600"/>
                                  <a:gd name="connsiteX3" fmla="*/ 1524000 w 1561204"/>
                                  <a:gd name="connsiteY3" fmla="*/ 56257 h 972600"/>
                                  <a:gd name="connsiteX4" fmla="*/ 1504950 w 1561204"/>
                                  <a:gd name="connsiteY4" fmla="*/ 37207 h 9726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1204" h="972600">
                                    <a:moveTo>
                                      <a:pt x="0" y="818257"/>
                                    </a:moveTo>
                                    <a:cubicBezTo>
                                      <a:pt x="78581" y="902394"/>
                                      <a:pt x="157163" y="986532"/>
                                      <a:pt x="314325" y="970657"/>
                                    </a:cubicBezTo>
                                    <a:cubicBezTo>
                                      <a:pt x="471488" y="954782"/>
                                      <a:pt x="741362" y="875407"/>
                                      <a:pt x="942975" y="723007"/>
                                    </a:cubicBezTo>
                                    <a:cubicBezTo>
                                      <a:pt x="1144588" y="570607"/>
                                      <a:pt x="1430338" y="170557"/>
                                      <a:pt x="1524000" y="56257"/>
                                    </a:cubicBezTo>
                                    <a:cubicBezTo>
                                      <a:pt x="1617662" y="-58043"/>
                                      <a:pt x="1504950" y="37207"/>
                                      <a:pt x="1504950" y="37207"/>
                                    </a:cubicBezTo>
                                  </a:path>
                                </a:pathLst>
                              </a:cu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олилиния 385" o:spid="_x0000_s1026" style="position:absolute;margin-left:14.7pt;margin-top:.3pt;width:122.95pt;height:76.6pt;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1561204,97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" path="m,818257v78581,84137,157163,168275,314325,152400c471488,954782,741362,875407,942975,723007,1144588,570607,1430338,170557,1524000,56257v93662,-114300,-19050,-19050,-19050,-19050e" filled="f" strokecolor="#bc4542 [3045]">
                      <v:path arrowok="t" o:connecttype="custom" o:connectlocs="0,818257;314325,970657;942975,723007;1524000,56257;1504950,37207" o:connectangles="0,0,0,0,0"/>
                    </v:shape>
                  </w:pict>
                </mc:Fallback>
              </mc:AlternateContent>
            </w:r>
            <w:r w:rsidR="00D86F6E">
              <w:rPr>
                <w:noProof/>
              </w:rPr>
              <mc:AlternateContent>
                <mc:Choice Requires="wps">
                  <w:drawing>
                    <wp:anchor distT="0" distB="0" distL="114300" distR="114300" simplePos="0" relativeHeight="251738112" behindDoc="0" locked="0" layoutInCell="1" allowOverlap="1" wp14:anchorId="3D339420" wp14:editId="7EC65767">
                      <wp:simplePos x="0" y="0"/>
                      <wp:positionH relativeFrom="column">
                        <wp:posOffset>624840</wp:posOffset>
                      </wp:positionH>
                      <wp:positionV relativeFrom="paragraph">
                        <wp:posOffset>50800</wp:posOffset>
                      </wp:positionV>
                      <wp:extent cx="66675" cy="76200"/>
                      <wp:effectExtent l="0" t="0" r="28575" b="19050"/>
                      <wp:wrapNone/>
                      <wp:docPr id="383" name="Блок-схема: узел 383"/>
                      <wp:cNvGraphicFramePr/>
                      <a:graphic xmlns:a="http://schemas.openxmlformats.org/drawingml/2006/main">
                        <a:graphicData uri="http://schemas.microsoft.com/office/word/2010/wordprocessingShape">
                          <wps:wsp>
                            <wps:cNvSpPr/>
                            <wps:spPr>
                              <a:xfrm>
                                <a:off x="0" y="0"/>
                                <a:ext cx="66675" cy="76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383" o:spid="_x0000_s1026" type="#_x0000_t120" style="position:absolute;margin-left:49.2pt;margin-top:4pt;width:5.25pt;height:6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" fillcolor="#4f81bd [3204]" strokecolor="#243f60 [1604]" strokeweight="2pt"/>
                  </w:pict>
                </mc:Fallback>
              </mc:AlternateContent>
            </w:r>
            <w:r w:rsidR="00D86F6E">
              <w:rPr>
                <w:noProof/>
              </w:rPr>
              <mc:AlternateContent>
                <mc:Choice Requires="wps">
                  <w:drawing>
                    <wp:anchor distT="0" distB="0" distL="114300" distR="114300" simplePos="0" relativeHeight="251737088" behindDoc="0" locked="0" layoutInCell="1" allowOverlap="1" wp14:anchorId="1A140B13" wp14:editId="0DF986BC">
                      <wp:simplePos x="0" y="0"/>
                      <wp:positionH relativeFrom="column">
                        <wp:posOffset>167640</wp:posOffset>
                      </wp:positionH>
                      <wp:positionV relativeFrom="paragraph">
                        <wp:posOffset>60325</wp:posOffset>
                      </wp:positionV>
                      <wp:extent cx="66675" cy="66675"/>
                      <wp:effectExtent l="0" t="0" r="28575" b="28575"/>
                      <wp:wrapNone/>
                      <wp:docPr id="381" name="Блок-схема: узел 381"/>
                      <wp:cNvGraphicFramePr/>
                      <a:graphic xmlns:a="http://schemas.openxmlformats.org/drawingml/2006/main">
                        <a:graphicData uri="http://schemas.microsoft.com/office/word/2010/wordprocessingShape">
                          <wps:wsp>
                            <wps:cNvSpPr/>
                            <wps:spPr>
                              <a:xfrm>
                                <a:off x="0" y="0"/>
                                <a:ext cx="66675" cy="6667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381" o:spid="_x0000_s1026" type="#_x0000_t120" style="position:absolute;margin-left:13.2pt;margin-top:4.75pt;width:5.25pt;height:5.25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" fillcolor="#4f81bd [3204]" strokecolor="#243f60 [1604]" strokeweight="2pt"/>
                  </w:pict>
                </mc:Fallback>
              </mc:AlternateContent>
            </w:r>
            <w:r w:rsidR="00D86F6E">
              <w:rPr>
                <w:noProof/>
              </w:rPr>
              <mc:AlternateContent>
                <mc:Choice Requires="wps">
                  <w:drawing>
                    <wp:anchor distT="0" distB="0" distL="114300" distR="114300" simplePos="0" relativeHeight="251735040" behindDoc="0" locked="0" layoutInCell="1" allowOverlap="1" wp14:anchorId="38B2A1EE" wp14:editId="37FAF3D0">
                      <wp:simplePos x="0" y="0"/>
                      <wp:positionH relativeFrom="column">
                        <wp:posOffset>843915</wp:posOffset>
                      </wp:positionH>
                      <wp:positionV relativeFrom="paragraph">
                        <wp:posOffset>50800</wp:posOffset>
                      </wp:positionV>
                      <wp:extent cx="85725" cy="76200"/>
                      <wp:effectExtent l="0" t="0" r="28575" b="19050"/>
                      <wp:wrapNone/>
                      <wp:docPr id="377" name="Блок-схема: узел 377"/>
                      <wp:cNvGraphicFramePr/>
                      <a:graphic xmlns:a="http://schemas.openxmlformats.org/drawingml/2006/main">
                        <a:graphicData uri="http://schemas.microsoft.com/office/word/2010/wordprocessingShape">
                          <wps:wsp>
                            <wps:cNvSpPr/>
                            <wps:spPr>
                              <a:xfrm>
                                <a:off x="0" y="0"/>
                                <a:ext cx="85725" cy="76200"/>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Блок-схема: узел 377" o:spid="_x0000_s1026" type="#_x0000_t120" style="position:absolute;margin-left:66.45pt;margin-top:4pt;width:6.75pt;height:6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" fillcolor="#4f81bd [3204]" strokecolor="#243f60 [1604]" strokeweight="2pt"/>
                  </w:pict>
                </mc:Fallback>
              </mc:AlternateContent>
            </w:r>
            <w:r w:rsidR="00D86F6E">
              <w:rPr>
                <w:noProof/>
              </w:rPr>
              <mc:AlternateContent>
                <mc:Choice Requires="wps">
                  <w:drawing>
                    <wp:anchor distT="0" distB="0" distL="114300" distR="114300" simplePos="0" relativeHeight="251734016" behindDoc="0" locked="0" layoutInCell="1" allowOverlap="1" wp14:anchorId="31684FED" wp14:editId="09CEF704">
                      <wp:simplePos x="0" y="0"/>
                      <wp:positionH relativeFrom="column">
                        <wp:posOffset>9211</wp:posOffset>
                      </wp:positionH>
                      <wp:positionV relativeFrom="paragraph">
                        <wp:posOffset>127000</wp:posOffset>
                      </wp:positionV>
                      <wp:extent cx="444179" cy="676275"/>
                      <wp:effectExtent l="0" t="0" r="13335" b="28575"/>
                      <wp:wrapNone/>
                      <wp:docPr id="372" name="Полилиния 372"/>
                      <wp:cNvGraphicFramePr/>
                      <a:graphic xmlns:a="http://schemas.openxmlformats.org/drawingml/2006/main">
                        <a:graphicData uri="http://schemas.microsoft.com/office/word/2010/wordprocessingShape">
                          <wps:wsp>
                            <wps:cNvSpPr/>
                            <wps:spPr>
                              <a:xfrm>
                                <a:off x="0" y="0"/>
                                <a:ext cx="444179" cy="676275"/>
                              </a:xfrm>
                              <a:custGeom>
                                <a:avLst/>
                                <a:gdLst>
                                  <a:gd name="connsiteX0" fmla="*/ 444179 w 444179"/>
                                  <a:gd name="connsiteY0" fmla="*/ 676275 h 676275"/>
                                  <a:gd name="connsiteX1" fmla="*/ 6029 w 444179"/>
                                  <a:gd name="connsiteY1" fmla="*/ 438150 h 676275"/>
                                  <a:gd name="connsiteX2" fmla="*/ 177479 w 444179"/>
                                  <a:gd name="connsiteY2" fmla="*/ 0 h 676275"/>
                                  <a:gd name="connsiteX3" fmla="*/ 177479 w 444179"/>
                                  <a:gd name="connsiteY3" fmla="*/ 0 h 676275"/>
                                </a:gdLst>
                                <a:ahLst/>
                                <a:cxnLst>
                                  <a:cxn ang="0">
                                    <a:pos x="connsiteX0" y="connsiteY0"/>
                                  </a:cxn>
                                  <a:cxn ang="0">
                                    <a:pos x="connsiteX1" y="connsiteY1"/>
                                  </a:cxn>
                                  <a:cxn ang="0">
                                    <a:pos x="connsiteX2" y="connsiteY2"/>
                                  </a:cxn>
                                  <a:cxn ang="0">
                                    <a:pos x="connsiteX3" y="connsiteY3"/>
                                  </a:cxn>
                                </a:cxnLst>
                                <a:rect l="l" t="t" r="r" b="b"/>
                                <a:pathLst>
                                  <a:path w="444179" h="676275">
                                    <a:moveTo>
                                      <a:pt x="444179" y="676275"/>
                                    </a:moveTo>
                                    <a:cubicBezTo>
                                      <a:pt x="247329" y="613568"/>
                                      <a:pt x="50479" y="550862"/>
                                      <a:pt x="6029" y="438150"/>
                                    </a:cubicBezTo>
                                    <a:cubicBezTo>
                                      <a:pt x="-38421" y="325438"/>
                                      <a:pt x="177479" y="0"/>
                                      <a:pt x="177479" y="0"/>
                                    </a:cubicBezTo>
                                    <a:lnTo>
                                      <a:pt x="177479" y="0"/>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олилиния 372" o:spid="_x0000_s1026" style="position:absolute;margin-left:.75pt;margin-top:10pt;width:34.95pt;height:53.25pt;z-index:251734016;visibility:visible;mso-wrap-style:square;mso-wrap-distance-left:9pt;mso-wrap-distance-top:0;mso-wrap-distance-right:9pt;mso-wrap-distance-bottom:0;mso-position-horizontal:absolute;mso-position-horizontal-relative:text;mso-position-vertical:absolute;mso-position-vertical-relative:text;v-text-anchor:middle" coordsize="444179,676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" path="m444179,676275c247329,613568,50479,550862,6029,438150,-38421,325438,177479,,177479,r,e" filled="f" strokecolor="#4579b8 [3044]">
                      <v:path arrowok="t" o:connecttype="custom" o:connectlocs="444179,676275;6029,438150;177479,0;177479,0" o:connectangles="0,0,0,0"/>
                    </v:shape>
                  </w:pict>
                </mc:Fallback>
              </mc:AlternateContent>
            </w:r>
            <w:r w:rsidR="00601E87">
              <w:rPr>
                <w:noProof/>
              </w:rPr>
              <mc:AlternateContent>
                <mc:Choice Requires="wps">
                  <w:drawing>
                    <wp:anchor distT="0" distB="0" distL="114300" distR="114300" simplePos="0" relativeHeight="251732992" behindDoc="0" locked="0" layoutInCell="1" allowOverlap="1" wp14:anchorId="63E7059B" wp14:editId="30CEEB25">
                      <wp:simplePos x="0" y="0"/>
                      <wp:positionH relativeFrom="column">
                        <wp:posOffset>166999</wp:posOffset>
                      </wp:positionH>
                      <wp:positionV relativeFrom="paragraph">
                        <wp:posOffset>55386</wp:posOffset>
                      </wp:positionV>
                      <wp:extent cx="1954122" cy="857553"/>
                      <wp:effectExtent l="0" t="0" r="27305" b="19050"/>
                      <wp:wrapNone/>
                      <wp:docPr id="371" name="Полилиния 371"/>
                      <wp:cNvGraphicFramePr/>
                      <a:graphic xmlns:a="http://schemas.openxmlformats.org/drawingml/2006/main">
                        <a:graphicData uri="http://schemas.microsoft.com/office/word/2010/wordprocessingShape">
                          <wps:wsp>
                            <wps:cNvSpPr/>
                            <wps:spPr>
                              <a:xfrm>
                                <a:off x="0" y="0"/>
                                <a:ext cx="1954122" cy="857553"/>
                              </a:xfrm>
                              <a:custGeom>
                                <a:avLst/>
                                <a:gdLst>
                                  <a:gd name="connsiteX0" fmla="*/ 1486541 w 1954122"/>
                                  <a:gd name="connsiteY0" fmla="*/ 404989 h 857553"/>
                                  <a:gd name="connsiteX1" fmla="*/ 1953266 w 1954122"/>
                                  <a:gd name="connsiteY1" fmla="*/ 585964 h 857553"/>
                                  <a:gd name="connsiteX2" fmla="*/ 1581791 w 1954122"/>
                                  <a:gd name="connsiteY2" fmla="*/ 852664 h 857553"/>
                                  <a:gd name="connsiteX3" fmla="*/ 876941 w 1954122"/>
                                  <a:gd name="connsiteY3" fmla="*/ 728839 h 857553"/>
                                  <a:gd name="connsiteX4" fmla="*/ 29216 w 1954122"/>
                                  <a:gd name="connsiteY4" fmla="*/ 366889 h 857553"/>
                                  <a:gd name="connsiteX5" fmla="*/ 219716 w 1954122"/>
                                  <a:gd name="connsiteY5" fmla="*/ 71614 h 857553"/>
                                  <a:gd name="connsiteX6" fmla="*/ 457841 w 1954122"/>
                                  <a:gd name="connsiteY6" fmla="*/ 4939 h 857553"/>
                                  <a:gd name="connsiteX7" fmla="*/ 486416 w 1954122"/>
                                  <a:gd name="connsiteY7" fmla="*/ 4939 h 8575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954122" h="857553">
                                    <a:moveTo>
                                      <a:pt x="1486541" y="404989"/>
                                    </a:moveTo>
                                    <a:cubicBezTo>
                                      <a:pt x="1711966" y="458170"/>
                                      <a:pt x="1937391" y="511352"/>
                                      <a:pt x="1953266" y="585964"/>
                                    </a:cubicBezTo>
                                    <a:cubicBezTo>
                                      <a:pt x="1969141" y="660576"/>
                                      <a:pt x="1761179" y="828852"/>
                                      <a:pt x="1581791" y="852664"/>
                                    </a:cubicBezTo>
                                    <a:cubicBezTo>
                                      <a:pt x="1402403" y="876477"/>
                                      <a:pt x="1135703" y="809801"/>
                                      <a:pt x="876941" y="728839"/>
                                    </a:cubicBezTo>
                                    <a:cubicBezTo>
                                      <a:pt x="618179" y="647877"/>
                                      <a:pt x="138753" y="476426"/>
                                      <a:pt x="29216" y="366889"/>
                                    </a:cubicBezTo>
                                    <a:cubicBezTo>
                                      <a:pt x="-80321" y="257352"/>
                                      <a:pt x="148279" y="131939"/>
                                      <a:pt x="219716" y="71614"/>
                                    </a:cubicBezTo>
                                    <a:cubicBezTo>
                                      <a:pt x="291153" y="11289"/>
                                      <a:pt x="413391" y="16052"/>
                                      <a:pt x="457841" y="4939"/>
                                    </a:cubicBezTo>
                                    <a:cubicBezTo>
                                      <a:pt x="502291" y="-6174"/>
                                      <a:pt x="486416" y="4939"/>
                                      <a:pt x="486416" y="4939"/>
                                    </a:cubicBez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олилиния 371" o:spid="_x0000_s1026" style="position:absolute;margin-left:13.15pt;margin-top:4.35pt;width:153.85pt;height:67.5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1954122,857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" path="m1486541,404989v225425,53181,450850,106363,466725,180975c1969141,660576,1761179,828852,1581791,852664,1402403,876477,1135703,809801,876941,728839,618179,647877,138753,476426,29216,366889,-80321,257352,148279,131939,219716,71614,291153,11289,413391,16052,457841,4939v44450,-11113,28575,,28575,e" filled="f" strokecolor="#4579b8 [3044]">
                      <v:path arrowok="t" o:connecttype="custom" o:connectlocs="1486541,404989;1953266,585964;1581791,852664;876941,728839;29216,366889;219716,71614;457841,4939;486416,4939" o:connectangles="0,0,0,0,0,0,0,0"/>
                    </v:shape>
                  </w:pict>
                </mc:Fallback>
              </mc:AlternateContent>
            </w:r>
            <w:r w:rsidR="00601E87">
              <w:rPr>
                <w:noProof/>
              </w:rPr>
              <mc:AlternateContent>
                <mc:Choice Requires="wps">
                  <w:drawing>
                    <wp:anchor distT="0" distB="0" distL="114300" distR="114300" simplePos="0" relativeHeight="251731968" behindDoc="0" locked="0" layoutInCell="1" allowOverlap="1" wp14:anchorId="0D1FAA22" wp14:editId="12CE9CF7">
                      <wp:simplePos x="0" y="0"/>
                      <wp:positionH relativeFrom="column">
                        <wp:posOffset>-83059</wp:posOffset>
                      </wp:positionH>
                      <wp:positionV relativeFrom="paragraph">
                        <wp:posOffset>63836</wp:posOffset>
                      </wp:positionV>
                      <wp:extent cx="2873170" cy="996201"/>
                      <wp:effectExtent l="0" t="0" r="22860" b="13970"/>
                      <wp:wrapNone/>
                      <wp:docPr id="369" name="Полилиния 369"/>
                      <wp:cNvGraphicFramePr/>
                      <a:graphic xmlns:a="http://schemas.openxmlformats.org/drawingml/2006/main">
                        <a:graphicData uri="http://schemas.microsoft.com/office/word/2010/wordprocessingShape">
                          <wps:wsp>
                            <wps:cNvSpPr/>
                            <wps:spPr>
                              <a:xfrm>
                                <a:off x="0" y="0"/>
                                <a:ext cx="2873170" cy="996201"/>
                              </a:xfrm>
                              <a:custGeom>
                                <a:avLst/>
                                <a:gdLst>
                                  <a:gd name="connsiteX0" fmla="*/ 2765299 w 2873170"/>
                                  <a:gd name="connsiteY0" fmla="*/ 82214 h 996201"/>
                                  <a:gd name="connsiteX1" fmla="*/ 2727199 w 2873170"/>
                                  <a:gd name="connsiteY1" fmla="*/ 320339 h 996201"/>
                                  <a:gd name="connsiteX2" fmla="*/ 1346074 w 2873170"/>
                                  <a:gd name="connsiteY2" fmla="*/ 53639 h 996201"/>
                                  <a:gd name="connsiteX3" fmla="*/ 822199 w 2873170"/>
                                  <a:gd name="connsiteY3" fmla="*/ 910889 h 996201"/>
                                  <a:gd name="connsiteX4" fmla="*/ 88774 w 2873170"/>
                                  <a:gd name="connsiteY4" fmla="*/ 872789 h 996201"/>
                                  <a:gd name="connsiteX5" fmla="*/ 107824 w 2873170"/>
                                  <a:gd name="connsiteY5" fmla="*/ 91739 h 996201"/>
                                  <a:gd name="connsiteX6" fmla="*/ 946024 w 2873170"/>
                                  <a:gd name="connsiteY6" fmla="*/ 15539 h 996201"/>
                                  <a:gd name="connsiteX7" fmla="*/ 946024 w 2873170"/>
                                  <a:gd name="connsiteY7" fmla="*/ 15539 h 9962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73170" h="996201">
                                    <a:moveTo>
                                      <a:pt x="2765299" y="82214"/>
                                    </a:moveTo>
                                    <a:cubicBezTo>
                                      <a:pt x="2864517" y="203657"/>
                                      <a:pt x="2963736" y="325101"/>
                                      <a:pt x="2727199" y="320339"/>
                                    </a:cubicBezTo>
                                    <a:cubicBezTo>
                                      <a:pt x="2490662" y="315577"/>
                                      <a:pt x="1663574" y="-44786"/>
                                      <a:pt x="1346074" y="53639"/>
                                    </a:cubicBezTo>
                                    <a:cubicBezTo>
                                      <a:pt x="1028574" y="152064"/>
                                      <a:pt x="1031749" y="774364"/>
                                      <a:pt x="822199" y="910889"/>
                                    </a:cubicBezTo>
                                    <a:cubicBezTo>
                                      <a:pt x="612649" y="1047414"/>
                                      <a:pt x="207836" y="1009314"/>
                                      <a:pt x="88774" y="872789"/>
                                    </a:cubicBezTo>
                                    <a:cubicBezTo>
                                      <a:pt x="-30289" y="736264"/>
                                      <a:pt x="-35051" y="234614"/>
                                      <a:pt x="107824" y="91739"/>
                                    </a:cubicBezTo>
                                    <a:cubicBezTo>
                                      <a:pt x="250699" y="-51136"/>
                                      <a:pt x="946024" y="15539"/>
                                      <a:pt x="946024" y="15539"/>
                                    </a:cubicBezTo>
                                    <a:lnTo>
                                      <a:pt x="946024" y="15539"/>
                                    </a:lnTo>
                                  </a:path>
                                </a:pathLst>
                              </a:cu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Полилиния 369" o:spid="_x0000_s1026" style="position:absolute;margin-left:-6.55pt;margin-top:5.05pt;width:226.25pt;height:78.45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2873170,99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" path="m2765299,82214v99218,121443,198437,242887,-38100,238125c2490662,315577,1663574,-44786,1346074,53639,1028574,152064,1031749,774364,822199,910889,612649,1047414,207836,1009314,88774,872789,-30289,736264,-35051,234614,107824,91739,250699,-51136,946024,15539,946024,15539r,e" filled="f" strokecolor="#4579b8 [3044]">
                      <v:path arrowok="t" o:connecttype="custom" o:connectlocs="2765299,82214;2727199,320339;1346074,53639;822199,910889;88774,872789;107824,91739;946024,15539;946024,15539" o:connectangles="0,0,0,0,0,0,0,0"/>
                    </v:shape>
                  </w:pict>
                </mc:Fallback>
              </mc:AlternateContent>
            </w:r>
            <w:r w:rsidR="00601E87">
              <w:t xml:space="preserve">                                                                        </w:t>
            </w:r>
            <w:r w:rsidR="00601E87">
              <w:rPr>
                <w:noProof/>
              </w:rPr>
              <w:drawing>
                <wp:inline distT="0" distB="0" distL="0" distR="0" wp14:anchorId="1B687591" wp14:editId="1172FA3E">
                  <wp:extent cx="189230" cy="194945"/>
                  <wp:effectExtent l="0" t="0" r="1270" b="0"/>
                  <wp:docPr id="361" name="Рисунок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4">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601E87">
              <w:t xml:space="preserve">    </w:t>
            </w:r>
            <w:r w:rsidR="00657390">
              <w:pict>
                <v:shape id="Рисунок 358" o:spid="_x0000_i1037" type="#_x0000_t75" style="width:17.3pt;height:12pt;visibility:visible;mso-wrap-style:square">
                  <v:imagedata r:id="rId27" o:title=""/>
                </v:shape>
              </w:pict>
            </w:r>
          </w:p>
          <w:p w:rsidR="00601E87" w:rsidRDefault="00601E87">
            <w:pPr>
              <w:spacing w:after="200" w:line="276" w:lineRule="auto"/>
              <w:rPr>
                <w:rFonts w:ascii="Times New Roman" w:hAnsi="Times New Roman"/>
                <w:noProof/>
                <w:sz w:val="28"/>
                <w:szCs w:val="28"/>
              </w:rPr>
            </w:pPr>
            <w:r>
              <w:t xml:space="preserve">                                    </w:t>
            </w:r>
            <w:r>
              <w:rPr>
                <w:noProof/>
              </w:rPr>
              <w:drawing>
                <wp:inline distT="0" distB="0" distL="0" distR="0" wp14:anchorId="02F6E9B4" wp14:editId="55705550">
                  <wp:extent cx="189230" cy="194945"/>
                  <wp:effectExtent l="0" t="0" r="1270" b="0"/>
                  <wp:docPr id="362" name="Рисунок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4">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t xml:space="preserve">     </w:t>
            </w:r>
            <w:r w:rsidR="00657390">
              <w:pict>
                <v:shape id="Рисунок 359" o:spid="_x0000_i1038" type="#_x0000_t75" style="width:17.3pt;height:12pt;visibility:visible;mso-wrap-style:square">
                  <v:imagedata r:id="rId27" o:title=""/>
                </v:shape>
              </w:pict>
            </w:r>
          </w:p>
          <w:p w:rsidR="00601E87" w:rsidRPr="00FB71FA" w:rsidRDefault="00601E87">
            <w:pPr>
              <w:spacing w:after="200" w:line="276" w:lineRule="auto"/>
              <w:rPr>
                <w:rFonts w:ascii="Times New Roman" w:hAnsi="Times New Roman"/>
                <w:noProof/>
                <w:sz w:val="28"/>
                <w:szCs w:val="28"/>
              </w:rPr>
            </w:pPr>
            <w:r w:rsidRPr="00601E87">
              <w:rPr>
                <w:rFonts w:ascii="Times New Roman" w:hAnsi="Times New Roman"/>
                <w:noProof/>
                <w:sz w:val="28"/>
                <w:szCs w:val="28"/>
              </w:rPr>
              <mc:AlternateContent>
                <mc:Choice Requires="wps">
                  <w:drawing>
                    <wp:anchor distT="0" distB="0" distL="114300" distR="114300" simplePos="0" relativeHeight="251730944" behindDoc="0" locked="0" layoutInCell="1" allowOverlap="1" wp14:anchorId="5185BD5F" wp14:editId="12BED828">
                      <wp:simplePos x="0" y="0"/>
                      <wp:positionH relativeFrom="column">
                        <wp:posOffset>2212340</wp:posOffset>
                      </wp:positionH>
                      <wp:positionV relativeFrom="paragraph">
                        <wp:posOffset>285750</wp:posOffset>
                      </wp:positionV>
                      <wp:extent cx="704850" cy="1403985"/>
                      <wp:effectExtent l="0" t="0" r="19050" b="14605"/>
                      <wp:wrapNone/>
                      <wp:docPr id="36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chemeClr val="bg1"/>
                                </a:solidFill>
                                <a:miter lim="800000"/>
                                <a:headEnd/>
                                <a:tailEnd/>
                              </a:ln>
                            </wps:spPr>
                            <wps:txbx>
                              <w:txbxContent>
                                <w:p w:rsidR="00601E87" w:rsidRDefault="00601E87">
                                  <w:r>
                                    <w:t>Рис. 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174.2pt;margin-top:22.5pt;width:55.5pt;height:110.55pt;z-index:251730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" strokecolor="white [3212]">
                      <v:textbox style="mso-fit-shape-to-text:t">
                        <w:txbxContent>
                          <w:p w:rsidR="00601E87" w:rsidRDefault="00601E87">
                            <w:r>
                              <w:t>Рис. 13</w:t>
                            </w:r>
                          </w:p>
                        </w:txbxContent>
                      </v:textbox>
                    </v:shape>
                  </w:pict>
                </mc:Fallback>
              </mc:AlternateContent>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3E772690" wp14:editId="7C0F2658">
                  <wp:extent cx="189230" cy="194945"/>
                  <wp:effectExtent l="0" t="0" r="127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4">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6C3EFB79" wp14:editId="47423463">
                  <wp:extent cx="219710" cy="152400"/>
                  <wp:effectExtent l="0" t="0" r="8890" b="0"/>
                  <wp:docPr id="360" name="Рисунок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p>
        </w:tc>
        <w:tc>
          <w:tcPr>
            <w:tcW w:w="4786" w:type="dxa"/>
          </w:tcPr>
          <w:p w:rsidR="00AD1462" w:rsidRDefault="004E7945">
            <w:pPr>
              <w:spacing w:after="200" w:line="276" w:lineRule="auto"/>
              <w:rPr>
                <w:rFonts w:ascii="Times New Roman" w:hAnsi="Times New Roman"/>
                <w:sz w:val="28"/>
                <w:szCs w:val="28"/>
              </w:rPr>
            </w:pPr>
            <w:r>
              <w:rPr>
                <w:rFonts w:ascii="Times New Roman" w:hAnsi="Times New Roman"/>
                <w:sz w:val="28"/>
                <w:szCs w:val="28"/>
              </w:rPr>
              <w:t xml:space="preserve">Выполнив парную комбинацию, </w:t>
            </w:r>
            <w:proofErr w:type="gramStart"/>
            <w:r>
              <w:rPr>
                <w:rFonts w:ascii="Times New Roman" w:hAnsi="Times New Roman"/>
                <w:sz w:val="28"/>
                <w:szCs w:val="28"/>
              </w:rPr>
              <w:t>парни</w:t>
            </w:r>
            <w:proofErr w:type="gramEnd"/>
            <w:r>
              <w:rPr>
                <w:rFonts w:ascii="Times New Roman" w:hAnsi="Times New Roman"/>
                <w:sz w:val="28"/>
                <w:szCs w:val="28"/>
              </w:rPr>
              <w:t xml:space="preserve"> обходя девушек выстраиваются в линию по заднему плану сцены. Девушки разворачиваются и создают свою линию отдельно от парней.</w:t>
            </w:r>
          </w:p>
        </w:tc>
      </w:tr>
      <w:tr w:rsidR="00AD1462" w:rsidTr="001D24AE">
        <w:trPr>
          <w:trHeight w:val="1116"/>
        </w:trPr>
        <w:tc>
          <w:tcPr>
            <w:tcW w:w="4785" w:type="dxa"/>
          </w:tcPr>
          <w:p w:rsidR="00013198" w:rsidRDefault="00013198">
            <w:pPr>
              <w:spacing w:after="200" w:line="276" w:lineRule="auto"/>
              <w:rPr>
                <w:rFonts w:ascii="Times New Roman" w:hAnsi="Times New Roman"/>
                <w:noProof/>
                <w:sz w:val="28"/>
                <w:szCs w:val="28"/>
              </w:rPr>
            </w:pPr>
            <w:r>
              <w:rPr>
                <w:rFonts w:ascii="Times New Roman" w:hAnsi="Times New Roman"/>
                <w:noProof/>
                <w:sz w:val="28"/>
                <w:szCs w:val="28"/>
              </w:rPr>
              <w:t xml:space="preserve">          </w:t>
            </w:r>
          </w:p>
          <w:p w:rsidR="00AD1462" w:rsidRDefault="00013198">
            <w:pPr>
              <w:spacing w:after="200" w:line="276" w:lineRule="auto"/>
              <w:rPr>
                <w:rFonts w:ascii="Times New Roman" w:hAnsi="Times New Roman"/>
                <w:noProof/>
                <w:sz w:val="28"/>
                <w:szCs w:val="28"/>
              </w:rPr>
            </w:pPr>
            <w:r>
              <w:rPr>
                <w:rFonts w:ascii="Times New Roman" w:hAnsi="Times New Roman"/>
                <w:noProof/>
                <w:sz w:val="28"/>
                <w:szCs w:val="28"/>
              </w:rPr>
              <mc:AlternateContent>
                <mc:Choice Requires="wps">
                  <w:drawing>
                    <wp:anchor distT="0" distB="0" distL="114300" distR="114300" simplePos="0" relativeHeight="251745280" behindDoc="0" locked="0" layoutInCell="1" allowOverlap="1" wp14:anchorId="51E0954D" wp14:editId="2FCC94EC">
                      <wp:simplePos x="0" y="0"/>
                      <wp:positionH relativeFrom="column">
                        <wp:posOffset>262889</wp:posOffset>
                      </wp:positionH>
                      <wp:positionV relativeFrom="paragraph">
                        <wp:posOffset>273685</wp:posOffset>
                      </wp:positionV>
                      <wp:extent cx="2028825" cy="0"/>
                      <wp:effectExtent l="0" t="76200" r="28575" b="114300"/>
                      <wp:wrapNone/>
                      <wp:docPr id="399" name="Прямая со стрелкой 399"/>
                      <wp:cNvGraphicFramePr/>
                      <a:graphic xmlns:a="http://schemas.openxmlformats.org/drawingml/2006/main">
                        <a:graphicData uri="http://schemas.microsoft.com/office/word/2010/wordprocessingShape">
                          <wps:wsp>
                            <wps:cNvCnPr/>
                            <wps:spPr>
                              <a:xfrm>
                                <a:off x="0" y="0"/>
                                <a:ext cx="20288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99" o:spid="_x0000_s1026" type="#_x0000_t32" style="position:absolute;margin-left:20.7pt;margin-top:21.55pt;width:159.75pt;height:0;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" strokecolor="#4579b8 [3044]">
                      <v:stroke endarrow="open"/>
                    </v:shape>
                  </w:pict>
                </mc:Fallback>
              </mc:AlternateContent>
            </w:r>
            <w:r>
              <w:rPr>
                <w:rFonts w:ascii="Times New Roman" w:hAnsi="Times New Roman"/>
                <w:noProof/>
                <w:sz w:val="28"/>
                <w:szCs w:val="28"/>
              </w:rPr>
              <w:t xml:space="preserve">      </w:t>
            </w:r>
            <w:r w:rsidRPr="00013198">
              <w:rPr>
                <w:rFonts w:ascii="Times New Roman" w:hAnsi="Times New Roman"/>
                <w:noProof/>
                <w:sz w:val="28"/>
                <w:szCs w:val="28"/>
              </w:rPr>
              <w:drawing>
                <wp:inline distT="0" distB="0" distL="0" distR="0" wp14:anchorId="5679F56E" wp14:editId="1FC952AE">
                  <wp:extent cx="219710" cy="152400"/>
                  <wp:effectExtent l="0" t="0" r="8890" b="0"/>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Pr="00013198">
              <w:rPr>
                <w:rFonts w:ascii="Times New Roman" w:hAnsi="Times New Roman"/>
                <w:noProof/>
                <w:sz w:val="28"/>
                <w:szCs w:val="28"/>
              </w:rPr>
              <w:t xml:space="preserve"> </w:t>
            </w:r>
            <w:r w:rsidRPr="00013198">
              <w:rPr>
                <w:rFonts w:ascii="Times New Roman" w:hAnsi="Times New Roman"/>
                <w:noProof/>
                <w:sz w:val="28"/>
                <w:szCs w:val="28"/>
              </w:rPr>
              <w:drawing>
                <wp:inline distT="0" distB="0" distL="0" distR="0" wp14:anchorId="0975AF43" wp14:editId="02D14CD9">
                  <wp:extent cx="219710" cy="152400"/>
                  <wp:effectExtent l="0" t="0" r="8890" b="0"/>
                  <wp:docPr id="395" name="Рисунок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Pr="00013198">
              <w:rPr>
                <w:rFonts w:ascii="Times New Roman" w:hAnsi="Times New Roman"/>
                <w:noProof/>
                <w:sz w:val="28"/>
                <w:szCs w:val="28"/>
              </w:rPr>
              <w:t xml:space="preserve"> </w:t>
            </w:r>
            <w:r w:rsidRPr="00013198">
              <w:rPr>
                <w:rFonts w:ascii="Times New Roman" w:hAnsi="Times New Roman"/>
                <w:noProof/>
                <w:sz w:val="28"/>
                <w:szCs w:val="28"/>
              </w:rPr>
              <w:drawing>
                <wp:inline distT="0" distB="0" distL="0" distR="0" wp14:anchorId="327DDA74" wp14:editId="213261C5">
                  <wp:extent cx="219710" cy="152400"/>
                  <wp:effectExtent l="0" t="0" r="8890" b="0"/>
                  <wp:docPr id="393" name="Рисунок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Pr="00013198">
              <w:rPr>
                <w:rFonts w:ascii="Times New Roman" w:hAnsi="Times New Roman"/>
                <w:noProof/>
                <w:sz w:val="28"/>
                <w:szCs w:val="28"/>
              </w:rPr>
              <w:t xml:space="preserve"> </w:t>
            </w:r>
            <w:r>
              <w:rPr>
                <w:rFonts w:ascii="Times New Roman" w:hAnsi="Times New Roman"/>
                <w:noProof/>
                <w:sz w:val="28"/>
                <w:szCs w:val="28"/>
              </w:rPr>
              <w:t xml:space="preserve">        </w:t>
            </w:r>
            <w:r w:rsidRPr="00013198">
              <w:rPr>
                <w:rFonts w:ascii="Times New Roman" w:hAnsi="Times New Roman"/>
                <w:noProof/>
                <w:sz w:val="28"/>
                <w:szCs w:val="28"/>
              </w:rPr>
              <w:drawing>
                <wp:inline distT="0" distB="0" distL="0" distR="0" wp14:anchorId="24DD93F1" wp14:editId="63814211">
                  <wp:extent cx="189230" cy="194945"/>
                  <wp:effectExtent l="0" t="0" r="1270" b="0"/>
                  <wp:docPr id="394" name="Рисунок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t xml:space="preserve">   </w:t>
            </w:r>
            <w:r w:rsidRPr="00013198">
              <w:rPr>
                <w:rFonts w:ascii="Times New Roman" w:hAnsi="Times New Roman"/>
                <w:noProof/>
                <w:sz w:val="28"/>
                <w:szCs w:val="28"/>
              </w:rPr>
              <w:drawing>
                <wp:inline distT="0" distB="0" distL="0" distR="0" wp14:anchorId="70D064E2" wp14:editId="05BB22B9">
                  <wp:extent cx="189230" cy="194945"/>
                  <wp:effectExtent l="0" t="0" r="127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772FC6FB" wp14:editId="7EF178BA">
                  <wp:extent cx="189230" cy="194945"/>
                  <wp:effectExtent l="0" t="0" r="1270" b="0"/>
                  <wp:docPr id="396" name="Рисунок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Pr="00013198">
              <w:rPr>
                <w:rFonts w:ascii="Times New Roman" w:hAnsi="Times New Roman"/>
                <w:noProof/>
                <w:sz w:val="28"/>
                <w:szCs w:val="28"/>
              </w:rPr>
              <w:t xml:space="preserve"> </w:t>
            </w:r>
          </w:p>
          <w:p w:rsidR="00013198" w:rsidRPr="00FB71FA" w:rsidRDefault="00013198">
            <w:pPr>
              <w:spacing w:after="200" w:line="276" w:lineRule="auto"/>
              <w:rPr>
                <w:rFonts w:ascii="Times New Roman" w:hAnsi="Times New Roman"/>
                <w:noProof/>
                <w:sz w:val="28"/>
                <w:szCs w:val="28"/>
              </w:rPr>
            </w:pPr>
            <w:r w:rsidRPr="00013198">
              <w:rPr>
                <w:rFonts w:ascii="Times New Roman" w:hAnsi="Times New Roman"/>
                <w:noProof/>
                <w:sz w:val="28"/>
                <w:szCs w:val="28"/>
              </w:rPr>
              <mc:AlternateContent>
                <mc:Choice Requires="wps">
                  <w:drawing>
                    <wp:anchor distT="0" distB="0" distL="114300" distR="114300" simplePos="0" relativeHeight="251747328" behindDoc="0" locked="0" layoutInCell="1" allowOverlap="1" wp14:anchorId="10B166FE" wp14:editId="00C8D5A6">
                      <wp:simplePos x="0" y="0"/>
                      <wp:positionH relativeFrom="column">
                        <wp:posOffset>2202815</wp:posOffset>
                      </wp:positionH>
                      <wp:positionV relativeFrom="paragraph">
                        <wp:posOffset>57150</wp:posOffset>
                      </wp:positionV>
                      <wp:extent cx="704850" cy="1403985"/>
                      <wp:effectExtent l="0" t="0" r="19050" b="14605"/>
                      <wp:wrapNone/>
                      <wp:docPr id="4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chemeClr val="bg1"/>
                                </a:solidFill>
                                <a:miter lim="800000"/>
                                <a:headEnd/>
                                <a:tailEnd/>
                              </a:ln>
                            </wps:spPr>
                            <wps:txbx>
                              <w:txbxContent>
                                <w:p w:rsidR="00013198" w:rsidRDefault="00013198">
                                  <w:r>
                                    <w:t>Рис. 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73.45pt;margin-top:4.5pt;width:55.5pt;height:110.55pt;z-index:251747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" strokecolor="white [3212]">
                      <v:textbox style="mso-fit-shape-to-text:t">
                        <w:txbxContent>
                          <w:p w:rsidR="00013198" w:rsidRDefault="00013198">
                            <w:r>
                              <w:t>Рис. 14</w:t>
                            </w:r>
                          </w:p>
                        </w:txbxContent>
                      </v:textbox>
                    </v:shape>
                  </w:pict>
                </mc:Fallback>
              </mc:AlternateContent>
            </w:r>
          </w:p>
        </w:tc>
        <w:tc>
          <w:tcPr>
            <w:tcW w:w="4786" w:type="dxa"/>
          </w:tcPr>
          <w:p w:rsidR="00AD1462" w:rsidRDefault="004E7945" w:rsidP="004E7945">
            <w:pPr>
              <w:spacing w:after="200" w:line="276" w:lineRule="auto"/>
              <w:rPr>
                <w:rFonts w:ascii="Times New Roman" w:hAnsi="Times New Roman"/>
                <w:sz w:val="28"/>
                <w:szCs w:val="28"/>
              </w:rPr>
            </w:pPr>
            <w:r>
              <w:rPr>
                <w:rFonts w:ascii="Times New Roman" w:hAnsi="Times New Roman"/>
                <w:sz w:val="28"/>
                <w:szCs w:val="28"/>
              </w:rPr>
              <w:t xml:space="preserve">Девушки танцуют, а </w:t>
            </w:r>
            <w:proofErr w:type="gramStart"/>
            <w:r>
              <w:rPr>
                <w:rFonts w:ascii="Times New Roman" w:hAnsi="Times New Roman"/>
                <w:sz w:val="28"/>
                <w:szCs w:val="28"/>
              </w:rPr>
              <w:t>парни</w:t>
            </w:r>
            <w:proofErr w:type="gramEnd"/>
            <w:r>
              <w:rPr>
                <w:rFonts w:ascii="Times New Roman" w:hAnsi="Times New Roman"/>
                <w:sz w:val="28"/>
                <w:szCs w:val="28"/>
              </w:rPr>
              <w:t xml:space="preserve"> подходя к ним и заигрывают.</w:t>
            </w:r>
          </w:p>
        </w:tc>
      </w:tr>
      <w:tr w:rsidR="00AD1462" w:rsidTr="001D24AE">
        <w:trPr>
          <w:trHeight w:val="1116"/>
        </w:trPr>
        <w:tc>
          <w:tcPr>
            <w:tcW w:w="4785" w:type="dxa"/>
          </w:tcPr>
          <w:p w:rsidR="00AD1462" w:rsidRDefault="00FB79A7">
            <w:pPr>
              <w:spacing w:after="200" w:line="276" w:lineRule="auto"/>
              <w:rPr>
                <w:rFonts w:ascii="Times New Roman" w:hAnsi="Times New Roman"/>
                <w:noProof/>
                <w:sz w:val="28"/>
                <w:szCs w:val="28"/>
              </w:rPr>
            </w:pPr>
            <w:r>
              <w:rPr>
                <w:rFonts w:ascii="Times New Roman" w:hAnsi="Times New Roman"/>
                <w:noProof/>
                <w:sz w:val="28"/>
                <w:szCs w:val="28"/>
              </w:rPr>
              <mc:AlternateContent>
                <mc:Choice Requires="wps">
                  <w:drawing>
                    <wp:anchor distT="0" distB="0" distL="114300" distR="114300" simplePos="0" relativeHeight="251754496" behindDoc="0" locked="0" layoutInCell="1" allowOverlap="1" wp14:anchorId="33B8FDB3" wp14:editId="5AE97EF0">
                      <wp:simplePos x="0" y="0"/>
                      <wp:positionH relativeFrom="column">
                        <wp:posOffset>1615440</wp:posOffset>
                      </wp:positionH>
                      <wp:positionV relativeFrom="paragraph">
                        <wp:posOffset>95250</wp:posOffset>
                      </wp:positionV>
                      <wp:extent cx="506095" cy="400050"/>
                      <wp:effectExtent l="0" t="0" r="65405" b="57150"/>
                      <wp:wrapNone/>
                      <wp:docPr id="412" name="Прямая со стрелкой 412"/>
                      <wp:cNvGraphicFramePr/>
                      <a:graphic xmlns:a="http://schemas.openxmlformats.org/drawingml/2006/main">
                        <a:graphicData uri="http://schemas.microsoft.com/office/word/2010/wordprocessingShape">
                          <wps:wsp>
                            <wps:cNvCnPr/>
                            <wps:spPr>
                              <a:xfrm>
                                <a:off x="0" y="0"/>
                                <a:ext cx="506095" cy="400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12" o:spid="_x0000_s1026" type="#_x0000_t32" style="position:absolute;margin-left:127.2pt;margin-top:7.5pt;width:39.85pt;height:3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52448" behindDoc="0" locked="0" layoutInCell="1" allowOverlap="1" wp14:anchorId="4AB7AA65" wp14:editId="0310C7C0">
                      <wp:simplePos x="0" y="0"/>
                      <wp:positionH relativeFrom="column">
                        <wp:posOffset>1215390</wp:posOffset>
                      </wp:positionH>
                      <wp:positionV relativeFrom="paragraph">
                        <wp:posOffset>142875</wp:posOffset>
                      </wp:positionV>
                      <wp:extent cx="161925" cy="266700"/>
                      <wp:effectExtent l="0" t="38100" r="47625" b="19050"/>
                      <wp:wrapNone/>
                      <wp:docPr id="410" name="Прямая со стрелкой 410"/>
                      <wp:cNvGraphicFramePr/>
                      <a:graphic xmlns:a="http://schemas.openxmlformats.org/drawingml/2006/main">
                        <a:graphicData uri="http://schemas.microsoft.com/office/word/2010/wordprocessingShape">
                          <wps:wsp>
                            <wps:cNvCnPr/>
                            <wps:spPr>
                              <a:xfrm flipV="1">
                                <a:off x="0" y="0"/>
                                <a:ext cx="161925" cy="266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10" o:spid="_x0000_s1026" type="#_x0000_t32" style="position:absolute;margin-left:95.7pt;margin-top:11.25pt;width:12.75pt;height:21pt;flip:y;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50400" behindDoc="0" locked="0" layoutInCell="1" allowOverlap="1" wp14:anchorId="35CBC92C" wp14:editId="65F16E35">
                      <wp:simplePos x="0" y="0"/>
                      <wp:positionH relativeFrom="column">
                        <wp:posOffset>177165</wp:posOffset>
                      </wp:positionH>
                      <wp:positionV relativeFrom="paragraph">
                        <wp:posOffset>95250</wp:posOffset>
                      </wp:positionV>
                      <wp:extent cx="571500" cy="466725"/>
                      <wp:effectExtent l="38100" t="0" r="19050" b="47625"/>
                      <wp:wrapNone/>
                      <wp:docPr id="408" name="Прямая со стрелкой 408"/>
                      <wp:cNvGraphicFramePr/>
                      <a:graphic xmlns:a="http://schemas.openxmlformats.org/drawingml/2006/main">
                        <a:graphicData uri="http://schemas.microsoft.com/office/word/2010/wordprocessingShape">
                          <wps:wsp>
                            <wps:cNvCnPr/>
                            <wps:spPr>
                              <a:xfrm flipH="1">
                                <a:off x="0" y="0"/>
                                <a:ext cx="571500" cy="466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08" o:spid="_x0000_s1026" type="#_x0000_t32" style="position:absolute;margin-left:13.95pt;margin-top:7.5pt;width:45pt;height:36.75pt;flip:x;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" strokecolor="#4579b8 [3044]">
                      <v:stroke endarrow="open"/>
                    </v:shape>
                  </w:pict>
                </mc:Fallback>
              </mc:AlternateContent>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7A1DD432" wp14:editId="65628669">
                  <wp:extent cx="189230" cy="194945"/>
                  <wp:effectExtent l="0" t="0" r="1270"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0FCB5AEA" wp14:editId="076B84A6">
                  <wp:extent cx="189230" cy="194945"/>
                  <wp:effectExtent l="0" t="0" r="127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42CC8C47" wp14:editId="3C2E4D92">
                  <wp:extent cx="189230" cy="194945"/>
                  <wp:effectExtent l="0" t="0" r="127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FB79A7" w:rsidRPr="00FB71FA" w:rsidRDefault="004E7945">
            <w:pPr>
              <w:spacing w:after="200" w:line="276" w:lineRule="auto"/>
              <w:rPr>
                <w:rFonts w:ascii="Times New Roman" w:hAnsi="Times New Roman"/>
                <w:noProof/>
                <w:sz w:val="28"/>
                <w:szCs w:val="28"/>
              </w:rPr>
            </w:pPr>
            <w:r w:rsidRPr="00FB79A7">
              <w:rPr>
                <w:rFonts w:ascii="Times New Roman" w:hAnsi="Times New Roman"/>
                <w:noProof/>
                <w:sz w:val="28"/>
                <w:szCs w:val="28"/>
              </w:rPr>
              <mc:AlternateContent>
                <mc:Choice Requires="wps">
                  <w:drawing>
                    <wp:anchor distT="0" distB="0" distL="114300" distR="114300" simplePos="0" relativeHeight="251749376" behindDoc="0" locked="0" layoutInCell="1" allowOverlap="1" wp14:anchorId="5762A258" wp14:editId="7DFAEEAB">
                      <wp:simplePos x="0" y="0"/>
                      <wp:positionH relativeFrom="column">
                        <wp:posOffset>2227580</wp:posOffset>
                      </wp:positionH>
                      <wp:positionV relativeFrom="paragraph">
                        <wp:posOffset>133985</wp:posOffset>
                      </wp:positionV>
                      <wp:extent cx="676275" cy="1403985"/>
                      <wp:effectExtent l="0" t="0" r="28575" b="14605"/>
                      <wp:wrapNone/>
                      <wp:docPr id="4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solidFill>
                                  <a:schemeClr val="bg1"/>
                                </a:solidFill>
                                <a:miter lim="800000"/>
                                <a:headEnd/>
                                <a:tailEnd/>
                              </a:ln>
                            </wps:spPr>
                            <wps:txbx>
                              <w:txbxContent>
                                <w:p w:rsidR="00FB79A7" w:rsidRDefault="00FB79A7">
                                  <w:r>
                                    <w:t>Рис. 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175.4pt;margin-top:10.55pt;width:53.25pt;height:110.55pt;z-index:251749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" strokecolor="white [3212]">
                      <v:textbox style="mso-fit-shape-to-text:t">
                        <w:txbxContent>
                          <w:p w:rsidR="00FB79A7" w:rsidRDefault="00FB79A7">
                            <w:r>
                              <w:t>Рис. 15</w:t>
                            </w:r>
                          </w:p>
                        </w:txbxContent>
                      </v:textbox>
                    </v:shape>
                  </w:pict>
                </mc:Fallback>
              </mc:AlternateContent>
            </w:r>
            <w:r w:rsidR="00FB79A7">
              <w:rPr>
                <w:rFonts w:ascii="Times New Roman" w:hAnsi="Times New Roman"/>
                <w:noProof/>
                <w:sz w:val="28"/>
                <w:szCs w:val="28"/>
              </w:rPr>
              <mc:AlternateContent>
                <mc:Choice Requires="wps">
                  <w:drawing>
                    <wp:anchor distT="0" distB="0" distL="114300" distR="114300" simplePos="0" relativeHeight="251753472" behindDoc="0" locked="0" layoutInCell="1" allowOverlap="1" wp14:anchorId="1EA31B1F" wp14:editId="7254379F">
                      <wp:simplePos x="0" y="0"/>
                      <wp:positionH relativeFrom="column">
                        <wp:posOffset>1710690</wp:posOffset>
                      </wp:positionH>
                      <wp:positionV relativeFrom="paragraph">
                        <wp:posOffset>133350</wp:posOffset>
                      </wp:positionV>
                      <wp:extent cx="381000" cy="66675"/>
                      <wp:effectExtent l="0" t="38100" r="38100" b="85725"/>
                      <wp:wrapNone/>
                      <wp:docPr id="411" name="Прямая со стрелкой 411"/>
                      <wp:cNvGraphicFramePr/>
                      <a:graphic xmlns:a="http://schemas.openxmlformats.org/drawingml/2006/main">
                        <a:graphicData uri="http://schemas.microsoft.com/office/word/2010/wordprocessingShape">
                          <wps:wsp>
                            <wps:cNvCnPr/>
                            <wps:spPr>
                              <a:xfrm>
                                <a:off x="0" y="0"/>
                                <a:ext cx="381000"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11" o:spid="_x0000_s1026" type="#_x0000_t32" style="position:absolute;margin-left:134.7pt;margin-top:10.5pt;width:30pt;height:5.2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" strokecolor="#4579b8 [3044]">
                      <v:stroke endarrow="open"/>
                    </v:shape>
                  </w:pict>
                </mc:Fallback>
              </mc:AlternateContent>
            </w:r>
            <w:r w:rsidR="00FB79A7">
              <w:rPr>
                <w:rFonts w:ascii="Times New Roman" w:hAnsi="Times New Roman"/>
                <w:noProof/>
                <w:sz w:val="28"/>
                <w:szCs w:val="28"/>
              </w:rPr>
              <mc:AlternateContent>
                <mc:Choice Requires="wps">
                  <w:drawing>
                    <wp:anchor distT="0" distB="0" distL="114300" distR="114300" simplePos="0" relativeHeight="251751424" behindDoc="0" locked="0" layoutInCell="1" allowOverlap="1" wp14:anchorId="23E6B3EB" wp14:editId="6490FA3D">
                      <wp:simplePos x="0" y="0"/>
                      <wp:positionH relativeFrom="column">
                        <wp:posOffset>262890</wp:posOffset>
                      </wp:positionH>
                      <wp:positionV relativeFrom="paragraph">
                        <wp:posOffset>133350</wp:posOffset>
                      </wp:positionV>
                      <wp:extent cx="428625" cy="66675"/>
                      <wp:effectExtent l="38100" t="38100" r="28575" b="104775"/>
                      <wp:wrapNone/>
                      <wp:docPr id="409" name="Прямая со стрелкой 409"/>
                      <wp:cNvGraphicFramePr/>
                      <a:graphic xmlns:a="http://schemas.openxmlformats.org/drawingml/2006/main">
                        <a:graphicData uri="http://schemas.microsoft.com/office/word/2010/wordprocessingShape">
                          <wps:wsp>
                            <wps:cNvCnPr/>
                            <wps:spPr>
                              <a:xfrm flipH="1">
                                <a:off x="0" y="0"/>
                                <a:ext cx="428625"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09" o:spid="_x0000_s1026" type="#_x0000_t32" style="position:absolute;margin-left:20.7pt;margin-top:10.5pt;width:33.75pt;height:5.25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" strokecolor="#4579b8 [3044]">
                      <v:stroke endarrow="open"/>
                    </v:shape>
                  </w:pict>
                </mc:Fallback>
              </mc:AlternateContent>
            </w:r>
            <w:r w:rsidR="00FB79A7">
              <w:rPr>
                <w:rFonts w:ascii="Times New Roman" w:hAnsi="Times New Roman"/>
                <w:noProof/>
                <w:sz w:val="28"/>
                <w:szCs w:val="28"/>
              </w:rPr>
              <w:t xml:space="preserve">                </w:t>
            </w:r>
            <w:r w:rsidR="00FB79A7">
              <w:rPr>
                <w:rFonts w:ascii="Times New Roman" w:hAnsi="Times New Roman"/>
                <w:noProof/>
                <w:sz w:val="28"/>
                <w:szCs w:val="28"/>
              </w:rPr>
              <w:drawing>
                <wp:inline distT="0" distB="0" distL="0" distR="0" wp14:anchorId="28DCD505" wp14:editId="3AE4F902">
                  <wp:extent cx="219710" cy="152400"/>
                  <wp:effectExtent l="0" t="0" r="889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FB79A7">
              <w:rPr>
                <w:rFonts w:ascii="Times New Roman" w:hAnsi="Times New Roman"/>
                <w:noProof/>
                <w:sz w:val="28"/>
                <w:szCs w:val="28"/>
              </w:rPr>
              <w:t xml:space="preserve">    </w:t>
            </w:r>
            <w:r w:rsidR="00FB79A7">
              <w:rPr>
                <w:rFonts w:ascii="Times New Roman" w:hAnsi="Times New Roman"/>
                <w:noProof/>
                <w:sz w:val="28"/>
                <w:szCs w:val="28"/>
              </w:rPr>
              <w:drawing>
                <wp:inline distT="0" distB="0" distL="0" distR="0" wp14:anchorId="7D31938B" wp14:editId="71F6492F">
                  <wp:extent cx="219710" cy="152400"/>
                  <wp:effectExtent l="0" t="0" r="8890" b="0"/>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FB79A7">
              <w:rPr>
                <w:rFonts w:ascii="Times New Roman" w:hAnsi="Times New Roman"/>
                <w:noProof/>
                <w:sz w:val="28"/>
                <w:szCs w:val="28"/>
              </w:rPr>
              <w:t xml:space="preserve">   </w:t>
            </w:r>
            <w:r w:rsidR="00FB79A7">
              <w:rPr>
                <w:rFonts w:ascii="Times New Roman" w:hAnsi="Times New Roman"/>
                <w:noProof/>
                <w:sz w:val="28"/>
                <w:szCs w:val="28"/>
              </w:rPr>
              <w:drawing>
                <wp:inline distT="0" distB="0" distL="0" distR="0" wp14:anchorId="10627C80" wp14:editId="2D4EE7AF">
                  <wp:extent cx="219710" cy="152400"/>
                  <wp:effectExtent l="0" t="0" r="889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p>
        </w:tc>
        <w:tc>
          <w:tcPr>
            <w:tcW w:w="4786" w:type="dxa"/>
          </w:tcPr>
          <w:p w:rsidR="00AD1462" w:rsidRDefault="004E7945">
            <w:pPr>
              <w:spacing w:after="200" w:line="276" w:lineRule="auto"/>
              <w:rPr>
                <w:rFonts w:ascii="Times New Roman" w:hAnsi="Times New Roman"/>
                <w:sz w:val="28"/>
                <w:szCs w:val="28"/>
              </w:rPr>
            </w:pPr>
            <w:r>
              <w:rPr>
                <w:rFonts w:ascii="Times New Roman" w:hAnsi="Times New Roman"/>
                <w:sz w:val="28"/>
                <w:szCs w:val="28"/>
              </w:rPr>
              <w:t>Парни приглашают девушек на танец и расходятся по парам, создавая треугольник.</w:t>
            </w:r>
          </w:p>
        </w:tc>
      </w:tr>
      <w:tr w:rsidR="00AD1462" w:rsidTr="001D24AE">
        <w:trPr>
          <w:trHeight w:val="1116"/>
        </w:trPr>
        <w:tc>
          <w:tcPr>
            <w:tcW w:w="4785" w:type="dxa"/>
          </w:tcPr>
          <w:p w:rsidR="00AA7B0C" w:rsidRDefault="00AA7B0C" w:rsidP="00AA7B0C">
            <w:pPr>
              <w:spacing w:after="200" w:line="276" w:lineRule="auto"/>
            </w:pPr>
            <w:r>
              <w:rPr>
                <w:noProof/>
              </w:rPr>
              <mc:AlternateContent>
                <mc:Choice Requires="wps">
                  <w:drawing>
                    <wp:anchor distT="0" distB="0" distL="114300" distR="114300" simplePos="0" relativeHeight="251764736" behindDoc="0" locked="0" layoutInCell="1" allowOverlap="1" wp14:anchorId="471AEC5B" wp14:editId="6EEA3958">
                      <wp:simplePos x="0" y="0"/>
                      <wp:positionH relativeFrom="column">
                        <wp:posOffset>224790</wp:posOffset>
                      </wp:positionH>
                      <wp:positionV relativeFrom="paragraph">
                        <wp:posOffset>107315</wp:posOffset>
                      </wp:positionV>
                      <wp:extent cx="628650" cy="190500"/>
                      <wp:effectExtent l="38100" t="0" r="19050" b="76200"/>
                      <wp:wrapNone/>
                      <wp:docPr id="424" name="Прямая со стрелкой 424"/>
                      <wp:cNvGraphicFramePr/>
                      <a:graphic xmlns:a="http://schemas.openxmlformats.org/drawingml/2006/main">
                        <a:graphicData uri="http://schemas.microsoft.com/office/word/2010/wordprocessingShape">
                          <wps:wsp>
                            <wps:cNvCnPr/>
                            <wps:spPr>
                              <a:xfrm flipH="1">
                                <a:off x="0" y="0"/>
                                <a:ext cx="628650" cy="1905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24" o:spid="_x0000_s1026" type="#_x0000_t32" style="position:absolute;margin-left:17.7pt;margin-top:8.45pt;width:49.5pt;height:15pt;flip:x;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" strokecolor="#4579b8 [3044]">
                      <v:stroke endarrow="open"/>
                    </v:shape>
                  </w:pict>
                </mc:Fallback>
              </mc:AlternateContent>
            </w:r>
            <w:r>
              <w:rPr>
                <w:noProof/>
              </w:rPr>
              <mc:AlternateContent>
                <mc:Choice Requires="wps">
                  <w:drawing>
                    <wp:anchor distT="0" distB="0" distL="114300" distR="114300" simplePos="0" relativeHeight="251763712" behindDoc="0" locked="0" layoutInCell="1" allowOverlap="1" wp14:anchorId="2AA6E074" wp14:editId="5EFD82CD">
                      <wp:simplePos x="0" y="0"/>
                      <wp:positionH relativeFrom="column">
                        <wp:posOffset>1329690</wp:posOffset>
                      </wp:positionH>
                      <wp:positionV relativeFrom="paragraph">
                        <wp:posOffset>107315</wp:posOffset>
                      </wp:positionV>
                      <wp:extent cx="600075" cy="247650"/>
                      <wp:effectExtent l="38100" t="38100" r="28575" b="19050"/>
                      <wp:wrapNone/>
                      <wp:docPr id="425" name="Прямая со стрелкой 425"/>
                      <wp:cNvGraphicFramePr/>
                      <a:graphic xmlns:a="http://schemas.openxmlformats.org/drawingml/2006/main">
                        <a:graphicData uri="http://schemas.microsoft.com/office/word/2010/wordprocessingShape">
                          <wps:wsp>
                            <wps:cNvCnPr/>
                            <wps:spPr>
                              <a:xfrm flipH="1" flipV="1">
                                <a:off x="0" y="0"/>
                                <a:ext cx="600075"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25" o:spid="_x0000_s1026" type="#_x0000_t32" style="position:absolute;margin-left:104.7pt;margin-top:8.45pt;width:47.25pt;height:19.5pt;flip:x y;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" strokecolor="#4579b8 [3044]">
                      <v:stroke endarrow="open"/>
                    </v:shape>
                  </w:pict>
                </mc:Fallback>
              </mc:AlternateContent>
            </w:r>
            <w:r>
              <w:t xml:space="preserve">                            </w:t>
            </w:r>
            <w:r>
              <w:rPr>
                <w:noProof/>
              </w:rPr>
              <w:drawing>
                <wp:inline distT="0" distB="0" distL="0" distR="0" wp14:anchorId="3E8FE94F" wp14:editId="31F658B0">
                  <wp:extent cx="219075" cy="152400"/>
                  <wp:effectExtent l="0" t="0" r="9525" b="0"/>
                  <wp:docPr id="433" name="Рисунок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Pr>
                <w:noProof/>
              </w:rPr>
              <w:drawing>
                <wp:inline distT="0" distB="0" distL="0" distR="0" wp14:anchorId="52B51B5F" wp14:editId="08E7F7A3">
                  <wp:extent cx="189230" cy="194945"/>
                  <wp:effectExtent l="0" t="0" r="1270" b="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D1462" w:rsidRPr="00FB71FA" w:rsidRDefault="004E7945" w:rsidP="00AA7B0C">
            <w:pPr>
              <w:spacing w:after="200" w:line="276" w:lineRule="auto"/>
              <w:rPr>
                <w:rFonts w:ascii="Times New Roman" w:hAnsi="Times New Roman"/>
                <w:noProof/>
                <w:sz w:val="28"/>
                <w:szCs w:val="28"/>
              </w:rPr>
            </w:pPr>
            <w:r>
              <w:rPr>
                <w:noProof/>
              </w:rPr>
              <mc:AlternateContent>
                <mc:Choice Requires="wps">
                  <w:drawing>
                    <wp:anchor distT="0" distB="0" distL="114300" distR="114300" simplePos="0" relativeHeight="251761664" behindDoc="0" locked="0" layoutInCell="1" allowOverlap="1" wp14:anchorId="4613DFD0" wp14:editId="037DFFDD">
                      <wp:simplePos x="0" y="0"/>
                      <wp:positionH relativeFrom="column">
                        <wp:posOffset>2240915</wp:posOffset>
                      </wp:positionH>
                      <wp:positionV relativeFrom="paragraph">
                        <wp:posOffset>195580</wp:posOffset>
                      </wp:positionV>
                      <wp:extent cx="704850" cy="1403985"/>
                      <wp:effectExtent l="0" t="0" r="19050" b="14605"/>
                      <wp:wrapNone/>
                      <wp:docPr id="4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chemeClr val="bg1"/>
                                </a:solidFill>
                                <a:miter lim="800000"/>
                                <a:headEnd/>
                                <a:tailEnd/>
                              </a:ln>
                            </wps:spPr>
                            <wps:txbx>
                              <w:txbxContent>
                                <w:p w:rsidR="00AA7B0C" w:rsidRDefault="00AA7B0C" w:rsidP="00AA7B0C">
                                  <w:r>
                                    <w:t>Рис. 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176.45pt;margin-top:15.4pt;width:55.5pt;height:110.55pt;z-index:251761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" strokecolor="white [3212]">
                      <v:textbox style="mso-fit-shape-to-text:t">
                        <w:txbxContent>
                          <w:p w:rsidR="00AA7B0C" w:rsidRDefault="00AA7B0C" w:rsidP="00AA7B0C">
                            <w:r>
                              <w:t>Рис. 16</w:t>
                            </w:r>
                          </w:p>
                        </w:txbxContent>
                      </v:textbox>
                    </v:shape>
                  </w:pict>
                </mc:Fallback>
              </mc:AlternateContent>
            </w:r>
            <w:r w:rsidR="00AA7B0C">
              <w:rPr>
                <w:noProof/>
              </w:rPr>
              <mc:AlternateContent>
                <mc:Choice Requires="wps">
                  <w:drawing>
                    <wp:anchor distT="0" distB="0" distL="114300" distR="114300" simplePos="0" relativeHeight="251762688" behindDoc="0" locked="0" layoutInCell="1" allowOverlap="1" wp14:anchorId="13CD77D6" wp14:editId="4C7B0935">
                      <wp:simplePos x="0" y="0"/>
                      <wp:positionH relativeFrom="column">
                        <wp:posOffset>415290</wp:posOffset>
                      </wp:positionH>
                      <wp:positionV relativeFrom="paragraph">
                        <wp:posOffset>131445</wp:posOffset>
                      </wp:positionV>
                      <wp:extent cx="1276350" cy="0"/>
                      <wp:effectExtent l="0" t="76200" r="19050" b="114300"/>
                      <wp:wrapNone/>
                      <wp:docPr id="426" name="Прямая со стрелкой 426"/>
                      <wp:cNvGraphicFramePr/>
                      <a:graphic xmlns:a="http://schemas.openxmlformats.org/drawingml/2006/main">
                        <a:graphicData uri="http://schemas.microsoft.com/office/word/2010/wordprocessingShape">
                          <wps:wsp>
                            <wps:cNvCnPr/>
                            <wps:spPr>
                              <a:xfrm>
                                <a:off x="0" y="0"/>
                                <a:ext cx="1276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26" o:spid="_x0000_s1026" type="#_x0000_t32" style="position:absolute;margin-left:32.7pt;margin-top:10.35pt;width:100.5pt;height:0;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" strokecolor="#4579b8 [3044]">
                      <v:stroke endarrow="open"/>
                    </v:shape>
                  </w:pict>
                </mc:Fallback>
              </mc:AlternateContent>
            </w:r>
            <w:r w:rsidR="00AA7B0C">
              <w:rPr>
                <w:rFonts w:ascii="Times New Roman" w:hAnsi="Times New Roman"/>
                <w:noProof/>
                <w:sz w:val="28"/>
                <w:szCs w:val="28"/>
              </w:rPr>
              <w:drawing>
                <wp:inline distT="0" distB="0" distL="0" distR="0" wp14:anchorId="271D2680" wp14:editId="245AB3B9">
                  <wp:extent cx="219710" cy="152400"/>
                  <wp:effectExtent l="0" t="0" r="889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drawing>
                <wp:inline distT="0" distB="0" distL="0" distR="0" wp14:anchorId="46AD9507" wp14:editId="0C3AF8B3">
                  <wp:extent cx="189230" cy="194945"/>
                  <wp:effectExtent l="0" t="0" r="127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4D63A59F" wp14:editId="02D5A041">
                  <wp:extent cx="219710" cy="152400"/>
                  <wp:effectExtent l="0" t="0" r="8890" b="0"/>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drawing>
                <wp:inline distT="0" distB="0" distL="0" distR="0" wp14:anchorId="587188C5" wp14:editId="1698DF63">
                  <wp:extent cx="189230" cy="194945"/>
                  <wp:effectExtent l="0" t="0" r="1270" b="0"/>
                  <wp:docPr id="432" name="Рисунок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AD1462" w:rsidRDefault="004E7945">
            <w:pPr>
              <w:spacing w:after="200" w:line="276" w:lineRule="auto"/>
              <w:rPr>
                <w:rFonts w:ascii="Times New Roman" w:hAnsi="Times New Roman"/>
                <w:sz w:val="28"/>
                <w:szCs w:val="28"/>
              </w:rPr>
            </w:pPr>
            <w:r>
              <w:rPr>
                <w:rFonts w:ascii="Times New Roman" w:hAnsi="Times New Roman"/>
                <w:sz w:val="28"/>
                <w:szCs w:val="28"/>
              </w:rPr>
              <w:t xml:space="preserve">Не нарушая треугольник </w:t>
            </w:r>
            <w:proofErr w:type="gramStart"/>
            <w:r>
              <w:rPr>
                <w:rFonts w:ascii="Times New Roman" w:hAnsi="Times New Roman"/>
                <w:sz w:val="28"/>
                <w:szCs w:val="28"/>
              </w:rPr>
              <w:t>пары</w:t>
            </w:r>
            <w:proofErr w:type="gramEnd"/>
            <w:r>
              <w:rPr>
                <w:rFonts w:ascii="Times New Roman" w:hAnsi="Times New Roman"/>
                <w:sz w:val="28"/>
                <w:szCs w:val="28"/>
              </w:rPr>
              <w:t xml:space="preserve"> меняются местами, на каждом месте своя комбинация.</w:t>
            </w:r>
          </w:p>
        </w:tc>
      </w:tr>
      <w:tr w:rsidR="00AD1462" w:rsidTr="001D24AE">
        <w:trPr>
          <w:trHeight w:val="1116"/>
        </w:trPr>
        <w:tc>
          <w:tcPr>
            <w:tcW w:w="4785" w:type="dxa"/>
          </w:tcPr>
          <w:p w:rsidR="00AA7B0C" w:rsidRDefault="00AA7B0C" w:rsidP="00AA7B0C">
            <w:pPr>
              <w:spacing w:after="200" w:line="276" w:lineRule="auto"/>
            </w:pPr>
            <w:r>
              <w:rPr>
                <w:noProof/>
              </w:rPr>
              <w:lastRenderedPageBreak/>
              <mc:AlternateContent>
                <mc:Choice Requires="wps">
                  <w:drawing>
                    <wp:anchor distT="0" distB="0" distL="114300" distR="114300" simplePos="0" relativeHeight="251759616" behindDoc="0" locked="0" layoutInCell="1" allowOverlap="1" wp14:anchorId="01BEA013" wp14:editId="090FBAD8">
                      <wp:simplePos x="0" y="0"/>
                      <wp:positionH relativeFrom="column">
                        <wp:posOffset>1101090</wp:posOffset>
                      </wp:positionH>
                      <wp:positionV relativeFrom="paragraph">
                        <wp:posOffset>106045</wp:posOffset>
                      </wp:positionV>
                      <wp:extent cx="0" cy="575945"/>
                      <wp:effectExtent l="95250" t="0" r="57150" b="52705"/>
                      <wp:wrapNone/>
                      <wp:docPr id="422" name="Прямая со стрелкой 422"/>
                      <wp:cNvGraphicFramePr/>
                      <a:graphic xmlns:a="http://schemas.openxmlformats.org/drawingml/2006/main">
                        <a:graphicData uri="http://schemas.microsoft.com/office/word/2010/wordprocessingShape">
                          <wps:wsp>
                            <wps:cNvCnPr/>
                            <wps:spPr>
                              <a:xfrm>
                                <a:off x="0" y="0"/>
                                <a:ext cx="0" cy="57594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22" o:spid="_x0000_s1026" type="#_x0000_t32" style="position:absolute;margin-left:86.7pt;margin-top:8.35pt;width:0;height:45.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" strokecolor="#4579b8 [3044]">
                      <v:stroke endarrow="open"/>
                    </v:shape>
                  </w:pict>
                </mc:Fallback>
              </mc:AlternateContent>
            </w:r>
            <w:r>
              <w:t xml:space="preserve">                            </w:t>
            </w:r>
            <w:r>
              <w:rPr>
                <w:noProof/>
              </w:rPr>
              <w:drawing>
                <wp:inline distT="0" distB="0" distL="0" distR="0" wp14:anchorId="3B7F9DF4" wp14:editId="29DB6DED">
                  <wp:extent cx="219075" cy="152400"/>
                  <wp:effectExtent l="0" t="0" r="9525" b="0"/>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rPr>
                <w:noProof/>
              </w:rPr>
              <w:drawing>
                <wp:inline distT="0" distB="0" distL="0" distR="0" wp14:anchorId="6214F4E9" wp14:editId="59048A5A">
                  <wp:extent cx="189230" cy="194945"/>
                  <wp:effectExtent l="0" t="0" r="127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D1462" w:rsidRPr="00FB71FA" w:rsidRDefault="00AA7B0C" w:rsidP="00AA7B0C">
            <w:pPr>
              <w:spacing w:after="200" w:line="276" w:lineRule="auto"/>
              <w:rPr>
                <w:rFonts w:ascii="Times New Roman" w:hAnsi="Times New Roman"/>
                <w:noProof/>
                <w:sz w:val="28"/>
                <w:szCs w:val="28"/>
              </w:rPr>
            </w:pPr>
            <w:r>
              <w:rPr>
                <w:noProof/>
              </w:rPr>
              <mc:AlternateContent>
                <mc:Choice Requires="wps">
                  <w:drawing>
                    <wp:anchor distT="0" distB="0" distL="114300" distR="114300" simplePos="0" relativeHeight="251758592" behindDoc="0" locked="0" layoutInCell="1" allowOverlap="1" wp14:anchorId="1E3C7444" wp14:editId="104518D1">
                      <wp:simplePos x="0" y="0"/>
                      <wp:positionH relativeFrom="column">
                        <wp:posOffset>481965</wp:posOffset>
                      </wp:positionH>
                      <wp:positionV relativeFrom="paragraph">
                        <wp:posOffset>6350</wp:posOffset>
                      </wp:positionV>
                      <wp:extent cx="1447800" cy="0"/>
                      <wp:effectExtent l="38100" t="76200" r="0" b="114300"/>
                      <wp:wrapNone/>
                      <wp:docPr id="421" name="Прямая со стрелкой 421"/>
                      <wp:cNvGraphicFramePr/>
                      <a:graphic xmlns:a="http://schemas.openxmlformats.org/drawingml/2006/main">
                        <a:graphicData uri="http://schemas.microsoft.com/office/word/2010/wordprocessingShape">
                          <wps:wsp>
                            <wps:cNvCnPr/>
                            <wps:spPr>
                              <a:xfrm flipH="1">
                                <a:off x="0" y="0"/>
                                <a:ext cx="14478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21" o:spid="_x0000_s1026" type="#_x0000_t32" style="position:absolute;margin-left:37.95pt;margin-top:.5pt;width:114pt;height:0;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" strokecolor="#4579b8 [3044]">
                      <v:stroke endarrow="open"/>
                    </v:shape>
                  </w:pict>
                </mc:Fallback>
              </mc:AlternateContent>
            </w:r>
            <w:r>
              <w:rPr>
                <w:noProof/>
              </w:rPr>
              <mc:AlternateContent>
                <mc:Choice Requires="wps">
                  <w:drawing>
                    <wp:anchor distT="0" distB="0" distL="114300" distR="114300" simplePos="0" relativeHeight="251757568" behindDoc="0" locked="0" layoutInCell="1" allowOverlap="1" wp14:anchorId="45D5C1AC" wp14:editId="3473C2B8">
                      <wp:simplePos x="0" y="0"/>
                      <wp:positionH relativeFrom="column">
                        <wp:posOffset>415290</wp:posOffset>
                      </wp:positionH>
                      <wp:positionV relativeFrom="paragraph">
                        <wp:posOffset>131445</wp:posOffset>
                      </wp:positionV>
                      <wp:extent cx="1276350" cy="0"/>
                      <wp:effectExtent l="0" t="76200" r="19050" b="114300"/>
                      <wp:wrapNone/>
                      <wp:docPr id="420" name="Прямая со стрелкой 420"/>
                      <wp:cNvGraphicFramePr/>
                      <a:graphic xmlns:a="http://schemas.openxmlformats.org/drawingml/2006/main">
                        <a:graphicData uri="http://schemas.microsoft.com/office/word/2010/wordprocessingShape">
                          <wps:wsp>
                            <wps:cNvCnPr/>
                            <wps:spPr>
                              <a:xfrm>
                                <a:off x="0" y="0"/>
                                <a:ext cx="12763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20" o:spid="_x0000_s1026" type="#_x0000_t32" style="position:absolute;margin-left:32.7pt;margin-top:10.35pt;width:100.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" strokecolor="#4579b8 [3044]">
                      <v:stroke endarrow="open"/>
                    </v:shape>
                  </w:pict>
                </mc:Fallback>
              </mc:AlternateContent>
            </w:r>
            <w:r>
              <w:rPr>
                <w:noProof/>
              </w:rPr>
              <mc:AlternateContent>
                <mc:Choice Requires="wps">
                  <w:drawing>
                    <wp:anchor distT="0" distB="0" distL="114300" distR="114300" simplePos="0" relativeHeight="251756544" behindDoc="0" locked="0" layoutInCell="1" allowOverlap="1" wp14:anchorId="5801E183" wp14:editId="5B35422B">
                      <wp:simplePos x="0" y="0"/>
                      <wp:positionH relativeFrom="column">
                        <wp:posOffset>2212340</wp:posOffset>
                      </wp:positionH>
                      <wp:positionV relativeFrom="paragraph">
                        <wp:posOffset>62230</wp:posOffset>
                      </wp:positionV>
                      <wp:extent cx="704850" cy="1403985"/>
                      <wp:effectExtent l="0" t="0" r="19050" b="14605"/>
                      <wp:wrapNone/>
                      <wp:docPr id="4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3985"/>
                              </a:xfrm>
                              <a:prstGeom prst="rect">
                                <a:avLst/>
                              </a:prstGeom>
                              <a:solidFill>
                                <a:srgbClr val="FFFFFF"/>
                              </a:solidFill>
                              <a:ln w="9525">
                                <a:solidFill>
                                  <a:schemeClr val="bg1"/>
                                </a:solidFill>
                                <a:miter lim="800000"/>
                                <a:headEnd/>
                                <a:tailEnd/>
                              </a:ln>
                            </wps:spPr>
                            <wps:txbx>
                              <w:txbxContent>
                                <w:p w:rsidR="00AA7B0C" w:rsidRDefault="00AA7B0C" w:rsidP="00AA7B0C">
                                  <w:r>
                                    <w:t>Рис. 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74.2pt;margin-top:4.9pt;width:55.5pt;height:110.55pt;z-index:2517565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" strokecolor="white [3212]">
                      <v:textbox style="mso-fit-shape-to-text:t">
                        <w:txbxContent>
                          <w:p w:rsidR="00AA7B0C" w:rsidRDefault="00AA7B0C" w:rsidP="00AA7B0C">
                            <w:r>
                              <w:t>Р</w:t>
                            </w:r>
                            <w:r>
                              <w:t>ис. 17</w:t>
                            </w:r>
                          </w:p>
                        </w:txbxContent>
                      </v:textbox>
                    </v:shape>
                  </w:pict>
                </mc:Fallback>
              </mc:AlternateContent>
            </w:r>
            <w:r>
              <w:rPr>
                <w:rFonts w:ascii="Times New Roman" w:hAnsi="Times New Roman"/>
                <w:noProof/>
                <w:sz w:val="28"/>
                <w:szCs w:val="28"/>
              </w:rPr>
              <w:drawing>
                <wp:inline distT="0" distB="0" distL="0" distR="0" wp14:anchorId="253854D3" wp14:editId="7D1AD706">
                  <wp:extent cx="219710" cy="152400"/>
                  <wp:effectExtent l="0" t="0" r="8890" b="0"/>
                  <wp:docPr id="414"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Pr>
                <w:rFonts w:ascii="Times New Roman" w:hAnsi="Times New Roman"/>
                <w:noProof/>
                <w:sz w:val="28"/>
                <w:szCs w:val="28"/>
              </w:rPr>
              <w:drawing>
                <wp:inline distT="0" distB="0" distL="0" distR="0" wp14:anchorId="09B8001D" wp14:editId="72E9009E">
                  <wp:extent cx="189230" cy="194945"/>
                  <wp:effectExtent l="0" t="0" r="127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6FC9B46B" wp14:editId="281B5300">
                  <wp:extent cx="219710" cy="152400"/>
                  <wp:effectExtent l="0" t="0" r="8890" b="0"/>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Pr>
                <w:rFonts w:ascii="Times New Roman" w:hAnsi="Times New Roman"/>
                <w:noProof/>
                <w:sz w:val="28"/>
                <w:szCs w:val="28"/>
              </w:rPr>
              <w:drawing>
                <wp:inline distT="0" distB="0" distL="0" distR="0" wp14:anchorId="3B4BF0A8" wp14:editId="6B5C25B6">
                  <wp:extent cx="189230" cy="194945"/>
                  <wp:effectExtent l="0" t="0" r="127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AD1462" w:rsidRDefault="004E7945">
            <w:pPr>
              <w:spacing w:after="200" w:line="276" w:lineRule="auto"/>
              <w:rPr>
                <w:rFonts w:ascii="Times New Roman" w:hAnsi="Times New Roman"/>
                <w:sz w:val="28"/>
                <w:szCs w:val="28"/>
              </w:rPr>
            </w:pPr>
            <w:r>
              <w:rPr>
                <w:rFonts w:ascii="Times New Roman" w:hAnsi="Times New Roman"/>
                <w:sz w:val="28"/>
                <w:szCs w:val="28"/>
              </w:rPr>
              <w:t>Пары меняются местами через центр и создают прямую линию.</w:t>
            </w:r>
          </w:p>
        </w:tc>
      </w:tr>
      <w:tr w:rsidR="00AD1462" w:rsidTr="001D24AE">
        <w:trPr>
          <w:trHeight w:val="1116"/>
        </w:trPr>
        <w:tc>
          <w:tcPr>
            <w:tcW w:w="4785" w:type="dxa"/>
          </w:tcPr>
          <w:p w:rsidR="004E7945" w:rsidRDefault="00AA7B0C" w:rsidP="00AA7B0C">
            <w:pPr>
              <w:spacing w:after="200" w:line="276" w:lineRule="auto"/>
              <w:rPr>
                <w:rFonts w:ascii="Times New Roman" w:hAnsi="Times New Roman"/>
                <w:noProof/>
                <w:sz w:val="28"/>
                <w:szCs w:val="28"/>
              </w:rPr>
            </w:pPr>
            <w:r>
              <w:rPr>
                <w:rFonts w:ascii="Times New Roman" w:hAnsi="Times New Roman"/>
                <w:noProof/>
                <w:sz w:val="28"/>
                <w:szCs w:val="28"/>
              </w:rPr>
              <w:t xml:space="preserve">         </w:t>
            </w:r>
          </w:p>
          <w:p w:rsidR="004E7945" w:rsidRDefault="004E7945" w:rsidP="00AA7B0C">
            <w:pPr>
              <w:spacing w:after="200" w:line="276" w:lineRule="auto"/>
              <w:rPr>
                <w:rFonts w:ascii="Times New Roman" w:hAnsi="Times New Roman"/>
                <w:noProof/>
                <w:sz w:val="28"/>
                <w:szCs w:val="28"/>
              </w:rPr>
            </w:pPr>
          </w:p>
          <w:p w:rsidR="00AD1462" w:rsidRPr="00FB71FA" w:rsidRDefault="004E7945" w:rsidP="00AA7B0C">
            <w:pPr>
              <w:spacing w:after="200" w:line="276" w:lineRule="auto"/>
              <w:rPr>
                <w:rFonts w:ascii="Times New Roman" w:hAnsi="Times New Roman"/>
                <w:noProof/>
                <w:sz w:val="28"/>
                <w:szCs w:val="28"/>
              </w:rPr>
            </w:pPr>
            <w:r w:rsidRPr="00AA7B0C">
              <w:rPr>
                <w:rFonts w:ascii="Times New Roman" w:hAnsi="Times New Roman"/>
                <w:noProof/>
                <w:sz w:val="28"/>
                <w:szCs w:val="28"/>
              </w:rPr>
              <mc:AlternateContent>
                <mc:Choice Requires="wps">
                  <w:drawing>
                    <wp:anchor distT="0" distB="0" distL="114300" distR="114300" simplePos="0" relativeHeight="251768832" behindDoc="0" locked="0" layoutInCell="1" allowOverlap="1" wp14:anchorId="491F984D" wp14:editId="5C228C13">
                      <wp:simplePos x="0" y="0"/>
                      <wp:positionH relativeFrom="column">
                        <wp:posOffset>2291715</wp:posOffset>
                      </wp:positionH>
                      <wp:positionV relativeFrom="paragraph">
                        <wp:posOffset>621030</wp:posOffset>
                      </wp:positionV>
                      <wp:extent cx="657225" cy="1403985"/>
                      <wp:effectExtent l="0" t="0" r="28575" b="14605"/>
                      <wp:wrapNone/>
                      <wp:docPr id="44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403985"/>
                              </a:xfrm>
                              <a:prstGeom prst="rect">
                                <a:avLst/>
                              </a:prstGeom>
                              <a:solidFill>
                                <a:srgbClr val="FFFFFF"/>
                              </a:solidFill>
                              <a:ln w="9525">
                                <a:solidFill>
                                  <a:schemeClr val="bg1"/>
                                </a:solidFill>
                                <a:miter lim="800000"/>
                                <a:headEnd/>
                                <a:tailEnd/>
                              </a:ln>
                            </wps:spPr>
                            <wps:txbx>
                              <w:txbxContent>
                                <w:p w:rsidR="00AA7B0C" w:rsidRDefault="00AA7B0C">
                                  <w:r>
                                    <w:t>Рис.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margin-left:180.45pt;margin-top:48.9pt;width:51.75pt;height:110.55pt;z-index:251768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" strokecolor="white [3212]">
                      <v:textbox style="mso-fit-shape-to-text:t">
                        <w:txbxContent>
                          <w:p w:rsidR="00AA7B0C" w:rsidRDefault="00AA7B0C">
                            <w:r>
                              <w:t>Рис. 18</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766784" behindDoc="0" locked="0" layoutInCell="1" allowOverlap="1" wp14:anchorId="3464A765" wp14:editId="14769626">
                      <wp:simplePos x="0" y="0"/>
                      <wp:positionH relativeFrom="column">
                        <wp:posOffset>1272540</wp:posOffset>
                      </wp:positionH>
                      <wp:positionV relativeFrom="paragraph">
                        <wp:posOffset>263525</wp:posOffset>
                      </wp:positionV>
                      <wp:extent cx="0" cy="352425"/>
                      <wp:effectExtent l="95250" t="0" r="95250" b="66675"/>
                      <wp:wrapNone/>
                      <wp:docPr id="448" name="Прямая со стрелкой 448"/>
                      <wp:cNvGraphicFramePr/>
                      <a:graphic xmlns:a="http://schemas.openxmlformats.org/drawingml/2006/main">
                        <a:graphicData uri="http://schemas.microsoft.com/office/word/2010/wordprocessingShape">
                          <wps:wsp>
                            <wps:cNvCnPr/>
                            <wps:spPr>
                              <a:xfrm>
                                <a:off x="0" y="0"/>
                                <a:ext cx="0" cy="3524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448" o:spid="_x0000_s1026" type="#_x0000_t32" style="position:absolute;margin-left:100.2pt;margin-top:20.75pt;width:0;height:27.7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" strokecolor="#4579b8 [3044]">
                      <v:stroke endarrow="open"/>
                    </v:shape>
                  </w:pict>
                </mc:Fallback>
              </mc:AlternateContent>
            </w:r>
            <w:r>
              <w:rPr>
                <w:rFonts w:ascii="Times New Roman" w:hAnsi="Times New Roman"/>
                <w:noProof/>
                <w:sz w:val="28"/>
                <w:szCs w:val="28"/>
              </w:rPr>
              <mc:AlternateContent>
                <mc:Choice Requires="wps">
                  <w:drawing>
                    <wp:anchor distT="0" distB="0" distL="114300" distR="114300" simplePos="0" relativeHeight="251765760" behindDoc="0" locked="0" layoutInCell="1" allowOverlap="1" wp14:anchorId="246AFC15" wp14:editId="37558806">
                      <wp:simplePos x="0" y="0"/>
                      <wp:positionH relativeFrom="column">
                        <wp:posOffset>481965</wp:posOffset>
                      </wp:positionH>
                      <wp:positionV relativeFrom="paragraph">
                        <wp:posOffset>263525</wp:posOffset>
                      </wp:positionV>
                      <wp:extent cx="1619250" cy="0"/>
                      <wp:effectExtent l="0" t="0" r="19050" b="19050"/>
                      <wp:wrapNone/>
                      <wp:docPr id="447" name="Прямая соединительная линия 447"/>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Прямая соединительная линия 447"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7.95pt,20.75pt" to="165.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" strokecolor="#4579b8 [3044]"/>
                  </w:pict>
                </mc:Fallback>
              </mc:AlternateContent>
            </w:r>
            <w:r w:rsidR="00AA7B0C">
              <w:rPr>
                <w:rFonts w:ascii="Times New Roman" w:hAnsi="Times New Roman"/>
                <w:noProof/>
                <w:sz w:val="28"/>
                <w:szCs w:val="28"/>
              </w:rPr>
              <w:t xml:space="preserve"> </w:t>
            </w:r>
            <w:r>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67501236" wp14:editId="05D79F20">
                  <wp:extent cx="219710" cy="152400"/>
                  <wp:effectExtent l="0" t="0" r="889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3C004B9E" wp14:editId="7261C0B1">
                  <wp:extent cx="189230" cy="194945"/>
                  <wp:effectExtent l="0" t="0" r="1270" b="0"/>
                  <wp:docPr id="442" name="Рисунок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2B2A2D67" wp14:editId="0C1C9FDD">
                  <wp:extent cx="219710" cy="152400"/>
                  <wp:effectExtent l="0" t="0" r="8890" b="0"/>
                  <wp:docPr id="443" name="Рисунок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412D93C9" wp14:editId="0C8B7032">
                  <wp:extent cx="189230" cy="194945"/>
                  <wp:effectExtent l="0" t="0" r="1270" b="0"/>
                  <wp:docPr id="444" name="Рисунок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5C5BF066" wp14:editId="4E2268C6">
                  <wp:extent cx="219710" cy="152400"/>
                  <wp:effectExtent l="0" t="0" r="8890" b="0"/>
                  <wp:docPr id="445" name="Рисунок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rsidR="00AA7B0C">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191A471A" wp14:editId="20267BC0">
                  <wp:extent cx="189230" cy="194945"/>
                  <wp:effectExtent l="0" t="0" r="1270" b="0"/>
                  <wp:docPr id="446" name="Рисунок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AD1462" w:rsidRDefault="004E7945">
            <w:pPr>
              <w:spacing w:after="200" w:line="276" w:lineRule="auto"/>
              <w:rPr>
                <w:rFonts w:ascii="Times New Roman" w:hAnsi="Times New Roman"/>
                <w:sz w:val="28"/>
                <w:szCs w:val="28"/>
              </w:rPr>
            </w:pPr>
            <w:r>
              <w:rPr>
                <w:rFonts w:ascii="Times New Roman" w:hAnsi="Times New Roman"/>
                <w:sz w:val="28"/>
                <w:szCs w:val="28"/>
              </w:rPr>
              <w:t xml:space="preserve">Девушки и парни прямой линией </w:t>
            </w:r>
            <w:proofErr w:type="gramStart"/>
            <w:r>
              <w:rPr>
                <w:rFonts w:ascii="Times New Roman" w:hAnsi="Times New Roman"/>
                <w:sz w:val="28"/>
                <w:szCs w:val="28"/>
              </w:rPr>
              <w:t>двигаются</w:t>
            </w:r>
            <w:proofErr w:type="gramEnd"/>
            <w:r>
              <w:rPr>
                <w:rFonts w:ascii="Times New Roman" w:hAnsi="Times New Roman"/>
                <w:sz w:val="28"/>
                <w:szCs w:val="28"/>
              </w:rPr>
              <w:t xml:space="preserve"> вперед кокетничая со зрителем и выполняя разные трюки.</w:t>
            </w:r>
          </w:p>
          <w:p w:rsidR="004E7945" w:rsidRDefault="004E7945">
            <w:pPr>
              <w:spacing w:after="200" w:line="276" w:lineRule="auto"/>
              <w:rPr>
                <w:rFonts w:ascii="Times New Roman" w:hAnsi="Times New Roman"/>
                <w:sz w:val="28"/>
                <w:szCs w:val="28"/>
              </w:rPr>
            </w:pPr>
            <w:r>
              <w:rPr>
                <w:rFonts w:ascii="Times New Roman" w:hAnsi="Times New Roman"/>
                <w:sz w:val="28"/>
                <w:szCs w:val="28"/>
              </w:rPr>
              <w:t>Затем девушки выходят из линии и создают треугольник, а парни стоят за девушками прямой линией.</w:t>
            </w:r>
          </w:p>
        </w:tc>
      </w:tr>
      <w:tr w:rsidR="00AD1462" w:rsidTr="001D24AE">
        <w:trPr>
          <w:trHeight w:val="1116"/>
        </w:trPr>
        <w:tc>
          <w:tcPr>
            <w:tcW w:w="4785" w:type="dxa"/>
          </w:tcPr>
          <w:p w:rsidR="001D3050" w:rsidRDefault="001D3050" w:rsidP="001D3050">
            <w:pPr>
              <w:spacing w:after="200" w:line="276" w:lineRule="auto"/>
              <w:rPr>
                <w:rFonts w:ascii="Times New Roman" w:hAnsi="Times New Roman"/>
                <w:noProof/>
                <w:sz w:val="28"/>
                <w:szCs w:val="28"/>
              </w:rPr>
            </w:pPr>
            <w:r>
              <w:rPr>
                <w:noProof/>
              </w:rPr>
              <w:drawing>
                <wp:inline distT="0" distB="0" distL="0" distR="0" wp14:anchorId="7F663D47" wp14:editId="1049C668">
                  <wp:extent cx="219075" cy="152400"/>
                  <wp:effectExtent l="0" t="0" r="9525" b="0"/>
                  <wp:docPr id="457" name="Рисунок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 cy="152400"/>
                          </a:xfrm>
                          <a:prstGeom prst="rect">
                            <a:avLst/>
                          </a:prstGeom>
                          <a:noFill/>
                          <a:ln>
                            <a:noFill/>
                          </a:ln>
                        </pic:spPr>
                      </pic:pic>
                    </a:graphicData>
                  </a:graphic>
                </wp:inline>
              </w:drawing>
            </w:r>
            <w:r>
              <w:t xml:space="preserve">       </w:t>
            </w:r>
            <w:r>
              <w:rPr>
                <w:rFonts w:ascii="Times New Roman" w:hAnsi="Times New Roman"/>
                <w:noProof/>
                <w:sz w:val="28"/>
                <w:szCs w:val="28"/>
              </w:rPr>
              <w:drawing>
                <wp:inline distT="0" distB="0" distL="0" distR="0" wp14:anchorId="794D2FC3" wp14:editId="212E3D95">
                  <wp:extent cx="219710" cy="152400"/>
                  <wp:effectExtent l="0" t="0" r="8890" b="0"/>
                  <wp:docPr id="451" name="Рисунок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r>
              <w:t xml:space="preserve">       </w:t>
            </w:r>
            <w:r>
              <w:rPr>
                <w:rFonts w:ascii="Times New Roman" w:hAnsi="Times New Roman"/>
                <w:noProof/>
                <w:sz w:val="28"/>
                <w:szCs w:val="28"/>
              </w:rPr>
              <w:drawing>
                <wp:inline distT="0" distB="0" distL="0" distR="0" wp14:anchorId="05FD4CC8" wp14:editId="61774B5A">
                  <wp:extent cx="219710" cy="152400"/>
                  <wp:effectExtent l="0" t="0" r="8890" b="0"/>
                  <wp:docPr id="452" name="Рисунок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710" cy="152400"/>
                          </a:xfrm>
                          <a:prstGeom prst="rect">
                            <a:avLst/>
                          </a:prstGeom>
                          <a:noFill/>
                        </pic:spPr>
                      </pic:pic>
                    </a:graphicData>
                  </a:graphic>
                </wp:inline>
              </w:drawing>
            </w:r>
          </w:p>
          <w:p w:rsidR="001D3050" w:rsidRDefault="001D3050" w:rsidP="001D3050">
            <w:pPr>
              <w:spacing w:after="200" w:line="276" w:lineRule="auto"/>
              <w:rPr>
                <w:rFonts w:ascii="Times New Roman" w:hAnsi="Times New Roman"/>
                <w:noProof/>
                <w:sz w:val="28"/>
                <w:szCs w:val="28"/>
              </w:rPr>
            </w:pP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3892AC77" wp14:editId="6DEF12DD">
                  <wp:extent cx="189230" cy="194945"/>
                  <wp:effectExtent l="0" t="0" r="1270" b="0"/>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r>
              <w:rPr>
                <w:rFonts w:ascii="Times New Roman" w:hAnsi="Times New Roman"/>
                <w:noProof/>
                <w:sz w:val="28"/>
                <w:szCs w:val="28"/>
              </w:rPr>
              <w:t xml:space="preserve">      </w:t>
            </w:r>
            <w:r>
              <w:rPr>
                <w:rFonts w:ascii="Times New Roman" w:hAnsi="Times New Roman"/>
                <w:noProof/>
                <w:sz w:val="28"/>
                <w:szCs w:val="28"/>
              </w:rPr>
              <w:drawing>
                <wp:inline distT="0" distB="0" distL="0" distR="0" wp14:anchorId="07B3ACFD" wp14:editId="13000D67">
                  <wp:extent cx="189230" cy="194945"/>
                  <wp:effectExtent l="0" t="0" r="1270" b="0"/>
                  <wp:docPr id="454" name="Рисунок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p w:rsidR="00AA7B0C" w:rsidRPr="00FB71FA" w:rsidRDefault="001D3050" w:rsidP="001D3050">
            <w:pPr>
              <w:spacing w:after="200" w:line="276" w:lineRule="auto"/>
              <w:rPr>
                <w:rFonts w:ascii="Times New Roman" w:hAnsi="Times New Roman"/>
                <w:noProof/>
                <w:sz w:val="28"/>
                <w:szCs w:val="28"/>
              </w:rPr>
            </w:pPr>
            <w:r w:rsidRPr="00AA7B0C">
              <w:rPr>
                <w:rFonts w:ascii="Times New Roman" w:hAnsi="Times New Roman"/>
                <w:noProof/>
                <w:sz w:val="28"/>
                <w:szCs w:val="28"/>
              </w:rPr>
              <mc:AlternateContent>
                <mc:Choice Requires="wps">
                  <w:drawing>
                    <wp:anchor distT="0" distB="0" distL="114300" distR="114300" simplePos="0" relativeHeight="251770880" behindDoc="0" locked="0" layoutInCell="1" allowOverlap="1" wp14:anchorId="040ED155" wp14:editId="47816419">
                      <wp:simplePos x="0" y="0"/>
                      <wp:positionH relativeFrom="column">
                        <wp:posOffset>2288540</wp:posOffset>
                      </wp:positionH>
                      <wp:positionV relativeFrom="paragraph">
                        <wp:posOffset>85725</wp:posOffset>
                      </wp:positionV>
                      <wp:extent cx="609600" cy="1403985"/>
                      <wp:effectExtent l="0" t="0" r="19050" b="14605"/>
                      <wp:wrapNone/>
                      <wp:docPr id="45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1403985"/>
                              </a:xfrm>
                              <a:prstGeom prst="rect">
                                <a:avLst/>
                              </a:prstGeom>
                              <a:solidFill>
                                <a:srgbClr val="FFFFFF"/>
                              </a:solidFill>
                              <a:ln w="9525">
                                <a:solidFill>
                                  <a:schemeClr val="bg1"/>
                                </a:solidFill>
                                <a:miter lim="800000"/>
                                <a:headEnd/>
                                <a:tailEnd/>
                              </a:ln>
                            </wps:spPr>
                            <wps:txbx>
                              <w:txbxContent>
                                <w:p w:rsidR="001D3050" w:rsidRDefault="001D3050" w:rsidP="001D3050">
                                  <w:r>
                                    <w:t>Рис. 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180.2pt;margin-top:6.75pt;width:48pt;height:110.55pt;z-index:251770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" strokecolor="white [3212]">
                      <v:textbox style="mso-fit-shape-to-text:t">
                        <w:txbxContent>
                          <w:p w:rsidR="001D3050" w:rsidRDefault="001D3050" w:rsidP="001D3050">
                            <w:r>
                              <w:t>Рис. 19</w:t>
                            </w:r>
                          </w:p>
                        </w:txbxContent>
                      </v:textbox>
                    </v:shape>
                  </w:pict>
                </mc:Fallback>
              </mc:AlternateContent>
            </w:r>
            <w:r>
              <w:rPr>
                <w:rFonts w:ascii="Times New Roman" w:hAnsi="Times New Roman"/>
                <w:noProof/>
                <w:sz w:val="28"/>
                <w:szCs w:val="28"/>
              </w:rPr>
              <w:t xml:space="preserve">          </w:t>
            </w:r>
            <w:r w:rsidR="00AA7B0C">
              <w:rPr>
                <w:rFonts w:ascii="Times New Roman" w:hAnsi="Times New Roman"/>
                <w:noProof/>
                <w:sz w:val="28"/>
                <w:szCs w:val="28"/>
              </w:rPr>
              <w:drawing>
                <wp:inline distT="0" distB="0" distL="0" distR="0" wp14:anchorId="49E9F217" wp14:editId="2EF9427C">
                  <wp:extent cx="189230" cy="194945"/>
                  <wp:effectExtent l="0" t="0" r="1270" b="0"/>
                  <wp:docPr id="455" name="Рисунок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230" cy="194945"/>
                          </a:xfrm>
                          <a:prstGeom prst="rect">
                            <a:avLst/>
                          </a:prstGeom>
                          <a:noFill/>
                        </pic:spPr>
                      </pic:pic>
                    </a:graphicData>
                  </a:graphic>
                </wp:inline>
              </w:drawing>
            </w:r>
          </w:p>
        </w:tc>
        <w:tc>
          <w:tcPr>
            <w:tcW w:w="4786" w:type="dxa"/>
          </w:tcPr>
          <w:p w:rsidR="00AD1462" w:rsidRDefault="00642A70">
            <w:pPr>
              <w:spacing w:after="200" w:line="276" w:lineRule="auto"/>
              <w:rPr>
                <w:rFonts w:ascii="Times New Roman" w:hAnsi="Times New Roman"/>
                <w:sz w:val="28"/>
                <w:szCs w:val="28"/>
              </w:rPr>
            </w:pPr>
            <w:r>
              <w:rPr>
                <w:rFonts w:ascii="Times New Roman" w:hAnsi="Times New Roman"/>
                <w:sz w:val="28"/>
                <w:szCs w:val="28"/>
              </w:rPr>
              <w:t xml:space="preserve">Парни и девушки выполняют финальную комбинацию и заканчивают в позах. </w:t>
            </w:r>
          </w:p>
        </w:tc>
      </w:tr>
    </w:tbl>
    <w:p w:rsidR="001822E4" w:rsidRPr="001822E4" w:rsidRDefault="001822E4">
      <w:pPr>
        <w:spacing w:after="200" w:line="276" w:lineRule="auto"/>
        <w:rPr>
          <w:rFonts w:ascii="Times New Roman" w:hAnsi="Times New Roman"/>
          <w:sz w:val="28"/>
          <w:szCs w:val="28"/>
        </w:rPr>
      </w:pPr>
    </w:p>
    <w:p w:rsidR="00D902F5" w:rsidRPr="00BC407E" w:rsidRDefault="00D902F5" w:rsidP="00642A70">
      <w:pPr>
        <w:pStyle w:val="ad"/>
        <w:spacing w:after="200" w:line="276" w:lineRule="auto"/>
        <w:rPr>
          <w:rFonts w:ascii="Times New Roman" w:hAnsi="Times New Roman"/>
          <w:b/>
          <w:sz w:val="28"/>
          <w:szCs w:val="28"/>
        </w:rPr>
      </w:pPr>
      <w:r w:rsidRPr="00BC407E">
        <w:rPr>
          <w:rFonts w:ascii="Times New Roman" w:hAnsi="Times New Roman"/>
          <w:b/>
          <w:sz w:val="28"/>
          <w:szCs w:val="28"/>
        </w:rPr>
        <w:t>2.3. Музыкальное сопровождение</w:t>
      </w:r>
    </w:p>
    <w:p w:rsidR="00D902F5" w:rsidRPr="0001250D" w:rsidRDefault="00D902F5">
      <w:pPr>
        <w:spacing w:after="200" w:line="276" w:lineRule="auto"/>
        <w:rPr>
          <w:rFonts w:ascii="Times New Roman" w:hAnsi="Times New Roman"/>
          <w:sz w:val="28"/>
          <w:szCs w:val="28"/>
        </w:rPr>
      </w:pPr>
      <w:r>
        <w:rPr>
          <w:rFonts w:ascii="Times New Roman" w:hAnsi="Times New Roman"/>
          <w:sz w:val="28"/>
          <w:szCs w:val="28"/>
        </w:rPr>
        <w:t>Название</w:t>
      </w:r>
      <w:r w:rsidRPr="0001250D">
        <w:rPr>
          <w:rFonts w:ascii="Times New Roman" w:hAnsi="Times New Roman"/>
          <w:sz w:val="28"/>
          <w:szCs w:val="28"/>
        </w:rPr>
        <w:t>:</w:t>
      </w:r>
      <w:r w:rsidR="003B2C9A" w:rsidRPr="0001250D">
        <w:rPr>
          <w:rFonts w:ascii="Times New Roman" w:hAnsi="Times New Roman"/>
          <w:sz w:val="28"/>
          <w:szCs w:val="28"/>
        </w:rPr>
        <w:t xml:space="preserve"> </w:t>
      </w:r>
      <w:r w:rsidR="003B2C9A">
        <w:rPr>
          <w:rFonts w:ascii="Times New Roman" w:hAnsi="Times New Roman"/>
          <w:sz w:val="28"/>
          <w:szCs w:val="28"/>
          <w:lang w:val="en-US"/>
        </w:rPr>
        <w:t>Hey</w:t>
      </w:r>
      <w:r w:rsidR="003B2C9A" w:rsidRPr="0001250D">
        <w:rPr>
          <w:rFonts w:ascii="Times New Roman" w:hAnsi="Times New Roman"/>
          <w:sz w:val="28"/>
          <w:szCs w:val="28"/>
        </w:rPr>
        <w:t xml:space="preserve"> </w:t>
      </w:r>
      <w:proofErr w:type="spellStart"/>
      <w:r w:rsidR="003B2C9A">
        <w:rPr>
          <w:rFonts w:ascii="Times New Roman" w:hAnsi="Times New Roman"/>
          <w:sz w:val="28"/>
          <w:szCs w:val="28"/>
          <w:lang w:val="en-US"/>
        </w:rPr>
        <w:t>Pachuco</w:t>
      </w:r>
      <w:proofErr w:type="spellEnd"/>
    </w:p>
    <w:p w:rsidR="00D902F5" w:rsidRPr="00F60FDB" w:rsidRDefault="00D902F5">
      <w:pPr>
        <w:spacing w:after="200" w:line="276" w:lineRule="auto"/>
        <w:rPr>
          <w:rFonts w:ascii="Times New Roman" w:hAnsi="Times New Roman"/>
          <w:sz w:val="28"/>
          <w:szCs w:val="28"/>
        </w:rPr>
      </w:pPr>
      <w:r>
        <w:rPr>
          <w:rFonts w:ascii="Times New Roman" w:hAnsi="Times New Roman"/>
          <w:sz w:val="28"/>
          <w:szCs w:val="28"/>
        </w:rPr>
        <w:t>Автор</w:t>
      </w:r>
      <w:r w:rsidRPr="00F60FDB">
        <w:rPr>
          <w:rFonts w:ascii="Times New Roman" w:hAnsi="Times New Roman"/>
          <w:sz w:val="28"/>
          <w:szCs w:val="28"/>
        </w:rPr>
        <w:t xml:space="preserve"> </w:t>
      </w:r>
      <w:r>
        <w:rPr>
          <w:rFonts w:ascii="Times New Roman" w:hAnsi="Times New Roman"/>
          <w:sz w:val="28"/>
          <w:szCs w:val="28"/>
        </w:rPr>
        <w:t>музыки</w:t>
      </w:r>
      <w:r w:rsidRPr="00F60FDB">
        <w:rPr>
          <w:rFonts w:ascii="Times New Roman" w:hAnsi="Times New Roman"/>
          <w:sz w:val="28"/>
          <w:szCs w:val="28"/>
        </w:rPr>
        <w:t>:</w:t>
      </w:r>
      <w:r w:rsidR="003B2C9A" w:rsidRPr="00F60FDB">
        <w:rPr>
          <w:rFonts w:ascii="Times New Roman" w:hAnsi="Times New Roman"/>
          <w:sz w:val="28"/>
          <w:szCs w:val="28"/>
        </w:rPr>
        <w:t xml:space="preserve"> </w:t>
      </w:r>
      <w:r w:rsidR="00F60FDB">
        <w:rPr>
          <w:rFonts w:ascii="Times New Roman" w:hAnsi="Times New Roman"/>
          <w:sz w:val="28"/>
          <w:szCs w:val="28"/>
        </w:rPr>
        <w:t xml:space="preserve">Американская группа - </w:t>
      </w:r>
      <w:r w:rsidR="003B2C9A">
        <w:rPr>
          <w:rFonts w:ascii="Times New Roman" w:hAnsi="Times New Roman"/>
          <w:sz w:val="28"/>
          <w:szCs w:val="28"/>
          <w:lang w:val="en-US"/>
        </w:rPr>
        <w:t>Royal</w:t>
      </w:r>
      <w:r w:rsidR="003B2C9A" w:rsidRPr="00F60FDB">
        <w:rPr>
          <w:rFonts w:ascii="Times New Roman" w:hAnsi="Times New Roman"/>
          <w:sz w:val="28"/>
          <w:szCs w:val="28"/>
        </w:rPr>
        <w:t xml:space="preserve"> </w:t>
      </w:r>
      <w:r w:rsidR="003B2C9A">
        <w:rPr>
          <w:rFonts w:ascii="Times New Roman" w:hAnsi="Times New Roman"/>
          <w:sz w:val="28"/>
          <w:szCs w:val="28"/>
          <w:lang w:val="en-US"/>
        </w:rPr>
        <w:t>Crown</w:t>
      </w:r>
      <w:r w:rsidR="003B2C9A" w:rsidRPr="00F60FDB">
        <w:rPr>
          <w:rFonts w:ascii="Times New Roman" w:hAnsi="Times New Roman"/>
          <w:sz w:val="28"/>
          <w:szCs w:val="28"/>
        </w:rPr>
        <w:t xml:space="preserve"> </w:t>
      </w:r>
      <w:r w:rsidR="003B2C9A">
        <w:rPr>
          <w:rFonts w:ascii="Times New Roman" w:hAnsi="Times New Roman"/>
          <w:sz w:val="28"/>
          <w:szCs w:val="28"/>
          <w:lang w:val="en-US"/>
        </w:rPr>
        <w:t>Revue</w:t>
      </w:r>
    </w:p>
    <w:p w:rsidR="00D902F5" w:rsidRPr="0001250D" w:rsidRDefault="00D902F5">
      <w:pPr>
        <w:spacing w:after="200" w:line="276" w:lineRule="auto"/>
        <w:rPr>
          <w:rFonts w:ascii="Times New Roman" w:hAnsi="Times New Roman"/>
          <w:sz w:val="28"/>
          <w:szCs w:val="28"/>
        </w:rPr>
      </w:pPr>
      <w:r>
        <w:rPr>
          <w:rFonts w:ascii="Times New Roman" w:hAnsi="Times New Roman"/>
          <w:sz w:val="28"/>
          <w:szCs w:val="28"/>
        </w:rPr>
        <w:t>Жанр музыкального произведения:</w:t>
      </w:r>
      <w:r w:rsidR="003B2C9A" w:rsidRPr="003B2C9A">
        <w:rPr>
          <w:rFonts w:ascii="Times New Roman" w:hAnsi="Times New Roman"/>
          <w:sz w:val="28"/>
          <w:szCs w:val="28"/>
        </w:rPr>
        <w:t xml:space="preserve"> </w:t>
      </w:r>
      <w:r w:rsidR="00F60FDB">
        <w:rPr>
          <w:rFonts w:ascii="Times New Roman" w:hAnsi="Times New Roman"/>
          <w:sz w:val="28"/>
          <w:szCs w:val="28"/>
          <w:lang w:val="en-US"/>
        </w:rPr>
        <w:t>Neo</w:t>
      </w:r>
      <w:r w:rsidR="00F60FDB" w:rsidRPr="0001250D">
        <w:rPr>
          <w:rFonts w:ascii="Times New Roman" w:hAnsi="Times New Roman"/>
          <w:sz w:val="28"/>
          <w:szCs w:val="28"/>
        </w:rPr>
        <w:t xml:space="preserve"> </w:t>
      </w:r>
      <w:r w:rsidR="00F60FDB">
        <w:rPr>
          <w:rFonts w:ascii="Times New Roman" w:hAnsi="Times New Roman"/>
          <w:sz w:val="28"/>
          <w:szCs w:val="28"/>
          <w:lang w:val="en-US"/>
        </w:rPr>
        <w:t>Swing</w:t>
      </w:r>
    </w:p>
    <w:p w:rsidR="00D902F5" w:rsidRDefault="00D902F5">
      <w:pPr>
        <w:spacing w:after="200" w:line="276" w:lineRule="auto"/>
        <w:rPr>
          <w:rFonts w:ascii="Times New Roman" w:hAnsi="Times New Roman"/>
          <w:sz w:val="28"/>
          <w:szCs w:val="28"/>
        </w:rPr>
      </w:pPr>
      <w:r>
        <w:rPr>
          <w:rFonts w:ascii="Times New Roman" w:hAnsi="Times New Roman"/>
          <w:sz w:val="28"/>
          <w:szCs w:val="28"/>
        </w:rPr>
        <w:t>Музыкальный размер:</w:t>
      </w:r>
      <w:r w:rsidR="003B2C9A">
        <w:rPr>
          <w:rFonts w:ascii="Times New Roman" w:hAnsi="Times New Roman"/>
          <w:sz w:val="28"/>
          <w:szCs w:val="28"/>
        </w:rPr>
        <w:t xml:space="preserve"> 2/4</w:t>
      </w:r>
    </w:p>
    <w:p w:rsidR="00D902F5" w:rsidRDefault="00D902F5">
      <w:pPr>
        <w:spacing w:after="200" w:line="276" w:lineRule="auto"/>
        <w:rPr>
          <w:rFonts w:ascii="Times New Roman" w:hAnsi="Times New Roman"/>
          <w:sz w:val="28"/>
          <w:szCs w:val="28"/>
        </w:rPr>
      </w:pPr>
      <w:r>
        <w:rPr>
          <w:rFonts w:ascii="Times New Roman" w:hAnsi="Times New Roman"/>
          <w:sz w:val="28"/>
          <w:szCs w:val="28"/>
        </w:rPr>
        <w:t>Характер музыкального сопровождения:</w:t>
      </w:r>
      <w:r w:rsidR="003B2C9A">
        <w:rPr>
          <w:rFonts w:ascii="Times New Roman" w:hAnsi="Times New Roman"/>
          <w:sz w:val="28"/>
          <w:szCs w:val="28"/>
        </w:rPr>
        <w:t xml:space="preserve"> </w:t>
      </w:r>
      <w:r w:rsidR="00F60FDB">
        <w:rPr>
          <w:rFonts w:ascii="Times New Roman" w:hAnsi="Times New Roman"/>
          <w:sz w:val="28"/>
          <w:szCs w:val="28"/>
        </w:rPr>
        <w:t>бодрый, энергичный темп</w:t>
      </w:r>
    </w:p>
    <w:p w:rsidR="00D902F5" w:rsidRPr="00D902F5" w:rsidRDefault="00D902F5">
      <w:pPr>
        <w:spacing w:after="200" w:line="276" w:lineRule="auto"/>
        <w:rPr>
          <w:rFonts w:ascii="Times New Roman" w:hAnsi="Times New Roman"/>
          <w:sz w:val="28"/>
          <w:szCs w:val="28"/>
        </w:rPr>
      </w:pPr>
    </w:p>
    <w:p w:rsidR="00D32E1C" w:rsidRDefault="009E32A0">
      <w:pPr>
        <w:spacing w:after="200" w:line="276" w:lineRule="auto"/>
      </w:pPr>
      <w:r>
        <w:rPr>
          <w:rFonts w:ascii="Times New Roman" w:hAnsi="Times New Roman"/>
          <w:b/>
          <w:sz w:val="28"/>
        </w:rPr>
        <w:t>Вывод  по 2 главе</w:t>
      </w:r>
    </w:p>
    <w:p w:rsidR="00D32E1C" w:rsidRDefault="00A00A0E">
      <w:pPr>
        <w:spacing w:after="200" w:line="276" w:lineRule="auto"/>
        <w:rPr>
          <w:rFonts w:ascii="Times New Roman" w:hAnsi="Times New Roman"/>
          <w:sz w:val="28"/>
          <w:szCs w:val="28"/>
        </w:rPr>
      </w:pPr>
      <w:r>
        <w:rPr>
          <w:rFonts w:ascii="Times New Roman" w:hAnsi="Times New Roman"/>
          <w:sz w:val="28"/>
          <w:szCs w:val="28"/>
        </w:rPr>
        <w:t>В данной главе рассмотрела</w:t>
      </w:r>
      <w:r w:rsidR="00931DF7">
        <w:rPr>
          <w:rFonts w:ascii="Times New Roman" w:hAnsi="Times New Roman"/>
          <w:sz w:val="28"/>
          <w:szCs w:val="28"/>
        </w:rPr>
        <w:t xml:space="preserve"> практическое применение </w:t>
      </w:r>
      <w:r w:rsidR="00D902F5">
        <w:rPr>
          <w:rFonts w:ascii="Times New Roman" w:hAnsi="Times New Roman"/>
          <w:sz w:val="28"/>
          <w:szCs w:val="28"/>
        </w:rPr>
        <w:t>хореографической лексики в</w:t>
      </w:r>
      <w:r>
        <w:rPr>
          <w:rFonts w:ascii="Times New Roman" w:hAnsi="Times New Roman"/>
          <w:sz w:val="28"/>
          <w:szCs w:val="28"/>
        </w:rPr>
        <w:t xml:space="preserve"> массовом</w:t>
      </w:r>
      <w:r w:rsidR="00D902F5">
        <w:rPr>
          <w:rFonts w:ascii="Times New Roman" w:hAnsi="Times New Roman"/>
          <w:sz w:val="28"/>
          <w:szCs w:val="28"/>
        </w:rPr>
        <w:t xml:space="preserve"> танце «Прогулка». </w:t>
      </w:r>
    </w:p>
    <w:p w:rsidR="00E1695C" w:rsidRDefault="00A00A0E">
      <w:pPr>
        <w:spacing w:after="200" w:line="276" w:lineRule="auto"/>
        <w:rPr>
          <w:rFonts w:ascii="Times New Roman" w:hAnsi="Times New Roman"/>
          <w:sz w:val="28"/>
          <w:szCs w:val="28"/>
        </w:rPr>
      </w:pPr>
      <w:r>
        <w:rPr>
          <w:rFonts w:ascii="Times New Roman" w:hAnsi="Times New Roman"/>
          <w:sz w:val="28"/>
          <w:szCs w:val="28"/>
        </w:rPr>
        <w:t>Я должна объяснить и научить своих исполнителей характеру и манерам исполнения</w:t>
      </w:r>
      <w:r w:rsidR="00E1695C">
        <w:rPr>
          <w:rFonts w:ascii="Times New Roman" w:hAnsi="Times New Roman"/>
          <w:sz w:val="28"/>
          <w:szCs w:val="28"/>
        </w:rPr>
        <w:t xml:space="preserve"> </w:t>
      </w:r>
      <w:proofErr w:type="spellStart"/>
      <w:r w:rsidR="00E1695C">
        <w:rPr>
          <w:rFonts w:ascii="Times New Roman" w:hAnsi="Times New Roman"/>
          <w:sz w:val="28"/>
          <w:szCs w:val="28"/>
        </w:rPr>
        <w:t>бродвейского</w:t>
      </w:r>
      <w:proofErr w:type="spellEnd"/>
      <w:r w:rsidR="00E1695C">
        <w:rPr>
          <w:rFonts w:ascii="Times New Roman" w:hAnsi="Times New Roman"/>
          <w:sz w:val="28"/>
          <w:szCs w:val="28"/>
        </w:rPr>
        <w:t xml:space="preserve"> джаза, правильно показать взаимоотношения друг с другом, </w:t>
      </w:r>
      <w:proofErr w:type="gramStart"/>
      <w:r w:rsidR="00E1695C">
        <w:rPr>
          <w:rFonts w:ascii="Times New Roman" w:hAnsi="Times New Roman"/>
          <w:sz w:val="28"/>
          <w:szCs w:val="28"/>
        </w:rPr>
        <w:t>верно</w:t>
      </w:r>
      <w:proofErr w:type="gramEnd"/>
      <w:r w:rsidR="00E1695C">
        <w:rPr>
          <w:rFonts w:ascii="Times New Roman" w:hAnsi="Times New Roman"/>
          <w:sz w:val="28"/>
          <w:szCs w:val="28"/>
        </w:rPr>
        <w:t xml:space="preserve"> донести до зрителя идею и тему хореографической композиции. Я тщательно подбирала хореографическую лексику под физические данные своих исполнителей, при этом не отходила от стиля.</w:t>
      </w:r>
    </w:p>
    <w:p w:rsidR="00E1695C" w:rsidRDefault="00E1695C">
      <w:pPr>
        <w:spacing w:after="200" w:line="276" w:lineRule="auto"/>
        <w:rPr>
          <w:rFonts w:ascii="Times New Roman" w:hAnsi="Times New Roman"/>
          <w:sz w:val="28"/>
          <w:szCs w:val="28"/>
        </w:rPr>
      </w:pPr>
      <w:r>
        <w:rPr>
          <w:rFonts w:ascii="Times New Roman" w:hAnsi="Times New Roman"/>
          <w:sz w:val="28"/>
          <w:szCs w:val="28"/>
        </w:rPr>
        <w:t xml:space="preserve">Для достижения максимального результата использовала различные методы и приемы работы в парах. Перед изучением лексического материала, я озвучила </w:t>
      </w:r>
      <w:r>
        <w:rPr>
          <w:rFonts w:ascii="Times New Roman" w:hAnsi="Times New Roman"/>
          <w:sz w:val="28"/>
          <w:szCs w:val="28"/>
        </w:rPr>
        <w:lastRenderedPageBreak/>
        <w:t>все цели и задачи своим исполнителям.</w:t>
      </w:r>
    </w:p>
    <w:p w:rsidR="00E1695C" w:rsidRDefault="00E1695C">
      <w:pPr>
        <w:spacing w:after="200" w:line="276" w:lineRule="auto"/>
        <w:rPr>
          <w:rFonts w:ascii="Times New Roman" w:hAnsi="Times New Roman"/>
          <w:sz w:val="28"/>
          <w:szCs w:val="28"/>
        </w:rPr>
      </w:pPr>
      <w:r>
        <w:rPr>
          <w:rFonts w:ascii="Times New Roman" w:hAnsi="Times New Roman"/>
          <w:sz w:val="28"/>
          <w:szCs w:val="28"/>
        </w:rPr>
        <w:t xml:space="preserve">Я выбрала хореографическую лексику в современном направлении, потому что в ней минимальное количество рамок и ограничений, можно отходить от общепринятых правил и создавать свое виденье исполнения. К тому же хореографическая композиция в современном направлении </w:t>
      </w:r>
      <w:proofErr w:type="gramStart"/>
      <w:r>
        <w:rPr>
          <w:rFonts w:ascii="Times New Roman" w:hAnsi="Times New Roman"/>
          <w:sz w:val="28"/>
          <w:szCs w:val="28"/>
        </w:rPr>
        <w:t>более легче</w:t>
      </w:r>
      <w:proofErr w:type="gramEnd"/>
      <w:r>
        <w:rPr>
          <w:rFonts w:ascii="Times New Roman" w:hAnsi="Times New Roman"/>
          <w:sz w:val="28"/>
          <w:szCs w:val="28"/>
        </w:rPr>
        <w:t xml:space="preserve"> воспринимается зрителем</w:t>
      </w:r>
      <w:r w:rsidR="001822E4">
        <w:rPr>
          <w:rFonts w:ascii="Times New Roman" w:hAnsi="Times New Roman"/>
          <w:sz w:val="28"/>
          <w:szCs w:val="28"/>
        </w:rPr>
        <w:t>.</w:t>
      </w:r>
    </w:p>
    <w:p w:rsidR="001822E4" w:rsidRPr="00931DF7" w:rsidRDefault="001822E4">
      <w:pPr>
        <w:spacing w:after="200" w:line="276" w:lineRule="auto"/>
        <w:rPr>
          <w:rFonts w:ascii="Times New Roman" w:hAnsi="Times New Roman"/>
          <w:sz w:val="28"/>
          <w:szCs w:val="28"/>
        </w:rPr>
      </w:pPr>
      <w:r>
        <w:rPr>
          <w:rFonts w:ascii="Times New Roman" w:hAnsi="Times New Roman"/>
          <w:sz w:val="28"/>
          <w:szCs w:val="28"/>
        </w:rPr>
        <w:t>В хореографической композиции я использовала цирковые трюки с тростью и шляпой, что дополнительно развивало моих исполнителей.</w:t>
      </w:r>
    </w:p>
    <w:p w:rsidR="00D32E1C" w:rsidRDefault="009E32A0">
      <w:pPr>
        <w:spacing w:after="200" w:line="276" w:lineRule="auto"/>
      </w:pPr>
      <w:r>
        <w:rPr>
          <w:rFonts w:ascii="Times New Roman" w:hAnsi="Times New Roman"/>
          <w:b/>
          <w:sz w:val="28"/>
        </w:rPr>
        <w:t>Заключение</w:t>
      </w:r>
    </w:p>
    <w:p w:rsidR="00D32E1C" w:rsidRDefault="009E32A0">
      <w:pPr>
        <w:spacing w:after="200" w:line="276" w:lineRule="auto"/>
      </w:pPr>
      <w:r>
        <w:rPr>
          <w:rFonts w:ascii="Times New Roman" w:hAnsi="Times New Roman"/>
          <w:sz w:val="28"/>
        </w:rPr>
        <w:t>Главным отличием мюзикла от оперетты является то, что в нем музыка только одно из средств наравне с хореографией, постановочными сценами и пластикой. Так как в оперетте все же развитие сюжета, характеры героев и драматическое действие передается обязательно посредством музыки. В то время как в мюзикле все эти задачи могут быть решены иными средствами. В основе мюзикла всегда лежит пьеса, которая может быть использована для создания постановки и в драматическом театре. То есть главное место здесь отводится именно литературному, а не музыкальному материалу. В качестве их сюжетной основы принято брать известные литературные произведения как классические, так и современные. Мюзикл обращается к зрителям языком бытовой и эстрадной музыки, музыкальная форма проще и компактнее, чем в оперетте. Насыщенность действием так же является характерной чертой мюзикла. Вокальные сцены в нем должны быть продолжением действия или его развитием, они должны быть необходимы. В опере и в оперетте такие сцены, так же как и балетные номера, могут быть вставлены в основное действие и как бы прерывать его. Мюзикл в наше время служит отражением нашей жизни, оставаясь при этом и развлекательным искусством.</w:t>
      </w:r>
    </w:p>
    <w:p w:rsidR="00D32E1C" w:rsidRDefault="009E32A0">
      <w:pPr>
        <w:spacing w:after="200" w:line="276" w:lineRule="auto"/>
      </w:pPr>
      <w:r>
        <w:rPr>
          <w:rFonts w:ascii="Times New Roman" w:hAnsi="Times New Roman"/>
          <w:sz w:val="28"/>
        </w:rPr>
        <w:t>Я думаю, эта работа может стать интересна как моим сверстникам, так и людям старше меня. Также ее могут использовать учителя музыки и английского языка для подготовки тематических уроков и викторин.</w:t>
      </w:r>
    </w:p>
    <w:p w:rsidR="00642A70" w:rsidRDefault="009E32A0">
      <w:pPr>
        <w:spacing w:after="200" w:line="276" w:lineRule="auto"/>
      </w:pPr>
      <w:r>
        <w:rPr>
          <w:rFonts w:ascii="Times New Roman" w:hAnsi="Times New Roman"/>
          <w:sz w:val="28"/>
        </w:rPr>
        <w:t>Лично я приобрела опыт в поиске и организации информации, а также в написании исследовательских работ. Эти навыки точно помогут мне в будущем.</w:t>
      </w:r>
    </w:p>
    <w:p w:rsidR="00D32E1C" w:rsidRDefault="009E32A0">
      <w:pPr>
        <w:spacing w:after="200" w:line="276" w:lineRule="auto"/>
      </w:pPr>
      <w:r>
        <w:rPr>
          <w:rFonts w:ascii="Times New Roman" w:hAnsi="Times New Roman"/>
          <w:b/>
          <w:sz w:val="28"/>
        </w:rPr>
        <w:t>Список используемых источников</w:t>
      </w:r>
    </w:p>
    <w:p w:rsidR="00D32E1C" w:rsidRDefault="00D32E1C">
      <w:pPr>
        <w:spacing w:after="200" w:line="276" w:lineRule="auto"/>
      </w:pPr>
    </w:p>
    <w:p w:rsidR="00D32E1C" w:rsidRDefault="009E32A0">
      <w:pPr>
        <w:spacing w:after="200" w:line="276" w:lineRule="auto"/>
      </w:pPr>
      <w:r>
        <w:rPr>
          <w:rFonts w:ascii="Times New Roman" w:hAnsi="Times New Roman"/>
          <w:sz w:val="28"/>
        </w:rPr>
        <w:lastRenderedPageBreak/>
        <w:t>[1] Кирьянова, Н. В. История мировой литературы и искусства. / Н. В. Кирьянова. – М.: Наука, 2006. – С. 362.</w:t>
      </w:r>
    </w:p>
    <w:p w:rsidR="00D32E1C" w:rsidRDefault="00D32E1C">
      <w:pPr>
        <w:spacing w:after="200" w:line="276" w:lineRule="auto"/>
      </w:pPr>
    </w:p>
    <w:p w:rsidR="00D32E1C" w:rsidRDefault="009E32A0">
      <w:pPr>
        <w:spacing w:after="200" w:line="276" w:lineRule="auto"/>
      </w:pPr>
      <w:r>
        <w:rPr>
          <w:rFonts w:ascii="Times New Roman" w:hAnsi="Times New Roman"/>
          <w:sz w:val="28"/>
        </w:rPr>
        <w:t>[2] Кирьянова, Н. В. История мировой литературы и искусства. / Н. В. Кирьянова. – М.: Флинта, Наука, 2006. – С. 365.</w:t>
      </w:r>
    </w:p>
    <w:p w:rsidR="00D32E1C" w:rsidRDefault="00D32E1C">
      <w:pPr>
        <w:spacing w:after="200" w:line="276" w:lineRule="auto"/>
      </w:pPr>
    </w:p>
    <w:p w:rsidR="00D32E1C" w:rsidRDefault="009E32A0">
      <w:pPr>
        <w:spacing w:after="200" w:line="276" w:lineRule="auto"/>
      </w:pPr>
      <w:r>
        <w:rPr>
          <w:rFonts w:ascii="Times New Roman" w:hAnsi="Times New Roman"/>
          <w:sz w:val="28"/>
        </w:rPr>
        <w:t xml:space="preserve">[3] Рождение американского театра. / Зарубежные театры. – [Электронный ресурс]. - </w:t>
      </w:r>
      <w:hyperlink r:id="rId29" w:history="1">
        <w:r>
          <w:rPr>
            <w:rFonts w:ascii="Times New Roman" w:hAnsi="Times New Roman"/>
            <w:color w:val="0000FF"/>
            <w:sz w:val="28"/>
            <w:u w:val="single"/>
          </w:rPr>
          <w:t>http://scit.boom.ru/music/teatr/Zarybegnui_teatr.htm</w:t>
        </w:r>
      </w:hyperlink>
    </w:p>
    <w:p w:rsidR="00D32E1C" w:rsidRDefault="00D32E1C">
      <w:pPr>
        <w:spacing w:after="200" w:line="276" w:lineRule="auto"/>
      </w:pPr>
    </w:p>
    <w:p w:rsidR="00D32E1C" w:rsidRDefault="009E32A0">
      <w:pPr>
        <w:spacing w:after="200" w:line="276" w:lineRule="auto"/>
      </w:pPr>
      <w:r>
        <w:rPr>
          <w:rFonts w:ascii="Times New Roman" w:hAnsi="Times New Roman"/>
          <w:sz w:val="28"/>
        </w:rPr>
        <w:t>[4] Кирьянова, Н. В. История мировой литературы и искусства. / Н. В. Кирьянова. – М.: Флинта, Наука, 2006. – С. 368.</w:t>
      </w:r>
    </w:p>
    <w:p w:rsidR="00D32E1C" w:rsidRDefault="00D32E1C">
      <w:pPr>
        <w:spacing w:after="200" w:line="276" w:lineRule="auto"/>
      </w:pPr>
    </w:p>
    <w:p w:rsidR="00D32E1C" w:rsidRDefault="009E32A0">
      <w:pPr>
        <w:spacing w:after="200" w:line="276" w:lineRule="auto"/>
      </w:pPr>
      <w:r>
        <w:rPr>
          <w:rFonts w:ascii="Times New Roman" w:hAnsi="Times New Roman"/>
          <w:sz w:val="28"/>
        </w:rPr>
        <w:t xml:space="preserve">[5] Бегущая диагональ Нью-Йорка. / Вокруг света. – [Электронный ресурс]. - </w:t>
      </w:r>
      <w:hyperlink r:id="rId30" w:history="1">
        <w:r>
          <w:rPr>
            <w:rFonts w:ascii="Times New Roman" w:hAnsi="Times New Roman"/>
            <w:color w:val="0000FF"/>
            <w:sz w:val="28"/>
            <w:u w:val="single"/>
          </w:rPr>
          <w:t>http://www.vokrugsveta.ru/vs/article/2662/</w:t>
        </w:r>
      </w:hyperlink>
    </w:p>
    <w:p w:rsidR="00D32E1C" w:rsidRDefault="00D32E1C">
      <w:pPr>
        <w:spacing w:after="200" w:line="276" w:lineRule="auto"/>
      </w:pPr>
    </w:p>
    <w:p w:rsidR="00D32E1C" w:rsidRDefault="009E32A0">
      <w:pPr>
        <w:spacing w:after="200" w:line="276" w:lineRule="auto"/>
      </w:pPr>
      <w:r>
        <w:rPr>
          <w:rFonts w:ascii="Times New Roman" w:hAnsi="Times New Roman"/>
          <w:sz w:val="28"/>
        </w:rPr>
        <w:t xml:space="preserve">[6] </w:t>
      </w:r>
      <w:proofErr w:type="spellStart"/>
      <w:r>
        <w:rPr>
          <w:rFonts w:ascii="Times New Roman" w:hAnsi="Times New Roman"/>
          <w:sz w:val="28"/>
        </w:rPr>
        <w:t>Дятлева</w:t>
      </w:r>
      <w:proofErr w:type="spellEnd"/>
      <w:r>
        <w:rPr>
          <w:rFonts w:ascii="Times New Roman" w:hAnsi="Times New Roman"/>
          <w:sz w:val="28"/>
        </w:rPr>
        <w:t xml:space="preserve"> Г. Популярная история театра: Цифровая книга. – [Электронный ресурс]. - </w:t>
      </w:r>
      <w:hyperlink r:id="rId31" w:history="1">
        <w:r>
          <w:rPr>
            <w:rFonts w:ascii="Times New Roman" w:hAnsi="Times New Roman"/>
            <w:color w:val="0000FF"/>
            <w:sz w:val="28"/>
            <w:u w:val="single"/>
          </w:rPr>
          <w:t>https://www.ozon.ru/context/detail/id/4678149/</w:t>
        </w:r>
      </w:hyperlink>
    </w:p>
    <w:p w:rsidR="00D32E1C" w:rsidRDefault="00D32E1C">
      <w:pPr>
        <w:spacing w:after="200" w:line="276" w:lineRule="auto"/>
      </w:pPr>
    </w:p>
    <w:p w:rsidR="00D32E1C" w:rsidRDefault="00D32E1C">
      <w:pPr>
        <w:spacing w:after="200" w:line="276" w:lineRule="auto"/>
      </w:pPr>
    </w:p>
    <w:p w:rsidR="00D32E1C" w:rsidRDefault="00D32E1C">
      <w:pPr>
        <w:spacing w:after="200" w:line="276" w:lineRule="auto"/>
      </w:pPr>
    </w:p>
    <w:p w:rsidR="00D32E1C" w:rsidRDefault="00D32E1C">
      <w:pPr>
        <w:spacing w:after="200" w:line="276" w:lineRule="auto"/>
      </w:pPr>
    </w:p>
    <w:p w:rsidR="00D32E1C" w:rsidRDefault="00D32E1C">
      <w:pPr>
        <w:spacing w:after="200" w:line="276" w:lineRule="auto"/>
      </w:pPr>
    </w:p>
    <w:p w:rsidR="00D32E1C" w:rsidRDefault="00D32E1C">
      <w:pPr>
        <w:spacing w:after="200" w:line="276" w:lineRule="auto"/>
        <w:rPr>
          <w:rFonts w:ascii="Times New Roman" w:hAnsi="Times New Roman"/>
          <w:b/>
          <w:sz w:val="28"/>
        </w:rPr>
      </w:pPr>
    </w:p>
    <w:p w:rsidR="00D32E1C" w:rsidRDefault="00D32E1C">
      <w:pPr>
        <w:spacing w:after="200" w:line="276" w:lineRule="auto"/>
        <w:rPr>
          <w:rFonts w:ascii="Times New Roman" w:hAnsi="Times New Roman"/>
          <w:b/>
          <w:sz w:val="28"/>
        </w:rPr>
      </w:pPr>
    </w:p>
    <w:p w:rsidR="00026D50" w:rsidRDefault="00026D50">
      <w:pPr>
        <w:spacing w:after="200" w:line="276" w:lineRule="auto"/>
        <w:rPr>
          <w:rFonts w:ascii="Times New Roman" w:hAnsi="Times New Roman"/>
          <w:b/>
          <w:sz w:val="28"/>
        </w:rPr>
      </w:pPr>
    </w:p>
    <w:p w:rsidR="00642A70" w:rsidRDefault="00642A70">
      <w:pPr>
        <w:spacing w:after="200" w:line="276" w:lineRule="auto"/>
        <w:rPr>
          <w:rFonts w:ascii="Times New Roman" w:hAnsi="Times New Roman"/>
          <w:b/>
          <w:sz w:val="28"/>
        </w:rPr>
      </w:pPr>
    </w:p>
    <w:p w:rsidR="00642A70" w:rsidRDefault="00642A70">
      <w:pPr>
        <w:spacing w:after="200" w:line="276" w:lineRule="auto"/>
        <w:rPr>
          <w:rFonts w:ascii="Times New Roman" w:hAnsi="Times New Roman"/>
          <w:b/>
          <w:sz w:val="28"/>
        </w:rPr>
      </w:pPr>
    </w:p>
    <w:p w:rsidR="00D32E1C" w:rsidRDefault="009E32A0">
      <w:pPr>
        <w:spacing w:after="200" w:line="276" w:lineRule="auto"/>
      </w:pPr>
      <w:r>
        <w:rPr>
          <w:rFonts w:ascii="Times New Roman" w:hAnsi="Times New Roman"/>
          <w:b/>
          <w:sz w:val="28"/>
        </w:rPr>
        <w:t>Приложение</w:t>
      </w:r>
      <w:proofErr w:type="gramStart"/>
      <w:r>
        <w:rPr>
          <w:rFonts w:ascii="Times New Roman" w:hAnsi="Times New Roman"/>
          <w:b/>
          <w:sz w:val="28"/>
        </w:rPr>
        <w:t xml:space="preserve"> А</w:t>
      </w:r>
      <w:proofErr w:type="gramEnd"/>
    </w:p>
    <w:p w:rsidR="00D32E1C" w:rsidRDefault="009E32A0">
      <w:pPr>
        <w:spacing w:after="200"/>
      </w:pPr>
      <w:r>
        <w:object w:dxaOrig="3717" w:dyaOrig="5425" w14:anchorId="01E958BA">
          <v:shape id="Picture 1" o:spid="_x0000_i1039" type="#_x0000_t75" style="width:186.05pt;height:271.5pt;visibility:visible;mso-wrap-style:square" o:ole="">
            <v:imagedata r:id="rId32" o:title=""/>
          </v:shape>
          <o:OLEObject Type="Embed" ProgID="StaticMetafile" ShapeID="Picture 1" DrawAspect="Content" ObjectID="_1648452013" r:id="rId33"/>
        </w:object>
      </w:r>
      <w:r>
        <w:object w:dxaOrig="5537" w:dyaOrig="3449" w14:anchorId="569671A5">
          <v:shape id="Picture 2" o:spid="_x0000_i1040" type="#_x0000_t75" style="width:276.85pt;height:172.45pt;visibility:visible;mso-wrap-style:square" o:ole="">
            <v:imagedata r:id="rId34" o:title=""/>
          </v:shape>
          <o:OLEObject Type="Embed" ProgID="StaticMetafile" ShapeID="Picture 2" DrawAspect="Content" ObjectID="_1648452014" r:id="rId35"/>
        </w:object>
      </w:r>
    </w:p>
    <w:p w:rsidR="00D32E1C" w:rsidRDefault="00D32E1C">
      <w:pPr>
        <w:spacing w:after="200"/>
      </w:pPr>
    </w:p>
    <w:p w:rsidR="00D32E1C" w:rsidRDefault="009E32A0">
      <w:pPr>
        <w:spacing w:after="200"/>
      </w:pPr>
      <w:r>
        <w:object w:dxaOrig="3985" w:dyaOrig="2958" w14:anchorId="72B7C2F0">
          <v:shape id="Picture 3" o:spid="_x0000_i1041" type="#_x0000_t75" style="width:199.45pt;height:147.75pt;visibility:visible;mso-wrap-style:square" o:ole="">
            <v:imagedata r:id="rId36" o:title=""/>
          </v:shape>
          <o:OLEObject Type="Embed" ProgID="StaticMetafile" ShapeID="Picture 3" DrawAspect="Content" ObjectID="_1648452015" r:id="rId37"/>
        </w:object>
      </w:r>
      <w:r>
        <w:object w:dxaOrig="4432" w:dyaOrig="2746" w14:anchorId="52091F2A">
          <v:shape id="Picture 6" o:spid="_x0000_i1042" type="#_x0000_t75" style="width:221.15pt;height:137.3pt;visibility:visible;mso-wrap-style:square" o:ole="">
            <v:imagedata r:id="rId38" o:title=""/>
          </v:shape>
          <o:OLEObject Type="Embed" ProgID="StaticMetafile" ShapeID="Picture 6" DrawAspect="Content" ObjectID="_1648452016" r:id="rId39"/>
        </w:object>
      </w:r>
      <w:r>
        <w:object w:dxaOrig="3126" w:dyaOrig="4052" w14:anchorId="73D04994">
          <v:shape id="Picture 4" o:spid="_x0000_i1043" type="#_x0000_t75" style="width:156pt;height:202.6pt;visibility:visible;mso-wrap-style:square" o:ole="">
            <v:imagedata r:id="rId40" o:title=""/>
          </v:shape>
          <o:OLEObject Type="Embed" ProgID="StaticMetafile" ShapeID="Picture 4" DrawAspect="Content" ObjectID="_1648452017" r:id="rId41"/>
        </w:object>
      </w:r>
      <w:r>
        <w:object w:dxaOrig="4052" w:dyaOrig="3963" w14:anchorId="3C4D331A">
          <v:shape id="Picture 5" o:spid="_x0000_i1044" type="#_x0000_t75" style="width:202.6pt;height:197.95pt;visibility:visible;mso-wrap-style:square" o:ole="">
            <v:imagedata r:id="rId42" o:title=""/>
          </v:shape>
          <o:OLEObject Type="Embed" ProgID="StaticMetafile" ShapeID="Picture 5" DrawAspect="Content" ObjectID="_1648452018" r:id="rId43"/>
        </w:object>
      </w:r>
    </w:p>
    <w:p w:rsidR="00D32E1C" w:rsidRDefault="00D32E1C">
      <w:pPr>
        <w:spacing w:after="200" w:line="276" w:lineRule="auto"/>
      </w:pPr>
    </w:p>
    <w:sectPr w:rsidR="00D32E1C">
      <w:footerReference w:type="default" r:id="rId44"/>
      <w:pgSz w:w="11906" w:h="16838"/>
      <w:pgMar w:top="1134" w:right="850" w:bottom="1134" w:left="1701" w:header="708" w:footer="708"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90" w:rsidRDefault="00657390">
      <w:r>
        <w:separator/>
      </w:r>
    </w:p>
  </w:endnote>
  <w:endnote w:type="continuationSeparator" w:id="0">
    <w:p w:rsidR="00657390" w:rsidRDefault="0065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7E" w:rsidRDefault="00BC407E">
    <w:pPr>
      <w:pStyle w:val="a5"/>
      <w:jc w:val="right"/>
    </w:pPr>
    <w:r>
      <w:fldChar w:fldCharType="begin"/>
    </w:r>
    <w:r>
      <w:instrText xml:space="preserve"> PAGE </w:instrText>
    </w:r>
    <w:r>
      <w:fldChar w:fldCharType="separate"/>
    </w:r>
    <w:r w:rsidR="00456F77">
      <w:rPr>
        <w:noProof/>
      </w:rPr>
      <w:t>2</w:t>
    </w:r>
    <w:r>
      <w:fldChar w:fldCharType="end"/>
    </w:r>
  </w:p>
  <w:p w:rsidR="00BC407E" w:rsidRDefault="00BC40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90" w:rsidRDefault="00657390">
      <w:r>
        <w:rPr>
          <w:color w:val="000000"/>
        </w:rPr>
        <w:separator/>
      </w:r>
    </w:p>
  </w:footnote>
  <w:footnote w:type="continuationSeparator" w:id="0">
    <w:p w:rsidR="00657390" w:rsidRDefault="00657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6.3pt;height:11.5pt;visibility:visible;mso-wrap-style:square" o:bullet="t">
        <v:imagedata r:id="rId1" o:title=""/>
      </v:shape>
    </w:pict>
  </w:numPicBullet>
  <w:numPicBullet w:numPicBulletId="1">
    <w:pict>
      <v:shape id="_x0000_i1037" type="#_x0000_t75" style="width:14.9pt;height:15.35pt;visibility:visible;mso-wrap-style:square" o:bullet="t">
        <v:imagedata r:id="rId2" o:title=""/>
      </v:shape>
    </w:pict>
  </w:numPicBullet>
  <w:numPicBullet w:numPicBulletId="2">
    <w:pict>
      <v:shape id="_x0000_i1038" type="#_x0000_t75" style="width:16.3pt;height:11.5pt;visibility:visible;mso-wrap-style:square" o:bullet="t">
        <v:imagedata r:id="rId3" o:title=""/>
      </v:shape>
    </w:pict>
  </w:numPicBullet>
  <w:numPicBullet w:numPicBulletId="3">
    <w:pict>
      <v:shape id="_x0000_i1039" type="#_x0000_t75" style="width:16.3pt;height:11.5pt;visibility:visible;mso-wrap-style:square" o:bullet="t">
        <v:imagedata r:id="rId4" o:title=""/>
      </v:shape>
    </w:pict>
  </w:numPicBullet>
  <w:numPicBullet w:numPicBulletId="4">
    <w:pict>
      <v:shape id="_x0000_i1040" type="#_x0000_t75" style="width:14.9pt;height:15.35pt;visibility:visible;mso-wrap-style:square" o:bullet="t">
        <v:imagedata r:id="rId5" o:title=""/>
      </v:shape>
    </w:pict>
  </w:numPicBullet>
  <w:numPicBullet w:numPicBulletId="5">
    <w:pict>
      <v:shape id="_x0000_i1041" type="#_x0000_t75" style="width:14.9pt;height:15.35pt;visibility:visible;mso-wrap-style:square" o:bullet="t">
        <v:imagedata r:id="rId6" o:title=""/>
      </v:shape>
    </w:pict>
  </w:numPicBullet>
  <w:numPicBullet w:numPicBulletId="6">
    <w:pict>
      <v:shape id="_x0000_i1042" type="#_x0000_t75" style="width:14.9pt;height:15.35pt;visibility:visible;mso-wrap-style:square" o:bullet="t">
        <v:imagedata r:id="rId7" o:title=""/>
      </v:shape>
    </w:pict>
  </w:numPicBullet>
  <w:numPicBullet w:numPicBulletId="7">
    <w:pict>
      <v:shape id="_x0000_i1043" type="#_x0000_t75" style="width:14.9pt;height:15.35pt;visibility:visible;mso-wrap-style:square" o:bullet="t">
        <v:imagedata r:id="rId8" o:title=""/>
      </v:shape>
    </w:pict>
  </w:numPicBullet>
  <w:numPicBullet w:numPicBulletId="8">
    <w:pict>
      <v:shape id="_x0000_i1044" type="#_x0000_t75" style="width:17.3pt;height:12pt;visibility:visible;mso-wrap-style:square" o:bullet="t">
        <v:imagedata r:id="rId9" o:title=""/>
      </v:shape>
    </w:pict>
  </w:numPicBullet>
  <w:numPicBullet w:numPicBulletId="9">
    <w:pict>
      <v:shape id="_x0000_i1045" type="#_x0000_t75" style="width:17.3pt;height:12pt;visibility:visible;mso-wrap-style:square" o:bullet="t">
        <v:imagedata r:id="rId10" o:title=""/>
      </v:shape>
    </w:pict>
  </w:numPicBullet>
  <w:abstractNum w:abstractNumId="0">
    <w:nsid w:val="09182138"/>
    <w:multiLevelType w:val="hybridMultilevel"/>
    <w:tmpl w:val="2A30FBA0"/>
    <w:lvl w:ilvl="0" w:tplc="B93260A4">
      <w:start w:val="1"/>
      <w:numFmt w:val="bullet"/>
      <w:lvlText w:val=""/>
      <w:lvlPicBulletId w:val="0"/>
      <w:lvlJc w:val="left"/>
      <w:pPr>
        <w:tabs>
          <w:tab w:val="num" w:pos="720"/>
        </w:tabs>
        <w:ind w:left="720" w:hanging="360"/>
      </w:pPr>
      <w:rPr>
        <w:rFonts w:ascii="Symbol" w:hAnsi="Symbol" w:hint="default"/>
      </w:rPr>
    </w:lvl>
    <w:lvl w:ilvl="1" w:tplc="F5B23F64" w:tentative="1">
      <w:start w:val="1"/>
      <w:numFmt w:val="bullet"/>
      <w:lvlText w:val=""/>
      <w:lvlJc w:val="left"/>
      <w:pPr>
        <w:tabs>
          <w:tab w:val="num" w:pos="1440"/>
        </w:tabs>
        <w:ind w:left="1440" w:hanging="360"/>
      </w:pPr>
      <w:rPr>
        <w:rFonts w:ascii="Symbol" w:hAnsi="Symbol" w:hint="default"/>
      </w:rPr>
    </w:lvl>
    <w:lvl w:ilvl="2" w:tplc="4E5EF756" w:tentative="1">
      <w:start w:val="1"/>
      <w:numFmt w:val="bullet"/>
      <w:lvlText w:val=""/>
      <w:lvlJc w:val="left"/>
      <w:pPr>
        <w:tabs>
          <w:tab w:val="num" w:pos="2160"/>
        </w:tabs>
        <w:ind w:left="2160" w:hanging="360"/>
      </w:pPr>
      <w:rPr>
        <w:rFonts w:ascii="Symbol" w:hAnsi="Symbol" w:hint="default"/>
      </w:rPr>
    </w:lvl>
    <w:lvl w:ilvl="3" w:tplc="3F5AD088" w:tentative="1">
      <w:start w:val="1"/>
      <w:numFmt w:val="bullet"/>
      <w:lvlText w:val=""/>
      <w:lvlJc w:val="left"/>
      <w:pPr>
        <w:tabs>
          <w:tab w:val="num" w:pos="2880"/>
        </w:tabs>
        <w:ind w:left="2880" w:hanging="360"/>
      </w:pPr>
      <w:rPr>
        <w:rFonts w:ascii="Symbol" w:hAnsi="Symbol" w:hint="default"/>
      </w:rPr>
    </w:lvl>
    <w:lvl w:ilvl="4" w:tplc="677C8DAA" w:tentative="1">
      <w:start w:val="1"/>
      <w:numFmt w:val="bullet"/>
      <w:lvlText w:val=""/>
      <w:lvlJc w:val="left"/>
      <w:pPr>
        <w:tabs>
          <w:tab w:val="num" w:pos="3600"/>
        </w:tabs>
        <w:ind w:left="3600" w:hanging="360"/>
      </w:pPr>
      <w:rPr>
        <w:rFonts w:ascii="Symbol" w:hAnsi="Symbol" w:hint="default"/>
      </w:rPr>
    </w:lvl>
    <w:lvl w:ilvl="5" w:tplc="3CBEBE58" w:tentative="1">
      <w:start w:val="1"/>
      <w:numFmt w:val="bullet"/>
      <w:lvlText w:val=""/>
      <w:lvlJc w:val="left"/>
      <w:pPr>
        <w:tabs>
          <w:tab w:val="num" w:pos="4320"/>
        </w:tabs>
        <w:ind w:left="4320" w:hanging="360"/>
      </w:pPr>
      <w:rPr>
        <w:rFonts w:ascii="Symbol" w:hAnsi="Symbol" w:hint="default"/>
      </w:rPr>
    </w:lvl>
    <w:lvl w:ilvl="6" w:tplc="DC60DB1A" w:tentative="1">
      <w:start w:val="1"/>
      <w:numFmt w:val="bullet"/>
      <w:lvlText w:val=""/>
      <w:lvlJc w:val="left"/>
      <w:pPr>
        <w:tabs>
          <w:tab w:val="num" w:pos="5040"/>
        </w:tabs>
        <w:ind w:left="5040" w:hanging="360"/>
      </w:pPr>
      <w:rPr>
        <w:rFonts w:ascii="Symbol" w:hAnsi="Symbol" w:hint="default"/>
      </w:rPr>
    </w:lvl>
    <w:lvl w:ilvl="7" w:tplc="26A61A08" w:tentative="1">
      <w:start w:val="1"/>
      <w:numFmt w:val="bullet"/>
      <w:lvlText w:val=""/>
      <w:lvlJc w:val="left"/>
      <w:pPr>
        <w:tabs>
          <w:tab w:val="num" w:pos="5760"/>
        </w:tabs>
        <w:ind w:left="5760" w:hanging="360"/>
      </w:pPr>
      <w:rPr>
        <w:rFonts w:ascii="Symbol" w:hAnsi="Symbol" w:hint="default"/>
      </w:rPr>
    </w:lvl>
    <w:lvl w:ilvl="8" w:tplc="1256C0FA" w:tentative="1">
      <w:start w:val="1"/>
      <w:numFmt w:val="bullet"/>
      <w:lvlText w:val=""/>
      <w:lvlJc w:val="left"/>
      <w:pPr>
        <w:tabs>
          <w:tab w:val="num" w:pos="6480"/>
        </w:tabs>
        <w:ind w:left="6480" w:hanging="360"/>
      </w:pPr>
      <w:rPr>
        <w:rFonts w:ascii="Symbol" w:hAnsi="Symbol" w:hint="default"/>
      </w:rPr>
    </w:lvl>
  </w:abstractNum>
  <w:abstractNum w:abstractNumId="1">
    <w:nsid w:val="6E627C5B"/>
    <w:multiLevelType w:val="hybridMultilevel"/>
    <w:tmpl w:val="E4E0ECDE"/>
    <w:lvl w:ilvl="0" w:tplc="8BA25E7C">
      <w:start w:val="1"/>
      <w:numFmt w:val="bullet"/>
      <w:lvlText w:val=""/>
      <w:lvlPicBulletId w:val="2"/>
      <w:lvlJc w:val="left"/>
      <w:pPr>
        <w:tabs>
          <w:tab w:val="num" w:pos="720"/>
        </w:tabs>
        <w:ind w:left="720" w:hanging="360"/>
      </w:pPr>
      <w:rPr>
        <w:rFonts w:ascii="Symbol" w:hAnsi="Symbol" w:hint="default"/>
      </w:rPr>
    </w:lvl>
    <w:lvl w:ilvl="1" w:tplc="3A9A9252" w:tentative="1">
      <w:start w:val="1"/>
      <w:numFmt w:val="bullet"/>
      <w:lvlText w:val=""/>
      <w:lvlJc w:val="left"/>
      <w:pPr>
        <w:tabs>
          <w:tab w:val="num" w:pos="1440"/>
        </w:tabs>
        <w:ind w:left="1440" w:hanging="360"/>
      </w:pPr>
      <w:rPr>
        <w:rFonts w:ascii="Symbol" w:hAnsi="Symbol" w:hint="default"/>
      </w:rPr>
    </w:lvl>
    <w:lvl w:ilvl="2" w:tplc="E6A04756" w:tentative="1">
      <w:start w:val="1"/>
      <w:numFmt w:val="bullet"/>
      <w:lvlText w:val=""/>
      <w:lvlJc w:val="left"/>
      <w:pPr>
        <w:tabs>
          <w:tab w:val="num" w:pos="2160"/>
        </w:tabs>
        <w:ind w:left="2160" w:hanging="360"/>
      </w:pPr>
      <w:rPr>
        <w:rFonts w:ascii="Symbol" w:hAnsi="Symbol" w:hint="default"/>
      </w:rPr>
    </w:lvl>
    <w:lvl w:ilvl="3" w:tplc="FE5A5D50" w:tentative="1">
      <w:start w:val="1"/>
      <w:numFmt w:val="bullet"/>
      <w:lvlText w:val=""/>
      <w:lvlJc w:val="left"/>
      <w:pPr>
        <w:tabs>
          <w:tab w:val="num" w:pos="2880"/>
        </w:tabs>
        <w:ind w:left="2880" w:hanging="360"/>
      </w:pPr>
      <w:rPr>
        <w:rFonts w:ascii="Symbol" w:hAnsi="Symbol" w:hint="default"/>
      </w:rPr>
    </w:lvl>
    <w:lvl w:ilvl="4" w:tplc="238AD0B2" w:tentative="1">
      <w:start w:val="1"/>
      <w:numFmt w:val="bullet"/>
      <w:lvlText w:val=""/>
      <w:lvlJc w:val="left"/>
      <w:pPr>
        <w:tabs>
          <w:tab w:val="num" w:pos="3600"/>
        </w:tabs>
        <w:ind w:left="3600" w:hanging="360"/>
      </w:pPr>
      <w:rPr>
        <w:rFonts w:ascii="Symbol" w:hAnsi="Symbol" w:hint="default"/>
      </w:rPr>
    </w:lvl>
    <w:lvl w:ilvl="5" w:tplc="B754A466" w:tentative="1">
      <w:start w:val="1"/>
      <w:numFmt w:val="bullet"/>
      <w:lvlText w:val=""/>
      <w:lvlJc w:val="left"/>
      <w:pPr>
        <w:tabs>
          <w:tab w:val="num" w:pos="4320"/>
        </w:tabs>
        <w:ind w:left="4320" w:hanging="360"/>
      </w:pPr>
      <w:rPr>
        <w:rFonts w:ascii="Symbol" w:hAnsi="Symbol" w:hint="default"/>
      </w:rPr>
    </w:lvl>
    <w:lvl w:ilvl="6" w:tplc="81AE7940" w:tentative="1">
      <w:start w:val="1"/>
      <w:numFmt w:val="bullet"/>
      <w:lvlText w:val=""/>
      <w:lvlJc w:val="left"/>
      <w:pPr>
        <w:tabs>
          <w:tab w:val="num" w:pos="5040"/>
        </w:tabs>
        <w:ind w:left="5040" w:hanging="360"/>
      </w:pPr>
      <w:rPr>
        <w:rFonts w:ascii="Symbol" w:hAnsi="Symbol" w:hint="default"/>
      </w:rPr>
    </w:lvl>
    <w:lvl w:ilvl="7" w:tplc="161441CC" w:tentative="1">
      <w:start w:val="1"/>
      <w:numFmt w:val="bullet"/>
      <w:lvlText w:val=""/>
      <w:lvlJc w:val="left"/>
      <w:pPr>
        <w:tabs>
          <w:tab w:val="num" w:pos="5760"/>
        </w:tabs>
        <w:ind w:left="5760" w:hanging="360"/>
      </w:pPr>
      <w:rPr>
        <w:rFonts w:ascii="Symbol" w:hAnsi="Symbol" w:hint="default"/>
      </w:rPr>
    </w:lvl>
    <w:lvl w:ilvl="8" w:tplc="8F204B88" w:tentative="1">
      <w:start w:val="1"/>
      <w:numFmt w:val="bullet"/>
      <w:lvlText w:val=""/>
      <w:lvlJc w:val="left"/>
      <w:pPr>
        <w:tabs>
          <w:tab w:val="num" w:pos="6480"/>
        </w:tabs>
        <w:ind w:left="6480" w:hanging="360"/>
      </w:pPr>
      <w:rPr>
        <w:rFonts w:ascii="Symbol" w:hAnsi="Symbol" w:hint="default"/>
      </w:rPr>
    </w:lvl>
  </w:abstractNum>
  <w:abstractNum w:abstractNumId="2">
    <w:nsid w:val="7F2924C0"/>
    <w:multiLevelType w:val="hybridMultilevel"/>
    <w:tmpl w:val="0408222A"/>
    <w:lvl w:ilvl="0" w:tplc="02DE4EB8">
      <w:start w:val="1"/>
      <w:numFmt w:val="bullet"/>
      <w:lvlText w:val=""/>
      <w:lvlPicBulletId w:val="6"/>
      <w:lvlJc w:val="left"/>
      <w:pPr>
        <w:tabs>
          <w:tab w:val="num" w:pos="720"/>
        </w:tabs>
        <w:ind w:left="720" w:hanging="360"/>
      </w:pPr>
      <w:rPr>
        <w:rFonts w:ascii="Symbol" w:hAnsi="Symbol" w:hint="default"/>
      </w:rPr>
    </w:lvl>
    <w:lvl w:ilvl="1" w:tplc="6C7093DE" w:tentative="1">
      <w:start w:val="1"/>
      <w:numFmt w:val="bullet"/>
      <w:lvlText w:val=""/>
      <w:lvlJc w:val="left"/>
      <w:pPr>
        <w:tabs>
          <w:tab w:val="num" w:pos="1440"/>
        </w:tabs>
        <w:ind w:left="1440" w:hanging="360"/>
      </w:pPr>
      <w:rPr>
        <w:rFonts w:ascii="Symbol" w:hAnsi="Symbol" w:hint="default"/>
      </w:rPr>
    </w:lvl>
    <w:lvl w:ilvl="2" w:tplc="12300794" w:tentative="1">
      <w:start w:val="1"/>
      <w:numFmt w:val="bullet"/>
      <w:lvlText w:val=""/>
      <w:lvlJc w:val="left"/>
      <w:pPr>
        <w:tabs>
          <w:tab w:val="num" w:pos="2160"/>
        </w:tabs>
        <w:ind w:left="2160" w:hanging="360"/>
      </w:pPr>
      <w:rPr>
        <w:rFonts w:ascii="Symbol" w:hAnsi="Symbol" w:hint="default"/>
      </w:rPr>
    </w:lvl>
    <w:lvl w:ilvl="3" w:tplc="078017F2" w:tentative="1">
      <w:start w:val="1"/>
      <w:numFmt w:val="bullet"/>
      <w:lvlText w:val=""/>
      <w:lvlJc w:val="left"/>
      <w:pPr>
        <w:tabs>
          <w:tab w:val="num" w:pos="2880"/>
        </w:tabs>
        <w:ind w:left="2880" w:hanging="360"/>
      </w:pPr>
      <w:rPr>
        <w:rFonts w:ascii="Symbol" w:hAnsi="Symbol" w:hint="default"/>
      </w:rPr>
    </w:lvl>
    <w:lvl w:ilvl="4" w:tplc="0FDCC752" w:tentative="1">
      <w:start w:val="1"/>
      <w:numFmt w:val="bullet"/>
      <w:lvlText w:val=""/>
      <w:lvlJc w:val="left"/>
      <w:pPr>
        <w:tabs>
          <w:tab w:val="num" w:pos="3600"/>
        </w:tabs>
        <w:ind w:left="3600" w:hanging="360"/>
      </w:pPr>
      <w:rPr>
        <w:rFonts w:ascii="Symbol" w:hAnsi="Symbol" w:hint="default"/>
      </w:rPr>
    </w:lvl>
    <w:lvl w:ilvl="5" w:tplc="38903AB4" w:tentative="1">
      <w:start w:val="1"/>
      <w:numFmt w:val="bullet"/>
      <w:lvlText w:val=""/>
      <w:lvlJc w:val="left"/>
      <w:pPr>
        <w:tabs>
          <w:tab w:val="num" w:pos="4320"/>
        </w:tabs>
        <w:ind w:left="4320" w:hanging="360"/>
      </w:pPr>
      <w:rPr>
        <w:rFonts w:ascii="Symbol" w:hAnsi="Symbol" w:hint="default"/>
      </w:rPr>
    </w:lvl>
    <w:lvl w:ilvl="6" w:tplc="9B2EC7D8" w:tentative="1">
      <w:start w:val="1"/>
      <w:numFmt w:val="bullet"/>
      <w:lvlText w:val=""/>
      <w:lvlJc w:val="left"/>
      <w:pPr>
        <w:tabs>
          <w:tab w:val="num" w:pos="5040"/>
        </w:tabs>
        <w:ind w:left="5040" w:hanging="360"/>
      </w:pPr>
      <w:rPr>
        <w:rFonts w:ascii="Symbol" w:hAnsi="Symbol" w:hint="default"/>
      </w:rPr>
    </w:lvl>
    <w:lvl w:ilvl="7" w:tplc="4E86C9FE" w:tentative="1">
      <w:start w:val="1"/>
      <w:numFmt w:val="bullet"/>
      <w:lvlText w:val=""/>
      <w:lvlJc w:val="left"/>
      <w:pPr>
        <w:tabs>
          <w:tab w:val="num" w:pos="5760"/>
        </w:tabs>
        <w:ind w:left="5760" w:hanging="360"/>
      </w:pPr>
      <w:rPr>
        <w:rFonts w:ascii="Symbol" w:hAnsi="Symbol" w:hint="default"/>
      </w:rPr>
    </w:lvl>
    <w:lvl w:ilvl="8" w:tplc="A95E076A"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32E1C"/>
    <w:rsid w:val="0001250D"/>
    <w:rsid w:val="00013198"/>
    <w:rsid w:val="00026D50"/>
    <w:rsid w:val="00043963"/>
    <w:rsid w:val="000753E6"/>
    <w:rsid w:val="000A4CF5"/>
    <w:rsid w:val="000D0C4D"/>
    <w:rsid w:val="001822E4"/>
    <w:rsid w:val="001D24AE"/>
    <w:rsid w:val="001D3050"/>
    <w:rsid w:val="00256A75"/>
    <w:rsid w:val="0026722C"/>
    <w:rsid w:val="0029505B"/>
    <w:rsid w:val="002F2FDE"/>
    <w:rsid w:val="003B2C9A"/>
    <w:rsid w:val="003B7886"/>
    <w:rsid w:val="003D4507"/>
    <w:rsid w:val="00437884"/>
    <w:rsid w:val="00456F77"/>
    <w:rsid w:val="004D7AD4"/>
    <w:rsid w:val="004E7945"/>
    <w:rsid w:val="004F16A7"/>
    <w:rsid w:val="0057358A"/>
    <w:rsid w:val="0059664F"/>
    <w:rsid w:val="005A0414"/>
    <w:rsid w:val="00601E87"/>
    <w:rsid w:val="00642A70"/>
    <w:rsid w:val="00657390"/>
    <w:rsid w:val="006B21C8"/>
    <w:rsid w:val="006E1F55"/>
    <w:rsid w:val="006E7D1E"/>
    <w:rsid w:val="007D680B"/>
    <w:rsid w:val="008242F1"/>
    <w:rsid w:val="008D3CDC"/>
    <w:rsid w:val="00910CF2"/>
    <w:rsid w:val="00925E34"/>
    <w:rsid w:val="00931DF7"/>
    <w:rsid w:val="0093668C"/>
    <w:rsid w:val="00975092"/>
    <w:rsid w:val="009C756B"/>
    <w:rsid w:val="009E32A0"/>
    <w:rsid w:val="009F1890"/>
    <w:rsid w:val="00A00A0E"/>
    <w:rsid w:val="00A24347"/>
    <w:rsid w:val="00A27C68"/>
    <w:rsid w:val="00A42185"/>
    <w:rsid w:val="00AA3F4A"/>
    <w:rsid w:val="00AA7B0C"/>
    <w:rsid w:val="00AD1462"/>
    <w:rsid w:val="00B67F51"/>
    <w:rsid w:val="00BA05FC"/>
    <w:rsid w:val="00BC407E"/>
    <w:rsid w:val="00BD598C"/>
    <w:rsid w:val="00C11FD8"/>
    <w:rsid w:val="00C20D65"/>
    <w:rsid w:val="00C53C68"/>
    <w:rsid w:val="00C6104A"/>
    <w:rsid w:val="00C64BEE"/>
    <w:rsid w:val="00D32E1C"/>
    <w:rsid w:val="00D86F6E"/>
    <w:rsid w:val="00D902F5"/>
    <w:rsid w:val="00DF355A"/>
    <w:rsid w:val="00E1695C"/>
    <w:rsid w:val="00E81E84"/>
    <w:rsid w:val="00F126C6"/>
    <w:rsid w:val="00F17595"/>
    <w:rsid w:val="00F60FDB"/>
    <w:rsid w:val="00FB71FA"/>
    <w:rsid w:val="00FB7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customStyle="1" w:styleId="a4">
    <w:name w:val="Верхний колонтитул Знак"/>
    <w:basedOn w:val="a0"/>
  </w:style>
  <w:style w:type="paragraph" w:styleId="a5">
    <w:name w:val="footer"/>
    <w:basedOn w:val="a"/>
    <w:pPr>
      <w:tabs>
        <w:tab w:val="center" w:pos="4677"/>
        <w:tab w:val="right" w:pos="9355"/>
      </w:tabs>
    </w:pPr>
  </w:style>
  <w:style w:type="character" w:customStyle="1" w:styleId="a6">
    <w:name w:val="Нижний колонтитул Знак"/>
    <w:basedOn w:val="a0"/>
  </w:style>
  <w:style w:type="paragraph" w:styleId="a7">
    <w:name w:val="Subtitle"/>
    <w:basedOn w:val="a"/>
    <w:next w:val="a"/>
    <w:link w:val="a8"/>
    <w:uiPriority w:val="11"/>
    <w:qFormat/>
    <w:rsid w:val="000125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01250D"/>
    <w:rPr>
      <w:rFonts w:asciiTheme="majorHAnsi" w:eastAsiaTheme="majorEastAsia" w:hAnsiTheme="majorHAnsi" w:cstheme="majorBidi"/>
      <w:i/>
      <w:iCs/>
      <w:color w:val="4F81BD" w:themeColor="accent1"/>
      <w:spacing w:val="15"/>
      <w:sz w:val="24"/>
      <w:szCs w:val="24"/>
    </w:rPr>
  </w:style>
  <w:style w:type="paragraph" w:styleId="a9">
    <w:name w:val="No Spacing"/>
    <w:uiPriority w:val="1"/>
    <w:qFormat/>
    <w:rsid w:val="00F17595"/>
    <w:pPr>
      <w:suppressAutoHyphens/>
    </w:pPr>
  </w:style>
  <w:style w:type="table" w:styleId="aa">
    <w:name w:val="Table Grid"/>
    <w:basedOn w:val="a1"/>
    <w:uiPriority w:val="59"/>
    <w:rsid w:val="006E7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D24AE"/>
    <w:rPr>
      <w:rFonts w:ascii="Tahoma" w:hAnsi="Tahoma" w:cs="Tahoma"/>
      <w:sz w:val="16"/>
      <w:szCs w:val="16"/>
    </w:rPr>
  </w:style>
  <w:style w:type="character" w:customStyle="1" w:styleId="ac">
    <w:name w:val="Текст выноски Знак"/>
    <w:basedOn w:val="a0"/>
    <w:link w:val="ab"/>
    <w:uiPriority w:val="99"/>
    <w:semiHidden/>
    <w:rsid w:val="001D24AE"/>
    <w:rPr>
      <w:rFonts w:ascii="Tahoma" w:hAnsi="Tahoma" w:cs="Tahoma"/>
      <w:sz w:val="16"/>
      <w:szCs w:val="16"/>
    </w:rPr>
  </w:style>
  <w:style w:type="paragraph" w:styleId="ad">
    <w:name w:val="List Paragraph"/>
    <w:basedOn w:val="a"/>
    <w:uiPriority w:val="34"/>
    <w:qFormat/>
    <w:rsid w:val="001D24AE"/>
    <w:pPr>
      <w:ind w:left="720"/>
      <w:contextualSpacing/>
    </w:pPr>
  </w:style>
  <w:style w:type="character" w:styleId="ae">
    <w:name w:val="Placeholder Text"/>
    <w:basedOn w:val="a0"/>
    <w:uiPriority w:val="99"/>
    <w:semiHidden/>
    <w:rsid w:val="0097509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customStyle="1" w:styleId="a4">
    <w:name w:val="Верхний колонтитул Знак"/>
    <w:basedOn w:val="a0"/>
  </w:style>
  <w:style w:type="paragraph" w:styleId="a5">
    <w:name w:val="footer"/>
    <w:basedOn w:val="a"/>
    <w:pPr>
      <w:tabs>
        <w:tab w:val="center" w:pos="4677"/>
        <w:tab w:val="right" w:pos="9355"/>
      </w:tabs>
    </w:pPr>
  </w:style>
  <w:style w:type="character" w:customStyle="1" w:styleId="a6">
    <w:name w:val="Нижний колонтитул Знак"/>
    <w:basedOn w:val="a0"/>
  </w:style>
  <w:style w:type="paragraph" w:styleId="a7">
    <w:name w:val="Subtitle"/>
    <w:basedOn w:val="a"/>
    <w:next w:val="a"/>
    <w:link w:val="a8"/>
    <w:uiPriority w:val="11"/>
    <w:qFormat/>
    <w:rsid w:val="000125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01250D"/>
    <w:rPr>
      <w:rFonts w:asciiTheme="majorHAnsi" w:eastAsiaTheme="majorEastAsia" w:hAnsiTheme="majorHAnsi" w:cstheme="majorBidi"/>
      <w:i/>
      <w:iCs/>
      <w:color w:val="4F81BD" w:themeColor="accent1"/>
      <w:spacing w:val="15"/>
      <w:sz w:val="24"/>
      <w:szCs w:val="24"/>
    </w:rPr>
  </w:style>
  <w:style w:type="paragraph" w:styleId="a9">
    <w:name w:val="No Spacing"/>
    <w:uiPriority w:val="1"/>
    <w:qFormat/>
    <w:rsid w:val="00F17595"/>
    <w:pPr>
      <w:suppressAutoHyphens/>
    </w:pPr>
  </w:style>
  <w:style w:type="table" w:styleId="aa">
    <w:name w:val="Table Grid"/>
    <w:basedOn w:val="a1"/>
    <w:uiPriority w:val="59"/>
    <w:rsid w:val="006E7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1D24AE"/>
    <w:rPr>
      <w:rFonts w:ascii="Tahoma" w:hAnsi="Tahoma" w:cs="Tahoma"/>
      <w:sz w:val="16"/>
      <w:szCs w:val="16"/>
    </w:rPr>
  </w:style>
  <w:style w:type="character" w:customStyle="1" w:styleId="ac">
    <w:name w:val="Текст выноски Знак"/>
    <w:basedOn w:val="a0"/>
    <w:link w:val="ab"/>
    <w:uiPriority w:val="99"/>
    <w:semiHidden/>
    <w:rsid w:val="001D24AE"/>
    <w:rPr>
      <w:rFonts w:ascii="Tahoma" w:hAnsi="Tahoma" w:cs="Tahoma"/>
      <w:sz w:val="16"/>
      <w:szCs w:val="16"/>
    </w:rPr>
  </w:style>
  <w:style w:type="paragraph" w:styleId="ad">
    <w:name w:val="List Paragraph"/>
    <w:basedOn w:val="a"/>
    <w:uiPriority w:val="34"/>
    <w:qFormat/>
    <w:rsid w:val="001D24AE"/>
    <w:pPr>
      <w:ind w:left="720"/>
      <w:contextualSpacing/>
    </w:pPr>
  </w:style>
  <w:style w:type="character" w:styleId="ae">
    <w:name w:val="Placeholder Text"/>
    <w:basedOn w:val="a0"/>
    <w:uiPriority w:val="99"/>
    <w:semiHidden/>
    <w:rsid w:val="009750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4.png"/><Relationship Id="rId18" Type="http://schemas.openxmlformats.org/officeDocument/2006/relationships/image" Target="media/image6.png"/><Relationship Id="rId26" Type="http://schemas.openxmlformats.org/officeDocument/2006/relationships/image" Target="media/image23.png"/><Relationship Id="rId39" Type="http://schemas.openxmlformats.org/officeDocument/2006/relationships/oleObject" Target="embeddings/oleObject4.bin"/><Relationship Id="rId21" Type="http://schemas.openxmlformats.org/officeDocument/2006/relationships/image" Target="media/image19.png"/><Relationship Id="rId34" Type="http://schemas.openxmlformats.org/officeDocument/2006/relationships/image" Target="media/image26.png"/><Relationship Id="rId42" Type="http://schemas.openxmlformats.org/officeDocument/2006/relationships/image" Target="media/image30.pn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17.png"/><Relationship Id="rId29" Type="http://schemas.openxmlformats.org/officeDocument/2006/relationships/hyperlink" Target="http://scit.boom.ru/music/teatr/Zarybegnui_teatr.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22.png"/><Relationship Id="rId32" Type="http://schemas.openxmlformats.org/officeDocument/2006/relationships/image" Target="media/image25.png"/><Relationship Id="rId37" Type="http://schemas.openxmlformats.org/officeDocument/2006/relationships/oleObject" Target="embeddings/oleObject3.bin"/><Relationship Id="rId40" Type="http://schemas.openxmlformats.org/officeDocument/2006/relationships/image" Target="media/image29.png"/><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6.png"/><Relationship Id="rId23" Type="http://schemas.openxmlformats.org/officeDocument/2006/relationships/image" Target="media/image21.png"/><Relationship Id="rId28" Type="http://schemas.openxmlformats.org/officeDocument/2006/relationships/image" Target="media/image24.png"/><Relationship Id="rId36" Type="http://schemas.openxmlformats.org/officeDocument/2006/relationships/image" Target="media/image27.png"/><Relationship Id="rId10" Type="http://schemas.openxmlformats.org/officeDocument/2006/relationships/image" Target="media/image12.png"/><Relationship Id="rId19" Type="http://schemas.openxmlformats.org/officeDocument/2006/relationships/image" Target="media/image18.png"/><Relationship Id="rId31" Type="http://schemas.openxmlformats.org/officeDocument/2006/relationships/hyperlink" Target="https://www.ozon.ru/context/detail/id/4678149/" TargetMode="External"/><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1.png"/><Relationship Id="rId14" Type="http://schemas.openxmlformats.org/officeDocument/2006/relationships/image" Target="media/image15.png"/><Relationship Id="rId22" Type="http://schemas.openxmlformats.org/officeDocument/2006/relationships/image" Target="media/image20.png"/><Relationship Id="rId27" Type="http://schemas.openxmlformats.org/officeDocument/2006/relationships/image" Target="media/image9.png"/><Relationship Id="rId30" Type="http://schemas.openxmlformats.org/officeDocument/2006/relationships/hyperlink" Target="http://www.vokrugsveta.ru/vs/article/2662/" TargetMode="External"/><Relationship Id="rId35" Type="http://schemas.openxmlformats.org/officeDocument/2006/relationships/oleObject" Target="embeddings/oleObject2.bin"/><Relationship Id="rId43" Type="http://schemas.openxmlformats.org/officeDocument/2006/relationships/oleObject" Target="embeddings/oleObject6.bin"/><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13.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oleObject" Target="embeddings/oleObject1.bin"/><Relationship Id="rId38" Type="http://schemas.openxmlformats.org/officeDocument/2006/relationships/image" Target="media/image28.png"/><Relationship Id="rId46" Type="http://schemas.openxmlformats.org/officeDocument/2006/relationships/theme" Target="theme/theme1.xml"/><Relationship Id="rId20" Type="http://schemas.openxmlformats.org/officeDocument/2006/relationships/image" Target="media/image7.png"/><Relationship Id="rId41" Type="http://schemas.openxmlformats.org/officeDocument/2006/relationships/oleObject" Target="embeddings/oleObject5.bin"/></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024A8-46C2-417B-B018-1DB7162AC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6736</Words>
  <Characters>38397</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NewPC</dc:creator>
  <cp:lastModifiedBy>Dmitry V Stolpovskih</cp:lastModifiedBy>
  <cp:revision>2</cp:revision>
  <cp:lastPrinted>2020-02-18T16:49:00Z</cp:lastPrinted>
  <dcterms:created xsi:type="dcterms:W3CDTF">2020-04-15T03:34:00Z</dcterms:created>
  <dcterms:modified xsi:type="dcterms:W3CDTF">2020-04-15T03:34:00Z</dcterms:modified>
</cp:coreProperties>
</file>