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F18" w:rsidRPr="00282D5A" w:rsidRDefault="000B4F18" w:rsidP="000B4F1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82D5A">
        <w:rPr>
          <w:rFonts w:ascii="Times New Roman" w:eastAsia="Calibri" w:hAnsi="Times New Roman" w:cs="Times New Roman"/>
          <w:sz w:val="28"/>
          <w:szCs w:val="28"/>
        </w:rPr>
        <w:t>Министерство физической культуры и спорта</w:t>
      </w:r>
    </w:p>
    <w:p w:rsidR="000B4F18" w:rsidRPr="00282D5A" w:rsidRDefault="000B4F18" w:rsidP="000B4F1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82D5A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0B4F18" w:rsidRPr="00282D5A" w:rsidRDefault="000B4F18" w:rsidP="000B4F1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2D5A">
        <w:rPr>
          <w:rFonts w:ascii="Times New Roman" w:eastAsia="Calibri" w:hAnsi="Times New Roman" w:cs="Times New Roman"/>
          <w:b/>
          <w:sz w:val="28"/>
          <w:szCs w:val="28"/>
        </w:rPr>
        <w:t>Государственное автономное профессиональное образовательное учреждение Новосибирской области</w:t>
      </w:r>
    </w:p>
    <w:p w:rsidR="000B4F18" w:rsidRPr="00282D5A" w:rsidRDefault="000B4F18" w:rsidP="000B4F1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2D5A">
        <w:rPr>
          <w:rFonts w:ascii="Times New Roman" w:eastAsia="Calibri" w:hAnsi="Times New Roman" w:cs="Times New Roman"/>
          <w:b/>
          <w:sz w:val="28"/>
          <w:szCs w:val="28"/>
        </w:rPr>
        <w:t>«Новосибирское училище (колледж) олимпийского резерва»</w:t>
      </w:r>
    </w:p>
    <w:p w:rsidR="000B4F18" w:rsidRPr="00282D5A" w:rsidRDefault="000B4F18" w:rsidP="000B4F1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5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 физической культуры и спорта, заочная форма обучения</w:t>
      </w:r>
    </w:p>
    <w:p w:rsidR="000B4F18" w:rsidRPr="00282D5A" w:rsidRDefault="000B4F18" w:rsidP="000B4F1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F18" w:rsidRPr="00282D5A" w:rsidRDefault="000B4F18" w:rsidP="000B4F18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82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Специальность </w:t>
      </w:r>
      <w:r w:rsidRPr="00282D5A">
        <w:rPr>
          <w:rFonts w:ascii="Times New Roman" w:eastAsia="Calibri" w:hAnsi="Times New Roman" w:cs="Times New Roman"/>
          <w:sz w:val="28"/>
          <w:szCs w:val="28"/>
        </w:rPr>
        <w:t>49.02.01 Физическая культура</w:t>
      </w:r>
    </w:p>
    <w:p w:rsidR="000B4F18" w:rsidRPr="00282D5A" w:rsidRDefault="000B4F18" w:rsidP="000B4F1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F18" w:rsidRPr="00282D5A" w:rsidRDefault="000B4F18" w:rsidP="000B4F1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F18" w:rsidRPr="00282D5A" w:rsidRDefault="000B4F18" w:rsidP="000B4F1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5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КУРСОВАЯ РАБОТА</w:t>
      </w:r>
    </w:p>
    <w:p w:rsidR="000B4F18" w:rsidRPr="00282D5A" w:rsidRDefault="000B4F18" w:rsidP="000B4F1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F18" w:rsidRPr="00282D5A" w:rsidRDefault="000B4F18" w:rsidP="000B4F1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82D5A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bookmarkStart w:id="0" w:name="_GoBack"/>
      <w:r w:rsidRPr="00282D5A"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z w:val="28"/>
          <w:szCs w:val="28"/>
        </w:rPr>
        <w:t>СЛЕДОВАНИЕ МЕТОДИКИ ОБУЧЕНИЯ СТРЕЛЬБЕ ЮНЫХ БИАТЛОНИСТОВ</w:t>
      </w:r>
      <w:bookmarkEnd w:id="0"/>
      <w:r>
        <w:rPr>
          <w:rFonts w:ascii="Times New Roman" w:hAnsi="Times New Roman" w:cs="Times New Roman"/>
          <w:sz w:val="28"/>
          <w:szCs w:val="28"/>
        </w:rPr>
        <w:t>»</w:t>
      </w:r>
      <w:r w:rsidRPr="00282D5A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p w:rsidR="000B4F18" w:rsidRPr="00282D5A" w:rsidRDefault="000B4F18" w:rsidP="000B4F1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F18" w:rsidRPr="00282D5A" w:rsidRDefault="000B4F18" w:rsidP="000B4F1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 3 курса</w:t>
      </w:r>
    </w:p>
    <w:p w:rsidR="000B4F18" w:rsidRPr="00282D5A" w:rsidRDefault="000B4F18" w:rsidP="000B4F1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 группы:</w:t>
      </w:r>
      <w:r w:rsidRPr="00282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CC0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Троегубов</w:t>
      </w:r>
      <w:proofErr w:type="spellEnd"/>
      <w:r w:rsidRPr="00282D5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0B4F18" w:rsidRPr="00282D5A" w:rsidRDefault="000B4F18" w:rsidP="000B4F18">
      <w:pPr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5A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</w:t>
      </w:r>
    </w:p>
    <w:p w:rsidR="000B4F18" w:rsidRPr="00282D5A" w:rsidRDefault="000B4F18" w:rsidP="000B4F1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5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</w:p>
    <w:p w:rsidR="000B4F18" w:rsidRPr="00282D5A" w:rsidRDefault="000B4F18" w:rsidP="000B4F1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Туров</w:t>
      </w:r>
      <w:r w:rsidRPr="00282D5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0B4F18" w:rsidRPr="00282D5A" w:rsidRDefault="000B4F18" w:rsidP="000B4F18">
      <w:pPr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5A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</w:t>
      </w:r>
    </w:p>
    <w:p w:rsidR="000B4F18" w:rsidRPr="00282D5A" w:rsidRDefault="000B4F18" w:rsidP="000B4F1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F18" w:rsidRPr="00282D5A" w:rsidRDefault="000B4F18" w:rsidP="000B4F1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F18" w:rsidRPr="00282D5A" w:rsidRDefault="000B4F18" w:rsidP="000B4F1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F18" w:rsidRPr="00282D5A" w:rsidRDefault="000B4F18" w:rsidP="000B4F1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F18" w:rsidRPr="00282D5A" w:rsidRDefault="000B4F18" w:rsidP="000B4F1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F18" w:rsidRPr="00282D5A" w:rsidRDefault="000B4F18" w:rsidP="000B4F1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 2020</w:t>
      </w:r>
      <w:r w:rsidRPr="00282D5A">
        <w:rPr>
          <w:rFonts w:ascii="Times New Roman" w:hAnsi="Times New Roman" w:cs="Times New Roman"/>
          <w:sz w:val="28"/>
          <w:szCs w:val="28"/>
        </w:rPr>
        <w:br w:type="page"/>
      </w:r>
    </w:p>
    <w:p w:rsidR="000B4F18" w:rsidRPr="00282D5A" w:rsidRDefault="000B4F18" w:rsidP="005A4F1D">
      <w:pPr>
        <w:ind w:right="-144"/>
        <w:rPr>
          <w:rFonts w:ascii="Times New Roman" w:hAnsi="Times New Roman" w:cs="Times New Roman"/>
          <w:b/>
          <w:sz w:val="28"/>
          <w:szCs w:val="28"/>
        </w:rPr>
      </w:pPr>
      <w:r w:rsidRPr="00282D5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B4F18" w:rsidRPr="00282D5A" w:rsidRDefault="000B4F18" w:rsidP="00C67145">
      <w:pPr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282D5A">
        <w:rPr>
          <w:rFonts w:ascii="Times New Roman" w:hAnsi="Times New Roman" w:cs="Times New Roman"/>
          <w:sz w:val="28"/>
          <w:szCs w:val="28"/>
        </w:rPr>
        <w:t>ВВЕДЕНИЕ……………………………………………....……….……...............</w:t>
      </w:r>
      <w:r w:rsidR="0053721F">
        <w:rPr>
          <w:rFonts w:ascii="Times New Roman" w:hAnsi="Times New Roman" w:cs="Times New Roman"/>
          <w:sz w:val="28"/>
          <w:szCs w:val="28"/>
        </w:rPr>
        <w:t>.....</w:t>
      </w:r>
      <w:r w:rsidR="00C67145">
        <w:rPr>
          <w:rFonts w:ascii="Times New Roman" w:hAnsi="Times New Roman" w:cs="Times New Roman"/>
          <w:sz w:val="28"/>
          <w:szCs w:val="28"/>
        </w:rPr>
        <w:t>.</w:t>
      </w:r>
      <w:r w:rsidR="0053721F">
        <w:rPr>
          <w:rFonts w:ascii="Times New Roman" w:hAnsi="Times New Roman" w:cs="Times New Roman"/>
          <w:sz w:val="28"/>
          <w:szCs w:val="28"/>
        </w:rPr>
        <w:t>.</w:t>
      </w:r>
      <w:r w:rsidRPr="00282D5A">
        <w:rPr>
          <w:rFonts w:ascii="Times New Roman" w:hAnsi="Times New Roman" w:cs="Times New Roman"/>
          <w:sz w:val="28"/>
          <w:szCs w:val="28"/>
        </w:rPr>
        <w:t>3</w:t>
      </w:r>
    </w:p>
    <w:p w:rsidR="000B4F18" w:rsidRPr="00282D5A" w:rsidRDefault="000B4F18" w:rsidP="00C67145">
      <w:pPr>
        <w:spacing w:after="0" w:line="360" w:lineRule="auto"/>
        <w:ind w:right="-234"/>
        <w:jc w:val="both"/>
        <w:rPr>
          <w:rFonts w:ascii="Times New Roman" w:hAnsi="Times New Roman" w:cs="Times New Roman"/>
          <w:sz w:val="28"/>
          <w:szCs w:val="28"/>
        </w:rPr>
      </w:pPr>
      <w:r w:rsidRPr="00282D5A">
        <w:rPr>
          <w:rFonts w:ascii="Times New Roman" w:hAnsi="Times New Roman" w:cs="Times New Roman"/>
          <w:sz w:val="28"/>
          <w:szCs w:val="28"/>
        </w:rPr>
        <w:t>Глава 1.</w:t>
      </w:r>
      <w:r w:rsidR="00793EF6" w:rsidRPr="00793EF6">
        <w:rPr>
          <w:rFonts w:ascii="Times New Roman" w:hAnsi="Times New Roman" w:cs="Times New Roman"/>
          <w:sz w:val="28"/>
          <w:szCs w:val="28"/>
        </w:rPr>
        <w:t xml:space="preserve"> </w:t>
      </w:r>
      <w:r w:rsidR="00793EF6">
        <w:rPr>
          <w:rFonts w:ascii="Times New Roman" w:hAnsi="Times New Roman" w:cs="Times New Roman"/>
          <w:sz w:val="28"/>
          <w:szCs w:val="28"/>
        </w:rPr>
        <w:t>ОСНОВЫ СТРЕЛКОВОЙ</w:t>
      </w:r>
      <w:r w:rsidR="00793EF6" w:rsidRPr="000B4F18">
        <w:rPr>
          <w:rFonts w:ascii="Times New Roman" w:hAnsi="Times New Roman" w:cs="Times New Roman"/>
          <w:sz w:val="28"/>
          <w:szCs w:val="28"/>
        </w:rPr>
        <w:t xml:space="preserve"> ТРЕНИРОВКИ БИАТЛОНИСТОВ</w:t>
      </w:r>
      <w:r w:rsidR="00793EF6">
        <w:rPr>
          <w:rFonts w:ascii="Times New Roman" w:hAnsi="Times New Roman" w:cs="Times New Roman"/>
          <w:sz w:val="28"/>
          <w:szCs w:val="28"/>
        </w:rPr>
        <w:t>……</w:t>
      </w:r>
      <w:r w:rsidR="0053721F">
        <w:rPr>
          <w:rFonts w:ascii="Times New Roman" w:hAnsi="Times New Roman" w:cs="Times New Roman"/>
          <w:sz w:val="28"/>
          <w:szCs w:val="28"/>
        </w:rPr>
        <w:t>..…</w:t>
      </w:r>
      <w:r w:rsidR="00C67145">
        <w:rPr>
          <w:rFonts w:ascii="Times New Roman" w:hAnsi="Times New Roman" w:cs="Times New Roman"/>
          <w:sz w:val="28"/>
          <w:szCs w:val="28"/>
        </w:rPr>
        <w:t>..</w:t>
      </w:r>
      <w:r w:rsidR="0053721F">
        <w:rPr>
          <w:rFonts w:ascii="Times New Roman" w:hAnsi="Times New Roman" w:cs="Times New Roman"/>
          <w:sz w:val="28"/>
          <w:szCs w:val="28"/>
        </w:rPr>
        <w:t>5</w:t>
      </w:r>
    </w:p>
    <w:p w:rsidR="000B4F18" w:rsidRPr="00793EF6" w:rsidRDefault="000B4F18" w:rsidP="00C671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D5A">
        <w:rPr>
          <w:rFonts w:ascii="Times New Roman" w:hAnsi="Times New Roman" w:cs="Times New Roman"/>
          <w:sz w:val="28"/>
          <w:szCs w:val="28"/>
        </w:rPr>
        <w:t>1.1</w:t>
      </w:r>
      <w:r w:rsidR="00793EF6">
        <w:rPr>
          <w:rFonts w:ascii="Times New Roman" w:hAnsi="Times New Roman" w:cs="Times New Roman"/>
          <w:sz w:val="28"/>
          <w:szCs w:val="28"/>
        </w:rPr>
        <w:t xml:space="preserve"> Т</w:t>
      </w:r>
      <w:r w:rsidR="00793EF6" w:rsidRPr="000B4F18">
        <w:rPr>
          <w:rFonts w:ascii="Times New Roman" w:hAnsi="Times New Roman" w:cs="Times New Roman"/>
          <w:sz w:val="28"/>
          <w:szCs w:val="28"/>
        </w:rPr>
        <w:t>ехника стрельбы в биатлоне</w:t>
      </w:r>
      <w:r w:rsidR="00793EF6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53721F">
        <w:rPr>
          <w:rFonts w:ascii="Times New Roman" w:hAnsi="Times New Roman" w:cs="Times New Roman"/>
          <w:sz w:val="28"/>
          <w:szCs w:val="28"/>
        </w:rPr>
        <w:t>……</w:t>
      </w:r>
      <w:r w:rsidR="00C67145">
        <w:rPr>
          <w:rFonts w:ascii="Times New Roman" w:hAnsi="Times New Roman" w:cs="Times New Roman"/>
          <w:sz w:val="28"/>
          <w:szCs w:val="28"/>
        </w:rPr>
        <w:t>……..</w:t>
      </w:r>
      <w:r w:rsidR="0053721F">
        <w:rPr>
          <w:rFonts w:ascii="Times New Roman" w:hAnsi="Times New Roman" w:cs="Times New Roman"/>
          <w:sz w:val="28"/>
          <w:szCs w:val="28"/>
        </w:rPr>
        <w:t>.5</w:t>
      </w:r>
    </w:p>
    <w:p w:rsidR="00C67145" w:rsidRDefault="000B4F18" w:rsidP="00C67145">
      <w:pPr>
        <w:jc w:val="both"/>
        <w:rPr>
          <w:rFonts w:ascii="Times New Roman" w:hAnsi="Times New Roman" w:cs="Times New Roman"/>
          <w:sz w:val="28"/>
          <w:szCs w:val="28"/>
        </w:rPr>
      </w:pPr>
      <w:r w:rsidRPr="00282D5A">
        <w:rPr>
          <w:rFonts w:ascii="Times New Roman" w:hAnsi="Times New Roman" w:cs="Times New Roman"/>
          <w:sz w:val="28"/>
          <w:szCs w:val="28"/>
        </w:rPr>
        <w:t>1.2</w:t>
      </w:r>
      <w:r w:rsidR="00793EF6">
        <w:rPr>
          <w:rFonts w:ascii="Times New Roman" w:hAnsi="Times New Roman" w:cs="Times New Roman"/>
          <w:sz w:val="28"/>
          <w:szCs w:val="28"/>
        </w:rPr>
        <w:t xml:space="preserve"> </w:t>
      </w:r>
      <w:r w:rsidR="00793EF6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793EF6">
        <w:rPr>
          <w:rFonts w:ascii="Times New Roman" w:hAnsi="Times New Roman" w:cs="Times New Roman"/>
          <w:sz w:val="28"/>
          <w:szCs w:val="28"/>
        </w:rPr>
        <w:t>т</w:t>
      </w:r>
      <w:r w:rsidR="00793EF6" w:rsidRPr="000B4F18">
        <w:rPr>
          <w:rFonts w:ascii="Times New Roman" w:hAnsi="Times New Roman" w:cs="Times New Roman"/>
          <w:sz w:val="28"/>
          <w:szCs w:val="28"/>
        </w:rPr>
        <w:t>релковая</w:t>
      </w:r>
      <w:proofErr w:type="spellEnd"/>
      <w:r w:rsidR="00793EF6" w:rsidRPr="000B4F18">
        <w:rPr>
          <w:rFonts w:ascii="Times New Roman" w:hAnsi="Times New Roman" w:cs="Times New Roman"/>
          <w:sz w:val="28"/>
          <w:szCs w:val="28"/>
        </w:rPr>
        <w:t xml:space="preserve"> тренировка биатлонистов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282D5A">
        <w:rPr>
          <w:rFonts w:ascii="Times New Roman" w:hAnsi="Times New Roman" w:cs="Times New Roman"/>
          <w:sz w:val="28"/>
          <w:szCs w:val="28"/>
        </w:rPr>
        <w:t>......</w:t>
      </w:r>
      <w:r w:rsidR="00793EF6">
        <w:rPr>
          <w:rFonts w:ascii="Times New Roman" w:hAnsi="Times New Roman" w:cs="Times New Roman"/>
          <w:sz w:val="28"/>
          <w:szCs w:val="28"/>
        </w:rPr>
        <w:t>...........................................</w:t>
      </w:r>
      <w:r w:rsidR="00C67145">
        <w:rPr>
          <w:rFonts w:ascii="Times New Roman" w:hAnsi="Times New Roman" w:cs="Times New Roman"/>
          <w:sz w:val="28"/>
          <w:szCs w:val="28"/>
        </w:rPr>
        <w:t>.............10</w:t>
      </w:r>
    </w:p>
    <w:p w:rsidR="000B4F18" w:rsidRPr="00282D5A" w:rsidRDefault="00793EF6" w:rsidP="00C671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О</w:t>
      </w:r>
      <w:r w:rsidRPr="000B4F18">
        <w:rPr>
          <w:rFonts w:ascii="Times New Roman" w:hAnsi="Times New Roman" w:cs="Times New Roman"/>
          <w:sz w:val="28"/>
          <w:szCs w:val="28"/>
        </w:rPr>
        <w:t>собенности начального этапа специализация обучения биатлонистов</w:t>
      </w:r>
      <w:r w:rsidR="00C67145">
        <w:rPr>
          <w:rFonts w:ascii="Times New Roman" w:hAnsi="Times New Roman" w:cs="Times New Roman"/>
          <w:sz w:val="28"/>
          <w:szCs w:val="28"/>
        </w:rPr>
        <w:t>…...15</w:t>
      </w:r>
    </w:p>
    <w:p w:rsidR="000B4F18" w:rsidRPr="00282D5A" w:rsidRDefault="00793EF6" w:rsidP="00C671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2. </w:t>
      </w:r>
      <w:r w:rsidRPr="000B4F18">
        <w:rPr>
          <w:rFonts w:ascii="Times New Roman" w:hAnsi="Times New Roman" w:cs="Times New Roman"/>
          <w:sz w:val="28"/>
          <w:szCs w:val="28"/>
        </w:rPr>
        <w:t>МЕТОДЫ ИССЛЕДОВАНИЯ</w:t>
      </w:r>
      <w:r w:rsidR="000B4F18" w:rsidRPr="00282D5A">
        <w:rPr>
          <w:rFonts w:ascii="Times New Roman" w:hAnsi="Times New Roman" w:cs="Times New Roman"/>
          <w:sz w:val="28"/>
          <w:szCs w:val="28"/>
        </w:rPr>
        <w:t>…………………</w:t>
      </w:r>
      <w:r w:rsidR="000B4F18">
        <w:rPr>
          <w:rFonts w:ascii="Times New Roman" w:hAnsi="Times New Roman" w:cs="Times New Roman"/>
          <w:sz w:val="28"/>
          <w:szCs w:val="28"/>
        </w:rPr>
        <w:t>…</w:t>
      </w:r>
      <w:r w:rsidR="00B96750">
        <w:rPr>
          <w:rFonts w:ascii="Times New Roman" w:hAnsi="Times New Roman" w:cs="Times New Roman"/>
          <w:sz w:val="28"/>
          <w:szCs w:val="28"/>
        </w:rPr>
        <w:t>………………………20</w:t>
      </w:r>
    </w:p>
    <w:p w:rsidR="0053721F" w:rsidRPr="00282D5A" w:rsidRDefault="0053721F" w:rsidP="00C67145">
      <w:pPr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3. РЕЗУЛЬТАТЫ  ИССЛЕДОВАНИЯ И ИХ ОБСУЖДЕНИЕ…………</w:t>
      </w:r>
      <w:r w:rsidR="00C67145">
        <w:rPr>
          <w:rFonts w:ascii="Times New Roman" w:hAnsi="Times New Roman" w:cs="Times New Roman"/>
          <w:sz w:val="28"/>
          <w:szCs w:val="28"/>
        </w:rPr>
        <w:t>...</w:t>
      </w:r>
      <w:r w:rsidR="00B96750">
        <w:rPr>
          <w:rFonts w:ascii="Times New Roman" w:hAnsi="Times New Roman" w:cs="Times New Roman"/>
          <w:sz w:val="28"/>
          <w:szCs w:val="28"/>
        </w:rPr>
        <w:t>.21</w:t>
      </w:r>
    </w:p>
    <w:p w:rsidR="000B4F18" w:rsidRPr="00282D5A" w:rsidRDefault="000B4F18" w:rsidP="00C67145">
      <w:pPr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282D5A">
        <w:rPr>
          <w:rFonts w:ascii="Times New Roman" w:hAnsi="Times New Roman" w:cs="Times New Roman"/>
          <w:sz w:val="28"/>
          <w:szCs w:val="28"/>
        </w:rPr>
        <w:t>ЗАКЛЮЧЕНИЕ....................................................................................................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</w:t>
      </w:r>
      <w:r w:rsidR="0053721F">
        <w:rPr>
          <w:rFonts w:ascii="Times New Roman" w:hAnsi="Times New Roman" w:cs="Times New Roman"/>
          <w:sz w:val="28"/>
          <w:szCs w:val="28"/>
        </w:rPr>
        <w:t>..</w:t>
      </w:r>
      <w:r w:rsidR="00C67145">
        <w:rPr>
          <w:rFonts w:ascii="Times New Roman" w:hAnsi="Times New Roman" w:cs="Times New Roman"/>
          <w:sz w:val="28"/>
          <w:szCs w:val="28"/>
        </w:rPr>
        <w:t>.</w:t>
      </w:r>
      <w:r w:rsidR="00EA604A">
        <w:rPr>
          <w:rFonts w:ascii="Times New Roman" w:hAnsi="Times New Roman" w:cs="Times New Roman"/>
          <w:sz w:val="28"/>
          <w:szCs w:val="28"/>
        </w:rPr>
        <w:t>.</w:t>
      </w:r>
      <w:r w:rsidR="00C67145">
        <w:rPr>
          <w:rFonts w:ascii="Times New Roman" w:hAnsi="Times New Roman" w:cs="Times New Roman"/>
          <w:sz w:val="28"/>
          <w:szCs w:val="28"/>
        </w:rPr>
        <w:t>.</w:t>
      </w:r>
      <w:r w:rsidR="00B96750">
        <w:rPr>
          <w:rFonts w:ascii="Times New Roman" w:hAnsi="Times New Roman" w:cs="Times New Roman"/>
          <w:sz w:val="28"/>
          <w:szCs w:val="28"/>
        </w:rPr>
        <w:t>23</w:t>
      </w:r>
    </w:p>
    <w:p w:rsidR="00B96750" w:rsidRDefault="00B96750" w:rsidP="00C67145">
      <w:pPr>
        <w:ind w:right="-144"/>
        <w:jc w:val="both"/>
        <w:rPr>
          <w:rFonts w:ascii="Times New Roman" w:hAnsi="Times New Roman" w:cs="Times New Roman"/>
          <w:webHidden/>
          <w:sz w:val="28"/>
          <w:szCs w:val="28"/>
        </w:rPr>
      </w:pPr>
      <w:r w:rsidRPr="00282D5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РАКТИЧЕСКИЕ РЕКОМЕНДАЦИИ</w:t>
      </w:r>
      <w:r w:rsidRPr="00282D5A">
        <w:rPr>
          <w:rFonts w:ascii="Times New Roman" w:hAnsi="Times New Roman" w:cs="Times New Roman"/>
          <w:sz w:val="28"/>
          <w:szCs w:val="28"/>
        </w:rPr>
        <w:t>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</w:t>
      </w:r>
      <w:r w:rsidRPr="00282D5A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.......24</w:t>
      </w:r>
    </w:p>
    <w:p w:rsidR="000B4F18" w:rsidRPr="00282D5A" w:rsidRDefault="000B4F18" w:rsidP="00C67145">
      <w:pPr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282D5A">
        <w:rPr>
          <w:rFonts w:ascii="Times New Roman" w:hAnsi="Times New Roman" w:cs="Times New Roman"/>
          <w:webHidden/>
          <w:sz w:val="28"/>
          <w:szCs w:val="28"/>
        </w:rPr>
        <w:t>СПИСОК ИСПОЛЬЗОВАННЫХ ЛИТЕРАТУРНЫХ ИСТОЧНИКОВ</w:t>
      </w:r>
      <w:r w:rsidRPr="00282D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</w:t>
      </w:r>
      <w:r w:rsidR="00B96750">
        <w:rPr>
          <w:rFonts w:ascii="Times New Roman" w:hAnsi="Times New Roman" w:cs="Times New Roman"/>
          <w:sz w:val="28"/>
          <w:szCs w:val="28"/>
        </w:rPr>
        <w:t>…</w:t>
      </w:r>
      <w:r w:rsidR="005A4F1D">
        <w:rPr>
          <w:rFonts w:ascii="Times New Roman" w:hAnsi="Times New Roman" w:cs="Times New Roman"/>
          <w:sz w:val="28"/>
          <w:szCs w:val="28"/>
        </w:rPr>
        <w:t>.</w:t>
      </w:r>
      <w:r w:rsidR="00B96750">
        <w:rPr>
          <w:rFonts w:ascii="Times New Roman" w:hAnsi="Times New Roman" w:cs="Times New Roman"/>
          <w:sz w:val="28"/>
          <w:szCs w:val="28"/>
        </w:rPr>
        <w:t>2</w:t>
      </w:r>
      <w:r w:rsidR="005A4F1D">
        <w:rPr>
          <w:rFonts w:ascii="Times New Roman" w:hAnsi="Times New Roman" w:cs="Times New Roman"/>
          <w:sz w:val="28"/>
          <w:szCs w:val="28"/>
        </w:rPr>
        <w:t>5</w:t>
      </w:r>
    </w:p>
    <w:p w:rsidR="000B4F18" w:rsidRDefault="000B4F18" w:rsidP="00C671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926172" w:rsidRPr="00793EF6" w:rsidRDefault="00926172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3EF6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4F7C93" w:rsidRPr="000B4F18" w:rsidRDefault="004F7C93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>Актуальность.</w:t>
      </w:r>
      <w:r w:rsidR="0095266A" w:rsidRPr="000B4F18">
        <w:rPr>
          <w:rFonts w:ascii="Times New Roman" w:hAnsi="Times New Roman" w:cs="Times New Roman"/>
          <w:sz w:val="28"/>
          <w:szCs w:val="28"/>
        </w:rPr>
        <w:t xml:space="preserve"> Стремительный рост спортивных достижений на мировой арене влечет постоянный поиск новых, более эффективных средств и методов подготовки, а также организации тренировочного процесса юных спортсменов.</w:t>
      </w:r>
    </w:p>
    <w:p w:rsidR="0095266A" w:rsidRPr="000B4F18" w:rsidRDefault="0095266A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>К современным тенденциям развития биатлона, относится возросшие скорость передвижения биатлонистов по дистанции, повышением эффективности стрельбы и уменьшением времени пребывания на огневом рубеже.</w:t>
      </w:r>
      <w:r w:rsidR="002941CC" w:rsidRPr="000B4F18">
        <w:rPr>
          <w:rFonts w:ascii="Times New Roman" w:hAnsi="Times New Roman" w:cs="Times New Roman"/>
          <w:sz w:val="28"/>
          <w:szCs w:val="28"/>
        </w:rPr>
        <w:t xml:space="preserve"> Стрелковая подготовка</w:t>
      </w:r>
      <w:r w:rsidR="00FD3B3D">
        <w:rPr>
          <w:rFonts w:ascii="Times New Roman" w:hAnsi="Times New Roman" w:cs="Times New Roman"/>
          <w:sz w:val="28"/>
          <w:szCs w:val="28"/>
        </w:rPr>
        <w:t xml:space="preserve"> </w:t>
      </w:r>
      <w:r w:rsidR="002941CC" w:rsidRPr="000B4F18">
        <w:rPr>
          <w:rFonts w:ascii="Times New Roman" w:hAnsi="Times New Roman" w:cs="Times New Roman"/>
          <w:sz w:val="28"/>
          <w:szCs w:val="28"/>
        </w:rPr>
        <w:t>-</w:t>
      </w:r>
      <w:r w:rsidR="00FD3B3D">
        <w:rPr>
          <w:rFonts w:ascii="Times New Roman" w:hAnsi="Times New Roman" w:cs="Times New Roman"/>
          <w:sz w:val="28"/>
          <w:szCs w:val="28"/>
        </w:rPr>
        <w:t xml:space="preserve"> </w:t>
      </w:r>
      <w:r w:rsidR="002941CC" w:rsidRPr="000B4F18">
        <w:rPr>
          <w:rFonts w:ascii="Times New Roman" w:hAnsi="Times New Roman" w:cs="Times New Roman"/>
          <w:sz w:val="28"/>
          <w:szCs w:val="28"/>
        </w:rPr>
        <w:t>один из важнейших компонентов в биатлоне, значимость стрелковой подготовки в конечном итоге соревнования весьма высока. На современном этапе развития биатлона, итоги выступление биатлонистов на соревнованиях показывает, что при незначительной разнице скорости гонки и времени пребывания на огневых рубежах конечный результат определяется меткая стрельба.</w:t>
      </w:r>
    </w:p>
    <w:p w:rsidR="008E76F9" w:rsidRPr="000B4F18" w:rsidRDefault="004E52CB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>Стрелковая подготовка</w:t>
      </w:r>
      <w:r w:rsidR="00FD3B3D">
        <w:rPr>
          <w:rFonts w:ascii="Times New Roman" w:hAnsi="Times New Roman" w:cs="Times New Roman"/>
          <w:sz w:val="28"/>
          <w:szCs w:val="28"/>
        </w:rPr>
        <w:t xml:space="preserve"> </w:t>
      </w:r>
      <w:r w:rsidRPr="000B4F18">
        <w:rPr>
          <w:rFonts w:ascii="Times New Roman" w:hAnsi="Times New Roman" w:cs="Times New Roman"/>
          <w:sz w:val="28"/>
          <w:szCs w:val="28"/>
        </w:rPr>
        <w:t>является одним из важнейших звеньев в системе круглогодичной тренировки биатлонистов</w:t>
      </w:r>
      <w:r w:rsidR="00F1534A" w:rsidRPr="000B4F18">
        <w:rPr>
          <w:rFonts w:ascii="Times New Roman" w:hAnsi="Times New Roman" w:cs="Times New Roman"/>
          <w:sz w:val="28"/>
          <w:szCs w:val="28"/>
        </w:rPr>
        <w:t xml:space="preserve">. результативная стрельба является важным фактором прогресса спортивных достижений биатлонистов, что побуждает тренировку уделять большое внимание стрелковой подготовки </w:t>
      </w:r>
      <w:r w:rsidR="00FD3B3D" w:rsidRPr="00FD3B3D">
        <w:rPr>
          <w:rFonts w:ascii="Times New Roman" w:hAnsi="Times New Roman" w:cs="Times New Roman"/>
          <w:sz w:val="28"/>
          <w:szCs w:val="28"/>
        </w:rPr>
        <w:t>[</w:t>
      </w:r>
      <w:r w:rsidR="00F1534A" w:rsidRPr="000B4F18">
        <w:rPr>
          <w:rFonts w:ascii="Times New Roman" w:hAnsi="Times New Roman" w:cs="Times New Roman"/>
          <w:sz w:val="28"/>
          <w:szCs w:val="28"/>
        </w:rPr>
        <w:t>5</w:t>
      </w:r>
      <w:r w:rsidR="00FD3B3D" w:rsidRPr="00FD3B3D">
        <w:rPr>
          <w:rFonts w:ascii="Times New Roman" w:hAnsi="Times New Roman" w:cs="Times New Roman"/>
          <w:sz w:val="28"/>
          <w:szCs w:val="28"/>
        </w:rPr>
        <w:t>]</w:t>
      </w:r>
      <w:r w:rsidR="00F1534A" w:rsidRPr="000B4F18">
        <w:rPr>
          <w:rFonts w:ascii="Times New Roman" w:hAnsi="Times New Roman" w:cs="Times New Roman"/>
          <w:sz w:val="28"/>
          <w:szCs w:val="28"/>
        </w:rPr>
        <w:t>.</w:t>
      </w:r>
    </w:p>
    <w:p w:rsidR="00F1534A" w:rsidRPr="000B4F18" w:rsidRDefault="00FD3B3D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1534A" w:rsidRPr="000B4F18">
        <w:rPr>
          <w:rFonts w:ascii="Times New Roman" w:hAnsi="Times New Roman" w:cs="Times New Roman"/>
          <w:sz w:val="28"/>
          <w:szCs w:val="28"/>
        </w:rPr>
        <w:t>аиболее благоприятным периодом для формирования устойчивых навыков специально стрелковой подготовленности является этап начальной специализации. В настоящее время существует противоречие между потребностью совершенствования стрелковой подготовки биатлонистов на этапе начальной специализации и недостаточной научно-методическое разработанностью данной проблемы, что и обусловило актуальность выбора темы данного исследования.</w:t>
      </w:r>
    </w:p>
    <w:p w:rsidR="00352509" w:rsidRPr="000B4F18" w:rsidRDefault="00FD3B3D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3D">
        <w:rPr>
          <w:rFonts w:ascii="Times New Roman" w:hAnsi="Times New Roman" w:cs="Times New Roman"/>
          <w:b/>
          <w:sz w:val="28"/>
          <w:szCs w:val="28"/>
        </w:rPr>
        <w:t>О</w:t>
      </w:r>
      <w:r w:rsidR="00352509" w:rsidRPr="00FD3B3D">
        <w:rPr>
          <w:rFonts w:ascii="Times New Roman" w:hAnsi="Times New Roman" w:cs="Times New Roman"/>
          <w:b/>
          <w:sz w:val="28"/>
          <w:szCs w:val="28"/>
        </w:rPr>
        <w:t>бъект исследования:</w:t>
      </w:r>
      <w:r w:rsidR="00352509" w:rsidRPr="000B4F18">
        <w:rPr>
          <w:rFonts w:ascii="Times New Roman" w:hAnsi="Times New Roman" w:cs="Times New Roman"/>
          <w:sz w:val="28"/>
          <w:szCs w:val="28"/>
        </w:rPr>
        <w:t xml:space="preserve"> процесс стрелковой подготовки биатлонистов на начальном этапе специализации.</w:t>
      </w:r>
    </w:p>
    <w:p w:rsidR="00352509" w:rsidRPr="000B4F18" w:rsidRDefault="00352509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3D">
        <w:rPr>
          <w:rFonts w:ascii="Times New Roman" w:hAnsi="Times New Roman" w:cs="Times New Roman"/>
          <w:b/>
          <w:sz w:val="28"/>
          <w:szCs w:val="28"/>
        </w:rPr>
        <w:t>Предмет исследования:</w:t>
      </w:r>
      <w:r w:rsidRPr="000B4F18">
        <w:rPr>
          <w:rFonts w:ascii="Times New Roman" w:hAnsi="Times New Roman" w:cs="Times New Roman"/>
          <w:sz w:val="28"/>
          <w:szCs w:val="28"/>
        </w:rPr>
        <w:t xml:space="preserve"> методика стрелковой подготовки биатлонистов.</w:t>
      </w:r>
    </w:p>
    <w:p w:rsidR="00EB6C76" w:rsidRPr="000B4F18" w:rsidRDefault="00EB6C76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lastRenderedPageBreak/>
        <w:t>Цель исследования: теоретическое обоснование эффективности методики стрелковой подготовки биатлонистов.</w:t>
      </w:r>
    </w:p>
    <w:p w:rsidR="0053721F" w:rsidRDefault="00E858E7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 xml:space="preserve">Задачи исследования: </w:t>
      </w:r>
    </w:p>
    <w:p w:rsidR="0053721F" w:rsidRDefault="0053721F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Рассмотреть методики стрелковой подготовки биатлонистов;</w:t>
      </w:r>
    </w:p>
    <w:p w:rsidR="00E858E7" w:rsidRPr="000B4F18" w:rsidRDefault="0053721F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</w:t>
      </w:r>
      <w:r w:rsidR="00E858E7" w:rsidRPr="000B4F18">
        <w:rPr>
          <w:rFonts w:ascii="Times New Roman" w:hAnsi="Times New Roman" w:cs="Times New Roman"/>
          <w:sz w:val="28"/>
          <w:szCs w:val="28"/>
        </w:rPr>
        <w:t>пределить средства и методы.</w:t>
      </w:r>
    </w:p>
    <w:p w:rsidR="00E3754E" w:rsidRPr="000B4F18" w:rsidRDefault="00FD3B3D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3754E" w:rsidRPr="000B4F18">
        <w:rPr>
          <w:rFonts w:ascii="Times New Roman" w:hAnsi="Times New Roman" w:cs="Times New Roman"/>
          <w:sz w:val="28"/>
          <w:szCs w:val="28"/>
        </w:rPr>
        <w:t>ипотеза исследования мы предполагаем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E3754E" w:rsidRPr="000B4F18">
        <w:rPr>
          <w:rFonts w:ascii="Times New Roman" w:hAnsi="Times New Roman" w:cs="Times New Roman"/>
          <w:sz w:val="28"/>
          <w:szCs w:val="28"/>
        </w:rPr>
        <w:t xml:space="preserve"> что чередование стрелковой </w:t>
      </w:r>
      <w:r>
        <w:rPr>
          <w:rFonts w:ascii="Times New Roman" w:hAnsi="Times New Roman" w:cs="Times New Roman"/>
          <w:sz w:val="28"/>
          <w:szCs w:val="28"/>
        </w:rPr>
        <w:t xml:space="preserve">и физической подготовки </w:t>
      </w:r>
      <w:r w:rsidR="00E3754E" w:rsidRPr="000B4F18">
        <w:rPr>
          <w:rFonts w:ascii="Times New Roman" w:hAnsi="Times New Roman" w:cs="Times New Roman"/>
          <w:sz w:val="28"/>
          <w:szCs w:val="28"/>
        </w:rPr>
        <w:t>в тренировочном процессе биатлонистов</w:t>
      </w:r>
      <w:r w:rsidR="006A3BE0" w:rsidRPr="000B4F18">
        <w:rPr>
          <w:rFonts w:ascii="Times New Roman" w:hAnsi="Times New Roman" w:cs="Times New Roman"/>
          <w:sz w:val="28"/>
          <w:szCs w:val="28"/>
        </w:rPr>
        <w:t xml:space="preserve"> позволит выработать прочные и устойчивые навыки стрельбы в биатлоне.</w:t>
      </w:r>
    </w:p>
    <w:p w:rsidR="00FD3B3D" w:rsidRDefault="00FD3B3D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использован </w:t>
      </w:r>
      <w:r w:rsidR="006A3BE0" w:rsidRPr="000B4F18">
        <w:rPr>
          <w:rFonts w:ascii="Times New Roman" w:hAnsi="Times New Roman" w:cs="Times New Roman"/>
          <w:sz w:val="28"/>
          <w:szCs w:val="28"/>
        </w:rPr>
        <w:t>теоретический анализ научно-методической и специальной литературы.</w:t>
      </w:r>
    </w:p>
    <w:p w:rsidR="00FD3B3D" w:rsidRDefault="00FD3B3D" w:rsidP="00FD3B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A3BE0" w:rsidRDefault="00FD3B3D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ГЛАВА 1.</w:t>
      </w:r>
      <w:r w:rsidR="005D3567" w:rsidRPr="00FD3B3D">
        <w:rPr>
          <w:rFonts w:ascii="Times New Roman" w:hAnsi="Times New Roman" w:cs="Times New Roman"/>
          <w:sz w:val="28"/>
          <w:szCs w:val="28"/>
        </w:rPr>
        <w:t xml:space="preserve"> </w:t>
      </w:r>
      <w:r w:rsidR="005D3567">
        <w:rPr>
          <w:rFonts w:ascii="Times New Roman" w:hAnsi="Times New Roman" w:cs="Times New Roman"/>
          <w:sz w:val="28"/>
          <w:szCs w:val="28"/>
        </w:rPr>
        <w:t>ОСНОВЫ СТРЕЛКОВОЙ</w:t>
      </w:r>
      <w:r w:rsidR="005D3567" w:rsidRPr="000B4F18">
        <w:rPr>
          <w:rFonts w:ascii="Times New Roman" w:hAnsi="Times New Roman" w:cs="Times New Roman"/>
          <w:sz w:val="28"/>
          <w:szCs w:val="28"/>
        </w:rPr>
        <w:t xml:space="preserve"> ТРЕНИРОВКИ БИАТЛОНИСТОВ</w:t>
      </w:r>
    </w:p>
    <w:p w:rsidR="00FD3B3D" w:rsidRPr="000B4F18" w:rsidRDefault="00FD3B3D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4F18" w:rsidRPr="000B4F18" w:rsidRDefault="00FD3B3D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Т</w:t>
      </w:r>
      <w:r w:rsidR="000B4F18" w:rsidRPr="000B4F18">
        <w:rPr>
          <w:rFonts w:ascii="Times New Roman" w:hAnsi="Times New Roman" w:cs="Times New Roman"/>
          <w:sz w:val="28"/>
          <w:szCs w:val="28"/>
        </w:rPr>
        <w:t>ехника стрельбы в биатлоне</w:t>
      </w:r>
    </w:p>
    <w:p w:rsidR="000B4F18" w:rsidRPr="000B4F18" w:rsidRDefault="00FD3B3D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0B4F18" w:rsidRPr="000B4F18">
        <w:rPr>
          <w:rFonts w:ascii="Times New Roman" w:hAnsi="Times New Roman" w:cs="Times New Roman"/>
          <w:sz w:val="28"/>
          <w:szCs w:val="28"/>
        </w:rPr>
        <w:t>очный выстрел в биатлоне</w:t>
      </w:r>
      <w:r w:rsidR="00376DCC">
        <w:rPr>
          <w:rFonts w:ascii="Times New Roman" w:hAnsi="Times New Roman" w:cs="Times New Roman"/>
          <w:sz w:val="28"/>
          <w:szCs w:val="28"/>
        </w:rPr>
        <w:t xml:space="preserve"> </w:t>
      </w:r>
      <w:r w:rsidR="000B4F18" w:rsidRPr="000B4F18">
        <w:rPr>
          <w:rFonts w:ascii="Times New Roman" w:hAnsi="Times New Roman" w:cs="Times New Roman"/>
          <w:sz w:val="28"/>
          <w:szCs w:val="28"/>
        </w:rPr>
        <w:t>-</w:t>
      </w:r>
      <w:r w:rsidR="00376DCC">
        <w:rPr>
          <w:rFonts w:ascii="Times New Roman" w:hAnsi="Times New Roman" w:cs="Times New Roman"/>
          <w:sz w:val="28"/>
          <w:szCs w:val="28"/>
        </w:rPr>
        <w:t xml:space="preserve"> </w:t>
      </w:r>
      <w:r w:rsidR="000B4F18" w:rsidRPr="000B4F18">
        <w:rPr>
          <w:rFonts w:ascii="Times New Roman" w:hAnsi="Times New Roman" w:cs="Times New Roman"/>
          <w:sz w:val="28"/>
          <w:szCs w:val="28"/>
        </w:rPr>
        <w:t>это закономерный результат выполнения биатлонистом следующих последовательных действий: изготовке, прицеливания, задержки дыхания и спуска курка. результативная стрельба зависит от правильности выполнения основных технических элементов стрельбы.</w:t>
      </w:r>
    </w:p>
    <w:p w:rsidR="000B4F18" w:rsidRPr="000B4F18" w:rsidRDefault="00FD3B3D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Самое первое-это изготовка. П</w:t>
      </w:r>
      <w:r w:rsidR="000B4F18" w:rsidRPr="000B4F18">
        <w:rPr>
          <w:rFonts w:ascii="Times New Roman" w:hAnsi="Times New Roman" w:cs="Times New Roman"/>
          <w:sz w:val="28"/>
          <w:szCs w:val="28"/>
        </w:rPr>
        <w:t>од термином изготовка понимают комплекс действий биатлониста, в результате которых он принимает определенное положение для стрельбы.</w:t>
      </w:r>
    </w:p>
    <w:p w:rsidR="000B4F18" w:rsidRPr="000B4F18" w:rsidRDefault="000B4F18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>Пр</w:t>
      </w:r>
      <w:r w:rsidR="00FD3B3D">
        <w:rPr>
          <w:rFonts w:ascii="Times New Roman" w:hAnsi="Times New Roman" w:cs="Times New Roman"/>
          <w:sz w:val="28"/>
          <w:szCs w:val="28"/>
        </w:rPr>
        <w:t>авилами соревнований определены 2 положения для стрельбы - лежа и стоя. П</w:t>
      </w:r>
      <w:r w:rsidRPr="000B4F18">
        <w:rPr>
          <w:rFonts w:ascii="Times New Roman" w:hAnsi="Times New Roman" w:cs="Times New Roman"/>
          <w:sz w:val="28"/>
          <w:szCs w:val="28"/>
        </w:rPr>
        <w:t xml:space="preserve">ри подходе к </w:t>
      </w:r>
      <w:proofErr w:type="gramStart"/>
      <w:r w:rsidRPr="000B4F18">
        <w:rPr>
          <w:rFonts w:ascii="Times New Roman" w:hAnsi="Times New Roman" w:cs="Times New Roman"/>
          <w:sz w:val="28"/>
          <w:szCs w:val="28"/>
        </w:rPr>
        <w:t>огневым</w:t>
      </w:r>
      <w:proofErr w:type="gramEnd"/>
      <w:r w:rsidRPr="000B4F18">
        <w:rPr>
          <w:rFonts w:ascii="Times New Roman" w:hAnsi="Times New Roman" w:cs="Times New Roman"/>
          <w:sz w:val="28"/>
          <w:szCs w:val="28"/>
        </w:rPr>
        <w:t xml:space="preserve"> рубежу биатлонисту для принятия положения необходимо снять и зарядить винтов</w:t>
      </w:r>
      <w:r w:rsidR="00FD3B3D">
        <w:rPr>
          <w:rFonts w:ascii="Times New Roman" w:hAnsi="Times New Roman" w:cs="Times New Roman"/>
          <w:sz w:val="28"/>
          <w:szCs w:val="28"/>
        </w:rPr>
        <w:t>ку. Выполнить</w:t>
      </w:r>
      <w:r w:rsidRPr="000B4F18">
        <w:rPr>
          <w:rFonts w:ascii="Times New Roman" w:hAnsi="Times New Roman" w:cs="Times New Roman"/>
          <w:sz w:val="28"/>
          <w:szCs w:val="28"/>
        </w:rPr>
        <w:t xml:space="preserve"> эти действия надо быстро, так как время пребывания на огневых рубежах входит в общее время гонки. Поэтому очень важно</w:t>
      </w:r>
      <w:r w:rsidR="00FD3B3D">
        <w:rPr>
          <w:rFonts w:ascii="Times New Roman" w:hAnsi="Times New Roman" w:cs="Times New Roman"/>
          <w:sz w:val="28"/>
          <w:szCs w:val="28"/>
        </w:rPr>
        <w:t xml:space="preserve"> подобрать такой приём изготовки</w:t>
      </w:r>
      <w:r w:rsidRPr="000B4F18">
        <w:rPr>
          <w:rFonts w:ascii="Times New Roman" w:hAnsi="Times New Roman" w:cs="Times New Roman"/>
          <w:sz w:val="28"/>
          <w:szCs w:val="28"/>
        </w:rPr>
        <w:t>, при котором меньше израсходуется физической энергии, создаются благоприятные условия ведения стрельбы, сокращается время на</w:t>
      </w:r>
      <w:r w:rsidR="00FD3B3D">
        <w:rPr>
          <w:rFonts w:ascii="Times New Roman" w:hAnsi="Times New Roman" w:cs="Times New Roman"/>
          <w:sz w:val="28"/>
          <w:szCs w:val="28"/>
        </w:rPr>
        <w:t xml:space="preserve"> </w:t>
      </w:r>
      <w:r w:rsidRPr="000B4F18">
        <w:rPr>
          <w:rFonts w:ascii="Times New Roman" w:hAnsi="Times New Roman" w:cs="Times New Roman"/>
          <w:sz w:val="28"/>
          <w:szCs w:val="28"/>
        </w:rPr>
        <w:t>изготовку.</w:t>
      </w:r>
    </w:p>
    <w:p w:rsidR="000B4F18" w:rsidRPr="000B4F18" w:rsidRDefault="000B4F18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>Стрельба стоя является более трудн</w:t>
      </w:r>
      <w:r w:rsidR="00FD3B3D">
        <w:rPr>
          <w:rFonts w:ascii="Times New Roman" w:hAnsi="Times New Roman" w:cs="Times New Roman"/>
          <w:sz w:val="28"/>
          <w:szCs w:val="28"/>
        </w:rPr>
        <w:t>ой задачей, чем стрельба лежа. В биомеханике это называется не</w:t>
      </w:r>
      <w:r w:rsidRPr="000B4F18">
        <w:rPr>
          <w:rFonts w:ascii="Times New Roman" w:hAnsi="Times New Roman" w:cs="Times New Roman"/>
          <w:sz w:val="28"/>
          <w:szCs w:val="28"/>
        </w:rPr>
        <w:t xml:space="preserve">устойчивым положением тела, потому что общий центр тяжести системы стрелок в тире оружие находится значительно выше площади опоры, а сама площадь намного меньше, чем при стрельбе лежа, она ограничена стопами обеих ног и площадью, заключённое между ними </w:t>
      </w:r>
      <w:r w:rsidR="00FD3B3D" w:rsidRPr="00FD3B3D">
        <w:rPr>
          <w:rFonts w:ascii="Times New Roman" w:hAnsi="Times New Roman" w:cs="Times New Roman"/>
          <w:sz w:val="28"/>
          <w:szCs w:val="28"/>
        </w:rPr>
        <w:t>[</w:t>
      </w:r>
      <w:r w:rsidR="00376DCC">
        <w:rPr>
          <w:rFonts w:ascii="Times New Roman" w:hAnsi="Times New Roman" w:cs="Times New Roman"/>
          <w:sz w:val="28"/>
          <w:szCs w:val="28"/>
        </w:rPr>
        <w:t>1, 18, 25</w:t>
      </w:r>
      <w:r w:rsidR="00FD3B3D" w:rsidRPr="00FD3B3D">
        <w:rPr>
          <w:rFonts w:ascii="Times New Roman" w:hAnsi="Times New Roman" w:cs="Times New Roman"/>
          <w:sz w:val="28"/>
          <w:szCs w:val="28"/>
        </w:rPr>
        <w:t>]</w:t>
      </w:r>
      <w:r w:rsidRPr="000B4F18">
        <w:rPr>
          <w:rFonts w:ascii="Times New Roman" w:hAnsi="Times New Roman" w:cs="Times New Roman"/>
          <w:sz w:val="28"/>
          <w:szCs w:val="28"/>
        </w:rPr>
        <w:t>.</w:t>
      </w:r>
    </w:p>
    <w:p w:rsidR="000B4F18" w:rsidRPr="000B4F18" w:rsidRDefault="000B4F18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 xml:space="preserve">Как </w:t>
      </w:r>
      <w:r w:rsidR="00FD3B3D">
        <w:rPr>
          <w:rFonts w:ascii="Times New Roman" w:hAnsi="Times New Roman" w:cs="Times New Roman"/>
          <w:sz w:val="28"/>
          <w:szCs w:val="28"/>
        </w:rPr>
        <w:t xml:space="preserve">утверждает И. В. </w:t>
      </w:r>
      <w:proofErr w:type="spellStart"/>
      <w:r w:rsidR="00FD3B3D">
        <w:rPr>
          <w:rFonts w:ascii="Times New Roman" w:hAnsi="Times New Roman" w:cs="Times New Roman"/>
          <w:sz w:val="28"/>
          <w:szCs w:val="28"/>
        </w:rPr>
        <w:t>Манжелей</w:t>
      </w:r>
      <w:proofErr w:type="spellEnd"/>
      <w:r w:rsidR="00FD3B3D">
        <w:rPr>
          <w:rFonts w:ascii="Times New Roman" w:hAnsi="Times New Roman" w:cs="Times New Roman"/>
          <w:sz w:val="28"/>
          <w:szCs w:val="28"/>
        </w:rPr>
        <w:t xml:space="preserve">, </w:t>
      </w:r>
      <w:r w:rsidRPr="000B4F18">
        <w:rPr>
          <w:rFonts w:ascii="Times New Roman" w:hAnsi="Times New Roman" w:cs="Times New Roman"/>
          <w:sz w:val="28"/>
          <w:szCs w:val="28"/>
        </w:rPr>
        <w:t xml:space="preserve"> стрельба</w:t>
      </w:r>
      <w:r w:rsidR="00FD3B3D">
        <w:rPr>
          <w:rFonts w:ascii="Times New Roman" w:hAnsi="Times New Roman" w:cs="Times New Roman"/>
          <w:sz w:val="28"/>
          <w:szCs w:val="28"/>
        </w:rPr>
        <w:t xml:space="preserve"> </w:t>
      </w:r>
      <w:r w:rsidRPr="000B4F18">
        <w:rPr>
          <w:rFonts w:ascii="Times New Roman" w:hAnsi="Times New Roman" w:cs="Times New Roman"/>
          <w:sz w:val="28"/>
          <w:szCs w:val="28"/>
        </w:rPr>
        <w:t>-</w:t>
      </w:r>
      <w:r w:rsidR="00FD3B3D">
        <w:rPr>
          <w:rFonts w:ascii="Times New Roman" w:hAnsi="Times New Roman" w:cs="Times New Roman"/>
          <w:sz w:val="28"/>
          <w:szCs w:val="28"/>
        </w:rPr>
        <w:t xml:space="preserve"> </w:t>
      </w:r>
      <w:r w:rsidRPr="000B4F18">
        <w:rPr>
          <w:rFonts w:ascii="Times New Roman" w:hAnsi="Times New Roman" w:cs="Times New Roman"/>
          <w:sz w:val="28"/>
          <w:szCs w:val="28"/>
        </w:rPr>
        <w:t xml:space="preserve">важный компонент биатлона, и её значимость в конечном результате соревнований весьма высока. Итоги выступлений спортсменов высокой квалификации на соревнованиях показывает, что при незначительной разнице скорости гонки и времени </w:t>
      </w:r>
      <w:r w:rsidRPr="000B4F18">
        <w:rPr>
          <w:rFonts w:ascii="Times New Roman" w:hAnsi="Times New Roman" w:cs="Times New Roman"/>
          <w:sz w:val="28"/>
          <w:szCs w:val="28"/>
        </w:rPr>
        <w:lastRenderedPageBreak/>
        <w:t>пребывания на огневых рубежах конечный результат определяет точная стрельба.</w:t>
      </w:r>
    </w:p>
    <w:p w:rsidR="000B4F18" w:rsidRPr="000B4F18" w:rsidRDefault="000B4F18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>В настоящее время есть ряд нерешенных вопросов, которые относятся к структуре и содержанию стрелковой подготовки биатлонистов, а именно к психологическому сопровождению тренировочной и соревновательной деятельности. По мнению специалистов особенно важно при обучение и совершенствование навыков стрельбы необходимо учитывать индивидуально-личностные особенности биатлонистов</w:t>
      </w:r>
      <w:proofErr w:type="gramStart"/>
      <w:r w:rsidR="00FD3B3D" w:rsidRPr="00FD3B3D">
        <w:rPr>
          <w:rFonts w:ascii="Times New Roman" w:hAnsi="Times New Roman" w:cs="Times New Roman"/>
          <w:sz w:val="28"/>
          <w:szCs w:val="28"/>
        </w:rPr>
        <w:t>[</w:t>
      </w:r>
      <w:r w:rsidR="00376D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376DCC">
        <w:rPr>
          <w:rFonts w:ascii="Times New Roman" w:hAnsi="Times New Roman" w:cs="Times New Roman"/>
          <w:sz w:val="28"/>
          <w:szCs w:val="28"/>
        </w:rPr>
        <w:t>19</w:t>
      </w:r>
      <w:r w:rsidR="00FD3B3D" w:rsidRPr="00FD3B3D">
        <w:rPr>
          <w:rFonts w:ascii="Times New Roman" w:hAnsi="Times New Roman" w:cs="Times New Roman"/>
          <w:sz w:val="28"/>
          <w:szCs w:val="28"/>
        </w:rPr>
        <w:t>]</w:t>
      </w:r>
      <w:r w:rsidRPr="000B4F18">
        <w:rPr>
          <w:rFonts w:ascii="Times New Roman" w:hAnsi="Times New Roman" w:cs="Times New Roman"/>
          <w:sz w:val="28"/>
          <w:szCs w:val="28"/>
        </w:rPr>
        <w:t>.</w:t>
      </w:r>
    </w:p>
    <w:p w:rsidR="000B4F18" w:rsidRPr="000B4F18" w:rsidRDefault="00FD3B3D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А.П</w:t>
      </w:r>
      <w:r w:rsidR="000B4F18" w:rsidRPr="000B4F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B4F18" w:rsidRPr="000B4F18">
        <w:rPr>
          <w:rFonts w:ascii="Times New Roman" w:hAnsi="Times New Roman" w:cs="Times New Roman"/>
          <w:sz w:val="28"/>
          <w:szCs w:val="28"/>
        </w:rPr>
        <w:t>Кедярова</w:t>
      </w:r>
      <w:proofErr w:type="spellEnd"/>
      <w:r w:rsidR="000B4F18" w:rsidRPr="000B4F18">
        <w:rPr>
          <w:rFonts w:ascii="Times New Roman" w:hAnsi="Times New Roman" w:cs="Times New Roman"/>
          <w:sz w:val="28"/>
          <w:szCs w:val="28"/>
        </w:rPr>
        <w:t>, успешная стрельба из положения лёжа зависит от стабильности удержания оружия, стабильность удержания оружия обеспечивает правильно выбранная изготовка. Клюв сведения к минимуму необходимости включения мышечной системы для удержания оружия, стрелку необходимо отклониться назад и повернуться вправо, при этом вес винтовки должен приходиться на основании позвоночника. Также при этом необходимо добиться четкого и устойчивого баланса тела, масса выдвинутой вперед винтовки должна б</w:t>
      </w:r>
      <w:r>
        <w:rPr>
          <w:rFonts w:ascii="Times New Roman" w:hAnsi="Times New Roman" w:cs="Times New Roman"/>
          <w:sz w:val="28"/>
          <w:szCs w:val="28"/>
        </w:rPr>
        <w:t>ыть полностью уравновешена массой тела, которое отклонено</w:t>
      </w:r>
      <w:r w:rsidR="000B4F18" w:rsidRPr="000B4F18">
        <w:rPr>
          <w:rFonts w:ascii="Times New Roman" w:hAnsi="Times New Roman" w:cs="Times New Roman"/>
          <w:sz w:val="28"/>
          <w:szCs w:val="28"/>
        </w:rPr>
        <w:t xml:space="preserve"> назад и влево относительно ног </w:t>
      </w:r>
      <w:r w:rsidRPr="00FD3B3D">
        <w:rPr>
          <w:rFonts w:ascii="Times New Roman" w:hAnsi="Times New Roman" w:cs="Times New Roman"/>
          <w:sz w:val="28"/>
          <w:szCs w:val="28"/>
        </w:rPr>
        <w:t>[</w:t>
      </w:r>
      <w:r w:rsidR="00376DCC">
        <w:rPr>
          <w:rFonts w:ascii="Times New Roman" w:hAnsi="Times New Roman" w:cs="Times New Roman"/>
          <w:sz w:val="28"/>
          <w:szCs w:val="28"/>
        </w:rPr>
        <w:t>17</w:t>
      </w:r>
      <w:r w:rsidRPr="00FD3B3D">
        <w:rPr>
          <w:rFonts w:ascii="Times New Roman" w:hAnsi="Times New Roman" w:cs="Times New Roman"/>
          <w:sz w:val="28"/>
          <w:szCs w:val="28"/>
        </w:rPr>
        <w:t>]</w:t>
      </w:r>
      <w:r w:rsidR="000B4F18" w:rsidRPr="000B4F18">
        <w:rPr>
          <w:rFonts w:ascii="Times New Roman" w:hAnsi="Times New Roman" w:cs="Times New Roman"/>
          <w:sz w:val="28"/>
          <w:szCs w:val="28"/>
        </w:rPr>
        <w:t>.</w:t>
      </w:r>
    </w:p>
    <w:p w:rsidR="00FD3B3D" w:rsidRDefault="00FD3B3D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утверждает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="000B4F18" w:rsidRPr="000B4F18">
        <w:rPr>
          <w:rFonts w:ascii="Times New Roman" w:hAnsi="Times New Roman" w:cs="Times New Roman"/>
          <w:sz w:val="28"/>
          <w:szCs w:val="28"/>
        </w:rPr>
        <w:t>улик</w:t>
      </w:r>
      <w:proofErr w:type="spellEnd"/>
      <w:r w:rsidR="000B4F18" w:rsidRPr="000B4F18">
        <w:rPr>
          <w:rFonts w:ascii="Times New Roman" w:hAnsi="Times New Roman" w:cs="Times New Roman"/>
          <w:sz w:val="28"/>
          <w:szCs w:val="28"/>
        </w:rPr>
        <w:t>, техника выполнения стрелковых упражнений в биатлоне включает большое число взаимосвязанн</w:t>
      </w:r>
      <w:r w:rsidR="0053721F">
        <w:rPr>
          <w:rFonts w:ascii="Times New Roman" w:hAnsi="Times New Roman" w:cs="Times New Roman"/>
          <w:sz w:val="28"/>
          <w:szCs w:val="28"/>
        </w:rPr>
        <w:t>ых элементов. К угловым элемента</w:t>
      </w:r>
      <w:r w:rsidR="000B4F18" w:rsidRPr="000B4F18">
        <w:rPr>
          <w:rFonts w:ascii="Times New Roman" w:hAnsi="Times New Roman" w:cs="Times New Roman"/>
          <w:sz w:val="28"/>
          <w:szCs w:val="28"/>
        </w:rPr>
        <w:t>м техники выполнения стрелковых упражнений относятся: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6D02" w:rsidRDefault="000B4F18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>-</w:t>
      </w:r>
      <w:r w:rsidR="00FD3B3D">
        <w:rPr>
          <w:rFonts w:ascii="Times New Roman" w:hAnsi="Times New Roman" w:cs="Times New Roman"/>
          <w:sz w:val="28"/>
          <w:szCs w:val="28"/>
        </w:rPr>
        <w:t xml:space="preserve"> </w:t>
      </w:r>
      <w:r w:rsidRPr="000B4F18">
        <w:rPr>
          <w:rFonts w:ascii="Times New Roman" w:hAnsi="Times New Roman" w:cs="Times New Roman"/>
          <w:sz w:val="28"/>
          <w:szCs w:val="28"/>
        </w:rPr>
        <w:t>изготовка</w:t>
      </w:r>
      <w:r w:rsidR="00626D02">
        <w:rPr>
          <w:rFonts w:ascii="Times New Roman" w:hAnsi="Times New Roman" w:cs="Times New Roman"/>
          <w:sz w:val="28"/>
          <w:szCs w:val="28"/>
        </w:rPr>
        <w:t>;</w:t>
      </w:r>
    </w:p>
    <w:p w:rsidR="00626D02" w:rsidRDefault="000B4F18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>-прицеливание</w:t>
      </w:r>
      <w:r w:rsidR="00626D02">
        <w:rPr>
          <w:rFonts w:ascii="Times New Roman" w:hAnsi="Times New Roman" w:cs="Times New Roman"/>
          <w:sz w:val="28"/>
          <w:szCs w:val="28"/>
        </w:rPr>
        <w:t>;</w:t>
      </w:r>
    </w:p>
    <w:p w:rsidR="00626D02" w:rsidRDefault="000B4F18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>-задержка дыхания</w:t>
      </w:r>
      <w:r w:rsidR="00626D02">
        <w:rPr>
          <w:rFonts w:ascii="Times New Roman" w:hAnsi="Times New Roman" w:cs="Times New Roman"/>
          <w:sz w:val="28"/>
          <w:szCs w:val="28"/>
        </w:rPr>
        <w:t>;</w:t>
      </w:r>
    </w:p>
    <w:p w:rsidR="00626D02" w:rsidRDefault="000B4F18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>-спуск курка</w:t>
      </w:r>
      <w:r w:rsidR="00626D02">
        <w:rPr>
          <w:rFonts w:ascii="Times New Roman" w:hAnsi="Times New Roman" w:cs="Times New Roman"/>
          <w:sz w:val="28"/>
          <w:szCs w:val="28"/>
        </w:rPr>
        <w:t>;</w:t>
      </w:r>
    </w:p>
    <w:p w:rsidR="000B4F18" w:rsidRPr="000B4F18" w:rsidRDefault="000B4F18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>-ритм</w:t>
      </w:r>
      <w:r w:rsidR="00626D02">
        <w:rPr>
          <w:rFonts w:ascii="Times New Roman" w:hAnsi="Times New Roman" w:cs="Times New Roman"/>
          <w:sz w:val="28"/>
          <w:szCs w:val="28"/>
        </w:rPr>
        <w:t>,</w:t>
      </w:r>
      <w:r w:rsidRPr="000B4F18">
        <w:rPr>
          <w:rFonts w:ascii="Times New Roman" w:hAnsi="Times New Roman" w:cs="Times New Roman"/>
          <w:sz w:val="28"/>
          <w:szCs w:val="28"/>
        </w:rPr>
        <w:t xml:space="preserve"> интенсивность</w:t>
      </w:r>
      <w:proofErr w:type="gramStart"/>
      <w:r w:rsidRPr="000B4F18">
        <w:rPr>
          <w:rFonts w:ascii="Times New Roman" w:hAnsi="Times New Roman" w:cs="Times New Roman"/>
          <w:sz w:val="28"/>
          <w:szCs w:val="28"/>
        </w:rPr>
        <w:t xml:space="preserve"> </w:t>
      </w:r>
      <w:r w:rsidR="00626D0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B4F18">
        <w:rPr>
          <w:rFonts w:ascii="Times New Roman" w:hAnsi="Times New Roman" w:cs="Times New Roman"/>
          <w:sz w:val="28"/>
          <w:szCs w:val="28"/>
        </w:rPr>
        <w:t>стрельбы.</w:t>
      </w:r>
    </w:p>
    <w:p w:rsidR="000B4F18" w:rsidRPr="000B4F18" w:rsidRDefault="000B4F18" w:rsidP="00626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>Каждый из этих элементов решает строго определенные задачи, направленные в совокупности на решения главной задачи</w:t>
      </w:r>
      <w:r w:rsidR="00626D02">
        <w:rPr>
          <w:rFonts w:ascii="Times New Roman" w:hAnsi="Times New Roman" w:cs="Times New Roman"/>
          <w:sz w:val="28"/>
          <w:szCs w:val="28"/>
        </w:rPr>
        <w:t xml:space="preserve"> </w:t>
      </w:r>
      <w:r w:rsidRPr="000B4F18">
        <w:rPr>
          <w:rFonts w:ascii="Times New Roman" w:hAnsi="Times New Roman" w:cs="Times New Roman"/>
          <w:sz w:val="28"/>
          <w:szCs w:val="28"/>
        </w:rPr>
        <w:t>-</w:t>
      </w:r>
      <w:r w:rsidR="00626D02">
        <w:rPr>
          <w:rFonts w:ascii="Times New Roman" w:hAnsi="Times New Roman" w:cs="Times New Roman"/>
          <w:sz w:val="28"/>
          <w:szCs w:val="28"/>
        </w:rPr>
        <w:t xml:space="preserve"> метко поразить все мишени</w:t>
      </w:r>
      <w:r w:rsidRPr="000B4F18">
        <w:rPr>
          <w:rFonts w:ascii="Times New Roman" w:hAnsi="Times New Roman" w:cs="Times New Roman"/>
          <w:sz w:val="28"/>
          <w:szCs w:val="28"/>
        </w:rPr>
        <w:t xml:space="preserve"> на огневом рубеже </w:t>
      </w:r>
      <w:r w:rsidR="00626D02" w:rsidRPr="00626D02">
        <w:rPr>
          <w:rFonts w:ascii="Times New Roman" w:hAnsi="Times New Roman" w:cs="Times New Roman"/>
          <w:sz w:val="28"/>
          <w:szCs w:val="28"/>
        </w:rPr>
        <w:t>[</w:t>
      </w:r>
      <w:r w:rsidR="00376DCC">
        <w:rPr>
          <w:rFonts w:ascii="Times New Roman" w:hAnsi="Times New Roman" w:cs="Times New Roman"/>
          <w:sz w:val="28"/>
          <w:szCs w:val="28"/>
        </w:rPr>
        <w:t>20</w:t>
      </w:r>
      <w:r w:rsidR="00626D02" w:rsidRPr="00626D02">
        <w:rPr>
          <w:rFonts w:ascii="Times New Roman" w:hAnsi="Times New Roman" w:cs="Times New Roman"/>
          <w:sz w:val="28"/>
          <w:szCs w:val="28"/>
        </w:rPr>
        <w:t>]</w:t>
      </w:r>
      <w:r w:rsidRPr="000B4F18">
        <w:rPr>
          <w:rFonts w:ascii="Times New Roman" w:hAnsi="Times New Roman" w:cs="Times New Roman"/>
          <w:sz w:val="28"/>
          <w:szCs w:val="28"/>
        </w:rPr>
        <w:t>.</w:t>
      </w:r>
    </w:p>
    <w:p w:rsidR="000B4F18" w:rsidRPr="000B4F18" w:rsidRDefault="000B4F18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lastRenderedPageBreak/>
        <w:t>Наиболее сложным техническим элементам стрельбе специалисты считают</w:t>
      </w:r>
      <w:r w:rsidR="00626D02" w:rsidRPr="00626D02">
        <w:rPr>
          <w:rFonts w:ascii="Times New Roman" w:hAnsi="Times New Roman" w:cs="Times New Roman"/>
          <w:sz w:val="28"/>
          <w:szCs w:val="28"/>
        </w:rPr>
        <w:t xml:space="preserve"> </w:t>
      </w:r>
      <w:r w:rsidRPr="000B4F18">
        <w:rPr>
          <w:rFonts w:ascii="Times New Roman" w:hAnsi="Times New Roman" w:cs="Times New Roman"/>
          <w:sz w:val="28"/>
          <w:szCs w:val="28"/>
        </w:rPr>
        <w:t>-</w:t>
      </w:r>
      <w:r w:rsidR="00626D02" w:rsidRPr="00626D02">
        <w:rPr>
          <w:rFonts w:ascii="Times New Roman" w:hAnsi="Times New Roman" w:cs="Times New Roman"/>
          <w:sz w:val="28"/>
          <w:szCs w:val="28"/>
        </w:rPr>
        <w:t xml:space="preserve"> </w:t>
      </w:r>
      <w:r w:rsidR="00626D02">
        <w:rPr>
          <w:rFonts w:ascii="Times New Roman" w:hAnsi="Times New Roman" w:cs="Times New Roman"/>
          <w:sz w:val="28"/>
          <w:szCs w:val="28"/>
        </w:rPr>
        <w:t>спуск. О</w:t>
      </w:r>
      <w:r w:rsidRPr="000B4F18">
        <w:rPr>
          <w:rFonts w:ascii="Times New Roman" w:hAnsi="Times New Roman" w:cs="Times New Roman"/>
          <w:sz w:val="28"/>
          <w:szCs w:val="28"/>
        </w:rPr>
        <w:t>т того насколько правильно выполнен спуск зависит успех результативный стрельбы. Существует два варианта спуска:</w:t>
      </w:r>
    </w:p>
    <w:p w:rsidR="00626D02" w:rsidRDefault="000B4F18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>Сухой спуск</w:t>
      </w:r>
      <w:r w:rsidR="00626D02">
        <w:rPr>
          <w:rFonts w:ascii="Times New Roman" w:hAnsi="Times New Roman" w:cs="Times New Roman"/>
          <w:sz w:val="28"/>
          <w:szCs w:val="28"/>
        </w:rPr>
        <w:t xml:space="preserve"> </w:t>
      </w:r>
      <w:r w:rsidRPr="000B4F18">
        <w:rPr>
          <w:rFonts w:ascii="Times New Roman" w:hAnsi="Times New Roman" w:cs="Times New Roman"/>
          <w:sz w:val="28"/>
          <w:szCs w:val="28"/>
        </w:rPr>
        <w:t>-</w:t>
      </w:r>
      <w:r w:rsidR="00626D02">
        <w:rPr>
          <w:rFonts w:ascii="Times New Roman" w:hAnsi="Times New Roman" w:cs="Times New Roman"/>
          <w:sz w:val="28"/>
          <w:szCs w:val="28"/>
        </w:rPr>
        <w:t xml:space="preserve"> </w:t>
      </w:r>
      <w:r w:rsidRPr="000B4F18">
        <w:rPr>
          <w:rFonts w:ascii="Times New Roman" w:hAnsi="Times New Roman" w:cs="Times New Roman"/>
          <w:sz w:val="28"/>
          <w:szCs w:val="28"/>
        </w:rPr>
        <w:t xml:space="preserve">без </w:t>
      </w:r>
      <w:r w:rsidR="00626D02">
        <w:rPr>
          <w:rFonts w:ascii="Times New Roman" w:hAnsi="Times New Roman" w:cs="Times New Roman"/>
          <w:sz w:val="28"/>
          <w:szCs w:val="28"/>
        </w:rPr>
        <w:t>«</w:t>
      </w:r>
      <w:r w:rsidRPr="000B4F18">
        <w:rPr>
          <w:rFonts w:ascii="Times New Roman" w:hAnsi="Times New Roman" w:cs="Times New Roman"/>
          <w:sz w:val="28"/>
          <w:szCs w:val="28"/>
        </w:rPr>
        <w:t>предупреждения</w:t>
      </w:r>
      <w:r w:rsidR="00626D02">
        <w:rPr>
          <w:rFonts w:ascii="Times New Roman" w:hAnsi="Times New Roman" w:cs="Times New Roman"/>
          <w:sz w:val="28"/>
          <w:szCs w:val="28"/>
        </w:rPr>
        <w:t>»</w:t>
      </w:r>
      <w:r w:rsidRPr="000B4F18">
        <w:rPr>
          <w:rFonts w:ascii="Times New Roman" w:hAnsi="Times New Roman" w:cs="Times New Roman"/>
          <w:sz w:val="28"/>
          <w:szCs w:val="28"/>
        </w:rPr>
        <w:t>.</w:t>
      </w:r>
    </w:p>
    <w:p w:rsidR="000B4F18" w:rsidRPr="000B4F18" w:rsidRDefault="000B4F18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 xml:space="preserve">Для этого вида спуска характерно: спусковой крючок при нажатии заметно не перемещается, Но как только прилагаемое усилие превысит его натяжение, происходит выстрел. </w:t>
      </w:r>
    </w:p>
    <w:p w:rsidR="00626D02" w:rsidRDefault="000B4F18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 xml:space="preserve">Спуск с </w:t>
      </w:r>
      <w:r w:rsidR="00626D02">
        <w:rPr>
          <w:rFonts w:ascii="Times New Roman" w:hAnsi="Times New Roman" w:cs="Times New Roman"/>
          <w:sz w:val="28"/>
          <w:szCs w:val="28"/>
        </w:rPr>
        <w:t>«</w:t>
      </w:r>
      <w:r w:rsidRPr="000B4F18">
        <w:rPr>
          <w:rFonts w:ascii="Times New Roman" w:hAnsi="Times New Roman" w:cs="Times New Roman"/>
          <w:sz w:val="28"/>
          <w:szCs w:val="28"/>
        </w:rPr>
        <w:t>предупреждением</w:t>
      </w:r>
      <w:r w:rsidR="00626D02">
        <w:rPr>
          <w:rFonts w:ascii="Times New Roman" w:hAnsi="Times New Roman" w:cs="Times New Roman"/>
          <w:sz w:val="28"/>
          <w:szCs w:val="28"/>
        </w:rPr>
        <w:t>».</w:t>
      </w:r>
    </w:p>
    <w:p w:rsidR="000B4F18" w:rsidRPr="000B4F18" w:rsidRDefault="00626D02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B4F18" w:rsidRPr="000B4F18">
        <w:rPr>
          <w:rFonts w:ascii="Times New Roman" w:hAnsi="Times New Roman" w:cs="Times New Roman"/>
          <w:sz w:val="28"/>
          <w:szCs w:val="28"/>
        </w:rPr>
        <w:t>ля этого вида спуска характерно: предварительно свободный ход спускового крючка и последующая остановка.</w:t>
      </w:r>
    </w:p>
    <w:p w:rsidR="000B4F18" w:rsidRPr="000B4F18" w:rsidRDefault="000B4F18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 xml:space="preserve">Характеризуется предварительным свободным ходом спускового на так называемом </w:t>
      </w:r>
      <w:r w:rsidR="00626D02">
        <w:rPr>
          <w:rFonts w:ascii="Times New Roman" w:hAnsi="Times New Roman" w:cs="Times New Roman"/>
          <w:sz w:val="28"/>
          <w:szCs w:val="28"/>
        </w:rPr>
        <w:t>«</w:t>
      </w:r>
      <w:r w:rsidRPr="000B4F18">
        <w:rPr>
          <w:rFonts w:ascii="Times New Roman" w:hAnsi="Times New Roman" w:cs="Times New Roman"/>
          <w:sz w:val="28"/>
          <w:szCs w:val="28"/>
        </w:rPr>
        <w:t>предупреждение</w:t>
      </w:r>
      <w:r w:rsidR="00626D02">
        <w:rPr>
          <w:rFonts w:ascii="Times New Roman" w:hAnsi="Times New Roman" w:cs="Times New Roman"/>
          <w:sz w:val="28"/>
          <w:szCs w:val="28"/>
        </w:rPr>
        <w:t>»</w:t>
      </w:r>
      <w:r w:rsidRPr="000B4F18">
        <w:rPr>
          <w:rFonts w:ascii="Times New Roman" w:hAnsi="Times New Roman" w:cs="Times New Roman"/>
          <w:sz w:val="28"/>
          <w:szCs w:val="28"/>
        </w:rPr>
        <w:t xml:space="preserve">, после дополнительного усилия для преодоления сопротивления предупреждение следует выстрел </w:t>
      </w:r>
      <w:r w:rsidR="00626D02" w:rsidRPr="00626D02">
        <w:rPr>
          <w:rFonts w:ascii="Times New Roman" w:hAnsi="Times New Roman" w:cs="Times New Roman"/>
          <w:sz w:val="28"/>
          <w:szCs w:val="28"/>
        </w:rPr>
        <w:t>[</w:t>
      </w:r>
      <w:r w:rsidR="00376DCC">
        <w:rPr>
          <w:rFonts w:ascii="Times New Roman" w:hAnsi="Times New Roman" w:cs="Times New Roman"/>
          <w:sz w:val="28"/>
          <w:szCs w:val="28"/>
        </w:rPr>
        <w:t>2, 10, 23</w:t>
      </w:r>
      <w:r w:rsidR="00626D02" w:rsidRPr="00626D02">
        <w:rPr>
          <w:rFonts w:ascii="Times New Roman" w:hAnsi="Times New Roman" w:cs="Times New Roman"/>
          <w:sz w:val="28"/>
          <w:szCs w:val="28"/>
        </w:rPr>
        <w:t>]</w:t>
      </w:r>
      <w:r w:rsidRPr="000B4F18">
        <w:rPr>
          <w:rFonts w:ascii="Times New Roman" w:hAnsi="Times New Roman" w:cs="Times New Roman"/>
          <w:sz w:val="28"/>
          <w:szCs w:val="28"/>
        </w:rPr>
        <w:t>.</w:t>
      </w:r>
    </w:p>
    <w:p w:rsidR="000B4F18" w:rsidRPr="000B4F18" w:rsidRDefault="00626D02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Я.С.</w:t>
      </w:r>
      <w:r w:rsidR="000B4F18" w:rsidRPr="000B4F18">
        <w:rPr>
          <w:rFonts w:ascii="Times New Roman" w:hAnsi="Times New Roman" w:cs="Times New Roman"/>
          <w:sz w:val="28"/>
          <w:szCs w:val="28"/>
        </w:rPr>
        <w:t xml:space="preserve"> Романова считает, что методику обучения и совершенствования техники стрельбы, можно разделить на три этапа:</w:t>
      </w:r>
    </w:p>
    <w:p w:rsidR="000B4F18" w:rsidRPr="000B4F18" w:rsidRDefault="00626D02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0B4F18" w:rsidRPr="000B4F18">
        <w:rPr>
          <w:rFonts w:ascii="Times New Roman" w:hAnsi="Times New Roman" w:cs="Times New Roman"/>
          <w:sz w:val="28"/>
          <w:szCs w:val="28"/>
        </w:rPr>
        <w:t>этап</w:t>
      </w:r>
      <w:r w:rsidR="0053721F">
        <w:rPr>
          <w:rFonts w:ascii="Times New Roman" w:hAnsi="Times New Roman" w:cs="Times New Roman"/>
          <w:sz w:val="28"/>
          <w:szCs w:val="28"/>
        </w:rPr>
        <w:t xml:space="preserve"> </w:t>
      </w:r>
      <w:r w:rsidR="000B4F18" w:rsidRPr="000B4F18">
        <w:rPr>
          <w:rFonts w:ascii="Times New Roman" w:hAnsi="Times New Roman" w:cs="Times New Roman"/>
          <w:sz w:val="28"/>
          <w:szCs w:val="28"/>
        </w:rPr>
        <w:t>-</w:t>
      </w:r>
      <w:r w:rsidR="0053721F">
        <w:rPr>
          <w:rFonts w:ascii="Times New Roman" w:hAnsi="Times New Roman" w:cs="Times New Roman"/>
          <w:sz w:val="28"/>
          <w:szCs w:val="28"/>
        </w:rPr>
        <w:t xml:space="preserve"> </w:t>
      </w:r>
      <w:r w:rsidR="000B4F18" w:rsidRPr="000B4F18">
        <w:rPr>
          <w:rFonts w:ascii="Times New Roman" w:hAnsi="Times New Roman" w:cs="Times New Roman"/>
          <w:sz w:val="28"/>
          <w:szCs w:val="28"/>
        </w:rPr>
        <w:t>базовая подготовка, обучение прицельными по заданным точкам происход</w:t>
      </w:r>
      <w:r w:rsidR="000810F6">
        <w:rPr>
          <w:rFonts w:ascii="Times New Roman" w:hAnsi="Times New Roman" w:cs="Times New Roman"/>
          <w:sz w:val="28"/>
          <w:szCs w:val="28"/>
        </w:rPr>
        <w:t>ит с использованием тренажеров «</w:t>
      </w:r>
      <w:proofErr w:type="spellStart"/>
      <w:r w:rsidR="000810F6">
        <w:rPr>
          <w:rFonts w:ascii="Times New Roman" w:hAnsi="Times New Roman" w:cs="Times New Roman"/>
          <w:sz w:val="28"/>
          <w:szCs w:val="28"/>
        </w:rPr>
        <w:t>С</w:t>
      </w:r>
      <w:r w:rsidR="000B4F18" w:rsidRPr="000B4F18">
        <w:rPr>
          <w:rFonts w:ascii="Times New Roman" w:hAnsi="Times New Roman" w:cs="Times New Roman"/>
          <w:sz w:val="28"/>
          <w:szCs w:val="28"/>
        </w:rPr>
        <w:t>катт</w:t>
      </w:r>
      <w:proofErr w:type="spellEnd"/>
      <w:r w:rsidR="000810F6">
        <w:rPr>
          <w:rFonts w:ascii="Times New Roman" w:hAnsi="Times New Roman" w:cs="Times New Roman"/>
          <w:sz w:val="28"/>
          <w:szCs w:val="28"/>
        </w:rPr>
        <w:t>»;</w:t>
      </w:r>
    </w:p>
    <w:p w:rsidR="000B4F18" w:rsidRPr="000B4F18" w:rsidRDefault="00626D02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0B4F18" w:rsidRPr="000B4F18">
        <w:rPr>
          <w:rFonts w:ascii="Times New Roman" w:hAnsi="Times New Roman" w:cs="Times New Roman"/>
          <w:sz w:val="28"/>
          <w:szCs w:val="28"/>
        </w:rPr>
        <w:t>этап</w:t>
      </w:r>
      <w:r w:rsidR="0053721F">
        <w:rPr>
          <w:rFonts w:ascii="Times New Roman" w:hAnsi="Times New Roman" w:cs="Times New Roman"/>
          <w:sz w:val="28"/>
          <w:szCs w:val="28"/>
        </w:rPr>
        <w:t xml:space="preserve"> </w:t>
      </w:r>
      <w:r w:rsidR="000B4F18" w:rsidRPr="000B4F18">
        <w:rPr>
          <w:rFonts w:ascii="Times New Roman" w:hAnsi="Times New Roman" w:cs="Times New Roman"/>
          <w:sz w:val="28"/>
          <w:szCs w:val="28"/>
        </w:rPr>
        <w:t>-</w:t>
      </w:r>
      <w:r w:rsidR="0053721F">
        <w:rPr>
          <w:rFonts w:ascii="Times New Roman" w:hAnsi="Times New Roman" w:cs="Times New Roman"/>
          <w:sz w:val="28"/>
          <w:szCs w:val="28"/>
        </w:rPr>
        <w:t xml:space="preserve"> </w:t>
      </w:r>
      <w:r w:rsidR="000B4F18" w:rsidRPr="000B4F18">
        <w:rPr>
          <w:rFonts w:ascii="Times New Roman" w:hAnsi="Times New Roman" w:cs="Times New Roman"/>
          <w:sz w:val="28"/>
          <w:szCs w:val="28"/>
        </w:rPr>
        <w:t>обучение прицеливание по заданным точкам в условиях стрельбища</w:t>
      </w:r>
      <w:r w:rsidR="000810F6">
        <w:rPr>
          <w:rFonts w:ascii="Times New Roman" w:hAnsi="Times New Roman" w:cs="Times New Roman"/>
          <w:sz w:val="28"/>
          <w:szCs w:val="28"/>
        </w:rPr>
        <w:t>;</w:t>
      </w:r>
    </w:p>
    <w:p w:rsidR="000B4F18" w:rsidRPr="000B4F18" w:rsidRDefault="00626D02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0B4F18" w:rsidRPr="000B4F18">
        <w:rPr>
          <w:rFonts w:ascii="Times New Roman" w:hAnsi="Times New Roman" w:cs="Times New Roman"/>
          <w:sz w:val="28"/>
          <w:szCs w:val="28"/>
        </w:rPr>
        <w:t>этап</w:t>
      </w:r>
      <w:r w:rsidR="0053721F">
        <w:rPr>
          <w:rFonts w:ascii="Times New Roman" w:hAnsi="Times New Roman" w:cs="Times New Roman"/>
          <w:sz w:val="28"/>
          <w:szCs w:val="28"/>
        </w:rPr>
        <w:t xml:space="preserve"> </w:t>
      </w:r>
      <w:r w:rsidR="000B4F18" w:rsidRPr="000B4F18">
        <w:rPr>
          <w:rFonts w:ascii="Times New Roman" w:hAnsi="Times New Roman" w:cs="Times New Roman"/>
          <w:sz w:val="28"/>
          <w:szCs w:val="28"/>
        </w:rPr>
        <w:t>-</w:t>
      </w:r>
      <w:r w:rsidR="0053721F">
        <w:rPr>
          <w:rFonts w:ascii="Times New Roman" w:hAnsi="Times New Roman" w:cs="Times New Roman"/>
          <w:sz w:val="28"/>
          <w:szCs w:val="28"/>
        </w:rPr>
        <w:t xml:space="preserve"> </w:t>
      </w:r>
      <w:r w:rsidR="000B4F18" w:rsidRPr="000B4F18">
        <w:rPr>
          <w:rFonts w:ascii="Times New Roman" w:hAnsi="Times New Roman" w:cs="Times New Roman"/>
          <w:sz w:val="28"/>
          <w:szCs w:val="28"/>
        </w:rPr>
        <w:t>моделирование различных соревновательных ситуаций.</w:t>
      </w:r>
    </w:p>
    <w:p w:rsidR="000B4F18" w:rsidRPr="000B4F18" w:rsidRDefault="0053721F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B4F18" w:rsidRPr="000B4F18">
        <w:rPr>
          <w:rFonts w:ascii="Times New Roman" w:hAnsi="Times New Roman" w:cs="Times New Roman"/>
          <w:sz w:val="28"/>
          <w:szCs w:val="28"/>
        </w:rPr>
        <w:t xml:space="preserve">азработанная методика даст возможность в короткие сроки сформировать и усовершенствовать навыки прицеливания с выносом при стрельбе лежа </w:t>
      </w:r>
      <w:r w:rsidR="00626D02" w:rsidRPr="00626D02">
        <w:rPr>
          <w:rFonts w:ascii="Times New Roman" w:hAnsi="Times New Roman" w:cs="Times New Roman"/>
          <w:sz w:val="28"/>
          <w:szCs w:val="28"/>
        </w:rPr>
        <w:t>[</w:t>
      </w:r>
      <w:r w:rsidR="00D41AF4">
        <w:rPr>
          <w:rFonts w:ascii="Times New Roman" w:hAnsi="Times New Roman" w:cs="Times New Roman"/>
          <w:sz w:val="28"/>
          <w:szCs w:val="28"/>
        </w:rPr>
        <w:t>22</w:t>
      </w:r>
      <w:r w:rsidR="00626D02" w:rsidRPr="00626D02">
        <w:rPr>
          <w:rFonts w:ascii="Times New Roman" w:hAnsi="Times New Roman" w:cs="Times New Roman"/>
          <w:sz w:val="28"/>
          <w:szCs w:val="28"/>
        </w:rPr>
        <w:t>]</w:t>
      </w:r>
      <w:r w:rsidR="000B4F18" w:rsidRPr="000B4F18">
        <w:rPr>
          <w:rFonts w:ascii="Times New Roman" w:hAnsi="Times New Roman" w:cs="Times New Roman"/>
          <w:sz w:val="28"/>
          <w:szCs w:val="28"/>
        </w:rPr>
        <w:t>.</w:t>
      </w:r>
    </w:p>
    <w:p w:rsidR="000B4F18" w:rsidRPr="000B4F18" w:rsidRDefault="00626D02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Е.Г. С</w:t>
      </w:r>
      <w:r w:rsidR="000B4F18" w:rsidRPr="000B4F18">
        <w:rPr>
          <w:rFonts w:ascii="Times New Roman" w:hAnsi="Times New Roman" w:cs="Times New Roman"/>
          <w:sz w:val="28"/>
          <w:szCs w:val="28"/>
        </w:rPr>
        <w:t>ветличный считает, что при стрельбе лежа биатлонист занимает следующую изготовку:</w:t>
      </w:r>
    </w:p>
    <w:p w:rsidR="000B4F18" w:rsidRPr="000B4F18" w:rsidRDefault="000B4F18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>-</w:t>
      </w:r>
      <w:r w:rsidR="00626D02">
        <w:rPr>
          <w:rFonts w:ascii="Times New Roman" w:hAnsi="Times New Roman" w:cs="Times New Roman"/>
          <w:sz w:val="28"/>
          <w:szCs w:val="28"/>
        </w:rPr>
        <w:t xml:space="preserve"> </w:t>
      </w:r>
      <w:r w:rsidRPr="000B4F18">
        <w:rPr>
          <w:rFonts w:ascii="Times New Roman" w:hAnsi="Times New Roman" w:cs="Times New Roman"/>
          <w:sz w:val="28"/>
          <w:szCs w:val="28"/>
        </w:rPr>
        <w:t>разворот тела спортсмена к направлению линий стрельбы находятся в пределах 15-25 градусов</w:t>
      </w:r>
      <w:r w:rsidR="00626D02">
        <w:rPr>
          <w:rFonts w:ascii="Times New Roman" w:hAnsi="Times New Roman" w:cs="Times New Roman"/>
          <w:sz w:val="28"/>
          <w:szCs w:val="28"/>
        </w:rPr>
        <w:t>;</w:t>
      </w:r>
    </w:p>
    <w:p w:rsidR="000B4F18" w:rsidRPr="000B4F18" w:rsidRDefault="000B4F18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26D02">
        <w:rPr>
          <w:rFonts w:ascii="Times New Roman" w:hAnsi="Times New Roman" w:cs="Times New Roman"/>
          <w:sz w:val="28"/>
          <w:szCs w:val="28"/>
        </w:rPr>
        <w:t xml:space="preserve"> </w:t>
      </w:r>
      <w:r w:rsidRPr="000B4F18">
        <w:rPr>
          <w:rFonts w:ascii="Times New Roman" w:hAnsi="Times New Roman" w:cs="Times New Roman"/>
          <w:sz w:val="28"/>
          <w:szCs w:val="28"/>
        </w:rPr>
        <w:t>необходимо ложиться немного на левый бок с целью обеспечения более свободного дыхания</w:t>
      </w:r>
      <w:r w:rsidR="00626D02">
        <w:rPr>
          <w:rFonts w:ascii="Times New Roman" w:hAnsi="Times New Roman" w:cs="Times New Roman"/>
          <w:sz w:val="28"/>
          <w:szCs w:val="28"/>
        </w:rPr>
        <w:t>;</w:t>
      </w:r>
    </w:p>
    <w:p w:rsidR="000B4F18" w:rsidRPr="000B4F18" w:rsidRDefault="000B4F18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>-</w:t>
      </w:r>
      <w:r w:rsidR="00626D02">
        <w:rPr>
          <w:rFonts w:ascii="Times New Roman" w:hAnsi="Times New Roman" w:cs="Times New Roman"/>
          <w:sz w:val="28"/>
          <w:szCs w:val="28"/>
        </w:rPr>
        <w:t xml:space="preserve"> н</w:t>
      </w:r>
      <w:r w:rsidRPr="000B4F18">
        <w:rPr>
          <w:rFonts w:ascii="Times New Roman" w:hAnsi="Times New Roman" w:cs="Times New Roman"/>
          <w:sz w:val="28"/>
          <w:szCs w:val="28"/>
        </w:rPr>
        <w:t>оги разведены в стороны без напряжения мышц</w:t>
      </w:r>
      <w:r w:rsidR="00626D02">
        <w:rPr>
          <w:rFonts w:ascii="Times New Roman" w:hAnsi="Times New Roman" w:cs="Times New Roman"/>
          <w:sz w:val="28"/>
          <w:szCs w:val="28"/>
        </w:rPr>
        <w:t>;</w:t>
      </w:r>
    </w:p>
    <w:p w:rsidR="000B4F18" w:rsidRPr="000B4F18" w:rsidRDefault="000B4F18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>-</w:t>
      </w:r>
      <w:r w:rsidR="00626D02">
        <w:rPr>
          <w:rFonts w:ascii="Times New Roman" w:hAnsi="Times New Roman" w:cs="Times New Roman"/>
          <w:sz w:val="28"/>
          <w:szCs w:val="28"/>
        </w:rPr>
        <w:t xml:space="preserve"> </w:t>
      </w:r>
      <w:r w:rsidRPr="000B4F18">
        <w:rPr>
          <w:rFonts w:ascii="Times New Roman" w:hAnsi="Times New Roman" w:cs="Times New Roman"/>
          <w:sz w:val="28"/>
          <w:szCs w:val="28"/>
        </w:rPr>
        <w:t>лыжи разводятся в стороны под небольшим углом так, чтобы носки лыж были ближе к туловищу</w:t>
      </w:r>
      <w:r w:rsidR="00626D02">
        <w:rPr>
          <w:rFonts w:ascii="Times New Roman" w:hAnsi="Times New Roman" w:cs="Times New Roman"/>
          <w:sz w:val="28"/>
          <w:szCs w:val="28"/>
        </w:rPr>
        <w:t>;</w:t>
      </w:r>
    </w:p>
    <w:p w:rsidR="000B4F18" w:rsidRPr="000B4F18" w:rsidRDefault="000B4F18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>-</w:t>
      </w:r>
      <w:r w:rsidR="00626D02">
        <w:rPr>
          <w:rFonts w:ascii="Times New Roman" w:hAnsi="Times New Roman" w:cs="Times New Roman"/>
          <w:sz w:val="28"/>
          <w:szCs w:val="28"/>
        </w:rPr>
        <w:t xml:space="preserve"> </w:t>
      </w:r>
      <w:r w:rsidRPr="000B4F18">
        <w:rPr>
          <w:rFonts w:ascii="Times New Roman" w:hAnsi="Times New Roman" w:cs="Times New Roman"/>
          <w:sz w:val="28"/>
          <w:szCs w:val="28"/>
        </w:rPr>
        <w:t>левая рука согнута в локтевом суставе и вынесено вперёд, кисть левой руки свободны охватывает цевьё ложе винтовки, локоть левой руки располагается под винтовкой.</w:t>
      </w:r>
    </w:p>
    <w:p w:rsidR="000B4F18" w:rsidRPr="000B4F18" w:rsidRDefault="00626D02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А.Н. Т</w:t>
      </w:r>
      <w:r w:rsidR="000B4F18" w:rsidRPr="000B4F18">
        <w:rPr>
          <w:rFonts w:ascii="Times New Roman" w:hAnsi="Times New Roman" w:cs="Times New Roman"/>
          <w:sz w:val="28"/>
          <w:szCs w:val="28"/>
        </w:rPr>
        <w:t>амбовского, очень важным компонентом, обеспечивающим высокий результат в биатлон</w:t>
      </w:r>
      <w:r>
        <w:rPr>
          <w:rFonts w:ascii="Times New Roman" w:hAnsi="Times New Roman" w:cs="Times New Roman"/>
          <w:sz w:val="28"/>
          <w:szCs w:val="28"/>
        </w:rPr>
        <w:t xml:space="preserve">е, является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стрельба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выполняемая</w:t>
      </w:r>
      <w:r w:rsidR="000B4F18" w:rsidRPr="000B4F18">
        <w:rPr>
          <w:rFonts w:ascii="Times New Roman" w:hAnsi="Times New Roman" w:cs="Times New Roman"/>
          <w:sz w:val="28"/>
          <w:szCs w:val="28"/>
        </w:rPr>
        <w:t xml:space="preserve"> из малокалиберной винтовки на дистанции 50 м. естественно, что для достижения высокоточной стрельбы необходима качественная работа зрительной системы биатлониста, обеспечивающий объективное восприятие достигаемый спортсмены картины прицеливания. В свою очередь</w:t>
      </w:r>
      <w:r>
        <w:rPr>
          <w:rFonts w:ascii="Times New Roman" w:hAnsi="Times New Roman" w:cs="Times New Roman"/>
          <w:sz w:val="28"/>
          <w:szCs w:val="28"/>
        </w:rPr>
        <w:t xml:space="preserve"> данные восприятия способствуют </w:t>
      </w:r>
      <w:r w:rsidR="000B4F18" w:rsidRPr="000B4F18">
        <w:rPr>
          <w:rFonts w:ascii="Times New Roman" w:hAnsi="Times New Roman" w:cs="Times New Roman"/>
          <w:sz w:val="28"/>
          <w:szCs w:val="28"/>
        </w:rPr>
        <w:t>достижению правильной картины прицеливания правильному положению всех элементов этой картины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4F18" w:rsidRPr="000B4F1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мишени, мушки,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намушник</w:t>
      </w:r>
      <w:r w:rsidR="000B4F18" w:rsidRPr="000B4F1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0B4F18" w:rsidRPr="000B4F18">
        <w:rPr>
          <w:rFonts w:ascii="Times New Roman" w:hAnsi="Times New Roman" w:cs="Times New Roman"/>
          <w:sz w:val="28"/>
          <w:szCs w:val="28"/>
        </w:rPr>
        <w:t>, диоптра и, а в ряде случаев ещё и вирусных скобка горизонтальных, вертикальных или диагональных отметок и постоянного контроля за её сохранением таким образом, процесс прицеливания сопровождается несколько упрощённой трехэтапный структурой действий:</w:t>
      </w:r>
    </w:p>
    <w:p w:rsidR="000810F6" w:rsidRDefault="000810F6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B4F18" w:rsidRPr="000B4F18">
        <w:rPr>
          <w:rFonts w:ascii="Times New Roman" w:hAnsi="Times New Roman" w:cs="Times New Roman"/>
          <w:sz w:val="28"/>
          <w:szCs w:val="28"/>
        </w:rPr>
        <w:t xml:space="preserve">Подготовительный </w:t>
      </w:r>
      <w:r w:rsidR="005D3567">
        <w:rPr>
          <w:rFonts w:ascii="Times New Roman" w:hAnsi="Times New Roman" w:cs="Times New Roman"/>
          <w:sz w:val="28"/>
          <w:szCs w:val="28"/>
        </w:rPr>
        <w:t>(</w:t>
      </w:r>
      <w:r w:rsidR="000B4F18" w:rsidRPr="000B4F18">
        <w:rPr>
          <w:rFonts w:ascii="Times New Roman" w:hAnsi="Times New Roman" w:cs="Times New Roman"/>
          <w:sz w:val="28"/>
          <w:szCs w:val="28"/>
        </w:rPr>
        <w:t>наведение оружия на цель и достижения правильного прицеливания</w:t>
      </w:r>
      <w:r w:rsidR="005D356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810F6" w:rsidRDefault="000B4F18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>2</w:t>
      </w:r>
      <w:r w:rsidR="000810F6">
        <w:rPr>
          <w:rFonts w:ascii="Times New Roman" w:hAnsi="Times New Roman" w:cs="Times New Roman"/>
          <w:sz w:val="28"/>
          <w:szCs w:val="28"/>
        </w:rPr>
        <w:t>. Это принятие</w:t>
      </w:r>
      <w:r w:rsidRPr="000B4F18">
        <w:rPr>
          <w:rFonts w:ascii="Times New Roman" w:hAnsi="Times New Roman" w:cs="Times New Roman"/>
          <w:sz w:val="28"/>
          <w:szCs w:val="28"/>
        </w:rPr>
        <w:t xml:space="preserve"> решения на производство выстрела</w:t>
      </w:r>
      <w:proofErr w:type="gramStart"/>
      <w:r w:rsidRPr="000B4F18">
        <w:rPr>
          <w:rFonts w:ascii="Times New Roman" w:hAnsi="Times New Roman" w:cs="Times New Roman"/>
          <w:sz w:val="28"/>
          <w:szCs w:val="28"/>
        </w:rPr>
        <w:t xml:space="preserve"> </w:t>
      </w:r>
      <w:r w:rsidR="000810F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B4F18" w:rsidRPr="000B4F18" w:rsidRDefault="000B4F18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>3. Это производство выстрела и контроля его выполнения. В разных видах стрельбы из состояния спортсмена обозначенная структура будет иметь различны</w:t>
      </w:r>
      <w:r w:rsidR="005D3567">
        <w:rPr>
          <w:rFonts w:ascii="Times New Roman" w:hAnsi="Times New Roman" w:cs="Times New Roman"/>
          <w:sz w:val="28"/>
          <w:szCs w:val="28"/>
        </w:rPr>
        <w:t>е временные характеристик</w:t>
      </w:r>
      <w:r w:rsidR="005D3567" w:rsidRPr="005D3567">
        <w:rPr>
          <w:rFonts w:ascii="Times New Roman" w:hAnsi="Times New Roman" w:cs="Times New Roman"/>
          <w:sz w:val="28"/>
          <w:szCs w:val="28"/>
        </w:rPr>
        <w:t>[</w:t>
      </w:r>
      <w:r w:rsidR="00D41AF4">
        <w:rPr>
          <w:rFonts w:ascii="Times New Roman" w:hAnsi="Times New Roman" w:cs="Times New Roman"/>
          <w:sz w:val="28"/>
          <w:szCs w:val="28"/>
        </w:rPr>
        <w:t>27</w:t>
      </w:r>
      <w:r w:rsidR="005D3567" w:rsidRPr="005D3567">
        <w:rPr>
          <w:rFonts w:ascii="Times New Roman" w:hAnsi="Times New Roman" w:cs="Times New Roman"/>
          <w:sz w:val="28"/>
          <w:szCs w:val="28"/>
        </w:rPr>
        <w:t>]</w:t>
      </w:r>
      <w:r w:rsidR="005D35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1AF4" w:rsidRDefault="005D3567" w:rsidP="00D41A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0B4F18" w:rsidRPr="000B4F18">
        <w:rPr>
          <w:rFonts w:ascii="Times New Roman" w:hAnsi="Times New Roman" w:cs="Times New Roman"/>
          <w:sz w:val="28"/>
          <w:szCs w:val="28"/>
        </w:rPr>
        <w:t xml:space="preserve">ехника стрельбы состоит из большого числа элементов, тренировка которых заключается в многократном их воспроизведение и систематическом контроле. </w:t>
      </w:r>
      <w:r w:rsidR="000B4F18" w:rsidRPr="000B4F18">
        <w:rPr>
          <w:rFonts w:ascii="Times New Roman" w:hAnsi="Times New Roman" w:cs="Times New Roman"/>
          <w:sz w:val="28"/>
          <w:szCs w:val="28"/>
        </w:rPr>
        <w:lastRenderedPageBreak/>
        <w:t>Основным условием точной стрельбы специалисты считают: скоординированное выполнения всех действий и стрелка при однообразной изготовке от выстрела к выстрелу. Для достижения высокого результата в стрельбе система стрелок оружие должна обладать высокой степенью устойчивости, кото</w:t>
      </w:r>
      <w:r>
        <w:rPr>
          <w:rFonts w:ascii="Times New Roman" w:hAnsi="Times New Roman" w:cs="Times New Roman"/>
          <w:sz w:val="28"/>
          <w:szCs w:val="28"/>
        </w:rPr>
        <w:t>рое обеспечивается устойчивость</w:t>
      </w:r>
      <w:r w:rsidR="000B4F18" w:rsidRPr="000B4F1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4F18" w:rsidRPr="000B4F18">
        <w:rPr>
          <w:rFonts w:ascii="Times New Roman" w:hAnsi="Times New Roman" w:cs="Times New Roman"/>
          <w:sz w:val="28"/>
          <w:szCs w:val="28"/>
        </w:rPr>
        <w:t>тела стрелка с оружием и его способностью с одинаковой силой удерживать это оружие. Вместе с тем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0B4F18" w:rsidRPr="000B4F18">
        <w:rPr>
          <w:rFonts w:ascii="Times New Roman" w:hAnsi="Times New Roman" w:cs="Times New Roman"/>
          <w:sz w:val="28"/>
          <w:szCs w:val="28"/>
        </w:rPr>
        <w:t xml:space="preserve"> на устойчивость при стрельбе из винтовки в положении стоя оказывает влияние высоко расположенные центр масс системы стрелок оружие и нажим на спусковой крючок, особенно в завершающей фазе выполнения выстрела </w:t>
      </w:r>
      <w:r w:rsidRPr="005D3567">
        <w:rPr>
          <w:rFonts w:ascii="Times New Roman" w:hAnsi="Times New Roman" w:cs="Times New Roman"/>
          <w:sz w:val="28"/>
          <w:szCs w:val="28"/>
        </w:rPr>
        <w:t>[</w:t>
      </w:r>
      <w:r w:rsidR="00D41AF4">
        <w:rPr>
          <w:rFonts w:ascii="Times New Roman" w:hAnsi="Times New Roman" w:cs="Times New Roman"/>
          <w:sz w:val="28"/>
          <w:szCs w:val="28"/>
        </w:rPr>
        <w:t>6, 12</w:t>
      </w:r>
      <w:r w:rsidRPr="005D3567">
        <w:rPr>
          <w:rFonts w:ascii="Times New Roman" w:hAnsi="Times New Roman" w:cs="Times New Roman"/>
          <w:sz w:val="28"/>
          <w:szCs w:val="28"/>
        </w:rPr>
        <w:t>]</w:t>
      </w:r>
      <w:r w:rsidR="000B4F18" w:rsidRPr="000B4F18">
        <w:rPr>
          <w:rFonts w:ascii="Times New Roman" w:hAnsi="Times New Roman" w:cs="Times New Roman"/>
          <w:sz w:val="28"/>
          <w:szCs w:val="28"/>
        </w:rPr>
        <w:t>.</w:t>
      </w:r>
    </w:p>
    <w:p w:rsidR="00D41AF4" w:rsidRDefault="000B4F18" w:rsidP="00D41A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 xml:space="preserve"> К</w:t>
      </w:r>
      <w:r w:rsidR="005D3567" w:rsidRPr="005D3567">
        <w:rPr>
          <w:rFonts w:ascii="Times New Roman" w:hAnsi="Times New Roman" w:cs="Times New Roman"/>
          <w:sz w:val="28"/>
          <w:szCs w:val="28"/>
        </w:rPr>
        <w:t>.</w:t>
      </w:r>
      <w:r w:rsidR="005D3567"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 w:rsidR="005D3567">
        <w:rPr>
          <w:rFonts w:ascii="Times New Roman" w:hAnsi="Times New Roman" w:cs="Times New Roman"/>
          <w:sz w:val="28"/>
          <w:szCs w:val="28"/>
        </w:rPr>
        <w:t>А</w:t>
      </w:r>
      <w:r w:rsidRPr="000B4F18">
        <w:rPr>
          <w:rFonts w:ascii="Times New Roman" w:hAnsi="Times New Roman" w:cs="Times New Roman"/>
          <w:sz w:val="28"/>
          <w:szCs w:val="28"/>
        </w:rPr>
        <w:t>зубрилов</w:t>
      </w:r>
      <w:proofErr w:type="spellEnd"/>
      <w:r w:rsidR="005D3567">
        <w:rPr>
          <w:rFonts w:ascii="Times New Roman" w:hAnsi="Times New Roman" w:cs="Times New Roman"/>
          <w:sz w:val="28"/>
          <w:szCs w:val="28"/>
        </w:rPr>
        <w:t xml:space="preserve"> </w:t>
      </w:r>
      <w:r w:rsidRPr="000B4F18">
        <w:rPr>
          <w:rFonts w:ascii="Times New Roman" w:hAnsi="Times New Roman" w:cs="Times New Roman"/>
          <w:sz w:val="28"/>
          <w:szCs w:val="28"/>
        </w:rPr>
        <w:t xml:space="preserve">утверждает что, причинами непрерывных колебаний системы </w:t>
      </w:r>
      <w:r w:rsidR="005D3567">
        <w:rPr>
          <w:rFonts w:ascii="Times New Roman" w:hAnsi="Times New Roman" w:cs="Times New Roman"/>
          <w:sz w:val="28"/>
          <w:szCs w:val="28"/>
        </w:rPr>
        <w:t>«</w:t>
      </w:r>
      <w:r w:rsidRPr="000B4F18">
        <w:rPr>
          <w:rFonts w:ascii="Times New Roman" w:hAnsi="Times New Roman" w:cs="Times New Roman"/>
          <w:sz w:val="28"/>
          <w:szCs w:val="28"/>
        </w:rPr>
        <w:t>тела стрелка-оружие</w:t>
      </w:r>
      <w:r w:rsidR="005D3567">
        <w:rPr>
          <w:rFonts w:ascii="Times New Roman" w:hAnsi="Times New Roman" w:cs="Times New Roman"/>
          <w:sz w:val="28"/>
          <w:szCs w:val="28"/>
        </w:rPr>
        <w:t>»</w:t>
      </w:r>
      <w:r w:rsidRPr="000B4F18">
        <w:rPr>
          <w:rFonts w:ascii="Times New Roman" w:hAnsi="Times New Roman" w:cs="Times New Roman"/>
          <w:sz w:val="28"/>
          <w:szCs w:val="28"/>
        </w:rPr>
        <w:t>, передающихс</w:t>
      </w:r>
      <w:r w:rsidR="005D3567">
        <w:rPr>
          <w:rFonts w:ascii="Times New Roman" w:hAnsi="Times New Roman" w:cs="Times New Roman"/>
          <w:sz w:val="28"/>
          <w:szCs w:val="28"/>
        </w:rPr>
        <w:t xml:space="preserve">я оружию даже в состоянии апноэ </w:t>
      </w:r>
      <w:r w:rsidRPr="000B4F18">
        <w:rPr>
          <w:rFonts w:ascii="Times New Roman" w:hAnsi="Times New Roman" w:cs="Times New Roman"/>
          <w:sz w:val="28"/>
          <w:szCs w:val="28"/>
        </w:rPr>
        <w:t>являются различные физиологические процессы, протекающие в организме и вызывающее ощущение ОЦМТ. И, как следствие, соответствующая работа мышц, направленное на восстановление потерянного равновесия, а также вариабельность частоты сердечных сокращений, вызывающая ритмичные колебания отдельных звеньев тела спортсмена. Следует отметить, что удержание равновесия человека является динамическим феноменом,</w:t>
      </w:r>
      <w:r w:rsidR="005D3567">
        <w:rPr>
          <w:rFonts w:ascii="Times New Roman" w:hAnsi="Times New Roman" w:cs="Times New Roman"/>
          <w:sz w:val="28"/>
          <w:szCs w:val="28"/>
        </w:rPr>
        <w:t xml:space="preserve"> </w:t>
      </w:r>
      <w:r w:rsidRPr="000B4F18">
        <w:rPr>
          <w:rFonts w:ascii="Times New Roman" w:hAnsi="Times New Roman" w:cs="Times New Roman"/>
          <w:sz w:val="28"/>
          <w:szCs w:val="28"/>
        </w:rPr>
        <w:t xml:space="preserve">проявляющимся в непрерывном движении звеньев его тело, как результат взаимодействия вестибулярного и зрительного анализаторов, суставно- мышечной </w:t>
      </w:r>
      <w:proofErr w:type="spellStart"/>
      <w:r w:rsidRPr="000B4F18">
        <w:rPr>
          <w:rFonts w:ascii="Times New Roman" w:hAnsi="Times New Roman" w:cs="Times New Roman"/>
          <w:sz w:val="28"/>
          <w:szCs w:val="28"/>
        </w:rPr>
        <w:t>проприорецепсии</w:t>
      </w:r>
      <w:proofErr w:type="spellEnd"/>
      <w:r w:rsidRPr="000B4F18">
        <w:rPr>
          <w:rFonts w:ascii="Times New Roman" w:hAnsi="Times New Roman" w:cs="Times New Roman"/>
          <w:sz w:val="28"/>
          <w:szCs w:val="28"/>
        </w:rPr>
        <w:t xml:space="preserve">, высших отделов центральной нервной системы. </w:t>
      </w:r>
    </w:p>
    <w:p w:rsidR="000B4F18" w:rsidRPr="000B4F18" w:rsidRDefault="000B4F18" w:rsidP="00D41A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>Поэтому связь характера этих движений психофизиологическим состоянием биатлонистов момент изготовки очевидна. Исходя из этого, можно предположить</w:t>
      </w:r>
      <w:r w:rsidR="005D3567">
        <w:rPr>
          <w:rFonts w:ascii="Times New Roman" w:hAnsi="Times New Roman" w:cs="Times New Roman"/>
          <w:sz w:val="28"/>
          <w:szCs w:val="28"/>
        </w:rPr>
        <w:t>,</w:t>
      </w:r>
      <w:r w:rsidRPr="000B4F18">
        <w:rPr>
          <w:rFonts w:ascii="Times New Roman" w:hAnsi="Times New Roman" w:cs="Times New Roman"/>
          <w:sz w:val="28"/>
          <w:szCs w:val="28"/>
        </w:rPr>
        <w:t xml:space="preserve"> что биатлонисту необходимо изначально обладать высокими показателями устойчивости, которые возможны измерить инструментально </w:t>
      </w:r>
      <w:r w:rsidR="005D3567" w:rsidRPr="005D3567">
        <w:rPr>
          <w:rFonts w:ascii="Times New Roman" w:hAnsi="Times New Roman" w:cs="Times New Roman"/>
          <w:sz w:val="28"/>
          <w:szCs w:val="28"/>
        </w:rPr>
        <w:t>[</w:t>
      </w:r>
      <w:r w:rsidR="00D41AF4">
        <w:rPr>
          <w:rFonts w:ascii="Times New Roman" w:hAnsi="Times New Roman" w:cs="Times New Roman"/>
          <w:sz w:val="28"/>
          <w:szCs w:val="28"/>
        </w:rPr>
        <w:t>13, 14, 15</w:t>
      </w:r>
      <w:r w:rsidR="005D3567" w:rsidRPr="005D3567">
        <w:rPr>
          <w:rFonts w:ascii="Times New Roman" w:hAnsi="Times New Roman" w:cs="Times New Roman"/>
          <w:sz w:val="28"/>
          <w:szCs w:val="28"/>
        </w:rPr>
        <w:t>]</w:t>
      </w:r>
      <w:r w:rsidRPr="000B4F18">
        <w:rPr>
          <w:rFonts w:ascii="Times New Roman" w:hAnsi="Times New Roman" w:cs="Times New Roman"/>
          <w:sz w:val="28"/>
          <w:szCs w:val="28"/>
        </w:rPr>
        <w:t>.</w:t>
      </w:r>
    </w:p>
    <w:p w:rsidR="000B4F18" w:rsidRPr="000B4F18" w:rsidRDefault="000B4F18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>В р</w:t>
      </w:r>
      <w:r w:rsidR="005D3567">
        <w:rPr>
          <w:rFonts w:ascii="Times New Roman" w:hAnsi="Times New Roman" w:cs="Times New Roman"/>
          <w:sz w:val="28"/>
          <w:szCs w:val="28"/>
        </w:rPr>
        <w:t xml:space="preserve">езультате проведенного опроса, А.А. Володин, </w:t>
      </w:r>
      <w:proofErr w:type="gramStart"/>
      <w:r w:rsidR="005D3567">
        <w:rPr>
          <w:rFonts w:ascii="Times New Roman" w:hAnsi="Times New Roman" w:cs="Times New Roman"/>
          <w:sz w:val="28"/>
          <w:szCs w:val="28"/>
        </w:rPr>
        <w:t>установил</w:t>
      </w:r>
      <w:proofErr w:type="gramEnd"/>
      <w:r w:rsidRPr="000B4F18">
        <w:rPr>
          <w:rFonts w:ascii="Times New Roman" w:hAnsi="Times New Roman" w:cs="Times New Roman"/>
          <w:sz w:val="28"/>
          <w:szCs w:val="28"/>
        </w:rPr>
        <w:t xml:space="preserve"> что наиболее важными координационными способностями в стрельбе являются:</w:t>
      </w:r>
    </w:p>
    <w:p w:rsidR="000B4F18" w:rsidRPr="000B4F18" w:rsidRDefault="000B4F18" w:rsidP="005D3567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5D3567">
        <w:rPr>
          <w:rFonts w:ascii="Times New Roman" w:hAnsi="Times New Roman" w:cs="Times New Roman"/>
          <w:sz w:val="28"/>
          <w:szCs w:val="28"/>
        </w:rPr>
        <w:t xml:space="preserve"> </w:t>
      </w:r>
      <w:r w:rsidRPr="000B4F18">
        <w:rPr>
          <w:rFonts w:ascii="Times New Roman" w:hAnsi="Times New Roman" w:cs="Times New Roman"/>
          <w:sz w:val="28"/>
          <w:szCs w:val="28"/>
        </w:rPr>
        <w:t xml:space="preserve">способность к оптимальному согласованию расслабления и сокращение определенных мышц в нужный момент </w:t>
      </w:r>
      <w:r w:rsidR="005D3567">
        <w:rPr>
          <w:rFonts w:ascii="Times New Roman" w:hAnsi="Times New Roman" w:cs="Times New Roman"/>
          <w:sz w:val="28"/>
          <w:szCs w:val="28"/>
        </w:rPr>
        <w:t>(</w:t>
      </w:r>
      <w:r w:rsidRPr="000B4F18">
        <w:rPr>
          <w:rFonts w:ascii="Times New Roman" w:hAnsi="Times New Roman" w:cs="Times New Roman"/>
          <w:sz w:val="28"/>
          <w:szCs w:val="28"/>
        </w:rPr>
        <w:t xml:space="preserve">100 </w:t>
      </w:r>
      <w:r w:rsidR="005D3567">
        <w:rPr>
          <w:rFonts w:ascii="Times New Roman" w:hAnsi="Times New Roman" w:cs="Times New Roman"/>
          <w:sz w:val="28"/>
          <w:szCs w:val="28"/>
        </w:rPr>
        <w:t>%</w:t>
      </w:r>
      <w:r w:rsidRPr="000B4F18">
        <w:rPr>
          <w:rFonts w:ascii="Times New Roman" w:hAnsi="Times New Roman" w:cs="Times New Roman"/>
          <w:sz w:val="28"/>
          <w:szCs w:val="28"/>
        </w:rPr>
        <w:t>респондентов</w:t>
      </w:r>
      <w:r w:rsidR="005D3567">
        <w:rPr>
          <w:rFonts w:ascii="Times New Roman" w:hAnsi="Times New Roman" w:cs="Times New Roman"/>
          <w:sz w:val="28"/>
          <w:szCs w:val="28"/>
        </w:rPr>
        <w:t>);</w:t>
      </w:r>
    </w:p>
    <w:p w:rsidR="000B4F18" w:rsidRPr="000B4F18" w:rsidRDefault="000B4F18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>-</w:t>
      </w:r>
      <w:r w:rsidR="005D3567">
        <w:rPr>
          <w:rFonts w:ascii="Times New Roman" w:hAnsi="Times New Roman" w:cs="Times New Roman"/>
          <w:sz w:val="28"/>
          <w:szCs w:val="28"/>
        </w:rPr>
        <w:t xml:space="preserve"> </w:t>
      </w:r>
      <w:r w:rsidRPr="000B4F18">
        <w:rPr>
          <w:rFonts w:ascii="Times New Roman" w:hAnsi="Times New Roman" w:cs="Times New Roman"/>
          <w:sz w:val="28"/>
          <w:szCs w:val="28"/>
        </w:rPr>
        <w:t xml:space="preserve">Способность к равновесию или сохранению устойчивости позы "изготовка» </w:t>
      </w:r>
      <w:r w:rsidR="005D3567">
        <w:rPr>
          <w:rFonts w:ascii="Times New Roman" w:hAnsi="Times New Roman" w:cs="Times New Roman"/>
          <w:sz w:val="28"/>
          <w:szCs w:val="28"/>
        </w:rPr>
        <w:t>(</w:t>
      </w:r>
      <w:r w:rsidRPr="000B4F18">
        <w:rPr>
          <w:rFonts w:ascii="Times New Roman" w:hAnsi="Times New Roman" w:cs="Times New Roman"/>
          <w:sz w:val="28"/>
          <w:szCs w:val="28"/>
        </w:rPr>
        <w:t>86,9% респондентов</w:t>
      </w:r>
      <w:r w:rsidR="005D3567">
        <w:rPr>
          <w:rFonts w:ascii="Times New Roman" w:hAnsi="Times New Roman" w:cs="Times New Roman"/>
          <w:sz w:val="28"/>
          <w:szCs w:val="28"/>
        </w:rPr>
        <w:t>);</w:t>
      </w:r>
    </w:p>
    <w:p w:rsidR="000B4F18" w:rsidRPr="000B4F18" w:rsidRDefault="000B4F18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>-</w:t>
      </w:r>
      <w:r w:rsidR="005D3567">
        <w:rPr>
          <w:rFonts w:ascii="Times New Roman" w:hAnsi="Times New Roman" w:cs="Times New Roman"/>
          <w:sz w:val="28"/>
          <w:szCs w:val="28"/>
        </w:rPr>
        <w:t xml:space="preserve"> </w:t>
      </w:r>
      <w:r w:rsidRPr="000B4F18">
        <w:rPr>
          <w:rFonts w:ascii="Times New Roman" w:hAnsi="Times New Roman" w:cs="Times New Roman"/>
          <w:sz w:val="28"/>
          <w:szCs w:val="28"/>
        </w:rPr>
        <w:t xml:space="preserve">способность к дифференцированию параметров движений, обуславливающих высокую точность экономичность пространственных, силовых и временных параметров движения по выполнению выстрела </w:t>
      </w:r>
      <w:r w:rsidR="005D3567">
        <w:rPr>
          <w:rFonts w:ascii="Times New Roman" w:hAnsi="Times New Roman" w:cs="Times New Roman"/>
          <w:sz w:val="28"/>
          <w:szCs w:val="28"/>
        </w:rPr>
        <w:t>(</w:t>
      </w:r>
      <w:r w:rsidRPr="000B4F18">
        <w:rPr>
          <w:rFonts w:ascii="Times New Roman" w:hAnsi="Times New Roman" w:cs="Times New Roman"/>
          <w:sz w:val="28"/>
          <w:szCs w:val="28"/>
        </w:rPr>
        <w:t>73, 9% респондентов</w:t>
      </w:r>
      <w:r w:rsidR="005D3567">
        <w:rPr>
          <w:rFonts w:ascii="Times New Roman" w:hAnsi="Times New Roman" w:cs="Times New Roman"/>
          <w:sz w:val="28"/>
          <w:szCs w:val="28"/>
        </w:rPr>
        <w:t>);</w:t>
      </w:r>
    </w:p>
    <w:p w:rsidR="000B4F18" w:rsidRPr="000B4F18" w:rsidRDefault="000B4F18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>-</w:t>
      </w:r>
      <w:r w:rsidR="005D3567">
        <w:rPr>
          <w:rFonts w:ascii="Times New Roman" w:hAnsi="Times New Roman" w:cs="Times New Roman"/>
          <w:sz w:val="28"/>
          <w:szCs w:val="28"/>
        </w:rPr>
        <w:t xml:space="preserve"> </w:t>
      </w:r>
      <w:r w:rsidRPr="000B4F18">
        <w:rPr>
          <w:rFonts w:ascii="Times New Roman" w:hAnsi="Times New Roman" w:cs="Times New Roman"/>
          <w:sz w:val="28"/>
          <w:szCs w:val="28"/>
        </w:rPr>
        <w:t>способность к</w:t>
      </w:r>
      <w:r w:rsidR="005D3567">
        <w:rPr>
          <w:rFonts w:ascii="Times New Roman" w:hAnsi="Times New Roman" w:cs="Times New Roman"/>
          <w:sz w:val="28"/>
          <w:szCs w:val="28"/>
        </w:rPr>
        <w:t xml:space="preserve"> </w:t>
      </w:r>
      <w:r w:rsidRPr="000B4F18">
        <w:rPr>
          <w:rFonts w:ascii="Times New Roman" w:hAnsi="Times New Roman" w:cs="Times New Roman"/>
          <w:sz w:val="28"/>
          <w:szCs w:val="28"/>
        </w:rPr>
        <w:t xml:space="preserve">согласованию отдельных движений и движений в целостные двигательные комбинации </w:t>
      </w:r>
      <w:r w:rsidR="005D3567">
        <w:rPr>
          <w:rFonts w:ascii="Times New Roman" w:hAnsi="Times New Roman" w:cs="Times New Roman"/>
          <w:sz w:val="28"/>
          <w:szCs w:val="28"/>
        </w:rPr>
        <w:t>(</w:t>
      </w:r>
      <w:r w:rsidRPr="000B4F18">
        <w:rPr>
          <w:rFonts w:ascii="Times New Roman" w:hAnsi="Times New Roman" w:cs="Times New Roman"/>
          <w:sz w:val="28"/>
          <w:szCs w:val="28"/>
        </w:rPr>
        <w:t>65,2% респондентов</w:t>
      </w:r>
      <w:r w:rsidR="005D3567">
        <w:rPr>
          <w:rFonts w:ascii="Times New Roman" w:hAnsi="Times New Roman" w:cs="Times New Roman"/>
          <w:sz w:val="28"/>
          <w:szCs w:val="28"/>
        </w:rPr>
        <w:t>);</w:t>
      </w:r>
    </w:p>
    <w:p w:rsidR="000B4F18" w:rsidRPr="000B4F18" w:rsidRDefault="000B4F18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 xml:space="preserve">-способность точного воспроизведения заданного ритма двигательного действия </w:t>
      </w:r>
      <w:r w:rsidR="005D3567">
        <w:rPr>
          <w:rFonts w:ascii="Times New Roman" w:hAnsi="Times New Roman" w:cs="Times New Roman"/>
          <w:sz w:val="28"/>
          <w:szCs w:val="28"/>
        </w:rPr>
        <w:t>(</w:t>
      </w:r>
      <w:r w:rsidRPr="000B4F18">
        <w:rPr>
          <w:rFonts w:ascii="Times New Roman" w:hAnsi="Times New Roman" w:cs="Times New Roman"/>
          <w:sz w:val="28"/>
          <w:szCs w:val="28"/>
        </w:rPr>
        <w:t>56,5 %респондентов</w:t>
      </w:r>
      <w:r w:rsidR="005D3567">
        <w:rPr>
          <w:rFonts w:ascii="Times New Roman" w:hAnsi="Times New Roman" w:cs="Times New Roman"/>
          <w:sz w:val="28"/>
          <w:szCs w:val="28"/>
        </w:rPr>
        <w:t>);</w:t>
      </w:r>
    </w:p>
    <w:p w:rsidR="000B4F18" w:rsidRPr="002A12F3" w:rsidRDefault="000B4F18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 xml:space="preserve">-способность точного и стабильного выполнения двигательных действий в условиях вестибулярного раздражения </w:t>
      </w:r>
      <w:r w:rsidR="005D3567">
        <w:rPr>
          <w:rFonts w:ascii="Times New Roman" w:hAnsi="Times New Roman" w:cs="Times New Roman"/>
          <w:sz w:val="28"/>
          <w:szCs w:val="28"/>
        </w:rPr>
        <w:t>(</w:t>
      </w:r>
      <w:r w:rsidRPr="000B4F18">
        <w:rPr>
          <w:rFonts w:ascii="Times New Roman" w:hAnsi="Times New Roman" w:cs="Times New Roman"/>
          <w:sz w:val="28"/>
          <w:szCs w:val="28"/>
        </w:rPr>
        <w:t xml:space="preserve">39,1 </w:t>
      </w:r>
      <w:r w:rsidR="005D3567">
        <w:rPr>
          <w:rFonts w:ascii="Times New Roman" w:hAnsi="Times New Roman" w:cs="Times New Roman"/>
          <w:sz w:val="28"/>
          <w:szCs w:val="28"/>
        </w:rPr>
        <w:t xml:space="preserve">% </w:t>
      </w:r>
      <w:r w:rsidRPr="000B4F18">
        <w:rPr>
          <w:rFonts w:ascii="Times New Roman" w:hAnsi="Times New Roman" w:cs="Times New Roman"/>
          <w:sz w:val="28"/>
          <w:szCs w:val="28"/>
        </w:rPr>
        <w:t>респондентов</w:t>
      </w:r>
      <w:r w:rsidR="005D3567">
        <w:rPr>
          <w:rFonts w:ascii="Times New Roman" w:hAnsi="Times New Roman" w:cs="Times New Roman"/>
          <w:sz w:val="28"/>
          <w:szCs w:val="28"/>
        </w:rPr>
        <w:t xml:space="preserve">) </w:t>
      </w:r>
      <w:r w:rsidRPr="000B4F18">
        <w:rPr>
          <w:rFonts w:ascii="Times New Roman" w:hAnsi="Times New Roman" w:cs="Times New Roman"/>
          <w:sz w:val="28"/>
          <w:szCs w:val="28"/>
        </w:rPr>
        <w:t xml:space="preserve"> </w:t>
      </w:r>
      <w:r w:rsidR="005D3567" w:rsidRPr="005D3567">
        <w:rPr>
          <w:rFonts w:ascii="Times New Roman" w:hAnsi="Times New Roman" w:cs="Times New Roman"/>
          <w:sz w:val="28"/>
          <w:szCs w:val="28"/>
        </w:rPr>
        <w:t>[</w:t>
      </w:r>
      <w:r w:rsidR="00D41AF4">
        <w:rPr>
          <w:rFonts w:ascii="Times New Roman" w:hAnsi="Times New Roman" w:cs="Times New Roman"/>
          <w:sz w:val="28"/>
          <w:szCs w:val="28"/>
        </w:rPr>
        <w:t>7</w:t>
      </w:r>
      <w:r w:rsidR="005D3567" w:rsidRPr="005D3567">
        <w:rPr>
          <w:rFonts w:ascii="Times New Roman" w:hAnsi="Times New Roman" w:cs="Times New Roman"/>
          <w:sz w:val="28"/>
          <w:szCs w:val="28"/>
        </w:rPr>
        <w:t>]</w:t>
      </w:r>
      <w:r w:rsidRPr="000B4F18">
        <w:rPr>
          <w:rFonts w:ascii="Times New Roman" w:hAnsi="Times New Roman" w:cs="Times New Roman"/>
          <w:sz w:val="28"/>
          <w:szCs w:val="28"/>
        </w:rPr>
        <w:t>.</w:t>
      </w:r>
    </w:p>
    <w:p w:rsidR="005D3567" w:rsidRPr="002A12F3" w:rsidRDefault="005D3567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1AF4" w:rsidRPr="000B4F18" w:rsidRDefault="005D3567" w:rsidP="005A4F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4538C0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4538C0">
        <w:rPr>
          <w:rFonts w:ascii="Times New Roman" w:hAnsi="Times New Roman" w:cs="Times New Roman"/>
          <w:sz w:val="28"/>
          <w:szCs w:val="28"/>
        </w:rPr>
        <w:t>т</w:t>
      </w:r>
      <w:r w:rsidR="000B4F18" w:rsidRPr="000B4F18">
        <w:rPr>
          <w:rFonts w:ascii="Times New Roman" w:hAnsi="Times New Roman" w:cs="Times New Roman"/>
          <w:sz w:val="28"/>
          <w:szCs w:val="28"/>
        </w:rPr>
        <w:t>релковая</w:t>
      </w:r>
      <w:proofErr w:type="spellEnd"/>
      <w:r w:rsidR="000B4F18" w:rsidRPr="000B4F18">
        <w:rPr>
          <w:rFonts w:ascii="Times New Roman" w:hAnsi="Times New Roman" w:cs="Times New Roman"/>
          <w:sz w:val="28"/>
          <w:szCs w:val="28"/>
        </w:rPr>
        <w:t xml:space="preserve"> тренировка биатлонистов</w:t>
      </w:r>
    </w:p>
    <w:p w:rsidR="000B4F18" w:rsidRPr="000B4F18" w:rsidRDefault="000B4F18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>По мнению н. Г. К</w:t>
      </w:r>
      <w:r w:rsidR="005D3567" w:rsidRPr="005D3567">
        <w:rPr>
          <w:rFonts w:ascii="Times New Roman" w:hAnsi="Times New Roman" w:cs="Times New Roman"/>
          <w:sz w:val="28"/>
          <w:szCs w:val="28"/>
        </w:rPr>
        <w:t>.</w:t>
      </w:r>
      <w:r w:rsidR="005D35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3567">
        <w:rPr>
          <w:rFonts w:ascii="Times New Roman" w:hAnsi="Times New Roman" w:cs="Times New Roman"/>
          <w:sz w:val="28"/>
          <w:szCs w:val="28"/>
        </w:rPr>
        <w:t>Б</w:t>
      </w:r>
      <w:r w:rsidRPr="000B4F18">
        <w:rPr>
          <w:rFonts w:ascii="Times New Roman" w:hAnsi="Times New Roman" w:cs="Times New Roman"/>
          <w:sz w:val="28"/>
          <w:szCs w:val="28"/>
        </w:rPr>
        <w:t>езмельницына</w:t>
      </w:r>
      <w:proofErr w:type="spellEnd"/>
      <w:r w:rsidRPr="000B4F18">
        <w:rPr>
          <w:rFonts w:ascii="Times New Roman" w:hAnsi="Times New Roman" w:cs="Times New Roman"/>
          <w:sz w:val="28"/>
          <w:szCs w:val="28"/>
        </w:rPr>
        <w:t>, объём стрелковой нагрузки на одном занятии-40-50 выстрелов. К упражнениям, применяемые в тренировочных занятиях, по объему и интенсивности должны быть направлены не только на совершенствование техники стрельбы в условия</w:t>
      </w:r>
      <w:r w:rsidR="005D3567">
        <w:rPr>
          <w:rFonts w:ascii="Times New Roman" w:hAnsi="Times New Roman" w:cs="Times New Roman"/>
          <w:sz w:val="28"/>
          <w:szCs w:val="28"/>
        </w:rPr>
        <w:t>х, близких к соревновательным, н</w:t>
      </w:r>
      <w:r w:rsidRPr="000B4F18">
        <w:rPr>
          <w:rFonts w:ascii="Times New Roman" w:hAnsi="Times New Roman" w:cs="Times New Roman"/>
          <w:sz w:val="28"/>
          <w:szCs w:val="28"/>
        </w:rPr>
        <w:t>о и на развитие спортивной рабо</w:t>
      </w:r>
      <w:r w:rsidR="005D3567">
        <w:rPr>
          <w:rFonts w:ascii="Times New Roman" w:hAnsi="Times New Roman" w:cs="Times New Roman"/>
          <w:sz w:val="28"/>
          <w:szCs w:val="28"/>
        </w:rPr>
        <w:t xml:space="preserve">тоспособности юных биатлонистов, </w:t>
      </w:r>
      <w:r w:rsidRPr="000B4F18">
        <w:rPr>
          <w:rFonts w:ascii="Times New Roman" w:hAnsi="Times New Roman" w:cs="Times New Roman"/>
          <w:sz w:val="28"/>
          <w:szCs w:val="28"/>
        </w:rPr>
        <w:t>как лыжников-гонщиков.</w:t>
      </w:r>
      <w:r w:rsidR="005D3567">
        <w:rPr>
          <w:rFonts w:ascii="Times New Roman" w:hAnsi="Times New Roman" w:cs="Times New Roman"/>
          <w:sz w:val="28"/>
          <w:szCs w:val="28"/>
        </w:rPr>
        <w:t xml:space="preserve"> Д</w:t>
      </w:r>
      <w:r w:rsidRPr="000B4F18">
        <w:rPr>
          <w:rFonts w:ascii="Times New Roman" w:hAnsi="Times New Roman" w:cs="Times New Roman"/>
          <w:sz w:val="28"/>
          <w:szCs w:val="28"/>
        </w:rPr>
        <w:t>ля этого целесообразно использовать бег по кр</w:t>
      </w:r>
      <w:r w:rsidR="005D3567">
        <w:rPr>
          <w:rFonts w:ascii="Times New Roman" w:hAnsi="Times New Roman" w:cs="Times New Roman"/>
          <w:sz w:val="28"/>
          <w:szCs w:val="28"/>
        </w:rPr>
        <w:t>угу с лыжными палками на 1000-1</w:t>
      </w:r>
      <w:r w:rsidRPr="000B4F18">
        <w:rPr>
          <w:rFonts w:ascii="Times New Roman" w:hAnsi="Times New Roman" w:cs="Times New Roman"/>
          <w:sz w:val="28"/>
          <w:szCs w:val="28"/>
        </w:rPr>
        <w:t>500 м по пересечённой местности с переменной интенсивностью имитации переменных ходов в подъемы с последующим переходом к стрельбе на огневых рубежах (оружие лежит на рубеже).</w:t>
      </w:r>
      <w:r w:rsidR="005D3567">
        <w:rPr>
          <w:rFonts w:ascii="Times New Roman" w:hAnsi="Times New Roman" w:cs="Times New Roman"/>
          <w:sz w:val="28"/>
          <w:szCs w:val="28"/>
        </w:rPr>
        <w:t xml:space="preserve"> О</w:t>
      </w:r>
      <w:r w:rsidRPr="000B4F18">
        <w:rPr>
          <w:rFonts w:ascii="Times New Roman" w:hAnsi="Times New Roman" w:cs="Times New Roman"/>
          <w:sz w:val="28"/>
          <w:szCs w:val="28"/>
        </w:rPr>
        <w:t xml:space="preserve">трезок преодолевается при пульсе 160 + - 10 ударов в минуту в развивающем режиме, при подходе к 1-му рубежу интенсивность бега снижается до 140 + - 10 ударов в минуту. Принятие исходного положения для стрельбы из положения лёжа или </w:t>
      </w:r>
      <w:r w:rsidRPr="000B4F18">
        <w:rPr>
          <w:rFonts w:ascii="Times New Roman" w:hAnsi="Times New Roman" w:cs="Times New Roman"/>
          <w:sz w:val="28"/>
          <w:szCs w:val="28"/>
        </w:rPr>
        <w:lastRenderedPageBreak/>
        <w:t>стоя, изготовка, прицеливания, задержка дыхания, производство первого выстрела при частоте сердечных сокращений 130 + - 5 ударов в минуту и обработка последующих выстрелах, уход в него рубежа</w:t>
      </w:r>
      <w:r w:rsidR="005D3567">
        <w:rPr>
          <w:rFonts w:ascii="Times New Roman" w:hAnsi="Times New Roman" w:cs="Times New Roman"/>
          <w:sz w:val="28"/>
          <w:szCs w:val="28"/>
        </w:rPr>
        <w:t xml:space="preserve"> </w:t>
      </w:r>
      <w:r w:rsidRPr="000B4F18">
        <w:rPr>
          <w:rFonts w:ascii="Times New Roman" w:hAnsi="Times New Roman" w:cs="Times New Roman"/>
          <w:sz w:val="28"/>
          <w:szCs w:val="28"/>
        </w:rPr>
        <w:t>-</w:t>
      </w:r>
      <w:r w:rsidR="005D3567">
        <w:rPr>
          <w:rFonts w:ascii="Times New Roman" w:hAnsi="Times New Roman" w:cs="Times New Roman"/>
          <w:sz w:val="28"/>
          <w:szCs w:val="28"/>
        </w:rPr>
        <w:t xml:space="preserve"> </w:t>
      </w:r>
      <w:r w:rsidRPr="000B4F18">
        <w:rPr>
          <w:rFonts w:ascii="Times New Roman" w:hAnsi="Times New Roman" w:cs="Times New Roman"/>
          <w:sz w:val="28"/>
          <w:szCs w:val="28"/>
        </w:rPr>
        <w:t>все эти важные элементы необходимо совершенствовать в каждой комплексные тренировки и доводить их до авт</w:t>
      </w:r>
      <w:r w:rsidR="005D3567">
        <w:rPr>
          <w:rFonts w:ascii="Times New Roman" w:hAnsi="Times New Roman" w:cs="Times New Roman"/>
          <w:sz w:val="28"/>
          <w:szCs w:val="28"/>
        </w:rPr>
        <w:t>оматизма в конце осеннего этапа</w:t>
      </w:r>
      <w:r w:rsidR="005D3567" w:rsidRPr="005D3567">
        <w:rPr>
          <w:rFonts w:ascii="Times New Roman" w:hAnsi="Times New Roman" w:cs="Times New Roman"/>
          <w:sz w:val="28"/>
          <w:szCs w:val="28"/>
        </w:rPr>
        <w:t xml:space="preserve"> [</w:t>
      </w:r>
      <w:r w:rsidR="00D41AF4">
        <w:rPr>
          <w:rFonts w:ascii="Times New Roman" w:hAnsi="Times New Roman" w:cs="Times New Roman"/>
          <w:sz w:val="28"/>
          <w:szCs w:val="28"/>
        </w:rPr>
        <w:t>5</w:t>
      </w:r>
      <w:r w:rsidR="005D3567" w:rsidRPr="005D3567">
        <w:rPr>
          <w:rFonts w:ascii="Times New Roman" w:hAnsi="Times New Roman" w:cs="Times New Roman"/>
          <w:sz w:val="28"/>
          <w:szCs w:val="28"/>
        </w:rPr>
        <w:t>]</w:t>
      </w:r>
      <w:r w:rsidRPr="000B4F18">
        <w:rPr>
          <w:rFonts w:ascii="Times New Roman" w:hAnsi="Times New Roman" w:cs="Times New Roman"/>
          <w:sz w:val="28"/>
          <w:szCs w:val="28"/>
        </w:rPr>
        <w:t>.</w:t>
      </w:r>
    </w:p>
    <w:p w:rsidR="000B4F18" w:rsidRPr="000B4F18" w:rsidRDefault="000B4F18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>По функциональным возможностям технические средства обучения могут быть предназначены как для отработки отдельных элементов стрельбы, так и для совершенствования всего процесса стрельбы. Отдельные технические средства обучения способны полноценно моделировать в условиях боевых выстрелов, что позволяет существенно сэкономить боеприпасы, тем самым снижая финансовые затраты на стрелковой подготовку.</w:t>
      </w:r>
    </w:p>
    <w:p w:rsidR="000B4F18" w:rsidRPr="000B4F18" w:rsidRDefault="000B4F18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>В биатлоне к техническим средствам обучения относятся</w:t>
      </w:r>
      <w:proofErr w:type="gramStart"/>
      <w:r w:rsidRPr="000B4F18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Pr="000B4F18">
        <w:rPr>
          <w:rFonts w:ascii="Times New Roman" w:hAnsi="Times New Roman" w:cs="Times New Roman"/>
          <w:sz w:val="28"/>
          <w:szCs w:val="28"/>
        </w:rPr>
        <w:t>приспособление-устройство-приборы-тренажёры-компьютерные комплексы.</w:t>
      </w:r>
    </w:p>
    <w:p w:rsidR="000B4F18" w:rsidRPr="000B4F18" w:rsidRDefault="005D3567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А</w:t>
      </w:r>
      <w:r w:rsidR="000B4F18" w:rsidRPr="000B4F18">
        <w:rPr>
          <w:rFonts w:ascii="Times New Roman" w:hAnsi="Times New Roman" w:cs="Times New Roman"/>
          <w:sz w:val="28"/>
          <w:szCs w:val="28"/>
        </w:rPr>
        <w:t>. А. Бурла, технические средства обучения является крайне необходимым и важным фрагментом стрелковой подготовки биатлонистов. Технические средства обучения успешно применяет и начинающий и квалифицированный биатлонисты, включая членов сборной команды страны.</w:t>
      </w:r>
    </w:p>
    <w:p w:rsidR="005D3567" w:rsidRDefault="000B4F18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>Специалистами разработан комплекс специальных упражнений для разучивания и совершенствования изго</w:t>
      </w:r>
      <w:r w:rsidR="005D3567">
        <w:rPr>
          <w:rFonts w:ascii="Times New Roman" w:hAnsi="Times New Roman" w:cs="Times New Roman"/>
          <w:sz w:val="28"/>
          <w:szCs w:val="28"/>
        </w:rPr>
        <w:t>товке стоя</w:t>
      </w:r>
      <w:r w:rsidRPr="000B4F1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D3567" w:rsidRDefault="000B4F18" w:rsidP="005D3567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567">
        <w:rPr>
          <w:rFonts w:ascii="Times New Roman" w:hAnsi="Times New Roman" w:cs="Times New Roman"/>
          <w:sz w:val="28"/>
          <w:szCs w:val="28"/>
        </w:rPr>
        <w:t>стрельба со стойки для винтовки</w:t>
      </w:r>
      <w:proofErr w:type="gramStart"/>
      <w:r w:rsidRPr="005D3567">
        <w:rPr>
          <w:rFonts w:ascii="Times New Roman" w:hAnsi="Times New Roman" w:cs="Times New Roman"/>
          <w:sz w:val="28"/>
          <w:szCs w:val="28"/>
        </w:rPr>
        <w:t xml:space="preserve"> </w:t>
      </w:r>
      <w:r w:rsidR="005D356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D3567" w:rsidRDefault="005D3567" w:rsidP="005D3567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передвижения вперёд и назад поз</w:t>
      </w:r>
      <w:r w:rsidR="000B4F18" w:rsidRPr="005D356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цию</w:t>
      </w:r>
      <w:r w:rsidR="000B4F18" w:rsidRPr="005D3567">
        <w:rPr>
          <w:rFonts w:ascii="Times New Roman" w:hAnsi="Times New Roman" w:cs="Times New Roman"/>
          <w:sz w:val="28"/>
          <w:szCs w:val="28"/>
        </w:rPr>
        <w:t xml:space="preserve"> изготовке</w:t>
      </w:r>
      <w:proofErr w:type="gramStart"/>
      <w:r w:rsidR="000B4F18" w:rsidRPr="005D35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D3567" w:rsidRDefault="000B4F18" w:rsidP="005D3567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567">
        <w:rPr>
          <w:rFonts w:ascii="Times New Roman" w:hAnsi="Times New Roman" w:cs="Times New Roman"/>
          <w:sz w:val="28"/>
          <w:szCs w:val="28"/>
        </w:rPr>
        <w:t xml:space="preserve"> сохранения по изготовки, стоя на деревянных брусках, рельсах или подвижной опоре</w:t>
      </w:r>
      <w:proofErr w:type="gramStart"/>
      <w:r w:rsidRPr="005D3567">
        <w:rPr>
          <w:rFonts w:ascii="Times New Roman" w:hAnsi="Times New Roman" w:cs="Times New Roman"/>
          <w:sz w:val="28"/>
          <w:szCs w:val="28"/>
        </w:rPr>
        <w:t xml:space="preserve"> </w:t>
      </w:r>
      <w:r w:rsidR="005D356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538C0" w:rsidRDefault="000B4F18" w:rsidP="005D3567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567">
        <w:rPr>
          <w:rFonts w:ascii="Times New Roman" w:hAnsi="Times New Roman" w:cs="Times New Roman"/>
          <w:sz w:val="28"/>
          <w:szCs w:val="28"/>
        </w:rPr>
        <w:t>стрельба без патронов</w:t>
      </w:r>
      <w:r w:rsidR="004538C0">
        <w:rPr>
          <w:rFonts w:ascii="Times New Roman" w:hAnsi="Times New Roman" w:cs="Times New Roman"/>
          <w:sz w:val="28"/>
          <w:szCs w:val="28"/>
        </w:rPr>
        <w:t>;</w:t>
      </w:r>
    </w:p>
    <w:p w:rsidR="000B4F18" w:rsidRPr="005D3567" w:rsidRDefault="004538C0" w:rsidP="005D3567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0B4F18" w:rsidRPr="005D3567">
        <w:rPr>
          <w:rFonts w:ascii="Times New Roman" w:hAnsi="Times New Roman" w:cs="Times New Roman"/>
          <w:sz w:val="28"/>
          <w:szCs w:val="28"/>
        </w:rPr>
        <w:t>держание позы изготовке и выполнения правильного прицеливания в течение 3-5 минут.</w:t>
      </w:r>
    </w:p>
    <w:p w:rsidR="004538C0" w:rsidRDefault="000B4F18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>Также</w:t>
      </w:r>
      <w:r w:rsidR="004538C0">
        <w:rPr>
          <w:rFonts w:ascii="Times New Roman" w:hAnsi="Times New Roman" w:cs="Times New Roman"/>
          <w:sz w:val="28"/>
          <w:szCs w:val="28"/>
        </w:rPr>
        <w:t xml:space="preserve"> </w:t>
      </w:r>
      <w:r w:rsidRPr="000B4F18">
        <w:rPr>
          <w:rFonts w:ascii="Times New Roman" w:hAnsi="Times New Roman" w:cs="Times New Roman"/>
          <w:sz w:val="28"/>
          <w:szCs w:val="28"/>
        </w:rPr>
        <w:t xml:space="preserve">специалистами разработан комплекс специальных стрелковых упражнений для разучивания совершенствования изготовке лёжа: </w:t>
      </w:r>
    </w:p>
    <w:p w:rsidR="004538C0" w:rsidRPr="004538C0" w:rsidRDefault="004538C0" w:rsidP="004538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0B4F18" w:rsidRPr="004538C0">
        <w:rPr>
          <w:rFonts w:ascii="Times New Roman" w:hAnsi="Times New Roman" w:cs="Times New Roman"/>
          <w:sz w:val="28"/>
          <w:szCs w:val="28"/>
        </w:rPr>
        <w:t>принять позу винтовки, прицелиться. Закрывая глаза, изменить положение головы, отвести взгляд в сторону, расслабить левую руку. Принять первоначальное положение, открыть глаза, посмотреть прицел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38C0" w:rsidRPr="004538C0" w:rsidRDefault="004538C0" w:rsidP="004538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0B4F18" w:rsidRPr="004538C0">
        <w:rPr>
          <w:rFonts w:ascii="Times New Roman" w:hAnsi="Times New Roman" w:cs="Times New Roman"/>
          <w:sz w:val="28"/>
          <w:szCs w:val="28"/>
        </w:rPr>
        <w:t>в положение изготовке перемещать ноги и туловища, принимая левый локоть за ось вращения. Определить удобное положение для ног и туловища. Уловить момент, при котором резко изменяется положение ствола винтовки относительно цели</w:t>
      </w:r>
      <w:proofErr w:type="gramStart"/>
      <w:r w:rsidR="000B4F18" w:rsidRPr="00453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538C0" w:rsidRDefault="000B4F18" w:rsidP="004538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8C0">
        <w:rPr>
          <w:rFonts w:ascii="Times New Roman" w:hAnsi="Times New Roman" w:cs="Times New Roman"/>
          <w:sz w:val="28"/>
          <w:szCs w:val="28"/>
        </w:rPr>
        <w:t>3</w:t>
      </w:r>
      <w:r w:rsidR="004538C0">
        <w:rPr>
          <w:rFonts w:ascii="Times New Roman" w:hAnsi="Times New Roman" w:cs="Times New Roman"/>
          <w:sz w:val="28"/>
          <w:szCs w:val="28"/>
        </w:rPr>
        <w:t>) заряжать</w:t>
      </w:r>
      <w:r w:rsidRPr="004538C0">
        <w:rPr>
          <w:rFonts w:ascii="Times New Roman" w:hAnsi="Times New Roman" w:cs="Times New Roman"/>
          <w:sz w:val="28"/>
          <w:szCs w:val="28"/>
        </w:rPr>
        <w:t xml:space="preserve"> винтовку, закрыть оба глаза и приложить щеку к прикладу, а затем через 3-5 секунд, открыть правый глаз </w:t>
      </w:r>
      <w:r w:rsidR="004538C0">
        <w:rPr>
          <w:rFonts w:ascii="Times New Roman" w:hAnsi="Times New Roman" w:cs="Times New Roman"/>
          <w:sz w:val="28"/>
          <w:szCs w:val="28"/>
        </w:rPr>
        <w:t>и посмотреть на ровную мушку;</w:t>
      </w:r>
    </w:p>
    <w:p w:rsidR="000B4F18" w:rsidRPr="004538C0" w:rsidRDefault="000B4F18" w:rsidP="004538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8C0">
        <w:rPr>
          <w:rFonts w:ascii="Times New Roman" w:hAnsi="Times New Roman" w:cs="Times New Roman"/>
          <w:sz w:val="28"/>
          <w:szCs w:val="28"/>
        </w:rPr>
        <w:t>4</w:t>
      </w:r>
      <w:r w:rsidR="004538C0">
        <w:rPr>
          <w:rFonts w:ascii="Times New Roman" w:hAnsi="Times New Roman" w:cs="Times New Roman"/>
          <w:sz w:val="28"/>
          <w:szCs w:val="28"/>
        </w:rPr>
        <w:t>)</w:t>
      </w:r>
      <w:r w:rsidRPr="004538C0">
        <w:rPr>
          <w:rFonts w:ascii="Times New Roman" w:hAnsi="Times New Roman" w:cs="Times New Roman"/>
          <w:sz w:val="28"/>
          <w:szCs w:val="28"/>
        </w:rPr>
        <w:t xml:space="preserve"> принять позу изготовке и прицелиться. Сохранить эту позу в течение 2-3 минут 5 стрельба с танка 6 стрельба с упора </w:t>
      </w:r>
      <w:r w:rsidR="004538C0" w:rsidRPr="004538C0">
        <w:rPr>
          <w:rFonts w:ascii="Times New Roman" w:hAnsi="Times New Roman" w:cs="Times New Roman"/>
          <w:sz w:val="28"/>
          <w:szCs w:val="28"/>
        </w:rPr>
        <w:t>[</w:t>
      </w:r>
      <w:r w:rsidR="00D41AF4">
        <w:rPr>
          <w:rFonts w:ascii="Times New Roman" w:hAnsi="Times New Roman" w:cs="Times New Roman"/>
          <w:sz w:val="28"/>
          <w:szCs w:val="28"/>
        </w:rPr>
        <w:t>4, 21</w:t>
      </w:r>
      <w:r w:rsidR="004538C0" w:rsidRPr="004538C0">
        <w:rPr>
          <w:rFonts w:ascii="Times New Roman" w:hAnsi="Times New Roman" w:cs="Times New Roman"/>
          <w:sz w:val="28"/>
          <w:szCs w:val="28"/>
        </w:rPr>
        <w:t>]</w:t>
      </w:r>
      <w:r w:rsidRPr="004538C0">
        <w:rPr>
          <w:rFonts w:ascii="Times New Roman" w:hAnsi="Times New Roman" w:cs="Times New Roman"/>
          <w:sz w:val="28"/>
          <w:szCs w:val="28"/>
        </w:rPr>
        <w:t>.</w:t>
      </w:r>
    </w:p>
    <w:p w:rsidR="000B4F18" w:rsidRPr="000B4F18" w:rsidRDefault="000B4F18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 xml:space="preserve">В. А. </w:t>
      </w:r>
      <w:proofErr w:type="spellStart"/>
      <w:r w:rsidRPr="000B4F18">
        <w:rPr>
          <w:rFonts w:ascii="Times New Roman" w:hAnsi="Times New Roman" w:cs="Times New Roman"/>
          <w:sz w:val="28"/>
          <w:szCs w:val="28"/>
        </w:rPr>
        <w:t>Левандо</w:t>
      </w:r>
      <w:proofErr w:type="spellEnd"/>
      <w:r w:rsidRPr="000B4F18">
        <w:rPr>
          <w:rFonts w:ascii="Times New Roman" w:hAnsi="Times New Roman" w:cs="Times New Roman"/>
          <w:sz w:val="28"/>
          <w:szCs w:val="28"/>
        </w:rPr>
        <w:t xml:space="preserve"> выделяет следующие стрелковые упражнения для овладения техники спуском:</w:t>
      </w:r>
    </w:p>
    <w:p w:rsidR="004538C0" w:rsidRPr="004538C0" w:rsidRDefault="004538C0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8C0">
        <w:rPr>
          <w:rFonts w:ascii="Times New Roman" w:hAnsi="Times New Roman" w:cs="Times New Roman"/>
          <w:sz w:val="28"/>
          <w:szCs w:val="28"/>
        </w:rPr>
        <w:t>1)</w:t>
      </w:r>
      <w:r w:rsidR="000B4F18" w:rsidRPr="000B4F18">
        <w:rPr>
          <w:rFonts w:ascii="Times New Roman" w:hAnsi="Times New Roman" w:cs="Times New Roman"/>
          <w:sz w:val="28"/>
          <w:szCs w:val="28"/>
        </w:rPr>
        <w:t>нажатие на спусковой крючок без использования какой-либо точки опоры</w:t>
      </w:r>
      <w:proofErr w:type="gramStart"/>
      <w:r w:rsidR="000B4F18" w:rsidRPr="000B4F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538C0" w:rsidRDefault="000B4F18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>2</w:t>
      </w:r>
      <w:r w:rsidR="004538C0" w:rsidRPr="004538C0">
        <w:rPr>
          <w:rFonts w:ascii="Times New Roman" w:hAnsi="Times New Roman" w:cs="Times New Roman"/>
          <w:sz w:val="28"/>
          <w:szCs w:val="28"/>
        </w:rPr>
        <w:t>)</w:t>
      </w:r>
      <w:r w:rsidR="002A12F3">
        <w:rPr>
          <w:rFonts w:ascii="Times New Roman" w:hAnsi="Times New Roman" w:cs="Times New Roman"/>
          <w:sz w:val="28"/>
          <w:szCs w:val="28"/>
        </w:rPr>
        <w:t xml:space="preserve"> попеременное движение</w:t>
      </w:r>
      <w:r w:rsidRPr="000B4F18">
        <w:rPr>
          <w:rFonts w:ascii="Times New Roman" w:hAnsi="Times New Roman" w:cs="Times New Roman"/>
          <w:sz w:val="28"/>
          <w:szCs w:val="28"/>
        </w:rPr>
        <w:t xml:space="preserve"> указательным пальцем вперёд и назад</w:t>
      </w:r>
      <w:r w:rsidR="004538C0">
        <w:rPr>
          <w:rFonts w:ascii="Times New Roman" w:hAnsi="Times New Roman" w:cs="Times New Roman"/>
          <w:sz w:val="28"/>
          <w:szCs w:val="28"/>
        </w:rPr>
        <w:t>;</w:t>
      </w:r>
    </w:p>
    <w:p w:rsidR="004538C0" w:rsidRDefault="004538C0" w:rsidP="004538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0B4F18" w:rsidRPr="000B4F18">
        <w:rPr>
          <w:rFonts w:ascii="Times New Roman" w:hAnsi="Times New Roman" w:cs="Times New Roman"/>
          <w:sz w:val="28"/>
          <w:szCs w:val="28"/>
        </w:rPr>
        <w:t xml:space="preserve"> тренировка в спуске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0B4F18" w:rsidRPr="000B4F18">
        <w:rPr>
          <w:rFonts w:ascii="Times New Roman" w:hAnsi="Times New Roman" w:cs="Times New Roman"/>
          <w:sz w:val="28"/>
          <w:szCs w:val="28"/>
        </w:rPr>
        <w:t xml:space="preserve"> В тёмном помещении или закрытыми глазами, что является хорошим средством, поскольку всё внимание при этом сосредотачивается только на работе пальца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4F18" w:rsidRPr="000B4F18" w:rsidRDefault="000B4F18" w:rsidP="004538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 xml:space="preserve"> 4</w:t>
      </w:r>
      <w:r w:rsidR="004538C0">
        <w:rPr>
          <w:rFonts w:ascii="Times New Roman" w:hAnsi="Times New Roman" w:cs="Times New Roman"/>
          <w:sz w:val="28"/>
          <w:szCs w:val="28"/>
        </w:rPr>
        <w:t>)</w:t>
      </w:r>
      <w:r w:rsidRPr="000B4F18">
        <w:rPr>
          <w:rFonts w:ascii="Times New Roman" w:hAnsi="Times New Roman" w:cs="Times New Roman"/>
          <w:sz w:val="28"/>
          <w:szCs w:val="28"/>
        </w:rPr>
        <w:t xml:space="preserve"> контроль за работой пальца осуществляется один из товарищей по команде пять упражнений для устранения ошибок при спуске курка. </w:t>
      </w:r>
      <w:proofErr w:type="gramStart"/>
      <w:r w:rsidRPr="000B4F18">
        <w:rPr>
          <w:rFonts w:ascii="Times New Roman" w:hAnsi="Times New Roman" w:cs="Times New Roman"/>
          <w:sz w:val="28"/>
          <w:szCs w:val="28"/>
        </w:rPr>
        <w:t xml:space="preserve">На кончик указательного пальца надеть свернутые из бумаги колпачок </w:t>
      </w:r>
      <w:r w:rsidR="004538C0">
        <w:rPr>
          <w:rFonts w:ascii="Times New Roman" w:hAnsi="Times New Roman" w:cs="Times New Roman"/>
          <w:sz w:val="28"/>
          <w:szCs w:val="28"/>
        </w:rPr>
        <w:t xml:space="preserve"> </w:t>
      </w:r>
      <w:r w:rsidR="004538C0" w:rsidRPr="004538C0">
        <w:rPr>
          <w:rFonts w:ascii="Times New Roman" w:hAnsi="Times New Roman" w:cs="Times New Roman"/>
          <w:sz w:val="28"/>
          <w:szCs w:val="28"/>
        </w:rPr>
        <w:t>[</w:t>
      </w:r>
      <w:r w:rsidR="00D41AF4">
        <w:rPr>
          <w:rFonts w:ascii="Times New Roman" w:hAnsi="Times New Roman" w:cs="Times New Roman"/>
          <w:sz w:val="28"/>
          <w:szCs w:val="28"/>
        </w:rPr>
        <w:t>18</w:t>
      </w:r>
      <w:r w:rsidR="004538C0" w:rsidRPr="004538C0">
        <w:rPr>
          <w:rFonts w:ascii="Times New Roman" w:hAnsi="Times New Roman" w:cs="Times New Roman"/>
          <w:sz w:val="28"/>
          <w:szCs w:val="28"/>
        </w:rPr>
        <w:t>]</w:t>
      </w:r>
      <w:r w:rsidRPr="000B4F1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538C0" w:rsidRDefault="004538C0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В.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</w:t>
      </w:r>
      <w:r w:rsidR="000B4F18" w:rsidRPr="000B4F18">
        <w:rPr>
          <w:rFonts w:ascii="Times New Roman" w:hAnsi="Times New Roman" w:cs="Times New Roman"/>
          <w:sz w:val="28"/>
          <w:szCs w:val="28"/>
        </w:rPr>
        <w:t>рбея</w:t>
      </w:r>
      <w:proofErr w:type="spellEnd"/>
      <w:r w:rsidR="000B4F18" w:rsidRPr="000B4F18">
        <w:rPr>
          <w:rFonts w:ascii="Times New Roman" w:hAnsi="Times New Roman" w:cs="Times New Roman"/>
          <w:sz w:val="28"/>
          <w:szCs w:val="28"/>
        </w:rPr>
        <w:t>, в тренировочном процессе биатлонистов, весьма важным средством, является применение технических средств, таких, как тренажер для обучения стрельбе стоя, качающиеся платформа, пневматическая винтовка, лазерная винтовка в сочетании со специальными стрелками упражнениями, дает возможность: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8C0" w:rsidRDefault="000B4F18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4538C0">
        <w:rPr>
          <w:rFonts w:ascii="Times New Roman" w:hAnsi="Times New Roman" w:cs="Times New Roman"/>
          <w:sz w:val="28"/>
          <w:szCs w:val="28"/>
        </w:rPr>
        <w:t xml:space="preserve"> </w:t>
      </w:r>
      <w:r w:rsidRPr="000B4F18">
        <w:rPr>
          <w:rFonts w:ascii="Times New Roman" w:hAnsi="Times New Roman" w:cs="Times New Roman"/>
          <w:sz w:val="28"/>
          <w:szCs w:val="28"/>
        </w:rPr>
        <w:t>решить вопрос о с процессом управления тренировочного процесса и наиболее эффективно проводить процесс обучения и совершенствования спортивной техники</w:t>
      </w:r>
      <w:r w:rsidR="004538C0">
        <w:rPr>
          <w:rFonts w:ascii="Times New Roman" w:hAnsi="Times New Roman" w:cs="Times New Roman"/>
          <w:sz w:val="28"/>
          <w:szCs w:val="28"/>
        </w:rPr>
        <w:t>;</w:t>
      </w:r>
    </w:p>
    <w:p w:rsidR="004538C0" w:rsidRDefault="000B4F18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>-</w:t>
      </w:r>
      <w:r w:rsidR="004538C0">
        <w:rPr>
          <w:rFonts w:ascii="Times New Roman" w:hAnsi="Times New Roman" w:cs="Times New Roman"/>
          <w:sz w:val="28"/>
          <w:szCs w:val="28"/>
        </w:rPr>
        <w:t xml:space="preserve"> </w:t>
      </w:r>
      <w:r w:rsidRPr="000B4F18">
        <w:rPr>
          <w:rFonts w:ascii="Times New Roman" w:hAnsi="Times New Roman" w:cs="Times New Roman"/>
          <w:sz w:val="28"/>
          <w:szCs w:val="28"/>
        </w:rPr>
        <w:t>увеличить количество средств и методов, которые применяются в процессе физической и тактической подготовки, а также процесс морально-волевые по</w:t>
      </w:r>
      <w:r w:rsidR="004538C0">
        <w:rPr>
          <w:rFonts w:ascii="Times New Roman" w:hAnsi="Times New Roman" w:cs="Times New Roman"/>
          <w:sz w:val="28"/>
          <w:szCs w:val="28"/>
        </w:rPr>
        <w:t>дготовки;</w:t>
      </w:r>
    </w:p>
    <w:p w:rsidR="004538C0" w:rsidRDefault="000B4F18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>-</w:t>
      </w:r>
      <w:r w:rsidR="004538C0">
        <w:rPr>
          <w:rFonts w:ascii="Times New Roman" w:hAnsi="Times New Roman" w:cs="Times New Roman"/>
          <w:sz w:val="28"/>
          <w:szCs w:val="28"/>
        </w:rPr>
        <w:t xml:space="preserve"> </w:t>
      </w:r>
      <w:r w:rsidRPr="000B4F18">
        <w:rPr>
          <w:rFonts w:ascii="Times New Roman" w:hAnsi="Times New Roman" w:cs="Times New Roman"/>
          <w:sz w:val="28"/>
          <w:szCs w:val="28"/>
        </w:rPr>
        <w:t>придерживаться принципа сопряженности, который гласит о том, что необходимо соблюдать соответствие специальных упражнений основными соревнованиями движениями, что позволит не только повысить уровень физической подготовленности, но и одновременно с этим повышать уровень технического мастерства</w:t>
      </w:r>
      <w:r w:rsidR="004538C0">
        <w:rPr>
          <w:rFonts w:ascii="Times New Roman" w:hAnsi="Times New Roman" w:cs="Times New Roman"/>
          <w:sz w:val="28"/>
          <w:szCs w:val="28"/>
        </w:rPr>
        <w:t>;</w:t>
      </w:r>
    </w:p>
    <w:p w:rsidR="004538C0" w:rsidRDefault="000B4F18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>-</w:t>
      </w:r>
      <w:r w:rsidR="004538C0">
        <w:rPr>
          <w:rFonts w:ascii="Times New Roman" w:hAnsi="Times New Roman" w:cs="Times New Roman"/>
          <w:sz w:val="28"/>
          <w:szCs w:val="28"/>
        </w:rPr>
        <w:t xml:space="preserve"> </w:t>
      </w:r>
      <w:r w:rsidRPr="000B4F18">
        <w:rPr>
          <w:rFonts w:ascii="Times New Roman" w:hAnsi="Times New Roman" w:cs="Times New Roman"/>
          <w:sz w:val="28"/>
          <w:szCs w:val="28"/>
        </w:rPr>
        <w:t>развивать основные или специфические группы мышц, определя</w:t>
      </w:r>
      <w:r w:rsidR="004538C0">
        <w:rPr>
          <w:rFonts w:ascii="Times New Roman" w:hAnsi="Times New Roman" w:cs="Times New Roman"/>
          <w:sz w:val="28"/>
          <w:szCs w:val="28"/>
        </w:rPr>
        <w:t>ющие успех в данном виде спорта;</w:t>
      </w:r>
    </w:p>
    <w:p w:rsidR="000B4F18" w:rsidRPr="000B4F18" w:rsidRDefault="000B4F18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>-</w:t>
      </w:r>
      <w:r w:rsidR="004538C0">
        <w:rPr>
          <w:rFonts w:ascii="Times New Roman" w:hAnsi="Times New Roman" w:cs="Times New Roman"/>
          <w:sz w:val="28"/>
          <w:szCs w:val="28"/>
        </w:rPr>
        <w:t xml:space="preserve"> </w:t>
      </w:r>
      <w:r w:rsidRPr="000B4F18">
        <w:rPr>
          <w:rFonts w:ascii="Times New Roman" w:hAnsi="Times New Roman" w:cs="Times New Roman"/>
          <w:sz w:val="28"/>
          <w:szCs w:val="28"/>
        </w:rPr>
        <w:t xml:space="preserve">использовать упражнения, преимущественно локального и регионального характера, которые будут способствовать укреплению всей мышечной системы биатлонистов </w:t>
      </w:r>
      <w:r w:rsidR="004538C0" w:rsidRPr="004538C0">
        <w:rPr>
          <w:rFonts w:ascii="Times New Roman" w:hAnsi="Times New Roman" w:cs="Times New Roman"/>
          <w:sz w:val="28"/>
          <w:szCs w:val="28"/>
        </w:rPr>
        <w:t>[</w:t>
      </w:r>
      <w:r w:rsidR="00D41AF4">
        <w:rPr>
          <w:rFonts w:ascii="Times New Roman" w:hAnsi="Times New Roman" w:cs="Times New Roman"/>
          <w:sz w:val="28"/>
          <w:szCs w:val="28"/>
        </w:rPr>
        <w:t>28, 30, 31</w:t>
      </w:r>
      <w:r w:rsidR="004538C0" w:rsidRPr="004538C0">
        <w:rPr>
          <w:rFonts w:ascii="Times New Roman" w:hAnsi="Times New Roman" w:cs="Times New Roman"/>
          <w:sz w:val="28"/>
          <w:szCs w:val="28"/>
        </w:rPr>
        <w:t>]</w:t>
      </w:r>
      <w:r w:rsidRPr="000B4F18">
        <w:rPr>
          <w:rFonts w:ascii="Times New Roman" w:hAnsi="Times New Roman" w:cs="Times New Roman"/>
          <w:sz w:val="28"/>
          <w:szCs w:val="28"/>
        </w:rPr>
        <w:t>.</w:t>
      </w:r>
    </w:p>
    <w:p w:rsidR="000B4F18" w:rsidRPr="000B4F18" w:rsidRDefault="000B4F18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 xml:space="preserve">И. Г. </w:t>
      </w:r>
      <w:proofErr w:type="spellStart"/>
      <w:r w:rsidRPr="000B4F18">
        <w:rPr>
          <w:rFonts w:ascii="Times New Roman" w:hAnsi="Times New Roman" w:cs="Times New Roman"/>
          <w:sz w:val="28"/>
          <w:szCs w:val="28"/>
        </w:rPr>
        <w:t>Гиббадулин</w:t>
      </w:r>
      <w:proofErr w:type="spellEnd"/>
      <w:r w:rsidRPr="000B4F18">
        <w:rPr>
          <w:rFonts w:ascii="Times New Roman" w:hAnsi="Times New Roman" w:cs="Times New Roman"/>
          <w:sz w:val="28"/>
          <w:szCs w:val="28"/>
        </w:rPr>
        <w:t xml:space="preserve"> утверждает, что стрелковая подготовка биатлонистов основывается на общих положениях методики других видов спортивной стрельбы. Стрелковая подготовка имеет свои организационно-методические особенности, к ним относятся: введение стрельбы после интенсивного бега на лыжах при повышенном артериальном давлении и высоком эмоциональном возбуждении.</w:t>
      </w:r>
    </w:p>
    <w:p w:rsidR="000B4F18" w:rsidRPr="000B4F18" w:rsidRDefault="000B4F18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 xml:space="preserve">В связи с этим на данном этапе развития биатлона необходимо разработать новые специфические средства и методы рационализации стрелковой подготовки на этапе первоначального обучения и, что очень важно, разработать и научно обосновать педагогические технологии в процессе формирования умений и навыков стрельбы у юных биатлонистов </w:t>
      </w:r>
      <w:r w:rsidR="004538C0" w:rsidRPr="004538C0">
        <w:rPr>
          <w:rFonts w:ascii="Times New Roman" w:hAnsi="Times New Roman" w:cs="Times New Roman"/>
          <w:sz w:val="28"/>
          <w:szCs w:val="28"/>
        </w:rPr>
        <w:t>[</w:t>
      </w:r>
      <w:r w:rsidR="00D41AF4">
        <w:rPr>
          <w:rFonts w:ascii="Times New Roman" w:hAnsi="Times New Roman" w:cs="Times New Roman"/>
          <w:sz w:val="28"/>
          <w:szCs w:val="28"/>
        </w:rPr>
        <w:t>9</w:t>
      </w:r>
      <w:r w:rsidR="004538C0" w:rsidRPr="004538C0">
        <w:rPr>
          <w:rFonts w:ascii="Times New Roman" w:hAnsi="Times New Roman" w:cs="Times New Roman"/>
          <w:sz w:val="28"/>
          <w:szCs w:val="28"/>
        </w:rPr>
        <w:t>]</w:t>
      </w:r>
      <w:r w:rsidRPr="000B4F18">
        <w:rPr>
          <w:rFonts w:ascii="Times New Roman" w:hAnsi="Times New Roman" w:cs="Times New Roman"/>
          <w:sz w:val="28"/>
          <w:szCs w:val="28"/>
        </w:rPr>
        <w:t>.</w:t>
      </w:r>
    </w:p>
    <w:p w:rsidR="000B4F18" w:rsidRPr="000B4F18" w:rsidRDefault="004538C0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утверждает С</w:t>
      </w:r>
      <w:r w:rsidR="000B4F18" w:rsidRPr="000B4F18">
        <w:rPr>
          <w:rFonts w:ascii="Times New Roman" w:hAnsi="Times New Roman" w:cs="Times New Roman"/>
          <w:sz w:val="28"/>
          <w:szCs w:val="28"/>
        </w:rPr>
        <w:t xml:space="preserve">. Ю. Гуща внедрение в тренировочный процесс биатлонистов большого объёма стрелковых упражнений, увеличение количества </w:t>
      </w:r>
      <w:r>
        <w:rPr>
          <w:rFonts w:ascii="Times New Roman" w:hAnsi="Times New Roman" w:cs="Times New Roman"/>
          <w:sz w:val="28"/>
          <w:szCs w:val="28"/>
        </w:rPr>
        <w:t>комплексных тренировок позволяют</w:t>
      </w:r>
      <w:r w:rsidR="000B4F18" w:rsidRPr="000B4F18">
        <w:rPr>
          <w:rFonts w:ascii="Times New Roman" w:hAnsi="Times New Roman" w:cs="Times New Roman"/>
          <w:sz w:val="28"/>
          <w:szCs w:val="28"/>
        </w:rPr>
        <w:t xml:space="preserve"> повысить качество стрельбы, но они решили всех проблем стрелковой подготовки.</w:t>
      </w:r>
    </w:p>
    <w:p w:rsidR="000B4F18" w:rsidRPr="000B4F18" w:rsidRDefault="004538C0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0B4F18" w:rsidRPr="000B4F18">
        <w:rPr>
          <w:rFonts w:ascii="Times New Roman" w:hAnsi="Times New Roman" w:cs="Times New Roman"/>
          <w:sz w:val="28"/>
          <w:szCs w:val="28"/>
        </w:rPr>
        <w:t xml:space="preserve">акже специалисты рекомендуют использовать метод </w:t>
      </w:r>
      <w:proofErr w:type="spellStart"/>
      <w:r w:rsidR="000B4F18" w:rsidRPr="000B4F18">
        <w:rPr>
          <w:rFonts w:ascii="Times New Roman" w:hAnsi="Times New Roman" w:cs="Times New Roman"/>
          <w:sz w:val="28"/>
          <w:szCs w:val="28"/>
        </w:rPr>
        <w:t>хронометрировани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целью контроля за стрелковой подготовкой</w:t>
      </w:r>
      <w:r w:rsidR="000B4F18" w:rsidRPr="000B4F18">
        <w:rPr>
          <w:rFonts w:ascii="Times New Roman" w:hAnsi="Times New Roman" w:cs="Times New Roman"/>
          <w:sz w:val="28"/>
          <w:szCs w:val="28"/>
        </w:rPr>
        <w:t xml:space="preserve"> биатлонистов, а также для контроля за отдельными элементами стрельбы, оценки качества стрельбы по мишени и мишенными установкам. Основным недостатком применяемых установок - громоздкость, большой вес и некоторые особенности в эксплуатации. В связи</w:t>
      </w:r>
      <w:r>
        <w:rPr>
          <w:rFonts w:ascii="Times New Roman" w:hAnsi="Times New Roman" w:cs="Times New Roman"/>
          <w:sz w:val="28"/>
          <w:szCs w:val="28"/>
        </w:rPr>
        <w:t xml:space="preserve"> с этим компьютерный тренажер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0B4F18" w:rsidRPr="000B4F18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т</w:t>
      </w:r>
      <w:r w:rsidR="000B4F18" w:rsidRPr="000B4F18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0B4F18" w:rsidRPr="000B4F1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4F18" w:rsidRPr="000B4F18">
        <w:rPr>
          <w:rFonts w:ascii="Times New Roman" w:hAnsi="Times New Roman" w:cs="Times New Roman"/>
          <w:sz w:val="28"/>
          <w:szCs w:val="28"/>
        </w:rPr>
        <w:t xml:space="preserve">является в настоящее время одним из лучших стрелковых тренажеров как у нас в стране, так и за рубежом. </w:t>
      </w:r>
    </w:p>
    <w:p w:rsidR="004538C0" w:rsidRDefault="000B4F18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>Внедрение в тренировочный процесс биатлонистов компью</w:t>
      </w:r>
      <w:r w:rsidR="004538C0">
        <w:rPr>
          <w:rFonts w:ascii="Times New Roman" w:hAnsi="Times New Roman" w:cs="Times New Roman"/>
          <w:sz w:val="28"/>
          <w:szCs w:val="28"/>
        </w:rPr>
        <w:t>терного тренажера «</w:t>
      </w:r>
      <w:proofErr w:type="spellStart"/>
      <w:r w:rsidR="004538C0">
        <w:rPr>
          <w:rFonts w:ascii="Times New Roman" w:hAnsi="Times New Roman" w:cs="Times New Roman"/>
          <w:sz w:val="28"/>
          <w:szCs w:val="28"/>
        </w:rPr>
        <w:t>С</w:t>
      </w:r>
      <w:r w:rsidRPr="000B4F18">
        <w:rPr>
          <w:rFonts w:ascii="Times New Roman" w:hAnsi="Times New Roman" w:cs="Times New Roman"/>
          <w:sz w:val="28"/>
          <w:szCs w:val="28"/>
        </w:rPr>
        <w:t>ка</w:t>
      </w:r>
      <w:r w:rsidR="004538C0">
        <w:rPr>
          <w:rFonts w:ascii="Times New Roman" w:hAnsi="Times New Roman" w:cs="Times New Roman"/>
          <w:sz w:val="28"/>
          <w:szCs w:val="28"/>
        </w:rPr>
        <w:t>т</w:t>
      </w:r>
      <w:r w:rsidRPr="000B4F18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0B4F18">
        <w:rPr>
          <w:rFonts w:ascii="Times New Roman" w:hAnsi="Times New Roman" w:cs="Times New Roman"/>
          <w:sz w:val="28"/>
          <w:szCs w:val="28"/>
        </w:rPr>
        <w:t>» имеет ряд преимуществ:</w:t>
      </w:r>
    </w:p>
    <w:p w:rsidR="004538C0" w:rsidRDefault="000B4F18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>-</w:t>
      </w:r>
      <w:r w:rsidR="004538C0">
        <w:rPr>
          <w:rFonts w:ascii="Times New Roman" w:hAnsi="Times New Roman" w:cs="Times New Roman"/>
          <w:sz w:val="28"/>
          <w:szCs w:val="28"/>
        </w:rPr>
        <w:t xml:space="preserve"> </w:t>
      </w:r>
      <w:r w:rsidRPr="000B4F18">
        <w:rPr>
          <w:rFonts w:ascii="Times New Roman" w:hAnsi="Times New Roman" w:cs="Times New Roman"/>
          <w:sz w:val="28"/>
          <w:szCs w:val="28"/>
        </w:rPr>
        <w:t>незначительный вес прибора из сенсорного датчика, что делает тренажёр компактным и его становится возможно и удобно использовать стационара и полевых условиях</w:t>
      </w:r>
    </w:p>
    <w:p w:rsidR="000B4F18" w:rsidRPr="000B4F18" w:rsidRDefault="000B4F18" w:rsidP="004538C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>-</w:t>
      </w:r>
      <w:r w:rsidR="004538C0">
        <w:rPr>
          <w:rFonts w:ascii="Times New Roman" w:hAnsi="Times New Roman" w:cs="Times New Roman"/>
          <w:sz w:val="28"/>
          <w:szCs w:val="28"/>
        </w:rPr>
        <w:t xml:space="preserve"> </w:t>
      </w:r>
      <w:r w:rsidRPr="000B4F18">
        <w:rPr>
          <w:rFonts w:ascii="Times New Roman" w:hAnsi="Times New Roman" w:cs="Times New Roman"/>
          <w:sz w:val="28"/>
          <w:szCs w:val="28"/>
        </w:rPr>
        <w:t>применение данного прибора дает возможность анализировать и сохранять файлы стрельбы на жестком диске компьютера, что делает данный тренажер незаменимым средством стрелковой подготовки спо</w:t>
      </w:r>
      <w:r w:rsidR="004538C0">
        <w:rPr>
          <w:rFonts w:ascii="Times New Roman" w:hAnsi="Times New Roman" w:cs="Times New Roman"/>
          <w:sz w:val="28"/>
          <w:szCs w:val="28"/>
        </w:rPr>
        <w:t>ртсменов различной квалификации.  Д</w:t>
      </w:r>
      <w:r w:rsidRPr="000B4F18">
        <w:rPr>
          <w:rFonts w:ascii="Times New Roman" w:hAnsi="Times New Roman" w:cs="Times New Roman"/>
          <w:sz w:val="28"/>
          <w:szCs w:val="28"/>
        </w:rPr>
        <w:t xml:space="preserve">анный прибор и дает возможность реального отображения мишеней и </w:t>
      </w:r>
      <w:proofErr w:type="spellStart"/>
      <w:r w:rsidRPr="000B4F18">
        <w:rPr>
          <w:rFonts w:ascii="Times New Roman" w:hAnsi="Times New Roman" w:cs="Times New Roman"/>
          <w:sz w:val="28"/>
          <w:szCs w:val="28"/>
        </w:rPr>
        <w:t>пробоин</w:t>
      </w:r>
      <w:proofErr w:type="gramStart"/>
      <w:r w:rsidRPr="000B4F18">
        <w:rPr>
          <w:rFonts w:ascii="Times New Roman" w:hAnsi="Times New Roman" w:cs="Times New Roman"/>
          <w:sz w:val="28"/>
          <w:szCs w:val="28"/>
        </w:rPr>
        <w:t>,а</w:t>
      </w:r>
      <w:proofErr w:type="spellEnd"/>
      <w:proofErr w:type="gramEnd"/>
      <w:r w:rsidRPr="000B4F18">
        <w:rPr>
          <w:rFonts w:ascii="Times New Roman" w:hAnsi="Times New Roman" w:cs="Times New Roman"/>
          <w:sz w:val="28"/>
          <w:szCs w:val="28"/>
        </w:rPr>
        <w:t xml:space="preserve"> также всех характеристик микроструктуры техники выстрела на экране компьютера </w:t>
      </w:r>
      <w:r w:rsidR="004538C0" w:rsidRPr="004538C0">
        <w:rPr>
          <w:rFonts w:ascii="Times New Roman" w:hAnsi="Times New Roman" w:cs="Times New Roman"/>
          <w:sz w:val="28"/>
          <w:szCs w:val="28"/>
        </w:rPr>
        <w:t>[</w:t>
      </w:r>
      <w:r w:rsidR="00D41AF4">
        <w:rPr>
          <w:rFonts w:ascii="Times New Roman" w:hAnsi="Times New Roman" w:cs="Times New Roman"/>
          <w:sz w:val="28"/>
          <w:szCs w:val="28"/>
        </w:rPr>
        <w:t>8</w:t>
      </w:r>
      <w:r w:rsidR="004538C0" w:rsidRPr="004538C0">
        <w:rPr>
          <w:rFonts w:ascii="Times New Roman" w:hAnsi="Times New Roman" w:cs="Times New Roman"/>
          <w:sz w:val="28"/>
          <w:szCs w:val="28"/>
        </w:rPr>
        <w:t>]</w:t>
      </w:r>
      <w:r w:rsidRPr="000B4F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38C0" w:rsidRPr="002A12F3" w:rsidRDefault="004538C0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0B4F18" w:rsidRPr="000B4F18">
        <w:rPr>
          <w:rFonts w:ascii="Times New Roman" w:hAnsi="Times New Roman" w:cs="Times New Roman"/>
          <w:sz w:val="28"/>
          <w:szCs w:val="28"/>
        </w:rPr>
        <w:t>корохватовой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4F18" w:rsidRPr="000B4F18">
        <w:rPr>
          <w:rFonts w:ascii="Times New Roman" w:hAnsi="Times New Roman" w:cs="Times New Roman"/>
          <w:sz w:val="28"/>
          <w:szCs w:val="28"/>
        </w:rPr>
        <w:t xml:space="preserve">была разработана модель стрелковой подготовки биатлонистов, которая обладала следующем следующими отличительными особенностями, который ориентирован на освоение навыков программирования и самоконтроля за прохождение дистанции, поведение при подходе и работе на огневом рубеже через внутренний диалог: </w:t>
      </w:r>
    </w:p>
    <w:p w:rsidR="004538C0" w:rsidRPr="004538C0" w:rsidRDefault="004538C0" w:rsidP="009068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8C0">
        <w:rPr>
          <w:rFonts w:ascii="Times New Roman" w:hAnsi="Times New Roman" w:cs="Times New Roman"/>
          <w:sz w:val="28"/>
          <w:szCs w:val="28"/>
        </w:rPr>
        <w:lastRenderedPageBreak/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4F18" w:rsidRPr="004538C0">
        <w:rPr>
          <w:rFonts w:ascii="Times New Roman" w:hAnsi="Times New Roman" w:cs="Times New Roman"/>
          <w:sz w:val="28"/>
          <w:szCs w:val="28"/>
        </w:rPr>
        <w:t>совершенствование техники дыхания</w:t>
      </w:r>
      <w:r w:rsidRPr="004538C0">
        <w:rPr>
          <w:rFonts w:ascii="Times New Roman" w:hAnsi="Times New Roman" w:cs="Times New Roman"/>
          <w:sz w:val="28"/>
          <w:szCs w:val="28"/>
        </w:rPr>
        <w:t>;</w:t>
      </w:r>
      <w:r w:rsidR="000B4F18" w:rsidRPr="004538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F18" w:rsidRPr="004538C0" w:rsidRDefault="009068EE" w:rsidP="009068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38C0" w:rsidRPr="004538C0">
        <w:rPr>
          <w:rFonts w:ascii="Times New Roman" w:hAnsi="Times New Roman" w:cs="Times New Roman"/>
          <w:sz w:val="28"/>
          <w:szCs w:val="28"/>
        </w:rPr>
        <w:t xml:space="preserve">) </w:t>
      </w:r>
      <w:r w:rsidR="000B4F18" w:rsidRPr="004538C0">
        <w:rPr>
          <w:rFonts w:ascii="Times New Roman" w:hAnsi="Times New Roman" w:cs="Times New Roman"/>
          <w:sz w:val="28"/>
          <w:szCs w:val="28"/>
        </w:rPr>
        <w:t xml:space="preserve">развития произвольной концентрации внимания и тактильной чувствительности 3 освоение приемов </w:t>
      </w:r>
      <w:proofErr w:type="spellStart"/>
      <w:r w:rsidR="000B4F18" w:rsidRPr="004538C0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0B4F18" w:rsidRPr="004538C0">
        <w:rPr>
          <w:rFonts w:ascii="Times New Roman" w:hAnsi="Times New Roman" w:cs="Times New Roman"/>
          <w:sz w:val="28"/>
          <w:szCs w:val="28"/>
        </w:rPr>
        <w:t xml:space="preserve"> психоэмоциональных состояний и овладения опытом ведения соревновательной борьбы в смоделированных условиях</w:t>
      </w:r>
      <w:r w:rsidR="004538C0" w:rsidRPr="004538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38C0" w:rsidRPr="004538C0">
        <w:rPr>
          <w:rFonts w:ascii="Times New Roman" w:hAnsi="Times New Roman" w:cs="Times New Roman"/>
          <w:sz w:val="28"/>
          <w:szCs w:val="28"/>
        </w:rPr>
        <w:t>[</w:t>
      </w:r>
      <w:r w:rsidR="00D41A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D41AF4">
        <w:rPr>
          <w:rFonts w:ascii="Times New Roman" w:hAnsi="Times New Roman" w:cs="Times New Roman"/>
          <w:sz w:val="28"/>
          <w:szCs w:val="28"/>
        </w:rPr>
        <w:t>24</w:t>
      </w:r>
      <w:r w:rsidR="004538C0" w:rsidRPr="004538C0">
        <w:rPr>
          <w:rFonts w:ascii="Times New Roman" w:hAnsi="Times New Roman" w:cs="Times New Roman"/>
          <w:sz w:val="28"/>
          <w:szCs w:val="28"/>
        </w:rPr>
        <w:t>]</w:t>
      </w:r>
      <w:r w:rsidR="000B4F18" w:rsidRPr="004538C0">
        <w:rPr>
          <w:rFonts w:ascii="Times New Roman" w:hAnsi="Times New Roman" w:cs="Times New Roman"/>
          <w:sz w:val="28"/>
          <w:szCs w:val="28"/>
        </w:rPr>
        <w:t>.</w:t>
      </w:r>
    </w:p>
    <w:p w:rsidR="000B4F18" w:rsidRPr="000B4F18" w:rsidRDefault="000B4F18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8EE" w:rsidRPr="000B4F18" w:rsidRDefault="004B21D6" w:rsidP="005A4F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</w:t>
      </w:r>
      <w:r w:rsidR="004538C0">
        <w:rPr>
          <w:rFonts w:ascii="Times New Roman" w:hAnsi="Times New Roman" w:cs="Times New Roman"/>
          <w:sz w:val="28"/>
          <w:szCs w:val="28"/>
        </w:rPr>
        <w:t>О</w:t>
      </w:r>
      <w:r w:rsidR="000B4F18" w:rsidRPr="000B4F18">
        <w:rPr>
          <w:rFonts w:ascii="Times New Roman" w:hAnsi="Times New Roman" w:cs="Times New Roman"/>
          <w:sz w:val="28"/>
          <w:szCs w:val="28"/>
        </w:rPr>
        <w:t>собенности начального этапа специализация обучения биатлонистов</w:t>
      </w:r>
    </w:p>
    <w:p w:rsidR="004B21D6" w:rsidRDefault="000B4F18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 xml:space="preserve">По мнению и. Г. </w:t>
      </w:r>
      <w:proofErr w:type="spellStart"/>
      <w:r w:rsidRPr="000B4F18">
        <w:rPr>
          <w:rFonts w:ascii="Times New Roman" w:hAnsi="Times New Roman" w:cs="Times New Roman"/>
          <w:sz w:val="28"/>
          <w:szCs w:val="28"/>
        </w:rPr>
        <w:t>Гиббадуллина</w:t>
      </w:r>
      <w:proofErr w:type="spellEnd"/>
      <w:r w:rsidRPr="000B4F18">
        <w:rPr>
          <w:rFonts w:ascii="Times New Roman" w:hAnsi="Times New Roman" w:cs="Times New Roman"/>
          <w:sz w:val="28"/>
          <w:szCs w:val="28"/>
        </w:rPr>
        <w:t>, на этапе начальной специализации стрелковой подготовки биатлонисту необходимо освоить основные технические элементы стрельбы:</w:t>
      </w:r>
    </w:p>
    <w:p w:rsidR="004B21D6" w:rsidRDefault="000B4F18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>-</w:t>
      </w:r>
      <w:r w:rsidR="004B21D6">
        <w:rPr>
          <w:rFonts w:ascii="Times New Roman" w:hAnsi="Times New Roman" w:cs="Times New Roman"/>
          <w:sz w:val="28"/>
          <w:szCs w:val="28"/>
        </w:rPr>
        <w:t xml:space="preserve"> </w:t>
      </w:r>
      <w:r w:rsidRPr="000B4F18">
        <w:rPr>
          <w:rFonts w:ascii="Times New Roman" w:hAnsi="Times New Roman" w:cs="Times New Roman"/>
          <w:sz w:val="28"/>
          <w:szCs w:val="28"/>
        </w:rPr>
        <w:t>изготовка с правильным и удобным положением туловища, ног, рук</w:t>
      </w:r>
      <w:r w:rsidR="004B21D6">
        <w:rPr>
          <w:rFonts w:ascii="Times New Roman" w:hAnsi="Times New Roman" w:cs="Times New Roman"/>
          <w:sz w:val="28"/>
          <w:szCs w:val="28"/>
        </w:rPr>
        <w:t>;</w:t>
      </w:r>
    </w:p>
    <w:p w:rsidR="004B21D6" w:rsidRDefault="000B4F18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>-</w:t>
      </w:r>
      <w:r w:rsidR="004B21D6">
        <w:rPr>
          <w:rFonts w:ascii="Times New Roman" w:hAnsi="Times New Roman" w:cs="Times New Roman"/>
          <w:sz w:val="28"/>
          <w:szCs w:val="28"/>
        </w:rPr>
        <w:t xml:space="preserve"> </w:t>
      </w:r>
      <w:r w:rsidRPr="000B4F18">
        <w:rPr>
          <w:rFonts w:ascii="Times New Roman" w:hAnsi="Times New Roman" w:cs="Times New Roman"/>
          <w:sz w:val="28"/>
          <w:szCs w:val="28"/>
        </w:rPr>
        <w:t>правильный захват и удержание оружия-способы управления спуском, своим дыханием</w:t>
      </w:r>
      <w:r w:rsidR="004B21D6">
        <w:rPr>
          <w:rFonts w:ascii="Times New Roman" w:hAnsi="Times New Roman" w:cs="Times New Roman"/>
          <w:sz w:val="28"/>
          <w:szCs w:val="28"/>
        </w:rPr>
        <w:t>;</w:t>
      </w:r>
    </w:p>
    <w:p w:rsidR="000B4F18" w:rsidRPr="000B4F18" w:rsidRDefault="000B4F18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>-</w:t>
      </w:r>
      <w:r w:rsidR="004B21D6">
        <w:rPr>
          <w:rFonts w:ascii="Times New Roman" w:hAnsi="Times New Roman" w:cs="Times New Roman"/>
          <w:sz w:val="28"/>
          <w:szCs w:val="28"/>
        </w:rPr>
        <w:t xml:space="preserve"> </w:t>
      </w:r>
      <w:r w:rsidRPr="000B4F18">
        <w:rPr>
          <w:rFonts w:ascii="Times New Roman" w:hAnsi="Times New Roman" w:cs="Times New Roman"/>
          <w:sz w:val="28"/>
          <w:szCs w:val="28"/>
        </w:rPr>
        <w:t xml:space="preserve">правильное прицеливание и распределении мышечного мышечных усилий </w:t>
      </w:r>
      <w:proofErr w:type="gramStart"/>
      <w:r w:rsidRPr="000B4F18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0B4F18">
        <w:rPr>
          <w:rFonts w:ascii="Times New Roman" w:hAnsi="Times New Roman" w:cs="Times New Roman"/>
          <w:sz w:val="28"/>
          <w:szCs w:val="28"/>
        </w:rPr>
        <w:t xml:space="preserve"> удержание оружия.</w:t>
      </w:r>
    </w:p>
    <w:p w:rsidR="000B4F18" w:rsidRPr="000B4F18" w:rsidRDefault="004B21D6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0B4F18" w:rsidRPr="000B4F18">
        <w:rPr>
          <w:rFonts w:ascii="Times New Roman" w:hAnsi="Times New Roman" w:cs="Times New Roman"/>
          <w:sz w:val="28"/>
          <w:szCs w:val="28"/>
        </w:rPr>
        <w:t xml:space="preserve">начальном этапе обучения много времени уделяется принятию правильно изготовке, однако при этом следует </w:t>
      </w:r>
      <w:proofErr w:type="gramStart"/>
      <w:r w:rsidR="000B4F18" w:rsidRPr="000B4F18">
        <w:rPr>
          <w:rFonts w:ascii="Times New Roman" w:hAnsi="Times New Roman" w:cs="Times New Roman"/>
          <w:sz w:val="28"/>
          <w:szCs w:val="28"/>
        </w:rPr>
        <w:t>учитывать</w:t>
      </w:r>
      <w:proofErr w:type="gramEnd"/>
      <w:r w:rsidR="000B4F18" w:rsidRPr="000B4F18">
        <w:rPr>
          <w:rFonts w:ascii="Times New Roman" w:hAnsi="Times New Roman" w:cs="Times New Roman"/>
          <w:sz w:val="28"/>
          <w:szCs w:val="28"/>
        </w:rPr>
        <w:t xml:space="preserve"> что при неправильных и длительных по времени статических изготовка и отсутствии компенсирующих упражнений вполне возможна деформация позвоночника </w:t>
      </w:r>
      <w:r w:rsidRPr="004B21D6">
        <w:rPr>
          <w:rFonts w:ascii="Times New Roman" w:hAnsi="Times New Roman" w:cs="Times New Roman"/>
          <w:sz w:val="28"/>
          <w:szCs w:val="28"/>
        </w:rPr>
        <w:t>[</w:t>
      </w:r>
      <w:r w:rsidR="00D41AF4">
        <w:rPr>
          <w:rFonts w:ascii="Times New Roman" w:hAnsi="Times New Roman" w:cs="Times New Roman"/>
          <w:sz w:val="28"/>
          <w:szCs w:val="28"/>
        </w:rPr>
        <w:t>9</w:t>
      </w:r>
      <w:r w:rsidRPr="004B21D6">
        <w:rPr>
          <w:rFonts w:ascii="Times New Roman" w:hAnsi="Times New Roman" w:cs="Times New Roman"/>
          <w:sz w:val="28"/>
          <w:szCs w:val="28"/>
        </w:rPr>
        <w:t>]</w:t>
      </w:r>
      <w:r w:rsidR="000B4F18" w:rsidRPr="000B4F18">
        <w:rPr>
          <w:rFonts w:ascii="Times New Roman" w:hAnsi="Times New Roman" w:cs="Times New Roman"/>
          <w:sz w:val="28"/>
          <w:szCs w:val="28"/>
        </w:rPr>
        <w:t>.</w:t>
      </w:r>
    </w:p>
    <w:p w:rsidR="000B4F18" w:rsidRPr="000B4F18" w:rsidRDefault="004B21D6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Г</w:t>
      </w:r>
      <w:r w:rsidR="000B4F18" w:rsidRPr="000B4F18">
        <w:rPr>
          <w:rFonts w:ascii="Times New Roman" w:hAnsi="Times New Roman" w:cs="Times New Roman"/>
          <w:sz w:val="28"/>
          <w:szCs w:val="28"/>
        </w:rPr>
        <w:t xml:space="preserve">. В. </w:t>
      </w:r>
      <w:proofErr w:type="spellStart"/>
      <w:r w:rsidR="000B4F18" w:rsidRPr="000B4F18">
        <w:rPr>
          <w:rFonts w:ascii="Times New Roman" w:hAnsi="Times New Roman" w:cs="Times New Roman"/>
          <w:sz w:val="28"/>
          <w:szCs w:val="28"/>
        </w:rPr>
        <w:t>Скорохватовой</w:t>
      </w:r>
      <w:proofErr w:type="spellEnd"/>
      <w:r w:rsidR="000B4F18" w:rsidRPr="000B4F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4F18" w:rsidRPr="000B4F18">
        <w:rPr>
          <w:rFonts w:ascii="Times New Roman" w:hAnsi="Times New Roman" w:cs="Times New Roman"/>
          <w:sz w:val="28"/>
          <w:szCs w:val="28"/>
        </w:rPr>
        <w:t>в настоящее время одна из основных проблем теории и методики спорта заключается в грамотном и рациональное планирование тренировочного процесса на этапах предварительных и основных соревнований. Также специалисты одной из проблем построения тренировочного процесса считают: определение оптимального соотношения видов тренировочных занятий по специальной стрелковой подготовки и выявлению наиболее рацио</w:t>
      </w:r>
      <w:r>
        <w:rPr>
          <w:rFonts w:ascii="Times New Roman" w:hAnsi="Times New Roman" w:cs="Times New Roman"/>
          <w:sz w:val="28"/>
          <w:szCs w:val="28"/>
        </w:rPr>
        <w:t>нального их чередования в микро</w:t>
      </w:r>
      <w:r w:rsidR="000B4F18" w:rsidRPr="000B4F18">
        <w:rPr>
          <w:rFonts w:ascii="Times New Roman" w:hAnsi="Times New Roman" w:cs="Times New Roman"/>
          <w:sz w:val="28"/>
          <w:szCs w:val="28"/>
        </w:rPr>
        <w:t>циклах. Особую важность для тренировки биатлонистов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вопросы, связанные</w:t>
      </w:r>
      <w:r w:rsidR="000B4F18" w:rsidRPr="000B4F18">
        <w:rPr>
          <w:rFonts w:ascii="Times New Roman" w:hAnsi="Times New Roman" w:cs="Times New Roman"/>
          <w:sz w:val="28"/>
          <w:szCs w:val="28"/>
        </w:rPr>
        <w:t xml:space="preserve"> с выяснением закономерности производство стрельбы в тире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0B4F18" w:rsidRPr="000B4F18">
        <w:rPr>
          <w:rFonts w:ascii="Times New Roman" w:hAnsi="Times New Roman" w:cs="Times New Roman"/>
          <w:sz w:val="28"/>
          <w:szCs w:val="28"/>
        </w:rPr>
        <w:t xml:space="preserve"> определение </w:t>
      </w:r>
      <w:r w:rsidR="000B4F18" w:rsidRPr="000B4F18">
        <w:rPr>
          <w:rFonts w:ascii="Times New Roman" w:hAnsi="Times New Roman" w:cs="Times New Roman"/>
          <w:sz w:val="28"/>
          <w:szCs w:val="28"/>
        </w:rPr>
        <w:lastRenderedPageBreak/>
        <w:t>структуры выстрела и методических приемов, обеспечивающих повышение скорострельности и качество стрельбы в условиях соревнований.</w:t>
      </w:r>
    </w:p>
    <w:p w:rsidR="000B4F18" w:rsidRDefault="004B21D6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B4F18" w:rsidRPr="000B4F18">
        <w:rPr>
          <w:rFonts w:ascii="Times New Roman" w:hAnsi="Times New Roman" w:cs="Times New Roman"/>
          <w:sz w:val="28"/>
          <w:szCs w:val="28"/>
        </w:rPr>
        <w:t>ровень специальной стрелковой подготовленн</w:t>
      </w:r>
      <w:r>
        <w:rPr>
          <w:rFonts w:ascii="Times New Roman" w:hAnsi="Times New Roman" w:cs="Times New Roman"/>
          <w:sz w:val="28"/>
          <w:szCs w:val="28"/>
        </w:rPr>
        <w:t>ости биатлониста представлен в (</w:t>
      </w:r>
      <w:r w:rsidR="009068EE">
        <w:rPr>
          <w:rFonts w:ascii="Times New Roman" w:hAnsi="Times New Roman" w:cs="Times New Roman"/>
          <w:sz w:val="28"/>
          <w:szCs w:val="28"/>
        </w:rPr>
        <w:t>Таблице 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068EE" w:rsidRDefault="009068EE" w:rsidP="00B9675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9068EE" w:rsidRDefault="009068EE" w:rsidP="009068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специальной стрелковой подготовленности биатлонистов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01"/>
        <w:gridCol w:w="3302"/>
        <w:gridCol w:w="3302"/>
      </w:tblGrid>
      <w:tr w:rsidR="009068EE" w:rsidTr="00441E32">
        <w:tc>
          <w:tcPr>
            <w:tcW w:w="3301" w:type="dxa"/>
          </w:tcPr>
          <w:p w:rsidR="009068EE" w:rsidRPr="009068EE" w:rsidRDefault="009068EE" w:rsidP="00441E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EE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3302" w:type="dxa"/>
          </w:tcPr>
          <w:p w:rsidR="009068EE" w:rsidRPr="009068EE" w:rsidRDefault="009068EE" w:rsidP="00441E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EE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302" w:type="dxa"/>
          </w:tcPr>
          <w:p w:rsidR="009068EE" w:rsidRPr="009068EE" w:rsidRDefault="009068EE" w:rsidP="00441E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EE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9068EE" w:rsidTr="00441E32">
        <w:tc>
          <w:tcPr>
            <w:tcW w:w="9905" w:type="dxa"/>
            <w:gridSpan w:val="3"/>
          </w:tcPr>
          <w:p w:rsidR="009068EE" w:rsidRPr="009068EE" w:rsidRDefault="009068EE" w:rsidP="00441E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EE">
              <w:rPr>
                <w:rFonts w:ascii="Times New Roman" w:hAnsi="Times New Roman" w:cs="Times New Roman"/>
                <w:sz w:val="24"/>
                <w:szCs w:val="24"/>
              </w:rPr>
              <w:t>изготовка</w:t>
            </w:r>
          </w:p>
        </w:tc>
      </w:tr>
      <w:tr w:rsidR="009068EE" w:rsidTr="00441E32">
        <w:tc>
          <w:tcPr>
            <w:tcW w:w="3301" w:type="dxa"/>
          </w:tcPr>
          <w:p w:rsidR="009068EE" w:rsidRPr="009068EE" w:rsidRDefault="009068EE" w:rsidP="00441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8EE">
              <w:rPr>
                <w:rFonts w:ascii="Times New Roman" w:hAnsi="Times New Roman" w:cs="Times New Roman"/>
                <w:sz w:val="24"/>
                <w:szCs w:val="24"/>
              </w:rPr>
              <w:t>- не равномерно распределена масса тела при изготовке;</w:t>
            </w:r>
          </w:p>
          <w:p w:rsidR="009068EE" w:rsidRPr="009068EE" w:rsidRDefault="009068EE" w:rsidP="00441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8EE">
              <w:rPr>
                <w:rFonts w:ascii="Times New Roman" w:hAnsi="Times New Roman" w:cs="Times New Roman"/>
                <w:sz w:val="24"/>
                <w:szCs w:val="24"/>
              </w:rPr>
              <w:t>- нет жесткой фиксации ног при стрельбе</w:t>
            </w:r>
          </w:p>
        </w:tc>
        <w:tc>
          <w:tcPr>
            <w:tcW w:w="3302" w:type="dxa"/>
          </w:tcPr>
          <w:p w:rsidR="009068EE" w:rsidRPr="009068EE" w:rsidRDefault="009068EE" w:rsidP="00441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8EE">
              <w:rPr>
                <w:rFonts w:ascii="Times New Roman" w:hAnsi="Times New Roman" w:cs="Times New Roman"/>
                <w:sz w:val="24"/>
                <w:szCs w:val="24"/>
              </w:rPr>
              <w:t>- после физической нагрузки незначительно нарушается система стрелок - оружие</w:t>
            </w:r>
          </w:p>
        </w:tc>
        <w:tc>
          <w:tcPr>
            <w:tcW w:w="3302" w:type="dxa"/>
          </w:tcPr>
          <w:p w:rsidR="009068EE" w:rsidRPr="009068EE" w:rsidRDefault="009068EE" w:rsidP="00441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8EE">
              <w:rPr>
                <w:rFonts w:ascii="Times New Roman" w:hAnsi="Times New Roman" w:cs="Times New Roman"/>
                <w:sz w:val="24"/>
                <w:szCs w:val="24"/>
              </w:rPr>
              <w:t>- сохраняет систему стрелок – оружие, не допуская ошибок</w:t>
            </w:r>
          </w:p>
        </w:tc>
      </w:tr>
      <w:tr w:rsidR="009068EE" w:rsidTr="00441E32">
        <w:tc>
          <w:tcPr>
            <w:tcW w:w="9905" w:type="dxa"/>
            <w:gridSpan w:val="3"/>
          </w:tcPr>
          <w:p w:rsidR="009068EE" w:rsidRPr="009068EE" w:rsidRDefault="009068EE" w:rsidP="00441E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EE">
              <w:rPr>
                <w:rFonts w:ascii="Times New Roman" w:hAnsi="Times New Roman" w:cs="Times New Roman"/>
                <w:sz w:val="24"/>
                <w:szCs w:val="24"/>
              </w:rPr>
              <w:t>дыхание</w:t>
            </w:r>
          </w:p>
        </w:tc>
      </w:tr>
      <w:tr w:rsidR="009068EE" w:rsidTr="00441E32">
        <w:tc>
          <w:tcPr>
            <w:tcW w:w="3301" w:type="dxa"/>
          </w:tcPr>
          <w:p w:rsidR="009068EE" w:rsidRPr="009068EE" w:rsidRDefault="009068EE" w:rsidP="00441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8EE">
              <w:rPr>
                <w:rFonts w:ascii="Times New Roman" w:hAnsi="Times New Roman" w:cs="Times New Roman"/>
                <w:sz w:val="24"/>
                <w:szCs w:val="24"/>
              </w:rPr>
              <w:t>- перед стрельбой биатлонист не может быстро восстановить дыхание;</w:t>
            </w:r>
          </w:p>
        </w:tc>
        <w:tc>
          <w:tcPr>
            <w:tcW w:w="3302" w:type="dxa"/>
          </w:tcPr>
          <w:p w:rsidR="009068EE" w:rsidRPr="009068EE" w:rsidRDefault="009068EE" w:rsidP="00441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8EE">
              <w:rPr>
                <w:rFonts w:ascii="Times New Roman" w:hAnsi="Times New Roman" w:cs="Times New Roman"/>
                <w:sz w:val="24"/>
                <w:szCs w:val="24"/>
              </w:rPr>
              <w:t>- контролирует специальный режим дыхания во время стрельбы;</w:t>
            </w:r>
          </w:p>
          <w:p w:rsidR="009068EE" w:rsidRPr="009068EE" w:rsidRDefault="009068EE" w:rsidP="00441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8EE">
              <w:rPr>
                <w:rFonts w:ascii="Times New Roman" w:hAnsi="Times New Roman" w:cs="Times New Roman"/>
                <w:sz w:val="24"/>
                <w:szCs w:val="24"/>
              </w:rPr>
              <w:t>- чрезмерно задерживает дыхание</w:t>
            </w:r>
          </w:p>
        </w:tc>
        <w:tc>
          <w:tcPr>
            <w:tcW w:w="3302" w:type="dxa"/>
          </w:tcPr>
          <w:p w:rsidR="009068EE" w:rsidRPr="009068EE" w:rsidRDefault="009068EE" w:rsidP="00441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8EE">
              <w:rPr>
                <w:rFonts w:ascii="Times New Roman" w:hAnsi="Times New Roman" w:cs="Times New Roman"/>
                <w:sz w:val="24"/>
                <w:szCs w:val="24"/>
              </w:rPr>
              <w:t xml:space="preserve">- перед стрельбой восстанавливает дыхание; </w:t>
            </w:r>
          </w:p>
          <w:p w:rsidR="009068EE" w:rsidRPr="009068EE" w:rsidRDefault="009068EE" w:rsidP="00441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8EE">
              <w:rPr>
                <w:rFonts w:ascii="Times New Roman" w:hAnsi="Times New Roman" w:cs="Times New Roman"/>
                <w:sz w:val="24"/>
                <w:szCs w:val="24"/>
              </w:rPr>
              <w:t>- во время стрельбы соблюдает специальный режим дыхания;</w:t>
            </w:r>
          </w:p>
        </w:tc>
      </w:tr>
      <w:tr w:rsidR="009068EE" w:rsidTr="00441E32">
        <w:tc>
          <w:tcPr>
            <w:tcW w:w="9905" w:type="dxa"/>
            <w:gridSpan w:val="3"/>
          </w:tcPr>
          <w:p w:rsidR="009068EE" w:rsidRPr="009068EE" w:rsidRDefault="009068EE" w:rsidP="00441E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068EE">
              <w:rPr>
                <w:rFonts w:ascii="Times New Roman" w:hAnsi="Times New Roman" w:cs="Times New Roman"/>
                <w:sz w:val="24"/>
                <w:szCs w:val="24"/>
              </w:rPr>
              <w:t>рицеливание</w:t>
            </w:r>
          </w:p>
        </w:tc>
      </w:tr>
      <w:tr w:rsidR="009068EE" w:rsidTr="00441E32">
        <w:tc>
          <w:tcPr>
            <w:tcW w:w="3301" w:type="dxa"/>
          </w:tcPr>
          <w:p w:rsidR="009068EE" w:rsidRPr="009068EE" w:rsidRDefault="009068EE" w:rsidP="00441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8EE">
              <w:rPr>
                <w:rFonts w:ascii="Times New Roman" w:hAnsi="Times New Roman" w:cs="Times New Roman"/>
                <w:sz w:val="24"/>
                <w:szCs w:val="24"/>
              </w:rPr>
              <w:t>- нет концентрации внимания на прицельных приспособлениях в момент выстрела;</w:t>
            </w:r>
          </w:p>
          <w:p w:rsidR="009068EE" w:rsidRPr="009068EE" w:rsidRDefault="009068EE" w:rsidP="00441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8EE">
              <w:rPr>
                <w:rFonts w:ascii="Times New Roman" w:hAnsi="Times New Roman" w:cs="Times New Roman"/>
                <w:sz w:val="24"/>
                <w:szCs w:val="24"/>
              </w:rPr>
              <w:t>- не совмещена мушка в диоптре</w:t>
            </w:r>
          </w:p>
        </w:tc>
        <w:tc>
          <w:tcPr>
            <w:tcW w:w="3302" w:type="dxa"/>
          </w:tcPr>
          <w:p w:rsidR="009068EE" w:rsidRPr="009068EE" w:rsidRDefault="009068EE" w:rsidP="00441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8EE">
              <w:rPr>
                <w:rFonts w:ascii="Times New Roman" w:hAnsi="Times New Roman" w:cs="Times New Roman"/>
                <w:sz w:val="24"/>
                <w:szCs w:val="24"/>
              </w:rPr>
              <w:t>- полностью не концентрирует внимание на прицельных приспособлениях;</w:t>
            </w:r>
          </w:p>
          <w:p w:rsidR="009068EE" w:rsidRPr="009068EE" w:rsidRDefault="009068EE" w:rsidP="00441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8EE">
              <w:rPr>
                <w:rFonts w:ascii="Times New Roman" w:hAnsi="Times New Roman" w:cs="Times New Roman"/>
                <w:sz w:val="24"/>
                <w:szCs w:val="24"/>
              </w:rPr>
              <w:t>- долго «</w:t>
            </w:r>
            <w:proofErr w:type="spellStart"/>
            <w:r w:rsidRPr="009068EE">
              <w:rPr>
                <w:rFonts w:ascii="Times New Roman" w:hAnsi="Times New Roman" w:cs="Times New Roman"/>
                <w:sz w:val="24"/>
                <w:szCs w:val="24"/>
              </w:rPr>
              <w:t>зацеливается</w:t>
            </w:r>
            <w:proofErr w:type="spellEnd"/>
            <w:r w:rsidRPr="009068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02" w:type="dxa"/>
          </w:tcPr>
          <w:p w:rsidR="009068EE" w:rsidRPr="009068EE" w:rsidRDefault="009068EE" w:rsidP="00441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8EE">
              <w:rPr>
                <w:rFonts w:ascii="Times New Roman" w:hAnsi="Times New Roman" w:cs="Times New Roman"/>
                <w:sz w:val="24"/>
                <w:szCs w:val="24"/>
              </w:rPr>
              <w:t>- концентрирует внимание на прицельных приспособлениях при выстреле;</w:t>
            </w:r>
          </w:p>
          <w:p w:rsidR="009068EE" w:rsidRPr="009068EE" w:rsidRDefault="009068EE" w:rsidP="00441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8EE">
              <w:rPr>
                <w:rFonts w:ascii="Times New Roman" w:hAnsi="Times New Roman" w:cs="Times New Roman"/>
                <w:sz w:val="24"/>
                <w:szCs w:val="24"/>
              </w:rPr>
              <w:t xml:space="preserve">- сохраняет положение ровной мушки в момент выстрела </w:t>
            </w:r>
          </w:p>
        </w:tc>
      </w:tr>
      <w:tr w:rsidR="009068EE" w:rsidTr="00441E32">
        <w:tc>
          <w:tcPr>
            <w:tcW w:w="9905" w:type="dxa"/>
            <w:gridSpan w:val="3"/>
          </w:tcPr>
          <w:p w:rsidR="009068EE" w:rsidRPr="009068EE" w:rsidRDefault="009068EE" w:rsidP="00441E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EE">
              <w:rPr>
                <w:rFonts w:ascii="Times New Roman" w:hAnsi="Times New Roman" w:cs="Times New Roman"/>
                <w:sz w:val="24"/>
                <w:szCs w:val="24"/>
              </w:rPr>
              <w:t>Обработка спуска крючка</w:t>
            </w:r>
          </w:p>
        </w:tc>
      </w:tr>
      <w:tr w:rsidR="009068EE" w:rsidTr="00441E32">
        <w:tc>
          <w:tcPr>
            <w:tcW w:w="3301" w:type="dxa"/>
          </w:tcPr>
          <w:p w:rsidR="009068EE" w:rsidRPr="009068EE" w:rsidRDefault="009068EE" w:rsidP="00441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8EE">
              <w:rPr>
                <w:rFonts w:ascii="Times New Roman" w:hAnsi="Times New Roman" w:cs="Times New Roman"/>
                <w:sz w:val="24"/>
                <w:szCs w:val="24"/>
              </w:rPr>
              <w:t xml:space="preserve">- на фоне эмоционального возбуждения и усталости не может концентрировать </w:t>
            </w:r>
            <w:r w:rsidRPr="009068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внимание на обработке спуска.</w:t>
            </w:r>
          </w:p>
        </w:tc>
        <w:tc>
          <w:tcPr>
            <w:tcW w:w="3302" w:type="dxa"/>
          </w:tcPr>
          <w:p w:rsidR="009068EE" w:rsidRPr="009068EE" w:rsidRDefault="009068EE" w:rsidP="00441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8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 целом правильно производит спуск курка, но после физической  и </w:t>
            </w:r>
            <w:r w:rsidRPr="009068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эмоциональной нагрузки  при спуске курка допускает незначительные ошибки</w:t>
            </w:r>
          </w:p>
        </w:tc>
        <w:tc>
          <w:tcPr>
            <w:tcW w:w="3302" w:type="dxa"/>
          </w:tcPr>
          <w:p w:rsidR="009068EE" w:rsidRPr="009068EE" w:rsidRDefault="009068EE" w:rsidP="00441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8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концентрирует внимание на правильном спуске курке;</w:t>
            </w:r>
          </w:p>
          <w:p w:rsidR="009068EE" w:rsidRPr="009068EE" w:rsidRDefault="009068EE" w:rsidP="00441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8EE">
              <w:rPr>
                <w:rFonts w:ascii="Times New Roman" w:hAnsi="Times New Roman" w:cs="Times New Roman"/>
                <w:sz w:val="24"/>
                <w:szCs w:val="24"/>
              </w:rPr>
              <w:t xml:space="preserve">- иногда при спуске курка </w:t>
            </w:r>
            <w:r w:rsidRPr="009068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допускает незначительные</w:t>
            </w:r>
          </w:p>
        </w:tc>
      </w:tr>
      <w:tr w:rsidR="009068EE" w:rsidTr="00441E32">
        <w:tc>
          <w:tcPr>
            <w:tcW w:w="9905" w:type="dxa"/>
            <w:gridSpan w:val="3"/>
          </w:tcPr>
          <w:p w:rsidR="009068EE" w:rsidRPr="009068EE" w:rsidRDefault="009068EE" w:rsidP="00441E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Стабильность </w:t>
            </w:r>
            <w:proofErr w:type="spellStart"/>
            <w:r w:rsidRPr="009068EE">
              <w:rPr>
                <w:rFonts w:ascii="Times New Roman" w:hAnsi="Times New Roman" w:cs="Times New Roman"/>
                <w:sz w:val="24"/>
                <w:szCs w:val="24"/>
              </w:rPr>
              <w:t>результов</w:t>
            </w:r>
            <w:proofErr w:type="spellEnd"/>
          </w:p>
        </w:tc>
      </w:tr>
      <w:tr w:rsidR="009068EE" w:rsidTr="00441E32">
        <w:tc>
          <w:tcPr>
            <w:tcW w:w="3301" w:type="dxa"/>
          </w:tcPr>
          <w:p w:rsidR="009068EE" w:rsidRPr="009068EE" w:rsidRDefault="009068EE" w:rsidP="00441E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EE">
              <w:rPr>
                <w:rFonts w:ascii="Times New Roman" w:hAnsi="Times New Roman" w:cs="Times New Roman"/>
                <w:sz w:val="24"/>
                <w:szCs w:val="24"/>
              </w:rPr>
              <w:t>- низкая</w:t>
            </w:r>
          </w:p>
        </w:tc>
        <w:tc>
          <w:tcPr>
            <w:tcW w:w="3302" w:type="dxa"/>
          </w:tcPr>
          <w:p w:rsidR="009068EE" w:rsidRPr="009068EE" w:rsidRDefault="009068EE" w:rsidP="00441E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EE">
              <w:rPr>
                <w:rFonts w:ascii="Times New Roman" w:hAnsi="Times New Roman" w:cs="Times New Roman"/>
                <w:sz w:val="24"/>
                <w:szCs w:val="24"/>
              </w:rPr>
              <w:t>- средняя</w:t>
            </w:r>
          </w:p>
        </w:tc>
        <w:tc>
          <w:tcPr>
            <w:tcW w:w="3302" w:type="dxa"/>
          </w:tcPr>
          <w:p w:rsidR="009068EE" w:rsidRPr="009068EE" w:rsidRDefault="009068EE" w:rsidP="00441E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EE">
              <w:rPr>
                <w:rFonts w:ascii="Times New Roman" w:hAnsi="Times New Roman" w:cs="Times New Roman"/>
                <w:sz w:val="24"/>
                <w:szCs w:val="24"/>
              </w:rPr>
              <w:t>- высокая</w:t>
            </w:r>
          </w:p>
        </w:tc>
      </w:tr>
    </w:tbl>
    <w:p w:rsidR="009068EE" w:rsidRPr="000B4F18" w:rsidRDefault="009068EE" w:rsidP="00B967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1D6" w:rsidRDefault="000B4F18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>С. А. Цветковым в ходе проведения исследований была разработана методика совершенствования специальной с</w:t>
      </w:r>
      <w:r w:rsidR="004B21D6">
        <w:rPr>
          <w:rFonts w:ascii="Times New Roman" w:hAnsi="Times New Roman" w:cs="Times New Roman"/>
          <w:sz w:val="28"/>
          <w:szCs w:val="28"/>
        </w:rPr>
        <w:t>трелковой</w:t>
      </w:r>
      <w:r w:rsidRPr="000B4F18">
        <w:rPr>
          <w:rFonts w:ascii="Times New Roman" w:hAnsi="Times New Roman" w:cs="Times New Roman"/>
          <w:sz w:val="28"/>
          <w:szCs w:val="28"/>
        </w:rPr>
        <w:t xml:space="preserve"> подготовленности биатлонистов на этапе предварительной базовой подготовки. Разработанная методика, включала в себя этапы, согласно которым специально стрелковая подготовка биатлонистов состоит из следующих этапов: </w:t>
      </w:r>
    </w:p>
    <w:p w:rsidR="004B21D6" w:rsidRDefault="000B4F18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>1 этап</w:t>
      </w:r>
      <w:r w:rsidR="004B21D6">
        <w:rPr>
          <w:rFonts w:ascii="Times New Roman" w:hAnsi="Times New Roman" w:cs="Times New Roman"/>
          <w:sz w:val="28"/>
          <w:szCs w:val="28"/>
        </w:rPr>
        <w:t xml:space="preserve"> - </w:t>
      </w:r>
      <w:r w:rsidRPr="000B4F18">
        <w:rPr>
          <w:rFonts w:ascii="Times New Roman" w:hAnsi="Times New Roman" w:cs="Times New Roman"/>
          <w:sz w:val="28"/>
          <w:szCs w:val="28"/>
        </w:rPr>
        <w:t>выполнения контрольных упражнений, которые позволяют определить уровень стрелковой подготовленности биатлонистов, а также позволит управлять тренировочным процессом</w:t>
      </w:r>
      <w:r w:rsidR="004B21D6">
        <w:rPr>
          <w:rFonts w:ascii="Times New Roman" w:hAnsi="Times New Roman" w:cs="Times New Roman"/>
          <w:sz w:val="28"/>
          <w:szCs w:val="28"/>
        </w:rPr>
        <w:t>;</w:t>
      </w:r>
      <w:r w:rsidRPr="000B4F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21D6" w:rsidRDefault="000B4F18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 xml:space="preserve">2 этап </w:t>
      </w:r>
      <w:r w:rsidR="004B21D6">
        <w:rPr>
          <w:rFonts w:ascii="Times New Roman" w:hAnsi="Times New Roman" w:cs="Times New Roman"/>
          <w:sz w:val="28"/>
          <w:szCs w:val="28"/>
        </w:rPr>
        <w:t xml:space="preserve">- </w:t>
      </w:r>
      <w:r w:rsidRPr="000B4F18">
        <w:rPr>
          <w:rFonts w:ascii="Times New Roman" w:hAnsi="Times New Roman" w:cs="Times New Roman"/>
          <w:sz w:val="28"/>
          <w:szCs w:val="28"/>
        </w:rPr>
        <w:t xml:space="preserve">появления ошибок допускаемых в стрельбе </w:t>
      </w:r>
    </w:p>
    <w:p w:rsidR="004B21D6" w:rsidRDefault="000B4F18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>3 этап</w:t>
      </w:r>
      <w:r w:rsidR="004B21D6">
        <w:rPr>
          <w:rFonts w:ascii="Times New Roman" w:hAnsi="Times New Roman" w:cs="Times New Roman"/>
          <w:sz w:val="28"/>
          <w:szCs w:val="28"/>
        </w:rPr>
        <w:t xml:space="preserve"> - комплекс мероприятий, которые повысят</w:t>
      </w:r>
      <w:r w:rsidRPr="000B4F18">
        <w:rPr>
          <w:rFonts w:ascii="Times New Roman" w:hAnsi="Times New Roman" w:cs="Times New Roman"/>
          <w:sz w:val="28"/>
          <w:szCs w:val="28"/>
        </w:rPr>
        <w:t xml:space="preserve"> объём знаний о специальн</w:t>
      </w:r>
      <w:r w:rsidR="004B21D6">
        <w:rPr>
          <w:rFonts w:ascii="Times New Roman" w:hAnsi="Times New Roman" w:cs="Times New Roman"/>
          <w:sz w:val="28"/>
          <w:szCs w:val="28"/>
        </w:rPr>
        <w:t>ой стрелковой подготовки;</w:t>
      </w:r>
    </w:p>
    <w:p w:rsidR="000B4F18" w:rsidRPr="000B4F18" w:rsidRDefault="004B21D6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этап -</w:t>
      </w:r>
      <w:r w:rsidR="000B4F18" w:rsidRPr="000B4F18">
        <w:rPr>
          <w:rFonts w:ascii="Times New Roman" w:hAnsi="Times New Roman" w:cs="Times New Roman"/>
          <w:sz w:val="28"/>
          <w:szCs w:val="28"/>
        </w:rPr>
        <w:t xml:space="preserve"> комплекс специальных подготовительных упражнений, которые будут способствовать формированию устойчивых навыков контроля за дыхания после физической нагрузки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1D6">
        <w:rPr>
          <w:rFonts w:ascii="Times New Roman" w:hAnsi="Times New Roman" w:cs="Times New Roman"/>
          <w:sz w:val="28"/>
          <w:szCs w:val="28"/>
        </w:rPr>
        <w:t>[</w:t>
      </w:r>
      <w:r w:rsidR="00D41AF4">
        <w:rPr>
          <w:rFonts w:ascii="Times New Roman" w:hAnsi="Times New Roman" w:cs="Times New Roman"/>
          <w:sz w:val="28"/>
          <w:szCs w:val="28"/>
        </w:rPr>
        <w:t>34</w:t>
      </w:r>
      <w:r w:rsidRPr="004B21D6">
        <w:rPr>
          <w:rFonts w:ascii="Times New Roman" w:hAnsi="Times New Roman" w:cs="Times New Roman"/>
          <w:sz w:val="28"/>
          <w:szCs w:val="28"/>
        </w:rPr>
        <w:t>]</w:t>
      </w:r>
      <w:r w:rsidR="000B4F18" w:rsidRPr="000B4F18">
        <w:rPr>
          <w:rFonts w:ascii="Times New Roman" w:hAnsi="Times New Roman" w:cs="Times New Roman"/>
          <w:sz w:val="28"/>
          <w:szCs w:val="28"/>
        </w:rPr>
        <w:t>.</w:t>
      </w:r>
    </w:p>
    <w:p w:rsidR="004B21D6" w:rsidRDefault="004B21D6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B4F18" w:rsidRPr="000B4F18">
        <w:rPr>
          <w:rFonts w:ascii="Times New Roman" w:hAnsi="Times New Roman" w:cs="Times New Roman"/>
          <w:sz w:val="28"/>
          <w:szCs w:val="28"/>
        </w:rPr>
        <w:t xml:space="preserve">тренировочном процессе биатлонистов 85% от всех тренировочных средств чаще всего занимает упражнения в основном циклического характера, исходя из этого специалисты определяют зоны интенсивности тренировочных нагрузок при выполнении циклических упражнений: </w:t>
      </w:r>
    </w:p>
    <w:p w:rsidR="004B21D6" w:rsidRDefault="000B4F18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 xml:space="preserve">4 зона </w:t>
      </w:r>
      <w:r w:rsidR="004B21D6">
        <w:rPr>
          <w:rFonts w:ascii="Times New Roman" w:hAnsi="Times New Roman" w:cs="Times New Roman"/>
          <w:sz w:val="28"/>
          <w:szCs w:val="28"/>
        </w:rPr>
        <w:t xml:space="preserve">- </w:t>
      </w:r>
      <w:r w:rsidRPr="000B4F18">
        <w:rPr>
          <w:rFonts w:ascii="Times New Roman" w:hAnsi="Times New Roman" w:cs="Times New Roman"/>
          <w:sz w:val="28"/>
          <w:szCs w:val="28"/>
        </w:rPr>
        <w:t>максимальная</w:t>
      </w:r>
      <w:r w:rsidR="004B21D6">
        <w:rPr>
          <w:rFonts w:ascii="Times New Roman" w:hAnsi="Times New Roman" w:cs="Times New Roman"/>
          <w:sz w:val="28"/>
          <w:szCs w:val="28"/>
        </w:rPr>
        <w:t xml:space="preserve"> - ЧСС 190 ударов в минуту и выше;</w:t>
      </w:r>
    </w:p>
    <w:p w:rsidR="004B21D6" w:rsidRDefault="004B21D6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0B4F18" w:rsidRPr="000B4F18">
        <w:rPr>
          <w:rFonts w:ascii="Times New Roman" w:hAnsi="Times New Roman" w:cs="Times New Roman"/>
          <w:sz w:val="28"/>
          <w:szCs w:val="28"/>
        </w:rPr>
        <w:t xml:space="preserve">зона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B4F18" w:rsidRPr="000B4F18">
        <w:rPr>
          <w:rFonts w:ascii="Times New Roman" w:hAnsi="Times New Roman" w:cs="Times New Roman"/>
          <w:sz w:val="28"/>
          <w:szCs w:val="28"/>
        </w:rPr>
        <w:t>субмаксимальная</w:t>
      </w:r>
      <w:proofErr w:type="spellEnd"/>
      <w:r w:rsidR="000B4F18" w:rsidRPr="000B4F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ЧСС 179 - 190 ударов в минуту;</w:t>
      </w:r>
    </w:p>
    <w:p w:rsidR="004B21D6" w:rsidRDefault="000B4F18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 xml:space="preserve">2 зона </w:t>
      </w:r>
      <w:r w:rsidR="004B21D6">
        <w:rPr>
          <w:rFonts w:ascii="Times New Roman" w:hAnsi="Times New Roman" w:cs="Times New Roman"/>
          <w:sz w:val="28"/>
          <w:szCs w:val="28"/>
        </w:rPr>
        <w:t xml:space="preserve">- </w:t>
      </w:r>
      <w:r w:rsidRPr="000B4F18">
        <w:rPr>
          <w:rFonts w:ascii="Times New Roman" w:hAnsi="Times New Roman" w:cs="Times New Roman"/>
          <w:sz w:val="28"/>
          <w:szCs w:val="28"/>
        </w:rPr>
        <w:t xml:space="preserve">большая </w:t>
      </w:r>
      <w:r w:rsidR="004B21D6">
        <w:rPr>
          <w:rFonts w:ascii="Times New Roman" w:hAnsi="Times New Roman" w:cs="Times New Roman"/>
          <w:sz w:val="28"/>
          <w:szCs w:val="28"/>
        </w:rPr>
        <w:t xml:space="preserve">- </w:t>
      </w:r>
      <w:r w:rsidRPr="000B4F18">
        <w:rPr>
          <w:rFonts w:ascii="Times New Roman" w:hAnsi="Times New Roman" w:cs="Times New Roman"/>
          <w:sz w:val="28"/>
          <w:szCs w:val="28"/>
        </w:rPr>
        <w:t>ЧСС 151-179 ударов в минуту</w:t>
      </w:r>
      <w:r w:rsidR="004B21D6">
        <w:rPr>
          <w:rFonts w:ascii="Times New Roman" w:hAnsi="Times New Roman" w:cs="Times New Roman"/>
          <w:sz w:val="28"/>
          <w:szCs w:val="28"/>
        </w:rPr>
        <w:t>;</w:t>
      </w:r>
    </w:p>
    <w:p w:rsidR="000B4F18" w:rsidRPr="000B4F18" w:rsidRDefault="004B21D6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0B4F18" w:rsidRPr="000B4F18">
        <w:rPr>
          <w:rFonts w:ascii="Times New Roman" w:hAnsi="Times New Roman" w:cs="Times New Roman"/>
          <w:sz w:val="28"/>
          <w:szCs w:val="28"/>
        </w:rPr>
        <w:t xml:space="preserve">зона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B4F18" w:rsidRPr="000B4F18">
        <w:rPr>
          <w:rFonts w:ascii="Times New Roman" w:hAnsi="Times New Roman" w:cs="Times New Roman"/>
          <w:sz w:val="28"/>
          <w:szCs w:val="28"/>
        </w:rPr>
        <w:t>умеренная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0B4F18" w:rsidRPr="000B4F18">
        <w:rPr>
          <w:rFonts w:ascii="Times New Roman" w:hAnsi="Times New Roman" w:cs="Times New Roman"/>
          <w:sz w:val="28"/>
          <w:szCs w:val="28"/>
        </w:rPr>
        <w:t xml:space="preserve"> ЧСС до 150 ударов в минуту.</w:t>
      </w:r>
    </w:p>
    <w:p w:rsidR="000B4F18" w:rsidRPr="000B4F18" w:rsidRDefault="004B21D6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основном вся</w:t>
      </w:r>
      <w:r w:rsidR="000B4F18" w:rsidRPr="000B4F18">
        <w:rPr>
          <w:rFonts w:ascii="Times New Roman" w:hAnsi="Times New Roman" w:cs="Times New Roman"/>
          <w:sz w:val="28"/>
          <w:szCs w:val="28"/>
        </w:rPr>
        <w:t xml:space="preserve"> циклическая нагрузка юных биатлонистов выполняется в умеренной зоне </w:t>
      </w:r>
      <w:r>
        <w:rPr>
          <w:rFonts w:ascii="Times New Roman" w:hAnsi="Times New Roman" w:cs="Times New Roman"/>
          <w:sz w:val="28"/>
          <w:szCs w:val="28"/>
        </w:rPr>
        <w:t xml:space="preserve"> и в зоне </w:t>
      </w:r>
      <w:r w:rsidR="000B4F18" w:rsidRPr="000B4F18">
        <w:rPr>
          <w:rFonts w:ascii="Times New Roman" w:hAnsi="Times New Roman" w:cs="Times New Roman"/>
          <w:sz w:val="28"/>
          <w:szCs w:val="28"/>
        </w:rPr>
        <w:t xml:space="preserve">большой мощности. 4% всей циклической нагрузки </w:t>
      </w:r>
      <w:r>
        <w:rPr>
          <w:rFonts w:ascii="Times New Roman" w:hAnsi="Times New Roman" w:cs="Times New Roman"/>
          <w:sz w:val="28"/>
          <w:szCs w:val="28"/>
        </w:rPr>
        <w:t>приходится на большую</w:t>
      </w:r>
      <w:r w:rsidR="000B4F18" w:rsidRPr="000B4F18">
        <w:rPr>
          <w:rFonts w:ascii="Times New Roman" w:hAnsi="Times New Roman" w:cs="Times New Roman"/>
          <w:sz w:val="28"/>
          <w:szCs w:val="28"/>
        </w:rPr>
        <w:t xml:space="preserve"> и умеренн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0B4F18" w:rsidRPr="000B4F18">
        <w:rPr>
          <w:rFonts w:ascii="Times New Roman" w:hAnsi="Times New Roman" w:cs="Times New Roman"/>
          <w:sz w:val="28"/>
          <w:szCs w:val="28"/>
        </w:rPr>
        <w:t xml:space="preserve"> зону. В </w:t>
      </w:r>
      <w:r>
        <w:rPr>
          <w:rFonts w:ascii="Times New Roman" w:hAnsi="Times New Roman" w:cs="Times New Roman"/>
          <w:sz w:val="28"/>
          <w:szCs w:val="28"/>
        </w:rPr>
        <w:t>3 и 4</w:t>
      </w:r>
      <w:r w:rsidR="000B4F18" w:rsidRPr="000B4F18">
        <w:rPr>
          <w:rFonts w:ascii="Times New Roman" w:hAnsi="Times New Roman" w:cs="Times New Roman"/>
          <w:sz w:val="28"/>
          <w:szCs w:val="28"/>
        </w:rPr>
        <w:t xml:space="preserve"> зоне мощности объём циклической нагрузки зависит от этапов подготовки.</w:t>
      </w:r>
    </w:p>
    <w:p w:rsidR="000B4F18" w:rsidRPr="000B4F18" w:rsidRDefault="004B21D6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B4F18" w:rsidRPr="000B4F18">
        <w:rPr>
          <w:rFonts w:ascii="Times New Roman" w:hAnsi="Times New Roman" w:cs="Times New Roman"/>
          <w:sz w:val="28"/>
          <w:szCs w:val="28"/>
        </w:rPr>
        <w:t xml:space="preserve">авномерное и целенаправленно повышение интенсивности тренировочного процесса происходит за счёт увеличения смешанной аэробно </w:t>
      </w:r>
      <w:proofErr w:type="gramStart"/>
      <w:r w:rsidR="000B4F18" w:rsidRPr="000B4F18">
        <w:rPr>
          <w:rFonts w:ascii="Times New Roman" w:hAnsi="Times New Roman" w:cs="Times New Roman"/>
          <w:sz w:val="28"/>
          <w:szCs w:val="28"/>
        </w:rPr>
        <w:t>анаэробная</w:t>
      </w:r>
      <w:proofErr w:type="gramEnd"/>
      <w:r w:rsidR="000B4F18" w:rsidRPr="000B4F18">
        <w:rPr>
          <w:rFonts w:ascii="Times New Roman" w:hAnsi="Times New Roman" w:cs="Times New Roman"/>
          <w:sz w:val="28"/>
          <w:szCs w:val="28"/>
        </w:rPr>
        <w:t xml:space="preserve"> и соответствующие большой зоне мощности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1D6">
        <w:rPr>
          <w:rFonts w:ascii="Times New Roman" w:hAnsi="Times New Roman" w:cs="Times New Roman"/>
          <w:sz w:val="28"/>
          <w:szCs w:val="28"/>
        </w:rPr>
        <w:t>[</w:t>
      </w:r>
      <w:r w:rsidR="00D41AF4">
        <w:rPr>
          <w:rFonts w:ascii="Times New Roman" w:hAnsi="Times New Roman" w:cs="Times New Roman"/>
          <w:sz w:val="28"/>
          <w:szCs w:val="28"/>
        </w:rPr>
        <w:t>3, 32</w:t>
      </w:r>
      <w:r w:rsidRPr="004B21D6">
        <w:rPr>
          <w:rFonts w:ascii="Times New Roman" w:hAnsi="Times New Roman" w:cs="Times New Roman"/>
          <w:sz w:val="28"/>
          <w:szCs w:val="28"/>
        </w:rPr>
        <w:t>]</w:t>
      </w:r>
      <w:r w:rsidR="000B4F18" w:rsidRPr="000B4F18">
        <w:rPr>
          <w:rFonts w:ascii="Times New Roman" w:hAnsi="Times New Roman" w:cs="Times New Roman"/>
          <w:sz w:val="28"/>
          <w:szCs w:val="28"/>
        </w:rPr>
        <w:t>.</w:t>
      </w:r>
    </w:p>
    <w:p w:rsidR="000B4F18" w:rsidRPr="000B4F18" w:rsidRDefault="004B21D6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В</w:t>
      </w:r>
      <w:r w:rsidR="000B4F18" w:rsidRPr="000B4F18">
        <w:rPr>
          <w:rFonts w:ascii="Times New Roman" w:hAnsi="Times New Roman" w:cs="Times New Roman"/>
          <w:sz w:val="28"/>
          <w:szCs w:val="28"/>
        </w:rPr>
        <w:t xml:space="preserve">. В. </w:t>
      </w:r>
      <w:proofErr w:type="spellStart"/>
      <w:r w:rsidR="000B4F18" w:rsidRPr="000B4F18">
        <w:rPr>
          <w:rFonts w:ascii="Times New Roman" w:hAnsi="Times New Roman" w:cs="Times New Roman"/>
          <w:sz w:val="28"/>
          <w:szCs w:val="28"/>
        </w:rPr>
        <w:t>Фарбея</w:t>
      </w:r>
      <w:proofErr w:type="spellEnd"/>
      <w:r w:rsidR="000B4F18" w:rsidRPr="000B4F18">
        <w:rPr>
          <w:rFonts w:ascii="Times New Roman" w:hAnsi="Times New Roman" w:cs="Times New Roman"/>
          <w:sz w:val="28"/>
          <w:szCs w:val="28"/>
        </w:rPr>
        <w:t>, поиск новых рациональных форм обучения и подготовки спортсменов может быть направлен на наиболее эффективное использование средств специальной стрелковой подготовки при помощи технических средств обучения по периодам и этапам годичного цикла, начиная с переходного, в плане повышения спортивной работоспособности. Поэтому, особенно важной проблемой выступает изучение особенностей обучения и последовательности В итоге методики тренировки спортсменов в частности управления двигательной деятельности с помощью эфф</w:t>
      </w:r>
      <w:r>
        <w:rPr>
          <w:rFonts w:ascii="Times New Roman" w:hAnsi="Times New Roman" w:cs="Times New Roman"/>
          <w:sz w:val="28"/>
          <w:szCs w:val="28"/>
        </w:rPr>
        <w:t xml:space="preserve">ективных тренировочных программ, </w:t>
      </w:r>
      <w:r w:rsidR="000B4F18" w:rsidRPr="000B4F18">
        <w:rPr>
          <w:rFonts w:ascii="Times New Roman" w:hAnsi="Times New Roman" w:cs="Times New Roman"/>
          <w:sz w:val="28"/>
          <w:szCs w:val="28"/>
        </w:rPr>
        <w:t xml:space="preserve">получение объективных данных с использованием средств срочной и кумулятивной информации на стрельбище </w:t>
      </w:r>
      <w:r w:rsidRPr="004B21D6">
        <w:rPr>
          <w:rFonts w:ascii="Times New Roman" w:hAnsi="Times New Roman" w:cs="Times New Roman"/>
          <w:sz w:val="28"/>
          <w:szCs w:val="28"/>
        </w:rPr>
        <w:t>[</w:t>
      </w:r>
      <w:r w:rsidR="00D41AF4">
        <w:rPr>
          <w:rFonts w:ascii="Times New Roman" w:hAnsi="Times New Roman" w:cs="Times New Roman"/>
          <w:sz w:val="28"/>
          <w:szCs w:val="28"/>
        </w:rPr>
        <w:t>30</w:t>
      </w:r>
      <w:r w:rsidRPr="004B21D6">
        <w:rPr>
          <w:rFonts w:ascii="Times New Roman" w:hAnsi="Times New Roman" w:cs="Times New Roman"/>
          <w:sz w:val="28"/>
          <w:szCs w:val="28"/>
        </w:rPr>
        <w:t>]</w:t>
      </w:r>
      <w:r w:rsidR="000B4F18" w:rsidRPr="000B4F18">
        <w:rPr>
          <w:rFonts w:ascii="Times New Roman" w:hAnsi="Times New Roman" w:cs="Times New Roman"/>
          <w:sz w:val="28"/>
          <w:szCs w:val="28"/>
        </w:rPr>
        <w:t>.</w:t>
      </w:r>
    </w:p>
    <w:p w:rsidR="000B4F18" w:rsidRPr="000B4F18" w:rsidRDefault="000B4F18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>Педагогическими условиями соверше</w:t>
      </w:r>
      <w:r w:rsidR="004B21D6">
        <w:rPr>
          <w:rFonts w:ascii="Times New Roman" w:hAnsi="Times New Roman" w:cs="Times New Roman"/>
          <w:sz w:val="28"/>
          <w:szCs w:val="28"/>
        </w:rPr>
        <w:t>нствования специальной стрелковой подготовленности</w:t>
      </w:r>
      <w:r w:rsidRPr="000B4F18">
        <w:rPr>
          <w:rFonts w:ascii="Times New Roman" w:hAnsi="Times New Roman" w:cs="Times New Roman"/>
          <w:sz w:val="28"/>
          <w:szCs w:val="28"/>
        </w:rPr>
        <w:t xml:space="preserve"> биатлонистов на этапе предварительной базовой подготовки является: выявления реального уровня специальной стрелковый подготовленности биатлонистов на этапе предварительной базовой подготовки, реализация методики совершенствования специальной стрелковый подготовленности биатлонистов на этапе предварительной базовой подготовки </w:t>
      </w:r>
      <w:r w:rsidR="004B21D6" w:rsidRPr="004B21D6">
        <w:rPr>
          <w:rFonts w:ascii="Times New Roman" w:hAnsi="Times New Roman" w:cs="Times New Roman"/>
          <w:sz w:val="28"/>
          <w:szCs w:val="28"/>
        </w:rPr>
        <w:t>[</w:t>
      </w:r>
      <w:r w:rsidR="00D41AF4">
        <w:rPr>
          <w:rFonts w:ascii="Times New Roman" w:hAnsi="Times New Roman" w:cs="Times New Roman"/>
          <w:sz w:val="28"/>
          <w:szCs w:val="28"/>
        </w:rPr>
        <w:t>11, 35</w:t>
      </w:r>
      <w:r w:rsidR="004B21D6" w:rsidRPr="004B21D6">
        <w:rPr>
          <w:rFonts w:ascii="Times New Roman" w:hAnsi="Times New Roman" w:cs="Times New Roman"/>
          <w:sz w:val="28"/>
          <w:szCs w:val="28"/>
        </w:rPr>
        <w:t>]</w:t>
      </w:r>
      <w:r w:rsidRPr="000B4F18">
        <w:rPr>
          <w:rFonts w:ascii="Times New Roman" w:hAnsi="Times New Roman" w:cs="Times New Roman"/>
          <w:sz w:val="28"/>
          <w:szCs w:val="28"/>
        </w:rPr>
        <w:t>.</w:t>
      </w:r>
    </w:p>
    <w:p w:rsidR="004B21D6" w:rsidRPr="002A12F3" w:rsidRDefault="004B21D6" w:rsidP="004B21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П. Кузнецов считает</w:t>
      </w:r>
      <w:r w:rsidR="000B4F18" w:rsidRPr="000B4F18">
        <w:rPr>
          <w:rFonts w:ascii="Times New Roman" w:hAnsi="Times New Roman" w:cs="Times New Roman"/>
          <w:sz w:val="28"/>
          <w:szCs w:val="28"/>
        </w:rPr>
        <w:t>, что для совершенствования техники стрельбы биатлонистов на данном этапе необходимо обеспечить следующие педагогические условия</w:t>
      </w:r>
      <w:proofErr w:type="gramStart"/>
      <w:r w:rsidRPr="004B21D6">
        <w:rPr>
          <w:rFonts w:ascii="Times New Roman" w:hAnsi="Times New Roman" w:cs="Times New Roman"/>
          <w:sz w:val="28"/>
          <w:szCs w:val="28"/>
        </w:rPr>
        <w:t xml:space="preserve"> </w:t>
      </w:r>
      <w:r w:rsidR="000B4F18" w:rsidRPr="000B4F18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4B21D6" w:rsidRDefault="000B4F18" w:rsidP="004B21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4B21D6" w:rsidRPr="004B21D6">
        <w:rPr>
          <w:rFonts w:ascii="Times New Roman" w:hAnsi="Times New Roman" w:cs="Times New Roman"/>
          <w:sz w:val="28"/>
          <w:szCs w:val="28"/>
        </w:rPr>
        <w:t xml:space="preserve"> </w:t>
      </w:r>
      <w:r w:rsidRPr="000B4F18">
        <w:rPr>
          <w:rFonts w:ascii="Times New Roman" w:hAnsi="Times New Roman" w:cs="Times New Roman"/>
          <w:sz w:val="28"/>
          <w:szCs w:val="28"/>
        </w:rPr>
        <w:t>выявить факторы, влияющие на уровень специальной стрелково</w:t>
      </w:r>
      <w:r w:rsidR="004B21D6">
        <w:rPr>
          <w:rFonts w:ascii="Times New Roman" w:hAnsi="Times New Roman" w:cs="Times New Roman"/>
          <w:sz w:val="28"/>
          <w:szCs w:val="28"/>
        </w:rPr>
        <w:t>й подготовленности биатлонистов;</w:t>
      </w:r>
    </w:p>
    <w:p w:rsidR="000B4F18" w:rsidRPr="000B4F18" w:rsidRDefault="000B4F18" w:rsidP="004B21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 xml:space="preserve">- разработать и реализовать методику совершенствование техники стрельбы биатлонистов, основанную на формирование навыков осознанного изменения процесса дыхания во время прицеливания, зрительно двигательного навыка прицеливания и навыков управления спуском </w:t>
      </w:r>
      <w:r w:rsidR="004B21D6" w:rsidRPr="004B21D6">
        <w:rPr>
          <w:rFonts w:ascii="Times New Roman" w:hAnsi="Times New Roman" w:cs="Times New Roman"/>
          <w:sz w:val="28"/>
          <w:szCs w:val="28"/>
        </w:rPr>
        <w:t>[</w:t>
      </w:r>
      <w:r w:rsidR="00D41AF4">
        <w:rPr>
          <w:rFonts w:ascii="Times New Roman" w:hAnsi="Times New Roman" w:cs="Times New Roman"/>
          <w:sz w:val="28"/>
          <w:szCs w:val="28"/>
        </w:rPr>
        <w:t>16</w:t>
      </w:r>
      <w:r w:rsidR="004B21D6" w:rsidRPr="004B21D6">
        <w:rPr>
          <w:rFonts w:ascii="Times New Roman" w:hAnsi="Times New Roman" w:cs="Times New Roman"/>
          <w:sz w:val="28"/>
          <w:szCs w:val="28"/>
        </w:rPr>
        <w:t>]</w:t>
      </w:r>
      <w:r w:rsidRPr="000B4F18">
        <w:rPr>
          <w:rFonts w:ascii="Times New Roman" w:hAnsi="Times New Roman" w:cs="Times New Roman"/>
          <w:sz w:val="28"/>
          <w:szCs w:val="28"/>
        </w:rPr>
        <w:t>.</w:t>
      </w:r>
    </w:p>
    <w:p w:rsidR="000B4F18" w:rsidRPr="000B4F18" w:rsidRDefault="00793EF6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Скорость на</w:t>
      </w:r>
      <w:r w:rsidR="000B4F18" w:rsidRPr="000B4F18">
        <w:rPr>
          <w:rFonts w:ascii="Times New Roman" w:hAnsi="Times New Roman" w:cs="Times New Roman"/>
          <w:sz w:val="28"/>
          <w:szCs w:val="28"/>
        </w:rPr>
        <w:t>учения ребёнка движениям зависит от уровня податливости и его внешним воздействиям. В процессе индивидуального развития у д</w:t>
      </w:r>
      <w:r>
        <w:rPr>
          <w:rFonts w:ascii="Times New Roman" w:hAnsi="Times New Roman" w:cs="Times New Roman"/>
          <w:sz w:val="28"/>
          <w:szCs w:val="28"/>
        </w:rPr>
        <w:t>етей отмечается этапы повышенной чувствительности</w:t>
      </w:r>
      <w:r w:rsidR="000B4F18" w:rsidRPr="000B4F18">
        <w:rPr>
          <w:rFonts w:ascii="Times New Roman" w:hAnsi="Times New Roman" w:cs="Times New Roman"/>
          <w:sz w:val="28"/>
          <w:szCs w:val="28"/>
        </w:rPr>
        <w:t xml:space="preserve"> к физической нагрузке различной направленности. Например, в период от 8 до 12 лет дети могут научиться практически всем движением, требующим точность и высокой координации движений.</w:t>
      </w:r>
    </w:p>
    <w:p w:rsidR="00793EF6" w:rsidRDefault="00793EF6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</w:t>
      </w:r>
      <w:r w:rsidR="000B4F18" w:rsidRPr="000B4F18">
        <w:rPr>
          <w:rFonts w:ascii="Times New Roman" w:hAnsi="Times New Roman" w:cs="Times New Roman"/>
          <w:sz w:val="28"/>
          <w:szCs w:val="28"/>
        </w:rPr>
        <w:t xml:space="preserve"> основная задача данного этапа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4F18" w:rsidRPr="000B4F1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4F18" w:rsidRPr="000B4F18">
        <w:rPr>
          <w:rFonts w:ascii="Times New Roman" w:hAnsi="Times New Roman" w:cs="Times New Roman"/>
          <w:sz w:val="28"/>
          <w:szCs w:val="28"/>
        </w:rPr>
        <w:t>сформировать такие навыки в стрельбе, которые бы обеспечили неуклонный рост технического мастерства в процессе многолетней занятий спортом, с учетом особенностей развития, динамики совершенствование двигательных качеств и функциональных возможностей юного организма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3EF6">
        <w:rPr>
          <w:rFonts w:ascii="Times New Roman" w:hAnsi="Times New Roman" w:cs="Times New Roman"/>
          <w:sz w:val="28"/>
          <w:szCs w:val="28"/>
        </w:rPr>
        <w:t>[</w:t>
      </w:r>
      <w:r w:rsidR="00D41A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D41AF4">
        <w:rPr>
          <w:rFonts w:ascii="Times New Roman" w:hAnsi="Times New Roman" w:cs="Times New Roman"/>
          <w:sz w:val="28"/>
          <w:szCs w:val="28"/>
        </w:rPr>
        <w:t>2</w:t>
      </w:r>
      <w:r w:rsidR="00441E32">
        <w:rPr>
          <w:rFonts w:ascii="Times New Roman" w:hAnsi="Times New Roman" w:cs="Times New Roman"/>
          <w:sz w:val="28"/>
          <w:szCs w:val="28"/>
        </w:rPr>
        <w:t>6, 29, 33</w:t>
      </w:r>
      <w:r w:rsidRPr="00793EF6">
        <w:rPr>
          <w:rFonts w:ascii="Times New Roman" w:hAnsi="Times New Roman" w:cs="Times New Roman"/>
          <w:sz w:val="28"/>
          <w:szCs w:val="28"/>
        </w:rPr>
        <w:t>]</w:t>
      </w:r>
      <w:r w:rsidR="000B4F18" w:rsidRPr="000B4F18">
        <w:rPr>
          <w:rFonts w:ascii="Times New Roman" w:hAnsi="Times New Roman" w:cs="Times New Roman"/>
          <w:sz w:val="28"/>
          <w:szCs w:val="28"/>
        </w:rPr>
        <w:t>.</w:t>
      </w:r>
    </w:p>
    <w:p w:rsidR="000B4F18" w:rsidRPr="002A12F3" w:rsidRDefault="00793EF6" w:rsidP="00793E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B4F18" w:rsidRDefault="00C67145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ГЛАВА 2.</w:t>
      </w:r>
      <w:r w:rsidRPr="000B4F18">
        <w:rPr>
          <w:rFonts w:ascii="Times New Roman" w:hAnsi="Times New Roman" w:cs="Times New Roman"/>
          <w:sz w:val="28"/>
          <w:szCs w:val="28"/>
        </w:rPr>
        <w:t>МЕТОДЫ ИССЛЕДОВАНИЯ</w:t>
      </w:r>
    </w:p>
    <w:p w:rsidR="00C67145" w:rsidRPr="000B4F18" w:rsidRDefault="00C67145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4F18" w:rsidRPr="000B4F18" w:rsidRDefault="00793EF6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данной работы обусловила</w:t>
      </w:r>
      <w:r w:rsidR="000B4F18" w:rsidRPr="000B4F18">
        <w:rPr>
          <w:rFonts w:ascii="Times New Roman" w:hAnsi="Times New Roman" w:cs="Times New Roman"/>
          <w:sz w:val="28"/>
          <w:szCs w:val="28"/>
        </w:rPr>
        <w:t xml:space="preserve"> необходимость применения теоретического анализа научно-методической и специальной литературы, как метод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B4F18" w:rsidRPr="000B4F18">
        <w:rPr>
          <w:rFonts w:ascii="Times New Roman" w:hAnsi="Times New Roman" w:cs="Times New Roman"/>
          <w:sz w:val="28"/>
          <w:szCs w:val="28"/>
        </w:rPr>
        <w:t xml:space="preserve"> исследования.</w:t>
      </w:r>
    </w:p>
    <w:p w:rsidR="00793EF6" w:rsidRDefault="000B4F18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>Анализ осуществлялся на</w:t>
      </w:r>
      <w:r w:rsidR="00793EF6">
        <w:rPr>
          <w:rFonts w:ascii="Times New Roman" w:hAnsi="Times New Roman" w:cs="Times New Roman"/>
          <w:sz w:val="28"/>
          <w:szCs w:val="28"/>
        </w:rPr>
        <w:t xml:space="preserve"> протяжении всего исследования и </w:t>
      </w:r>
      <w:r w:rsidRPr="000B4F18">
        <w:rPr>
          <w:rFonts w:ascii="Times New Roman" w:hAnsi="Times New Roman" w:cs="Times New Roman"/>
          <w:sz w:val="28"/>
          <w:szCs w:val="28"/>
        </w:rPr>
        <w:t>позволил составить представление о проблеме исследуемого вопрос</w:t>
      </w:r>
      <w:r w:rsidR="00793EF6">
        <w:rPr>
          <w:rFonts w:ascii="Times New Roman" w:hAnsi="Times New Roman" w:cs="Times New Roman"/>
          <w:sz w:val="28"/>
          <w:szCs w:val="28"/>
        </w:rPr>
        <w:t>а</w:t>
      </w:r>
      <w:r w:rsidRPr="000B4F18">
        <w:rPr>
          <w:rFonts w:ascii="Times New Roman" w:hAnsi="Times New Roman" w:cs="Times New Roman"/>
          <w:sz w:val="28"/>
          <w:szCs w:val="28"/>
        </w:rPr>
        <w:t>, обобщить имеющиеся литературные данные и мнение специалистов, касающиеся вопросов стрелковой подготовки биатлонистов в резул</w:t>
      </w:r>
      <w:r w:rsidR="00793EF6">
        <w:rPr>
          <w:rFonts w:ascii="Times New Roman" w:hAnsi="Times New Roman" w:cs="Times New Roman"/>
          <w:sz w:val="28"/>
          <w:szCs w:val="28"/>
        </w:rPr>
        <w:t>ьтате проведенного анализа. А также</w:t>
      </w:r>
      <w:r w:rsidRPr="000B4F18">
        <w:rPr>
          <w:rFonts w:ascii="Times New Roman" w:hAnsi="Times New Roman" w:cs="Times New Roman"/>
          <w:sz w:val="28"/>
          <w:szCs w:val="28"/>
        </w:rPr>
        <w:t xml:space="preserve"> обобщения материалов проведенных исследований были определены задачи работы</w:t>
      </w:r>
      <w:r w:rsidR="00793EF6">
        <w:rPr>
          <w:rFonts w:ascii="Times New Roman" w:hAnsi="Times New Roman" w:cs="Times New Roman"/>
          <w:sz w:val="28"/>
          <w:szCs w:val="28"/>
        </w:rPr>
        <w:t>. В</w:t>
      </w:r>
      <w:r w:rsidRPr="000B4F18">
        <w:rPr>
          <w:rFonts w:ascii="Times New Roman" w:hAnsi="Times New Roman" w:cs="Times New Roman"/>
          <w:sz w:val="28"/>
          <w:szCs w:val="28"/>
        </w:rPr>
        <w:t>сего проанализировано</w:t>
      </w:r>
      <w:r w:rsidR="00441E32">
        <w:rPr>
          <w:rFonts w:ascii="Times New Roman" w:hAnsi="Times New Roman" w:cs="Times New Roman"/>
          <w:sz w:val="28"/>
          <w:szCs w:val="28"/>
        </w:rPr>
        <w:t xml:space="preserve"> 35</w:t>
      </w:r>
      <w:r w:rsidRPr="000B4F18">
        <w:rPr>
          <w:rFonts w:ascii="Times New Roman" w:hAnsi="Times New Roman" w:cs="Times New Roman"/>
          <w:sz w:val="28"/>
          <w:szCs w:val="28"/>
        </w:rPr>
        <w:t xml:space="preserve"> литературных источников.</w:t>
      </w:r>
    </w:p>
    <w:p w:rsidR="000B4F18" w:rsidRPr="000B4F18" w:rsidRDefault="00793EF6" w:rsidP="00793E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3721F" w:rsidRDefault="0053721F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ГЛАВА 3. РЕЗУЛЬТАТЫ  ИССЛЕДОВАНИЯ И ИХ ОБСУЖДЕНИЕ</w:t>
      </w:r>
    </w:p>
    <w:p w:rsidR="00EA604A" w:rsidRDefault="00EA604A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721F" w:rsidRPr="000B4F18" w:rsidRDefault="000810F6" w:rsidP="005372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Володин</w:t>
      </w:r>
      <w:r w:rsidR="0053721F">
        <w:rPr>
          <w:rFonts w:ascii="Times New Roman" w:hAnsi="Times New Roman" w:cs="Times New Roman"/>
          <w:sz w:val="28"/>
          <w:szCs w:val="28"/>
        </w:rPr>
        <w:t xml:space="preserve"> установил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3721F" w:rsidRPr="000B4F18">
        <w:rPr>
          <w:rFonts w:ascii="Times New Roman" w:hAnsi="Times New Roman" w:cs="Times New Roman"/>
          <w:sz w:val="28"/>
          <w:szCs w:val="28"/>
        </w:rPr>
        <w:t>что наиболее важными координационными способностями в стрельбе являются:</w:t>
      </w:r>
    </w:p>
    <w:p w:rsidR="0053721F" w:rsidRPr="000B4F18" w:rsidRDefault="0053721F" w:rsidP="0053721F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F18">
        <w:rPr>
          <w:rFonts w:ascii="Times New Roman" w:hAnsi="Times New Roman" w:cs="Times New Roman"/>
          <w:sz w:val="28"/>
          <w:szCs w:val="28"/>
        </w:rPr>
        <w:t xml:space="preserve">способность к оптимальному согласованию расслабления и сокращение определенных мышц в нужный момент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B4F18">
        <w:rPr>
          <w:rFonts w:ascii="Times New Roman" w:hAnsi="Times New Roman" w:cs="Times New Roman"/>
          <w:sz w:val="28"/>
          <w:szCs w:val="28"/>
        </w:rPr>
        <w:t xml:space="preserve">100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0B4F18">
        <w:rPr>
          <w:rFonts w:ascii="Times New Roman" w:hAnsi="Times New Roman" w:cs="Times New Roman"/>
          <w:sz w:val="28"/>
          <w:szCs w:val="28"/>
        </w:rPr>
        <w:t>респондентов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53721F" w:rsidRPr="000B4F18" w:rsidRDefault="0053721F" w:rsidP="005372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0B4F18">
        <w:rPr>
          <w:rFonts w:ascii="Times New Roman" w:hAnsi="Times New Roman" w:cs="Times New Roman"/>
          <w:sz w:val="28"/>
          <w:szCs w:val="28"/>
        </w:rPr>
        <w:t xml:space="preserve">пособность к равновесию или сохранению устойчивости позы "изготовка»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B4F18">
        <w:rPr>
          <w:rFonts w:ascii="Times New Roman" w:hAnsi="Times New Roman" w:cs="Times New Roman"/>
          <w:sz w:val="28"/>
          <w:szCs w:val="28"/>
        </w:rPr>
        <w:t>86,9% респондентов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53721F" w:rsidRPr="000B4F18" w:rsidRDefault="0053721F" w:rsidP="005372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F18">
        <w:rPr>
          <w:rFonts w:ascii="Times New Roman" w:hAnsi="Times New Roman" w:cs="Times New Roman"/>
          <w:sz w:val="28"/>
          <w:szCs w:val="28"/>
        </w:rPr>
        <w:t xml:space="preserve">способность к дифференцированию параметров движений, обуславливающих высокую точность экономичность пространственных, силовых и временных параметров движения по выполнению выстрела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B4F18">
        <w:rPr>
          <w:rFonts w:ascii="Times New Roman" w:hAnsi="Times New Roman" w:cs="Times New Roman"/>
          <w:sz w:val="28"/>
          <w:szCs w:val="28"/>
        </w:rPr>
        <w:t>73, 9% респондентов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53721F" w:rsidRPr="000B4F18" w:rsidRDefault="0053721F" w:rsidP="005372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F18">
        <w:rPr>
          <w:rFonts w:ascii="Times New Roman" w:hAnsi="Times New Roman" w:cs="Times New Roman"/>
          <w:sz w:val="28"/>
          <w:szCs w:val="28"/>
        </w:rPr>
        <w:t>способность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F18">
        <w:rPr>
          <w:rFonts w:ascii="Times New Roman" w:hAnsi="Times New Roman" w:cs="Times New Roman"/>
          <w:sz w:val="28"/>
          <w:szCs w:val="28"/>
        </w:rPr>
        <w:t xml:space="preserve">согласованию отдельных движений и движений в целостные двигательные комбинации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B4F18">
        <w:rPr>
          <w:rFonts w:ascii="Times New Roman" w:hAnsi="Times New Roman" w:cs="Times New Roman"/>
          <w:sz w:val="28"/>
          <w:szCs w:val="28"/>
        </w:rPr>
        <w:t>65,2% респондентов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53721F" w:rsidRPr="000B4F18" w:rsidRDefault="0053721F" w:rsidP="005372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 xml:space="preserve">-способность точного воспроизведения заданного ритма двигательного действия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B4F18">
        <w:rPr>
          <w:rFonts w:ascii="Times New Roman" w:hAnsi="Times New Roman" w:cs="Times New Roman"/>
          <w:sz w:val="28"/>
          <w:szCs w:val="28"/>
        </w:rPr>
        <w:t>56,5 %респондентов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53721F" w:rsidRDefault="0053721F" w:rsidP="005372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 xml:space="preserve">-способность точного и стабильного выполнения двигательных действий в условиях вестибулярного раздражения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B4F18">
        <w:rPr>
          <w:rFonts w:ascii="Times New Roman" w:hAnsi="Times New Roman" w:cs="Times New Roman"/>
          <w:sz w:val="28"/>
          <w:szCs w:val="28"/>
        </w:rPr>
        <w:t xml:space="preserve">39,1 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Pr="000B4F18">
        <w:rPr>
          <w:rFonts w:ascii="Times New Roman" w:hAnsi="Times New Roman" w:cs="Times New Roman"/>
          <w:sz w:val="28"/>
          <w:szCs w:val="28"/>
        </w:rPr>
        <w:t>респондентов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B4F18">
        <w:rPr>
          <w:rFonts w:ascii="Times New Roman" w:hAnsi="Times New Roman" w:cs="Times New Roman"/>
          <w:sz w:val="28"/>
          <w:szCs w:val="28"/>
        </w:rPr>
        <w:t>.</w:t>
      </w:r>
    </w:p>
    <w:p w:rsidR="0053721F" w:rsidRPr="000B4F18" w:rsidRDefault="0053721F" w:rsidP="005372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>По функциональным возможностям технические средства обучения могут быть предназначены как для отработки отдельных элементов стрельбы, так и для совершенствования всего процесса стрельбы. Отдельные технические средства обучения способны полноценно моделировать в условиях боевых выстрелов, что позволяет существенно сэкономить боеприпасы, тем самым снижая финансовые затраты на стрелковой подготовку.</w:t>
      </w:r>
    </w:p>
    <w:p w:rsidR="000810F6" w:rsidRPr="000B4F18" w:rsidRDefault="000810F6" w:rsidP="00081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 xml:space="preserve">Стрелковая подготовка имеет свои организационно-методические особенности, к ним относятся: введение стрельбы после интенсивного бега на </w:t>
      </w:r>
      <w:r w:rsidRPr="000B4F18">
        <w:rPr>
          <w:rFonts w:ascii="Times New Roman" w:hAnsi="Times New Roman" w:cs="Times New Roman"/>
          <w:sz w:val="28"/>
          <w:szCs w:val="28"/>
        </w:rPr>
        <w:lastRenderedPageBreak/>
        <w:t>лыжах при повышенном артериальном давлении и высоком эмоциональном возбуждении.</w:t>
      </w:r>
    </w:p>
    <w:p w:rsidR="0053721F" w:rsidRPr="0053721F" w:rsidRDefault="000810F6" w:rsidP="00081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>В связи с этим на данном этапе развития биатлона необходимо разработать новые специфические средства и методы рационализации стрелковой подготовки на этапе первоначального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721F" w:rsidRDefault="000810F6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0B4F18">
        <w:rPr>
          <w:rFonts w:ascii="Times New Roman" w:hAnsi="Times New Roman" w:cs="Times New Roman"/>
          <w:sz w:val="28"/>
          <w:szCs w:val="28"/>
        </w:rPr>
        <w:t xml:space="preserve">сформировать такие навыки в стрельбе, которые бы обеспечили неуклонный рост технического </w:t>
      </w:r>
      <w:r>
        <w:rPr>
          <w:rFonts w:ascii="Times New Roman" w:hAnsi="Times New Roman" w:cs="Times New Roman"/>
          <w:sz w:val="28"/>
          <w:szCs w:val="28"/>
        </w:rPr>
        <w:t xml:space="preserve">мастерства в процессе многолетних </w:t>
      </w:r>
      <w:r w:rsidRPr="000B4F18">
        <w:rPr>
          <w:rFonts w:ascii="Times New Roman" w:hAnsi="Times New Roman" w:cs="Times New Roman"/>
          <w:sz w:val="28"/>
          <w:szCs w:val="28"/>
        </w:rPr>
        <w:t>занятий спортом, с учетом особенностей развития, динамики совершенствование двигательных качеств и функциональных возможностей юного организма</w:t>
      </w:r>
    </w:p>
    <w:p w:rsidR="0053721F" w:rsidRDefault="0053721F" w:rsidP="005372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B4F18" w:rsidRPr="000B4F18" w:rsidRDefault="0053721F" w:rsidP="00FD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441E32" w:rsidRDefault="000B4F18" w:rsidP="009068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>1. Техника выполнения стрелковых упражнений в биатлоне включает большое число взаимосвязанных узловых элементов, таких как изготовка, прицеливания, задержка дыхания, спуск курка, ритм и интенсивность стрельбы. Средства и методы стрелков тренировки биатлониста направлен на формирование навыков стрельбе которые бы обеспечили неуклонный рост технического мастерства в процессе многолетней занятий спортом. На этапе начальной специализации методика обучения и совершенствования стрелковой подготовки должна включать применение специальных упражнений, формирующих навыки осознанного управления дыханием во время стрельбы, прицеливания, управление спуском с боевого взвода</w:t>
      </w:r>
      <w:r w:rsidR="00EA604A">
        <w:rPr>
          <w:rFonts w:ascii="Times New Roman" w:hAnsi="Times New Roman" w:cs="Times New Roman"/>
          <w:sz w:val="28"/>
          <w:szCs w:val="28"/>
        </w:rPr>
        <w:t>.</w:t>
      </w:r>
      <w:r w:rsidRPr="000B4F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6750" w:rsidRDefault="000B4F18" w:rsidP="009068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 xml:space="preserve">2. В результате исследование литературных источников </w:t>
      </w:r>
      <w:r w:rsidR="00441E32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0B4F18">
        <w:rPr>
          <w:rFonts w:ascii="Times New Roman" w:hAnsi="Times New Roman" w:cs="Times New Roman"/>
          <w:sz w:val="28"/>
          <w:szCs w:val="28"/>
        </w:rPr>
        <w:t>установлен</w:t>
      </w:r>
      <w:r w:rsidR="00441E32">
        <w:rPr>
          <w:rFonts w:ascii="Times New Roman" w:hAnsi="Times New Roman" w:cs="Times New Roman"/>
          <w:sz w:val="28"/>
          <w:szCs w:val="28"/>
        </w:rPr>
        <w:t>ы особенности стрелковой</w:t>
      </w:r>
      <w:r w:rsidRPr="000B4F18">
        <w:rPr>
          <w:rFonts w:ascii="Times New Roman" w:hAnsi="Times New Roman" w:cs="Times New Roman"/>
          <w:sz w:val="28"/>
          <w:szCs w:val="28"/>
        </w:rPr>
        <w:t xml:space="preserve"> тренировки биатлонистов на этапе н</w:t>
      </w:r>
      <w:r w:rsidR="00441E32">
        <w:rPr>
          <w:rFonts w:ascii="Times New Roman" w:hAnsi="Times New Roman" w:cs="Times New Roman"/>
          <w:sz w:val="28"/>
          <w:szCs w:val="28"/>
        </w:rPr>
        <w:t>ачальной специализации: успешность стрельбы</w:t>
      </w:r>
      <w:r w:rsidRPr="000B4F18">
        <w:rPr>
          <w:rFonts w:ascii="Times New Roman" w:hAnsi="Times New Roman" w:cs="Times New Roman"/>
          <w:sz w:val="28"/>
          <w:szCs w:val="28"/>
        </w:rPr>
        <w:t xml:space="preserve"> зависит от отработанного правильного дыхания, при обучении техники стрельбы необходимо использовать пневматическую винтовку, как основное техническое средство обучения, для разучивания изготовке стоя целесообразно использовать упражнения «передвижения </w:t>
      </w:r>
      <w:r w:rsidR="00441E32">
        <w:rPr>
          <w:rFonts w:ascii="Times New Roman" w:hAnsi="Times New Roman" w:cs="Times New Roman"/>
          <w:sz w:val="28"/>
          <w:szCs w:val="28"/>
        </w:rPr>
        <w:t>вперёд и назад в позе изготовке, сохранения позы  изготовки</w:t>
      </w:r>
      <w:r w:rsidRPr="000B4F18">
        <w:rPr>
          <w:rFonts w:ascii="Times New Roman" w:hAnsi="Times New Roman" w:cs="Times New Roman"/>
          <w:sz w:val="28"/>
          <w:szCs w:val="28"/>
        </w:rPr>
        <w:t>, стоя на деревянных брусках, ре</w:t>
      </w:r>
      <w:r w:rsidR="00441E32">
        <w:rPr>
          <w:rFonts w:ascii="Times New Roman" w:hAnsi="Times New Roman" w:cs="Times New Roman"/>
          <w:sz w:val="28"/>
          <w:szCs w:val="28"/>
        </w:rPr>
        <w:t xml:space="preserve">льсы или подвижной опоре». </w:t>
      </w:r>
      <w:proofErr w:type="spellStart"/>
      <w:r w:rsidR="00441E32">
        <w:rPr>
          <w:rFonts w:ascii="Times New Roman" w:hAnsi="Times New Roman" w:cs="Times New Roman"/>
          <w:sz w:val="28"/>
          <w:szCs w:val="28"/>
        </w:rPr>
        <w:t>Обучаеть</w:t>
      </w:r>
      <w:proofErr w:type="spellEnd"/>
      <w:r w:rsidR="00441E32">
        <w:rPr>
          <w:rFonts w:ascii="Times New Roman" w:hAnsi="Times New Roman" w:cs="Times New Roman"/>
          <w:sz w:val="28"/>
          <w:szCs w:val="28"/>
        </w:rPr>
        <w:t xml:space="preserve"> </w:t>
      </w:r>
      <w:r w:rsidRPr="000B4F18">
        <w:rPr>
          <w:rFonts w:ascii="Times New Roman" w:hAnsi="Times New Roman" w:cs="Times New Roman"/>
          <w:sz w:val="28"/>
          <w:szCs w:val="28"/>
        </w:rPr>
        <w:t>стрельбе необходимо с обучения</w:t>
      </w:r>
      <w:r w:rsidR="00441E32">
        <w:rPr>
          <w:rFonts w:ascii="Times New Roman" w:hAnsi="Times New Roman" w:cs="Times New Roman"/>
          <w:sz w:val="28"/>
          <w:szCs w:val="28"/>
        </w:rPr>
        <w:t xml:space="preserve"> правильного положения изготовки</w:t>
      </w:r>
      <w:r w:rsidRPr="000B4F18">
        <w:rPr>
          <w:rFonts w:ascii="Times New Roman" w:hAnsi="Times New Roman" w:cs="Times New Roman"/>
          <w:sz w:val="28"/>
          <w:szCs w:val="28"/>
        </w:rPr>
        <w:t xml:space="preserve"> и удобного положения туловища ног и рук далее необходимо переходить к обучению правильного захвата и удержания оружия, после уверенного освоения</w:t>
      </w:r>
      <w:r w:rsidR="000810F6">
        <w:rPr>
          <w:rFonts w:ascii="Times New Roman" w:hAnsi="Times New Roman" w:cs="Times New Roman"/>
          <w:sz w:val="28"/>
          <w:szCs w:val="28"/>
        </w:rPr>
        <w:t xml:space="preserve"> </w:t>
      </w:r>
      <w:r w:rsidRPr="000B4F18">
        <w:rPr>
          <w:rFonts w:ascii="Times New Roman" w:hAnsi="Times New Roman" w:cs="Times New Roman"/>
          <w:sz w:val="28"/>
          <w:szCs w:val="28"/>
        </w:rPr>
        <w:t>данных элементов можно приступать к обучению способом управления спуском и регулированию дыхания.</w:t>
      </w:r>
    </w:p>
    <w:p w:rsidR="00B96750" w:rsidRDefault="00B967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A4F1D" w:rsidRDefault="005A4F1D" w:rsidP="005A4F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F1D">
        <w:rPr>
          <w:rFonts w:ascii="Times New Roman" w:hAnsi="Times New Roman" w:cs="Times New Roman"/>
          <w:sz w:val="28"/>
          <w:szCs w:val="28"/>
        </w:rPr>
        <w:lastRenderedPageBreak/>
        <w:t>ПРАКТИЧЕСКИЕ РЕКОМЕНДАЦИИ</w:t>
      </w:r>
    </w:p>
    <w:p w:rsidR="005A4F1D" w:rsidRPr="005A4F1D" w:rsidRDefault="005A4F1D" w:rsidP="005A4F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F1D" w:rsidRPr="005A4F1D" w:rsidRDefault="005A4F1D" w:rsidP="005A4F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Pr="005A4F1D">
        <w:rPr>
          <w:rFonts w:ascii="Times New Roman" w:hAnsi="Times New Roman" w:cs="Times New Roman"/>
          <w:sz w:val="28"/>
          <w:szCs w:val="28"/>
        </w:rPr>
        <w:t>бучение стрельбе биатлонистов на этапе начальной специализации рекомендуется чередовать стрелковую и физическую подготовку, таким образом, что, если тренировочные занятия направлены на совершенствование физических качеств, с</w:t>
      </w:r>
      <w:r>
        <w:rPr>
          <w:rFonts w:ascii="Times New Roman" w:hAnsi="Times New Roman" w:cs="Times New Roman"/>
          <w:sz w:val="28"/>
          <w:szCs w:val="28"/>
        </w:rPr>
        <w:t>трелковый подготовку выполнять «в холостую».</w:t>
      </w:r>
    </w:p>
    <w:p w:rsidR="005A4F1D" w:rsidRPr="005A4F1D" w:rsidRDefault="005A4F1D" w:rsidP="005A4F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F1D">
        <w:rPr>
          <w:rFonts w:ascii="Times New Roman" w:hAnsi="Times New Roman" w:cs="Times New Roman"/>
          <w:sz w:val="28"/>
          <w:szCs w:val="28"/>
        </w:rPr>
        <w:t>2. Использовать упражнения для овладения навыками стрельбы, как без нагрузки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A4F1D">
        <w:rPr>
          <w:rFonts w:ascii="Times New Roman" w:hAnsi="Times New Roman" w:cs="Times New Roman"/>
          <w:sz w:val="28"/>
          <w:szCs w:val="28"/>
        </w:rPr>
        <w:t xml:space="preserve"> так и после нагрузки умеренной и высокой интенсивности.</w:t>
      </w:r>
    </w:p>
    <w:p w:rsidR="005A4F1D" w:rsidRPr="005A4F1D" w:rsidRDefault="005A4F1D" w:rsidP="005A4F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F1D">
        <w:rPr>
          <w:rFonts w:ascii="Times New Roman" w:hAnsi="Times New Roman" w:cs="Times New Roman"/>
          <w:sz w:val="28"/>
          <w:szCs w:val="28"/>
        </w:rPr>
        <w:t>3. Испо</w:t>
      </w:r>
      <w:r>
        <w:rPr>
          <w:rFonts w:ascii="Times New Roman" w:hAnsi="Times New Roman" w:cs="Times New Roman"/>
          <w:sz w:val="28"/>
          <w:szCs w:val="28"/>
        </w:rPr>
        <w:t>льзовать в стрелковой подготовке</w:t>
      </w:r>
      <w:r w:rsidRPr="005A4F1D">
        <w:rPr>
          <w:rFonts w:ascii="Times New Roman" w:hAnsi="Times New Roman" w:cs="Times New Roman"/>
          <w:sz w:val="28"/>
          <w:szCs w:val="28"/>
        </w:rPr>
        <w:t xml:space="preserve"> биатлонистов пневматическую винтовку.</w:t>
      </w:r>
    </w:p>
    <w:p w:rsidR="005A4F1D" w:rsidRDefault="005A4F1D" w:rsidP="005A4F1D">
      <w:pPr>
        <w:rPr>
          <w:rFonts w:ascii="Times New Roman" w:hAnsi="Times New Roman" w:cs="Times New Roman"/>
          <w:webHidden/>
          <w:sz w:val="28"/>
          <w:szCs w:val="28"/>
        </w:rPr>
      </w:pPr>
      <w:r>
        <w:rPr>
          <w:rFonts w:ascii="Times New Roman" w:hAnsi="Times New Roman" w:cs="Times New Roman"/>
          <w:webHidden/>
          <w:sz w:val="28"/>
          <w:szCs w:val="28"/>
        </w:rPr>
        <w:br w:type="page"/>
      </w:r>
    </w:p>
    <w:p w:rsidR="00B96750" w:rsidRDefault="00B96750" w:rsidP="00441E32">
      <w:pPr>
        <w:spacing w:after="0" w:line="360" w:lineRule="auto"/>
        <w:ind w:firstLine="709"/>
        <w:jc w:val="both"/>
        <w:rPr>
          <w:rFonts w:ascii="Times New Roman" w:hAnsi="Times New Roman" w:cs="Times New Roman"/>
          <w:webHidden/>
          <w:sz w:val="28"/>
          <w:szCs w:val="28"/>
        </w:rPr>
      </w:pPr>
      <w:r w:rsidRPr="00441E32">
        <w:rPr>
          <w:rFonts w:ascii="Times New Roman" w:hAnsi="Times New Roman" w:cs="Times New Roman"/>
          <w:webHidden/>
          <w:sz w:val="28"/>
          <w:szCs w:val="28"/>
        </w:rPr>
        <w:lastRenderedPageBreak/>
        <w:t>СПИСОК ИСПОЛЬЗОВАННЫХ ЛИТЕРАТУРНЫХ ИСТОЧНИКОВ</w:t>
      </w:r>
    </w:p>
    <w:p w:rsidR="00441E32" w:rsidRPr="00441E32" w:rsidRDefault="00441E32" w:rsidP="00441E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750" w:rsidRPr="00441E32" w:rsidRDefault="00B96750" w:rsidP="00441E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E32">
        <w:rPr>
          <w:rFonts w:ascii="Times New Roman" w:hAnsi="Times New Roman" w:cs="Times New Roman"/>
          <w:sz w:val="28"/>
          <w:szCs w:val="28"/>
        </w:rPr>
        <w:t xml:space="preserve">1. Августин, М. Зависимость точности стрельбы в биатлоне от параметров, наблюдаемых в момент выстрела / М. Августин, Р. </w:t>
      </w:r>
      <w:proofErr w:type="spellStart"/>
      <w:r w:rsidRPr="00441E32">
        <w:rPr>
          <w:rFonts w:ascii="Times New Roman" w:hAnsi="Times New Roman" w:cs="Times New Roman"/>
          <w:sz w:val="28"/>
          <w:szCs w:val="28"/>
        </w:rPr>
        <w:t>Моравец</w:t>
      </w:r>
      <w:proofErr w:type="spellEnd"/>
      <w:r w:rsidRPr="00441E32">
        <w:rPr>
          <w:rFonts w:ascii="Times New Roman" w:hAnsi="Times New Roman" w:cs="Times New Roman"/>
          <w:sz w:val="28"/>
          <w:szCs w:val="28"/>
        </w:rPr>
        <w:t xml:space="preserve"> // Матер. II </w:t>
      </w:r>
      <w:proofErr w:type="spellStart"/>
      <w:r w:rsidRPr="00441E32">
        <w:rPr>
          <w:rFonts w:ascii="Times New Roman" w:hAnsi="Times New Roman" w:cs="Times New Roman"/>
          <w:sz w:val="28"/>
          <w:szCs w:val="28"/>
        </w:rPr>
        <w:t>Всерос</w:t>
      </w:r>
      <w:proofErr w:type="spellEnd"/>
      <w:r w:rsidRPr="00441E32">
        <w:rPr>
          <w:rFonts w:ascii="Times New Roman" w:hAnsi="Times New Roman" w:cs="Times New Roman"/>
          <w:sz w:val="28"/>
          <w:szCs w:val="28"/>
        </w:rPr>
        <w:t>. науч.-</w:t>
      </w:r>
      <w:proofErr w:type="spellStart"/>
      <w:r w:rsidRPr="00441E32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441E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41E32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441E32">
        <w:rPr>
          <w:rFonts w:ascii="Times New Roman" w:hAnsi="Times New Roman" w:cs="Times New Roman"/>
          <w:sz w:val="28"/>
          <w:szCs w:val="28"/>
        </w:rPr>
        <w:t xml:space="preserve">. "Современная система спортивной подготовки в </w:t>
      </w:r>
      <w:proofErr w:type="spellStart"/>
      <w:r w:rsidRPr="00441E32">
        <w:rPr>
          <w:rFonts w:ascii="Times New Roman" w:hAnsi="Times New Roman" w:cs="Times New Roman"/>
          <w:sz w:val="28"/>
          <w:szCs w:val="28"/>
        </w:rPr>
        <w:t>биатлоне"</w:t>
      </w:r>
      <w:proofErr w:type="gramStart"/>
      <w:r w:rsidRPr="00441E32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441E32">
        <w:rPr>
          <w:rFonts w:ascii="Times New Roman" w:hAnsi="Times New Roman" w:cs="Times New Roman"/>
          <w:sz w:val="28"/>
          <w:szCs w:val="28"/>
        </w:rPr>
        <w:t>Омск:Изд-во</w:t>
      </w:r>
      <w:proofErr w:type="spellEnd"/>
      <w:r w:rsidRPr="00441E32">
        <w:rPr>
          <w:rFonts w:ascii="Times New Roman" w:hAnsi="Times New Roman" w:cs="Times New Roman"/>
          <w:sz w:val="28"/>
          <w:szCs w:val="28"/>
        </w:rPr>
        <w:t xml:space="preserve"> сибгуфк.-2012.-С.19-27.</w:t>
      </w:r>
    </w:p>
    <w:p w:rsidR="00B96750" w:rsidRPr="00441E32" w:rsidRDefault="00B96750" w:rsidP="00441E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E32">
        <w:rPr>
          <w:rFonts w:ascii="Times New Roman" w:hAnsi="Times New Roman" w:cs="Times New Roman"/>
          <w:sz w:val="28"/>
          <w:szCs w:val="28"/>
        </w:rPr>
        <w:t>2. Аксенов, М.О. Петренко Г.П. лыжный спорт: учеб</w:t>
      </w:r>
      <w:proofErr w:type="gramStart"/>
      <w:r w:rsidRPr="00441E32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441E32">
        <w:rPr>
          <w:rFonts w:ascii="Times New Roman" w:hAnsi="Times New Roman" w:cs="Times New Roman"/>
          <w:sz w:val="28"/>
          <w:szCs w:val="28"/>
        </w:rPr>
        <w:t xml:space="preserve">метод. пособие для самостоятельной работы студентов факультета физической культуры, спорта и туризма. Изд., 3-е </w:t>
      </w:r>
      <w:proofErr w:type="spellStart"/>
      <w:r w:rsidRPr="00441E32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441E32">
        <w:rPr>
          <w:rFonts w:ascii="Times New Roman" w:hAnsi="Times New Roman" w:cs="Times New Roman"/>
          <w:sz w:val="28"/>
          <w:szCs w:val="28"/>
        </w:rPr>
        <w:t>. и доп. - Улан-Удэ: Изд-во бурятского госуниверситета, 2008.-152с</w:t>
      </w:r>
    </w:p>
    <w:p w:rsidR="00B96750" w:rsidRPr="00441E32" w:rsidRDefault="00B96750" w:rsidP="00441E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E3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41E32">
        <w:rPr>
          <w:rFonts w:ascii="Times New Roman" w:hAnsi="Times New Roman" w:cs="Times New Roman"/>
          <w:sz w:val="28"/>
          <w:szCs w:val="28"/>
        </w:rPr>
        <w:t>Анюхин</w:t>
      </w:r>
      <w:proofErr w:type="spellEnd"/>
      <w:r w:rsidRPr="00441E32">
        <w:rPr>
          <w:rFonts w:ascii="Times New Roman" w:hAnsi="Times New Roman" w:cs="Times New Roman"/>
          <w:sz w:val="28"/>
          <w:szCs w:val="28"/>
        </w:rPr>
        <w:t xml:space="preserve">, Р.Б. некоторые особенности психологической подготовки в биатлоне / </w:t>
      </w:r>
      <w:proofErr w:type="spellStart"/>
      <w:r w:rsidRPr="00441E32">
        <w:rPr>
          <w:rFonts w:ascii="Times New Roman" w:hAnsi="Times New Roman" w:cs="Times New Roman"/>
          <w:sz w:val="28"/>
          <w:szCs w:val="28"/>
        </w:rPr>
        <w:t>Анюхин</w:t>
      </w:r>
      <w:proofErr w:type="spellEnd"/>
      <w:r w:rsidRPr="00441E32">
        <w:rPr>
          <w:rFonts w:ascii="Times New Roman" w:hAnsi="Times New Roman" w:cs="Times New Roman"/>
          <w:sz w:val="28"/>
          <w:szCs w:val="28"/>
        </w:rPr>
        <w:t xml:space="preserve"> Р.Б. // В сборнике: Современные </w:t>
      </w:r>
      <w:proofErr w:type="spellStart"/>
      <w:r w:rsidRPr="00441E32">
        <w:rPr>
          <w:rFonts w:ascii="Times New Roman" w:hAnsi="Times New Roman" w:cs="Times New Roman"/>
          <w:sz w:val="28"/>
          <w:szCs w:val="28"/>
        </w:rPr>
        <w:t>тендецнии</w:t>
      </w:r>
      <w:proofErr w:type="spellEnd"/>
      <w:r w:rsidRPr="00441E32">
        <w:rPr>
          <w:rFonts w:ascii="Times New Roman" w:hAnsi="Times New Roman" w:cs="Times New Roman"/>
          <w:sz w:val="28"/>
          <w:szCs w:val="28"/>
        </w:rPr>
        <w:t xml:space="preserve"> развития теории и методики физической культуры, спорта и туризма материалы II Всероссийской с международным участием научно-практической </w:t>
      </w:r>
      <w:proofErr w:type="spellStart"/>
      <w:r w:rsidRPr="00441E32">
        <w:rPr>
          <w:rFonts w:ascii="Times New Roman" w:hAnsi="Times New Roman" w:cs="Times New Roman"/>
          <w:sz w:val="28"/>
          <w:szCs w:val="28"/>
        </w:rPr>
        <w:t>конфереции</w:t>
      </w:r>
      <w:proofErr w:type="spellEnd"/>
      <w:r w:rsidRPr="00441E32">
        <w:rPr>
          <w:rFonts w:ascii="Times New Roman" w:hAnsi="Times New Roman" w:cs="Times New Roman"/>
          <w:sz w:val="28"/>
          <w:szCs w:val="28"/>
        </w:rPr>
        <w:t>.- 2018.-С.283-287.</w:t>
      </w:r>
    </w:p>
    <w:p w:rsidR="00B96750" w:rsidRPr="00441E32" w:rsidRDefault="00B96750" w:rsidP="00441E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E3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441E32">
        <w:rPr>
          <w:rFonts w:ascii="Times New Roman" w:hAnsi="Times New Roman" w:cs="Times New Roman"/>
          <w:sz w:val="28"/>
          <w:szCs w:val="28"/>
        </w:rPr>
        <w:t>Анюхин</w:t>
      </w:r>
      <w:proofErr w:type="spellEnd"/>
      <w:r w:rsidRPr="00441E32">
        <w:rPr>
          <w:rFonts w:ascii="Times New Roman" w:hAnsi="Times New Roman" w:cs="Times New Roman"/>
          <w:sz w:val="28"/>
          <w:szCs w:val="28"/>
        </w:rPr>
        <w:t xml:space="preserve">, Р.Б. Преемственность и значимость юношеских соревнований по пневматическому биатлону / </w:t>
      </w:r>
      <w:proofErr w:type="spellStart"/>
      <w:r w:rsidRPr="00441E32">
        <w:rPr>
          <w:rFonts w:ascii="Times New Roman" w:hAnsi="Times New Roman" w:cs="Times New Roman"/>
          <w:sz w:val="28"/>
          <w:szCs w:val="28"/>
        </w:rPr>
        <w:t>Анюхин</w:t>
      </w:r>
      <w:proofErr w:type="spellEnd"/>
      <w:r w:rsidRPr="00441E32">
        <w:rPr>
          <w:rFonts w:ascii="Times New Roman" w:hAnsi="Times New Roman" w:cs="Times New Roman"/>
          <w:sz w:val="28"/>
          <w:szCs w:val="28"/>
        </w:rPr>
        <w:t xml:space="preserve">, Р.Б., Дунаев К.С. // В сборнике: Современные </w:t>
      </w:r>
      <w:proofErr w:type="spellStart"/>
      <w:r w:rsidRPr="00441E32">
        <w:rPr>
          <w:rFonts w:ascii="Times New Roman" w:hAnsi="Times New Roman" w:cs="Times New Roman"/>
          <w:sz w:val="28"/>
          <w:szCs w:val="28"/>
        </w:rPr>
        <w:t>тендецнии</w:t>
      </w:r>
      <w:proofErr w:type="spellEnd"/>
      <w:r w:rsidRPr="00441E32">
        <w:rPr>
          <w:rFonts w:ascii="Times New Roman" w:hAnsi="Times New Roman" w:cs="Times New Roman"/>
          <w:sz w:val="28"/>
          <w:szCs w:val="28"/>
        </w:rPr>
        <w:t xml:space="preserve"> развития теории и методики физической культуры, спорта и туризма материалы II Всероссийской с международным участием научно-практической </w:t>
      </w:r>
      <w:proofErr w:type="spellStart"/>
      <w:r w:rsidRPr="00441E32">
        <w:rPr>
          <w:rFonts w:ascii="Times New Roman" w:hAnsi="Times New Roman" w:cs="Times New Roman"/>
          <w:sz w:val="28"/>
          <w:szCs w:val="28"/>
        </w:rPr>
        <w:t>конфереции</w:t>
      </w:r>
      <w:proofErr w:type="spellEnd"/>
      <w:r w:rsidRPr="00441E32">
        <w:rPr>
          <w:rFonts w:ascii="Times New Roman" w:hAnsi="Times New Roman" w:cs="Times New Roman"/>
          <w:sz w:val="28"/>
          <w:szCs w:val="28"/>
        </w:rPr>
        <w:t xml:space="preserve"> .2018. С. 16-20.</w:t>
      </w:r>
    </w:p>
    <w:p w:rsidR="00B96750" w:rsidRPr="00441E32" w:rsidRDefault="00B96750" w:rsidP="00441E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E3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441E32">
        <w:rPr>
          <w:rFonts w:ascii="Times New Roman" w:hAnsi="Times New Roman" w:cs="Times New Roman"/>
          <w:sz w:val="28"/>
          <w:szCs w:val="28"/>
        </w:rPr>
        <w:t>Анюхин</w:t>
      </w:r>
      <w:proofErr w:type="spellEnd"/>
      <w:r w:rsidRPr="00441E32">
        <w:rPr>
          <w:rFonts w:ascii="Times New Roman" w:hAnsi="Times New Roman" w:cs="Times New Roman"/>
          <w:sz w:val="28"/>
          <w:szCs w:val="28"/>
        </w:rPr>
        <w:t>, Р.Б. Спе</w:t>
      </w:r>
      <w:r w:rsidR="00376DCC" w:rsidRPr="00441E32">
        <w:rPr>
          <w:rFonts w:ascii="Times New Roman" w:hAnsi="Times New Roman" w:cs="Times New Roman"/>
          <w:sz w:val="28"/>
          <w:szCs w:val="28"/>
        </w:rPr>
        <w:t>циально-стрелковая подготовка ю</w:t>
      </w:r>
      <w:r w:rsidRPr="00441E32">
        <w:rPr>
          <w:rFonts w:ascii="Times New Roman" w:hAnsi="Times New Roman" w:cs="Times New Roman"/>
          <w:sz w:val="28"/>
          <w:szCs w:val="28"/>
        </w:rPr>
        <w:t>ных биатлонистов в возрасте 14-15 лет /</w:t>
      </w:r>
      <w:proofErr w:type="spellStart"/>
      <w:r w:rsidRPr="00441E32">
        <w:rPr>
          <w:rFonts w:ascii="Times New Roman" w:hAnsi="Times New Roman" w:cs="Times New Roman"/>
          <w:sz w:val="28"/>
          <w:szCs w:val="28"/>
        </w:rPr>
        <w:t>Анюхин</w:t>
      </w:r>
      <w:proofErr w:type="spellEnd"/>
      <w:r w:rsidRPr="00441E32">
        <w:rPr>
          <w:rFonts w:ascii="Times New Roman" w:hAnsi="Times New Roman" w:cs="Times New Roman"/>
          <w:sz w:val="28"/>
          <w:szCs w:val="28"/>
        </w:rPr>
        <w:t xml:space="preserve"> Р.Б., </w:t>
      </w:r>
      <w:proofErr w:type="spellStart"/>
      <w:r w:rsidRPr="00441E32">
        <w:rPr>
          <w:rFonts w:ascii="Times New Roman" w:hAnsi="Times New Roman" w:cs="Times New Roman"/>
          <w:sz w:val="28"/>
          <w:szCs w:val="28"/>
        </w:rPr>
        <w:t>Чуприянов</w:t>
      </w:r>
      <w:proofErr w:type="spellEnd"/>
      <w:r w:rsidRPr="00441E32">
        <w:rPr>
          <w:rFonts w:ascii="Times New Roman" w:hAnsi="Times New Roman" w:cs="Times New Roman"/>
          <w:sz w:val="28"/>
          <w:szCs w:val="28"/>
        </w:rPr>
        <w:t xml:space="preserve"> А.В.// В сборнике: </w:t>
      </w:r>
      <w:proofErr w:type="gramStart"/>
      <w:r w:rsidRPr="00441E32">
        <w:rPr>
          <w:rFonts w:ascii="Times New Roman" w:hAnsi="Times New Roman" w:cs="Times New Roman"/>
          <w:sz w:val="28"/>
          <w:szCs w:val="28"/>
        </w:rPr>
        <w:t xml:space="preserve">Теория и практика </w:t>
      </w:r>
      <w:proofErr w:type="spellStart"/>
      <w:r w:rsidRPr="00441E32">
        <w:rPr>
          <w:rFonts w:ascii="Times New Roman" w:hAnsi="Times New Roman" w:cs="Times New Roman"/>
          <w:sz w:val="28"/>
          <w:szCs w:val="28"/>
        </w:rPr>
        <w:t>соверменных</w:t>
      </w:r>
      <w:proofErr w:type="spellEnd"/>
      <w:r w:rsidRPr="00441E32">
        <w:rPr>
          <w:rFonts w:ascii="Times New Roman" w:hAnsi="Times New Roman" w:cs="Times New Roman"/>
          <w:sz w:val="28"/>
          <w:szCs w:val="28"/>
        </w:rPr>
        <w:t xml:space="preserve"> гуманитарных и естественных наук сборник научных статей ежегодной межрегиональный научно-практической конференции.</w:t>
      </w:r>
      <w:proofErr w:type="gramEnd"/>
      <w:r w:rsidRPr="00441E32">
        <w:rPr>
          <w:rFonts w:ascii="Times New Roman" w:hAnsi="Times New Roman" w:cs="Times New Roman"/>
          <w:sz w:val="28"/>
          <w:szCs w:val="28"/>
        </w:rPr>
        <w:t xml:space="preserve"> Камчатский государственный университет имени </w:t>
      </w:r>
      <w:proofErr w:type="spellStart"/>
      <w:r w:rsidRPr="00441E32">
        <w:rPr>
          <w:rFonts w:ascii="Times New Roman" w:hAnsi="Times New Roman" w:cs="Times New Roman"/>
          <w:sz w:val="28"/>
          <w:szCs w:val="28"/>
        </w:rPr>
        <w:t>Витуса</w:t>
      </w:r>
      <w:proofErr w:type="spellEnd"/>
      <w:r w:rsidRPr="00441E32">
        <w:rPr>
          <w:rFonts w:ascii="Times New Roman" w:hAnsi="Times New Roman" w:cs="Times New Roman"/>
          <w:sz w:val="28"/>
          <w:szCs w:val="28"/>
        </w:rPr>
        <w:t xml:space="preserve"> Беринга. 2018. С. 128-131.</w:t>
      </w:r>
    </w:p>
    <w:p w:rsidR="00B96750" w:rsidRPr="00441E32" w:rsidRDefault="00B96750" w:rsidP="00441E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E32">
        <w:rPr>
          <w:rFonts w:ascii="Times New Roman" w:hAnsi="Times New Roman" w:cs="Times New Roman"/>
          <w:sz w:val="28"/>
          <w:szCs w:val="28"/>
        </w:rPr>
        <w:t xml:space="preserve">6. Астафьев, Н.В. Прогноз результатов стрельбы биатлониста в предстоящей гонке </w:t>
      </w:r>
      <w:proofErr w:type="gramStart"/>
      <w:r w:rsidRPr="00441E3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441E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1E32">
        <w:rPr>
          <w:rFonts w:ascii="Times New Roman" w:hAnsi="Times New Roman" w:cs="Times New Roman"/>
          <w:sz w:val="28"/>
          <w:szCs w:val="28"/>
        </w:rPr>
        <w:t>результатом</w:t>
      </w:r>
      <w:proofErr w:type="gramEnd"/>
      <w:r w:rsidRPr="00441E32">
        <w:rPr>
          <w:rFonts w:ascii="Times New Roman" w:hAnsi="Times New Roman" w:cs="Times New Roman"/>
          <w:sz w:val="28"/>
          <w:szCs w:val="28"/>
        </w:rPr>
        <w:t xml:space="preserve"> стрельбы в прошедших гонках / Н.В. </w:t>
      </w:r>
      <w:r w:rsidRPr="00441E32">
        <w:rPr>
          <w:rFonts w:ascii="Times New Roman" w:hAnsi="Times New Roman" w:cs="Times New Roman"/>
          <w:sz w:val="28"/>
          <w:szCs w:val="28"/>
        </w:rPr>
        <w:lastRenderedPageBreak/>
        <w:t xml:space="preserve">Астафьев // Матер. II </w:t>
      </w:r>
      <w:proofErr w:type="spellStart"/>
      <w:r w:rsidRPr="00441E32">
        <w:rPr>
          <w:rFonts w:ascii="Times New Roman" w:hAnsi="Times New Roman" w:cs="Times New Roman"/>
          <w:sz w:val="28"/>
          <w:szCs w:val="28"/>
        </w:rPr>
        <w:t>Всерос</w:t>
      </w:r>
      <w:proofErr w:type="spellEnd"/>
      <w:r w:rsidRPr="00441E32">
        <w:rPr>
          <w:rFonts w:ascii="Times New Roman" w:hAnsi="Times New Roman" w:cs="Times New Roman"/>
          <w:sz w:val="28"/>
          <w:szCs w:val="28"/>
        </w:rPr>
        <w:t>. науч.-</w:t>
      </w:r>
      <w:proofErr w:type="spellStart"/>
      <w:r w:rsidRPr="00441E32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441E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41E32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441E32">
        <w:rPr>
          <w:rFonts w:ascii="Times New Roman" w:hAnsi="Times New Roman" w:cs="Times New Roman"/>
          <w:sz w:val="28"/>
          <w:szCs w:val="28"/>
        </w:rPr>
        <w:t>. "Современная система спортивной подготовки в биатлоне". - Омск: изд-во. СибГУФК.-2-12.-С.7-15.</w:t>
      </w:r>
    </w:p>
    <w:p w:rsidR="00B96750" w:rsidRPr="00441E32" w:rsidRDefault="00B96750" w:rsidP="00441E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E32">
        <w:rPr>
          <w:rFonts w:ascii="Times New Roman" w:hAnsi="Times New Roman" w:cs="Times New Roman"/>
          <w:sz w:val="28"/>
          <w:szCs w:val="28"/>
        </w:rPr>
        <w:t xml:space="preserve">7. Баранова, Л.А. особенности занятий биатлоном с пневматической винтовкой / Баранова Л.А., Швецов А.В. // В сборнике: Теория и практика современных гуманитарных и естественных наук сборник научных статей ежегодной межрегиональной научно-практической конференции. </w:t>
      </w:r>
      <w:proofErr w:type="spellStart"/>
      <w:r w:rsidRPr="00441E32">
        <w:rPr>
          <w:rFonts w:ascii="Times New Roman" w:hAnsi="Times New Roman" w:cs="Times New Roman"/>
          <w:sz w:val="28"/>
          <w:szCs w:val="28"/>
        </w:rPr>
        <w:t>Камчастский</w:t>
      </w:r>
      <w:proofErr w:type="spellEnd"/>
      <w:r w:rsidRPr="00441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E32">
        <w:rPr>
          <w:rFonts w:ascii="Times New Roman" w:hAnsi="Times New Roman" w:cs="Times New Roman"/>
          <w:sz w:val="28"/>
          <w:szCs w:val="28"/>
        </w:rPr>
        <w:t>гусударственный</w:t>
      </w:r>
      <w:proofErr w:type="spellEnd"/>
      <w:r w:rsidRPr="00441E32">
        <w:rPr>
          <w:rFonts w:ascii="Times New Roman" w:hAnsi="Times New Roman" w:cs="Times New Roman"/>
          <w:sz w:val="28"/>
          <w:szCs w:val="28"/>
        </w:rPr>
        <w:t xml:space="preserve"> университет </w:t>
      </w:r>
      <w:proofErr w:type="spellStart"/>
      <w:r w:rsidRPr="00441E32">
        <w:rPr>
          <w:rFonts w:ascii="Times New Roman" w:hAnsi="Times New Roman" w:cs="Times New Roman"/>
          <w:sz w:val="28"/>
          <w:szCs w:val="28"/>
        </w:rPr>
        <w:t>имено</w:t>
      </w:r>
      <w:proofErr w:type="spellEnd"/>
      <w:r w:rsidRPr="00441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E32">
        <w:rPr>
          <w:rFonts w:ascii="Times New Roman" w:hAnsi="Times New Roman" w:cs="Times New Roman"/>
          <w:sz w:val="28"/>
          <w:szCs w:val="28"/>
        </w:rPr>
        <w:t>Витуса</w:t>
      </w:r>
      <w:proofErr w:type="spellEnd"/>
      <w:r w:rsidRPr="00441E32">
        <w:rPr>
          <w:rFonts w:ascii="Times New Roman" w:hAnsi="Times New Roman" w:cs="Times New Roman"/>
          <w:sz w:val="28"/>
          <w:szCs w:val="28"/>
        </w:rPr>
        <w:t xml:space="preserve"> Беринга. 2018. С. 135-138.</w:t>
      </w:r>
    </w:p>
    <w:p w:rsidR="00B96750" w:rsidRPr="00441E32" w:rsidRDefault="00B07AEA" w:rsidP="00441E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E32">
        <w:rPr>
          <w:rFonts w:ascii="Times New Roman" w:hAnsi="Times New Roman" w:cs="Times New Roman"/>
          <w:sz w:val="28"/>
          <w:szCs w:val="28"/>
        </w:rPr>
        <w:t>8</w:t>
      </w:r>
      <w:r w:rsidR="00B96750" w:rsidRPr="00441E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Безмельницын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 xml:space="preserve">, Н.Г. Специальные тренировочные средства в подготовке юных биатлонистов /Н.Г. 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Безмельныцин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 xml:space="preserve">// Матер. II 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Всерос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>. науч</w:t>
      </w:r>
      <w:proofErr w:type="gramStart"/>
      <w:r w:rsidR="00B96750" w:rsidRPr="00441E32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="00B96750" w:rsidRPr="00441E32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конфю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 xml:space="preserve"> "Современная система спортивной подготовки в биатлоне". - 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Омск</w:t>
      </w:r>
      <w:proofErr w:type="gramStart"/>
      <w:r w:rsidR="00B96750" w:rsidRPr="00441E32">
        <w:rPr>
          <w:rFonts w:ascii="Times New Roman" w:hAnsi="Times New Roman" w:cs="Times New Roman"/>
          <w:sz w:val="28"/>
          <w:szCs w:val="28"/>
        </w:rPr>
        <w:t>:И</w:t>
      </w:r>
      <w:proofErr w:type="gramEnd"/>
      <w:r w:rsidR="00B96750" w:rsidRPr="00441E32">
        <w:rPr>
          <w:rFonts w:ascii="Times New Roman" w:hAnsi="Times New Roman" w:cs="Times New Roman"/>
          <w:sz w:val="28"/>
          <w:szCs w:val="28"/>
        </w:rPr>
        <w:t>зд-во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 xml:space="preserve"> СибГУФК.-2012.-С.33-51.</w:t>
      </w:r>
    </w:p>
    <w:p w:rsidR="00B96750" w:rsidRPr="00441E32" w:rsidRDefault="00B07AEA" w:rsidP="00441E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E32">
        <w:rPr>
          <w:rFonts w:ascii="Times New Roman" w:hAnsi="Times New Roman" w:cs="Times New Roman"/>
          <w:sz w:val="28"/>
          <w:szCs w:val="28"/>
        </w:rPr>
        <w:t>9</w:t>
      </w:r>
      <w:r w:rsidR="00B96750" w:rsidRPr="00441E32">
        <w:rPr>
          <w:rFonts w:ascii="Times New Roman" w:hAnsi="Times New Roman" w:cs="Times New Roman"/>
          <w:sz w:val="28"/>
          <w:szCs w:val="28"/>
        </w:rPr>
        <w:t xml:space="preserve">. Биатлон: примерная программа спортивной подготовки для 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дестко-юнешеских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 xml:space="preserve"> спортивных школ, 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специализорованных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дестко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 xml:space="preserve">-юношеских школ олимпийского резерва / 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М.И.Шикунов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96750" w:rsidRPr="00441E32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B96750" w:rsidRPr="00441E32">
        <w:rPr>
          <w:rFonts w:ascii="Times New Roman" w:hAnsi="Times New Roman" w:cs="Times New Roman"/>
          <w:sz w:val="28"/>
          <w:szCs w:val="28"/>
        </w:rPr>
        <w:t>.: Советский спорт,2005.-88 с.</w:t>
      </w:r>
    </w:p>
    <w:p w:rsidR="00B96750" w:rsidRPr="00441E32" w:rsidRDefault="00B07AEA" w:rsidP="00441E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E32">
        <w:rPr>
          <w:rFonts w:ascii="Times New Roman" w:hAnsi="Times New Roman" w:cs="Times New Roman"/>
          <w:sz w:val="28"/>
          <w:szCs w:val="28"/>
        </w:rPr>
        <w:t>10</w:t>
      </w:r>
      <w:r w:rsidR="00B96750" w:rsidRPr="00441E32">
        <w:rPr>
          <w:rFonts w:ascii="Times New Roman" w:hAnsi="Times New Roman" w:cs="Times New Roman"/>
          <w:sz w:val="28"/>
          <w:szCs w:val="28"/>
        </w:rPr>
        <w:t xml:space="preserve">. Болотин, А.Э. Анализ содержания 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тренировчного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 xml:space="preserve"> процесса юных биатлонистов в бесснежном периоде подготовки / Болотин А.Э., 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Сагиев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 xml:space="preserve"> Т.А., Дементьева С.А. // В сборнике: Стратегические направления реформирования вузовской системы физической культуры сборник научных трудов V Всероссийской научно-практической конференции с международным участием. Санкт-Петербургский политехнический университет Петра Великого. 2018. С.71-76.</w:t>
      </w:r>
    </w:p>
    <w:p w:rsidR="00B96750" w:rsidRPr="00441E32" w:rsidRDefault="00B07AEA" w:rsidP="00441E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E32">
        <w:rPr>
          <w:rFonts w:ascii="Times New Roman" w:hAnsi="Times New Roman" w:cs="Times New Roman"/>
          <w:sz w:val="28"/>
          <w:szCs w:val="28"/>
        </w:rPr>
        <w:t>11</w:t>
      </w:r>
      <w:r w:rsidR="00B96750" w:rsidRPr="00441E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Брюховских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 xml:space="preserve">, Т.В. 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Основсные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 xml:space="preserve"> ошибки у 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стедентов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 xml:space="preserve">-биатлонистов во время стрельбы на соревнованиях / Т.В. 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Брюховских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>, Д.А. Шубин, В.В. Пономарев // Физическая культура: воспитание, образование, тренировка. -2015.-С.38-40.</w:t>
      </w:r>
    </w:p>
    <w:p w:rsidR="00B96750" w:rsidRPr="00441E32" w:rsidRDefault="00B07AEA" w:rsidP="00441E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E32">
        <w:rPr>
          <w:rFonts w:ascii="Times New Roman" w:hAnsi="Times New Roman" w:cs="Times New Roman"/>
          <w:sz w:val="28"/>
          <w:szCs w:val="28"/>
        </w:rPr>
        <w:t>12</w:t>
      </w:r>
      <w:r w:rsidR="00B96750" w:rsidRPr="00441E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Брюховских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 xml:space="preserve">, Т.В. Технология формирования результативности в стрельбе у студентов вуза, занимающихся биатлоном </w:t>
      </w:r>
      <w:proofErr w:type="gramStart"/>
      <w:r w:rsidR="00B96750" w:rsidRPr="00441E32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B96750" w:rsidRPr="00441E32">
        <w:rPr>
          <w:rFonts w:ascii="Times New Roman" w:hAnsi="Times New Roman" w:cs="Times New Roman"/>
          <w:sz w:val="28"/>
          <w:szCs w:val="28"/>
        </w:rPr>
        <w:t>втореф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 xml:space="preserve">. ... канд. 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 xml:space="preserve">. </w:t>
      </w:r>
      <w:r w:rsidR="00B96750" w:rsidRPr="00441E32">
        <w:rPr>
          <w:rFonts w:ascii="Times New Roman" w:hAnsi="Times New Roman" w:cs="Times New Roman"/>
          <w:sz w:val="28"/>
          <w:szCs w:val="28"/>
        </w:rPr>
        <w:lastRenderedPageBreak/>
        <w:t xml:space="preserve">наук: 13.00.04 / 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Брюховских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 xml:space="preserve"> Татьяна Викторовна ; [Место защиты: </w:t>
      </w:r>
      <w:proofErr w:type="spellStart"/>
      <w:proofErr w:type="gramStart"/>
      <w:r w:rsidR="00B96750" w:rsidRPr="00441E32">
        <w:rPr>
          <w:rFonts w:ascii="Times New Roman" w:hAnsi="Times New Roman" w:cs="Times New Roman"/>
          <w:sz w:val="28"/>
          <w:szCs w:val="28"/>
        </w:rPr>
        <w:t>Тул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>. гос. ун-т].</w:t>
      </w:r>
      <w:proofErr w:type="gramEnd"/>
      <w:r w:rsidR="00B96750" w:rsidRPr="00441E32">
        <w:rPr>
          <w:rFonts w:ascii="Times New Roman" w:hAnsi="Times New Roman" w:cs="Times New Roman"/>
          <w:sz w:val="28"/>
          <w:szCs w:val="28"/>
        </w:rPr>
        <w:t xml:space="preserve"> - Красноярск, 2015.-22с.</w:t>
      </w:r>
    </w:p>
    <w:p w:rsidR="00B96750" w:rsidRPr="00441E32" w:rsidRDefault="00B07AEA" w:rsidP="00441E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E32">
        <w:rPr>
          <w:rFonts w:ascii="Times New Roman" w:hAnsi="Times New Roman" w:cs="Times New Roman"/>
          <w:sz w:val="28"/>
          <w:szCs w:val="28"/>
        </w:rPr>
        <w:t>13</w:t>
      </w:r>
      <w:r w:rsidR="00B96750" w:rsidRPr="00441E32">
        <w:rPr>
          <w:rFonts w:ascii="Times New Roman" w:hAnsi="Times New Roman" w:cs="Times New Roman"/>
          <w:sz w:val="28"/>
          <w:szCs w:val="28"/>
        </w:rPr>
        <w:t xml:space="preserve">. Володин, А.А. технология воспитания 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координационых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 xml:space="preserve"> способностей у юных стрелков-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винтовочников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 xml:space="preserve"> на этапе спортивной специализации: тренировочные группы 1-2 года подготовки ДЮСШ: 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 xml:space="preserve">. ... 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кан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>. наук</w:t>
      </w:r>
      <w:proofErr w:type="gramStart"/>
      <w:r w:rsidR="00B96750" w:rsidRPr="00441E3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96750" w:rsidRPr="00441E32">
        <w:rPr>
          <w:rFonts w:ascii="Times New Roman" w:hAnsi="Times New Roman" w:cs="Times New Roman"/>
          <w:sz w:val="28"/>
          <w:szCs w:val="28"/>
        </w:rPr>
        <w:t xml:space="preserve"> 13.00.04 / Володин Александр Александрович; [Место защиты: 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Тул</w:t>
      </w:r>
      <w:proofErr w:type="gramStart"/>
      <w:r w:rsidR="00B96750" w:rsidRPr="00441E32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B96750" w:rsidRPr="00441E32">
        <w:rPr>
          <w:rFonts w:ascii="Times New Roman" w:hAnsi="Times New Roman" w:cs="Times New Roman"/>
          <w:sz w:val="28"/>
          <w:szCs w:val="28"/>
        </w:rPr>
        <w:t>ос.ун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>-т].-Москва, 2015.-24 с.</w:t>
      </w:r>
    </w:p>
    <w:p w:rsidR="00B96750" w:rsidRPr="00441E32" w:rsidRDefault="00B07AEA" w:rsidP="00441E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E32">
        <w:rPr>
          <w:rFonts w:ascii="Times New Roman" w:hAnsi="Times New Roman" w:cs="Times New Roman"/>
          <w:sz w:val="28"/>
          <w:szCs w:val="28"/>
        </w:rPr>
        <w:t>14</w:t>
      </w:r>
      <w:r w:rsidR="00B96750" w:rsidRPr="00441E32">
        <w:rPr>
          <w:rFonts w:ascii="Times New Roman" w:hAnsi="Times New Roman" w:cs="Times New Roman"/>
          <w:sz w:val="28"/>
          <w:szCs w:val="28"/>
        </w:rPr>
        <w:t xml:space="preserve">. Воронина, В.Т. тенденции развития лыжного спорта в России / Воронина В.Т. // Карельский научный 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жернал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>. 2018. Т. 7. №1 (22). С. 203-206.</w:t>
      </w:r>
    </w:p>
    <w:p w:rsidR="00B96750" w:rsidRPr="00441E32" w:rsidRDefault="00B07AEA" w:rsidP="00441E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E32">
        <w:rPr>
          <w:rFonts w:ascii="Times New Roman" w:hAnsi="Times New Roman" w:cs="Times New Roman"/>
          <w:sz w:val="28"/>
          <w:szCs w:val="28"/>
        </w:rPr>
        <w:t>15</w:t>
      </w:r>
      <w:r w:rsidR="00B96750" w:rsidRPr="00441E32">
        <w:rPr>
          <w:rFonts w:ascii="Times New Roman" w:hAnsi="Times New Roman" w:cs="Times New Roman"/>
          <w:sz w:val="28"/>
          <w:szCs w:val="28"/>
        </w:rPr>
        <w:t>. Воронов, Н.А. Проблемы развития российского биатлона в системе мирового спорта // Colloquium-journal.2018/№5-4(16).С.54-55.</w:t>
      </w:r>
    </w:p>
    <w:p w:rsidR="00B96750" w:rsidRPr="00441E32" w:rsidRDefault="00B07AEA" w:rsidP="00441E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E32">
        <w:rPr>
          <w:rFonts w:ascii="Times New Roman" w:hAnsi="Times New Roman" w:cs="Times New Roman"/>
          <w:sz w:val="28"/>
          <w:szCs w:val="28"/>
        </w:rPr>
        <w:t>16</w:t>
      </w:r>
      <w:r w:rsidR="00B96750" w:rsidRPr="00441E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Гибадуллин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 xml:space="preserve">, И.Г. Особенности стрелковой подготовки юных биатлонистов /И.Г. 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Гибадуллин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>// Физическая культура: воспитание, образование, тренировка.-2005.-№5.-С.35-37.</w:t>
      </w:r>
    </w:p>
    <w:p w:rsidR="00B96750" w:rsidRPr="00441E32" w:rsidRDefault="00B07AEA" w:rsidP="00441E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E32">
        <w:rPr>
          <w:rFonts w:ascii="Times New Roman" w:hAnsi="Times New Roman" w:cs="Times New Roman"/>
          <w:sz w:val="28"/>
          <w:szCs w:val="28"/>
        </w:rPr>
        <w:t>17</w:t>
      </w:r>
      <w:r w:rsidR="00B96750" w:rsidRPr="00441E32">
        <w:rPr>
          <w:rFonts w:ascii="Times New Roman" w:hAnsi="Times New Roman" w:cs="Times New Roman"/>
          <w:sz w:val="28"/>
          <w:szCs w:val="28"/>
        </w:rPr>
        <w:t>. Гусева, Н.А. Контроль специальной физической под</w:t>
      </w:r>
      <w:r w:rsidRPr="00441E32">
        <w:rPr>
          <w:rFonts w:ascii="Times New Roman" w:hAnsi="Times New Roman" w:cs="Times New Roman"/>
          <w:sz w:val="28"/>
          <w:szCs w:val="28"/>
        </w:rPr>
        <w:t>готовленности как компонент упра</w:t>
      </w:r>
      <w:r w:rsidR="00B96750" w:rsidRPr="00441E32">
        <w:rPr>
          <w:rFonts w:ascii="Times New Roman" w:hAnsi="Times New Roman" w:cs="Times New Roman"/>
          <w:sz w:val="28"/>
          <w:szCs w:val="28"/>
        </w:rPr>
        <w:t>вления тренировочным процессом лыжников-гонщиков /Н.Д. Гусева// Вестник спортивной науки. 2010.-№4.-С.57-59.</w:t>
      </w:r>
    </w:p>
    <w:p w:rsidR="00B96750" w:rsidRPr="00441E32" w:rsidRDefault="00B07AEA" w:rsidP="00441E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E32">
        <w:rPr>
          <w:rFonts w:ascii="Times New Roman" w:hAnsi="Times New Roman" w:cs="Times New Roman"/>
          <w:sz w:val="28"/>
          <w:szCs w:val="28"/>
        </w:rPr>
        <w:t>18</w:t>
      </w:r>
      <w:r w:rsidR="00B96750" w:rsidRPr="00441E32">
        <w:rPr>
          <w:rFonts w:ascii="Times New Roman" w:hAnsi="Times New Roman" w:cs="Times New Roman"/>
          <w:sz w:val="28"/>
          <w:szCs w:val="28"/>
        </w:rPr>
        <w:t>. Гуща, С.Ю. Совершенствование стрелковой подготовки биат</w:t>
      </w:r>
      <w:r w:rsidRPr="00441E32">
        <w:rPr>
          <w:rFonts w:ascii="Times New Roman" w:hAnsi="Times New Roman" w:cs="Times New Roman"/>
          <w:sz w:val="28"/>
          <w:szCs w:val="28"/>
        </w:rPr>
        <w:t>лонистов с использованием стрел</w:t>
      </w:r>
      <w:r w:rsidR="00B96750" w:rsidRPr="00441E32">
        <w:rPr>
          <w:rFonts w:ascii="Times New Roman" w:hAnsi="Times New Roman" w:cs="Times New Roman"/>
          <w:sz w:val="28"/>
          <w:szCs w:val="28"/>
        </w:rPr>
        <w:t>к</w:t>
      </w:r>
      <w:r w:rsidRPr="00441E32">
        <w:rPr>
          <w:rFonts w:ascii="Times New Roman" w:hAnsi="Times New Roman" w:cs="Times New Roman"/>
          <w:sz w:val="28"/>
          <w:szCs w:val="28"/>
        </w:rPr>
        <w:t>ов</w:t>
      </w:r>
      <w:r w:rsidR="00441E32">
        <w:rPr>
          <w:rFonts w:ascii="Times New Roman" w:hAnsi="Times New Roman" w:cs="Times New Roman"/>
          <w:sz w:val="28"/>
          <w:szCs w:val="28"/>
        </w:rPr>
        <w:t>ого компьютерного тренажёра "</w:t>
      </w:r>
      <w:proofErr w:type="spellStart"/>
      <w:r w:rsidR="00441E32">
        <w:rPr>
          <w:rFonts w:ascii="Times New Roman" w:hAnsi="Times New Roman" w:cs="Times New Roman"/>
          <w:sz w:val="28"/>
          <w:szCs w:val="28"/>
        </w:rPr>
        <w:t>С</w:t>
      </w:r>
      <w:r w:rsidR="00B96750" w:rsidRPr="00441E32">
        <w:rPr>
          <w:rFonts w:ascii="Times New Roman" w:hAnsi="Times New Roman" w:cs="Times New Roman"/>
          <w:sz w:val="28"/>
          <w:szCs w:val="28"/>
        </w:rPr>
        <w:t>катт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>" /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С.Ю.Гуща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>// научные труды Сибирского государственного университета физической культуры и спорта. 2014.-№19.-С.56-62.</w:t>
      </w:r>
    </w:p>
    <w:p w:rsidR="00B96750" w:rsidRPr="00441E32" w:rsidRDefault="00B07AEA" w:rsidP="00441E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E32">
        <w:rPr>
          <w:rFonts w:ascii="Times New Roman" w:hAnsi="Times New Roman" w:cs="Times New Roman"/>
          <w:sz w:val="28"/>
          <w:szCs w:val="28"/>
        </w:rPr>
        <w:t>19</w:t>
      </w:r>
      <w:r w:rsidR="00B96750" w:rsidRPr="00441E32">
        <w:rPr>
          <w:rFonts w:ascii="Times New Roman" w:hAnsi="Times New Roman" w:cs="Times New Roman"/>
          <w:sz w:val="28"/>
          <w:szCs w:val="28"/>
        </w:rPr>
        <w:t>. Ду</w:t>
      </w:r>
      <w:r w:rsidRPr="00441E32">
        <w:rPr>
          <w:rFonts w:ascii="Times New Roman" w:hAnsi="Times New Roman" w:cs="Times New Roman"/>
          <w:sz w:val="28"/>
          <w:szCs w:val="28"/>
        </w:rPr>
        <w:t>наев, К.С. Особенности подготов</w:t>
      </w:r>
      <w:r w:rsidR="00B96750" w:rsidRPr="00441E32">
        <w:rPr>
          <w:rFonts w:ascii="Times New Roman" w:hAnsi="Times New Roman" w:cs="Times New Roman"/>
          <w:sz w:val="28"/>
          <w:szCs w:val="28"/>
        </w:rPr>
        <w:t xml:space="preserve">ки биатлонистов в годичном цикле тренировки: сб. ст. 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Муждународная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6750" w:rsidRPr="00441E32">
        <w:rPr>
          <w:rFonts w:ascii="Times New Roman" w:hAnsi="Times New Roman" w:cs="Times New Roman"/>
          <w:sz w:val="28"/>
          <w:szCs w:val="28"/>
        </w:rPr>
        <w:t>научная</w:t>
      </w:r>
      <w:proofErr w:type="gramEnd"/>
      <w:r w:rsidR="00B96750" w:rsidRPr="00441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 xml:space="preserve">., посвященная 20-летию I Международных спортивных игр "Дети Азии" и 120-летию олимпийского 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движеная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 xml:space="preserve"> в стране, Якутск, 2016.-С.249-251.</w:t>
      </w:r>
    </w:p>
    <w:p w:rsidR="00B96750" w:rsidRPr="00441E32" w:rsidRDefault="00B07AEA" w:rsidP="00441E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E32">
        <w:rPr>
          <w:rFonts w:ascii="Times New Roman" w:hAnsi="Times New Roman" w:cs="Times New Roman"/>
          <w:sz w:val="28"/>
          <w:szCs w:val="28"/>
        </w:rPr>
        <w:t>20</w:t>
      </w:r>
      <w:r w:rsidR="00B96750" w:rsidRPr="00441E32">
        <w:rPr>
          <w:rFonts w:ascii="Times New Roman" w:hAnsi="Times New Roman" w:cs="Times New Roman"/>
          <w:sz w:val="28"/>
          <w:szCs w:val="28"/>
        </w:rPr>
        <w:t>. Дунаев, К.С. Характеристика юношеского пневматическо</w:t>
      </w:r>
      <w:r w:rsidRPr="00441E32">
        <w:rPr>
          <w:rFonts w:ascii="Times New Roman" w:hAnsi="Times New Roman" w:cs="Times New Roman"/>
          <w:sz w:val="28"/>
          <w:szCs w:val="28"/>
        </w:rPr>
        <w:t xml:space="preserve">го биатлона / Дунаев К.С. // В </w:t>
      </w:r>
      <w:r w:rsidR="00B96750" w:rsidRPr="00441E32">
        <w:rPr>
          <w:rFonts w:ascii="Times New Roman" w:hAnsi="Times New Roman" w:cs="Times New Roman"/>
          <w:sz w:val="28"/>
          <w:szCs w:val="28"/>
        </w:rPr>
        <w:t xml:space="preserve">сборнике: Современные проблемы физической культуры и </w:t>
      </w:r>
      <w:r w:rsidR="00B96750" w:rsidRPr="00441E32">
        <w:rPr>
          <w:rFonts w:ascii="Times New Roman" w:hAnsi="Times New Roman" w:cs="Times New Roman"/>
          <w:sz w:val="28"/>
          <w:szCs w:val="28"/>
        </w:rPr>
        <w:lastRenderedPageBreak/>
        <w:t>спорта в XXI веке Сборник материалов XI международной научно-практической и учебно-методической конференции. 2018.С. 140-144.</w:t>
      </w:r>
    </w:p>
    <w:p w:rsidR="00B96750" w:rsidRPr="00441E32" w:rsidRDefault="00B07AEA" w:rsidP="00441E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E32">
        <w:rPr>
          <w:rFonts w:ascii="Times New Roman" w:hAnsi="Times New Roman" w:cs="Times New Roman"/>
          <w:sz w:val="28"/>
          <w:szCs w:val="28"/>
        </w:rPr>
        <w:t>21</w:t>
      </w:r>
      <w:r w:rsidR="00B96750" w:rsidRPr="00441E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Жевлаков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 xml:space="preserve">, Е.Г. Влияние дыхательных технологий на подготовленность биатлонистов в подготовительном периоде /Е.Г. 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Жевлаков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 xml:space="preserve">, В.В. 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Фарбей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>// Ученые записки университета им. П.Ф.Лесгафта.-2016.-С.57-61.</w:t>
      </w:r>
    </w:p>
    <w:p w:rsidR="00B96750" w:rsidRPr="00441E32" w:rsidRDefault="00B07AEA" w:rsidP="00441E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E32">
        <w:rPr>
          <w:rFonts w:ascii="Times New Roman" w:hAnsi="Times New Roman" w:cs="Times New Roman"/>
          <w:sz w:val="28"/>
          <w:szCs w:val="28"/>
        </w:rPr>
        <w:t>22</w:t>
      </w:r>
      <w:r w:rsidR="00B96750" w:rsidRPr="00441E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Загурский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>, Н.С. Теория и методика биатлона (Биатлон в России, состояние и перспективы развития) /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Загурский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 xml:space="preserve"> Н.С., 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Кашкаров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 xml:space="preserve"> Ю.Ф., Сергеев Г.А.// Учебное пособие для магистров. -Национальный государственный университет физической культуры, спорта и здоровья им. 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П.Ф.Лесгафта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>, Санкт-Петербург. Санкт-Петербург,2018.-250 с.</w:t>
      </w:r>
    </w:p>
    <w:p w:rsidR="00B96750" w:rsidRPr="00441E32" w:rsidRDefault="00B07AEA" w:rsidP="00441E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E32">
        <w:rPr>
          <w:rFonts w:ascii="Times New Roman" w:hAnsi="Times New Roman" w:cs="Times New Roman"/>
          <w:sz w:val="28"/>
          <w:szCs w:val="28"/>
        </w:rPr>
        <w:t>23</w:t>
      </w:r>
      <w:r w:rsidR="00B96750" w:rsidRPr="00441E32">
        <w:rPr>
          <w:rFonts w:ascii="Times New Roman" w:hAnsi="Times New Roman" w:cs="Times New Roman"/>
          <w:sz w:val="28"/>
          <w:szCs w:val="28"/>
        </w:rPr>
        <w:t xml:space="preserve">. Зверева, С.Н. Анализ спортивно-технических результатов биатлонистов юношеского возраста на основе стрелкового компонента /С.Н. 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Звереса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>, А.Ю. Миронов, Н.В. Лобанов// Современные тенденции развития науки и технологий.-2016.-С.116-121.</w:t>
      </w:r>
    </w:p>
    <w:p w:rsidR="00B96750" w:rsidRPr="00441E32" w:rsidRDefault="00B07AEA" w:rsidP="00441E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E32">
        <w:rPr>
          <w:rFonts w:ascii="Times New Roman" w:hAnsi="Times New Roman" w:cs="Times New Roman"/>
          <w:sz w:val="28"/>
          <w:szCs w:val="28"/>
        </w:rPr>
        <w:t>24</w:t>
      </w:r>
      <w:r w:rsidR="00B96750" w:rsidRPr="00441E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Зубрилов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 xml:space="preserve">, Р.А. нетрадиционный взгляд на отдельные элементы техники биатлонистов при стрельбе в положении лежа /Р.А. 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Зубилов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 xml:space="preserve">// Матер. II 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Всерос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>. науч.-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 xml:space="preserve">. "Современная система спортивной подготовки в 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биатлоне"</w:t>
      </w:r>
      <w:proofErr w:type="gramStart"/>
      <w:r w:rsidR="00B96750" w:rsidRPr="00441E32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B96750" w:rsidRPr="00441E32">
        <w:rPr>
          <w:rFonts w:ascii="Times New Roman" w:hAnsi="Times New Roman" w:cs="Times New Roman"/>
          <w:sz w:val="28"/>
          <w:szCs w:val="28"/>
        </w:rPr>
        <w:t>Омск:Изд-во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 xml:space="preserve"> СибГУФК.-2012.-С. 68-72.</w:t>
      </w:r>
    </w:p>
    <w:p w:rsidR="00B96750" w:rsidRPr="00441E32" w:rsidRDefault="00B07AEA" w:rsidP="00441E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E32">
        <w:rPr>
          <w:rFonts w:ascii="Times New Roman" w:hAnsi="Times New Roman" w:cs="Times New Roman"/>
          <w:sz w:val="28"/>
          <w:szCs w:val="28"/>
        </w:rPr>
        <w:t>25</w:t>
      </w:r>
      <w:r w:rsidR="00B96750" w:rsidRPr="00441E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Зубрилов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 xml:space="preserve">, Р.А, Способы принятия изготовки в биатлоне в положении для </w:t>
      </w:r>
      <w:proofErr w:type="gramStart"/>
      <w:r w:rsidR="00B96750" w:rsidRPr="00441E32">
        <w:rPr>
          <w:rFonts w:ascii="Times New Roman" w:hAnsi="Times New Roman" w:cs="Times New Roman"/>
          <w:sz w:val="28"/>
          <w:szCs w:val="28"/>
        </w:rPr>
        <w:t>стрельбы</w:t>
      </w:r>
      <w:proofErr w:type="gramEnd"/>
      <w:r w:rsidR="00B96750" w:rsidRPr="00441E32">
        <w:rPr>
          <w:rFonts w:ascii="Times New Roman" w:hAnsi="Times New Roman" w:cs="Times New Roman"/>
          <w:sz w:val="28"/>
          <w:szCs w:val="28"/>
        </w:rPr>
        <w:t xml:space="preserve"> лежа /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Р.А.Зубрилов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>// Ученые записки университета им.П.Ф.Лесгафта.-2016.-С.102-106.</w:t>
      </w:r>
    </w:p>
    <w:p w:rsidR="00B96750" w:rsidRPr="00441E32" w:rsidRDefault="00B07AEA" w:rsidP="00441E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E32">
        <w:rPr>
          <w:rFonts w:ascii="Times New Roman" w:hAnsi="Times New Roman" w:cs="Times New Roman"/>
          <w:sz w:val="28"/>
          <w:szCs w:val="28"/>
        </w:rPr>
        <w:t>26</w:t>
      </w:r>
      <w:r w:rsidR="00B96750" w:rsidRPr="00441E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Зубрилов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>, Р.А. Становление, развитие и совершен</w:t>
      </w:r>
      <w:r w:rsidR="00441E32">
        <w:rPr>
          <w:rFonts w:ascii="Times New Roman" w:hAnsi="Times New Roman" w:cs="Times New Roman"/>
          <w:sz w:val="28"/>
          <w:szCs w:val="28"/>
        </w:rPr>
        <w:t>ствование техники стрельбы в би</w:t>
      </w:r>
      <w:r w:rsidR="00B96750" w:rsidRPr="00441E32">
        <w:rPr>
          <w:rFonts w:ascii="Times New Roman" w:hAnsi="Times New Roman" w:cs="Times New Roman"/>
          <w:sz w:val="28"/>
          <w:szCs w:val="28"/>
        </w:rPr>
        <w:t>а</w:t>
      </w:r>
      <w:r w:rsidR="00441E32">
        <w:rPr>
          <w:rFonts w:ascii="Times New Roman" w:hAnsi="Times New Roman" w:cs="Times New Roman"/>
          <w:sz w:val="28"/>
          <w:szCs w:val="28"/>
        </w:rPr>
        <w:t>т</w:t>
      </w:r>
      <w:r w:rsidR="00B96750" w:rsidRPr="00441E32">
        <w:rPr>
          <w:rFonts w:ascii="Times New Roman" w:hAnsi="Times New Roman" w:cs="Times New Roman"/>
          <w:sz w:val="28"/>
          <w:szCs w:val="28"/>
        </w:rPr>
        <w:t>лоне /Р.А.Зубрилов.-К.:СП</w:t>
      </w:r>
      <w:proofErr w:type="gramStart"/>
      <w:r w:rsidR="00B96750" w:rsidRPr="00441E32">
        <w:rPr>
          <w:rFonts w:ascii="Times New Roman" w:hAnsi="Times New Roman" w:cs="Times New Roman"/>
          <w:sz w:val="28"/>
          <w:szCs w:val="28"/>
        </w:rPr>
        <w:t>Д"</w:t>
      </w:r>
      <w:proofErr w:type="gramEnd"/>
      <w:r w:rsidR="00B96750" w:rsidRPr="00441E32">
        <w:rPr>
          <w:rFonts w:ascii="Times New Roman" w:hAnsi="Times New Roman" w:cs="Times New Roman"/>
          <w:sz w:val="28"/>
          <w:szCs w:val="28"/>
        </w:rPr>
        <w:t>Зубрiлов",2012.-352 с.</w:t>
      </w:r>
    </w:p>
    <w:p w:rsidR="00B96750" w:rsidRPr="00441E32" w:rsidRDefault="00B07AEA" w:rsidP="00441E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E32">
        <w:rPr>
          <w:rFonts w:ascii="Times New Roman" w:hAnsi="Times New Roman" w:cs="Times New Roman"/>
          <w:sz w:val="28"/>
          <w:szCs w:val="28"/>
        </w:rPr>
        <w:t>27</w:t>
      </w:r>
      <w:r w:rsidR="00B96750" w:rsidRPr="00441E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Кедяров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>, А.П. обучение стрельбе в биатлоне: пособие для тренеров и спортсменов/А.П.Кедяров.-М.,2007.-59 с.</w:t>
      </w:r>
    </w:p>
    <w:p w:rsidR="00B96750" w:rsidRPr="00441E32" w:rsidRDefault="00B07AEA" w:rsidP="00441E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E32">
        <w:rPr>
          <w:rFonts w:ascii="Times New Roman" w:hAnsi="Times New Roman" w:cs="Times New Roman"/>
          <w:sz w:val="28"/>
          <w:szCs w:val="28"/>
        </w:rPr>
        <w:t>28</w:t>
      </w:r>
      <w:r w:rsidR="00B96750" w:rsidRPr="00441E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Корягина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>, Ю.В. Современные аспекты спортивной подготовки в биатлоне и лыжных гонках (по данным материалов международного научного конгресса "Наука и лыжный спорт: от теории к практике") /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Корягина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 xml:space="preserve"> Ю.В., 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lastRenderedPageBreak/>
        <w:t>Загурский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 xml:space="preserve"> Н.С. // Ученые записки университета им. 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П.Ф.Лесгафта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>. 2015.-№8(126).-С.80-87.</w:t>
      </w:r>
    </w:p>
    <w:p w:rsidR="00B96750" w:rsidRPr="00441E32" w:rsidRDefault="00B07AEA" w:rsidP="00441E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E32">
        <w:rPr>
          <w:rFonts w:ascii="Times New Roman" w:hAnsi="Times New Roman" w:cs="Times New Roman"/>
          <w:sz w:val="28"/>
          <w:szCs w:val="28"/>
        </w:rPr>
        <w:t>29</w:t>
      </w:r>
      <w:r w:rsidR="00B96750" w:rsidRPr="00441E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Куделин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>, А.И. стрелковые навыки в биатлоне: обучение и совершенствование техники стрельбы /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Куделин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 xml:space="preserve"> А.И., 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Загурский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 xml:space="preserve"> Н.С., Хайтович</w:t>
      </w:r>
      <w:r w:rsidR="00441E32">
        <w:rPr>
          <w:rFonts w:ascii="Times New Roman" w:hAnsi="Times New Roman" w:cs="Times New Roman"/>
          <w:sz w:val="28"/>
          <w:szCs w:val="28"/>
        </w:rPr>
        <w:t xml:space="preserve"> </w:t>
      </w:r>
      <w:r w:rsidR="00B96750" w:rsidRPr="00441E32">
        <w:rPr>
          <w:rFonts w:ascii="Times New Roman" w:hAnsi="Times New Roman" w:cs="Times New Roman"/>
          <w:sz w:val="28"/>
          <w:szCs w:val="28"/>
        </w:rPr>
        <w:t xml:space="preserve">Ф.// в Сборнике: Современная система спортивной подготовки в биатлоне и материалы VI Всероссийской научно-практической конференции. Под общей </w:t>
      </w:r>
      <w:proofErr w:type="spellStart"/>
      <w:proofErr w:type="gramStart"/>
      <w:r w:rsidR="00B96750" w:rsidRPr="00441E32">
        <w:rPr>
          <w:rFonts w:ascii="Times New Roman" w:hAnsi="Times New Roman" w:cs="Times New Roman"/>
          <w:sz w:val="28"/>
          <w:szCs w:val="28"/>
        </w:rPr>
        <w:t>ред</w:t>
      </w:r>
      <w:proofErr w:type="spellEnd"/>
      <w:proofErr w:type="gramEnd"/>
      <w:r w:rsidR="00B96750" w:rsidRPr="00441E32">
        <w:rPr>
          <w:rFonts w:ascii="Times New Roman" w:hAnsi="Times New Roman" w:cs="Times New Roman"/>
          <w:sz w:val="28"/>
          <w:szCs w:val="28"/>
        </w:rPr>
        <w:t>, Н.С.Зугурского.2018.С.87-104.</w:t>
      </w:r>
    </w:p>
    <w:p w:rsidR="00B96750" w:rsidRPr="00441E32" w:rsidRDefault="00B07AEA" w:rsidP="00441E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E32">
        <w:rPr>
          <w:rFonts w:ascii="Times New Roman" w:hAnsi="Times New Roman" w:cs="Times New Roman"/>
          <w:sz w:val="28"/>
          <w:szCs w:val="28"/>
        </w:rPr>
        <w:t>30</w:t>
      </w:r>
      <w:r w:rsidR="00B96750" w:rsidRPr="00441E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Кузценов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>, В.П. Биатлон как один из зрелищных видов спорта в России /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В.П.Кузнецов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 xml:space="preserve"> // В сборнике: Совершенствование физической, огневой и тактико-специальной подготовки сотрудников правоохранительных органов. Физическая подготовка и спорт сборник статей.- Орёл, 2015. С.68-71.</w:t>
      </w:r>
    </w:p>
    <w:p w:rsidR="00B96750" w:rsidRPr="00441E32" w:rsidRDefault="00B07AEA" w:rsidP="00441E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E32">
        <w:rPr>
          <w:rFonts w:ascii="Times New Roman" w:hAnsi="Times New Roman" w:cs="Times New Roman"/>
          <w:sz w:val="28"/>
          <w:szCs w:val="28"/>
        </w:rPr>
        <w:t>31</w:t>
      </w:r>
      <w:r w:rsidR="00B96750" w:rsidRPr="00441E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Купреев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>, М.В. значение ситуационных факторов в соревновательной деятельности биатлонистов /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Купреев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 xml:space="preserve"> М.В., Зиновьев А.А., Давыдов М.В., Зиновьев А.Н.// Ученые записки университета им. 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П.ф</w:t>
      </w:r>
      <w:proofErr w:type="gramStart"/>
      <w:r w:rsidR="00B96750" w:rsidRPr="00441E32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B96750" w:rsidRPr="00441E32">
        <w:rPr>
          <w:rFonts w:ascii="Times New Roman" w:hAnsi="Times New Roman" w:cs="Times New Roman"/>
          <w:sz w:val="28"/>
          <w:szCs w:val="28"/>
        </w:rPr>
        <w:t>есгафта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>. 2018.-№10(164).-С. 168-171.</w:t>
      </w:r>
    </w:p>
    <w:p w:rsidR="00B96750" w:rsidRPr="00441E32" w:rsidRDefault="00B07AEA" w:rsidP="00441E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E32">
        <w:rPr>
          <w:rFonts w:ascii="Times New Roman" w:hAnsi="Times New Roman" w:cs="Times New Roman"/>
          <w:sz w:val="28"/>
          <w:szCs w:val="28"/>
        </w:rPr>
        <w:t>32</w:t>
      </w:r>
      <w:r w:rsidR="00B96750" w:rsidRPr="00441E32">
        <w:rPr>
          <w:rFonts w:ascii="Times New Roman" w:hAnsi="Times New Roman" w:cs="Times New Roman"/>
          <w:sz w:val="28"/>
          <w:szCs w:val="28"/>
        </w:rPr>
        <w:t xml:space="preserve">. Куракин, А.Н. особенности подготовки 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биталонистов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 xml:space="preserve"> в условиях среднегорья /Куракин А.Н.// В сборнике: Современные тенденции развития теории и методики физической культуры, спорта и туризма материалы II Всероссийской научно-практической конференции с международным участием. С.207-212.</w:t>
      </w:r>
    </w:p>
    <w:p w:rsidR="00B96750" w:rsidRPr="00441E32" w:rsidRDefault="00B07AEA" w:rsidP="00441E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E32">
        <w:rPr>
          <w:rFonts w:ascii="Times New Roman" w:hAnsi="Times New Roman" w:cs="Times New Roman"/>
          <w:sz w:val="28"/>
          <w:szCs w:val="28"/>
        </w:rPr>
        <w:t>33</w:t>
      </w:r>
      <w:r w:rsidR="00B96750" w:rsidRPr="00441E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Левандо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 xml:space="preserve">, В.А. Современные аспекты повышения специальной спортивной работоспособности в стрелковом спорте /В.А. 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Левандо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>, Л.В. Сафонов// Вестник спортивной науки.-2009.-№9.-С.13-16.</w:t>
      </w:r>
    </w:p>
    <w:p w:rsidR="00B96750" w:rsidRPr="00441E32" w:rsidRDefault="00B07AEA" w:rsidP="00441E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E32">
        <w:rPr>
          <w:rFonts w:ascii="Times New Roman" w:hAnsi="Times New Roman" w:cs="Times New Roman"/>
          <w:sz w:val="28"/>
          <w:szCs w:val="28"/>
        </w:rPr>
        <w:t>34</w:t>
      </w:r>
      <w:r w:rsidR="00B96750" w:rsidRPr="00441E32">
        <w:rPr>
          <w:rFonts w:ascii="Times New Roman" w:hAnsi="Times New Roman" w:cs="Times New Roman"/>
          <w:sz w:val="28"/>
          <w:szCs w:val="28"/>
        </w:rPr>
        <w:t>. Лисицын, А.А. Стрелковая подготовка юных биатлонистов /Лисицын А.А.//В сборнике: Современные тенденции развития теории и методики физической культуры, спорта и туризма материалы II Всероссийской научно-практической конференции с международным участием. 2018. - С. 212-217.</w:t>
      </w:r>
    </w:p>
    <w:p w:rsidR="00B96750" w:rsidRPr="00441E32" w:rsidRDefault="00B07AEA" w:rsidP="00441E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E32">
        <w:rPr>
          <w:rFonts w:ascii="Times New Roman" w:hAnsi="Times New Roman" w:cs="Times New Roman"/>
          <w:sz w:val="28"/>
          <w:szCs w:val="28"/>
        </w:rPr>
        <w:lastRenderedPageBreak/>
        <w:t>35</w:t>
      </w:r>
      <w:r w:rsidR="00B96750" w:rsidRPr="00441E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Манжелей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>, И.В. Результативность выполнения стрелковых упражнений биатлонистами /</w:t>
      </w:r>
      <w:proofErr w:type="spellStart"/>
      <w:r w:rsidR="00B96750" w:rsidRPr="00441E32">
        <w:rPr>
          <w:rFonts w:ascii="Times New Roman" w:hAnsi="Times New Roman" w:cs="Times New Roman"/>
          <w:sz w:val="28"/>
          <w:szCs w:val="28"/>
        </w:rPr>
        <w:t>Манжелей</w:t>
      </w:r>
      <w:proofErr w:type="spellEnd"/>
      <w:r w:rsidR="00B96750" w:rsidRPr="00441E32">
        <w:rPr>
          <w:rFonts w:ascii="Times New Roman" w:hAnsi="Times New Roman" w:cs="Times New Roman"/>
          <w:sz w:val="28"/>
          <w:szCs w:val="28"/>
        </w:rPr>
        <w:t xml:space="preserve"> И.В// Культура физическая и здоровье. 2012.-№2. - С.41-43.</w:t>
      </w:r>
    </w:p>
    <w:p w:rsidR="002A12F3" w:rsidRPr="00441E32" w:rsidRDefault="002A12F3" w:rsidP="00441E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A12F3" w:rsidRPr="00441E32" w:rsidSect="0053721F">
      <w:footerReference w:type="default" r:id="rId9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19B" w:rsidRDefault="00ED219B" w:rsidP="0053721F">
      <w:pPr>
        <w:spacing w:after="0" w:line="240" w:lineRule="auto"/>
      </w:pPr>
      <w:r>
        <w:separator/>
      </w:r>
    </w:p>
  </w:endnote>
  <w:endnote w:type="continuationSeparator" w:id="0">
    <w:p w:rsidR="00ED219B" w:rsidRDefault="00ED219B" w:rsidP="00537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387855"/>
    </w:sdtPr>
    <w:sdtEndPr/>
    <w:sdtContent>
      <w:p w:rsidR="00441E32" w:rsidRDefault="008C0019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5C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41E32" w:rsidRDefault="00441E3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19B" w:rsidRDefault="00ED219B" w:rsidP="0053721F">
      <w:pPr>
        <w:spacing w:after="0" w:line="240" w:lineRule="auto"/>
      </w:pPr>
      <w:r>
        <w:separator/>
      </w:r>
    </w:p>
  </w:footnote>
  <w:footnote w:type="continuationSeparator" w:id="0">
    <w:p w:rsidR="00ED219B" w:rsidRDefault="00ED219B" w:rsidP="00537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41BA3"/>
    <w:multiLevelType w:val="hybridMultilevel"/>
    <w:tmpl w:val="38BAA2EC"/>
    <w:lvl w:ilvl="0" w:tplc="A4641CDA">
      <w:start w:val="1"/>
      <w:numFmt w:val="decimal"/>
      <w:lvlText w:val="%1)"/>
      <w:lvlJc w:val="left"/>
      <w:pPr>
        <w:ind w:left="1879" w:hanging="117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BCE5E72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4C675102"/>
    <w:multiLevelType w:val="multilevel"/>
    <w:tmpl w:val="77C42E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643F2117"/>
    <w:multiLevelType w:val="hybridMultilevel"/>
    <w:tmpl w:val="6090F9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952EE7"/>
    <w:multiLevelType w:val="hybridMultilevel"/>
    <w:tmpl w:val="5808A560"/>
    <w:lvl w:ilvl="0" w:tplc="D50A5E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93B2BD6"/>
    <w:multiLevelType w:val="hybridMultilevel"/>
    <w:tmpl w:val="BEFC3A32"/>
    <w:lvl w:ilvl="0" w:tplc="B04603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C93"/>
    <w:rsid w:val="000810F6"/>
    <w:rsid w:val="000949F0"/>
    <w:rsid w:val="000B197D"/>
    <w:rsid w:val="000B4F18"/>
    <w:rsid w:val="002941CC"/>
    <w:rsid w:val="002A12F3"/>
    <w:rsid w:val="00352509"/>
    <w:rsid w:val="00376DCC"/>
    <w:rsid w:val="0039276F"/>
    <w:rsid w:val="00441E32"/>
    <w:rsid w:val="004538C0"/>
    <w:rsid w:val="004B21D6"/>
    <w:rsid w:val="004E52CB"/>
    <w:rsid w:val="004F7C93"/>
    <w:rsid w:val="00520DE4"/>
    <w:rsid w:val="0053721F"/>
    <w:rsid w:val="00540559"/>
    <w:rsid w:val="005A4F1D"/>
    <w:rsid w:val="005D3567"/>
    <w:rsid w:val="00626D02"/>
    <w:rsid w:val="00671313"/>
    <w:rsid w:val="00681B77"/>
    <w:rsid w:val="006A3BE0"/>
    <w:rsid w:val="006C3480"/>
    <w:rsid w:val="00793EF6"/>
    <w:rsid w:val="00835F61"/>
    <w:rsid w:val="008B34E9"/>
    <w:rsid w:val="008C0019"/>
    <w:rsid w:val="008E76F9"/>
    <w:rsid w:val="008F5347"/>
    <w:rsid w:val="009068EE"/>
    <w:rsid w:val="00926172"/>
    <w:rsid w:val="0095266A"/>
    <w:rsid w:val="0096188F"/>
    <w:rsid w:val="00995EA2"/>
    <w:rsid w:val="009B1170"/>
    <w:rsid w:val="00A76A48"/>
    <w:rsid w:val="00A95CA0"/>
    <w:rsid w:val="00AA5CEA"/>
    <w:rsid w:val="00B07AEA"/>
    <w:rsid w:val="00B96750"/>
    <w:rsid w:val="00BE3A7E"/>
    <w:rsid w:val="00C67145"/>
    <w:rsid w:val="00C70576"/>
    <w:rsid w:val="00CC0C95"/>
    <w:rsid w:val="00CF0511"/>
    <w:rsid w:val="00D41AF4"/>
    <w:rsid w:val="00D8576D"/>
    <w:rsid w:val="00E3754E"/>
    <w:rsid w:val="00E858E7"/>
    <w:rsid w:val="00EA604A"/>
    <w:rsid w:val="00EB6C76"/>
    <w:rsid w:val="00EB7372"/>
    <w:rsid w:val="00ED219B"/>
    <w:rsid w:val="00F1534A"/>
    <w:rsid w:val="00FD3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F1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37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3721F"/>
  </w:style>
  <w:style w:type="paragraph" w:styleId="a6">
    <w:name w:val="footer"/>
    <w:basedOn w:val="a"/>
    <w:link w:val="a7"/>
    <w:uiPriority w:val="99"/>
    <w:unhideWhenUsed/>
    <w:rsid w:val="00537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721F"/>
  </w:style>
  <w:style w:type="paragraph" w:styleId="a8">
    <w:name w:val="Balloon Text"/>
    <w:basedOn w:val="a"/>
    <w:link w:val="a9"/>
    <w:uiPriority w:val="99"/>
    <w:semiHidden/>
    <w:unhideWhenUsed/>
    <w:rsid w:val="002A1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12F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2A12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B96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F1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37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3721F"/>
  </w:style>
  <w:style w:type="paragraph" w:styleId="a6">
    <w:name w:val="footer"/>
    <w:basedOn w:val="a"/>
    <w:link w:val="a7"/>
    <w:uiPriority w:val="99"/>
    <w:unhideWhenUsed/>
    <w:rsid w:val="00537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721F"/>
  </w:style>
  <w:style w:type="paragraph" w:styleId="a8">
    <w:name w:val="Balloon Text"/>
    <w:basedOn w:val="a"/>
    <w:link w:val="a9"/>
    <w:uiPriority w:val="99"/>
    <w:semiHidden/>
    <w:unhideWhenUsed/>
    <w:rsid w:val="002A1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12F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2A12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B96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1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7F1E3-6FDA-4947-9971-2434030EC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5997</Words>
  <Characters>34185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lilia44895@gmail.com</dc:creator>
  <cp:lastModifiedBy>Dmitry V Stolpovskih</cp:lastModifiedBy>
  <cp:revision>2</cp:revision>
  <dcterms:created xsi:type="dcterms:W3CDTF">2020-05-28T09:26:00Z</dcterms:created>
  <dcterms:modified xsi:type="dcterms:W3CDTF">2020-05-28T09:26:00Z</dcterms:modified>
</cp:coreProperties>
</file>