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cstheme="minorBidi"/>
          <w:b/>
          <w:bCs/>
          <w:sz w:val="28"/>
          <w:szCs w:val="22"/>
          <w:lang w:eastAsia="en-US"/>
        </w:rPr>
        <w:id w:val="18832567"/>
        <w:docPartObj>
          <w:docPartGallery w:val="Table of Contents"/>
          <w:docPartUnique/>
        </w:docPartObj>
      </w:sdtPr>
      <w:sdtEndPr>
        <w:rPr>
          <w:b w:val="0"/>
          <w:bCs w:val="0"/>
        </w:rPr>
      </w:sdtEndPr>
      <w:sdtContent>
        <w:p w:rsidR="000D1AA9" w:rsidRDefault="000D1AA9" w:rsidP="000D1AA9">
          <w:pPr>
            <w:pStyle w:val="af1"/>
            <w:jc w:val="center"/>
            <w:rPr>
              <w:color w:val="000000"/>
              <w:sz w:val="27"/>
              <w:szCs w:val="27"/>
            </w:rPr>
          </w:pPr>
          <w:r>
            <w:rPr>
              <w:color w:val="000000"/>
              <w:sz w:val="27"/>
              <w:szCs w:val="27"/>
            </w:rPr>
            <w:t>МИНИСТЕРСТВО НАУКИ И ВЫСШЕГО ОБРАЗОВАНИЯ РОССИЙСКОЙ</w:t>
          </w:r>
        </w:p>
        <w:p w:rsidR="000D1AA9" w:rsidRDefault="000D1AA9" w:rsidP="000D1AA9">
          <w:pPr>
            <w:pStyle w:val="af1"/>
            <w:jc w:val="center"/>
            <w:rPr>
              <w:color w:val="000000"/>
              <w:sz w:val="27"/>
              <w:szCs w:val="27"/>
            </w:rPr>
          </w:pPr>
          <w:r>
            <w:rPr>
              <w:color w:val="000000"/>
              <w:sz w:val="27"/>
              <w:szCs w:val="27"/>
            </w:rPr>
            <w:t>ФЕДЕРАЦИИ</w:t>
          </w:r>
        </w:p>
        <w:p w:rsidR="000D1AA9" w:rsidRDefault="000D1AA9" w:rsidP="000D1AA9">
          <w:pPr>
            <w:pStyle w:val="af1"/>
            <w:jc w:val="center"/>
            <w:rPr>
              <w:color w:val="000000"/>
              <w:sz w:val="27"/>
              <w:szCs w:val="27"/>
            </w:rPr>
          </w:pPr>
          <w:r>
            <w:rPr>
              <w:color w:val="000000"/>
              <w:sz w:val="27"/>
              <w:szCs w:val="27"/>
            </w:rPr>
            <w:t>ФГБОУ ВО «Благовещенский государственный педагогический университет»</w:t>
          </w:r>
        </w:p>
        <w:p w:rsidR="000D1AA9" w:rsidRDefault="000D1AA9" w:rsidP="000D1AA9">
          <w:pPr>
            <w:pStyle w:val="af1"/>
            <w:jc w:val="center"/>
            <w:rPr>
              <w:color w:val="000000"/>
              <w:sz w:val="27"/>
              <w:szCs w:val="27"/>
            </w:rPr>
          </w:pPr>
          <w:r>
            <w:rPr>
              <w:color w:val="000000"/>
              <w:sz w:val="27"/>
              <w:szCs w:val="27"/>
            </w:rPr>
            <w:t>Историко-филологический факультет</w:t>
          </w:r>
        </w:p>
        <w:p w:rsidR="000D1AA9" w:rsidRDefault="000D1AA9" w:rsidP="000D1AA9">
          <w:pPr>
            <w:pStyle w:val="af1"/>
            <w:jc w:val="center"/>
            <w:rPr>
              <w:color w:val="000000"/>
              <w:sz w:val="27"/>
              <w:szCs w:val="27"/>
            </w:rPr>
          </w:pPr>
          <w:r>
            <w:rPr>
              <w:color w:val="000000"/>
              <w:sz w:val="27"/>
              <w:szCs w:val="27"/>
            </w:rPr>
            <w:t>Кафедра всеобщей истории, философии и культурологии</w:t>
          </w:r>
        </w:p>
        <w:p w:rsidR="000D1AA9" w:rsidRDefault="000D1AA9" w:rsidP="000D1AA9">
          <w:pPr>
            <w:pStyle w:val="af1"/>
            <w:jc w:val="center"/>
            <w:rPr>
              <w:color w:val="000000"/>
              <w:sz w:val="27"/>
              <w:szCs w:val="27"/>
            </w:rPr>
          </w:pPr>
        </w:p>
        <w:p w:rsidR="000D1AA9" w:rsidRDefault="000D1AA9" w:rsidP="000D1AA9">
          <w:pPr>
            <w:pStyle w:val="af1"/>
            <w:jc w:val="center"/>
            <w:rPr>
              <w:color w:val="000000"/>
              <w:sz w:val="27"/>
              <w:szCs w:val="27"/>
            </w:rPr>
          </w:pPr>
        </w:p>
        <w:p w:rsidR="000D1AA9" w:rsidRDefault="000D1AA9" w:rsidP="000D1AA9">
          <w:pPr>
            <w:pStyle w:val="af1"/>
            <w:jc w:val="center"/>
            <w:rPr>
              <w:color w:val="000000"/>
              <w:sz w:val="27"/>
              <w:szCs w:val="27"/>
            </w:rPr>
          </w:pPr>
        </w:p>
        <w:p w:rsidR="000D1AA9" w:rsidRDefault="000D1AA9" w:rsidP="000D1AA9">
          <w:pPr>
            <w:pStyle w:val="af1"/>
            <w:jc w:val="center"/>
            <w:rPr>
              <w:color w:val="000000"/>
              <w:sz w:val="27"/>
              <w:szCs w:val="27"/>
            </w:rPr>
          </w:pPr>
        </w:p>
        <w:p w:rsidR="000D1AA9" w:rsidRDefault="000D1AA9" w:rsidP="000D1AA9">
          <w:pPr>
            <w:pStyle w:val="af1"/>
            <w:jc w:val="center"/>
            <w:rPr>
              <w:color w:val="000000"/>
              <w:sz w:val="27"/>
              <w:szCs w:val="27"/>
            </w:rPr>
          </w:pPr>
          <w:r>
            <w:rPr>
              <w:color w:val="000000"/>
              <w:sz w:val="27"/>
              <w:szCs w:val="27"/>
            </w:rPr>
            <w:t>КУРСОВАЯ РАБОТА</w:t>
          </w:r>
        </w:p>
        <w:p w:rsidR="000D1AA9" w:rsidRDefault="000D1AA9" w:rsidP="000D1AA9">
          <w:pPr>
            <w:pStyle w:val="af1"/>
            <w:jc w:val="center"/>
            <w:rPr>
              <w:color w:val="000000"/>
              <w:sz w:val="27"/>
              <w:szCs w:val="27"/>
            </w:rPr>
          </w:pPr>
          <w:r>
            <w:rPr>
              <w:color w:val="000000"/>
              <w:sz w:val="27"/>
              <w:szCs w:val="27"/>
            </w:rPr>
            <w:t>на тему: «</w:t>
          </w:r>
          <w:bookmarkStart w:id="0" w:name="_GoBack"/>
          <w:r>
            <w:rPr>
              <w:color w:val="000000"/>
              <w:sz w:val="27"/>
              <w:szCs w:val="27"/>
            </w:rPr>
            <w:t>Историческое образование в 90ые</w:t>
          </w:r>
          <w:bookmarkEnd w:id="0"/>
          <w:r>
            <w:rPr>
              <w:color w:val="000000"/>
              <w:sz w:val="27"/>
              <w:szCs w:val="27"/>
            </w:rPr>
            <w:t xml:space="preserve">» </w:t>
          </w:r>
        </w:p>
        <w:p w:rsidR="000D1AA9" w:rsidRDefault="000D1AA9" w:rsidP="000D1AA9">
          <w:pPr>
            <w:pStyle w:val="af1"/>
            <w:jc w:val="center"/>
            <w:rPr>
              <w:color w:val="000000"/>
              <w:sz w:val="27"/>
              <w:szCs w:val="27"/>
            </w:rPr>
          </w:pPr>
          <w:r>
            <w:rPr>
              <w:color w:val="000000"/>
              <w:sz w:val="27"/>
              <w:szCs w:val="27"/>
            </w:rPr>
            <w:t>по дисциплине: Теория и методика обучения истории</w:t>
          </w:r>
        </w:p>
        <w:p w:rsidR="000D1AA9" w:rsidRDefault="000D1AA9" w:rsidP="000D1AA9">
          <w:pPr>
            <w:pStyle w:val="af1"/>
            <w:jc w:val="center"/>
            <w:rPr>
              <w:color w:val="000000"/>
              <w:sz w:val="27"/>
              <w:szCs w:val="27"/>
            </w:rPr>
          </w:pPr>
          <w:r>
            <w:rPr>
              <w:color w:val="000000"/>
              <w:sz w:val="27"/>
              <w:szCs w:val="27"/>
            </w:rPr>
            <w:t>Исполнитель: студент группы 4 «Г»</w:t>
          </w:r>
          <w:proofErr w:type="gramStart"/>
          <w:r>
            <w:rPr>
              <w:color w:val="000000"/>
              <w:sz w:val="27"/>
              <w:szCs w:val="27"/>
            </w:rPr>
            <w:t>.</w:t>
          </w:r>
          <w:proofErr w:type="gramEnd"/>
          <w:r>
            <w:rPr>
              <w:color w:val="000000"/>
              <w:sz w:val="27"/>
              <w:szCs w:val="27"/>
            </w:rPr>
            <w:t xml:space="preserve"> _____  </w:t>
          </w:r>
          <w:proofErr w:type="gramStart"/>
          <w:r>
            <w:rPr>
              <w:color w:val="000000"/>
              <w:sz w:val="27"/>
              <w:szCs w:val="27"/>
            </w:rPr>
            <w:t>д</w:t>
          </w:r>
          <w:proofErr w:type="gramEnd"/>
          <w:r>
            <w:rPr>
              <w:color w:val="000000"/>
              <w:sz w:val="27"/>
              <w:szCs w:val="27"/>
            </w:rPr>
            <w:t>ата ______ подпись В.Ю. Киршин</w:t>
          </w:r>
        </w:p>
        <w:p w:rsidR="000D1AA9" w:rsidRDefault="000D1AA9" w:rsidP="000D1AA9">
          <w:pPr>
            <w:pStyle w:val="af1"/>
            <w:rPr>
              <w:color w:val="000000"/>
              <w:sz w:val="27"/>
              <w:szCs w:val="27"/>
            </w:rPr>
          </w:pPr>
          <w:r>
            <w:rPr>
              <w:color w:val="000000"/>
              <w:sz w:val="27"/>
              <w:szCs w:val="27"/>
            </w:rPr>
            <w:t xml:space="preserve"> Руководитель:</w:t>
          </w:r>
        </w:p>
        <w:p w:rsidR="000D1AA9" w:rsidRDefault="000D1AA9" w:rsidP="000D1AA9">
          <w:pPr>
            <w:pStyle w:val="af1"/>
            <w:rPr>
              <w:color w:val="000000"/>
              <w:sz w:val="27"/>
              <w:szCs w:val="27"/>
            </w:rPr>
          </w:pPr>
          <w:r>
            <w:rPr>
              <w:color w:val="000000"/>
              <w:sz w:val="27"/>
              <w:szCs w:val="27"/>
            </w:rPr>
            <w:t xml:space="preserve">  </w:t>
          </w:r>
          <w:proofErr w:type="spellStart"/>
          <w:r>
            <w:rPr>
              <w:color w:val="000000"/>
              <w:sz w:val="27"/>
              <w:szCs w:val="27"/>
            </w:rPr>
            <w:t>к.и.н</w:t>
          </w:r>
          <w:proofErr w:type="spellEnd"/>
          <w:r>
            <w:rPr>
              <w:color w:val="000000"/>
              <w:sz w:val="27"/>
              <w:szCs w:val="27"/>
            </w:rPr>
            <w:t>., доцент ______________ дата _______________ подпись Д.В. Кузнецов</w:t>
          </w:r>
        </w:p>
        <w:p w:rsidR="000D1AA9" w:rsidRDefault="000D1AA9" w:rsidP="000D1AA9">
          <w:pPr>
            <w:pStyle w:val="af1"/>
            <w:jc w:val="center"/>
            <w:rPr>
              <w:color w:val="000000"/>
              <w:sz w:val="27"/>
              <w:szCs w:val="27"/>
            </w:rPr>
          </w:pPr>
        </w:p>
        <w:p w:rsidR="000D1AA9" w:rsidRDefault="000D1AA9" w:rsidP="000D1AA9">
          <w:pPr>
            <w:pStyle w:val="af1"/>
            <w:jc w:val="center"/>
            <w:rPr>
              <w:color w:val="000000"/>
              <w:sz w:val="27"/>
              <w:szCs w:val="27"/>
            </w:rPr>
          </w:pPr>
        </w:p>
        <w:p w:rsidR="000D1AA9" w:rsidRDefault="000D1AA9" w:rsidP="000D1AA9">
          <w:pPr>
            <w:pStyle w:val="af1"/>
            <w:jc w:val="center"/>
            <w:rPr>
              <w:color w:val="000000"/>
              <w:sz w:val="27"/>
              <w:szCs w:val="27"/>
            </w:rPr>
          </w:pPr>
        </w:p>
        <w:p w:rsidR="000D1AA9" w:rsidRDefault="000D1AA9" w:rsidP="000D1AA9">
          <w:pPr>
            <w:pStyle w:val="af1"/>
            <w:jc w:val="center"/>
            <w:rPr>
              <w:color w:val="000000"/>
              <w:sz w:val="27"/>
              <w:szCs w:val="27"/>
            </w:rPr>
          </w:pPr>
        </w:p>
        <w:p w:rsidR="000D1AA9" w:rsidRDefault="000D1AA9" w:rsidP="000D1AA9">
          <w:pPr>
            <w:pStyle w:val="af1"/>
            <w:jc w:val="center"/>
            <w:rPr>
              <w:color w:val="000000"/>
              <w:sz w:val="27"/>
              <w:szCs w:val="27"/>
            </w:rPr>
          </w:pPr>
        </w:p>
        <w:p w:rsidR="000D1AA9" w:rsidRDefault="000D1AA9" w:rsidP="000D1AA9">
          <w:pPr>
            <w:pStyle w:val="af1"/>
            <w:jc w:val="center"/>
            <w:rPr>
              <w:color w:val="000000"/>
              <w:sz w:val="27"/>
              <w:szCs w:val="27"/>
            </w:rPr>
          </w:pPr>
        </w:p>
        <w:p w:rsidR="000D1AA9" w:rsidRDefault="000D1AA9" w:rsidP="000D1AA9">
          <w:pPr>
            <w:pStyle w:val="af1"/>
            <w:rPr>
              <w:color w:val="000000"/>
              <w:sz w:val="27"/>
              <w:szCs w:val="27"/>
            </w:rPr>
          </w:pPr>
        </w:p>
        <w:p w:rsidR="000D1AA9" w:rsidRPr="0036573E" w:rsidRDefault="000D1AA9" w:rsidP="0036573E">
          <w:pPr>
            <w:pStyle w:val="af1"/>
            <w:jc w:val="center"/>
            <w:rPr>
              <w:color w:val="000000"/>
              <w:sz w:val="27"/>
              <w:szCs w:val="27"/>
            </w:rPr>
          </w:pPr>
          <w:r>
            <w:rPr>
              <w:color w:val="000000"/>
              <w:sz w:val="27"/>
              <w:szCs w:val="27"/>
            </w:rPr>
            <w:t>Благовещенск 2020</w:t>
          </w:r>
          <w:r w:rsidR="005351EA">
            <w:rPr>
              <w:color w:val="000000"/>
              <w:sz w:val="27"/>
              <w:szCs w:val="27"/>
            </w:rPr>
            <w:br w:type="page"/>
          </w:r>
        </w:p>
        <w:p w:rsidR="00F11ED7" w:rsidRDefault="005351EA" w:rsidP="000D1AA9">
          <w:pPr>
            <w:pStyle w:val="a9"/>
            <w:spacing w:before="0" w:line="360" w:lineRule="auto"/>
            <w:ind w:firstLine="709"/>
            <w:jc w:val="center"/>
            <w:rPr>
              <w:rFonts w:ascii="Times New Roman" w:eastAsiaTheme="minorHAnsi" w:hAnsi="Times New Roman" w:cstheme="minorBidi"/>
              <w:b w:val="0"/>
              <w:bCs w:val="0"/>
              <w:color w:val="auto"/>
              <w:szCs w:val="22"/>
            </w:rPr>
          </w:pPr>
          <w:r>
            <w:rPr>
              <w:rFonts w:ascii="Times New Roman" w:eastAsiaTheme="minorHAnsi" w:hAnsi="Times New Roman" w:cstheme="minorBidi"/>
              <w:b w:val="0"/>
              <w:bCs w:val="0"/>
              <w:color w:val="auto"/>
              <w:szCs w:val="22"/>
            </w:rPr>
            <w:lastRenderedPageBreak/>
            <w:t>СОДЕРЖАНИЕ</w:t>
          </w:r>
        </w:p>
        <w:p w:rsidR="0036573E" w:rsidRPr="0036573E" w:rsidRDefault="0036573E" w:rsidP="0036573E"/>
        <w:p w:rsidR="0036573E" w:rsidRDefault="005351EA" w:rsidP="0036573E">
          <w:pPr>
            <w:pStyle w:val="11"/>
            <w:rPr>
              <w:noProof/>
            </w:rPr>
          </w:pPr>
          <w:r>
            <w:t>ВВЕДЕНИЕ……………………………………………………………………..…3</w:t>
          </w:r>
          <w:r w:rsidR="008855EF">
            <w:fldChar w:fldCharType="begin"/>
          </w:r>
          <w:r w:rsidR="00F11ED7">
            <w:instrText xml:space="preserve"> TOC \o "1-3" \h \z \u </w:instrText>
          </w:r>
          <w:r w:rsidR="008855EF">
            <w:fldChar w:fldCharType="separate"/>
          </w:r>
        </w:p>
        <w:p w:rsidR="0036573E" w:rsidRDefault="005F2534">
          <w:pPr>
            <w:pStyle w:val="11"/>
            <w:rPr>
              <w:rFonts w:asciiTheme="minorHAnsi" w:eastAsiaTheme="minorEastAsia" w:hAnsiTheme="minorHAnsi"/>
              <w:noProof/>
              <w:sz w:val="22"/>
              <w:lang w:eastAsia="ru-RU"/>
            </w:rPr>
          </w:pPr>
          <w:hyperlink w:anchor="_Toc40267194" w:history="1">
            <w:r w:rsidR="0036573E" w:rsidRPr="00FC73BC">
              <w:rPr>
                <w:rStyle w:val="aa"/>
                <w:noProof/>
              </w:rPr>
              <w:t>1. СОДЕРЖАНИЕ ИСТОРИЧЕСКОГО ОБРАЗОВАНИЯ</w:t>
            </w:r>
            <w:r w:rsidR="0036573E">
              <w:rPr>
                <w:noProof/>
                <w:webHidden/>
              </w:rPr>
              <w:tab/>
            </w:r>
            <w:r w:rsidR="0036573E">
              <w:rPr>
                <w:noProof/>
                <w:webHidden/>
              </w:rPr>
              <w:fldChar w:fldCharType="begin"/>
            </w:r>
            <w:r w:rsidR="0036573E">
              <w:rPr>
                <w:noProof/>
                <w:webHidden/>
              </w:rPr>
              <w:instrText xml:space="preserve"> PAGEREF _Toc40267194 \h </w:instrText>
            </w:r>
            <w:r w:rsidR="0036573E">
              <w:rPr>
                <w:noProof/>
                <w:webHidden/>
              </w:rPr>
            </w:r>
            <w:r w:rsidR="0036573E">
              <w:rPr>
                <w:noProof/>
                <w:webHidden/>
              </w:rPr>
              <w:fldChar w:fldCharType="separate"/>
            </w:r>
            <w:r w:rsidR="0036573E">
              <w:rPr>
                <w:noProof/>
                <w:webHidden/>
              </w:rPr>
              <w:t>10</w:t>
            </w:r>
            <w:r w:rsidR="0036573E">
              <w:rPr>
                <w:noProof/>
                <w:webHidden/>
              </w:rPr>
              <w:fldChar w:fldCharType="end"/>
            </w:r>
          </w:hyperlink>
        </w:p>
        <w:p w:rsidR="0036573E" w:rsidRDefault="005F2534">
          <w:pPr>
            <w:pStyle w:val="23"/>
            <w:rPr>
              <w:rFonts w:asciiTheme="minorHAnsi" w:eastAsiaTheme="minorEastAsia" w:hAnsiTheme="minorHAnsi"/>
              <w:noProof/>
              <w:sz w:val="22"/>
              <w:lang w:eastAsia="ru-RU"/>
            </w:rPr>
          </w:pPr>
          <w:hyperlink w:anchor="_Toc40267195" w:history="1">
            <w:r w:rsidR="0036573E" w:rsidRPr="00FC73BC">
              <w:rPr>
                <w:rStyle w:val="aa"/>
                <w:noProof/>
              </w:rPr>
              <w:t>1.1. Цели и задачи исторического образования</w:t>
            </w:r>
            <w:r w:rsidR="0036573E">
              <w:rPr>
                <w:noProof/>
                <w:webHidden/>
              </w:rPr>
              <w:tab/>
            </w:r>
            <w:r w:rsidR="0036573E">
              <w:rPr>
                <w:noProof/>
                <w:webHidden/>
              </w:rPr>
              <w:fldChar w:fldCharType="begin"/>
            </w:r>
            <w:r w:rsidR="0036573E">
              <w:rPr>
                <w:noProof/>
                <w:webHidden/>
              </w:rPr>
              <w:instrText xml:space="preserve"> PAGEREF _Toc40267195 \h </w:instrText>
            </w:r>
            <w:r w:rsidR="0036573E">
              <w:rPr>
                <w:noProof/>
                <w:webHidden/>
              </w:rPr>
            </w:r>
            <w:r w:rsidR="0036573E">
              <w:rPr>
                <w:noProof/>
                <w:webHidden/>
              </w:rPr>
              <w:fldChar w:fldCharType="separate"/>
            </w:r>
            <w:r w:rsidR="0036573E">
              <w:rPr>
                <w:noProof/>
                <w:webHidden/>
              </w:rPr>
              <w:t>10</w:t>
            </w:r>
            <w:r w:rsidR="0036573E">
              <w:rPr>
                <w:noProof/>
                <w:webHidden/>
              </w:rPr>
              <w:fldChar w:fldCharType="end"/>
            </w:r>
          </w:hyperlink>
        </w:p>
        <w:p w:rsidR="0036573E" w:rsidRDefault="005F2534">
          <w:pPr>
            <w:pStyle w:val="11"/>
            <w:rPr>
              <w:rFonts w:asciiTheme="minorHAnsi" w:eastAsiaTheme="minorEastAsia" w:hAnsiTheme="minorHAnsi"/>
              <w:noProof/>
              <w:sz w:val="22"/>
              <w:lang w:eastAsia="ru-RU"/>
            </w:rPr>
          </w:pPr>
          <w:hyperlink w:anchor="_Toc40267196" w:history="1">
            <w:r w:rsidR="0036573E" w:rsidRPr="00FC73BC">
              <w:rPr>
                <w:rStyle w:val="aa"/>
                <w:noProof/>
              </w:rPr>
              <w:t>2</w:t>
            </w:r>
            <w:r w:rsidR="0036573E" w:rsidRPr="00FC73BC">
              <w:rPr>
                <w:rStyle w:val="aa"/>
                <w:rFonts w:cs="Times New Roman"/>
                <w:noProof/>
              </w:rPr>
              <w:t>. ИСТОРИЧЕСКОЕ</w:t>
            </w:r>
            <w:r w:rsidR="0036573E" w:rsidRPr="00FC73BC">
              <w:rPr>
                <w:rStyle w:val="aa"/>
                <w:noProof/>
              </w:rPr>
              <w:t xml:space="preserve"> ОБРАЗОВАНИЕ В РОССИЙСКОЙ ФЕДЕРАЦИИ В 90-ЫЕ ГОДЫ</w:t>
            </w:r>
            <w:r w:rsidR="0036573E">
              <w:rPr>
                <w:noProof/>
                <w:webHidden/>
              </w:rPr>
              <w:tab/>
            </w:r>
            <w:r w:rsidR="0036573E">
              <w:rPr>
                <w:noProof/>
                <w:webHidden/>
              </w:rPr>
              <w:fldChar w:fldCharType="begin"/>
            </w:r>
            <w:r w:rsidR="0036573E">
              <w:rPr>
                <w:noProof/>
                <w:webHidden/>
              </w:rPr>
              <w:instrText xml:space="preserve"> PAGEREF _Toc40267196 \h </w:instrText>
            </w:r>
            <w:r w:rsidR="0036573E">
              <w:rPr>
                <w:noProof/>
                <w:webHidden/>
              </w:rPr>
            </w:r>
            <w:r w:rsidR="0036573E">
              <w:rPr>
                <w:noProof/>
                <w:webHidden/>
              </w:rPr>
              <w:fldChar w:fldCharType="separate"/>
            </w:r>
            <w:r w:rsidR="0036573E">
              <w:rPr>
                <w:noProof/>
                <w:webHidden/>
              </w:rPr>
              <w:t>21</w:t>
            </w:r>
            <w:r w:rsidR="0036573E">
              <w:rPr>
                <w:noProof/>
                <w:webHidden/>
              </w:rPr>
              <w:fldChar w:fldCharType="end"/>
            </w:r>
          </w:hyperlink>
        </w:p>
        <w:p w:rsidR="0036573E" w:rsidRDefault="005F2534">
          <w:pPr>
            <w:pStyle w:val="11"/>
            <w:rPr>
              <w:rFonts w:asciiTheme="minorHAnsi" w:eastAsiaTheme="minorEastAsia" w:hAnsiTheme="minorHAnsi"/>
              <w:noProof/>
              <w:sz w:val="22"/>
              <w:lang w:eastAsia="ru-RU"/>
            </w:rPr>
          </w:pPr>
          <w:hyperlink w:anchor="_Toc40267197" w:history="1">
            <w:r w:rsidR="0036573E" w:rsidRPr="00FC73BC">
              <w:rPr>
                <w:rStyle w:val="aa"/>
                <w:noProof/>
              </w:rPr>
              <w:t>2.1. Система исторического образования в России: специфика эволюции в 90-ые годы.</w:t>
            </w:r>
            <w:r w:rsidR="0036573E">
              <w:rPr>
                <w:noProof/>
                <w:webHidden/>
              </w:rPr>
              <w:tab/>
            </w:r>
            <w:r w:rsidR="0036573E">
              <w:rPr>
                <w:noProof/>
                <w:webHidden/>
              </w:rPr>
              <w:fldChar w:fldCharType="begin"/>
            </w:r>
            <w:r w:rsidR="0036573E">
              <w:rPr>
                <w:noProof/>
                <w:webHidden/>
              </w:rPr>
              <w:instrText xml:space="preserve"> PAGEREF _Toc40267197 \h </w:instrText>
            </w:r>
            <w:r w:rsidR="0036573E">
              <w:rPr>
                <w:noProof/>
                <w:webHidden/>
              </w:rPr>
            </w:r>
            <w:r w:rsidR="0036573E">
              <w:rPr>
                <w:noProof/>
                <w:webHidden/>
              </w:rPr>
              <w:fldChar w:fldCharType="separate"/>
            </w:r>
            <w:r w:rsidR="0036573E">
              <w:rPr>
                <w:noProof/>
                <w:webHidden/>
              </w:rPr>
              <w:t>21</w:t>
            </w:r>
            <w:r w:rsidR="0036573E">
              <w:rPr>
                <w:noProof/>
                <w:webHidden/>
              </w:rPr>
              <w:fldChar w:fldCharType="end"/>
            </w:r>
          </w:hyperlink>
        </w:p>
        <w:p w:rsidR="0036573E" w:rsidRDefault="005F2534">
          <w:pPr>
            <w:pStyle w:val="11"/>
            <w:rPr>
              <w:rFonts w:asciiTheme="minorHAnsi" w:eastAsiaTheme="minorEastAsia" w:hAnsiTheme="minorHAnsi"/>
              <w:noProof/>
              <w:sz w:val="22"/>
              <w:lang w:eastAsia="ru-RU"/>
            </w:rPr>
          </w:pPr>
          <w:hyperlink w:anchor="_Toc40267198" w:history="1">
            <w:r w:rsidR="0036573E" w:rsidRPr="00FC73BC">
              <w:rPr>
                <w:rStyle w:val="aa"/>
                <w:noProof/>
              </w:rPr>
              <w:t>2.3 Реформирование школьного исторического образования в постсоветское время</w:t>
            </w:r>
            <w:r w:rsidR="0036573E">
              <w:rPr>
                <w:noProof/>
                <w:webHidden/>
              </w:rPr>
              <w:tab/>
            </w:r>
            <w:r w:rsidR="0036573E">
              <w:rPr>
                <w:noProof/>
                <w:webHidden/>
              </w:rPr>
              <w:fldChar w:fldCharType="begin"/>
            </w:r>
            <w:r w:rsidR="0036573E">
              <w:rPr>
                <w:noProof/>
                <w:webHidden/>
              </w:rPr>
              <w:instrText xml:space="preserve"> PAGEREF _Toc40267198 \h </w:instrText>
            </w:r>
            <w:r w:rsidR="0036573E">
              <w:rPr>
                <w:noProof/>
                <w:webHidden/>
              </w:rPr>
            </w:r>
            <w:r w:rsidR="0036573E">
              <w:rPr>
                <w:noProof/>
                <w:webHidden/>
              </w:rPr>
              <w:fldChar w:fldCharType="separate"/>
            </w:r>
            <w:r w:rsidR="0036573E">
              <w:rPr>
                <w:noProof/>
                <w:webHidden/>
              </w:rPr>
              <w:t>30</w:t>
            </w:r>
            <w:r w:rsidR="0036573E">
              <w:rPr>
                <w:noProof/>
                <w:webHidden/>
              </w:rPr>
              <w:fldChar w:fldCharType="end"/>
            </w:r>
          </w:hyperlink>
        </w:p>
        <w:p w:rsidR="0036573E" w:rsidRDefault="005F2534">
          <w:pPr>
            <w:pStyle w:val="11"/>
            <w:rPr>
              <w:rFonts w:asciiTheme="minorHAnsi" w:eastAsiaTheme="minorEastAsia" w:hAnsiTheme="minorHAnsi"/>
              <w:noProof/>
              <w:sz w:val="22"/>
              <w:lang w:eastAsia="ru-RU"/>
            </w:rPr>
          </w:pPr>
          <w:hyperlink w:anchor="_Toc40267199" w:history="1">
            <w:r w:rsidR="0036573E" w:rsidRPr="00FC73BC">
              <w:rPr>
                <w:rStyle w:val="aa"/>
                <w:noProof/>
              </w:rPr>
              <w:t>ЗАКЛЮЧЕНИЕ</w:t>
            </w:r>
            <w:r w:rsidR="0036573E">
              <w:rPr>
                <w:noProof/>
                <w:webHidden/>
              </w:rPr>
              <w:tab/>
            </w:r>
            <w:r w:rsidR="0036573E">
              <w:rPr>
                <w:noProof/>
                <w:webHidden/>
              </w:rPr>
              <w:fldChar w:fldCharType="begin"/>
            </w:r>
            <w:r w:rsidR="0036573E">
              <w:rPr>
                <w:noProof/>
                <w:webHidden/>
              </w:rPr>
              <w:instrText xml:space="preserve"> PAGEREF _Toc40267199 \h </w:instrText>
            </w:r>
            <w:r w:rsidR="0036573E">
              <w:rPr>
                <w:noProof/>
                <w:webHidden/>
              </w:rPr>
            </w:r>
            <w:r w:rsidR="0036573E">
              <w:rPr>
                <w:noProof/>
                <w:webHidden/>
              </w:rPr>
              <w:fldChar w:fldCharType="separate"/>
            </w:r>
            <w:r w:rsidR="0036573E">
              <w:rPr>
                <w:noProof/>
                <w:webHidden/>
              </w:rPr>
              <w:t>33</w:t>
            </w:r>
            <w:r w:rsidR="0036573E">
              <w:rPr>
                <w:noProof/>
                <w:webHidden/>
              </w:rPr>
              <w:fldChar w:fldCharType="end"/>
            </w:r>
          </w:hyperlink>
        </w:p>
        <w:p w:rsidR="0036573E" w:rsidRDefault="005F2534">
          <w:pPr>
            <w:pStyle w:val="11"/>
            <w:rPr>
              <w:rFonts w:asciiTheme="minorHAnsi" w:eastAsiaTheme="minorEastAsia" w:hAnsiTheme="minorHAnsi"/>
              <w:noProof/>
              <w:sz w:val="22"/>
              <w:lang w:eastAsia="ru-RU"/>
            </w:rPr>
          </w:pPr>
          <w:hyperlink w:anchor="_Toc40267200" w:history="1">
            <w:r w:rsidR="0036573E" w:rsidRPr="00FC73BC">
              <w:rPr>
                <w:rStyle w:val="aa"/>
                <w:noProof/>
              </w:rPr>
              <w:t>СПИСОК ИСПОЛЬЗОВАННЫХ ИСТОЧНИКОВ И ЛИТЕРАТУРЫ</w:t>
            </w:r>
            <w:r w:rsidR="0036573E">
              <w:rPr>
                <w:noProof/>
                <w:webHidden/>
              </w:rPr>
              <w:tab/>
            </w:r>
            <w:r w:rsidR="0036573E">
              <w:rPr>
                <w:noProof/>
                <w:webHidden/>
              </w:rPr>
              <w:fldChar w:fldCharType="begin"/>
            </w:r>
            <w:r w:rsidR="0036573E">
              <w:rPr>
                <w:noProof/>
                <w:webHidden/>
              </w:rPr>
              <w:instrText xml:space="preserve"> PAGEREF _Toc40267200 \h </w:instrText>
            </w:r>
            <w:r w:rsidR="0036573E">
              <w:rPr>
                <w:noProof/>
                <w:webHidden/>
              </w:rPr>
            </w:r>
            <w:r w:rsidR="0036573E">
              <w:rPr>
                <w:noProof/>
                <w:webHidden/>
              </w:rPr>
              <w:fldChar w:fldCharType="separate"/>
            </w:r>
            <w:r w:rsidR="0036573E">
              <w:rPr>
                <w:noProof/>
                <w:webHidden/>
              </w:rPr>
              <w:t>35</w:t>
            </w:r>
            <w:r w:rsidR="0036573E">
              <w:rPr>
                <w:noProof/>
                <w:webHidden/>
              </w:rPr>
              <w:fldChar w:fldCharType="end"/>
            </w:r>
          </w:hyperlink>
        </w:p>
        <w:p w:rsidR="0036573E" w:rsidRDefault="005F2534">
          <w:pPr>
            <w:pStyle w:val="11"/>
            <w:rPr>
              <w:rFonts w:asciiTheme="minorHAnsi" w:eastAsiaTheme="minorEastAsia" w:hAnsiTheme="minorHAnsi"/>
              <w:noProof/>
              <w:sz w:val="22"/>
              <w:lang w:eastAsia="ru-RU"/>
            </w:rPr>
          </w:pPr>
          <w:hyperlink w:anchor="_Toc40267201" w:history="1">
            <w:r w:rsidR="0036573E" w:rsidRPr="00FC73BC">
              <w:rPr>
                <w:rStyle w:val="aa"/>
                <w:noProof/>
              </w:rPr>
              <w:t>ПРИЛОЖЕНИЯ</w:t>
            </w:r>
            <w:r w:rsidR="0036573E">
              <w:rPr>
                <w:noProof/>
                <w:webHidden/>
              </w:rPr>
              <w:tab/>
            </w:r>
            <w:r w:rsidR="0036573E">
              <w:rPr>
                <w:noProof/>
                <w:webHidden/>
              </w:rPr>
              <w:fldChar w:fldCharType="begin"/>
            </w:r>
            <w:r w:rsidR="0036573E">
              <w:rPr>
                <w:noProof/>
                <w:webHidden/>
              </w:rPr>
              <w:instrText xml:space="preserve"> PAGEREF _Toc40267201 \h </w:instrText>
            </w:r>
            <w:r w:rsidR="0036573E">
              <w:rPr>
                <w:noProof/>
                <w:webHidden/>
              </w:rPr>
            </w:r>
            <w:r w:rsidR="0036573E">
              <w:rPr>
                <w:noProof/>
                <w:webHidden/>
              </w:rPr>
              <w:fldChar w:fldCharType="separate"/>
            </w:r>
            <w:r w:rsidR="0036573E">
              <w:rPr>
                <w:noProof/>
                <w:webHidden/>
              </w:rPr>
              <w:t>38</w:t>
            </w:r>
            <w:r w:rsidR="0036573E">
              <w:rPr>
                <w:noProof/>
                <w:webHidden/>
              </w:rPr>
              <w:fldChar w:fldCharType="end"/>
            </w:r>
          </w:hyperlink>
        </w:p>
        <w:p w:rsidR="00F11ED7" w:rsidRDefault="008855EF" w:rsidP="0036573E">
          <w:pPr>
            <w:ind w:firstLine="0"/>
          </w:pPr>
          <w:r>
            <w:fldChar w:fldCharType="end"/>
          </w:r>
        </w:p>
      </w:sdtContent>
    </w:sdt>
    <w:p w:rsidR="00F11ED7" w:rsidRDefault="00F11ED7" w:rsidP="002F5FE9">
      <w:pPr>
        <w:jc w:val="left"/>
        <w:rPr>
          <w:rFonts w:eastAsiaTheme="majorEastAsia" w:cstheme="majorBidi"/>
          <w:b/>
          <w:bCs/>
          <w:szCs w:val="28"/>
        </w:rPr>
      </w:pPr>
      <w:r>
        <w:br w:type="page"/>
      </w:r>
    </w:p>
    <w:p w:rsidR="004C056A" w:rsidRDefault="00FE39B1" w:rsidP="004C056A">
      <w:pPr>
        <w:spacing w:after="200" w:line="276" w:lineRule="auto"/>
        <w:jc w:val="center"/>
        <w:rPr>
          <w:rFonts w:cs="Times New Roman"/>
          <w:color w:val="000000" w:themeColor="text1"/>
          <w:szCs w:val="28"/>
          <w:shd w:val="clear" w:color="auto" w:fill="FFFFFF"/>
        </w:rPr>
      </w:pPr>
      <w:r w:rsidRPr="00A450F4">
        <w:rPr>
          <w:rFonts w:cs="Times New Roman"/>
          <w:color w:val="000000" w:themeColor="text1"/>
          <w:szCs w:val="28"/>
          <w:shd w:val="clear" w:color="auto" w:fill="FFFFFF"/>
        </w:rPr>
        <w:lastRenderedPageBreak/>
        <w:t>В</w:t>
      </w:r>
      <w:r w:rsidR="00A450F4">
        <w:rPr>
          <w:rFonts w:cs="Times New Roman"/>
          <w:color w:val="000000" w:themeColor="text1"/>
          <w:szCs w:val="28"/>
          <w:shd w:val="clear" w:color="auto" w:fill="FFFFFF"/>
        </w:rPr>
        <w:t>ВЕДЕНИЕ</w:t>
      </w:r>
    </w:p>
    <w:p w:rsidR="005351EA" w:rsidRDefault="005351EA" w:rsidP="004C056A">
      <w:pPr>
        <w:spacing w:after="200" w:line="276" w:lineRule="auto"/>
        <w:jc w:val="center"/>
        <w:rPr>
          <w:rFonts w:cs="Times New Roman"/>
          <w:color w:val="000000" w:themeColor="text1"/>
          <w:szCs w:val="28"/>
          <w:shd w:val="clear" w:color="auto" w:fill="FFFFFF"/>
        </w:rPr>
      </w:pPr>
    </w:p>
    <w:p w:rsidR="00EF29D5" w:rsidRDefault="00EF29D5" w:rsidP="004C056A">
      <w:pPr>
        <w:spacing w:after="200" w:line="276" w:lineRule="auto"/>
        <w:jc w:val="left"/>
        <w:rPr>
          <w:rFonts w:cs="Times New Roman"/>
        </w:rPr>
      </w:pPr>
      <w:r w:rsidRPr="003E192B">
        <w:rPr>
          <w:rFonts w:cs="Times New Roman"/>
        </w:rPr>
        <w:t xml:space="preserve">1. </w:t>
      </w:r>
      <w:r>
        <w:rPr>
          <w:rFonts w:cs="Times New Roman"/>
        </w:rPr>
        <w:t>Актуальность темы</w:t>
      </w:r>
    </w:p>
    <w:p w:rsidR="00EF29D5" w:rsidRPr="00A450F4" w:rsidRDefault="00EF29D5" w:rsidP="004C056A">
      <w:pPr>
        <w:spacing w:after="200" w:line="276" w:lineRule="auto"/>
        <w:jc w:val="left"/>
        <w:rPr>
          <w:rFonts w:cs="Times New Roman"/>
          <w:color w:val="000000" w:themeColor="text1"/>
          <w:szCs w:val="28"/>
          <w:shd w:val="clear" w:color="auto" w:fill="FFFFFF"/>
        </w:rPr>
      </w:pPr>
    </w:p>
    <w:p w:rsidR="007D0610" w:rsidRPr="007D0610" w:rsidRDefault="00A90AC8" w:rsidP="004C056A">
      <w:r w:rsidRPr="00A90AC8">
        <w:t>Рассматривая</w:t>
      </w:r>
      <w:r w:rsidR="007D0610" w:rsidRPr="007D0610">
        <w:t xml:space="preserve"> систему исторического образования, </w:t>
      </w:r>
      <w:r w:rsidRPr="00A90AC8">
        <w:t>следует</w:t>
      </w:r>
      <w:r w:rsidR="007D0610" w:rsidRPr="007D0610">
        <w:t xml:space="preserve"> остановиться и на его взаимодействии с исторической наукой. Актуальность </w:t>
      </w:r>
      <w:r w:rsidRPr="00A90AC8">
        <w:t>данного</w:t>
      </w:r>
      <w:r w:rsidR="007D0610" w:rsidRPr="007D0610">
        <w:t xml:space="preserve"> ракурса темы особенно важна </w:t>
      </w:r>
      <w:r w:rsidRPr="00A90AC8">
        <w:t>на сегодняшний день</w:t>
      </w:r>
      <w:r w:rsidR="007D0610" w:rsidRPr="007D0610">
        <w:t xml:space="preserve">, когда историческую науку обвиняют в отрыве от задач образования, </w:t>
      </w:r>
      <w:r w:rsidRPr="007D0610">
        <w:t>избыточной</w:t>
      </w:r>
      <w:r w:rsidR="007D0610" w:rsidRPr="007D0610">
        <w:t xml:space="preserve"> </w:t>
      </w:r>
      <w:r w:rsidRPr="007D0610">
        <w:t xml:space="preserve">сложности </w:t>
      </w:r>
      <w:r w:rsidR="007D0610" w:rsidRPr="007D0610">
        <w:t xml:space="preserve">и </w:t>
      </w:r>
      <w:r w:rsidRPr="007D0610">
        <w:t>абстрактности установленных</w:t>
      </w:r>
      <w:r w:rsidR="007D0610" w:rsidRPr="007D0610">
        <w:t xml:space="preserve"> проблем, когда наметился разрыв между уровнем развития науки и практикой преподавания истории в </w:t>
      </w:r>
      <w:r w:rsidRPr="007D0610">
        <w:t xml:space="preserve">вузах </w:t>
      </w:r>
      <w:r w:rsidR="007D0610" w:rsidRPr="007D0610">
        <w:t>и</w:t>
      </w:r>
      <w:r w:rsidRPr="00A90AC8">
        <w:t xml:space="preserve"> </w:t>
      </w:r>
      <w:r w:rsidRPr="007D0610">
        <w:t>школах</w:t>
      </w:r>
      <w:r w:rsidR="007D0610" w:rsidRPr="007D0610">
        <w:t>.</w:t>
      </w:r>
    </w:p>
    <w:p w:rsidR="0057481C" w:rsidRDefault="0057481C" w:rsidP="004C056A">
      <w:r>
        <w:t xml:space="preserve">Историческое образование </w:t>
      </w:r>
      <w:r w:rsidR="00AB1DB8">
        <w:t xml:space="preserve">в </w:t>
      </w:r>
      <w:r w:rsidR="00AB1DB8" w:rsidRPr="0057481C">
        <w:t>работе</w:t>
      </w:r>
      <w:r w:rsidR="00AB1DB8">
        <w:t xml:space="preserve"> </w:t>
      </w:r>
      <w:r w:rsidR="00AB1DB8" w:rsidRPr="00AB1DB8">
        <w:t>изучается</w:t>
      </w:r>
      <w:r>
        <w:t xml:space="preserve"> как целостная система,</w:t>
      </w:r>
      <w:r w:rsidR="00AB1DB8" w:rsidRPr="00AB1DB8">
        <w:t xml:space="preserve"> </w:t>
      </w:r>
      <w:r w:rsidR="00EF29D5" w:rsidRPr="00AB1DB8">
        <w:t xml:space="preserve">которая </w:t>
      </w:r>
      <w:r w:rsidR="00EF29D5">
        <w:t>состоит</w:t>
      </w:r>
      <w:r>
        <w:t xml:space="preserve"> из двух компонентов - </w:t>
      </w:r>
      <w:r w:rsidR="00AB1DB8">
        <w:t xml:space="preserve">вузовского </w:t>
      </w:r>
      <w:r>
        <w:t xml:space="preserve">и </w:t>
      </w:r>
      <w:r w:rsidR="00AB1DB8">
        <w:t xml:space="preserve">школьного </w:t>
      </w:r>
      <w:r>
        <w:t>исторического образования.</w:t>
      </w:r>
    </w:p>
    <w:p w:rsidR="0057481C" w:rsidRDefault="00AB1DB8" w:rsidP="004C056A">
      <w:r w:rsidRPr="00AB1DB8">
        <w:t>В</w:t>
      </w:r>
      <w:r>
        <w:t xml:space="preserve">ысшее </w:t>
      </w:r>
      <w:r w:rsidR="0057481C">
        <w:t xml:space="preserve">и </w:t>
      </w:r>
      <w:r w:rsidRPr="00AB1DB8">
        <w:t>с</w:t>
      </w:r>
      <w:r>
        <w:t xml:space="preserve">реднее </w:t>
      </w:r>
      <w:r w:rsidR="0057481C">
        <w:t>историческое образование в XX в.</w:t>
      </w:r>
      <w:r w:rsidRPr="00AB1DB8">
        <w:t>, то есть в начале 90-ых годов</w:t>
      </w:r>
      <w:r w:rsidR="0057481C">
        <w:t xml:space="preserve"> развивалось в двух вариантах его преобразований: </w:t>
      </w:r>
      <w:r>
        <w:t xml:space="preserve">контрреформах </w:t>
      </w:r>
      <w:r w:rsidR="0057481C">
        <w:t xml:space="preserve">и </w:t>
      </w:r>
      <w:r>
        <w:t>реформах</w:t>
      </w:r>
      <w:r w:rsidR="0057481C">
        <w:t xml:space="preserve">. Предлагаемая периодизация исторического образования </w:t>
      </w:r>
      <w:r w:rsidRPr="00AB1DB8">
        <w:t>дает возможность</w:t>
      </w:r>
      <w:r w:rsidR="0057481C">
        <w:t xml:space="preserve"> осознать </w:t>
      </w:r>
      <w:proofErr w:type="spellStart"/>
      <w:r>
        <w:t>взаимодополняемость</w:t>
      </w:r>
      <w:proofErr w:type="spellEnd"/>
      <w:r w:rsidRPr="00AB1DB8">
        <w:t>,</w:t>
      </w:r>
      <w:r>
        <w:t xml:space="preserve"> </w:t>
      </w:r>
      <w:r w:rsidR="0057481C">
        <w:t xml:space="preserve">специфику </w:t>
      </w:r>
      <w:r>
        <w:t xml:space="preserve">контрреформ </w:t>
      </w:r>
      <w:r w:rsidR="0057481C">
        <w:t xml:space="preserve">и </w:t>
      </w:r>
      <w:r>
        <w:t xml:space="preserve">реформ </w:t>
      </w:r>
      <w:r w:rsidR="0057481C">
        <w:t xml:space="preserve">исторического образования. Среди особенностей исторического образования в России в XX в. выделяются его </w:t>
      </w:r>
      <w:r w:rsidR="008275EF">
        <w:t xml:space="preserve">детерминированность </w:t>
      </w:r>
      <w:r w:rsidR="0057481C">
        <w:t xml:space="preserve">и </w:t>
      </w:r>
      <w:proofErr w:type="spellStart"/>
      <w:r w:rsidR="008275EF">
        <w:t>идеологизация</w:t>
      </w:r>
      <w:proofErr w:type="spellEnd"/>
      <w:r w:rsidR="008275EF">
        <w:t xml:space="preserve"> </w:t>
      </w:r>
      <w:r w:rsidR="0057481C">
        <w:t xml:space="preserve">политическими событиями. Историческое образование развивалось циклично, под </w:t>
      </w:r>
      <w:r w:rsidR="008275EF" w:rsidRPr="008275EF">
        <w:t>воздействием</w:t>
      </w:r>
      <w:r w:rsidR="0057481C">
        <w:t xml:space="preserve"> </w:t>
      </w:r>
      <w:r w:rsidR="008275EF">
        <w:t xml:space="preserve">государства </w:t>
      </w:r>
      <w:r w:rsidR="0057481C">
        <w:t xml:space="preserve">и </w:t>
      </w:r>
      <w:r w:rsidR="008275EF">
        <w:t xml:space="preserve">партии </w:t>
      </w:r>
      <w:r w:rsidR="0057481C">
        <w:t xml:space="preserve">устанавливались то </w:t>
      </w:r>
      <w:r w:rsidR="004C056A">
        <w:t>реставраторские</w:t>
      </w:r>
      <w:r w:rsidR="004C056A" w:rsidRPr="008275EF">
        <w:t xml:space="preserve">, </w:t>
      </w:r>
      <w:r w:rsidR="004C056A">
        <w:t>то</w:t>
      </w:r>
      <w:r w:rsidR="008275EF">
        <w:t xml:space="preserve"> реформаторские</w:t>
      </w:r>
      <w:r w:rsidR="0057481C">
        <w:t xml:space="preserve"> начала.</w:t>
      </w:r>
    </w:p>
    <w:p w:rsidR="0057481C" w:rsidRDefault="008275EF" w:rsidP="004C056A">
      <w:r w:rsidRPr="008275EF">
        <w:t xml:space="preserve">Опыт, который был накоплен в 90-ые годы, </w:t>
      </w:r>
      <w:r>
        <w:t xml:space="preserve">рожденные творческие импульсы, </w:t>
      </w:r>
      <w:r w:rsidRPr="008275EF">
        <w:t xml:space="preserve">стали очень важными предпосылками для развития </w:t>
      </w:r>
      <w:r w:rsidR="0057481C">
        <w:t xml:space="preserve">исторического образования </w:t>
      </w:r>
      <w:r w:rsidRPr="008275EF">
        <w:t>на сегодняшний день.</w:t>
      </w:r>
    </w:p>
    <w:p w:rsidR="00DE68DA" w:rsidRDefault="00DE68DA" w:rsidP="004C056A"/>
    <w:p w:rsidR="00FA6B26" w:rsidRDefault="00FA6B26" w:rsidP="004C056A"/>
    <w:p w:rsidR="00FA6B26" w:rsidRDefault="00FA6B26" w:rsidP="004C056A"/>
    <w:p w:rsidR="00EF29D5" w:rsidRDefault="00EF29D5" w:rsidP="004C056A">
      <w:r>
        <w:t>2. Цель исследования</w:t>
      </w:r>
    </w:p>
    <w:p w:rsidR="00EF29D5" w:rsidRDefault="00EF29D5" w:rsidP="004C056A"/>
    <w:p w:rsidR="00EF29D5" w:rsidRDefault="00EF29D5" w:rsidP="004C056A">
      <w:pPr>
        <w:jc w:val="left"/>
      </w:pPr>
      <w:r w:rsidRPr="002F5FE9">
        <w:t>Целью работы является изучение исторического образования в 90ые годы</w:t>
      </w:r>
    </w:p>
    <w:p w:rsidR="00DE68DA" w:rsidRDefault="00DE68DA" w:rsidP="004C056A">
      <w:pPr>
        <w:jc w:val="left"/>
      </w:pPr>
    </w:p>
    <w:p w:rsidR="00EF29D5" w:rsidRDefault="00EF29D5" w:rsidP="004C056A">
      <w:pPr>
        <w:jc w:val="left"/>
      </w:pPr>
      <w:r>
        <w:t>3. Задачи исследования</w:t>
      </w:r>
    </w:p>
    <w:p w:rsidR="00EF29D5" w:rsidRDefault="00EF29D5" w:rsidP="004C056A">
      <w:pPr>
        <w:jc w:val="left"/>
      </w:pPr>
    </w:p>
    <w:p w:rsidR="00EF29D5" w:rsidRPr="002F5FE9" w:rsidRDefault="00EF29D5" w:rsidP="004C056A">
      <w:pPr>
        <w:jc w:val="left"/>
      </w:pPr>
      <w:r w:rsidRPr="002F5FE9">
        <w:t>Задачами работы являются;</w:t>
      </w:r>
    </w:p>
    <w:p w:rsidR="00EF29D5" w:rsidRPr="002F5FE9" w:rsidRDefault="00EF29D5" w:rsidP="004C056A">
      <w:pPr>
        <w:pStyle w:val="ad"/>
        <w:numPr>
          <w:ilvl w:val="0"/>
          <w:numId w:val="5"/>
        </w:numPr>
        <w:ind w:left="0" w:firstLine="709"/>
      </w:pPr>
      <w:r w:rsidRPr="002F5FE9">
        <w:t>Выявление ц</w:t>
      </w:r>
      <w:r>
        <w:t>ел</w:t>
      </w:r>
      <w:r w:rsidRPr="002F5FE9">
        <w:t>ей</w:t>
      </w:r>
      <w:r>
        <w:t xml:space="preserve"> и задач исторического образования в системе представлений научно</w:t>
      </w:r>
      <w:r w:rsidR="00FA6B26">
        <w:t>-</w:t>
      </w:r>
      <w:r>
        <w:t>педагогического сообщества</w:t>
      </w:r>
    </w:p>
    <w:p w:rsidR="00EF29D5" w:rsidRPr="002F5FE9" w:rsidRDefault="00EF29D5" w:rsidP="004C056A">
      <w:pPr>
        <w:pStyle w:val="ad"/>
        <w:numPr>
          <w:ilvl w:val="0"/>
          <w:numId w:val="5"/>
        </w:numPr>
        <w:ind w:left="0" w:firstLine="709"/>
      </w:pPr>
      <w:r w:rsidRPr="002F5FE9">
        <w:t>Рассмотрение тенденций</w:t>
      </w:r>
      <w:r>
        <w:t xml:space="preserve"> преподавания истории в высших учебных заведениях</w:t>
      </w:r>
    </w:p>
    <w:p w:rsidR="00EF29D5" w:rsidRPr="002F5FE9" w:rsidRDefault="00EF29D5" w:rsidP="004C056A">
      <w:pPr>
        <w:pStyle w:val="ad"/>
        <w:numPr>
          <w:ilvl w:val="0"/>
          <w:numId w:val="5"/>
        </w:numPr>
        <w:ind w:left="0" w:firstLine="709"/>
      </w:pPr>
      <w:r w:rsidRPr="002F5FE9">
        <w:t>Описание с</w:t>
      </w:r>
      <w:r>
        <w:t>истем</w:t>
      </w:r>
      <w:r w:rsidRPr="002F5FE9">
        <w:t>ы</w:t>
      </w:r>
      <w:r>
        <w:t xml:space="preserve"> исторического образования в России: специфик</w:t>
      </w:r>
      <w:r w:rsidRPr="002F5FE9">
        <w:t>и</w:t>
      </w:r>
      <w:r>
        <w:t xml:space="preserve"> эволюции в 90-ые годы.</w:t>
      </w:r>
    </w:p>
    <w:p w:rsidR="00EF29D5" w:rsidRDefault="00EF29D5" w:rsidP="004C056A">
      <w:pPr>
        <w:pStyle w:val="ad"/>
        <w:numPr>
          <w:ilvl w:val="0"/>
          <w:numId w:val="5"/>
        </w:numPr>
        <w:ind w:left="0" w:firstLine="709"/>
      </w:pPr>
      <w:r w:rsidRPr="002F5FE9">
        <w:t>Изучение р</w:t>
      </w:r>
      <w:r>
        <w:t>еорганизаци</w:t>
      </w:r>
      <w:r w:rsidRPr="002F5FE9">
        <w:t>и</w:t>
      </w:r>
      <w:r>
        <w:t xml:space="preserve"> системы исторического образования в 1990-ых годах</w:t>
      </w:r>
    </w:p>
    <w:p w:rsidR="004C3433" w:rsidRDefault="004C3433" w:rsidP="004C056A">
      <w:pPr>
        <w:pStyle w:val="ad"/>
        <w:ind w:left="709"/>
      </w:pPr>
    </w:p>
    <w:p w:rsidR="00DE68DA" w:rsidRDefault="004C3433" w:rsidP="004C056A">
      <w:r>
        <w:t>4. Степень изученности проблемы</w:t>
      </w:r>
    </w:p>
    <w:p w:rsidR="004C3433" w:rsidRDefault="004C3433" w:rsidP="004C056A"/>
    <w:p w:rsidR="004C3433" w:rsidRDefault="004C3433" w:rsidP="004C056A">
      <w:r>
        <w:t xml:space="preserve">Проблемой исторического образования в Российской Федерации занимались такие исследователи как Дорохова Г.А, </w:t>
      </w:r>
      <w:proofErr w:type="spellStart"/>
      <w:r>
        <w:t>Здер</w:t>
      </w:r>
      <w:r w:rsidRPr="00572D27">
        <w:t>л</w:t>
      </w:r>
      <w:r w:rsidR="007A504B">
        <w:t>ева</w:t>
      </w:r>
      <w:proofErr w:type="spellEnd"/>
      <w:r>
        <w:t xml:space="preserve"> Г.В.</w:t>
      </w:r>
      <w:r w:rsidRPr="004C3433">
        <w:t xml:space="preserve">, </w:t>
      </w:r>
      <w:r w:rsidR="007A504B">
        <w:t>Урмаева К.А</w:t>
      </w:r>
      <w:r w:rsidR="007A504B" w:rsidRPr="007A504B">
        <w:t xml:space="preserve">, </w:t>
      </w:r>
      <w:proofErr w:type="spellStart"/>
      <w:r w:rsidR="00EC2318">
        <w:t>Хорошенкова</w:t>
      </w:r>
      <w:proofErr w:type="spellEnd"/>
      <w:r w:rsidR="00EC2318">
        <w:t xml:space="preserve"> А.В.</w:t>
      </w:r>
      <w:r w:rsidR="00EC2318" w:rsidRPr="00EC2318">
        <w:t xml:space="preserve"> </w:t>
      </w:r>
      <w:r w:rsidR="00EC2318">
        <w:t>и другие.</w:t>
      </w:r>
    </w:p>
    <w:p w:rsidR="00EC2318" w:rsidRDefault="00EC2318" w:rsidP="004C056A">
      <w:r>
        <w:t>Дорохова Г.А в своей работе «</w:t>
      </w:r>
      <w:r w:rsidRPr="00C47DC2">
        <w:t>Управление народным образованием в СССР</w:t>
      </w:r>
      <w:r>
        <w:t>»</w:t>
      </w:r>
      <w:r w:rsidRPr="00EC2318">
        <w:t xml:space="preserve"> </w:t>
      </w:r>
      <w:r>
        <w:t>рассматривает закономерности развития исторического образования Российской Федерации в условиях нового, формирующегося, российского общества.</w:t>
      </w:r>
    </w:p>
    <w:p w:rsidR="00EC2318" w:rsidRDefault="00EC2318" w:rsidP="004C056A">
      <w:proofErr w:type="spellStart"/>
      <w:r>
        <w:t>Здерлева</w:t>
      </w:r>
      <w:proofErr w:type="spellEnd"/>
      <w:r>
        <w:t xml:space="preserve"> Г.В</w:t>
      </w:r>
      <w:r w:rsidR="00FA6B26">
        <w:t xml:space="preserve">. </w:t>
      </w:r>
      <w:r>
        <w:t>в труде «Современ</w:t>
      </w:r>
      <w:r w:rsidRPr="00572D27">
        <w:t>н</w:t>
      </w:r>
      <w:r>
        <w:t>ые пробле</w:t>
      </w:r>
      <w:r w:rsidRPr="00572D27">
        <w:t>м</w:t>
      </w:r>
      <w:r>
        <w:t>ы мет</w:t>
      </w:r>
      <w:r w:rsidRPr="00572D27">
        <w:t>о</w:t>
      </w:r>
      <w:r>
        <w:t>дологии историчес</w:t>
      </w:r>
      <w:r w:rsidRPr="00572D27">
        <w:t>к</w:t>
      </w:r>
      <w:r>
        <w:t>ой науки и преподаван</w:t>
      </w:r>
      <w:r w:rsidRPr="00572D27">
        <w:t>и</w:t>
      </w:r>
      <w:r>
        <w:t>я истор</w:t>
      </w:r>
      <w:r w:rsidRPr="00572D27">
        <w:t>и</w:t>
      </w:r>
      <w:r>
        <w:t>и в вуз</w:t>
      </w:r>
      <w:r w:rsidRPr="00572D27">
        <w:t>е</w:t>
      </w:r>
      <w:r>
        <w:t xml:space="preserve">» анализирует результаты </w:t>
      </w:r>
      <w:r>
        <w:lastRenderedPageBreak/>
        <w:t>и последствия перехода Российского государства на новую систему образования, выявляет ключевые трудности этого перехода и описывает вектор развития системы образования в целом.</w:t>
      </w:r>
    </w:p>
    <w:p w:rsidR="00EC2318" w:rsidRDefault="00EC2318" w:rsidP="004C056A">
      <w:r>
        <w:t xml:space="preserve">В работе Урмаевой К. А. </w:t>
      </w:r>
      <w:r w:rsidR="001D3800">
        <w:t>«</w:t>
      </w:r>
      <w:r>
        <w:t>Основные особенности и этапы развития историческ</w:t>
      </w:r>
      <w:r w:rsidRPr="00B75CB5">
        <w:t>о</w:t>
      </w:r>
      <w:r>
        <w:t>го образ</w:t>
      </w:r>
      <w:r w:rsidRPr="00B75CB5">
        <w:t>о</w:t>
      </w:r>
      <w:r>
        <w:t>вания в вузах Росс</w:t>
      </w:r>
      <w:r w:rsidRPr="00B75CB5">
        <w:t>и</w:t>
      </w:r>
      <w:r>
        <w:t>и</w:t>
      </w:r>
      <w:r w:rsidR="001D3800">
        <w:t>» описывается ход преобразования системы обучения истории в постсоветское время, характерные черты развития и различные стадии становления нового Российского исторического образования.</w:t>
      </w:r>
    </w:p>
    <w:p w:rsidR="001D3800" w:rsidRDefault="001D3800" w:rsidP="004C056A">
      <w:r>
        <w:t xml:space="preserve">Так же стоит упомянуть работу </w:t>
      </w:r>
      <w:proofErr w:type="spellStart"/>
      <w:r>
        <w:t>Хорошенковой</w:t>
      </w:r>
      <w:proofErr w:type="spellEnd"/>
      <w:r>
        <w:t xml:space="preserve"> А.В. «Реорга</w:t>
      </w:r>
      <w:r w:rsidRPr="00B75CB5">
        <w:t>н</w:t>
      </w:r>
      <w:r>
        <w:t>изация советско</w:t>
      </w:r>
      <w:r w:rsidRPr="00B75CB5">
        <w:t>г</w:t>
      </w:r>
      <w:r>
        <w:t>о высшего историч</w:t>
      </w:r>
      <w:r w:rsidRPr="00B75CB5">
        <w:t>е</w:t>
      </w:r>
      <w:r>
        <w:t>ского образования в послевоенный период: противоречия и тенденции». В ней закрепляются основные принципы «нового исторического образования», рассматриваются появившиеся проблемы и предлагаются их решение.</w:t>
      </w:r>
    </w:p>
    <w:p w:rsidR="00AF2E27" w:rsidRDefault="00AF2E27" w:rsidP="00AF2E27">
      <w:proofErr w:type="spellStart"/>
      <w:r>
        <w:t>Ельютин</w:t>
      </w:r>
      <w:proofErr w:type="spellEnd"/>
      <w:r w:rsidRPr="00C47DC2">
        <w:t xml:space="preserve"> В. П.</w:t>
      </w:r>
      <w:r w:rsidRPr="00AF2E27">
        <w:t xml:space="preserve"> </w:t>
      </w:r>
      <w:r>
        <w:t>в труде «</w:t>
      </w:r>
      <w:r w:rsidRPr="00C47DC2">
        <w:t>Высшая школа СССР за 50 лет.</w:t>
      </w:r>
      <w:r>
        <w:t>» выявляет закономерности развития системы отечественного образования в целом, включая историческое образование.</w:t>
      </w:r>
    </w:p>
    <w:p w:rsidR="00AF2E27" w:rsidRDefault="00AF2E27" w:rsidP="00AF2E27">
      <w:r>
        <w:t xml:space="preserve">В работе Щетининой Н.П. </w:t>
      </w:r>
      <w:r w:rsidR="00C048D8">
        <w:t>«</w:t>
      </w:r>
      <w:r>
        <w:t>Патри</w:t>
      </w:r>
      <w:r w:rsidRPr="00572D27">
        <w:t>о</w:t>
      </w:r>
      <w:r>
        <w:t>тическое воспитан</w:t>
      </w:r>
      <w:r w:rsidRPr="00572D27">
        <w:t>и</w:t>
      </w:r>
      <w:r>
        <w:t>е студ</w:t>
      </w:r>
      <w:r w:rsidRPr="00572D27">
        <w:t>е</w:t>
      </w:r>
      <w:r>
        <w:t>нтов в п</w:t>
      </w:r>
      <w:r w:rsidRPr="00572D27">
        <w:t>р</w:t>
      </w:r>
      <w:r>
        <w:t>оцессе из</w:t>
      </w:r>
      <w:r w:rsidRPr="00572D27">
        <w:t>у</w:t>
      </w:r>
      <w:r>
        <w:t>чения курса "Ис</w:t>
      </w:r>
      <w:r w:rsidRPr="00572D27">
        <w:t>т</w:t>
      </w:r>
      <w:r>
        <w:t>ория образо</w:t>
      </w:r>
      <w:r w:rsidRPr="00572D27">
        <w:t>в</w:t>
      </w:r>
      <w:r>
        <w:t>ания и педагог</w:t>
      </w:r>
      <w:r w:rsidRPr="00572D27">
        <w:t>и</w:t>
      </w:r>
      <w:r>
        <w:t>ческой мысл</w:t>
      </w:r>
      <w:r w:rsidRPr="00572D27">
        <w:t>и</w:t>
      </w:r>
      <w:r>
        <w:t>"</w:t>
      </w:r>
      <w:r w:rsidR="00C048D8">
        <w:t>» особое внимание уделено влиянию перестроения российского общества на учебные заведения.</w:t>
      </w:r>
    </w:p>
    <w:p w:rsidR="007C30FC" w:rsidRDefault="007C30FC" w:rsidP="00AF2E27">
      <w:r>
        <w:t>Вяземский Е.Е.</w:t>
      </w:r>
      <w:r w:rsidRPr="00C048D8">
        <w:t>,</w:t>
      </w:r>
      <w:r>
        <w:t xml:space="preserve"> Стрелова О.Ю. в труде «Теория и методика преподавания истории.» особое внимание обращают</w:t>
      </w:r>
      <w:r w:rsidRPr="007C30FC">
        <w:t xml:space="preserve"> на актуальные проблемы исторического образования в России, его цели, структуру и содержание. </w:t>
      </w:r>
    </w:p>
    <w:p w:rsidR="007C30FC" w:rsidRPr="00AF2E27" w:rsidRDefault="007C30FC" w:rsidP="00AF2E27"/>
    <w:p w:rsidR="00AF2E27" w:rsidRPr="00AF2E27" w:rsidRDefault="00AF2E27" w:rsidP="00AF2E27"/>
    <w:p w:rsidR="00AF2E27" w:rsidRDefault="00AF2E27" w:rsidP="004C056A"/>
    <w:p w:rsidR="00DE68DA" w:rsidRDefault="00DE68DA" w:rsidP="004C056A"/>
    <w:p w:rsidR="00EF29D5" w:rsidRDefault="00EF29D5" w:rsidP="004C056A">
      <w:pPr>
        <w:rPr>
          <w:rFonts w:cs="Times New Roman"/>
          <w:color w:val="000000" w:themeColor="text1"/>
          <w:szCs w:val="28"/>
          <w:shd w:val="clear" w:color="auto" w:fill="FFFFFF"/>
        </w:rPr>
      </w:pPr>
      <w:r w:rsidRPr="007D5E16">
        <w:rPr>
          <w:rFonts w:cs="Times New Roman"/>
          <w:color w:val="000000" w:themeColor="text1"/>
          <w:szCs w:val="28"/>
          <w:shd w:val="clear" w:color="auto" w:fill="FFFFFF"/>
        </w:rPr>
        <w:t>5. Объект и предмет исследования</w:t>
      </w:r>
    </w:p>
    <w:p w:rsidR="00EF29D5" w:rsidRPr="008275EF" w:rsidRDefault="00EF29D5" w:rsidP="004C056A"/>
    <w:p w:rsidR="00CA1BC4" w:rsidRPr="00282447" w:rsidRDefault="002F5FE9" w:rsidP="004C056A">
      <w:pPr>
        <w:jc w:val="left"/>
      </w:pPr>
      <w:r w:rsidRPr="002F5FE9">
        <w:lastRenderedPageBreak/>
        <w:t>Объект</w:t>
      </w:r>
      <w:r w:rsidR="00CA1BC4" w:rsidRPr="002F5FE9">
        <w:t xml:space="preserve"> </w:t>
      </w:r>
      <w:r w:rsidRPr="002F5FE9">
        <w:t>р</w:t>
      </w:r>
      <w:r w:rsidR="00CA1BC4" w:rsidRPr="002F5FE9">
        <w:t>аботы</w:t>
      </w:r>
      <w:r w:rsidRPr="002F5FE9">
        <w:t>- историческое о</w:t>
      </w:r>
      <w:r w:rsidRPr="00282447">
        <w:t>бразование</w:t>
      </w:r>
    </w:p>
    <w:p w:rsidR="00CA1BC4" w:rsidRPr="002F5FE9" w:rsidRDefault="00CA1BC4" w:rsidP="004C056A">
      <w:pPr>
        <w:jc w:val="left"/>
      </w:pPr>
      <w:r w:rsidRPr="002F5FE9">
        <w:t>Предмет работы</w:t>
      </w:r>
      <w:r w:rsidR="002F5FE9" w:rsidRPr="002F5FE9">
        <w:t xml:space="preserve"> -  Историческое образование в 90ые</w:t>
      </w:r>
    </w:p>
    <w:p w:rsidR="003F670A" w:rsidRDefault="003F670A" w:rsidP="004C056A">
      <w:pPr>
        <w:rPr>
          <w:rFonts w:cs="Times New Roman"/>
        </w:rPr>
      </w:pPr>
    </w:p>
    <w:p w:rsidR="003F670A" w:rsidRDefault="003F670A" w:rsidP="004C056A">
      <w:pPr>
        <w:rPr>
          <w:rFonts w:cs="Times New Roman"/>
        </w:rPr>
      </w:pPr>
      <w:r>
        <w:rPr>
          <w:rFonts w:cs="Times New Roman"/>
        </w:rPr>
        <w:t>6. Характеристика источников</w:t>
      </w:r>
    </w:p>
    <w:p w:rsidR="003F670A" w:rsidRDefault="003F670A" w:rsidP="004C056A">
      <w:pPr>
        <w:rPr>
          <w:rFonts w:cs="Times New Roman"/>
        </w:rPr>
      </w:pPr>
    </w:p>
    <w:p w:rsidR="003F670A" w:rsidRDefault="003F670A" w:rsidP="004C056A">
      <w:pPr>
        <w:rPr>
          <w:rFonts w:cs="Times New Roman"/>
        </w:rPr>
      </w:pPr>
      <w:r>
        <w:rPr>
          <w:rFonts w:cs="Times New Roman"/>
        </w:rPr>
        <w:t>Используемыми источниками по данной теме стали документы и нормативно-правовые акты, регулирующие вопросы исторического образования в Российской Федерации.</w:t>
      </w:r>
    </w:p>
    <w:p w:rsidR="00DE68DA" w:rsidRPr="007A504B" w:rsidRDefault="00DE68DA" w:rsidP="004C056A">
      <w:pPr>
        <w:rPr>
          <w:rFonts w:cs="Times New Roman"/>
        </w:rPr>
      </w:pPr>
      <w:r w:rsidRPr="007A504B">
        <w:rPr>
          <w:rFonts w:cs="Times New Roman"/>
        </w:rPr>
        <w:t>1) Федеральный Закон РФ «Об образовании» (1992 г.).</w:t>
      </w:r>
      <w:r w:rsidR="00DC61C3" w:rsidRPr="007A504B">
        <w:rPr>
          <w:rFonts w:cs="Times New Roman"/>
        </w:rPr>
        <w:t xml:space="preserve"> Закон Российской Федерации «Об образовании» был принят 10 июля 1992 года (номер 3226-1) и направлен на урегулирование системы общественных отношений, складывающихся в образовании. В нем регламентируются вопросы, общие для всех элементов и уровней системы образования в Российской Федерации</w:t>
      </w:r>
      <w:r w:rsidR="007A504B" w:rsidRPr="007A504B">
        <w:rPr>
          <w:rFonts w:cs="Times New Roman"/>
        </w:rPr>
        <w:t xml:space="preserve"> [1</w:t>
      </w:r>
      <w:r w:rsidR="00D914B8">
        <w:rPr>
          <w:rFonts w:cs="Times New Roman"/>
        </w:rPr>
        <w:t>7</w:t>
      </w:r>
      <w:r w:rsidR="007A504B" w:rsidRPr="007A504B">
        <w:rPr>
          <w:rFonts w:cs="Times New Roman"/>
        </w:rPr>
        <w:t xml:space="preserve">, </w:t>
      </w:r>
      <w:r w:rsidR="007A504B">
        <w:rPr>
          <w:rFonts w:cs="Times New Roman"/>
          <w:lang w:val="en-US"/>
        </w:rPr>
        <w:t>c</w:t>
      </w:r>
      <w:r w:rsidR="007A504B" w:rsidRPr="007A504B">
        <w:rPr>
          <w:rFonts w:cs="Times New Roman"/>
        </w:rPr>
        <w:t>.3]</w:t>
      </w:r>
      <w:r w:rsidR="00DC61C3" w:rsidRPr="007A504B">
        <w:rPr>
          <w:rFonts w:cs="Times New Roman"/>
        </w:rPr>
        <w:t>.</w:t>
      </w:r>
    </w:p>
    <w:p w:rsidR="00DC61C3" w:rsidRPr="007A504B" w:rsidRDefault="00DC61C3" w:rsidP="004C056A">
      <w:pPr>
        <w:rPr>
          <w:color w:val="000000"/>
          <w:shd w:val="clear" w:color="auto" w:fill="FFFFFF"/>
        </w:rPr>
      </w:pPr>
      <w:r w:rsidRPr="007A504B">
        <w:rPr>
          <w:rFonts w:cs="Times New Roman"/>
        </w:rPr>
        <w:t xml:space="preserve">2) </w:t>
      </w:r>
      <w:r w:rsidRPr="005C575C">
        <w:t>Федеральный закон № 125-ФЗ «О высшем и послевузовском профессиональном образовании»</w:t>
      </w:r>
      <w:r>
        <w:t xml:space="preserve">. </w:t>
      </w:r>
      <w:r w:rsidRPr="007A504B">
        <w:rPr>
          <w:color w:val="000000"/>
          <w:shd w:val="clear" w:color="auto" w:fill="FFFFFF"/>
        </w:rPr>
        <w:t>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w:t>
      </w:r>
      <w:r w:rsidR="00D914B8">
        <w:rPr>
          <w:color w:val="000000"/>
          <w:shd w:val="clear" w:color="auto" w:fill="FFFFFF"/>
        </w:rPr>
        <w:t xml:space="preserve"> [18</w:t>
      </w:r>
      <w:r w:rsidR="007A504B" w:rsidRPr="007A504B">
        <w:rPr>
          <w:color w:val="000000"/>
          <w:shd w:val="clear" w:color="auto" w:fill="FFFFFF"/>
        </w:rPr>
        <w:t xml:space="preserve">, </w:t>
      </w:r>
      <w:r w:rsidR="007A504B">
        <w:rPr>
          <w:color w:val="000000"/>
          <w:shd w:val="clear" w:color="auto" w:fill="FFFFFF"/>
          <w:lang w:val="en-US"/>
        </w:rPr>
        <w:t>c</w:t>
      </w:r>
      <w:r w:rsidR="007A504B" w:rsidRPr="007A504B">
        <w:rPr>
          <w:color w:val="000000"/>
          <w:shd w:val="clear" w:color="auto" w:fill="FFFFFF"/>
        </w:rPr>
        <w:t>. 3]</w:t>
      </w:r>
      <w:r w:rsidRPr="007A504B">
        <w:rPr>
          <w:color w:val="000000"/>
          <w:shd w:val="clear" w:color="auto" w:fill="FFFFFF"/>
        </w:rPr>
        <w:t>.</w:t>
      </w:r>
    </w:p>
    <w:p w:rsidR="004C3433" w:rsidRDefault="00DC61C3" w:rsidP="004C056A">
      <w:r w:rsidRPr="007A504B">
        <w:rPr>
          <w:color w:val="000000"/>
          <w:shd w:val="clear" w:color="auto" w:fill="FFFFFF"/>
        </w:rPr>
        <w:t>3)</w:t>
      </w:r>
      <w:r w:rsidR="004C3433" w:rsidRPr="007A504B">
        <w:rPr>
          <w:color w:val="000000"/>
          <w:shd w:val="clear" w:color="auto" w:fill="FFFFFF"/>
        </w:rPr>
        <w:t xml:space="preserve"> </w:t>
      </w:r>
      <w:r w:rsidR="004C3433" w:rsidRPr="005C575C">
        <w:t>Утверждение Решения коллегии Министерства образования РФ от 28 декабря 1994 г. № 24/1 «О стратегии развития исторического и обществоведческого образования в общеобразовательных учреждениях</w:t>
      </w:r>
      <w:r w:rsidR="004C3433">
        <w:t>. В данном документе государство в лице Министерства образования РФ предложило целостную стратегию модернизации содержания исторического и социально-гуманитарного образования в переходный период</w:t>
      </w:r>
      <w:r w:rsidR="00D914B8">
        <w:t xml:space="preserve"> [16</w:t>
      </w:r>
      <w:r w:rsidR="007A504B" w:rsidRPr="007A504B">
        <w:t xml:space="preserve">, </w:t>
      </w:r>
      <w:r w:rsidR="007A504B">
        <w:rPr>
          <w:lang w:val="en-US"/>
        </w:rPr>
        <w:t>c</w:t>
      </w:r>
      <w:r w:rsidR="007A504B" w:rsidRPr="007A504B">
        <w:t>. 2]</w:t>
      </w:r>
      <w:r w:rsidR="004C3433">
        <w:t>.</w:t>
      </w:r>
    </w:p>
    <w:p w:rsidR="003D2B17" w:rsidRDefault="004C40D8" w:rsidP="003D2B17">
      <w:pPr>
        <w:ind w:firstLine="708"/>
      </w:pPr>
      <w:r w:rsidRPr="004C40D8">
        <w:t xml:space="preserve">4) </w:t>
      </w:r>
      <w:r>
        <w:t xml:space="preserve">Постановление правительства Российской Федерации от 1 июля 1995 года об утверждении Типового положения о дошкольном образовании. </w:t>
      </w:r>
      <w:r w:rsidRPr="003D2B17">
        <w:t>N 677.</w:t>
      </w:r>
      <w:r w:rsidR="003D2B17" w:rsidRPr="003D2B17">
        <w:t xml:space="preserve"> </w:t>
      </w:r>
      <w:r w:rsidR="003D2B17">
        <w:t xml:space="preserve"> </w:t>
      </w:r>
      <w:r w:rsidR="007C3265">
        <w:t xml:space="preserve">Данное </w:t>
      </w:r>
      <w:r w:rsidR="003D2B17">
        <w:t>Типовое положение регулирует</w:t>
      </w:r>
      <w:r w:rsidR="003D2B17" w:rsidRPr="003D2B17">
        <w:t xml:space="preserve"> деятельность </w:t>
      </w:r>
      <w:r w:rsidR="003D2B17">
        <w:t xml:space="preserve">государственных, </w:t>
      </w:r>
      <w:r w:rsidR="003D2B17" w:rsidRPr="003D2B17">
        <w:lastRenderedPageBreak/>
        <w:t>муниципальных</w:t>
      </w:r>
      <w:r w:rsidR="003D2B17">
        <w:t xml:space="preserve"> дошкольных </w:t>
      </w:r>
      <w:r w:rsidR="003D2B17" w:rsidRPr="003D2B17">
        <w:t xml:space="preserve">образовательных учреждений всех видов [7, </w:t>
      </w:r>
      <w:r w:rsidR="003D2B17">
        <w:rPr>
          <w:lang w:val="en-US"/>
        </w:rPr>
        <w:t>c</w:t>
      </w:r>
      <w:r w:rsidR="003D2B17" w:rsidRPr="003D2B17">
        <w:t>. 3].</w:t>
      </w:r>
    </w:p>
    <w:p w:rsidR="003D2B17" w:rsidRDefault="003D2B17" w:rsidP="003D2B17">
      <w:pPr>
        <w:ind w:firstLine="708"/>
      </w:pPr>
      <w:r w:rsidRPr="003D2B17">
        <w:t xml:space="preserve">5) </w:t>
      </w:r>
      <w:r>
        <w:t xml:space="preserve">Постановление правительства Российской Федерации от 5 июня 1994 года об утверждении Типового положения об учреждении начального профессионального образования. </w:t>
      </w:r>
      <w:r>
        <w:rPr>
          <w:lang w:val="en-US"/>
        </w:rPr>
        <w:t>N</w:t>
      </w:r>
      <w:r>
        <w:t xml:space="preserve"> 650.</w:t>
      </w:r>
      <w:r w:rsidRPr="007C3265">
        <w:t xml:space="preserve"> </w:t>
      </w:r>
      <w:r w:rsidR="007C3265">
        <w:t>Данное Типовое положение регулирует деятельность учреждений начального профессионального образования</w:t>
      </w:r>
      <w:r w:rsidR="007C3265" w:rsidRPr="007C3265">
        <w:t xml:space="preserve"> [8, </w:t>
      </w:r>
      <w:r w:rsidR="007C3265">
        <w:rPr>
          <w:lang w:val="en-US"/>
        </w:rPr>
        <w:t>c</w:t>
      </w:r>
      <w:r w:rsidR="007C3265" w:rsidRPr="007C3265">
        <w:t>. 2]</w:t>
      </w:r>
      <w:r w:rsidR="007C3265">
        <w:t>.</w:t>
      </w:r>
    </w:p>
    <w:p w:rsidR="007C3265" w:rsidRPr="007C3265" w:rsidRDefault="007C3265" w:rsidP="003D2B17">
      <w:pPr>
        <w:ind w:firstLine="708"/>
      </w:pPr>
      <w:r>
        <w:t xml:space="preserve">6) Постановление правительства Российской Федерации от 7 марта 1995 года об утверждении Типового положения об образовательном учреждении дополнительного образования детей. </w:t>
      </w:r>
      <w:r>
        <w:rPr>
          <w:lang w:val="en-US"/>
        </w:rPr>
        <w:t>N</w:t>
      </w:r>
      <w:r w:rsidRPr="007C3265">
        <w:t xml:space="preserve"> 233.</w:t>
      </w:r>
      <w:r>
        <w:t xml:space="preserve"> Данное Типовое положение регулирует деятельность учреждений дополнительного образования</w:t>
      </w:r>
      <w:r w:rsidRPr="007C3265">
        <w:t xml:space="preserve"> [9, </w:t>
      </w:r>
      <w:r>
        <w:rPr>
          <w:lang w:val="en-US"/>
        </w:rPr>
        <w:t>c</w:t>
      </w:r>
      <w:r w:rsidRPr="007C3265">
        <w:t>. 2]</w:t>
      </w:r>
      <w:r>
        <w:t>.</w:t>
      </w:r>
    </w:p>
    <w:p w:rsidR="007C3265" w:rsidRDefault="007C3265" w:rsidP="00460C79">
      <w:r>
        <w:t xml:space="preserve">7) Постановление правительства Российской Федерации от 14 октября 1994 года об утверждении Типового положения об образовательном учреждении среднего профессионального образования. </w:t>
      </w:r>
      <w:r w:rsidRPr="00460C79">
        <w:rPr>
          <w:lang w:val="en-US"/>
        </w:rPr>
        <w:t>N</w:t>
      </w:r>
      <w:r w:rsidRPr="007C3265">
        <w:t xml:space="preserve"> 1168. </w:t>
      </w:r>
      <w:r>
        <w:t>Данное Типовое положение регулирует деятельность учреждений среднего профессионального образования</w:t>
      </w:r>
      <w:r w:rsidR="00F320A8">
        <w:t xml:space="preserve"> </w:t>
      </w:r>
      <w:r w:rsidR="00F320A8" w:rsidRPr="00F320A8">
        <w:t>[</w:t>
      </w:r>
      <w:r w:rsidR="00F320A8">
        <w:t>10, с. 3</w:t>
      </w:r>
      <w:r w:rsidR="00F320A8" w:rsidRPr="00F320A8">
        <w:t>]</w:t>
      </w:r>
      <w:r>
        <w:t>.</w:t>
      </w:r>
    </w:p>
    <w:p w:rsidR="00F320A8" w:rsidRDefault="00F320A8" w:rsidP="00460C79">
      <w:r>
        <w:t>8)</w:t>
      </w:r>
      <w:r w:rsidRPr="00F320A8">
        <w:t xml:space="preserve"> </w:t>
      </w:r>
      <w:r>
        <w:t xml:space="preserve">Постановление правительства Российской Федерации от 31 августа 1994 года об утверждении Типового положения об образовательном учреждении. </w:t>
      </w:r>
      <w:r w:rsidRPr="00460C79">
        <w:rPr>
          <w:lang w:val="en-US"/>
        </w:rPr>
        <w:t>N</w:t>
      </w:r>
      <w:r w:rsidRPr="00F320A8">
        <w:t xml:space="preserve"> 1008. Настоящее положение является</w:t>
      </w:r>
      <w:r>
        <w:t xml:space="preserve"> типовым для следующих видов общеобразовательных </w:t>
      </w:r>
      <w:r w:rsidRPr="00F320A8">
        <w:t>учрежд</w:t>
      </w:r>
      <w:r>
        <w:t xml:space="preserve">ений: начальных, основных, </w:t>
      </w:r>
      <w:r w:rsidRPr="00F320A8">
        <w:t xml:space="preserve">средних </w:t>
      </w:r>
      <w:r>
        <w:t xml:space="preserve">общеобразовательных школ, в том числе </w:t>
      </w:r>
      <w:r w:rsidRPr="00F320A8">
        <w:t xml:space="preserve">с углубленным изучением отдельных предметов, лицеев и гимназий [11, </w:t>
      </w:r>
      <w:r w:rsidRPr="00460C79">
        <w:rPr>
          <w:lang w:val="en-US"/>
        </w:rPr>
        <w:t>c</w:t>
      </w:r>
      <w:r w:rsidRPr="00F320A8">
        <w:t>. 2].</w:t>
      </w:r>
    </w:p>
    <w:p w:rsidR="00F320A8" w:rsidRDefault="00F320A8" w:rsidP="00460C79">
      <w:r w:rsidRPr="00F320A8">
        <w:t xml:space="preserve">9) </w:t>
      </w:r>
      <w:r>
        <w:t>Постановление Совета министров РСФСР о временных положениях, регламентирующих деятельность учреждений системы образования и подготовки кадров РСФСР. (23. 02. 1991).</w:t>
      </w:r>
      <w:r w:rsidRPr="00F320A8">
        <w:t xml:space="preserve"> </w:t>
      </w:r>
      <w:r>
        <w:t xml:space="preserve">Данное постановление устанавливает </w:t>
      </w:r>
      <w:r w:rsidRPr="00F320A8">
        <w:t xml:space="preserve">до принятия законов об </w:t>
      </w:r>
      <w:r>
        <w:t>образовании в РСФСР утвердить и</w:t>
      </w:r>
      <w:r w:rsidRPr="00F320A8">
        <w:t xml:space="preserve"> вести в действие прилагаемые Временные положения об учреждениях (организациях) системы образования и подготовки кадров в РСФСР.</w:t>
      </w:r>
    </w:p>
    <w:p w:rsidR="00F320A8" w:rsidRDefault="00F320A8" w:rsidP="00460C79">
      <w:r>
        <w:lastRenderedPageBreak/>
        <w:t xml:space="preserve">10) Федеральные образовательные стандарты первого поколения. (2004 год). </w:t>
      </w:r>
      <w:r w:rsidRPr="00F320A8">
        <w:t>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t>.</w:t>
      </w:r>
    </w:p>
    <w:p w:rsidR="003F670A" w:rsidRDefault="003F670A" w:rsidP="004C056A">
      <w:pPr>
        <w:rPr>
          <w:rFonts w:cs="Times New Roman"/>
          <w:szCs w:val="28"/>
        </w:rPr>
      </w:pPr>
    </w:p>
    <w:p w:rsidR="003F670A" w:rsidRDefault="003F670A" w:rsidP="004C056A">
      <w:pPr>
        <w:rPr>
          <w:rFonts w:cs="Times New Roman"/>
        </w:rPr>
      </w:pPr>
      <w:r>
        <w:rPr>
          <w:rFonts w:cs="Times New Roman"/>
        </w:rPr>
        <w:t>7. Структура работы</w:t>
      </w:r>
    </w:p>
    <w:p w:rsidR="004C056A" w:rsidRDefault="004C056A" w:rsidP="004C056A">
      <w:pPr>
        <w:rPr>
          <w:rFonts w:cs="Times New Roman"/>
        </w:rPr>
      </w:pPr>
    </w:p>
    <w:p w:rsidR="00DE68DA" w:rsidRDefault="003F670A" w:rsidP="004C056A">
      <w:pPr>
        <w:rPr>
          <w:rFonts w:cs="Times New Roman"/>
          <w:szCs w:val="28"/>
        </w:rPr>
      </w:pPr>
      <w:r>
        <w:rPr>
          <w:rFonts w:cs="Times New Roman"/>
          <w:szCs w:val="28"/>
        </w:rPr>
        <w:t>Работа состоит из введения, двух</w:t>
      </w:r>
      <w:r w:rsidRPr="00B64FCD">
        <w:rPr>
          <w:rFonts w:cs="Times New Roman"/>
          <w:szCs w:val="28"/>
        </w:rPr>
        <w:t xml:space="preserve"> глав, </w:t>
      </w:r>
      <w:r>
        <w:rPr>
          <w:rFonts w:cs="Times New Roman"/>
          <w:szCs w:val="28"/>
        </w:rPr>
        <w:t>состоящие из параграфов</w:t>
      </w:r>
      <w:r w:rsidRPr="00B64FCD">
        <w:rPr>
          <w:rFonts w:cs="Times New Roman"/>
          <w:szCs w:val="28"/>
        </w:rPr>
        <w:t xml:space="preserve">, заключения, списка </w:t>
      </w:r>
      <w:r>
        <w:rPr>
          <w:rFonts w:cs="Times New Roman"/>
          <w:szCs w:val="28"/>
        </w:rPr>
        <w:t>литературы</w:t>
      </w:r>
      <w:r w:rsidRPr="00B64FCD">
        <w:rPr>
          <w:rFonts w:cs="Times New Roman"/>
          <w:szCs w:val="28"/>
        </w:rPr>
        <w:t>.</w:t>
      </w:r>
    </w:p>
    <w:p w:rsidR="001D3800" w:rsidRDefault="001D3800" w:rsidP="004C056A">
      <w:pPr>
        <w:rPr>
          <w:rFonts w:cs="Times New Roman"/>
          <w:szCs w:val="28"/>
        </w:rPr>
      </w:pPr>
    </w:p>
    <w:p w:rsidR="001D3800" w:rsidRDefault="001D3800" w:rsidP="004C056A">
      <w:pPr>
        <w:rPr>
          <w:rFonts w:cs="Times New Roman"/>
          <w:szCs w:val="28"/>
        </w:rPr>
      </w:pPr>
      <w:r>
        <w:rPr>
          <w:rFonts w:cs="Times New Roman"/>
          <w:szCs w:val="28"/>
        </w:rPr>
        <w:t>8. Гипотеза</w:t>
      </w:r>
    </w:p>
    <w:p w:rsidR="001D3800" w:rsidRDefault="001D3800" w:rsidP="004C056A">
      <w:pPr>
        <w:rPr>
          <w:rFonts w:cs="Times New Roman"/>
          <w:szCs w:val="28"/>
        </w:rPr>
      </w:pPr>
    </w:p>
    <w:p w:rsidR="001D3800" w:rsidRDefault="001D3800" w:rsidP="004C056A">
      <w:pPr>
        <w:rPr>
          <w:color w:val="000000"/>
          <w:sz w:val="27"/>
          <w:szCs w:val="27"/>
        </w:rPr>
      </w:pPr>
      <w:r>
        <w:rPr>
          <w:color w:val="000000"/>
          <w:sz w:val="27"/>
          <w:szCs w:val="27"/>
        </w:rPr>
        <w:t xml:space="preserve">Рассмотрение педагогической и методической литературы </w:t>
      </w:r>
      <w:r w:rsidR="00C27B46">
        <w:rPr>
          <w:color w:val="000000"/>
          <w:sz w:val="27"/>
          <w:szCs w:val="27"/>
        </w:rPr>
        <w:t>предоставило</w:t>
      </w:r>
      <w:r>
        <w:rPr>
          <w:color w:val="000000"/>
          <w:sz w:val="27"/>
          <w:szCs w:val="27"/>
        </w:rPr>
        <w:t xml:space="preserve"> возможность выделить рабочую гипотезу:</w:t>
      </w:r>
    </w:p>
    <w:p w:rsidR="00C27B46" w:rsidRDefault="00C27B46" w:rsidP="004C056A">
      <w:pPr>
        <w:rPr>
          <w:color w:val="000000"/>
          <w:sz w:val="27"/>
          <w:szCs w:val="27"/>
        </w:rPr>
      </w:pPr>
      <w:r>
        <w:rPr>
          <w:color w:val="000000"/>
          <w:sz w:val="27"/>
          <w:szCs w:val="27"/>
        </w:rPr>
        <w:t xml:space="preserve">- Коренное реформирование исторического образования в 90ые годы способствовало идеологическим и мировоззренческим изменениям в Российском обществе </w:t>
      </w:r>
    </w:p>
    <w:p w:rsidR="00660156" w:rsidRDefault="00C27B46" w:rsidP="004C056A">
      <w:pPr>
        <w:rPr>
          <w:color w:val="000000"/>
          <w:sz w:val="27"/>
          <w:szCs w:val="27"/>
        </w:rPr>
      </w:pPr>
      <w:r>
        <w:rPr>
          <w:color w:val="000000"/>
          <w:sz w:val="27"/>
          <w:szCs w:val="27"/>
        </w:rPr>
        <w:t xml:space="preserve">- Реформирование исторического образования не имело </w:t>
      </w:r>
      <w:r w:rsidR="00660156">
        <w:rPr>
          <w:color w:val="000000"/>
          <w:sz w:val="27"/>
          <w:szCs w:val="27"/>
        </w:rPr>
        <w:t>конкретного, продуманного на долгие годы плана</w:t>
      </w:r>
    </w:p>
    <w:p w:rsidR="00660156" w:rsidRDefault="00660156" w:rsidP="004C056A">
      <w:pPr>
        <w:rPr>
          <w:color w:val="000000"/>
          <w:sz w:val="27"/>
          <w:szCs w:val="27"/>
        </w:rPr>
      </w:pPr>
    </w:p>
    <w:p w:rsidR="00660156" w:rsidRDefault="00660156" w:rsidP="004C056A">
      <w:pPr>
        <w:rPr>
          <w:color w:val="000000"/>
          <w:sz w:val="27"/>
          <w:szCs w:val="27"/>
        </w:rPr>
      </w:pPr>
      <w:r>
        <w:rPr>
          <w:color w:val="000000"/>
          <w:sz w:val="27"/>
          <w:szCs w:val="27"/>
        </w:rPr>
        <w:t>9. Методологическая база</w:t>
      </w:r>
    </w:p>
    <w:p w:rsidR="00660156" w:rsidRDefault="00660156" w:rsidP="004C056A">
      <w:pPr>
        <w:rPr>
          <w:color w:val="000000"/>
          <w:sz w:val="27"/>
          <w:szCs w:val="27"/>
        </w:rPr>
      </w:pPr>
    </w:p>
    <w:p w:rsidR="00660156" w:rsidRPr="004C056A" w:rsidRDefault="00660156" w:rsidP="004C056A">
      <w:pPr>
        <w:rPr>
          <w:color w:val="000000"/>
          <w:sz w:val="27"/>
          <w:szCs w:val="27"/>
        </w:rPr>
      </w:pPr>
      <w:r w:rsidRPr="00660156">
        <w:rPr>
          <w:color w:val="000000"/>
          <w:sz w:val="27"/>
          <w:szCs w:val="27"/>
        </w:rPr>
        <w:t xml:space="preserve">При написании курсовой работы были использованы такие методы </w:t>
      </w:r>
      <w:r w:rsidR="004C056A" w:rsidRPr="00660156">
        <w:rPr>
          <w:color w:val="000000"/>
          <w:sz w:val="27"/>
          <w:szCs w:val="27"/>
        </w:rPr>
        <w:t>как:</w:t>
      </w:r>
      <w:r w:rsidR="004C056A">
        <w:rPr>
          <w:color w:val="000000"/>
          <w:sz w:val="27"/>
          <w:szCs w:val="27"/>
        </w:rPr>
        <w:t xml:space="preserve"> метод классификации</w:t>
      </w:r>
      <w:r>
        <w:rPr>
          <w:color w:val="000000"/>
          <w:sz w:val="27"/>
          <w:szCs w:val="27"/>
        </w:rPr>
        <w:t xml:space="preserve"> (</w:t>
      </w:r>
      <w:r w:rsidR="004C056A">
        <w:rPr>
          <w:color w:val="000000"/>
          <w:sz w:val="27"/>
          <w:szCs w:val="27"/>
        </w:rPr>
        <w:t>р</w:t>
      </w:r>
      <w:r w:rsidRPr="00660156">
        <w:rPr>
          <w:color w:val="000000"/>
          <w:sz w:val="27"/>
          <w:szCs w:val="27"/>
        </w:rPr>
        <w:t>аспределение информации на основе сравнения.</w:t>
      </w:r>
      <w:r>
        <w:rPr>
          <w:color w:val="000000"/>
          <w:sz w:val="27"/>
          <w:szCs w:val="27"/>
        </w:rPr>
        <w:t xml:space="preserve">), </w:t>
      </w:r>
      <w:r w:rsidR="004C056A">
        <w:rPr>
          <w:color w:val="000000"/>
          <w:sz w:val="27"/>
          <w:szCs w:val="27"/>
        </w:rPr>
        <w:t>метод индукции (п</w:t>
      </w:r>
      <w:r w:rsidR="004C056A" w:rsidRPr="004C056A">
        <w:rPr>
          <w:color w:val="000000"/>
          <w:sz w:val="27"/>
          <w:szCs w:val="27"/>
        </w:rPr>
        <w:t>остроение выводов на базе обобщения отдельных фактов.</w:t>
      </w:r>
      <w:r w:rsidR="004C056A">
        <w:rPr>
          <w:color w:val="000000"/>
          <w:sz w:val="27"/>
          <w:szCs w:val="27"/>
        </w:rPr>
        <w:t>), метод анализа (м</w:t>
      </w:r>
      <w:r w:rsidR="004C056A" w:rsidRPr="004C056A">
        <w:rPr>
          <w:color w:val="000000"/>
          <w:sz w:val="27"/>
          <w:szCs w:val="27"/>
        </w:rPr>
        <w:t>атериальное или умозрительное деление объекта, процесса, предмета, явления на составные части в целях изу</w:t>
      </w:r>
      <w:r w:rsidR="004C056A">
        <w:rPr>
          <w:color w:val="000000"/>
          <w:sz w:val="27"/>
          <w:szCs w:val="27"/>
        </w:rPr>
        <w:t>чения их особенностей и свойств).</w:t>
      </w:r>
    </w:p>
    <w:p w:rsidR="001D3800" w:rsidRPr="004C056A" w:rsidRDefault="001D3800" w:rsidP="004C056A">
      <w:pPr>
        <w:rPr>
          <w:rFonts w:cs="Times New Roman"/>
          <w:szCs w:val="28"/>
        </w:rPr>
      </w:pPr>
    </w:p>
    <w:p w:rsidR="003F670A" w:rsidRPr="004C056A" w:rsidRDefault="003F670A" w:rsidP="004C056A">
      <w:pPr>
        <w:rPr>
          <w:rFonts w:cs="Times New Roman"/>
          <w:szCs w:val="28"/>
        </w:rPr>
      </w:pPr>
      <w:r w:rsidRPr="004C056A">
        <w:rPr>
          <w:rFonts w:cs="Times New Roman"/>
          <w:szCs w:val="28"/>
        </w:rPr>
        <w:lastRenderedPageBreak/>
        <w:t xml:space="preserve"> </w:t>
      </w:r>
    </w:p>
    <w:p w:rsidR="003F670A" w:rsidRDefault="004C056A" w:rsidP="004C056A">
      <w:pPr>
        <w:rPr>
          <w:rFonts w:cs="Times New Roman"/>
          <w:szCs w:val="28"/>
        </w:rPr>
      </w:pPr>
      <w:r>
        <w:rPr>
          <w:rFonts w:cs="Times New Roman"/>
          <w:szCs w:val="28"/>
        </w:rPr>
        <w:t>10</w:t>
      </w:r>
      <w:r w:rsidR="003F670A">
        <w:rPr>
          <w:rFonts w:cs="Times New Roman"/>
          <w:szCs w:val="28"/>
        </w:rPr>
        <w:t>.</w:t>
      </w:r>
      <w:r w:rsidR="00AF6557" w:rsidRPr="00AF6557">
        <w:rPr>
          <w:rFonts w:cs="Times New Roman"/>
          <w:szCs w:val="28"/>
        </w:rPr>
        <w:t xml:space="preserve"> </w:t>
      </w:r>
      <w:r w:rsidR="00AF6557">
        <w:rPr>
          <w:rFonts w:cs="Times New Roman"/>
          <w:szCs w:val="28"/>
        </w:rPr>
        <w:t>Основные положения</w:t>
      </w:r>
      <w:r w:rsidR="00AF6557" w:rsidRPr="00AF6557">
        <w:rPr>
          <w:rFonts w:cs="Times New Roman"/>
          <w:szCs w:val="28"/>
        </w:rPr>
        <w:t>,</w:t>
      </w:r>
      <w:r w:rsidR="00AF6557">
        <w:rPr>
          <w:rFonts w:cs="Times New Roman"/>
          <w:szCs w:val="28"/>
        </w:rPr>
        <w:t xml:space="preserve"> вынесенные на защиту</w:t>
      </w:r>
    </w:p>
    <w:p w:rsidR="000D1AA9" w:rsidRDefault="000D1AA9" w:rsidP="004C056A">
      <w:pPr>
        <w:rPr>
          <w:rFonts w:cs="Times New Roman"/>
          <w:szCs w:val="28"/>
        </w:rPr>
      </w:pPr>
    </w:p>
    <w:p w:rsidR="00AF6557" w:rsidRDefault="00AF6557" w:rsidP="004C056A">
      <w:pPr>
        <w:rPr>
          <w:rFonts w:cs="Times New Roman"/>
          <w:szCs w:val="28"/>
        </w:rPr>
      </w:pPr>
      <w:r>
        <w:rPr>
          <w:rFonts w:cs="Times New Roman"/>
          <w:szCs w:val="28"/>
        </w:rPr>
        <w:t>1) Историческое образование в России в 90ые годы подверглось масштабным коренным изменениям.</w:t>
      </w:r>
    </w:p>
    <w:p w:rsidR="003F670A" w:rsidRDefault="00AF6557" w:rsidP="004C056A">
      <w:pPr>
        <w:rPr>
          <w:rFonts w:cs="Times New Roman"/>
          <w:szCs w:val="28"/>
        </w:rPr>
      </w:pPr>
      <w:r>
        <w:rPr>
          <w:rFonts w:cs="Times New Roman"/>
          <w:szCs w:val="28"/>
        </w:rPr>
        <w:t>2) Историческое образование в постсоветское время поэтапно развивалось</w:t>
      </w:r>
      <w:r w:rsidRPr="00AF6557">
        <w:rPr>
          <w:rFonts w:cs="Times New Roman"/>
          <w:szCs w:val="28"/>
        </w:rPr>
        <w:t>,</w:t>
      </w:r>
      <w:r>
        <w:rPr>
          <w:rFonts w:cs="Times New Roman"/>
          <w:szCs w:val="28"/>
        </w:rPr>
        <w:t xml:space="preserve"> с уклоном на либеральные идеи.</w:t>
      </w:r>
    </w:p>
    <w:p w:rsidR="00AF6557" w:rsidRPr="00AF6557" w:rsidRDefault="00AF6557" w:rsidP="004C056A">
      <w:pPr>
        <w:rPr>
          <w:rFonts w:cs="Times New Roman"/>
        </w:rPr>
      </w:pPr>
      <w:r>
        <w:rPr>
          <w:rFonts w:cs="Times New Roman"/>
          <w:szCs w:val="28"/>
        </w:rPr>
        <w:t>3) Политическая ситуация в России в 90ые годы мощнейшим образом повлияла на историческое образование.</w:t>
      </w:r>
    </w:p>
    <w:p w:rsidR="003F670A" w:rsidRDefault="003F670A" w:rsidP="003F670A">
      <w:pPr>
        <w:rPr>
          <w:rFonts w:cs="Times New Roman"/>
        </w:rPr>
      </w:pPr>
    </w:p>
    <w:p w:rsidR="003F670A" w:rsidRPr="00AF38A7" w:rsidRDefault="003F670A" w:rsidP="003F670A">
      <w:pPr>
        <w:rPr>
          <w:rFonts w:cs="Times New Roman"/>
        </w:rPr>
      </w:pPr>
    </w:p>
    <w:p w:rsidR="003F670A" w:rsidRPr="002F5FE9" w:rsidRDefault="003F670A" w:rsidP="002F5FE9">
      <w:pPr>
        <w:jc w:val="left"/>
      </w:pPr>
    </w:p>
    <w:p w:rsidR="002F5FE9" w:rsidRDefault="002F5FE9" w:rsidP="002F5FE9">
      <w:pPr>
        <w:jc w:val="left"/>
        <w:rPr>
          <w:rFonts w:eastAsiaTheme="majorEastAsia" w:cstheme="majorBidi"/>
          <w:b/>
          <w:bCs/>
          <w:szCs w:val="28"/>
        </w:rPr>
      </w:pPr>
      <w:r>
        <w:br w:type="page"/>
      </w:r>
    </w:p>
    <w:p w:rsidR="00007435" w:rsidRPr="00FA6B26" w:rsidRDefault="00007435" w:rsidP="00FA6B26">
      <w:pPr>
        <w:pStyle w:val="1"/>
        <w:spacing w:before="0"/>
        <w:jc w:val="both"/>
        <w:rPr>
          <w:b w:val="0"/>
        </w:rPr>
      </w:pPr>
      <w:bookmarkStart w:id="1" w:name="_Toc40267194"/>
      <w:r w:rsidRPr="00FA6B26">
        <w:rPr>
          <w:b w:val="0"/>
        </w:rPr>
        <w:lastRenderedPageBreak/>
        <w:t xml:space="preserve">1. </w:t>
      </w:r>
      <w:r w:rsidR="00FA6B26" w:rsidRPr="00FA6B26">
        <w:rPr>
          <w:b w:val="0"/>
        </w:rPr>
        <w:t>СОДЕРЖАНИЕ ИСТОРИЧЕСКОГО ОБРАЗОВАНИЯ</w:t>
      </w:r>
      <w:bookmarkEnd w:id="1"/>
      <w:r w:rsidR="00FA6B26" w:rsidRPr="00FA6B26">
        <w:rPr>
          <w:b w:val="0"/>
        </w:rPr>
        <w:t xml:space="preserve"> </w:t>
      </w:r>
    </w:p>
    <w:p w:rsidR="00FA6B26" w:rsidRPr="00FA6B26" w:rsidRDefault="00FA6B26" w:rsidP="00FA6B26"/>
    <w:p w:rsidR="00007435" w:rsidRPr="00FA6B26" w:rsidRDefault="00007435" w:rsidP="002F5FE9">
      <w:pPr>
        <w:pStyle w:val="20"/>
        <w:spacing w:before="0"/>
        <w:rPr>
          <w:b w:val="0"/>
        </w:rPr>
      </w:pPr>
      <w:bookmarkStart w:id="2" w:name="_Toc40267195"/>
      <w:r w:rsidRPr="00FA6B26">
        <w:rPr>
          <w:b w:val="0"/>
        </w:rPr>
        <w:t>1.1. Цели и задачи исторического образования</w:t>
      </w:r>
      <w:bookmarkEnd w:id="2"/>
      <w:r w:rsidRPr="00FA6B26">
        <w:rPr>
          <w:b w:val="0"/>
        </w:rPr>
        <w:t xml:space="preserve"> </w:t>
      </w:r>
    </w:p>
    <w:p w:rsidR="00FA6B26" w:rsidRPr="00FA6B26" w:rsidRDefault="00FA6B26" w:rsidP="00FA6B26"/>
    <w:p w:rsidR="00007435" w:rsidRPr="005B3524" w:rsidRDefault="00007435" w:rsidP="002F5FE9">
      <w:r>
        <w:t xml:space="preserve">История </w:t>
      </w:r>
      <w:r w:rsidR="002530F6" w:rsidRPr="002530F6">
        <w:t>вместе</w:t>
      </w:r>
      <w:r>
        <w:t xml:space="preserve"> с такими предметами, как </w:t>
      </w:r>
      <w:r w:rsidR="002530F6">
        <w:t xml:space="preserve">литература </w:t>
      </w:r>
      <w:r>
        <w:t xml:space="preserve">и </w:t>
      </w:r>
      <w:r w:rsidR="002530F6">
        <w:t xml:space="preserve">русский язык </w:t>
      </w:r>
      <w:r>
        <w:t xml:space="preserve">закладывает основы формирования личности </w:t>
      </w:r>
      <w:r w:rsidR="005B3524">
        <w:t>обучающегося</w:t>
      </w:r>
      <w:r>
        <w:t xml:space="preserve">, дает ему знания, развивает </w:t>
      </w:r>
      <w:r w:rsidR="005B3524">
        <w:t xml:space="preserve">навыки </w:t>
      </w:r>
      <w:r>
        <w:t>и</w:t>
      </w:r>
      <w:r w:rsidR="005B3524" w:rsidRPr="005B3524">
        <w:t xml:space="preserve"> </w:t>
      </w:r>
      <w:r w:rsidR="005B3524">
        <w:t>умения</w:t>
      </w:r>
      <w:r>
        <w:t xml:space="preserve">, </w:t>
      </w:r>
      <w:r w:rsidR="005B3524">
        <w:t>нужные</w:t>
      </w:r>
      <w:r>
        <w:t xml:space="preserve"> для жизнедеятельности человека. Это определяет место истории среди учебных дисциплин </w:t>
      </w:r>
      <w:r w:rsidR="005B3524" w:rsidRPr="005B3524">
        <w:t xml:space="preserve">как </w:t>
      </w:r>
      <w:r>
        <w:t>в 12-летней общеобразовательной школе</w:t>
      </w:r>
      <w:r w:rsidR="005B3524" w:rsidRPr="005B3524">
        <w:t>, так и в ВУЗах.</w:t>
      </w:r>
    </w:p>
    <w:p w:rsidR="00007435" w:rsidRPr="003A25E4" w:rsidRDefault="005B3524" w:rsidP="002F5FE9">
      <w:r w:rsidRPr="005B3524">
        <w:t>Основной</w:t>
      </w:r>
      <w:r w:rsidR="00007435">
        <w:t xml:space="preserve"> задачей исторического образования является </w:t>
      </w:r>
      <w:r>
        <w:t xml:space="preserve">изучение </w:t>
      </w:r>
      <w:r w:rsidR="00007435">
        <w:t xml:space="preserve">и </w:t>
      </w:r>
      <w:r>
        <w:t>выявление главных</w:t>
      </w:r>
      <w:r w:rsidR="00007435">
        <w:t xml:space="preserve"> закономерностей развития общества </w:t>
      </w:r>
      <w:r w:rsidRPr="005B3524">
        <w:t>с момента</w:t>
      </w:r>
      <w:r w:rsidR="00007435">
        <w:t xml:space="preserve"> его возникновения </w:t>
      </w:r>
      <w:r w:rsidR="00CD0834">
        <w:t xml:space="preserve">до </w:t>
      </w:r>
      <w:r w:rsidR="00CD0834" w:rsidRPr="005B3524">
        <w:t>сегодняшних дней</w:t>
      </w:r>
      <w:r w:rsidR="00007435">
        <w:t xml:space="preserve">. Именно история </w:t>
      </w:r>
      <w:r w:rsidR="003A25E4" w:rsidRPr="003A25E4">
        <w:t>разрешает</w:t>
      </w:r>
      <w:r w:rsidR="00007435">
        <w:t xml:space="preserve"> не только проследить изменения в системе общественных отношений, но и </w:t>
      </w:r>
      <w:r w:rsidR="003A25E4">
        <w:t>обнаружить</w:t>
      </w:r>
      <w:r w:rsidR="00007435">
        <w:t xml:space="preserve"> </w:t>
      </w:r>
      <w:r w:rsidR="003A25E4">
        <w:t>главные</w:t>
      </w:r>
      <w:r w:rsidR="00007435">
        <w:t xml:space="preserve"> направления в развитии человечества. </w:t>
      </w:r>
      <w:r w:rsidR="003A25E4" w:rsidRPr="003A25E4">
        <w:t>Отчетливо</w:t>
      </w:r>
      <w:r w:rsidR="00007435">
        <w:t xml:space="preserve"> выраженный воспитательный характер истории </w:t>
      </w:r>
      <w:r w:rsidR="003A25E4" w:rsidRPr="003A25E4">
        <w:t>дает возможность</w:t>
      </w:r>
      <w:r w:rsidR="00007435">
        <w:t xml:space="preserve"> говорить о ее особой роли в структуре общего образования.</w:t>
      </w:r>
    </w:p>
    <w:p w:rsidR="00AA1B14" w:rsidRPr="008E5EE1" w:rsidRDefault="003A25E4" w:rsidP="002F5FE9">
      <w:r w:rsidRPr="003A25E4">
        <w:t>На сегодняшний ден</w:t>
      </w:r>
      <w:r w:rsidRPr="008E5EE1">
        <w:t>ь</w:t>
      </w:r>
      <w:r w:rsidR="00AE157A" w:rsidRPr="00AE157A">
        <w:t xml:space="preserve"> </w:t>
      </w:r>
      <w:r w:rsidR="008E5EE1" w:rsidRPr="00AE157A">
        <w:t xml:space="preserve">развивающие </w:t>
      </w:r>
      <w:r w:rsidR="00AE157A" w:rsidRPr="00AE157A">
        <w:t xml:space="preserve">и </w:t>
      </w:r>
      <w:r w:rsidR="008E5EE1" w:rsidRPr="00AE157A">
        <w:t xml:space="preserve">образовательно-воспитательные </w:t>
      </w:r>
      <w:r w:rsidR="00AE157A" w:rsidRPr="00AE157A">
        <w:t xml:space="preserve">цели изучения истории </w:t>
      </w:r>
      <w:r w:rsidR="008E5EE1" w:rsidRPr="00AE157A">
        <w:t>близко</w:t>
      </w:r>
      <w:r w:rsidR="00AE157A" w:rsidRPr="00AE157A">
        <w:t xml:space="preserve"> связаны со стратегией модернизации </w:t>
      </w:r>
      <w:r w:rsidR="008E5EE1" w:rsidRPr="00AE157A">
        <w:t xml:space="preserve">образования </w:t>
      </w:r>
      <w:r w:rsidR="008E5EE1" w:rsidRPr="008E5EE1">
        <w:t>Р</w:t>
      </w:r>
      <w:r w:rsidR="008E5EE1">
        <w:t>осси</w:t>
      </w:r>
      <w:r w:rsidR="008E5EE1" w:rsidRPr="008E5EE1">
        <w:t>и</w:t>
      </w:r>
      <w:r w:rsidR="00AE157A" w:rsidRPr="00AE157A">
        <w:t xml:space="preserve">. Они </w:t>
      </w:r>
      <w:r w:rsidR="008E5EE1" w:rsidRPr="00AE157A">
        <w:t>сориентированы</w:t>
      </w:r>
      <w:r w:rsidR="00AE157A" w:rsidRPr="00AE157A">
        <w:t xml:space="preserve"> не только на </w:t>
      </w:r>
      <w:r w:rsidR="008E5EE1" w:rsidRPr="00AE157A">
        <w:t>прохождение</w:t>
      </w:r>
      <w:r w:rsidR="00AE157A" w:rsidRPr="00AE157A">
        <w:t xml:space="preserve"> учащимися определенной суммы знаний, но и на развитие его личности, его </w:t>
      </w:r>
      <w:r w:rsidR="008E5EE1" w:rsidRPr="00AE157A">
        <w:t xml:space="preserve">созидательных </w:t>
      </w:r>
      <w:r w:rsidR="00AE157A" w:rsidRPr="00AE157A">
        <w:t xml:space="preserve">и </w:t>
      </w:r>
      <w:r w:rsidR="008E5EE1" w:rsidRPr="00AE157A">
        <w:t xml:space="preserve">познавательных </w:t>
      </w:r>
      <w:r w:rsidR="00AE157A" w:rsidRPr="00AE157A">
        <w:t xml:space="preserve">способностей. Структура целей изучения истории на базовом уровне предполагает освоение знаний, </w:t>
      </w:r>
      <w:r w:rsidR="008E5EE1" w:rsidRPr="00AE157A">
        <w:t xml:space="preserve">воспитание, </w:t>
      </w:r>
      <w:r w:rsidR="00AE157A" w:rsidRPr="00AE157A">
        <w:t xml:space="preserve">овладение умениями, </w:t>
      </w:r>
      <w:r w:rsidR="008E5EE1" w:rsidRPr="00AE157A">
        <w:t xml:space="preserve">практическое применение </w:t>
      </w:r>
      <w:r w:rsidR="00AE157A" w:rsidRPr="00AE157A">
        <w:t xml:space="preserve">и </w:t>
      </w:r>
      <w:r w:rsidR="008E5EE1" w:rsidRPr="00AE157A">
        <w:t xml:space="preserve">развитие </w:t>
      </w:r>
      <w:r w:rsidR="00AE157A" w:rsidRPr="00AE157A">
        <w:t xml:space="preserve">приобретенных </w:t>
      </w:r>
      <w:r w:rsidR="008E5EE1" w:rsidRPr="00AE157A">
        <w:t xml:space="preserve">умений </w:t>
      </w:r>
      <w:r w:rsidR="00AE157A" w:rsidRPr="00AE157A">
        <w:t>и</w:t>
      </w:r>
      <w:r w:rsidR="008E5EE1" w:rsidRPr="008E5EE1">
        <w:t xml:space="preserve"> </w:t>
      </w:r>
      <w:r w:rsidR="008E5EE1" w:rsidRPr="00AE157A">
        <w:t>знаний</w:t>
      </w:r>
      <w:r w:rsidR="00AE157A" w:rsidRPr="00AE157A">
        <w:t>.</w:t>
      </w:r>
    </w:p>
    <w:p w:rsidR="00AE157A" w:rsidRPr="00AE157A" w:rsidRDefault="00AE157A" w:rsidP="002F5FE9">
      <w:r w:rsidRPr="00AE157A">
        <w:t xml:space="preserve"> Все представленные цели равноценны:</w:t>
      </w:r>
    </w:p>
    <w:p w:rsidR="00AE157A" w:rsidRPr="00AE157A" w:rsidRDefault="00AE157A" w:rsidP="00FA6B26">
      <w:pPr>
        <w:pStyle w:val="ad"/>
        <w:numPr>
          <w:ilvl w:val="0"/>
          <w:numId w:val="6"/>
        </w:numPr>
        <w:ind w:left="0" w:firstLine="851"/>
      </w:pPr>
      <w:r w:rsidRPr="00AE157A">
        <w:t xml:space="preserve">воспитание     </w:t>
      </w:r>
      <w:r w:rsidR="008E5EE1" w:rsidRPr="00AE157A">
        <w:t xml:space="preserve">национальной     </w:t>
      </w:r>
      <w:r w:rsidR="0037641C" w:rsidRPr="00AE157A">
        <w:t>идентичности, гражданственности, развитие</w:t>
      </w:r>
      <w:r w:rsidRPr="00AE157A">
        <w:t xml:space="preserve"> мировоззренческих   </w:t>
      </w:r>
      <w:r w:rsidR="008E5EE1" w:rsidRPr="00AE157A">
        <w:t>взглядов</w:t>
      </w:r>
      <w:r w:rsidRPr="00AE157A">
        <w:t xml:space="preserve">   </w:t>
      </w:r>
      <w:r w:rsidR="0037641C" w:rsidRPr="00AE157A">
        <w:t>обучающихся на основании</w:t>
      </w:r>
      <w:r w:rsidRPr="00AE157A">
        <w:t xml:space="preserve">   </w:t>
      </w:r>
      <w:r w:rsidR="008E5EE1" w:rsidRPr="00AE157A">
        <w:t>понимания</w:t>
      </w:r>
      <w:r w:rsidRPr="00AE157A">
        <w:t xml:space="preserve">   ими   исторически сложившихся </w:t>
      </w:r>
      <w:proofErr w:type="spellStart"/>
      <w:r w:rsidR="008E5EE1" w:rsidRPr="00AE157A">
        <w:t>этнонациональных</w:t>
      </w:r>
      <w:proofErr w:type="spellEnd"/>
      <w:r w:rsidR="008E5EE1" w:rsidRPr="008E5EE1">
        <w:t>,</w:t>
      </w:r>
      <w:r w:rsidR="008E5EE1" w:rsidRPr="00AE157A">
        <w:t xml:space="preserve"> религиозных, </w:t>
      </w:r>
      <w:r w:rsidRPr="00AE157A">
        <w:t xml:space="preserve">культурных, традиций, </w:t>
      </w:r>
      <w:r w:rsidR="008E5EE1" w:rsidRPr="00AE157A">
        <w:t xml:space="preserve">социальных </w:t>
      </w:r>
      <w:r w:rsidRPr="00AE157A">
        <w:t xml:space="preserve">и </w:t>
      </w:r>
      <w:r w:rsidR="008E5EE1" w:rsidRPr="00AE157A">
        <w:t xml:space="preserve">нравственных </w:t>
      </w:r>
      <w:r w:rsidRPr="00AE157A">
        <w:t>установок, идеологических доктрин;</w:t>
      </w:r>
    </w:p>
    <w:p w:rsidR="00AE157A" w:rsidRPr="00AE157A" w:rsidRDefault="00AE157A" w:rsidP="00FA6B26">
      <w:pPr>
        <w:pStyle w:val="ad"/>
        <w:numPr>
          <w:ilvl w:val="0"/>
          <w:numId w:val="6"/>
        </w:numPr>
        <w:ind w:left="0" w:firstLine="851"/>
      </w:pPr>
      <w:r w:rsidRPr="00AE157A">
        <w:lastRenderedPageBreak/>
        <w:t xml:space="preserve">развитие   способности   понимать   историческую   обусловленность   </w:t>
      </w:r>
      <w:r w:rsidR="008E5EE1" w:rsidRPr="00AE157A">
        <w:t xml:space="preserve">процессов </w:t>
      </w:r>
      <w:r w:rsidRPr="00AE157A">
        <w:t xml:space="preserve">и </w:t>
      </w:r>
      <w:r w:rsidR="008E5EE1" w:rsidRPr="00AE157A">
        <w:t xml:space="preserve">явлений   </w:t>
      </w:r>
      <w:r w:rsidR="00B357B3" w:rsidRPr="00B357B3">
        <w:t>нынешнего</w:t>
      </w:r>
      <w:r w:rsidRPr="00AE157A">
        <w:t xml:space="preserve"> мира, </w:t>
      </w:r>
      <w:r w:rsidR="00B357B3" w:rsidRPr="00AE157A">
        <w:t>обусловливать</w:t>
      </w:r>
      <w:r w:rsidRPr="00AE157A">
        <w:t xml:space="preserve"> </w:t>
      </w:r>
      <w:r w:rsidR="00B357B3" w:rsidRPr="00AE157A">
        <w:t>личную</w:t>
      </w:r>
      <w:r w:rsidRPr="00AE157A">
        <w:t xml:space="preserve"> позицию, по отношению к окружающей   </w:t>
      </w:r>
      <w:r w:rsidR="0037641C" w:rsidRPr="00AE157A">
        <w:t>реальности, соотносить</w:t>
      </w:r>
      <w:r w:rsidRPr="00AE157A">
        <w:t xml:space="preserve">   свои   </w:t>
      </w:r>
      <w:r w:rsidR="00B357B3" w:rsidRPr="00AE157A">
        <w:t xml:space="preserve">принципы   </w:t>
      </w:r>
      <w:r w:rsidRPr="00AE157A">
        <w:t xml:space="preserve">и   </w:t>
      </w:r>
      <w:r w:rsidR="00B357B3" w:rsidRPr="00AE157A">
        <w:t xml:space="preserve">взгляды   </w:t>
      </w:r>
      <w:r w:rsidRPr="00AE157A">
        <w:t xml:space="preserve">с   исторически </w:t>
      </w:r>
      <w:r w:rsidR="00B357B3" w:rsidRPr="00AE157A">
        <w:t>начавшимися</w:t>
      </w:r>
      <w:r w:rsidRPr="00AE157A">
        <w:t xml:space="preserve"> мировоззренческими системами;</w:t>
      </w:r>
    </w:p>
    <w:p w:rsidR="00AE157A" w:rsidRPr="00AE157A" w:rsidRDefault="00AE157A" w:rsidP="00FA6B26">
      <w:pPr>
        <w:pStyle w:val="ad"/>
        <w:numPr>
          <w:ilvl w:val="0"/>
          <w:numId w:val="6"/>
        </w:numPr>
        <w:ind w:left="0" w:firstLine="851"/>
      </w:pPr>
      <w:r w:rsidRPr="00AE157A">
        <w:t xml:space="preserve">освоение систематизированных знаний об истории человечества, </w:t>
      </w:r>
      <w:r w:rsidR="00B357B3" w:rsidRPr="00AE157A">
        <w:t>развитие</w:t>
      </w:r>
      <w:r w:rsidRPr="00AE157A">
        <w:t xml:space="preserve"> целостного представления о </w:t>
      </w:r>
      <w:r w:rsidR="00B357B3" w:rsidRPr="00AE157A">
        <w:t xml:space="preserve">роли </w:t>
      </w:r>
      <w:r w:rsidRPr="00AE157A">
        <w:t xml:space="preserve">и </w:t>
      </w:r>
      <w:r w:rsidR="00B357B3" w:rsidRPr="00AE157A">
        <w:t xml:space="preserve">месте </w:t>
      </w:r>
      <w:r w:rsidRPr="00AE157A">
        <w:t>России во всемирно-историческом процессе;</w:t>
      </w:r>
    </w:p>
    <w:p w:rsidR="00AE157A" w:rsidRPr="00AE157A" w:rsidRDefault="00AE157A" w:rsidP="00FA6B26">
      <w:pPr>
        <w:pStyle w:val="ad"/>
        <w:numPr>
          <w:ilvl w:val="0"/>
          <w:numId w:val="6"/>
        </w:numPr>
        <w:ind w:left="0" w:firstLine="851"/>
      </w:pPr>
      <w:r w:rsidRPr="00AE157A">
        <w:t xml:space="preserve">овладение </w:t>
      </w:r>
      <w:r w:rsidR="00B357B3" w:rsidRPr="00AE157A">
        <w:t xml:space="preserve">навыками </w:t>
      </w:r>
      <w:r w:rsidRPr="00AE157A">
        <w:t xml:space="preserve">и </w:t>
      </w:r>
      <w:r w:rsidR="00B357B3" w:rsidRPr="00AE157A">
        <w:t xml:space="preserve">умениями </w:t>
      </w:r>
      <w:r w:rsidRPr="00AE157A">
        <w:t xml:space="preserve">поиска, </w:t>
      </w:r>
      <w:r w:rsidR="00B357B3" w:rsidRPr="00AE157A">
        <w:t xml:space="preserve">комплексного анализа </w:t>
      </w:r>
      <w:r w:rsidRPr="00AE157A">
        <w:t xml:space="preserve">и </w:t>
      </w:r>
      <w:r w:rsidR="00B357B3" w:rsidRPr="00AE157A">
        <w:t xml:space="preserve">систематизации </w:t>
      </w:r>
      <w:r w:rsidRPr="00AE157A">
        <w:t>исторической информации;</w:t>
      </w:r>
    </w:p>
    <w:p w:rsidR="00AE157A" w:rsidRPr="00AE157A" w:rsidRDefault="00B357B3" w:rsidP="00FA6B26">
      <w:pPr>
        <w:pStyle w:val="ad"/>
        <w:numPr>
          <w:ilvl w:val="0"/>
          <w:numId w:val="6"/>
        </w:numPr>
        <w:ind w:left="0" w:firstLine="851"/>
      </w:pPr>
      <w:r w:rsidRPr="00AE157A">
        <w:t>развитие</w:t>
      </w:r>
      <w:r w:rsidR="00AE157A" w:rsidRPr="00AE157A">
        <w:t xml:space="preserve"> исторического мышления - способности </w:t>
      </w:r>
      <w:r w:rsidRPr="00B357B3">
        <w:t>анализировать</w:t>
      </w:r>
      <w:r w:rsidR="00AE157A" w:rsidRPr="00AE157A">
        <w:t xml:space="preserve"> </w:t>
      </w:r>
      <w:r w:rsidRPr="00AE157A">
        <w:t xml:space="preserve">явления </w:t>
      </w:r>
      <w:r w:rsidR="00AE157A" w:rsidRPr="00AE157A">
        <w:t xml:space="preserve">и </w:t>
      </w:r>
      <w:r w:rsidRPr="00AE157A">
        <w:t xml:space="preserve">события </w:t>
      </w:r>
      <w:r w:rsidR="00AE157A" w:rsidRPr="00AE157A">
        <w:t xml:space="preserve">с точки зрения их исторической обусловленности, </w:t>
      </w:r>
      <w:r w:rsidRPr="00AE157A">
        <w:t>сравнивать</w:t>
      </w:r>
      <w:r w:rsidR="00AE157A" w:rsidRPr="00AE157A">
        <w:t xml:space="preserve"> </w:t>
      </w:r>
      <w:r w:rsidRPr="00AE157A">
        <w:t>разные</w:t>
      </w:r>
      <w:r w:rsidR="00AE157A" w:rsidRPr="00AE157A">
        <w:t xml:space="preserve"> </w:t>
      </w:r>
      <w:r w:rsidRPr="00AE157A">
        <w:t xml:space="preserve">оценки </w:t>
      </w:r>
      <w:r w:rsidR="00AE157A" w:rsidRPr="00AE157A">
        <w:t xml:space="preserve">и </w:t>
      </w:r>
      <w:r w:rsidRPr="00AE157A">
        <w:t xml:space="preserve">версии личностей </w:t>
      </w:r>
      <w:r w:rsidR="00AE157A" w:rsidRPr="00AE157A">
        <w:t>и</w:t>
      </w:r>
      <w:r w:rsidRPr="00B357B3">
        <w:t xml:space="preserve"> </w:t>
      </w:r>
      <w:r w:rsidRPr="00AE157A">
        <w:t>исторических событий</w:t>
      </w:r>
      <w:r w:rsidR="00AE157A" w:rsidRPr="00AE157A">
        <w:t xml:space="preserve">, определять собственное отношение к дискуссионным проблемам </w:t>
      </w:r>
      <w:r w:rsidRPr="00AE157A">
        <w:t xml:space="preserve">современности </w:t>
      </w:r>
      <w:r w:rsidR="00AE157A" w:rsidRPr="00AE157A">
        <w:t>и</w:t>
      </w:r>
      <w:r w:rsidRPr="00B357B3">
        <w:t xml:space="preserve"> </w:t>
      </w:r>
      <w:r w:rsidRPr="00AE157A">
        <w:t>прошлого</w:t>
      </w:r>
      <w:r w:rsidR="004C40D8">
        <w:t xml:space="preserve"> [4</w:t>
      </w:r>
      <w:r w:rsidR="00CD0834">
        <w:t xml:space="preserve">, c. </w:t>
      </w:r>
      <w:r w:rsidR="00CD0834" w:rsidRPr="00CD0834">
        <w:t>78]</w:t>
      </w:r>
      <w:r w:rsidR="00CD0834">
        <w:t>.</w:t>
      </w:r>
    </w:p>
    <w:p w:rsidR="0067237C" w:rsidRPr="00282447" w:rsidRDefault="00AE157A" w:rsidP="002F5FE9">
      <w:r w:rsidRPr="00AE157A">
        <w:t xml:space="preserve">Востребованность указанных целей </w:t>
      </w:r>
      <w:r w:rsidR="00A552C3" w:rsidRPr="00A552C3">
        <w:t>имеет связь</w:t>
      </w:r>
      <w:r w:rsidRPr="00AE157A">
        <w:t xml:space="preserve"> с реализацией </w:t>
      </w:r>
      <w:proofErr w:type="spellStart"/>
      <w:r w:rsidR="00A552C3" w:rsidRPr="00AE157A">
        <w:t>деятельностного</w:t>
      </w:r>
      <w:proofErr w:type="spellEnd"/>
      <w:r w:rsidR="00A552C3" w:rsidRPr="00AE157A">
        <w:t xml:space="preserve">, </w:t>
      </w:r>
      <w:proofErr w:type="spellStart"/>
      <w:r w:rsidR="00A552C3" w:rsidRPr="00AE157A">
        <w:t>практикоориентированного</w:t>
      </w:r>
      <w:proofErr w:type="spellEnd"/>
      <w:r w:rsidR="00A552C3" w:rsidRPr="00A552C3">
        <w:t>,</w:t>
      </w:r>
      <w:r w:rsidR="00A552C3" w:rsidRPr="00AE157A">
        <w:t xml:space="preserve"> </w:t>
      </w:r>
      <w:r w:rsidRPr="00AE157A">
        <w:t xml:space="preserve">личностно ориентированного, подходов. Личностная ориентация образовательного процесса предполагает приоритет </w:t>
      </w:r>
      <w:r w:rsidR="00A552C3" w:rsidRPr="00AE157A">
        <w:t xml:space="preserve">развивающих </w:t>
      </w:r>
      <w:r w:rsidRPr="00AE157A">
        <w:t xml:space="preserve">и </w:t>
      </w:r>
      <w:r w:rsidR="00A552C3" w:rsidRPr="00AE157A">
        <w:t xml:space="preserve">воспитательных </w:t>
      </w:r>
      <w:r w:rsidRPr="00AE157A">
        <w:t>целей исторического образования.</w:t>
      </w:r>
    </w:p>
    <w:p w:rsidR="0067237C" w:rsidRPr="00282447" w:rsidRDefault="00AE157A" w:rsidP="002F5FE9">
      <w:r w:rsidRPr="00AE157A">
        <w:t xml:space="preserve"> История не только открывает перед школьником картины прошлого, но и наглядно </w:t>
      </w:r>
      <w:r w:rsidR="00A552C3" w:rsidRPr="00AE157A">
        <w:t>изображает</w:t>
      </w:r>
      <w:r w:rsidRPr="00AE157A">
        <w:t xml:space="preserve"> взаимосвязь поколений, роль исторического наследия в </w:t>
      </w:r>
      <w:r w:rsidR="00A552C3" w:rsidRPr="00A552C3">
        <w:t>нынешней</w:t>
      </w:r>
      <w:r w:rsidRPr="00AE157A">
        <w:t xml:space="preserve"> жизни. Способность понимать </w:t>
      </w:r>
      <w:r w:rsidR="00A552C3" w:rsidRPr="00AE157A">
        <w:t xml:space="preserve">логику </w:t>
      </w:r>
      <w:r w:rsidRPr="00AE157A">
        <w:t xml:space="preserve">и </w:t>
      </w:r>
      <w:r w:rsidR="00A552C3" w:rsidRPr="00AE157A">
        <w:t xml:space="preserve">причины </w:t>
      </w:r>
      <w:r w:rsidRPr="00AE157A">
        <w:t xml:space="preserve">развития исторических процессов открывает возможность для осмысленного восприятия всего разнообразия социокультурных, </w:t>
      </w:r>
      <w:r w:rsidR="00A552C3" w:rsidRPr="00AE157A">
        <w:t xml:space="preserve">мировоззренческих, </w:t>
      </w:r>
      <w:r w:rsidRPr="00AE157A">
        <w:t>конфессиональных</w:t>
      </w:r>
      <w:r w:rsidR="00A552C3" w:rsidRPr="00A552C3">
        <w:t>,</w:t>
      </w:r>
      <w:r w:rsidRPr="00AE157A">
        <w:t xml:space="preserve"> </w:t>
      </w:r>
      <w:proofErr w:type="spellStart"/>
      <w:r w:rsidR="00A552C3" w:rsidRPr="00AE157A">
        <w:t>этнонациональных</w:t>
      </w:r>
      <w:proofErr w:type="spellEnd"/>
      <w:r w:rsidR="00A552C3" w:rsidRPr="00AE157A">
        <w:t xml:space="preserve">, </w:t>
      </w:r>
      <w:r w:rsidRPr="00AE157A">
        <w:t xml:space="preserve">систем, существующих в </w:t>
      </w:r>
      <w:r w:rsidR="00A552C3" w:rsidRPr="00AE157A">
        <w:t>нынешнем</w:t>
      </w:r>
      <w:r w:rsidRPr="00AE157A">
        <w:t xml:space="preserve"> мире.</w:t>
      </w:r>
    </w:p>
    <w:p w:rsidR="00AE157A" w:rsidRPr="00AE157A" w:rsidRDefault="00AE157A" w:rsidP="002F5FE9">
      <w:r w:rsidRPr="00AE157A">
        <w:lastRenderedPageBreak/>
        <w:t xml:space="preserve"> Тем самым </w:t>
      </w:r>
      <w:r w:rsidR="00A552C3" w:rsidRPr="00AE157A">
        <w:t>развивает</w:t>
      </w:r>
      <w:r w:rsidR="00A552C3" w:rsidRPr="00A552C3">
        <w:t>ся</w:t>
      </w:r>
      <w:r w:rsidRPr="00AE157A">
        <w:t xml:space="preserve"> готовность к конструктивному взаимодействию с людьми разных убеждений, </w:t>
      </w:r>
      <w:r w:rsidR="00A552C3" w:rsidRPr="00AE157A">
        <w:t xml:space="preserve">социального положения </w:t>
      </w:r>
      <w:r w:rsidRPr="00AE157A">
        <w:t xml:space="preserve">и </w:t>
      </w:r>
      <w:r w:rsidR="00A552C3" w:rsidRPr="00AE157A">
        <w:t>ценностных ориентации</w:t>
      </w:r>
      <w:r w:rsidRPr="00AE157A">
        <w:t>.</w:t>
      </w:r>
    </w:p>
    <w:p w:rsidR="0085480C" w:rsidRPr="00282447" w:rsidRDefault="00AE157A" w:rsidP="002F5FE9">
      <w:r w:rsidRPr="00AE157A">
        <w:t xml:space="preserve">По мере развития исторического мышления картина мира, </w:t>
      </w:r>
      <w:r w:rsidR="00116FD8" w:rsidRPr="00116FD8">
        <w:t xml:space="preserve">которая </w:t>
      </w:r>
      <w:r w:rsidRPr="00AE157A">
        <w:t>формируе</w:t>
      </w:r>
      <w:r w:rsidR="00116FD8" w:rsidRPr="00116FD8">
        <w:t>тся</w:t>
      </w:r>
      <w:r w:rsidRPr="00AE157A">
        <w:t xml:space="preserve"> у школьников под </w:t>
      </w:r>
      <w:r w:rsidR="00116FD8" w:rsidRPr="00116FD8">
        <w:t>влиянием</w:t>
      </w:r>
      <w:r w:rsidRPr="00AE157A">
        <w:t xml:space="preserve"> всего образовательного процесса, приобретает особую </w:t>
      </w:r>
      <w:r w:rsidR="00116FD8" w:rsidRPr="00AE157A">
        <w:t xml:space="preserve">направленность </w:t>
      </w:r>
      <w:r w:rsidRPr="00AE157A">
        <w:t>и</w:t>
      </w:r>
      <w:r w:rsidR="00116FD8" w:rsidRPr="00116FD8">
        <w:t xml:space="preserve"> </w:t>
      </w:r>
      <w:r w:rsidR="00116FD8" w:rsidRPr="00AE157A">
        <w:t>глубину</w:t>
      </w:r>
      <w:r w:rsidRPr="00AE157A">
        <w:t>.</w:t>
      </w:r>
    </w:p>
    <w:p w:rsidR="0067237C" w:rsidRPr="00282447" w:rsidRDefault="00AE157A" w:rsidP="002F5FE9">
      <w:r w:rsidRPr="00AE157A">
        <w:t xml:space="preserve"> Представление об исторических корнях существующих социальных норм и мировоззренческих ценностей, об историческом опыте собственного народа и всего человечества </w:t>
      </w:r>
      <w:r w:rsidR="006E1542" w:rsidRPr="006E1542">
        <w:t>разрешает</w:t>
      </w:r>
      <w:r w:rsidRPr="00AE157A">
        <w:t xml:space="preserve"> школьникам более </w:t>
      </w:r>
      <w:r w:rsidR="006E1542" w:rsidRPr="00AE157A">
        <w:t xml:space="preserve">осознанно </w:t>
      </w:r>
      <w:r w:rsidRPr="00AE157A">
        <w:t xml:space="preserve">и </w:t>
      </w:r>
      <w:r w:rsidR="006E1542" w:rsidRPr="00AE157A">
        <w:t>четко устанавливать</w:t>
      </w:r>
      <w:r w:rsidRPr="00AE157A">
        <w:t xml:space="preserve"> собственную идентичность, </w:t>
      </w:r>
      <w:r w:rsidR="006E1542" w:rsidRPr="00AE157A">
        <w:t>анализировать</w:t>
      </w:r>
      <w:r w:rsidRPr="00AE157A">
        <w:t xml:space="preserve"> ее как элемент исторически сложившегося </w:t>
      </w:r>
      <w:r w:rsidR="006E1542" w:rsidRPr="00AE157A">
        <w:t>конфессионального</w:t>
      </w:r>
      <w:r w:rsidR="006E1542" w:rsidRPr="006E1542">
        <w:t>,</w:t>
      </w:r>
      <w:r w:rsidR="006E1542" w:rsidRPr="00AE157A">
        <w:t xml:space="preserve"> этнокультурного, </w:t>
      </w:r>
      <w:r w:rsidR="006E1542">
        <w:t>гражданского</w:t>
      </w:r>
      <w:r w:rsidRPr="00AE157A">
        <w:t xml:space="preserve"> сообщества. </w:t>
      </w:r>
    </w:p>
    <w:p w:rsidR="0067237C" w:rsidRPr="00282447" w:rsidRDefault="00AE157A" w:rsidP="002F5FE9">
      <w:r w:rsidRPr="00AE157A">
        <w:t xml:space="preserve">Личностная самоидентификация подростков оказывается тесно взаимосвязана с восприятием национальных </w:t>
      </w:r>
      <w:r w:rsidR="006E1542" w:rsidRPr="00AE157A">
        <w:t xml:space="preserve">исторических </w:t>
      </w:r>
      <w:r w:rsidRPr="00AE157A">
        <w:t xml:space="preserve">и </w:t>
      </w:r>
      <w:r w:rsidR="006E1542" w:rsidRPr="00AE157A">
        <w:t xml:space="preserve">культурных </w:t>
      </w:r>
      <w:r w:rsidRPr="00AE157A">
        <w:t xml:space="preserve">традиций, а также самоопределением в социальном пространстве </w:t>
      </w:r>
      <w:r w:rsidR="006E1542" w:rsidRPr="00AE157A">
        <w:t>нынешнего</w:t>
      </w:r>
      <w:r w:rsidRPr="00AE157A">
        <w:t xml:space="preserve"> российского общества, </w:t>
      </w:r>
      <w:r w:rsidR="006E1542" w:rsidRPr="00AE157A">
        <w:t>развитием</w:t>
      </w:r>
      <w:r w:rsidRPr="00AE157A">
        <w:t xml:space="preserve"> национальной идентичности. </w:t>
      </w:r>
    </w:p>
    <w:p w:rsidR="00AE157A" w:rsidRPr="00AE157A" w:rsidRDefault="006E1542" w:rsidP="002F5FE9">
      <w:r w:rsidRPr="006E1542">
        <w:t>И</w:t>
      </w:r>
      <w:r w:rsidRPr="00AE157A">
        <w:t>так</w:t>
      </w:r>
      <w:r w:rsidR="00AE157A" w:rsidRPr="00AE157A">
        <w:t xml:space="preserve">, система исторического образования </w:t>
      </w:r>
      <w:r w:rsidRPr="00AE157A">
        <w:t>позвана</w:t>
      </w:r>
      <w:r w:rsidR="00AE157A" w:rsidRPr="00AE157A">
        <w:t xml:space="preserve"> </w:t>
      </w:r>
      <w:r w:rsidRPr="00AE157A">
        <w:t>содействовать</w:t>
      </w:r>
      <w:r w:rsidR="00AE157A" w:rsidRPr="00AE157A">
        <w:t xml:space="preserve"> </w:t>
      </w:r>
      <w:r w:rsidRPr="00AE157A">
        <w:t>формированию</w:t>
      </w:r>
      <w:r w:rsidR="00AE157A" w:rsidRPr="00AE157A">
        <w:t xml:space="preserve"> гуманитарной культуры школьников, их приобщению к ценностям </w:t>
      </w:r>
      <w:r w:rsidRPr="00AE157A">
        <w:t xml:space="preserve">мировой </w:t>
      </w:r>
      <w:r w:rsidR="00AE157A" w:rsidRPr="00AE157A">
        <w:t xml:space="preserve">и </w:t>
      </w:r>
      <w:r w:rsidRPr="00AE157A">
        <w:t xml:space="preserve">национальной </w:t>
      </w:r>
      <w:r w:rsidR="00AE157A" w:rsidRPr="00AE157A">
        <w:t xml:space="preserve">культуры, усилению мотивации к социальному </w:t>
      </w:r>
      <w:r w:rsidRPr="00AE157A">
        <w:t xml:space="preserve">творчеству </w:t>
      </w:r>
      <w:r w:rsidR="00AE157A" w:rsidRPr="00AE157A">
        <w:t>и</w:t>
      </w:r>
      <w:r w:rsidRPr="006E1542">
        <w:t xml:space="preserve"> </w:t>
      </w:r>
      <w:r w:rsidRPr="00AE157A">
        <w:t>познанию</w:t>
      </w:r>
      <w:r w:rsidR="00AE157A" w:rsidRPr="00AE157A">
        <w:t xml:space="preserve">, воспитанию </w:t>
      </w:r>
      <w:r w:rsidRPr="00AE157A">
        <w:t xml:space="preserve">общественно </w:t>
      </w:r>
      <w:r w:rsidR="00AE157A" w:rsidRPr="00AE157A">
        <w:t xml:space="preserve">и </w:t>
      </w:r>
      <w:r w:rsidRPr="00AE157A">
        <w:t xml:space="preserve">личностно </w:t>
      </w:r>
      <w:r w:rsidR="00AE157A" w:rsidRPr="00AE157A">
        <w:t xml:space="preserve">востребованных качеств, в том числе </w:t>
      </w:r>
      <w:r w:rsidRPr="00AE157A">
        <w:t>толерантности</w:t>
      </w:r>
      <w:r w:rsidRPr="00842E73">
        <w:t>,</w:t>
      </w:r>
      <w:r w:rsidRPr="00AE157A">
        <w:t xml:space="preserve"> демократизма, </w:t>
      </w:r>
      <w:r w:rsidR="00AE157A" w:rsidRPr="00AE157A">
        <w:t>гражданственности.</w:t>
      </w:r>
    </w:p>
    <w:p w:rsidR="0067237C" w:rsidRPr="00A450F4" w:rsidRDefault="00AE157A" w:rsidP="002F5FE9">
      <w:r w:rsidRPr="00AE157A">
        <w:t xml:space="preserve">Цели исторического образования, </w:t>
      </w:r>
      <w:r w:rsidR="00842E73" w:rsidRPr="00842E73">
        <w:t xml:space="preserve">которые </w:t>
      </w:r>
      <w:r w:rsidRPr="00AE157A">
        <w:t xml:space="preserve">связаны с овладением предметными </w:t>
      </w:r>
      <w:r w:rsidR="007A2FB9" w:rsidRPr="00AE157A">
        <w:t xml:space="preserve">умениями </w:t>
      </w:r>
      <w:r w:rsidRPr="00AE157A">
        <w:t>и</w:t>
      </w:r>
      <w:r w:rsidR="007A2FB9" w:rsidRPr="007A2FB9">
        <w:t xml:space="preserve"> </w:t>
      </w:r>
      <w:r w:rsidR="007A2FB9" w:rsidRPr="00AE157A">
        <w:t>знаниями</w:t>
      </w:r>
      <w:r w:rsidRPr="00AE157A">
        <w:t xml:space="preserve">, </w:t>
      </w:r>
      <w:r w:rsidR="007A2FB9" w:rsidRPr="00AE157A">
        <w:t>отображают</w:t>
      </w:r>
      <w:r w:rsidRPr="00AE157A">
        <w:t xml:space="preserve"> преемственность ступеней общего образования, а также специфику </w:t>
      </w:r>
      <w:r w:rsidR="007A2FB9" w:rsidRPr="00AE157A">
        <w:t xml:space="preserve">профильного </w:t>
      </w:r>
      <w:r w:rsidRPr="00AE157A">
        <w:t xml:space="preserve">и </w:t>
      </w:r>
      <w:r w:rsidR="007A2FB9" w:rsidRPr="00AE157A">
        <w:t xml:space="preserve">базового </w:t>
      </w:r>
      <w:r w:rsidRPr="00AE157A">
        <w:t xml:space="preserve">уровней изучения истории в старшей школе. </w:t>
      </w:r>
    </w:p>
    <w:p w:rsidR="00A30558" w:rsidRPr="006B693B" w:rsidRDefault="00A30558" w:rsidP="002F5FE9">
      <w:r w:rsidRPr="00A30558">
        <w:t xml:space="preserve">Воспитательная задача формирование активной гражданской позиции, воспитание ценностно-ориентированной личности, </w:t>
      </w:r>
      <w:r w:rsidR="006B693B" w:rsidRPr="006B693B">
        <w:t>которая обладает</w:t>
      </w:r>
      <w:r w:rsidRPr="00A30558">
        <w:t xml:space="preserve"> высокими нравственными качествами, способной к самореализации Развивающая задача формирование навыков самостоятельного поиска </w:t>
      </w:r>
      <w:r w:rsidRPr="00A30558">
        <w:lastRenderedPageBreak/>
        <w:t xml:space="preserve">научных знаний, работы с историческим материалом, умения сравнивать </w:t>
      </w:r>
      <w:r w:rsidR="006B693B" w:rsidRPr="00A30558">
        <w:t xml:space="preserve">версии, оценки, </w:t>
      </w:r>
      <w:r w:rsidRPr="00A30558">
        <w:t>факты, альтернативы развития и сами источники исторической информации, строить свою аргументацию в оценке прошлого.</w:t>
      </w:r>
    </w:p>
    <w:p w:rsidR="007A2FB9" w:rsidRPr="0067237C" w:rsidRDefault="00AE157A" w:rsidP="002F5FE9">
      <w:r w:rsidRPr="00AE157A">
        <w:t xml:space="preserve">Если в основной средней школе историческое образование направлено на освоение знаний о важнейших событиях, процессах </w:t>
      </w:r>
      <w:r w:rsidR="007A2FB9" w:rsidRPr="00AE157A">
        <w:t xml:space="preserve">всемирной </w:t>
      </w:r>
      <w:r w:rsidRPr="00AE157A">
        <w:t xml:space="preserve">и </w:t>
      </w:r>
      <w:r w:rsidR="007A2FB9" w:rsidRPr="00AE157A">
        <w:t xml:space="preserve">отечественной </w:t>
      </w:r>
      <w:r w:rsidRPr="00AE157A">
        <w:t xml:space="preserve">истории в их взаимосвязи и хронологической последовательности, то в полной средней школе - на освоение систематизированных знаний об истории человечества, </w:t>
      </w:r>
      <w:r w:rsidR="007A2FB9" w:rsidRPr="00AE157A">
        <w:t>вырабатывание</w:t>
      </w:r>
      <w:r w:rsidRPr="00AE157A">
        <w:t xml:space="preserve"> целостного представления о </w:t>
      </w:r>
      <w:r w:rsidR="007A2FB9" w:rsidRPr="00AE157A">
        <w:t xml:space="preserve">роли </w:t>
      </w:r>
      <w:r w:rsidRPr="00AE157A">
        <w:t xml:space="preserve">и </w:t>
      </w:r>
      <w:r w:rsidR="007A2FB9" w:rsidRPr="00AE157A">
        <w:t xml:space="preserve">месте </w:t>
      </w:r>
      <w:r w:rsidRPr="00AE157A">
        <w:t xml:space="preserve">России во всемирно-историческом процессе. </w:t>
      </w:r>
    </w:p>
    <w:p w:rsidR="00AE157A" w:rsidRPr="00A30558" w:rsidRDefault="00AE157A" w:rsidP="002F5FE9">
      <w:r w:rsidRPr="00AE157A">
        <w:t xml:space="preserve">Профильное изучение истории предполагает и освоение элементов </w:t>
      </w:r>
      <w:r w:rsidR="007A2FB9" w:rsidRPr="00AE157A">
        <w:t xml:space="preserve">методологических </w:t>
      </w:r>
      <w:r w:rsidRPr="00AE157A">
        <w:t xml:space="preserve">и </w:t>
      </w:r>
      <w:r w:rsidR="007A2FB9" w:rsidRPr="00AE157A">
        <w:t xml:space="preserve">философско-исторических </w:t>
      </w:r>
      <w:r w:rsidRPr="00AE157A">
        <w:t xml:space="preserve">знаний об историческом процессе, подготовку учащихся к продолжению образования в </w:t>
      </w:r>
      <w:r w:rsidR="007A2FB9" w:rsidRPr="00AE157A">
        <w:t>сфере</w:t>
      </w:r>
      <w:r w:rsidRPr="00AE157A">
        <w:t xml:space="preserve"> гуманитарных дисциплин.</w:t>
      </w:r>
    </w:p>
    <w:p w:rsidR="007A2FB9" w:rsidRDefault="00007435" w:rsidP="007A2FB9">
      <w:r>
        <w:t xml:space="preserve">Основные функции исторического образования </w:t>
      </w:r>
      <w:r w:rsidR="007A2FB9">
        <w:t>и принципиальные подходы к его обновлению</w:t>
      </w:r>
    </w:p>
    <w:p w:rsidR="00007435" w:rsidRDefault="00007435" w:rsidP="002F5FE9">
      <w:r>
        <w:t xml:space="preserve">Историческое образование в школе </w:t>
      </w:r>
      <w:r w:rsidR="00EF133B" w:rsidRPr="00EF133B">
        <w:t>обязано</w:t>
      </w:r>
      <w:r>
        <w:t xml:space="preserve"> обеспечивать </w:t>
      </w:r>
      <w:r w:rsidR="00EF133B">
        <w:t>осуществление</w:t>
      </w:r>
      <w:r>
        <w:t xml:space="preserve"> функций образовательного процесса:</w:t>
      </w:r>
    </w:p>
    <w:p w:rsidR="00007435" w:rsidRDefault="00007435" w:rsidP="002F5FE9">
      <w:r>
        <w:t xml:space="preserve">Познавательно-развивающая функция </w:t>
      </w:r>
      <w:r w:rsidR="00EF133B" w:rsidRPr="00EF133B">
        <w:t>состоит</w:t>
      </w:r>
      <w:r>
        <w:t xml:space="preserve"> в приобретении научных знаний, </w:t>
      </w:r>
      <w:r w:rsidR="00EF133B" w:rsidRPr="00EF133B">
        <w:t xml:space="preserve">которые </w:t>
      </w:r>
      <w:r>
        <w:t>раскрываю</w:t>
      </w:r>
      <w:r w:rsidR="00EF133B" w:rsidRPr="00EF133B">
        <w:t>т</w:t>
      </w:r>
      <w:r>
        <w:t xml:space="preserve"> основные закономерности функционирования общества во всей его </w:t>
      </w:r>
      <w:r w:rsidR="00EF133B">
        <w:t xml:space="preserve">многообразии </w:t>
      </w:r>
      <w:r>
        <w:t>и</w:t>
      </w:r>
      <w:r w:rsidR="00EF133B" w:rsidRPr="00EF133B">
        <w:t xml:space="preserve"> </w:t>
      </w:r>
      <w:r w:rsidR="00EF133B">
        <w:t>противоречивости</w:t>
      </w:r>
      <w:r>
        <w:t>.</w:t>
      </w:r>
      <w:r w:rsidR="00EF133B" w:rsidRPr="00EF133B">
        <w:t xml:space="preserve"> </w:t>
      </w:r>
    </w:p>
    <w:p w:rsidR="00007435" w:rsidRDefault="00007435" w:rsidP="002F5FE9">
      <w:r>
        <w:t xml:space="preserve">Познавательно-обучающая функция предполагает </w:t>
      </w:r>
      <w:r w:rsidR="00EF133B">
        <w:t>развитие</w:t>
      </w:r>
      <w:r>
        <w:t xml:space="preserve"> </w:t>
      </w:r>
      <w:r w:rsidR="00EF133B">
        <w:t xml:space="preserve">навыков </w:t>
      </w:r>
      <w:r>
        <w:t xml:space="preserve">и </w:t>
      </w:r>
      <w:r w:rsidR="00EF133B">
        <w:t xml:space="preserve">умений </w:t>
      </w:r>
      <w:r>
        <w:t xml:space="preserve">самостоятельного поиска научных знаний, работы с историческим материалом, его </w:t>
      </w:r>
      <w:r w:rsidR="00EF133B">
        <w:t xml:space="preserve">анализа </w:t>
      </w:r>
      <w:r>
        <w:t>и</w:t>
      </w:r>
      <w:r w:rsidR="00EF133B" w:rsidRPr="00EF133B">
        <w:t xml:space="preserve"> </w:t>
      </w:r>
      <w:r w:rsidR="00EF133B">
        <w:t>систематизации</w:t>
      </w:r>
      <w:r>
        <w:t>.</w:t>
      </w:r>
    </w:p>
    <w:p w:rsidR="00007435" w:rsidRDefault="00007435" w:rsidP="002F5FE9">
      <w:r>
        <w:t xml:space="preserve">Воспитательная функция предусматривает формирование личности, ответственной перед </w:t>
      </w:r>
      <w:r w:rsidR="00EF133B">
        <w:t xml:space="preserve">государством </w:t>
      </w:r>
      <w:r>
        <w:t>и</w:t>
      </w:r>
      <w:r w:rsidR="00EF133B" w:rsidRPr="00EF133B">
        <w:t xml:space="preserve"> </w:t>
      </w:r>
      <w:r w:rsidR="00EF133B">
        <w:t>обществом</w:t>
      </w:r>
      <w:r>
        <w:t>.</w:t>
      </w:r>
    </w:p>
    <w:p w:rsidR="00007435" w:rsidRDefault="00007435" w:rsidP="002F5FE9">
      <w:r>
        <w:t xml:space="preserve">В своей совокупности </w:t>
      </w:r>
      <w:r w:rsidR="00EF133B" w:rsidRPr="00EF133B">
        <w:t>данные</w:t>
      </w:r>
      <w:r>
        <w:t xml:space="preserve"> функции </w:t>
      </w:r>
      <w:r w:rsidR="00EF133B" w:rsidRPr="00EF133B">
        <w:t>дают возможность</w:t>
      </w:r>
      <w:r>
        <w:t xml:space="preserve"> решать проблему социальной адаптации учащихся.</w:t>
      </w:r>
    </w:p>
    <w:p w:rsidR="00007435" w:rsidRDefault="00007435" w:rsidP="002F5FE9">
      <w:r>
        <w:t xml:space="preserve">Для выполнения </w:t>
      </w:r>
      <w:r w:rsidR="00EF133B" w:rsidRPr="00EF133B">
        <w:t>данной</w:t>
      </w:r>
      <w:r>
        <w:t xml:space="preserve"> задачи </w:t>
      </w:r>
      <w:r w:rsidR="00EF133B" w:rsidRPr="00EF133B">
        <w:t>нужно</w:t>
      </w:r>
      <w:r>
        <w:t xml:space="preserve"> руководствоваться следующими принципами обновления исторического образования.</w:t>
      </w:r>
    </w:p>
    <w:p w:rsidR="00007435" w:rsidRDefault="00007435" w:rsidP="002F5FE9">
      <w:r>
        <w:lastRenderedPageBreak/>
        <w:t xml:space="preserve">Единство </w:t>
      </w:r>
      <w:r w:rsidR="00EF133B">
        <w:t xml:space="preserve">воспитания </w:t>
      </w:r>
      <w:r>
        <w:t>и</w:t>
      </w:r>
      <w:r w:rsidR="00EF133B" w:rsidRPr="00EF133B">
        <w:t xml:space="preserve"> </w:t>
      </w:r>
      <w:r w:rsidR="00EF133B">
        <w:t>обучения</w:t>
      </w:r>
      <w:r>
        <w:t xml:space="preserve">. В процессе обучения </w:t>
      </w:r>
      <w:r w:rsidR="00EF133B" w:rsidRPr="00EF133B">
        <w:t>следует</w:t>
      </w:r>
      <w:r>
        <w:t xml:space="preserve"> формировать историческое сознание подрастающего поколения, воспитывать чувство </w:t>
      </w:r>
      <w:r w:rsidR="00EF133B">
        <w:t xml:space="preserve">любви </w:t>
      </w:r>
      <w:r>
        <w:t xml:space="preserve">и </w:t>
      </w:r>
      <w:r w:rsidR="00EF133B">
        <w:t xml:space="preserve">гордости </w:t>
      </w:r>
      <w:r>
        <w:t>к своей Родине.</w:t>
      </w:r>
    </w:p>
    <w:p w:rsidR="0067237C" w:rsidRPr="00282447" w:rsidRDefault="00007435" w:rsidP="001915BF">
      <w:r>
        <w:t xml:space="preserve">Единство требований к </w:t>
      </w:r>
      <w:r w:rsidR="00EF133B">
        <w:t xml:space="preserve">уровню </w:t>
      </w:r>
      <w:r>
        <w:t xml:space="preserve">и </w:t>
      </w:r>
      <w:r w:rsidR="00EF133B">
        <w:t xml:space="preserve">содержанию </w:t>
      </w:r>
      <w:r>
        <w:t xml:space="preserve">подготовки </w:t>
      </w:r>
      <w:r w:rsidR="00EF133B">
        <w:t>обучающихся</w:t>
      </w:r>
      <w:r>
        <w:t xml:space="preserve"> независимо от форм обучения, видов учебных заведений и их местонахождения. </w:t>
      </w:r>
      <w:r w:rsidR="0083189C" w:rsidRPr="0083189C">
        <w:t>О</w:t>
      </w:r>
      <w:r w:rsidR="0083189C">
        <w:t>существление</w:t>
      </w:r>
      <w:r>
        <w:t xml:space="preserve"> вариативности </w:t>
      </w:r>
      <w:r w:rsidR="0083189C">
        <w:t>обязана</w:t>
      </w:r>
      <w:r>
        <w:t xml:space="preserve"> быть ограничена </w:t>
      </w:r>
      <w:r w:rsidR="0083189C">
        <w:t>разными</w:t>
      </w:r>
      <w:r>
        <w:t xml:space="preserve"> </w:t>
      </w:r>
      <w:r w:rsidR="0083189C">
        <w:t xml:space="preserve">методическими </w:t>
      </w:r>
      <w:r>
        <w:t xml:space="preserve">и </w:t>
      </w:r>
      <w:r w:rsidR="0083189C">
        <w:t xml:space="preserve">учебными </w:t>
      </w:r>
      <w:r>
        <w:t>пособиями в рамках единой программы в соответствии с теми требованиями, которые предъявляются к учащимся по окончании школы.</w:t>
      </w:r>
    </w:p>
    <w:p w:rsidR="001915BF" w:rsidRPr="001915BF" w:rsidRDefault="00007435" w:rsidP="001915BF">
      <w:r>
        <w:t xml:space="preserve"> Вариативность содержания образования </w:t>
      </w:r>
      <w:r w:rsidR="0083189C">
        <w:t>допустима</w:t>
      </w:r>
      <w:r>
        <w:t xml:space="preserve"> только в XI—XII классах, где предоставляется право выбрать курс в соответствии с будущей профессиональной деятельностью, и в части, </w:t>
      </w:r>
      <w:r w:rsidR="0083189C">
        <w:t>относящейся</w:t>
      </w:r>
      <w:r>
        <w:t xml:space="preserve"> регионального компонента в основной школе. При этом последний не должен заменять федеральный. Он дается сверх минимума требований,</w:t>
      </w:r>
      <w:r w:rsidR="00E46072" w:rsidRPr="00E46072">
        <w:t xml:space="preserve"> </w:t>
      </w:r>
      <w:r w:rsidR="00B9011A" w:rsidRPr="00E46072">
        <w:t xml:space="preserve">которые </w:t>
      </w:r>
      <w:r w:rsidR="00B9011A">
        <w:t>предъявляются</w:t>
      </w:r>
      <w:r>
        <w:t xml:space="preserve"> к </w:t>
      </w:r>
      <w:r w:rsidR="00E46072">
        <w:t>занимающимся</w:t>
      </w:r>
      <w:r>
        <w:t xml:space="preserve">, и его содержательная часть не может вступать в противоречия с </w:t>
      </w:r>
      <w:r w:rsidR="00E46072">
        <w:t>главным</w:t>
      </w:r>
      <w:r>
        <w:t xml:space="preserve"> курсом</w:t>
      </w:r>
      <w:r w:rsidR="004C40D8">
        <w:t xml:space="preserve"> [</w:t>
      </w:r>
      <w:r w:rsidR="00B9011A">
        <w:t>6,</w:t>
      </w:r>
      <w:r w:rsidR="00B9011A">
        <w:rPr>
          <w:lang w:val="en-US"/>
        </w:rPr>
        <w:t xml:space="preserve"> c.</w:t>
      </w:r>
      <w:r w:rsidR="00CD0834" w:rsidRPr="00CD0834">
        <w:t>25]</w:t>
      </w:r>
      <w:r>
        <w:t>.</w:t>
      </w:r>
    </w:p>
    <w:p w:rsidR="0067237C" w:rsidRPr="00282447" w:rsidRDefault="00007435" w:rsidP="001915BF">
      <w:r>
        <w:t xml:space="preserve">Необходимо оптимальное сочетание </w:t>
      </w:r>
      <w:r w:rsidR="001915BF">
        <w:t xml:space="preserve">цивилизационного </w:t>
      </w:r>
      <w:r>
        <w:t xml:space="preserve">и </w:t>
      </w:r>
      <w:r w:rsidR="001915BF">
        <w:t xml:space="preserve">формационного </w:t>
      </w:r>
      <w:r>
        <w:t xml:space="preserve">подходов. </w:t>
      </w:r>
      <w:r w:rsidR="001915BF" w:rsidRPr="001915BF">
        <w:t>Формационный</w:t>
      </w:r>
      <w:r>
        <w:t xml:space="preserve"> хорошо отражает течение времени, </w:t>
      </w:r>
      <w:r w:rsidR="001915BF">
        <w:t xml:space="preserve">внутреннюю обусловленность </w:t>
      </w:r>
      <w:r>
        <w:t xml:space="preserve">и </w:t>
      </w:r>
      <w:r w:rsidR="001915BF">
        <w:t xml:space="preserve">преемственность </w:t>
      </w:r>
      <w:r w:rsidR="001915BF" w:rsidRPr="001915BF">
        <w:t>данных</w:t>
      </w:r>
      <w:r>
        <w:t xml:space="preserve"> развития, </w:t>
      </w:r>
      <w:r w:rsidR="001915BF" w:rsidRPr="001915BF">
        <w:t>дает возможность</w:t>
      </w:r>
      <w:r>
        <w:t xml:space="preserve"> проникнуть в логику социально-экономических процессов. </w:t>
      </w:r>
      <w:r w:rsidR="00A450F4" w:rsidRPr="001915BF">
        <w:t>Цивилизационный</w:t>
      </w:r>
      <w:r w:rsidR="001915BF" w:rsidRPr="001915BF">
        <w:t xml:space="preserve"> подход</w:t>
      </w:r>
      <w:r>
        <w:t xml:space="preserve"> как бы дает горизонтальный срез развития человечества в определенную эпоху, показывает </w:t>
      </w:r>
      <w:r w:rsidR="00244F0C">
        <w:t xml:space="preserve">взаимовлияние </w:t>
      </w:r>
      <w:r>
        <w:t xml:space="preserve">и </w:t>
      </w:r>
      <w:r w:rsidR="00244F0C">
        <w:t xml:space="preserve">взаимодействие </w:t>
      </w:r>
      <w:r>
        <w:t xml:space="preserve">культур разных </w:t>
      </w:r>
      <w:r w:rsidR="00244F0C">
        <w:t xml:space="preserve">народов </w:t>
      </w:r>
      <w:r>
        <w:t>и</w:t>
      </w:r>
      <w:r w:rsidR="00244F0C" w:rsidRPr="00244F0C">
        <w:t xml:space="preserve"> </w:t>
      </w:r>
      <w:r w:rsidR="00244F0C">
        <w:t>стран</w:t>
      </w:r>
      <w:r>
        <w:t xml:space="preserve">, </w:t>
      </w:r>
      <w:r w:rsidR="00244F0C" w:rsidRPr="00244F0C">
        <w:t>дает возможно</w:t>
      </w:r>
      <w:r>
        <w:t xml:space="preserve"> широко </w:t>
      </w:r>
      <w:r w:rsidR="00244F0C">
        <w:t>использовать</w:t>
      </w:r>
      <w:r>
        <w:t xml:space="preserve"> сравнительно-типологическую методику. </w:t>
      </w:r>
    </w:p>
    <w:p w:rsidR="00CD0834" w:rsidRDefault="00007435" w:rsidP="001915BF">
      <w:r>
        <w:t xml:space="preserve">Сочетание </w:t>
      </w:r>
      <w:r w:rsidR="00244F0C">
        <w:t>“горизонтального”</w:t>
      </w:r>
      <w:r w:rsidR="00244F0C" w:rsidRPr="00244F0C">
        <w:t xml:space="preserve"> </w:t>
      </w:r>
      <w:r>
        <w:t>и</w:t>
      </w:r>
      <w:r w:rsidR="00A450F4">
        <w:t xml:space="preserve"> </w:t>
      </w:r>
      <w:r w:rsidR="00244F0C">
        <w:t>“вертикального”</w:t>
      </w:r>
      <w:r>
        <w:t xml:space="preserve">, </w:t>
      </w:r>
      <w:r w:rsidR="00244F0C">
        <w:t xml:space="preserve">цивилизационного </w:t>
      </w:r>
      <w:r>
        <w:t xml:space="preserve">и </w:t>
      </w:r>
      <w:r w:rsidR="00244F0C">
        <w:t xml:space="preserve">формационного </w:t>
      </w:r>
      <w:r>
        <w:t xml:space="preserve">подходов </w:t>
      </w:r>
      <w:r w:rsidR="00244F0C" w:rsidRPr="00244F0C">
        <w:t>разрешает</w:t>
      </w:r>
      <w:r>
        <w:t xml:space="preserve"> показать </w:t>
      </w:r>
      <w:r w:rsidR="00244F0C">
        <w:t xml:space="preserve">многомерность </w:t>
      </w:r>
      <w:r>
        <w:t xml:space="preserve">и </w:t>
      </w:r>
      <w:r w:rsidR="00244F0C">
        <w:t xml:space="preserve">глубину </w:t>
      </w:r>
    </w:p>
    <w:p w:rsidR="00007435" w:rsidRDefault="00007435" w:rsidP="001915BF">
      <w:r>
        <w:t xml:space="preserve">исторического процесса. </w:t>
      </w:r>
      <w:r w:rsidR="00244F0C" w:rsidRPr="00244F0C">
        <w:t>Л</w:t>
      </w:r>
      <w:r w:rsidR="00244F0C">
        <w:t xml:space="preserve">огичность </w:t>
      </w:r>
      <w:r>
        <w:t xml:space="preserve">и </w:t>
      </w:r>
      <w:r w:rsidR="00244F0C" w:rsidRPr="00244F0C">
        <w:t>ц</w:t>
      </w:r>
      <w:r w:rsidR="00244F0C">
        <w:t xml:space="preserve">елостность </w:t>
      </w:r>
      <w:r>
        <w:t xml:space="preserve">изложения исторического материала должны обеспечиваться целевой установкой на воспитание </w:t>
      </w:r>
      <w:r w:rsidR="00F47C4D">
        <w:t xml:space="preserve">гражданина </w:t>
      </w:r>
      <w:r>
        <w:t xml:space="preserve">и </w:t>
      </w:r>
      <w:r w:rsidR="00F47C4D">
        <w:t xml:space="preserve">патриота </w:t>
      </w:r>
      <w:r>
        <w:t>России.</w:t>
      </w:r>
    </w:p>
    <w:p w:rsidR="0067237C" w:rsidRPr="00282447" w:rsidRDefault="00007435" w:rsidP="002F5FE9">
      <w:r>
        <w:lastRenderedPageBreak/>
        <w:t xml:space="preserve">Научная объективность предполагает </w:t>
      </w:r>
      <w:r w:rsidR="00296850">
        <w:t>предельно</w:t>
      </w:r>
      <w:r>
        <w:t xml:space="preserve"> </w:t>
      </w:r>
      <w:r w:rsidR="00296850">
        <w:t xml:space="preserve">всесторонний </w:t>
      </w:r>
      <w:r>
        <w:t xml:space="preserve">и </w:t>
      </w:r>
      <w:r w:rsidR="00296850">
        <w:t xml:space="preserve">полный </w:t>
      </w:r>
      <w:r>
        <w:t xml:space="preserve">анализ совокупности исторических фактов, </w:t>
      </w:r>
      <w:r w:rsidR="00296850">
        <w:t xml:space="preserve">явлений </w:t>
      </w:r>
      <w:r>
        <w:t xml:space="preserve">и </w:t>
      </w:r>
      <w:r w:rsidR="00296850">
        <w:t xml:space="preserve">процессов </w:t>
      </w:r>
      <w:r>
        <w:t xml:space="preserve">без подготовки их под </w:t>
      </w:r>
      <w:r w:rsidR="00296850" w:rsidRPr="00296850">
        <w:t>изначально</w:t>
      </w:r>
      <w:r>
        <w:t xml:space="preserve"> </w:t>
      </w:r>
      <w:r w:rsidR="00296850">
        <w:t xml:space="preserve">заданные </w:t>
      </w:r>
      <w:r>
        <w:t xml:space="preserve">и </w:t>
      </w:r>
      <w:r w:rsidR="00296850">
        <w:t xml:space="preserve">созданные </w:t>
      </w:r>
      <w:r>
        <w:t xml:space="preserve">схемы. </w:t>
      </w:r>
      <w:r w:rsidR="00296850" w:rsidRPr="00296850">
        <w:t>Данный</w:t>
      </w:r>
      <w:r>
        <w:t xml:space="preserve"> принцип важен для изучения каждого исторического сюжета в совокупности его </w:t>
      </w:r>
      <w:r w:rsidR="00296850">
        <w:t xml:space="preserve">негативных </w:t>
      </w:r>
      <w:r>
        <w:t xml:space="preserve">и </w:t>
      </w:r>
      <w:r w:rsidR="00296850">
        <w:t xml:space="preserve">позитивных </w:t>
      </w:r>
      <w:r>
        <w:t>сторон.</w:t>
      </w:r>
    </w:p>
    <w:p w:rsidR="00007435" w:rsidRDefault="00007435" w:rsidP="002F5FE9">
      <w:r>
        <w:t xml:space="preserve"> Применение принципа научной объективности дает </w:t>
      </w:r>
      <w:r w:rsidR="00647656">
        <w:t>настоящую</w:t>
      </w:r>
      <w:r>
        <w:t xml:space="preserve"> возможность отойти от политической </w:t>
      </w:r>
      <w:r w:rsidR="00A450F4">
        <w:t>конъюнктуры</w:t>
      </w:r>
      <w:r>
        <w:t xml:space="preserve">, отказываться от неаргументированной критики одних </w:t>
      </w:r>
      <w:r w:rsidR="008E435D">
        <w:t>процессов</w:t>
      </w:r>
      <w:r w:rsidR="008E435D" w:rsidRPr="008C3869">
        <w:t>,</w:t>
      </w:r>
      <w:r w:rsidR="008E435D">
        <w:t xml:space="preserve"> </w:t>
      </w:r>
      <w:r>
        <w:t>явлений и безосновательной идеализации других.</w:t>
      </w:r>
    </w:p>
    <w:p w:rsidR="008C3869" w:rsidRPr="00282447" w:rsidRDefault="00007435" w:rsidP="002F5FE9">
      <w:r>
        <w:t xml:space="preserve">Историзм требует </w:t>
      </w:r>
      <w:r w:rsidR="008C3869">
        <w:t>анализировать</w:t>
      </w:r>
      <w:r>
        <w:t xml:space="preserve"> исторический процесс с точки зрения того, </w:t>
      </w:r>
      <w:r w:rsidR="008C3869">
        <w:t xml:space="preserve">когда, </w:t>
      </w:r>
      <w:r>
        <w:t xml:space="preserve">где, вследствие каких причин он </w:t>
      </w:r>
      <w:r w:rsidR="008C3869">
        <w:t>начался</w:t>
      </w:r>
      <w:r>
        <w:t xml:space="preserve">, как оценивался </w:t>
      </w:r>
      <w:r w:rsidR="008C3869" w:rsidRPr="008C3869">
        <w:t xml:space="preserve">со стороны </w:t>
      </w:r>
      <w:r>
        <w:t>современник</w:t>
      </w:r>
      <w:r w:rsidR="008C3869" w:rsidRPr="008C3869">
        <w:t>ов</w:t>
      </w:r>
      <w:r>
        <w:t xml:space="preserve">, как </w:t>
      </w:r>
      <w:r w:rsidR="008C3869">
        <w:t xml:space="preserve">развивался, </w:t>
      </w:r>
      <w:r>
        <w:t>изменялся, какие результаты были достигнуты в итоге.</w:t>
      </w:r>
    </w:p>
    <w:p w:rsidR="00007435" w:rsidRDefault="00007435" w:rsidP="002F5FE9">
      <w:r>
        <w:t xml:space="preserve"> Фундаментальный принцип историзма предполагает </w:t>
      </w:r>
      <w:r w:rsidR="008C3869" w:rsidRPr="008C3869">
        <w:t>применение</w:t>
      </w:r>
      <w:r>
        <w:t xml:space="preserve"> совокупности частных методов: </w:t>
      </w:r>
      <w:r w:rsidR="008C3869">
        <w:t>актуализации</w:t>
      </w:r>
      <w:r w:rsidR="008C3869" w:rsidRPr="008C3869">
        <w:t>,</w:t>
      </w:r>
      <w:r w:rsidR="008C3869">
        <w:t xml:space="preserve"> </w:t>
      </w:r>
      <w:r>
        <w:t xml:space="preserve">сравнительно исторического, </w:t>
      </w:r>
      <w:r w:rsidR="008C3869">
        <w:t xml:space="preserve">проблемно-хронологического, </w:t>
      </w:r>
      <w:r>
        <w:t xml:space="preserve">ретроспективного, </w:t>
      </w:r>
      <w:r w:rsidR="008C3869">
        <w:t>интегративного</w:t>
      </w:r>
      <w:r>
        <w:t>.</w:t>
      </w:r>
    </w:p>
    <w:p w:rsidR="00007435" w:rsidRDefault="008C3869" w:rsidP="002F5FE9">
      <w:r w:rsidRPr="008C3869">
        <w:t>При п</w:t>
      </w:r>
      <w:r w:rsidR="00007435">
        <w:t>остроени</w:t>
      </w:r>
      <w:r w:rsidRPr="008C3869">
        <w:t>и</w:t>
      </w:r>
      <w:r w:rsidR="00007435">
        <w:t xml:space="preserve"> учебных курсов </w:t>
      </w:r>
      <w:r w:rsidRPr="008C3869">
        <w:t>обязательно учитываются</w:t>
      </w:r>
      <w:r w:rsidR="00007435">
        <w:t xml:space="preserve"> возрастны</w:t>
      </w:r>
      <w:r w:rsidRPr="008C3869">
        <w:t>е</w:t>
      </w:r>
      <w:r w:rsidR="00007435">
        <w:t xml:space="preserve"> особенност</w:t>
      </w:r>
      <w:r w:rsidRPr="008C3869">
        <w:t xml:space="preserve">и </w:t>
      </w:r>
      <w:r w:rsidR="00007435">
        <w:t>учащихся.</w:t>
      </w:r>
    </w:p>
    <w:p w:rsidR="00007435" w:rsidRDefault="00007435" w:rsidP="002F5FE9">
      <w:r>
        <w:t>В начальной школе в процессе эмоционального восприятия учебного материала упор должен делаться на:</w:t>
      </w:r>
    </w:p>
    <w:p w:rsidR="00007435" w:rsidRDefault="00007435" w:rsidP="002F5FE9">
      <w:r>
        <w:t>— формирование элементарных представлений об истории родной страны;</w:t>
      </w:r>
    </w:p>
    <w:p w:rsidR="00007435" w:rsidRDefault="00007435" w:rsidP="002F5FE9">
      <w:r>
        <w:t>— привитие интереса к изучению ее прошлого;</w:t>
      </w:r>
    </w:p>
    <w:p w:rsidR="00007435" w:rsidRDefault="00007435" w:rsidP="002F5FE9">
      <w:r>
        <w:t xml:space="preserve">— осознание ребенком себя как части </w:t>
      </w:r>
      <w:r w:rsidR="008C3869">
        <w:t>общества</w:t>
      </w:r>
      <w:r w:rsidR="008C3869" w:rsidRPr="008C3869">
        <w:t>,</w:t>
      </w:r>
      <w:r w:rsidR="008C3869">
        <w:t xml:space="preserve"> </w:t>
      </w:r>
      <w:r>
        <w:t>своей страны.</w:t>
      </w:r>
    </w:p>
    <w:p w:rsidR="00007435" w:rsidRDefault="00007435" w:rsidP="002F5FE9">
      <w:r>
        <w:t xml:space="preserve">На </w:t>
      </w:r>
      <w:r w:rsidR="008C3869" w:rsidRPr="008C3869">
        <w:t>этом</w:t>
      </w:r>
      <w:r>
        <w:t xml:space="preserve"> этапе речь должна идти о фрагментарном изучении отдельных наиболее ярких страниц отечественной истории.</w:t>
      </w:r>
    </w:p>
    <w:p w:rsidR="00007435" w:rsidRDefault="00007435" w:rsidP="002F5FE9">
      <w:r>
        <w:t>В основной средней школе ставятся задачи:</w:t>
      </w:r>
    </w:p>
    <w:p w:rsidR="00007435" w:rsidRDefault="00007435" w:rsidP="002F5FE9">
      <w:r>
        <w:t xml:space="preserve">— </w:t>
      </w:r>
      <w:r w:rsidR="008C3869">
        <w:t>развить</w:t>
      </w:r>
      <w:r>
        <w:t xml:space="preserve"> представления об основных этапах </w:t>
      </w:r>
      <w:r w:rsidR="008C3869">
        <w:t xml:space="preserve">отечественной </w:t>
      </w:r>
      <w:r>
        <w:t xml:space="preserve">и </w:t>
      </w:r>
      <w:r w:rsidR="008C3869">
        <w:t xml:space="preserve">всеобщей </w:t>
      </w:r>
      <w:r>
        <w:t xml:space="preserve">истории и вкладе России в </w:t>
      </w:r>
      <w:r w:rsidR="0027773D">
        <w:t>передовое</w:t>
      </w:r>
      <w:r>
        <w:t xml:space="preserve"> развитие человечества;</w:t>
      </w:r>
    </w:p>
    <w:p w:rsidR="00007435" w:rsidRDefault="00007435" w:rsidP="002F5FE9">
      <w:r>
        <w:t xml:space="preserve">— </w:t>
      </w:r>
      <w:r w:rsidR="0027773D">
        <w:t>развить</w:t>
      </w:r>
      <w:r>
        <w:t xml:space="preserve"> у школьников основы исторического мышления;</w:t>
      </w:r>
    </w:p>
    <w:p w:rsidR="00007435" w:rsidRDefault="00007435" w:rsidP="002F5FE9">
      <w:r>
        <w:lastRenderedPageBreak/>
        <w:t>— подвести учеников к пониманию закономерностей исторического процесса;</w:t>
      </w:r>
    </w:p>
    <w:p w:rsidR="00007435" w:rsidRDefault="00007435" w:rsidP="002F5FE9">
      <w:r>
        <w:t>— сформировать гражданскую позицию школьника.</w:t>
      </w:r>
    </w:p>
    <w:p w:rsidR="00007435" w:rsidRDefault="00007435" w:rsidP="002F5FE9">
      <w:r>
        <w:t>В полной средней школе должна стоять задача формирования потребностей к историческому самообразованию, к углубленному изучению истории.</w:t>
      </w:r>
    </w:p>
    <w:p w:rsidR="00F52852" w:rsidRDefault="00007435" w:rsidP="002F5FE9">
      <w:r>
        <w:t xml:space="preserve"> Личностно-ориентированная направленность процесса обучения на основе новейших учебных </w:t>
      </w:r>
      <w:r w:rsidR="0027773D">
        <w:t xml:space="preserve">форм </w:t>
      </w:r>
      <w:r>
        <w:t xml:space="preserve">и </w:t>
      </w:r>
      <w:r w:rsidR="0027773D">
        <w:t xml:space="preserve">технологий </w:t>
      </w:r>
      <w:r>
        <w:t xml:space="preserve">организации учебного процесса. В XI—XII классах </w:t>
      </w:r>
      <w:r w:rsidR="0027773D">
        <w:t>рационально</w:t>
      </w:r>
      <w:r>
        <w:t xml:space="preserve"> </w:t>
      </w:r>
      <w:r w:rsidR="0027773D">
        <w:t>использование</w:t>
      </w:r>
      <w:r>
        <w:t xml:space="preserve"> методик сопоставительного анализа </w:t>
      </w:r>
      <w:r w:rsidR="0027773D">
        <w:t xml:space="preserve">всеобщей </w:t>
      </w:r>
      <w:r>
        <w:t xml:space="preserve">и </w:t>
      </w:r>
      <w:r w:rsidR="0027773D">
        <w:t xml:space="preserve">отечественной </w:t>
      </w:r>
      <w:r>
        <w:t xml:space="preserve">истории, работа с историческими источниками, широкое привлечение дополнительной научной литературы, а также проведение занятий в виде </w:t>
      </w:r>
      <w:r w:rsidR="0027773D">
        <w:t xml:space="preserve">семинаров </w:t>
      </w:r>
      <w:r>
        <w:t>и</w:t>
      </w:r>
      <w:r w:rsidR="0027773D" w:rsidRPr="0027773D">
        <w:t xml:space="preserve"> </w:t>
      </w:r>
      <w:r w:rsidR="0027773D">
        <w:t>лекций</w:t>
      </w:r>
      <w:r>
        <w:t>, защиты рефератов, стимулирование индивидуальной самостоятельной работы учащихся.</w:t>
      </w:r>
    </w:p>
    <w:p w:rsidR="00460C79" w:rsidRDefault="00F52852" w:rsidP="00460C79">
      <w:r>
        <w:t xml:space="preserve">Исходя из выше сказанного можно сделать вывод что в историческое образование входит целый комплекс задач. Чтобы достигнуть всех намеченных ориентиров нужна невероятно продуманная </w:t>
      </w:r>
      <w:r w:rsidR="00460C79">
        <w:t xml:space="preserve">система. Российское образование. Содержание и цели исторического образование пошли по новому вектору развития. Большое внимание стало уделяться личностному подходу в обучении. </w:t>
      </w:r>
      <w:r w:rsidR="00B9011A">
        <w:t xml:space="preserve">Российского образование поступательно </w:t>
      </w:r>
      <w:proofErr w:type="gramStart"/>
      <w:r w:rsidR="00B9011A">
        <w:t>совершенствовало</w:t>
      </w:r>
      <w:proofErr w:type="gramEnd"/>
      <w:r w:rsidR="00B9011A">
        <w:t xml:space="preserve"> как и ранее существующие подходы к образованию, так и разрабатывало новые.</w:t>
      </w:r>
    </w:p>
    <w:p w:rsidR="00460C79" w:rsidRDefault="00460C79" w:rsidP="00460C79"/>
    <w:p w:rsidR="00007435" w:rsidRPr="00460C79" w:rsidRDefault="00007435" w:rsidP="00460C79">
      <w:pPr>
        <w:rPr>
          <w:rFonts w:eastAsiaTheme="majorEastAsia" w:cstheme="majorBidi"/>
          <w:bCs/>
          <w:szCs w:val="26"/>
        </w:rPr>
      </w:pPr>
      <w:r w:rsidRPr="00460C79">
        <w:t xml:space="preserve">1.2. </w:t>
      </w:r>
      <w:r w:rsidR="002F5FE9" w:rsidRPr="00460C79">
        <w:t>Тенденции</w:t>
      </w:r>
      <w:r w:rsidRPr="00460C79">
        <w:t xml:space="preserve"> преподавания истории </w:t>
      </w:r>
      <w:r w:rsidR="005A111C" w:rsidRPr="00460C79">
        <w:t>в высших учебных заведениях</w:t>
      </w:r>
    </w:p>
    <w:p w:rsidR="00FA6B26" w:rsidRPr="00FA6B26" w:rsidRDefault="00FA6B26" w:rsidP="00FA6B26"/>
    <w:p w:rsidR="008822F7" w:rsidRPr="008822F7" w:rsidRDefault="00876778" w:rsidP="002F5FE9">
      <w:r>
        <w:t xml:space="preserve">Особенностью исторического образования ХХ века является </w:t>
      </w:r>
      <w:r w:rsidR="00CD0834">
        <w:t>то, что</w:t>
      </w:r>
      <w:r>
        <w:t xml:space="preserve"> в методике</w:t>
      </w:r>
      <w:r w:rsidRPr="00876778">
        <w:t xml:space="preserve"> </w:t>
      </w:r>
      <w:r>
        <w:t xml:space="preserve">обучения истории разработаны две структуры исторического </w:t>
      </w:r>
      <w:r w:rsidR="00CD0834">
        <w:t>образования: концентрическая</w:t>
      </w:r>
      <w:r w:rsidR="00DD382C">
        <w:t xml:space="preserve"> </w:t>
      </w:r>
      <w:r>
        <w:t>и</w:t>
      </w:r>
      <w:r w:rsidR="00DD382C" w:rsidRPr="00DD382C">
        <w:t xml:space="preserve"> </w:t>
      </w:r>
      <w:r w:rsidR="00CD0834">
        <w:t>линейная, каждая</w:t>
      </w:r>
      <w:r>
        <w:t xml:space="preserve"> из которых имеет свои </w:t>
      </w:r>
      <w:r w:rsidR="00DD382C">
        <w:t xml:space="preserve">недостатки </w:t>
      </w:r>
      <w:r>
        <w:t>и</w:t>
      </w:r>
      <w:r w:rsidR="00DD382C" w:rsidRPr="00DD382C">
        <w:t xml:space="preserve"> </w:t>
      </w:r>
      <w:r w:rsidR="00DD382C">
        <w:t>преимущества</w:t>
      </w:r>
      <w:r>
        <w:t>. В советском</w:t>
      </w:r>
      <w:r w:rsidRPr="00876778">
        <w:t xml:space="preserve"> </w:t>
      </w:r>
      <w:r>
        <w:t>высшем образовании преобладала линейн</w:t>
      </w:r>
      <w:r w:rsidR="00DD382C" w:rsidRPr="008822F7">
        <w:t>ое</w:t>
      </w:r>
      <w:r>
        <w:t xml:space="preserve"> </w:t>
      </w:r>
      <w:r w:rsidR="00DD382C">
        <w:t>строение</w:t>
      </w:r>
      <w:r>
        <w:t xml:space="preserve"> преподавания истории.  Линейная</w:t>
      </w:r>
      <w:r w:rsidRPr="00876778">
        <w:t xml:space="preserve"> </w:t>
      </w:r>
      <w:r>
        <w:t xml:space="preserve">структура </w:t>
      </w:r>
      <w:r>
        <w:lastRenderedPageBreak/>
        <w:t>предусматривает изучение истории человечества в последовательном порядке от</w:t>
      </w:r>
      <w:r w:rsidRPr="00876778">
        <w:t xml:space="preserve"> </w:t>
      </w:r>
      <w:r>
        <w:t xml:space="preserve">древнейших времен до </w:t>
      </w:r>
      <w:r w:rsidR="008822F7" w:rsidRPr="008822F7">
        <w:t>сегодняшних</w:t>
      </w:r>
      <w:r>
        <w:t xml:space="preserve"> дней в течение всего курса -  каждый</w:t>
      </w:r>
      <w:r w:rsidR="008822F7" w:rsidRPr="008822F7">
        <w:t xml:space="preserve"> </w:t>
      </w:r>
      <w:r w:rsidR="00CD0834" w:rsidRPr="008822F7">
        <w:t xml:space="preserve">из </w:t>
      </w:r>
      <w:r w:rsidR="00CD0834">
        <w:t>этапов</w:t>
      </w:r>
      <w:r>
        <w:t xml:space="preserve"> исторического</w:t>
      </w:r>
      <w:r w:rsidRPr="00876778">
        <w:t xml:space="preserve"> </w:t>
      </w:r>
      <w:r>
        <w:t xml:space="preserve">развития изучается </w:t>
      </w:r>
      <w:r w:rsidR="008822F7" w:rsidRPr="008822F7">
        <w:t>лишь</w:t>
      </w:r>
      <w:r w:rsidR="008822F7">
        <w:t xml:space="preserve"> один раз.</w:t>
      </w:r>
    </w:p>
    <w:p w:rsidR="008822F7" w:rsidRPr="00282447" w:rsidRDefault="00876778" w:rsidP="002F5FE9">
      <w:r>
        <w:t>Концентрическая структура исторического образования</w:t>
      </w:r>
      <w:r w:rsidRPr="00876778">
        <w:t xml:space="preserve"> </w:t>
      </w:r>
      <w:r>
        <w:t xml:space="preserve">предусматривает неоднократное изучение одних и тех же этапов исторического </w:t>
      </w:r>
      <w:r w:rsidR="00CD0834">
        <w:t xml:space="preserve">прошлого, </w:t>
      </w:r>
      <w:r w:rsidR="00CD0834" w:rsidRPr="00876778">
        <w:t>причем</w:t>
      </w:r>
      <w:r>
        <w:t xml:space="preserve"> каждый раз </w:t>
      </w:r>
      <w:r w:rsidR="008822F7" w:rsidRPr="008822F7">
        <w:t xml:space="preserve">происходит </w:t>
      </w:r>
      <w:r>
        <w:t>повыш</w:t>
      </w:r>
      <w:r w:rsidR="008822F7" w:rsidRPr="008822F7">
        <w:t xml:space="preserve">ение </w:t>
      </w:r>
      <w:r>
        <w:t>уров</w:t>
      </w:r>
      <w:r w:rsidR="008822F7" w:rsidRPr="008822F7">
        <w:t>ня</w:t>
      </w:r>
      <w:r>
        <w:t xml:space="preserve"> </w:t>
      </w:r>
      <w:r w:rsidR="008822F7">
        <w:t xml:space="preserve">синтеза </w:t>
      </w:r>
      <w:r>
        <w:t xml:space="preserve">и </w:t>
      </w:r>
      <w:r w:rsidR="008822F7">
        <w:t xml:space="preserve">анализа </w:t>
      </w:r>
      <w:r w:rsidR="00CD0834">
        <w:t>изучаемого, увеличивается</w:t>
      </w:r>
      <w:r w:rsidRPr="00876778">
        <w:t xml:space="preserve"> </w:t>
      </w:r>
      <w:r>
        <w:t>количество источников информации в соответствии с возрастными особенностями</w:t>
      </w:r>
      <w:r w:rsidRPr="00876778">
        <w:t xml:space="preserve"> </w:t>
      </w:r>
      <w:r w:rsidR="008822F7">
        <w:t xml:space="preserve">обучающихся. </w:t>
      </w:r>
    </w:p>
    <w:p w:rsidR="00876778" w:rsidRPr="008822F7" w:rsidRDefault="00876778" w:rsidP="002F5FE9">
      <w:r>
        <w:t xml:space="preserve">Однако следует иметь в </w:t>
      </w:r>
      <w:r w:rsidR="00CD0834">
        <w:t>виду, что</w:t>
      </w:r>
      <w:r>
        <w:t xml:space="preserve"> </w:t>
      </w:r>
      <w:r w:rsidR="008822F7">
        <w:t>ни концентрическая</w:t>
      </w:r>
      <w:r w:rsidR="008822F7" w:rsidRPr="008822F7">
        <w:t>,</w:t>
      </w:r>
      <w:r w:rsidR="008822F7">
        <w:t xml:space="preserve"> </w:t>
      </w:r>
      <w:r>
        <w:t xml:space="preserve">ни </w:t>
      </w:r>
      <w:r w:rsidR="00CD0834">
        <w:t>линейная структуры</w:t>
      </w:r>
      <w:r w:rsidRPr="00876778">
        <w:t xml:space="preserve"> </w:t>
      </w:r>
      <w:r>
        <w:t xml:space="preserve">образования не </w:t>
      </w:r>
      <w:r w:rsidR="008822F7">
        <w:t>имеются</w:t>
      </w:r>
      <w:r>
        <w:t xml:space="preserve"> в чистом виде.  Как опыт</w:t>
      </w:r>
      <w:r w:rsidR="008822F7" w:rsidRPr="008822F7">
        <w:t xml:space="preserve"> </w:t>
      </w:r>
      <w:r w:rsidR="00CD0834">
        <w:t>показывает, каждая</w:t>
      </w:r>
      <w:r>
        <w:t xml:space="preserve"> из </w:t>
      </w:r>
      <w:r w:rsidR="008822F7" w:rsidRPr="008822F7">
        <w:t>данных</w:t>
      </w:r>
      <w:r>
        <w:t xml:space="preserve"> систем</w:t>
      </w:r>
      <w:r w:rsidRPr="00876778">
        <w:t xml:space="preserve"> </w:t>
      </w:r>
      <w:r>
        <w:t xml:space="preserve">имеет свои </w:t>
      </w:r>
      <w:r w:rsidR="008822F7">
        <w:t xml:space="preserve">недостатки </w:t>
      </w:r>
      <w:r>
        <w:t>и</w:t>
      </w:r>
      <w:r w:rsidR="008822F7" w:rsidRPr="008822F7">
        <w:t xml:space="preserve"> </w:t>
      </w:r>
      <w:r w:rsidR="008822F7">
        <w:t>преимущества</w:t>
      </w:r>
      <w:r>
        <w:t xml:space="preserve">. </w:t>
      </w:r>
      <w:r w:rsidR="008822F7" w:rsidRPr="008822F7">
        <w:t>Огромными</w:t>
      </w:r>
      <w:r>
        <w:t xml:space="preserve"> преимуществами линейной системы</w:t>
      </w:r>
      <w:r w:rsidRPr="00876778">
        <w:t xml:space="preserve"> </w:t>
      </w:r>
      <w:r>
        <w:t xml:space="preserve">является </w:t>
      </w:r>
      <w:r w:rsidR="00CD0834">
        <w:t>то, что</w:t>
      </w:r>
      <w:r>
        <w:t xml:space="preserve"> она соответствует структуре исторического </w:t>
      </w:r>
      <w:r w:rsidR="00CD0834">
        <w:t>образования, а</w:t>
      </w:r>
      <w:r>
        <w:t xml:space="preserve"> однократное</w:t>
      </w:r>
      <w:r w:rsidRPr="00876778">
        <w:t xml:space="preserve"> </w:t>
      </w:r>
      <w:r w:rsidR="008822F7">
        <w:t xml:space="preserve">последовательное </w:t>
      </w:r>
      <w:r>
        <w:t xml:space="preserve">и </w:t>
      </w:r>
      <w:r w:rsidR="008822F7">
        <w:t xml:space="preserve">хронологическое </w:t>
      </w:r>
      <w:r>
        <w:t>изучение исторического материала поддерживает</w:t>
      </w:r>
      <w:r w:rsidRPr="00876778">
        <w:t xml:space="preserve"> </w:t>
      </w:r>
      <w:r>
        <w:t>интерес обучающихся к истории, отсутствие повторов создает интригу, вызывает у учащихся</w:t>
      </w:r>
      <w:r w:rsidRPr="00876778">
        <w:t xml:space="preserve"> </w:t>
      </w:r>
      <w:r>
        <w:t xml:space="preserve">интерес к событиям в их </w:t>
      </w:r>
      <w:r w:rsidR="008822F7">
        <w:t xml:space="preserve">преемственности </w:t>
      </w:r>
      <w:r>
        <w:t>и</w:t>
      </w:r>
      <w:r w:rsidR="008822F7" w:rsidRPr="008822F7">
        <w:t xml:space="preserve"> </w:t>
      </w:r>
      <w:r w:rsidR="008822F7">
        <w:t>последовательности</w:t>
      </w:r>
      <w:r>
        <w:t>.</w:t>
      </w:r>
    </w:p>
    <w:p w:rsidR="00876778" w:rsidRDefault="00876778" w:rsidP="002F5FE9">
      <w:r>
        <w:t xml:space="preserve">  Недостатки линейной</w:t>
      </w:r>
      <w:r w:rsidRPr="00876778">
        <w:t xml:space="preserve"> </w:t>
      </w:r>
      <w:r>
        <w:t xml:space="preserve">системы состоят </w:t>
      </w:r>
      <w:r w:rsidR="008822F7">
        <w:t>главным образом</w:t>
      </w:r>
      <w:r>
        <w:t xml:space="preserve"> в </w:t>
      </w:r>
      <w:r w:rsidR="00CD0834">
        <w:t>том, что</w:t>
      </w:r>
      <w:r>
        <w:t xml:space="preserve"> </w:t>
      </w:r>
      <w:r w:rsidR="008822F7">
        <w:t>история средних</w:t>
      </w:r>
      <w:r w:rsidR="008822F7" w:rsidRPr="00876778">
        <w:t xml:space="preserve"> </w:t>
      </w:r>
      <w:r w:rsidR="008822F7">
        <w:t xml:space="preserve">веков </w:t>
      </w:r>
      <w:r>
        <w:t xml:space="preserve">и </w:t>
      </w:r>
      <w:r w:rsidR="008822F7">
        <w:t xml:space="preserve">история Древнего мира </w:t>
      </w:r>
      <w:r>
        <w:t xml:space="preserve">не входят в цикл изучения в непрофильном вузе. </w:t>
      </w:r>
    </w:p>
    <w:p w:rsidR="00876778" w:rsidRDefault="00876778" w:rsidP="002F5FE9">
      <w:r>
        <w:t xml:space="preserve">Концентрическая система –  преимущество в </w:t>
      </w:r>
      <w:r w:rsidR="00A450F4">
        <w:t>том, что</w:t>
      </w:r>
      <w:r>
        <w:t xml:space="preserve"> возвращение в следующих</w:t>
      </w:r>
      <w:r w:rsidRPr="00876778">
        <w:t xml:space="preserve"> </w:t>
      </w:r>
      <w:r>
        <w:t xml:space="preserve">концентрациях к </w:t>
      </w:r>
      <w:r w:rsidR="00A450F4">
        <w:t>материалу, уже</w:t>
      </w:r>
      <w:r>
        <w:t xml:space="preserve"> </w:t>
      </w:r>
      <w:r w:rsidR="00A450F4">
        <w:t>излучавшемуся, дает</w:t>
      </w:r>
      <w:r w:rsidR="008822F7" w:rsidRPr="008822F7">
        <w:t xml:space="preserve"> возможность</w:t>
      </w:r>
      <w:r>
        <w:t xml:space="preserve"> </w:t>
      </w:r>
      <w:r w:rsidR="008822F7">
        <w:t>понемногу</w:t>
      </w:r>
      <w:r>
        <w:t xml:space="preserve"> </w:t>
      </w:r>
      <w:r w:rsidR="008822F7">
        <w:t xml:space="preserve">обогатить </w:t>
      </w:r>
      <w:r>
        <w:t>и</w:t>
      </w:r>
      <w:r w:rsidRPr="00876778">
        <w:t xml:space="preserve"> </w:t>
      </w:r>
      <w:r w:rsidR="008822F7">
        <w:t xml:space="preserve">расширять </w:t>
      </w:r>
      <w:r>
        <w:t xml:space="preserve">его содержание </w:t>
      </w:r>
      <w:r w:rsidR="008822F7">
        <w:t xml:space="preserve">фактическим материалом, </w:t>
      </w:r>
      <w:r>
        <w:t xml:space="preserve">новой информацией, </w:t>
      </w:r>
      <w:r w:rsidR="008822F7">
        <w:t>обобщениями</w:t>
      </w:r>
      <w:r w:rsidR="008822F7" w:rsidRPr="008822F7">
        <w:t>,</w:t>
      </w:r>
      <w:r w:rsidR="008822F7">
        <w:t xml:space="preserve"> </w:t>
      </w:r>
      <w:r>
        <w:t>более глубокими</w:t>
      </w:r>
      <w:r w:rsidRPr="00876778">
        <w:t xml:space="preserve"> </w:t>
      </w:r>
      <w:r w:rsidR="00CD0834">
        <w:t>выводами.</w:t>
      </w:r>
      <w:r>
        <w:t xml:space="preserve">  </w:t>
      </w:r>
      <w:r w:rsidR="008822F7" w:rsidRPr="008822F7">
        <w:t>Подобная</w:t>
      </w:r>
      <w:r>
        <w:t xml:space="preserve"> структура </w:t>
      </w:r>
      <w:r w:rsidR="008822F7" w:rsidRPr="008822F7">
        <w:t>дает возможность</w:t>
      </w:r>
      <w:r>
        <w:t xml:space="preserve"> </w:t>
      </w:r>
      <w:r w:rsidR="008822F7" w:rsidRPr="008822F7">
        <w:t>перехода</w:t>
      </w:r>
      <w:r>
        <w:t xml:space="preserve"> от событийно-хронологического принципа </w:t>
      </w:r>
      <w:r w:rsidR="008822F7">
        <w:t>исследования</w:t>
      </w:r>
      <w:r>
        <w:t xml:space="preserve"> истории к проблемно-тематическому.  Недостатками</w:t>
      </w:r>
      <w:r w:rsidRPr="00876778">
        <w:t xml:space="preserve"> </w:t>
      </w:r>
      <w:r>
        <w:t xml:space="preserve">принципа </w:t>
      </w:r>
      <w:proofErr w:type="spellStart"/>
      <w:r>
        <w:t>концентризма</w:t>
      </w:r>
      <w:proofErr w:type="spellEnd"/>
      <w:r>
        <w:t xml:space="preserve"> в изучении истории является то, что при такой системе практически</w:t>
      </w:r>
      <w:r w:rsidRPr="00876778">
        <w:t xml:space="preserve"> </w:t>
      </w:r>
      <w:r>
        <w:t xml:space="preserve">невозможно избежать повторов в изложении исторического материала, </w:t>
      </w:r>
      <w:r w:rsidR="008822F7">
        <w:t>понижается</w:t>
      </w:r>
      <w:r>
        <w:t xml:space="preserve"> интерес</w:t>
      </w:r>
      <w:r w:rsidRPr="00876778">
        <w:t xml:space="preserve"> </w:t>
      </w:r>
      <w:r>
        <w:t xml:space="preserve">обучающихся к предмету, кроме того, </w:t>
      </w:r>
      <w:r w:rsidR="008822F7">
        <w:t>исчезает</w:t>
      </w:r>
      <w:r>
        <w:t xml:space="preserve"> время, которое можно было </w:t>
      </w:r>
      <w:r>
        <w:lastRenderedPageBreak/>
        <w:t xml:space="preserve">бы </w:t>
      </w:r>
      <w:r w:rsidR="008822F7">
        <w:t>употреблять</w:t>
      </w:r>
      <w:r w:rsidRPr="00876778">
        <w:t xml:space="preserve"> </w:t>
      </w:r>
      <w:r>
        <w:t xml:space="preserve">для </w:t>
      </w:r>
      <w:r w:rsidR="00FC6A7E">
        <w:t>научного, глубокого</w:t>
      </w:r>
      <w:r>
        <w:t xml:space="preserve"> изучения </w:t>
      </w:r>
      <w:r w:rsidR="00C126FF">
        <w:t xml:space="preserve">новейшей </w:t>
      </w:r>
      <w:r>
        <w:t xml:space="preserve">и </w:t>
      </w:r>
      <w:r w:rsidR="00C126FF">
        <w:t xml:space="preserve">новой </w:t>
      </w:r>
      <w:r>
        <w:t xml:space="preserve">как </w:t>
      </w:r>
      <w:r w:rsidR="00FC6A7E">
        <w:t>отечественной, так</w:t>
      </w:r>
      <w:r>
        <w:t xml:space="preserve"> и зарубежной</w:t>
      </w:r>
      <w:r w:rsidRPr="00876778">
        <w:t xml:space="preserve"> </w:t>
      </w:r>
      <w:r>
        <w:t xml:space="preserve">истории.  По концентрической системе изучается история в </w:t>
      </w:r>
      <w:r w:rsidR="00A450F4">
        <w:t>России, Бельгии</w:t>
      </w:r>
      <w:r>
        <w:t xml:space="preserve">, </w:t>
      </w:r>
      <w:r w:rsidR="00A450F4">
        <w:t xml:space="preserve">Великобритании, </w:t>
      </w:r>
      <w:r w:rsidR="00A450F4" w:rsidRPr="00876778">
        <w:t>Латвии</w:t>
      </w:r>
      <w:r w:rsidR="00C126FF" w:rsidRPr="00C126FF">
        <w:t>,</w:t>
      </w:r>
      <w:r w:rsidR="00C126FF">
        <w:t xml:space="preserve"> </w:t>
      </w:r>
      <w:r>
        <w:t xml:space="preserve">Литве, </w:t>
      </w:r>
      <w:r w:rsidR="00C126FF">
        <w:t xml:space="preserve">Нидерландах, </w:t>
      </w:r>
      <w:r>
        <w:t xml:space="preserve">и </w:t>
      </w:r>
      <w:r w:rsidR="00A450F4">
        <w:t>др.</w:t>
      </w:r>
      <w:r>
        <w:t xml:space="preserve">  </w:t>
      </w:r>
    </w:p>
    <w:p w:rsidR="00876778" w:rsidRDefault="00876778" w:rsidP="002F5FE9">
      <w:r>
        <w:t>Обновление содержания исторического образования требует формирования</w:t>
      </w:r>
      <w:r w:rsidRPr="00876778">
        <w:t xml:space="preserve"> </w:t>
      </w:r>
      <w:r>
        <w:t xml:space="preserve">современных принципов преподавания истории: научность (преподавание истории </w:t>
      </w:r>
      <w:r w:rsidR="00A3709D">
        <w:t>основывается</w:t>
      </w:r>
      <w:r w:rsidRPr="00876778">
        <w:t xml:space="preserve"> </w:t>
      </w:r>
      <w:r>
        <w:t xml:space="preserve">на </w:t>
      </w:r>
      <w:r w:rsidR="00A3709D">
        <w:t>высокий</w:t>
      </w:r>
      <w:r>
        <w:t xml:space="preserve"> арсенал </w:t>
      </w:r>
      <w:r w:rsidR="00A3709D">
        <w:t>различных</w:t>
      </w:r>
      <w:r>
        <w:t xml:space="preserve"> источников; умении интерпретировать, привлекать</w:t>
      </w:r>
      <w:r w:rsidRPr="00876778">
        <w:t xml:space="preserve"> </w:t>
      </w:r>
      <w:r>
        <w:t xml:space="preserve">в научный оборот наиболее </w:t>
      </w:r>
      <w:r w:rsidR="00A3709D">
        <w:t>реальные</w:t>
      </w:r>
      <w:r w:rsidR="00A3709D" w:rsidRPr="00A3709D">
        <w:t>,</w:t>
      </w:r>
      <w:r w:rsidR="00A3709D">
        <w:t xml:space="preserve"> </w:t>
      </w:r>
      <w:r w:rsidR="00FC6A7E">
        <w:t>существенные проверенные</w:t>
      </w:r>
      <w:r>
        <w:t xml:space="preserve"> </w:t>
      </w:r>
      <w:r w:rsidR="00A3709D">
        <w:t xml:space="preserve">события </w:t>
      </w:r>
      <w:r>
        <w:t>и</w:t>
      </w:r>
      <w:r w:rsidR="00A3709D" w:rsidRPr="00A3709D">
        <w:t xml:space="preserve"> </w:t>
      </w:r>
      <w:r w:rsidR="00A3709D">
        <w:t>факты</w:t>
      </w:r>
      <w:r>
        <w:t xml:space="preserve">); </w:t>
      </w:r>
    </w:p>
    <w:p w:rsidR="00A3709D" w:rsidRPr="00FC6A7E" w:rsidRDefault="00876778" w:rsidP="002F5FE9">
      <w:r>
        <w:t>объективность (освещение исторических событий, явлений, персоналий такими, какими они</w:t>
      </w:r>
      <w:r w:rsidRPr="00876778">
        <w:t xml:space="preserve"> </w:t>
      </w:r>
      <w:r>
        <w:t xml:space="preserve">были на самом деле; корректное отношение к событиям </w:t>
      </w:r>
      <w:r w:rsidR="004C40D8">
        <w:t>прошлого) [20,</w:t>
      </w:r>
      <w:r w:rsidR="004C40D8">
        <w:rPr>
          <w:lang w:val="en-US"/>
        </w:rPr>
        <w:t xml:space="preserve"> c.</w:t>
      </w:r>
      <w:r w:rsidR="00FC6A7E" w:rsidRPr="00FC6A7E">
        <w:t>40]</w:t>
      </w:r>
    </w:p>
    <w:p w:rsidR="00A3709D" w:rsidRPr="00A3709D" w:rsidRDefault="00876778" w:rsidP="002F5FE9">
      <w:r>
        <w:t xml:space="preserve"> гуманизм (основывается</w:t>
      </w:r>
      <w:r w:rsidRPr="00876778">
        <w:t xml:space="preserve"> </w:t>
      </w:r>
      <w:r>
        <w:t>на основных</w:t>
      </w:r>
      <w:r w:rsidR="00A3709D">
        <w:t xml:space="preserve"> принципах конституции России) </w:t>
      </w:r>
    </w:p>
    <w:p w:rsidR="00876778" w:rsidRDefault="00876778" w:rsidP="002F5FE9">
      <w:r>
        <w:t>демократизм (</w:t>
      </w:r>
      <w:r w:rsidR="00A3709D">
        <w:t>строит</w:t>
      </w:r>
      <w:r w:rsidR="00A3709D" w:rsidRPr="00A3709D">
        <w:t>ся</w:t>
      </w:r>
      <w:r>
        <w:t xml:space="preserve"> на широком</w:t>
      </w:r>
      <w:r w:rsidRPr="00876778">
        <w:t xml:space="preserve"> </w:t>
      </w:r>
      <w:r>
        <w:t xml:space="preserve">плюрализме </w:t>
      </w:r>
      <w:r w:rsidR="00A450F4">
        <w:t>взглядов, мнений, видении</w:t>
      </w:r>
      <w:r>
        <w:t xml:space="preserve"> общественных </w:t>
      </w:r>
      <w:r w:rsidR="00A450F4">
        <w:t>явлений; педагогического</w:t>
      </w:r>
      <w:r w:rsidRPr="00876778">
        <w:t xml:space="preserve"> </w:t>
      </w:r>
      <w:r>
        <w:t xml:space="preserve">партнерства </w:t>
      </w:r>
      <w:r w:rsidR="00A3709D">
        <w:t xml:space="preserve">студента </w:t>
      </w:r>
      <w:r>
        <w:t>и</w:t>
      </w:r>
      <w:r w:rsidR="00A3709D" w:rsidRPr="00A3709D">
        <w:t xml:space="preserve"> </w:t>
      </w:r>
      <w:r w:rsidR="00A450F4">
        <w:t>преподавателя; национально</w:t>
      </w:r>
      <w:r>
        <w:t>-государственной направленности</w:t>
      </w:r>
      <w:r w:rsidRPr="00876778">
        <w:t xml:space="preserve"> </w:t>
      </w:r>
      <w:r>
        <w:t xml:space="preserve">(постоянное обращение к </w:t>
      </w:r>
      <w:r w:rsidR="00A3709D">
        <w:t xml:space="preserve">культурному </w:t>
      </w:r>
      <w:r>
        <w:t xml:space="preserve">и </w:t>
      </w:r>
      <w:r w:rsidR="00A3709D">
        <w:t xml:space="preserve">историческому </w:t>
      </w:r>
      <w:r>
        <w:t>наследию российского народа и его</w:t>
      </w:r>
      <w:r w:rsidRPr="00876778">
        <w:t xml:space="preserve"> </w:t>
      </w:r>
      <w:r>
        <w:t xml:space="preserve">вклада в сокровищницу мировой цивилизации). </w:t>
      </w:r>
    </w:p>
    <w:p w:rsidR="00876778" w:rsidRDefault="00876778" w:rsidP="002F5FE9">
      <w:r>
        <w:t>Историю как науку ценят за методику исторического познания, это означает, что цель</w:t>
      </w:r>
      <w:r w:rsidRPr="00876778">
        <w:t xml:space="preserve"> </w:t>
      </w:r>
      <w:r>
        <w:t xml:space="preserve">преподавания истории – </w:t>
      </w:r>
      <w:r w:rsidR="009415C5">
        <w:t>развитие</w:t>
      </w:r>
      <w:r>
        <w:t xml:space="preserve"> критического оценивания информации, через </w:t>
      </w:r>
      <w:r w:rsidR="009415C5">
        <w:t>рассмотрение</w:t>
      </w:r>
      <w:r w:rsidRPr="00876778">
        <w:t xml:space="preserve"> </w:t>
      </w:r>
      <w:r>
        <w:t>причин и умение аргументировать свои взгляды, проявляя уважение, к оппонентам опираясь</w:t>
      </w:r>
      <w:r w:rsidRPr="00876778">
        <w:t xml:space="preserve"> </w:t>
      </w:r>
      <w:r>
        <w:t xml:space="preserve">на принципы </w:t>
      </w:r>
      <w:r w:rsidR="009415C5">
        <w:t xml:space="preserve">диалога </w:t>
      </w:r>
      <w:r>
        <w:t>и</w:t>
      </w:r>
      <w:r w:rsidR="009415C5" w:rsidRPr="009415C5">
        <w:t xml:space="preserve"> </w:t>
      </w:r>
      <w:r w:rsidR="009415C5">
        <w:t>гуманизма</w:t>
      </w:r>
      <w:r>
        <w:t xml:space="preserve">.  </w:t>
      </w:r>
    </w:p>
    <w:p w:rsidR="00C17C7E" w:rsidRPr="00BA4E2F" w:rsidRDefault="00FC6A7E" w:rsidP="002F5FE9">
      <w:r w:rsidRPr="00BA4E2F">
        <w:t>Итак</w:t>
      </w:r>
      <w:r>
        <w:t>, цель</w:t>
      </w:r>
      <w:r w:rsidR="00876778">
        <w:t xml:space="preserve"> исторического образования в вузе –  найти консенсус между</w:t>
      </w:r>
      <w:r w:rsidR="00876778" w:rsidRPr="00876778">
        <w:t xml:space="preserve"> </w:t>
      </w:r>
      <w:r w:rsidR="00BA4E2F">
        <w:t xml:space="preserve">интернациональными </w:t>
      </w:r>
      <w:r w:rsidR="00876778">
        <w:t xml:space="preserve">и </w:t>
      </w:r>
      <w:r w:rsidR="00BA4E2F">
        <w:t xml:space="preserve">национальными </w:t>
      </w:r>
      <w:r w:rsidR="00876778">
        <w:t xml:space="preserve">составляющими в преподавании истории.  </w:t>
      </w:r>
    </w:p>
    <w:p w:rsidR="00C17C7E" w:rsidRPr="00C17C7E" w:rsidRDefault="00C17C7E" w:rsidP="002F5FE9">
      <w:pPr>
        <w:rPr>
          <w:sz w:val="34"/>
          <w:szCs w:val="34"/>
          <w:lang w:eastAsia="ru-RU"/>
        </w:rPr>
      </w:pPr>
      <w:r w:rsidRPr="00C17C7E">
        <w:rPr>
          <w:bdr w:val="none" w:sz="0" w:space="0" w:color="auto" w:frame="1"/>
          <w:lang w:eastAsia="ru-RU"/>
        </w:rPr>
        <w:t xml:space="preserve">Тенденции в изменении содержания истории как науки, </w:t>
      </w:r>
      <w:r w:rsidR="00C661E8" w:rsidRPr="00C661E8">
        <w:rPr>
          <w:bdr w:val="none" w:sz="0" w:space="0" w:color="auto" w:frame="1"/>
          <w:lang w:eastAsia="ru-RU"/>
        </w:rPr>
        <w:t>которые появились</w:t>
      </w:r>
      <w:r w:rsidRPr="00C17C7E">
        <w:rPr>
          <w:bdr w:val="none" w:sz="0" w:space="0" w:color="auto" w:frame="1"/>
          <w:lang w:eastAsia="ru-RU"/>
        </w:rPr>
        <w:t xml:space="preserve"> в 1990-е годы, </w:t>
      </w:r>
      <w:r w:rsidR="00C661E8" w:rsidRPr="00C661E8">
        <w:rPr>
          <w:bdr w:val="none" w:sz="0" w:space="0" w:color="auto" w:frame="1"/>
          <w:lang w:eastAsia="ru-RU"/>
        </w:rPr>
        <w:t>пока что</w:t>
      </w:r>
      <w:r w:rsidRPr="00C17C7E">
        <w:rPr>
          <w:bdr w:val="none" w:sz="0" w:space="0" w:color="auto" w:frame="1"/>
          <w:lang w:eastAsia="ru-RU"/>
        </w:rPr>
        <w:t xml:space="preserve"> слабо отражаются на содержании истории как учебной дисциплины. Пока не все преподаватели вузов </w:t>
      </w:r>
      <w:r w:rsidR="00707A91" w:rsidRPr="00C17C7E">
        <w:rPr>
          <w:bdr w:val="none" w:sz="0" w:space="0" w:color="auto" w:frame="1"/>
          <w:lang w:eastAsia="ru-RU"/>
        </w:rPr>
        <w:t>разумеют</w:t>
      </w:r>
      <w:r w:rsidRPr="00C17C7E">
        <w:rPr>
          <w:bdr w:val="none" w:sz="0" w:space="0" w:color="auto" w:frame="1"/>
          <w:lang w:eastAsia="ru-RU"/>
        </w:rPr>
        <w:t xml:space="preserve">, что изменения в </w:t>
      </w:r>
      <w:r w:rsidR="00707A91" w:rsidRPr="00707A91">
        <w:rPr>
          <w:bdr w:val="none" w:sz="0" w:space="0" w:color="auto" w:frame="1"/>
          <w:lang w:eastAsia="ru-RU"/>
        </w:rPr>
        <w:t>вариантах</w:t>
      </w:r>
      <w:r w:rsidRPr="00C17C7E">
        <w:rPr>
          <w:bdr w:val="none" w:sz="0" w:space="0" w:color="auto" w:frame="1"/>
          <w:lang w:eastAsia="ru-RU"/>
        </w:rPr>
        <w:t xml:space="preserve"> видения истории и </w:t>
      </w:r>
      <w:r w:rsidR="00707A91" w:rsidRPr="00C17C7E">
        <w:rPr>
          <w:bdr w:val="none" w:sz="0" w:space="0" w:color="auto" w:frame="1"/>
          <w:lang w:eastAsia="ru-RU"/>
        </w:rPr>
        <w:t>толкования</w:t>
      </w:r>
      <w:r w:rsidRPr="00C17C7E">
        <w:rPr>
          <w:bdr w:val="none" w:sz="0" w:space="0" w:color="auto" w:frame="1"/>
          <w:lang w:eastAsia="ru-RU"/>
        </w:rPr>
        <w:t xml:space="preserve"> ее фактов </w:t>
      </w:r>
      <w:r w:rsidR="00707A91" w:rsidRPr="00707A91">
        <w:rPr>
          <w:bdr w:val="none" w:sz="0" w:space="0" w:color="auto" w:frame="1"/>
          <w:lang w:eastAsia="ru-RU"/>
        </w:rPr>
        <w:t>нужно</w:t>
      </w:r>
      <w:r w:rsidRPr="00C17C7E">
        <w:rPr>
          <w:bdr w:val="none" w:sz="0" w:space="0" w:color="auto" w:frame="1"/>
          <w:lang w:eastAsia="ru-RU"/>
        </w:rPr>
        <w:t xml:space="preserve"> </w:t>
      </w:r>
      <w:r w:rsidRPr="00C17C7E">
        <w:rPr>
          <w:bdr w:val="none" w:sz="0" w:space="0" w:color="auto" w:frame="1"/>
          <w:lang w:eastAsia="ru-RU"/>
        </w:rPr>
        <w:lastRenderedPageBreak/>
        <w:t>начинать с себя. Личная научная ориентация авторов, прежние (</w:t>
      </w:r>
      <w:proofErr w:type="spellStart"/>
      <w:r w:rsidRPr="00C17C7E">
        <w:rPr>
          <w:bdr w:val="none" w:sz="0" w:space="0" w:color="auto" w:frame="1"/>
          <w:lang w:eastAsia="ru-RU"/>
        </w:rPr>
        <w:t>доперестроечные</w:t>
      </w:r>
      <w:proofErr w:type="spellEnd"/>
      <w:r w:rsidRPr="00C17C7E">
        <w:rPr>
          <w:bdr w:val="none" w:sz="0" w:space="0" w:color="auto" w:frame="1"/>
          <w:lang w:eastAsia="ru-RU"/>
        </w:rPr>
        <w:t xml:space="preserve">) </w:t>
      </w:r>
      <w:r w:rsidR="00707A91" w:rsidRPr="00C17C7E">
        <w:rPr>
          <w:bdr w:val="none" w:sz="0" w:space="0" w:color="auto" w:frame="1"/>
          <w:lang w:eastAsia="ru-RU"/>
        </w:rPr>
        <w:t xml:space="preserve">позиции </w:t>
      </w:r>
      <w:r w:rsidRPr="00C17C7E">
        <w:rPr>
          <w:bdr w:val="none" w:sz="0" w:space="0" w:color="auto" w:frame="1"/>
          <w:lang w:eastAsia="ru-RU"/>
        </w:rPr>
        <w:t>и</w:t>
      </w:r>
      <w:r w:rsidR="00707A91" w:rsidRPr="00707A91">
        <w:rPr>
          <w:bdr w:val="none" w:sz="0" w:space="0" w:color="auto" w:frame="1"/>
          <w:lang w:eastAsia="ru-RU"/>
        </w:rPr>
        <w:t xml:space="preserve"> </w:t>
      </w:r>
      <w:r w:rsidR="00707A91" w:rsidRPr="00C17C7E">
        <w:rPr>
          <w:bdr w:val="none" w:sz="0" w:space="0" w:color="auto" w:frame="1"/>
          <w:lang w:eastAsia="ru-RU"/>
        </w:rPr>
        <w:t>взгляды</w:t>
      </w:r>
      <w:r w:rsidRPr="00C17C7E">
        <w:rPr>
          <w:bdr w:val="none" w:sz="0" w:space="0" w:color="auto" w:frame="1"/>
          <w:lang w:eastAsia="ru-RU"/>
        </w:rPr>
        <w:t xml:space="preserve">, от которых не так легко отказаться под </w:t>
      </w:r>
      <w:r w:rsidR="00707A91" w:rsidRPr="00C17C7E">
        <w:rPr>
          <w:bdr w:val="none" w:sz="0" w:space="0" w:color="auto" w:frame="1"/>
          <w:lang w:eastAsia="ru-RU"/>
        </w:rPr>
        <w:t>нажимом</w:t>
      </w:r>
      <w:r w:rsidRPr="00C17C7E">
        <w:rPr>
          <w:bdr w:val="none" w:sz="0" w:space="0" w:color="auto" w:frame="1"/>
          <w:lang w:eastAsia="ru-RU"/>
        </w:rPr>
        <w:t xml:space="preserve"> неотвратимых фактов, плюс неполная «открытость» архивных фондов — всё это </w:t>
      </w:r>
      <w:r w:rsidR="00707A91" w:rsidRPr="00C17C7E">
        <w:rPr>
          <w:bdr w:val="none" w:sz="0" w:space="0" w:color="auto" w:frame="1"/>
          <w:lang w:eastAsia="ru-RU"/>
        </w:rPr>
        <w:t xml:space="preserve">замедляет </w:t>
      </w:r>
      <w:r w:rsidRPr="00C17C7E">
        <w:rPr>
          <w:bdr w:val="none" w:sz="0" w:space="0" w:color="auto" w:frame="1"/>
          <w:lang w:eastAsia="ru-RU"/>
        </w:rPr>
        <w:t xml:space="preserve">и </w:t>
      </w:r>
      <w:r w:rsidR="00707A91" w:rsidRPr="00C17C7E">
        <w:rPr>
          <w:bdr w:val="none" w:sz="0" w:space="0" w:color="auto" w:frame="1"/>
          <w:lang w:eastAsia="ru-RU"/>
        </w:rPr>
        <w:t xml:space="preserve">затрудняет </w:t>
      </w:r>
      <w:r w:rsidRPr="00C17C7E">
        <w:rPr>
          <w:bdr w:val="none" w:sz="0" w:space="0" w:color="auto" w:frame="1"/>
          <w:lang w:eastAsia="ru-RU"/>
        </w:rPr>
        <w:t xml:space="preserve">новое осмысление прошлого и </w:t>
      </w:r>
      <w:r w:rsidR="00707A91" w:rsidRPr="00C17C7E">
        <w:rPr>
          <w:bdr w:val="none" w:sz="0" w:space="0" w:color="auto" w:frame="1"/>
          <w:lang w:eastAsia="ru-RU"/>
        </w:rPr>
        <w:t>произведение</w:t>
      </w:r>
      <w:r w:rsidRPr="00C17C7E">
        <w:rPr>
          <w:bdr w:val="none" w:sz="0" w:space="0" w:color="auto" w:frame="1"/>
          <w:lang w:eastAsia="ru-RU"/>
        </w:rPr>
        <w:t xml:space="preserve"> новых исторических концепций. Поэтому в новых учебниках встречаются </w:t>
      </w:r>
      <w:r w:rsidR="00707A91" w:rsidRPr="00C17C7E">
        <w:rPr>
          <w:bdr w:val="none" w:sz="0" w:space="0" w:color="auto" w:frame="1"/>
          <w:lang w:eastAsia="ru-RU"/>
        </w:rPr>
        <w:t xml:space="preserve">и искажения, </w:t>
      </w:r>
      <w:r w:rsidRPr="00C17C7E">
        <w:rPr>
          <w:bdr w:val="none" w:sz="0" w:space="0" w:color="auto" w:frame="1"/>
          <w:lang w:eastAsia="ru-RU"/>
        </w:rPr>
        <w:t>и умолчания, и новые мифы,</w:t>
      </w:r>
      <w:r w:rsidR="00707A91" w:rsidRPr="00707A91">
        <w:rPr>
          <w:bdr w:val="none" w:sz="0" w:space="0" w:color="auto" w:frame="1"/>
          <w:lang w:eastAsia="ru-RU"/>
        </w:rPr>
        <w:t xml:space="preserve"> которые опять </w:t>
      </w:r>
      <w:r w:rsidR="00FC6A7E" w:rsidRPr="00707A91">
        <w:rPr>
          <w:bdr w:val="none" w:sz="0" w:space="0" w:color="auto" w:frame="1"/>
          <w:lang w:eastAsia="ru-RU"/>
        </w:rPr>
        <w:t xml:space="preserve">стараются </w:t>
      </w:r>
      <w:r w:rsidR="00FC6A7E" w:rsidRPr="00C17C7E">
        <w:rPr>
          <w:bdr w:val="none" w:sz="0" w:space="0" w:color="auto" w:frame="1"/>
          <w:lang w:eastAsia="ru-RU"/>
        </w:rPr>
        <w:t>дать</w:t>
      </w:r>
      <w:r w:rsidRPr="00C17C7E">
        <w:rPr>
          <w:bdr w:val="none" w:sz="0" w:space="0" w:color="auto" w:frame="1"/>
          <w:lang w:eastAsia="ru-RU"/>
        </w:rPr>
        <w:t xml:space="preserve"> </w:t>
      </w:r>
      <w:r w:rsidR="00707A91" w:rsidRPr="00C17C7E">
        <w:rPr>
          <w:bdr w:val="none" w:sz="0" w:space="0" w:color="auto" w:frame="1"/>
          <w:lang w:eastAsia="ru-RU"/>
        </w:rPr>
        <w:t xml:space="preserve">упрощенную </w:t>
      </w:r>
      <w:r w:rsidRPr="00C17C7E">
        <w:rPr>
          <w:bdr w:val="none" w:sz="0" w:space="0" w:color="auto" w:frame="1"/>
          <w:lang w:eastAsia="ru-RU"/>
        </w:rPr>
        <w:t xml:space="preserve">и </w:t>
      </w:r>
      <w:r w:rsidR="00707A91" w:rsidRPr="00C17C7E">
        <w:rPr>
          <w:bdr w:val="none" w:sz="0" w:space="0" w:color="auto" w:frame="1"/>
          <w:lang w:eastAsia="ru-RU"/>
        </w:rPr>
        <w:t xml:space="preserve">искаженную </w:t>
      </w:r>
      <w:r w:rsidRPr="00C17C7E">
        <w:rPr>
          <w:bdr w:val="none" w:sz="0" w:space="0" w:color="auto" w:frame="1"/>
          <w:lang w:eastAsia="ru-RU"/>
        </w:rPr>
        <w:t>картину.</w:t>
      </w:r>
    </w:p>
    <w:p w:rsidR="00C17C7E" w:rsidRPr="00C17C7E" w:rsidRDefault="000B4495" w:rsidP="002F5FE9">
      <w:pPr>
        <w:rPr>
          <w:sz w:val="34"/>
          <w:szCs w:val="34"/>
          <w:lang w:eastAsia="ru-RU"/>
        </w:rPr>
      </w:pPr>
      <w:r w:rsidRPr="000B4495">
        <w:rPr>
          <w:bdr w:val="none" w:sz="0" w:space="0" w:color="auto" w:frame="1"/>
          <w:lang w:eastAsia="ru-RU"/>
        </w:rPr>
        <w:t>Б</w:t>
      </w:r>
      <w:r w:rsidRPr="00C17C7E">
        <w:rPr>
          <w:bdr w:val="none" w:sz="0" w:space="0" w:color="auto" w:frame="1"/>
          <w:lang w:eastAsia="ru-RU"/>
        </w:rPr>
        <w:t xml:space="preserve">ескорыстное служение истине, </w:t>
      </w:r>
      <w:r w:rsidRPr="000B4495">
        <w:rPr>
          <w:bdr w:val="none" w:sz="0" w:space="0" w:color="auto" w:frame="1"/>
          <w:lang w:eastAsia="ru-RU"/>
        </w:rPr>
        <w:t>ч</w:t>
      </w:r>
      <w:r w:rsidR="00C17C7E" w:rsidRPr="00C17C7E">
        <w:rPr>
          <w:bdr w:val="none" w:sz="0" w:space="0" w:color="auto" w:frame="1"/>
          <w:lang w:eastAsia="ru-RU"/>
        </w:rPr>
        <w:t xml:space="preserve">естность, неравнодушие к судьбе человека в истории (а не представление о людях как о безвольной массе), </w:t>
      </w:r>
      <w:r w:rsidRPr="00C17C7E">
        <w:rPr>
          <w:bdr w:val="none" w:sz="0" w:space="0" w:color="auto" w:frame="1"/>
          <w:lang w:eastAsia="ru-RU"/>
        </w:rPr>
        <w:t>осторожное</w:t>
      </w:r>
      <w:r w:rsidR="00C17C7E" w:rsidRPr="00C17C7E">
        <w:rPr>
          <w:bdr w:val="none" w:sz="0" w:space="0" w:color="auto" w:frame="1"/>
          <w:lang w:eastAsia="ru-RU"/>
        </w:rPr>
        <w:t xml:space="preserve"> отношение к фактам, </w:t>
      </w:r>
      <w:r w:rsidRPr="00C17C7E">
        <w:rPr>
          <w:bdr w:val="none" w:sz="0" w:space="0" w:color="auto" w:frame="1"/>
          <w:lang w:eastAsia="ru-RU"/>
        </w:rPr>
        <w:t>критическое</w:t>
      </w:r>
      <w:r w:rsidR="00C17C7E" w:rsidRPr="00C17C7E">
        <w:rPr>
          <w:bdr w:val="none" w:sz="0" w:space="0" w:color="auto" w:frame="1"/>
          <w:lang w:eastAsia="ru-RU"/>
        </w:rPr>
        <w:t xml:space="preserve">, но </w:t>
      </w:r>
      <w:r w:rsidRPr="00C17C7E">
        <w:rPr>
          <w:bdr w:val="none" w:sz="0" w:space="0" w:color="auto" w:frame="1"/>
          <w:lang w:eastAsia="ru-RU"/>
        </w:rPr>
        <w:t xml:space="preserve">уважительное </w:t>
      </w:r>
      <w:r w:rsidR="00C17C7E" w:rsidRPr="00C17C7E">
        <w:rPr>
          <w:bdr w:val="none" w:sz="0" w:space="0" w:color="auto" w:frame="1"/>
          <w:lang w:eastAsia="ru-RU"/>
        </w:rPr>
        <w:t xml:space="preserve">восприятие трудов предшественников, — </w:t>
      </w:r>
      <w:r w:rsidRPr="000B4495">
        <w:rPr>
          <w:bdr w:val="none" w:sz="0" w:space="0" w:color="auto" w:frame="1"/>
          <w:lang w:eastAsia="ru-RU"/>
        </w:rPr>
        <w:t>данные</w:t>
      </w:r>
      <w:r w:rsidR="00C17C7E" w:rsidRPr="00C17C7E">
        <w:rPr>
          <w:bdr w:val="none" w:sz="0" w:space="0" w:color="auto" w:frame="1"/>
          <w:lang w:eastAsia="ru-RU"/>
        </w:rPr>
        <w:t xml:space="preserve"> качества должны быть </w:t>
      </w:r>
      <w:r w:rsidRPr="00C17C7E">
        <w:rPr>
          <w:bdr w:val="none" w:sz="0" w:space="0" w:color="auto" w:frame="1"/>
          <w:lang w:eastAsia="ru-RU"/>
        </w:rPr>
        <w:t>свойственны</w:t>
      </w:r>
      <w:r w:rsidR="00C17C7E" w:rsidRPr="00C17C7E">
        <w:rPr>
          <w:bdr w:val="none" w:sz="0" w:space="0" w:color="auto" w:frame="1"/>
          <w:lang w:eastAsia="ru-RU"/>
        </w:rPr>
        <w:t xml:space="preserve"> профессиональному историку, и </w:t>
      </w:r>
      <w:r w:rsidRPr="00C17C7E">
        <w:rPr>
          <w:bdr w:val="none" w:sz="0" w:space="0" w:color="auto" w:frame="1"/>
          <w:lang w:eastAsia="ru-RU"/>
        </w:rPr>
        <w:t>любой</w:t>
      </w:r>
      <w:r w:rsidR="00C17C7E" w:rsidRPr="00C17C7E">
        <w:rPr>
          <w:bdr w:val="none" w:sz="0" w:space="0" w:color="auto" w:frame="1"/>
          <w:lang w:eastAsia="ru-RU"/>
        </w:rPr>
        <w:t xml:space="preserve"> исследователь </w:t>
      </w:r>
      <w:r w:rsidRPr="000B4495">
        <w:rPr>
          <w:bdr w:val="none" w:sz="0" w:space="0" w:color="auto" w:frame="1"/>
          <w:lang w:eastAsia="ru-RU"/>
        </w:rPr>
        <w:t>обязан</w:t>
      </w:r>
      <w:r w:rsidR="00C17C7E" w:rsidRPr="00C17C7E">
        <w:rPr>
          <w:bdr w:val="none" w:sz="0" w:space="0" w:color="auto" w:frame="1"/>
          <w:lang w:eastAsia="ru-RU"/>
        </w:rPr>
        <w:t xml:space="preserve"> подавать личный пример своим студентам.</w:t>
      </w:r>
    </w:p>
    <w:p w:rsidR="00C17C7E" w:rsidRPr="00C17C7E" w:rsidRDefault="00C17C7E" w:rsidP="002F5FE9">
      <w:pPr>
        <w:rPr>
          <w:sz w:val="34"/>
          <w:szCs w:val="34"/>
          <w:lang w:eastAsia="ru-RU"/>
        </w:rPr>
      </w:pPr>
      <w:r w:rsidRPr="00C17C7E">
        <w:rPr>
          <w:bdr w:val="none" w:sz="0" w:space="0" w:color="auto" w:frame="1"/>
          <w:lang w:eastAsia="ru-RU"/>
        </w:rPr>
        <w:t xml:space="preserve">Напомним, что скопированная еще с дореволюционной системы подготовка студентов-историков в 1930—40-е годы </w:t>
      </w:r>
      <w:r w:rsidR="000B4495" w:rsidRPr="00C17C7E">
        <w:rPr>
          <w:bdr w:val="none" w:sz="0" w:space="0" w:color="auto" w:frame="1"/>
          <w:lang w:eastAsia="ru-RU"/>
        </w:rPr>
        <w:t xml:space="preserve">формами </w:t>
      </w:r>
      <w:r w:rsidRPr="00C17C7E">
        <w:rPr>
          <w:bdr w:val="none" w:sz="0" w:space="0" w:color="auto" w:frame="1"/>
          <w:lang w:eastAsia="ru-RU"/>
        </w:rPr>
        <w:t xml:space="preserve">и </w:t>
      </w:r>
      <w:r w:rsidR="000B4495" w:rsidRPr="00C17C7E">
        <w:rPr>
          <w:bdr w:val="none" w:sz="0" w:space="0" w:color="auto" w:frame="1"/>
          <w:lang w:eastAsia="ru-RU"/>
        </w:rPr>
        <w:t>методами существенно</w:t>
      </w:r>
      <w:r w:rsidRPr="00C17C7E">
        <w:rPr>
          <w:bdr w:val="none" w:sz="0" w:space="0" w:color="auto" w:frame="1"/>
          <w:lang w:eastAsia="ru-RU"/>
        </w:rPr>
        <w:t xml:space="preserve"> отличалась от </w:t>
      </w:r>
      <w:r w:rsidR="000B4495" w:rsidRPr="000B4495">
        <w:rPr>
          <w:bdr w:val="none" w:sz="0" w:space="0" w:color="auto" w:frame="1"/>
          <w:lang w:eastAsia="ru-RU"/>
        </w:rPr>
        <w:t>сегодняшней</w:t>
      </w:r>
      <w:r w:rsidRPr="00C17C7E">
        <w:rPr>
          <w:bdr w:val="none" w:sz="0" w:space="0" w:color="auto" w:frame="1"/>
          <w:lang w:eastAsia="ru-RU"/>
        </w:rPr>
        <w:t xml:space="preserve">. Традиция работы в «просеминаре» у известного </w:t>
      </w:r>
      <w:r w:rsidR="000B4495" w:rsidRPr="00C17C7E">
        <w:rPr>
          <w:bdr w:val="none" w:sz="0" w:space="0" w:color="auto" w:frame="1"/>
          <w:lang w:eastAsia="ru-RU"/>
        </w:rPr>
        <w:t xml:space="preserve">доцента </w:t>
      </w:r>
      <w:r w:rsidRPr="00C17C7E">
        <w:rPr>
          <w:bdr w:val="none" w:sz="0" w:space="0" w:color="auto" w:frame="1"/>
          <w:lang w:eastAsia="ru-RU"/>
        </w:rPr>
        <w:t>или</w:t>
      </w:r>
      <w:r w:rsidR="000B4495" w:rsidRPr="000B4495">
        <w:rPr>
          <w:bdr w:val="none" w:sz="0" w:space="0" w:color="auto" w:frame="1"/>
          <w:lang w:eastAsia="ru-RU"/>
        </w:rPr>
        <w:t xml:space="preserve"> </w:t>
      </w:r>
      <w:r w:rsidR="000B4495" w:rsidRPr="00C17C7E">
        <w:rPr>
          <w:bdr w:val="none" w:sz="0" w:space="0" w:color="auto" w:frame="1"/>
          <w:lang w:eastAsia="ru-RU"/>
        </w:rPr>
        <w:t>профессора</w:t>
      </w:r>
      <w:r w:rsidRPr="00C17C7E">
        <w:rPr>
          <w:bdr w:val="none" w:sz="0" w:space="0" w:color="auto" w:frame="1"/>
          <w:lang w:eastAsia="ru-RU"/>
        </w:rPr>
        <w:t xml:space="preserve">, знакомство с его </w:t>
      </w:r>
      <w:r w:rsidR="000B4495" w:rsidRPr="00C17C7E">
        <w:rPr>
          <w:bdr w:val="none" w:sz="0" w:space="0" w:color="auto" w:frame="1"/>
          <w:lang w:eastAsia="ru-RU"/>
        </w:rPr>
        <w:t xml:space="preserve">способами работы </w:t>
      </w:r>
      <w:r w:rsidRPr="00C17C7E">
        <w:rPr>
          <w:bdr w:val="none" w:sz="0" w:space="0" w:color="auto" w:frame="1"/>
          <w:lang w:eastAsia="ru-RU"/>
        </w:rPr>
        <w:t xml:space="preserve">и </w:t>
      </w:r>
      <w:r w:rsidR="000B4495" w:rsidRPr="00C17C7E">
        <w:rPr>
          <w:bdr w:val="none" w:sz="0" w:space="0" w:color="auto" w:frame="1"/>
          <w:lang w:eastAsia="ru-RU"/>
        </w:rPr>
        <w:t>трудами</w:t>
      </w:r>
      <w:r w:rsidRPr="00C17C7E">
        <w:rPr>
          <w:bdr w:val="none" w:sz="0" w:space="0" w:color="auto" w:frame="1"/>
          <w:lang w:eastAsia="ru-RU"/>
        </w:rPr>
        <w:t xml:space="preserve">, совместное чтение первоисточников небольшой группой студентов </w:t>
      </w:r>
      <w:r w:rsidR="000B4495" w:rsidRPr="00C17C7E">
        <w:rPr>
          <w:bdr w:val="none" w:sz="0" w:space="0" w:color="auto" w:frame="1"/>
          <w:lang w:eastAsia="ru-RU"/>
        </w:rPr>
        <w:t>очутились</w:t>
      </w:r>
      <w:r w:rsidRPr="00C17C7E">
        <w:rPr>
          <w:bdr w:val="none" w:sz="0" w:space="0" w:color="auto" w:frame="1"/>
          <w:lang w:eastAsia="ru-RU"/>
        </w:rPr>
        <w:t xml:space="preserve"> </w:t>
      </w:r>
      <w:r w:rsidR="000B4495" w:rsidRPr="00C17C7E">
        <w:rPr>
          <w:bdr w:val="none" w:sz="0" w:space="0" w:color="auto" w:frame="1"/>
          <w:lang w:eastAsia="ru-RU"/>
        </w:rPr>
        <w:t>потерянными</w:t>
      </w:r>
      <w:r w:rsidRPr="00C17C7E">
        <w:rPr>
          <w:bdr w:val="none" w:sz="0" w:space="0" w:color="auto" w:frame="1"/>
          <w:lang w:eastAsia="ru-RU"/>
        </w:rPr>
        <w:t xml:space="preserve"> в </w:t>
      </w:r>
      <w:r w:rsidR="000B4495" w:rsidRPr="00C17C7E">
        <w:rPr>
          <w:bdr w:val="none" w:sz="0" w:space="0" w:color="auto" w:frame="1"/>
          <w:lang w:eastAsia="ru-RU"/>
        </w:rPr>
        <w:t>пору</w:t>
      </w:r>
      <w:r w:rsidRPr="00C17C7E">
        <w:rPr>
          <w:bdr w:val="none" w:sz="0" w:space="0" w:color="auto" w:frame="1"/>
          <w:lang w:eastAsia="ru-RU"/>
        </w:rPr>
        <w:t xml:space="preserve"> </w:t>
      </w:r>
      <w:r w:rsidR="000B4495" w:rsidRPr="00C17C7E">
        <w:rPr>
          <w:bdr w:val="none" w:sz="0" w:space="0" w:color="auto" w:frame="1"/>
          <w:lang w:eastAsia="ru-RU"/>
        </w:rPr>
        <w:t>валовой</w:t>
      </w:r>
      <w:r w:rsidR="000B4495" w:rsidRPr="000B4495">
        <w:rPr>
          <w:bdr w:val="none" w:sz="0" w:space="0" w:color="auto" w:frame="1"/>
          <w:lang w:eastAsia="ru-RU"/>
        </w:rPr>
        <w:t>,</w:t>
      </w:r>
      <w:r w:rsidR="000B4495" w:rsidRPr="00C17C7E">
        <w:rPr>
          <w:bdr w:val="none" w:sz="0" w:space="0" w:color="auto" w:frame="1"/>
          <w:lang w:eastAsia="ru-RU"/>
        </w:rPr>
        <w:t xml:space="preserve"> </w:t>
      </w:r>
      <w:r w:rsidR="000B4495">
        <w:rPr>
          <w:bdr w:val="none" w:sz="0" w:space="0" w:color="auto" w:frame="1"/>
          <w:lang w:eastAsia="ru-RU"/>
        </w:rPr>
        <w:t>массовой</w:t>
      </w:r>
      <w:r w:rsidRPr="00C17C7E">
        <w:rPr>
          <w:bdr w:val="none" w:sz="0" w:space="0" w:color="auto" w:frame="1"/>
          <w:lang w:eastAsia="ru-RU"/>
        </w:rPr>
        <w:t xml:space="preserve"> подготовки кадров в 1970—80-е годы. Между тем, и об этом свидетельствуют воспоминания историков,</w:t>
      </w:r>
      <w:r w:rsidR="000B4495" w:rsidRPr="000B4495">
        <w:rPr>
          <w:bdr w:val="none" w:sz="0" w:space="0" w:color="auto" w:frame="1"/>
          <w:lang w:eastAsia="ru-RU"/>
        </w:rPr>
        <w:t xml:space="preserve"> которые </w:t>
      </w:r>
      <w:r w:rsidR="00FC6A7E" w:rsidRPr="000B4495">
        <w:rPr>
          <w:bdr w:val="none" w:sz="0" w:space="0" w:color="auto" w:frame="1"/>
          <w:lang w:eastAsia="ru-RU"/>
        </w:rPr>
        <w:t xml:space="preserve">учились </w:t>
      </w:r>
      <w:r w:rsidR="00FC6A7E" w:rsidRPr="00C17C7E">
        <w:rPr>
          <w:bdr w:val="none" w:sz="0" w:space="0" w:color="auto" w:frame="1"/>
          <w:lang w:eastAsia="ru-RU"/>
        </w:rPr>
        <w:t>в</w:t>
      </w:r>
      <w:r w:rsidRPr="00C17C7E">
        <w:rPr>
          <w:bdr w:val="none" w:sz="0" w:space="0" w:color="auto" w:frame="1"/>
          <w:lang w:eastAsia="ru-RU"/>
        </w:rPr>
        <w:t xml:space="preserve"> те годы, ведущий </w:t>
      </w:r>
      <w:r w:rsidR="000B4495" w:rsidRPr="00C17C7E">
        <w:rPr>
          <w:bdr w:val="none" w:sz="0" w:space="0" w:color="auto" w:frame="1"/>
          <w:lang w:eastAsia="ru-RU"/>
        </w:rPr>
        <w:t xml:space="preserve">семинара </w:t>
      </w:r>
      <w:r w:rsidRPr="00C17C7E">
        <w:rPr>
          <w:bdr w:val="none" w:sz="0" w:space="0" w:color="auto" w:frame="1"/>
          <w:lang w:eastAsia="ru-RU"/>
        </w:rPr>
        <w:t xml:space="preserve">или </w:t>
      </w:r>
      <w:r w:rsidR="000B4495" w:rsidRPr="00C17C7E">
        <w:rPr>
          <w:bdr w:val="none" w:sz="0" w:space="0" w:color="auto" w:frame="1"/>
          <w:lang w:eastAsia="ru-RU"/>
        </w:rPr>
        <w:t xml:space="preserve">просеминара </w:t>
      </w:r>
      <w:r w:rsidR="00B85FD7" w:rsidRPr="00C17C7E">
        <w:rPr>
          <w:bdr w:val="none" w:sz="0" w:space="0" w:color="auto" w:frame="1"/>
          <w:lang w:eastAsia="ru-RU"/>
        </w:rPr>
        <w:t>отдавал</w:t>
      </w:r>
      <w:r w:rsidRPr="00C17C7E">
        <w:rPr>
          <w:bdr w:val="none" w:sz="0" w:space="0" w:color="auto" w:frame="1"/>
          <w:lang w:eastAsia="ru-RU"/>
        </w:rPr>
        <w:t xml:space="preserve"> своим ученикам не только «живую» практику научного анализа, но и </w:t>
      </w:r>
      <w:r w:rsidR="00B85FD7" w:rsidRPr="00C17C7E">
        <w:rPr>
          <w:bdr w:val="none" w:sz="0" w:space="0" w:color="auto" w:frame="1"/>
          <w:lang w:eastAsia="ru-RU"/>
        </w:rPr>
        <w:t>содействовал</w:t>
      </w:r>
      <w:r w:rsidRPr="00C17C7E">
        <w:rPr>
          <w:bdr w:val="none" w:sz="0" w:space="0" w:color="auto" w:frame="1"/>
          <w:lang w:eastAsia="ru-RU"/>
        </w:rPr>
        <w:t xml:space="preserve"> </w:t>
      </w:r>
      <w:r w:rsidR="00B85FD7" w:rsidRPr="00C17C7E">
        <w:rPr>
          <w:bdr w:val="none" w:sz="0" w:space="0" w:color="auto" w:frame="1"/>
          <w:lang w:eastAsia="ru-RU"/>
        </w:rPr>
        <w:t>формированию</w:t>
      </w:r>
      <w:r w:rsidRPr="00C17C7E">
        <w:rPr>
          <w:bdr w:val="none" w:sz="0" w:space="0" w:color="auto" w:frame="1"/>
          <w:lang w:eastAsia="ru-RU"/>
        </w:rPr>
        <w:t xml:space="preserve"> у них </w:t>
      </w:r>
      <w:r w:rsidR="00B85FD7" w:rsidRPr="00C17C7E">
        <w:rPr>
          <w:bdr w:val="none" w:sz="0" w:space="0" w:color="auto" w:frame="1"/>
          <w:lang w:eastAsia="ru-RU"/>
        </w:rPr>
        <w:t xml:space="preserve">духовных </w:t>
      </w:r>
      <w:r w:rsidRPr="00C17C7E">
        <w:rPr>
          <w:bdr w:val="none" w:sz="0" w:space="0" w:color="auto" w:frame="1"/>
          <w:lang w:eastAsia="ru-RU"/>
        </w:rPr>
        <w:t xml:space="preserve">и </w:t>
      </w:r>
      <w:r w:rsidR="00B85FD7" w:rsidRPr="00C17C7E">
        <w:rPr>
          <w:bdr w:val="none" w:sz="0" w:space="0" w:color="auto" w:frame="1"/>
          <w:lang w:eastAsia="ru-RU"/>
        </w:rPr>
        <w:t xml:space="preserve">нравственных </w:t>
      </w:r>
      <w:r w:rsidRPr="00C17C7E">
        <w:rPr>
          <w:bdr w:val="none" w:sz="0" w:space="0" w:color="auto" w:frame="1"/>
          <w:lang w:eastAsia="ru-RU"/>
        </w:rPr>
        <w:t xml:space="preserve">качеств (при условии, если они были), так </w:t>
      </w:r>
      <w:r w:rsidR="00B85FD7" w:rsidRPr="00C17C7E">
        <w:rPr>
          <w:bdr w:val="none" w:sz="0" w:space="0" w:color="auto" w:frame="1"/>
          <w:lang w:eastAsia="ru-RU"/>
        </w:rPr>
        <w:t>нужных</w:t>
      </w:r>
      <w:r w:rsidRPr="00C17C7E">
        <w:rPr>
          <w:bdr w:val="none" w:sz="0" w:space="0" w:color="auto" w:frame="1"/>
          <w:lang w:eastAsia="ru-RU"/>
        </w:rPr>
        <w:t xml:space="preserve"> профессиональному историку.</w:t>
      </w:r>
    </w:p>
    <w:p w:rsidR="00C17C7E" w:rsidRPr="00C17C7E" w:rsidRDefault="00C17C7E" w:rsidP="002F5FE9">
      <w:pPr>
        <w:rPr>
          <w:sz w:val="34"/>
          <w:szCs w:val="34"/>
          <w:lang w:eastAsia="ru-RU"/>
        </w:rPr>
      </w:pPr>
      <w:r w:rsidRPr="00C17C7E">
        <w:rPr>
          <w:bdr w:val="none" w:sz="0" w:space="0" w:color="auto" w:frame="1"/>
          <w:lang w:eastAsia="ru-RU"/>
        </w:rPr>
        <w:t xml:space="preserve">В реформировании </w:t>
      </w:r>
      <w:r w:rsidR="00B85FD7" w:rsidRPr="00C17C7E">
        <w:rPr>
          <w:bdr w:val="none" w:sz="0" w:space="0" w:color="auto" w:frame="1"/>
          <w:lang w:eastAsia="ru-RU"/>
        </w:rPr>
        <w:t>нынешнего</w:t>
      </w:r>
      <w:r w:rsidRPr="00C17C7E">
        <w:rPr>
          <w:bdr w:val="none" w:sz="0" w:space="0" w:color="auto" w:frame="1"/>
          <w:lang w:eastAsia="ru-RU"/>
        </w:rPr>
        <w:t xml:space="preserve"> образования опыт ведущих западных стран, </w:t>
      </w:r>
      <w:r w:rsidR="00B85FD7" w:rsidRPr="00C17C7E">
        <w:rPr>
          <w:bdr w:val="none" w:sz="0" w:space="0" w:color="auto" w:frame="1"/>
          <w:lang w:eastAsia="ru-RU"/>
        </w:rPr>
        <w:t>абсолютно</w:t>
      </w:r>
      <w:r w:rsidRPr="00C17C7E">
        <w:rPr>
          <w:bdr w:val="none" w:sz="0" w:space="0" w:color="auto" w:frame="1"/>
          <w:lang w:eastAsia="ru-RU"/>
        </w:rPr>
        <w:t xml:space="preserve">, </w:t>
      </w:r>
      <w:r w:rsidR="00B85FD7" w:rsidRPr="00C17C7E">
        <w:rPr>
          <w:bdr w:val="none" w:sz="0" w:space="0" w:color="auto" w:frame="1"/>
          <w:lang w:eastAsia="ru-RU"/>
        </w:rPr>
        <w:t>обладает</w:t>
      </w:r>
      <w:r w:rsidRPr="00C17C7E">
        <w:rPr>
          <w:bdr w:val="none" w:sz="0" w:space="0" w:color="auto" w:frame="1"/>
          <w:lang w:eastAsia="ru-RU"/>
        </w:rPr>
        <w:t xml:space="preserve"> </w:t>
      </w:r>
      <w:r w:rsidR="00FC6A7E" w:rsidRPr="00C17C7E">
        <w:rPr>
          <w:bdr w:val="none" w:sz="0" w:space="0" w:color="auto" w:frame="1"/>
          <w:lang w:eastAsia="ru-RU"/>
        </w:rPr>
        <w:t>больш</w:t>
      </w:r>
      <w:r w:rsidR="00FC6A7E" w:rsidRPr="00B85FD7">
        <w:rPr>
          <w:bdr w:val="none" w:sz="0" w:space="0" w:color="auto" w:frame="1"/>
          <w:lang w:eastAsia="ru-RU"/>
        </w:rPr>
        <w:t>им</w:t>
      </w:r>
      <w:r w:rsidRPr="00C17C7E">
        <w:rPr>
          <w:bdr w:val="none" w:sz="0" w:space="0" w:color="auto" w:frame="1"/>
          <w:lang w:eastAsia="ru-RU"/>
        </w:rPr>
        <w:t xml:space="preserve"> значение</w:t>
      </w:r>
      <w:r w:rsidR="00B85FD7" w:rsidRPr="00B85FD7">
        <w:rPr>
          <w:bdr w:val="none" w:sz="0" w:space="0" w:color="auto" w:frame="1"/>
          <w:lang w:eastAsia="ru-RU"/>
        </w:rPr>
        <w:t>м</w:t>
      </w:r>
      <w:r w:rsidRPr="00C17C7E">
        <w:rPr>
          <w:bdr w:val="none" w:sz="0" w:space="0" w:color="auto" w:frame="1"/>
          <w:lang w:eastAsia="ru-RU"/>
        </w:rPr>
        <w:t xml:space="preserve">. Но </w:t>
      </w:r>
      <w:r w:rsidR="00B85FD7" w:rsidRPr="00C17C7E">
        <w:rPr>
          <w:bdr w:val="none" w:sz="0" w:space="0" w:color="auto" w:frame="1"/>
          <w:lang w:eastAsia="ru-RU"/>
        </w:rPr>
        <w:t xml:space="preserve">возродить </w:t>
      </w:r>
      <w:r w:rsidRPr="00C17C7E">
        <w:rPr>
          <w:bdr w:val="none" w:sz="0" w:space="0" w:color="auto" w:frame="1"/>
          <w:lang w:eastAsia="ru-RU"/>
        </w:rPr>
        <w:t xml:space="preserve">и </w:t>
      </w:r>
      <w:r w:rsidR="00B85FD7" w:rsidRPr="00C17C7E">
        <w:rPr>
          <w:bdr w:val="none" w:sz="0" w:space="0" w:color="auto" w:frame="1"/>
          <w:lang w:eastAsia="ru-RU"/>
        </w:rPr>
        <w:t xml:space="preserve">сохранить </w:t>
      </w:r>
      <w:r w:rsidRPr="00C17C7E">
        <w:rPr>
          <w:bdr w:val="none" w:sz="0" w:space="0" w:color="auto" w:frame="1"/>
          <w:lang w:eastAsia="ru-RU"/>
        </w:rPr>
        <w:t xml:space="preserve">всё лучшее, </w:t>
      </w:r>
      <w:r w:rsidR="00B85FD7" w:rsidRPr="00C17C7E">
        <w:rPr>
          <w:bdr w:val="none" w:sz="0" w:space="0" w:color="auto" w:frame="1"/>
          <w:lang w:eastAsia="ru-RU"/>
        </w:rPr>
        <w:t>скопленное</w:t>
      </w:r>
      <w:r w:rsidRPr="00C17C7E">
        <w:rPr>
          <w:bdr w:val="none" w:sz="0" w:space="0" w:color="auto" w:frame="1"/>
          <w:lang w:eastAsia="ru-RU"/>
        </w:rPr>
        <w:t xml:space="preserve"> как дореволюционной, так и советской образовательной системой, — не менее </w:t>
      </w:r>
      <w:r w:rsidR="00B85FD7" w:rsidRPr="00C17C7E">
        <w:rPr>
          <w:bdr w:val="none" w:sz="0" w:space="0" w:color="auto" w:frame="1"/>
          <w:lang w:eastAsia="ru-RU"/>
        </w:rPr>
        <w:t xml:space="preserve">полезно </w:t>
      </w:r>
      <w:r w:rsidRPr="00C17C7E">
        <w:rPr>
          <w:bdr w:val="none" w:sz="0" w:space="0" w:color="auto" w:frame="1"/>
          <w:lang w:eastAsia="ru-RU"/>
        </w:rPr>
        <w:t>и</w:t>
      </w:r>
      <w:r w:rsidR="00B85FD7" w:rsidRPr="00B85FD7">
        <w:rPr>
          <w:bdr w:val="none" w:sz="0" w:space="0" w:color="auto" w:frame="1"/>
          <w:lang w:eastAsia="ru-RU"/>
        </w:rPr>
        <w:t xml:space="preserve"> </w:t>
      </w:r>
      <w:r w:rsidR="00B85FD7" w:rsidRPr="00C17C7E">
        <w:rPr>
          <w:bdr w:val="none" w:sz="0" w:space="0" w:color="auto" w:frame="1"/>
          <w:lang w:eastAsia="ru-RU"/>
        </w:rPr>
        <w:t>важно</w:t>
      </w:r>
      <w:r w:rsidRPr="00C17C7E">
        <w:rPr>
          <w:bdr w:val="none" w:sz="0" w:space="0" w:color="auto" w:frame="1"/>
          <w:lang w:eastAsia="ru-RU"/>
        </w:rPr>
        <w:t xml:space="preserve">. </w:t>
      </w:r>
      <w:r w:rsidR="00B85FD7" w:rsidRPr="00B85FD7">
        <w:rPr>
          <w:bdr w:val="none" w:sz="0" w:space="0" w:color="auto" w:frame="1"/>
          <w:lang w:eastAsia="ru-RU"/>
        </w:rPr>
        <w:t>Так как</w:t>
      </w:r>
      <w:r w:rsidRPr="00C17C7E">
        <w:rPr>
          <w:bdr w:val="none" w:sz="0" w:space="0" w:color="auto" w:frame="1"/>
          <w:lang w:eastAsia="ru-RU"/>
        </w:rPr>
        <w:t xml:space="preserve"> мы еще не можем сказать о положительных итогах перенесения на российскую почву западных образовательных форм, так почему бы не возродить собственные </w:t>
      </w:r>
      <w:r w:rsidRPr="00C17C7E">
        <w:rPr>
          <w:bdr w:val="none" w:sz="0" w:space="0" w:color="auto" w:frame="1"/>
          <w:lang w:eastAsia="ru-RU"/>
        </w:rPr>
        <w:lastRenderedPageBreak/>
        <w:t xml:space="preserve">традиции, </w:t>
      </w:r>
      <w:r w:rsidR="00B85FD7" w:rsidRPr="00B85FD7">
        <w:rPr>
          <w:bdr w:val="none" w:sz="0" w:space="0" w:color="auto" w:frame="1"/>
          <w:lang w:eastAsia="ru-RU"/>
        </w:rPr>
        <w:t xml:space="preserve">которые давали хорошие результаты </w:t>
      </w:r>
      <w:r w:rsidRPr="00C17C7E">
        <w:rPr>
          <w:bdr w:val="none" w:sz="0" w:space="0" w:color="auto" w:frame="1"/>
          <w:lang w:eastAsia="ru-RU"/>
        </w:rPr>
        <w:t>как в плане воспитания будущих историков, так и за счет интеграции образования и науки?</w:t>
      </w:r>
    </w:p>
    <w:p w:rsidR="00B85FD7" w:rsidRPr="00282447" w:rsidRDefault="00C17C7E" w:rsidP="002F5FE9">
      <w:pPr>
        <w:rPr>
          <w:bdr w:val="none" w:sz="0" w:space="0" w:color="auto" w:frame="1"/>
          <w:lang w:eastAsia="ru-RU"/>
        </w:rPr>
      </w:pPr>
      <w:r w:rsidRPr="00C17C7E">
        <w:rPr>
          <w:bdr w:val="none" w:sz="0" w:space="0" w:color="auto" w:frame="1"/>
          <w:lang w:eastAsia="ru-RU"/>
        </w:rPr>
        <w:t xml:space="preserve">Как отмечает Л.П. Репина, интеграция </w:t>
      </w:r>
      <w:r w:rsidR="00FC6A7E" w:rsidRPr="00C17C7E">
        <w:rPr>
          <w:bdr w:val="none" w:sz="0" w:space="0" w:color="auto" w:frame="1"/>
          <w:lang w:eastAsia="ru-RU"/>
        </w:rPr>
        <w:t>науки и</w:t>
      </w:r>
      <w:r w:rsidR="00B85FD7" w:rsidRPr="00B85FD7">
        <w:rPr>
          <w:bdr w:val="none" w:sz="0" w:space="0" w:color="auto" w:frame="1"/>
          <w:lang w:eastAsia="ru-RU"/>
        </w:rPr>
        <w:t xml:space="preserve"> </w:t>
      </w:r>
      <w:r w:rsidR="00B85FD7" w:rsidRPr="00C17C7E">
        <w:rPr>
          <w:bdr w:val="none" w:sz="0" w:space="0" w:color="auto" w:frame="1"/>
          <w:lang w:eastAsia="ru-RU"/>
        </w:rPr>
        <w:t xml:space="preserve">образования </w:t>
      </w:r>
      <w:r w:rsidR="00B85FD7" w:rsidRPr="00B85FD7">
        <w:rPr>
          <w:bdr w:val="none" w:sz="0" w:space="0" w:color="auto" w:frame="1"/>
          <w:lang w:eastAsia="ru-RU"/>
        </w:rPr>
        <w:t xml:space="preserve">представляет собой одну из значительных, </w:t>
      </w:r>
      <w:r w:rsidR="0037641C" w:rsidRPr="00B85FD7">
        <w:rPr>
          <w:bdr w:val="none" w:sz="0" w:space="0" w:color="auto" w:frame="1"/>
          <w:lang w:eastAsia="ru-RU"/>
        </w:rPr>
        <w:t xml:space="preserve">главных </w:t>
      </w:r>
      <w:r w:rsidR="0037641C" w:rsidRPr="00C17C7E">
        <w:rPr>
          <w:bdr w:val="none" w:sz="0" w:space="0" w:color="auto" w:frame="1"/>
          <w:lang w:eastAsia="ru-RU"/>
        </w:rPr>
        <w:t>проблем</w:t>
      </w:r>
      <w:r w:rsidRPr="00C17C7E">
        <w:rPr>
          <w:bdr w:val="none" w:sz="0" w:space="0" w:color="auto" w:frame="1"/>
          <w:lang w:eastAsia="ru-RU"/>
        </w:rPr>
        <w:t xml:space="preserve">, </w:t>
      </w:r>
      <w:r w:rsidR="00B85FD7" w:rsidRPr="00B85FD7">
        <w:rPr>
          <w:bdr w:val="none" w:sz="0" w:space="0" w:color="auto" w:frame="1"/>
          <w:lang w:eastAsia="ru-RU"/>
        </w:rPr>
        <w:t xml:space="preserve">которые стоят перед нынешними </w:t>
      </w:r>
      <w:r w:rsidRPr="00C17C7E">
        <w:rPr>
          <w:bdr w:val="none" w:sz="0" w:space="0" w:color="auto" w:frame="1"/>
          <w:lang w:eastAsia="ru-RU"/>
        </w:rPr>
        <w:t xml:space="preserve">историками. </w:t>
      </w:r>
    </w:p>
    <w:p w:rsidR="00C17C7E" w:rsidRDefault="00384C8B" w:rsidP="002F5FE9">
      <w:pPr>
        <w:rPr>
          <w:bdr w:val="none" w:sz="0" w:space="0" w:color="auto" w:frame="1"/>
          <w:lang w:eastAsia="ru-RU"/>
        </w:rPr>
      </w:pPr>
      <w:r w:rsidRPr="00384C8B">
        <w:rPr>
          <w:bdr w:val="none" w:sz="0" w:space="0" w:color="auto" w:frame="1"/>
          <w:lang w:eastAsia="ru-RU"/>
        </w:rPr>
        <w:t>О</w:t>
      </w:r>
      <w:r w:rsidRPr="00C17C7E">
        <w:rPr>
          <w:bdr w:val="none" w:sz="0" w:space="0" w:color="auto" w:frame="1"/>
          <w:lang w:eastAsia="ru-RU"/>
        </w:rPr>
        <w:t>тъединение</w:t>
      </w:r>
      <w:r w:rsidR="00C17C7E" w:rsidRPr="00C17C7E">
        <w:rPr>
          <w:bdr w:val="none" w:sz="0" w:space="0" w:color="auto" w:frame="1"/>
          <w:lang w:eastAsia="ru-RU"/>
        </w:rPr>
        <w:t xml:space="preserve"> научно-исследовательских учреждений от системы высшего образования в 1960—80-е годы обеспечивало партийным властям как бдительный контроль за историческими исследованиями, так и изоляцию молодого поколения от заглушенных после оттепели, но иногда </w:t>
      </w:r>
      <w:r w:rsidRPr="00C17C7E">
        <w:rPr>
          <w:bdr w:val="none" w:sz="0" w:space="0" w:color="auto" w:frame="1"/>
          <w:lang w:eastAsia="ru-RU"/>
        </w:rPr>
        <w:t>возникающих</w:t>
      </w:r>
      <w:r w:rsidR="00C17C7E" w:rsidRPr="00C17C7E">
        <w:rPr>
          <w:bdr w:val="none" w:sz="0" w:space="0" w:color="auto" w:frame="1"/>
          <w:lang w:eastAsia="ru-RU"/>
        </w:rPr>
        <w:t xml:space="preserve"> в академической среде «новых веяний». Связь </w:t>
      </w:r>
      <w:r w:rsidRPr="00C17C7E">
        <w:rPr>
          <w:bdr w:val="none" w:sz="0" w:space="0" w:color="auto" w:frame="1"/>
          <w:lang w:eastAsia="ru-RU"/>
        </w:rPr>
        <w:t xml:space="preserve">науки </w:t>
      </w:r>
      <w:r w:rsidR="00C17C7E" w:rsidRPr="00C17C7E">
        <w:rPr>
          <w:bdr w:val="none" w:sz="0" w:space="0" w:color="auto" w:frame="1"/>
          <w:lang w:eastAsia="ru-RU"/>
        </w:rPr>
        <w:t>и</w:t>
      </w:r>
      <w:r w:rsidRPr="00384C8B">
        <w:rPr>
          <w:bdr w:val="none" w:sz="0" w:space="0" w:color="auto" w:frame="1"/>
          <w:lang w:eastAsia="ru-RU"/>
        </w:rPr>
        <w:t xml:space="preserve"> </w:t>
      </w:r>
      <w:r w:rsidRPr="00C17C7E">
        <w:rPr>
          <w:bdr w:val="none" w:sz="0" w:space="0" w:color="auto" w:frame="1"/>
          <w:lang w:eastAsia="ru-RU"/>
        </w:rPr>
        <w:t>образования</w:t>
      </w:r>
      <w:r w:rsidR="00C17C7E" w:rsidRPr="00C17C7E">
        <w:rPr>
          <w:bdr w:val="none" w:sz="0" w:space="0" w:color="auto" w:frame="1"/>
          <w:lang w:eastAsia="ru-RU"/>
        </w:rPr>
        <w:t xml:space="preserve">, </w:t>
      </w:r>
      <w:r w:rsidRPr="00C17C7E">
        <w:rPr>
          <w:bdr w:val="none" w:sz="0" w:space="0" w:color="auto" w:frame="1"/>
          <w:lang w:eastAsia="ru-RU"/>
        </w:rPr>
        <w:t xml:space="preserve">непостоянная </w:t>
      </w:r>
      <w:r w:rsidR="00C17C7E" w:rsidRPr="00C17C7E">
        <w:rPr>
          <w:bdr w:val="none" w:sz="0" w:space="0" w:color="auto" w:frame="1"/>
          <w:lang w:eastAsia="ru-RU"/>
        </w:rPr>
        <w:t>и</w:t>
      </w:r>
      <w:r w:rsidRPr="00384C8B">
        <w:rPr>
          <w:bdr w:val="none" w:sz="0" w:space="0" w:color="auto" w:frame="1"/>
          <w:lang w:eastAsia="ru-RU"/>
        </w:rPr>
        <w:t xml:space="preserve"> </w:t>
      </w:r>
      <w:r w:rsidRPr="00C17C7E">
        <w:rPr>
          <w:bdr w:val="none" w:sz="0" w:space="0" w:color="auto" w:frame="1"/>
          <w:lang w:eastAsia="ru-RU"/>
        </w:rPr>
        <w:t>ощутимо слабая</w:t>
      </w:r>
      <w:r w:rsidR="00C17C7E" w:rsidRPr="00C17C7E">
        <w:rPr>
          <w:bdr w:val="none" w:sz="0" w:space="0" w:color="auto" w:frame="1"/>
          <w:lang w:eastAsia="ru-RU"/>
        </w:rPr>
        <w:t xml:space="preserve">, проявлялась в советское время в работе нескольких исследовательских </w:t>
      </w:r>
      <w:r w:rsidRPr="00C17C7E">
        <w:rPr>
          <w:bdr w:val="none" w:sz="0" w:space="0" w:color="auto" w:frame="1"/>
          <w:lang w:eastAsia="ru-RU"/>
        </w:rPr>
        <w:t xml:space="preserve">центров </w:t>
      </w:r>
      <w:r w:rsidR="00C17C7E" w:rsidRPr="00C17C7E">
        <w:rPr>
          <w:bdr w:val="none" w:sz="0" w:space="0" w:color="auto" w:frame="1"/>
          <w:lang w:eastAsia="ru-RU"/>
        </w:rPr>
        <w:t>и</w:t>
      </w:r>
      <w:r w:rsidRPr="00384C8B">
        <w:rPr>
          <w:bdr w:val="none" w:sz="0" w:space="0" w:color="auto" w:frame="1"/>
          <w:lang w:eastAsia="ru-RU"/>
        </w:rPr>
        <w:t xml:space="preserve"> </w:t>
      </w:r>
      <w:r w:rsidRPr="00C17C7E">
        <w:rPr>
          <w:bdr w:val="none" w:sz="0" w:space="0" w:color="auto" w:frame="1"/>
          <w:lang w:eastAsia="ru-RU"/>
        </w:rPr>
        <w:t>лабораторий</w:t>
      </w:r>
      <w:r w:rsidR="00C17C7E" w:rsidRPr="00C17C7E">
        <w:rPr>
          <w:bdr w:val="none" w:sz="0" w:space="0" w:color="auto" w:frame="1"/>
          <w:lang w:eastAsia="ru-RU"/>
        </w:rPr>
        <w:t xml:space="preserve">, научной работе на кафедрах вузов, а также периодическом чтении лекций учеными из исследовательских </w:t>
      </w:r>
      <w:r w:rsidRPr="00C17C7E">
        <w:rPr>
          <w:bdr w:val="none" w:sz="0" w:space="0" w:color="auto" w:frame="1"/>
          <w:lang w:eastAsia="ru-RU"/>
        </w:rPr>
        <w:t xml:space="preserve">центров </w:t>
      </w:r>
      <w:r w:rsidR="00C17C7E" w:rsidRPr="00C17C7E">
        <w:rPr>
          <w:bdr w:val="none" w:sz="0" w:space="0" w:color="auto" w:frame="1"/>
          <w:lang w:eastAsia="ru-RU"/>
        </w:rPr>
        <w:t>и</w:t>
      </w:r>
      <w:r w:rsidRPr="00384C8B">
        <w:rPr>
          <w:bdr w:val="none" w:sz="0" w:space="0" w:color="auto" w:frame="1"/>
          <w:lang w:eastAsia="ru-RU"/>
        </w:rPr>
        <w:t xml:space="preserve"> </w:t>
      </w:r>
      <w:r w:rsidRPr="00C17C7E">
        <w:rPr>
          <w:bdr w:val="none" w:sz="0" w:space="0" w:color="auto" w:frame="1"/>
          <w:lang w:eastAsia="ru-RU"/>
        </w:rPr>
        <w:t>институтов</w:t>
      </w:r>
      <w:r w:rsidR="00C17C7E" w:rsidRPr="00C17C7E">
        <w:rPr>
          <w:bdr w:val="none" w:sz="0" w:space="0" w:color="auto" w:frame="1"/>
          <w:lang w:eastAsia="ru-RU"/>
        </w:rPr>
        <w:t>.</w:t>
      </w:r>
    </w:p>
    <w:p w:rsidR="00007435" w:rsidRPr="005351EA" w:rsidRDefault="0037641C" w:rsidP="005351EA">
      <w:pPr>
        <w:rPr>
          <w:sz w:val="34"/>
          <w:szCs w:val="34"/>
          <w:lang w:eastAsia="ru-RU"/>
        </w:rPr>
      </w:pPr>
      <w:r>
        <w:rPr>
          <w:bdr w:val="none" w:sz="0" w:space="0" w:color="auto" w:frame="1"/>
          <w:lang w:eastAsia="ru-RU"/>
        </w:rPr>
        <w:t xml:space="preserve">Таким образом </w:t>
      </w:r>
      <w:r w:rsidR="00B9011A">
        <w:rPr>
          <w:bdr w:val="none" w:sz="0" w:space="0" w:color="auto" w:frame="1"/>
          <w:lang w:eastAsia="ru-RU"/>
        </w:rPr>
        <w:t>выбор в пользу концентрической системы обучения истории имел как положительный эффект, так и отрицательный. С одной стороны, она позволяла глубже изучить некоторые темы, учитывая возрастные особенности учащихся, с другой она предполагает повторение одного и того же материала, так же она более сложна структурно, в сравнении с линейной системой. Но в ходе разработки гибридной системы (совмещение концентрической и линейной системы)</w:t>
      </w:r>
      <w:r w:rsidR="00AF2436">
        <w:rPr>
          <w:bdr w:val="none" w:sz="0" w:space="0" w:color="auto" w:frame="1"/>
          <w:lang w:eastAsia="ru-RU"/>
        </w:rPr>
        <w:t xml:space="preserve"> качество исторического образования в России двинулось в положительном направлении.</w:t>
      </w:r>
    </w:p>
    <w:p w:rsidR="00B9011A" w:rsidRDefault="00B9011A" w:rsidP="00FA6B26">
      <w:pPr>
        <w:pStyle w:val="1"/>
        <w:spacing w:before="0"/>
        <w:jc w:val="both"/>
        <w:rPr>
          <w:b w:val="0"/>
        </w:rPr>
      </w:pPr>
    </w:p>
    <w:p w:rsidR="00B9011A" w:rsidRDefault="00B9011A" w:rsidP="00B9011A"/>
    <w:p w:rsidR="00B9011A" w:rsidRDefault="00B9011A" w:rsidP="00B9011A"/>
    <w:p w:rsidR="00B9011A" w:rsidRDefault="00B9011A" w:rsidP="00B9011A"/>
    <w:p w:rsidR="00B9011A" w:rsidRDefault="00B9011A" w:rsidP="00FA6B26">
      <w:pPr>
        <w:pStyle w:val="1"/>
        <w:spacing w:before="0"/>
        <w:jc w:val="both"/>
        <w:rPr>
          <w:rFonts w:eastAsiaTheme="minorHAnsi" w:cstheme="minorBidi"/>
          <w:b w:val="0"/>
          <w:bCs w:val="0"/>
          <w:szCs w:val="22"/>
        </w:rPr>
      </w:pPr>
    </w:p>
    <w:p w:rsidR="00B9011A" w:rsidRPr="00B9011A" w:rsidRDefault="00B9011A" w:rsidP="00B9011A"/>
    <w:p w:rsidR="00B9011A" w:rsidRDefault="00007435" w:rsidP="00B9011A">
      <w:pPr>
        <w:pStyle w:val="1"/>
        <w:spacing w:before="0"/>
        <w:jc w:val="both"/>
        <w:rPr>
          <w:b w:val="0"/>
        </w:rPr>
      </w:pPr>
      <w:bookmarkStart w:id="3" w:name="_Toc40267196"/>
      <w:r w:rsidRPr="00FA6B26">
        <w:rPr>
          <w:b w:val="0"/>
        </w:rPr>
        <w:lastRenderedPageBreak/>
        <w:t>2</w:t>
      </w:r>
      <w:r w:rsidR="00FE39B1" w:rsidRPr="00FA6B26">
        <w:rPr>
          <w:rFonts w:cs="Times New Roman"/>
          <w:b w:val="0"/>
        </w:rPr>
        <w:t>.</w:t>
      </w:r>
      <w:r w:rsidR="005E4FF9" w:rsidRPr="00FA6B26">
        <w:rPr>
          <w:rFonts w:cs="Times New Roman"/>
          <w:b w:val="0"/>
        </w:rPr>
        <w:t xml:space="preserve"> </w:t>
      </w:r>
      <w:r w:rsidR="00FA6B26" w:rsidRPr="00FA6B26">
        <w:rPr>
          <w:rFonts w:cs="Times New Roman"/>
          <w:b w:val="0"/>
        </w:rPr>
        <w:t>ИСТОРИЧЕСКОЕ</w:t>
      </w:r>
      <w:r w:rsidR="00FA6B26" w:rsidRPr="00FA6B26">
        <w:rPr>
          <w:b w:val="0"/>
        </w:rPr>
        <w:t xml:space="preserve"> ОБРАЗОВАНИЕ В РОССИЙСКОЙ ФЕДЕРАЦИИ В 90-ЫЕ ГОДЫ</w:t>
      </w:r>
      <w:bookmarkEnd w:id="3"/>
    </w:p>
    <w:p w:rsidR="00B9011A" w:rsidRDefault="00B9011A" w:rsidP="00B9011A">
      <w:pPr>
        <w:pStyle w:val="1"/>
        <w:spacing w:before="0"/>
        <w:jc w:val="both"/>
        <w:rPr>
          <w:b w:val="0"/>
        </w:rPr>
      </w:pPr>
    </w:p>
    <w:p w:rsidR="0057481C" w:rsidRDefault="00007435" w:rsidP="00B9011A">
      <w:pPr>
        <w:pStyle w:val="1"/>
        <w:spacing w:before="0"/>
        <w:jc w:val="both"/>
        <w:rPr>
          <w:b w:val="0"/>
        </w:rPr>
      </w:pPr>
      <w:bookmarkStart w:id="4" w:name="_Toc40267197"/>
      <w:r w:rsidRPr="00FA6B26">
        <w:rPr>
          <w:b w:val="0"/>
        </w:rPr>
        <w:t>2</w:t>
      </w:r>
      <w:r w:rsidR="00FE39B1" w:rsidRPr="00FA6B26">
        <w:rPr>
          <w:b w:val="0"/>
        </w:rPr>
        <w:t>.</w:t>
      </w:r>
      <w:r w:rsidR="00966168" w:rsidRPr="00FA6B26">
        <w:rPr>
          <w:b w:val="0"/>
        </w:rPr>
        <w:t>1</w:t>
      </w:r>
      <w:r w:rsidR="00FE39B1" w:rsidRPr="00FA6B26">
        <w:rPr>
          <w:b w:val="0"/>
        </w:rPr>
        <w:t>.</w:t>
      </w:r>
      <w:r w:rsidR="0057481C" w:rsidRPr="00FA6B26">
        <w:rPr>
          <w:b w:val="0"/>
        </w:rPr>
        <w:t xml:space="preserve"> Система исторического образования в </w:t>
      </w:r>
      <w:r w:rsidR="00966168" w:rsidRPr="00FA6B26">
        <w:rPr>
          <w:b w:val="0"/>
        </w:rPr>
        <w:t>Р</w:t>
      </w:r>
      <w:r w:rsidR="0057481C" w:rsidRPr="00FA6B26">
        <w:rPr>
          <w:b w:val="0"/>
        </w:rPr>
        <w:t>оссии: специфика эволюции в 90-ые годы.</w:t>
      </w:r>
      <w:bookmarkEnd w:id="4"/>
    </w:p>
    <w:p w:rsidR="00FA6B26" w:rsidRPr="00FA6B26" w:rsidRDefault="00FA6B26" w:rsidP="00FA6B26"/>
    <w:p w:rsidR="003B4FEB" w:rsidRPr="00282447" w:rsidRDefault="008748FA" w:rsidP="002F5FE9">
      <w:r w:rsidRPr="008748FA">
        <w:t xml:space="preserve">В 90-е гг. </w:t>
      </w:r>
      <w:r w:rsidR="003B4FEB" w:rsidRPr="008748FA">
        <w:t>случились</w:t>
      </w:r>
      <w:r w:rsidRPr="008748FA">
        <w:t xml:space="preserve"> </w:t>
      </w:r>
      <w:r w:rsidR="003B4FEB" w:rsidRPr="008748FA">
        <w:t>обстоятельные</w:t>
      </w:r>
      <w:r w:rsidRPr="008748FA">
        <w:t xml:space="preserve"> изменения в системе образования в России. С одной</w:t>
      </w:r>
      <w:r w:rsidR="003B4FEB">
        <w:t xml:space="preserve"> стороны, ушли в прошлое </w:t>
      </w:r>
      <w:proofErr w:type="spellStart"/>
      <w:r w:rsidR="003B4FEB">
        <w:t>идеоло</w:t>
      </w:r>
      <w:r w:rsidRPr="008748FA">
        <w:t>гизация</w:t>
      </w:r>
      <w:proofErr w:type="spellEnd"/>
      <w:r w:rsidRPr="008748FA">
        <w:t xml:space="preserve"> духовной жизни, государственная регламентация всех сфер культуры. Были </w:t>
      </w:r>
      <w:r w:rsidR="003B4FEB" w:rsidRPr="008748FA">
        <w:t>объявлены</w:t>
      </w:r>
      <w:r w:rsidRPr="008748FA">
        <w:t xml:space="preserve"> принципы </w:t>
      </w:r>
      <w:r w:rsidR="003B4FEB" w:rsidRPr="008748FA">
        <w:t>устранения</w:t>
      </w:r>
      <w:r w:rsidRPr="008748FA">
        <w:t xml:space="preserve"> монополии государства на образование; большего участия местных властей в </w:t>
      </w:r>
      <w:r w:rsidR="003B4FEB" w:rsidRPr="008748FA">
        <w:t>правлении</w:t>
      </w:r>
      <w:r w:rsidRPr="008748FA">
        <w:t xml:space="preserve"> образованием; самостоятельности учебных заведений при определении направлений учебной деятельности, перехода в педагогических отношениях к системе сотрудничества учителей, </w:t>
      </w:r>
      <w:r w:rsidR="003B4FEB" w:rsidRPr="008748FA">
        <w:t xml:space="preserve">родителей </w:t>
      </w:r>
      <w:r w:rsidRPr="008748FA">
        <w:t>и</w:t>
      </w:r>
      <w:r w:rsidR="003B4FEB" w:rsidRPr="003B4FEB">
        <w:t xml:space="preserve"> </w:t>
      </w:r>
      <w:r w:rsidR="003B4FEB" w:rsidRPr="008748FA">
        <w:t>учащихся</w:t>
      </w:r>
      <w:r w:rsidRPr="008748FA">
        <w:t>. С другой стороны, недостаточное финансирование государственных образовательных учреждений пр</w:t>
      </w:r>
      <w:r w:rsidR="003B4FEB">
        <w:t>ивело к оттоку из выс</w:t>
      </w:r>
      <w:r w:rsidR="003B4FEB" w:rsidRPr="008748FA">
        <w:t xml:space="preserve">шей </w:t>
      </w:r>
      <w:r w:rsidR="003B4FEB">
        <w:t xml:space="preserve">и средней </w:t>
      </w:r>
      <w:r w:rsidRPr="008748FA">
        <w:t xml:space="preserve">школы квалифицированных преподавательских кадров, к кризису вузовской науки и падению </w:t>
      </w:r>
      <w:r w:rsidR="003B4FEB" w:rsidRPr="008748FA">
        <w:t xml:space="preserve">качества </w:t>
      </w:r>
      <w:r w:rsidRPr="008748FA">
        <w:t xml:space="preserve">и </w:t>
      </w:r>
      <w:r w:rsidR="003B4FEB" w:rsidRPr="008748FA">
        <w:t xml:space="preserve">уровня </w:t>
      </w:r>
      <w:r w:rsidR="004C40D8" w:rsidRPr="008748FA">
        <w:t>образования</w:t>
      </w:r>
      <w:r w:rsidR="004C40D8">
        <w:t xml:space="preserve"> [3</w:t>
      </w:r>
      <w:r w:rsidR="004C40D8" w:rsidRPr="00FC6A7E">
        <w:t>,</w:t>
      </w:r>
      <w:r w:rsidR="004C40D8">
        <w:rPr>
          <w:lang w:val="en-US"/>
        </w:rPr>
        <w:t xml:space="preserve"> c.</w:t>
      </w:r>
      <w:r w:rsidR="00FC6A7E" w:rsidRPr="00FC6A7E">
        <w:t>35]</w:t>
      </w:r>
      <w:r w:rsidRPr="008748FA">
        <w:t xml:space="preserve">. </w:t>
      </w:r>
    </w:p>
    <w:p w:rsidR="008748FA" w:rsidRPr="008748FA" w:rsidRDefault="008748FA" w:rsidP="002F5FE9">
      <w:r w:rsidRPr="008748FA">
        <w:t xml:space="preserve">При этом декларации о широкой демократизации </w:t>
      </w:r>
      <w:r w:rsidR="003B4FEB" w:rsidRPr="008748FA">
        <w:t xml:space="preserve">воспитания </w:t>
      </w:r>
      <w:r w:rsidRPr="008748FA">
        <w:t xml:space="preserve">и </w:t>
      </w:r>
      <w:r w:rsidR="003B4FEB" w:rsidRPr="008748FA">
        <w:t xml:space="preserve">образования </w:t>
      </w:r>
      <w:r w:rsidRPr="008748FA">
        <w:t>остались во многом благими пожеланиями. По-прежнему сильны традиции централизованного управления школой, сохраняется громоздкий бюрократический аппарат.</w:t>
      </w:r>
    </w:p>
    <w:p w:rsidR="003B4FEB" w:rsidRPr="00282447" w:rsidRDefault="001F10D2" w:rsidP="002F5FE9">
      <w:r>
        <w:t xml:space="preserve">В ходе реформирования исторического образования в 90-е гг. XX в. были </w:t>
      </w:r>
      <w:r w:rsidR="00FC6A7E">
        <w:t>мало</w:t>
      </w:r>
      <w:r w:rsidR="00FC6A7E" w:rsidRPr="003B4FEB">
        <w:t xml:space="preserve"> </w:t>
      </w:r>
      <w:r w:rsidR="00FC6A7E">
        <w:t>учтены</w:t>
      </w:r>
      <w:r>
        <w:t xml:space="preserve"> интегрирующие связи между компонентами системы: обновление </w:t>
      </w:r>
      <w:r w:rsidR="003B4FEB">
        <w:t xml:space="preserve">вузовского </w:t>
      </w:r>
      <w:r>
        <w:t xml:space="preserve">и </w:t>
      </w:r>
      <w:r w:rsidR="003B4FEB">
        <w:t xml:space="preserve">школьного </w:t>
      </w:r>
      <w:r>
        <w:t xml:space="preserve">исторического образования происходило автономно. </w:t>
      </w:r>
    </w:p>
    <w:p w:rsidR="001F10D2" w:rsidRDefault="001F10D2" w:rsidP="002F5FE9">
      <w:r>
        <w:t xml:space="preserve">Поэтому </w:t>
      </w:r>
      <w:r w:rsidR="003B4FEB">
        <w:t>нужно</w:t>
      </w:r>
      <w:r>
        <w:t xml:space="preserve"> было решить вопрос о соотношении содержания </w:t>
      </w:r>
      <w:r w:rsidR="00FC6A7E">
        <w:t>образования,</w:t>
      </w:r>
      <w:r>
        <w:t xml:space="preserve"> изучаемого на разных ступенях - в </w:t>
      </w:r>
      <w:r w:rsidR="003B4FEB">
        <w:t xml:space="preserve">вузе </w:t>
      </w:r>
      <w:r>
        <w:t>и</w:t>
      </w:r>
      <w:r w:rsidR="003B4FEB" w:rsidRPr="003B4FEB">
        <w:t xml:space="preserve"> </w:t>
      </w:r>
      <w:r w:rsidR="003B4FEB">
        <w:t>школе</w:t>
      </w:r>
      <w:r>
        <w:t>.</w:t>
      </w:r>
    </w:p>
    <w:p w:rsidR="001F10D2" w:rsidRDefault="001F10D2" w:rsidP="002F5FE9">
      <w:r>
        <w:t xml:space="preserve">Условием </w:t>
      </w:r>
      <w:r w:rsidR="003B4FEB">
        <w:t>постоянства</w:t>
      </w:r>
      <w:r>
        <w:t xml:space="preserve"> системы, сохранения ее качественной определенности является постоянное развитие и обновление составляющих ее компонентов.</w:t>
      </w:r>
    </w:p>
    <w:p w:rsidR="001F10D2" w:rsidRDefault="001F10D2" w:rsidP="002F5FE9">
      <w:r>
        <w:lastRenderedPageBreak/>
        <w:t xml:space="preserve">Реформирование советской </w:t>
      </w:r>
      <w:r w:rsidR="003B4FEB">
        <w:t xml:space="preserve">высшей </w:t>
      </w:r>
      <w:r>
        <w:t xml:space="preserve">и </w:t>
      </w:r>
      <w:r w:rsidR="003B4FEB">
        <w:t xml:space="preserve">средней </w:t>
      </w:r>
      <w:r>
        <w:t xml:space="preserve">школы практически всегда пренебрегало внутренними закономерностями развития системы образования и в большинстве случаев диктовалось конъюнктурными политическими мотивами. Система, </w:t>
      </w:r>
      <w:r w:rsidR="003B4FEB">
        <w:t xml:space="preserve">содержание </w:t>
      </w:r>
      <w:r>
        <w:t xml:space="preserve">и </w:t>
      </w:r>
      <w:r w:rsidR="003B4FEB">
        <w:t xml:space="preserve">характер </w:t>
      </w:r>
      <w:r>
        <w:t>образования, в том числе и исторического как их мировоззренческой</w:t>
      </w:r>
      <w:r w:rsidR="003B4FEB" w:rsidRPr="003B4FEB">
        <w:t>,</w:t>
      </w:r>
      <w:r>
        <w:t xml:space="preserve"> </w:t>
      </w:r>
      <w:r w:rsidR="003B4FEB">
        <w:t xml:space="preserve">идейной </w:t>
      </w:r>
      <w:r>
        <w:t xml:space="preserve">составляющей, во многом определялись государственными </w:t>
      </w:r>
      <w:r w:rsidR="003B4FEB">
        <w:t xml:space="preserve">интересами </w:t>
      </w:r>
      <w:r>
        <w:t xml:space="preserve">и </w:t>
      </w:r>
      <w:r w:rsidR="003B4FEB">
        <w:t>запросами</w:t>
      </w:r>
      <w:r>
        <w:t xml:space="preserve">. Учитывая то, что государство в XX в. успело за короткий (по историческим меркам) срок пережить несколько метаморфоз, </w:t>
      </w:r>
      <w:r w:rsidR="00FC6A7E" w:rsidRPr="003B4FEB">
        <w:t xml:space="preserve">легко </w:t>
      </w:r>
      <w:r w:rsidR="00FC6A7E">
        <w:t>понять</w:t>
      </w:r>
      <w:r>
        <w:t xml:space="preserve">, что в рамках традиционного обучения </w:t>
      </w:r>
      <w:r w:rsidR="003B4FEB">
        <w:t>неминуемо</w:t>
      </w:r>
      <w:r>
        <w:t xml:space="preserve"> должны были происходить </w:t>
      </w:r>
      <w:proofErr w:type="spellStart"/>
      <w:r w:rsidR="003B4FEB" w:rsidRPr="003B4FEB">
        <w:t>пазнообразные</w:t>
      </w:r>
      <w:proofErr w:type="spellEnd"/>
      <w:r>
        <w:t xml:space="preserve"> </w:t>
      </w:r>
      <w:r w:rsidR="003B4FEB">
        <w:t xml:space="preserve">переоценки, </w:t>
      </w:r>
      <w:r>
        <w:t xml:space="preserve">пересмотры, перекраивание прошлого, а изучение </w:t>
      </w:r>
      <w:r w:rsidR="00FC6A7E">
        <w:t xml:space="preserve">истории </w:t>
      </w:r>
      <w:r w:rsidR="00FC6A7E" w:rsidRPr="003B4FEB">
        <w:t>рассматривалось</w:t>
      </w:r>
      <w:r>
        <w:t xml:space="preserve"> «как средство решения государственных задач» и </w:t>
      </w:r>
      <w:r w:rsidR="003B4FEB" w:rsidRPr="003B4FEB">
        <w:t>рассчитывалось</w:t>
      </w:r>
      <w:r>
        <w:t xml:space="preserve">, что </w:t>
      </w:r>
      <w:r w:rsidR="003B4FEB">
        <w:t xml:space="preserve">студенты </w:t>
      </w:r>
      <w:r>
        <w:t xml:space="preserve">и </w:t>
      </w:r>
      <w:r w:rsidR="003B4FEB">
        <w:t xml:space="preserve">ученики </w:t>
      </w:r>
      <w:r>
        <w:t xml:space="preserve">«усвоят такое понимание истории, какое кажется </w:t>
      </w:r>
      <w:r w:rsidR="00FC6A7E" w:rsidRPr="003B4FEB">
        <w:t xml:space="preserve">гораздо </w:t>
      </w:r>
      <w:r w:rsidR="00FC6A7E">
        <w:t>уместным</w:t>
      </w:r>
      <w:r>
        <w:t xml:space="preserve"> власти</w:t>
      </w:r>
      <w:r w:rsidR="00FC6A7E">
        <w:t>»</w:t>
      </w:r>
      <w:r w:rsidR="00FC6A7E" w:rsidRPr="003B4FEB">
        <w:t>.</w:t>
      </w:r>
    </w:p>
    <w:p w:rsidR="001F10D2" w:rsidRDefault="001F10D2" w:rsidP="002F5FE9">
      <w:r>
        <w:t xml:space="preserve">Магистральные линии развития исторического образования в XX в. определялись постановлениями </w:t>
      </w:r>
      <w:r w:rsidR="004D0250">
        <w:t xml:space="preserve">правительства </w:t>
      </w:r>
      <w:r>
        <w:t>и</w:t>
      </w:r>
      <w:r w:rsidR="004D0250" w:rsidRPr="004D0250">
        <w:t xml:space="preserve"> </w:t>
      </w:r>
      <w:r w:rsidR="004D0250">
        <w:t>партии</w:t>
      </w:r>
      <w:r>
        <w:t xml:space="preserve">. </w:t>
      </w:r>
      <w:r w:rsidR="004D0250" w:rsidRPr="004D0250">
        <w:t>И</w:t>
      </w:r>
      <w:r w:rsidR="004D0250">
        <w:t xml:space="preserve">деологическая </w:t>
      </w:r>
      <w:r>
        <w:t xml:space="preserve">и </w:t>
      </w:r>
      <w:r w:rsidR="004D0250" w:rsidRPr="004D0250">
        <w:t>п</w:t>
      </w:r>
      <w:r w:rsidR="004D0250">
        <w:t xml:space="preserve">олитическая </w:t>
      </w:r>
      <w:r>
        <w:t xml:space="preserve">детерминированность преобразований </w:t>
      </w:r>
      <w:r w:rsidR="004D0250">
        <w:t xml:space="preserve">высшего </w:t>
      </w:r>
      <w:r>
        <w:t xml:space="preserve">и </w:t>
      </w:r>
      <w:r w:rsidR="004D0250">
        <w:t xml:space="preserve">среднего </w:t>
      </w:r>
      <w:r>
        <w:t xml:space="preserve">исторического образования подчиняла их сиюминутным интересам, превращая социокультурный феномен в один из объектов правительственных манипуляций. Каждый раз историческое образование реконструировалось согласно новым политическим установкам; </w:t>
      </w:r>
      <w:r w:rsidR="004D0250">
        <w:t>модифицировались</w:t>
      </w:r>
      <w:r>
        <w:t xml:space="preserve"> цели, </w:t>
      </w:r>
      <w:r w:rsidR="004D0250">
        <w:t xml:space="preserve">методы </w:t>
      </w:r>
      <w:r>
        <w:t xml:space="preserve">и </w:t>
      </w:r>
      <w:r w:rsidR="004D0250">
        <w:t xml:space="preserve">содержание </w:t>
      </w:r>
      <w:r>
        <w:t>обучения - весь дидактический комплекс,</w:t>
      </w:r>
      <w:r w:rsidR="004D0250" w:rsidRPr="004D0250">
        <w:t xml:space="preserve"> </w:t>
      </w:r>
      <w:r>
        <w:t xml:space="preserve">причем правительство не принимало в расчет </w:t>
      </w:r>
      <w:proofErr w:type="spellStart"/>
      <w:r>
        <w:t>самоценность</w:t>
      </w:r>
      <w:proofErr w:type="spellEnd"/>
      <w:r>
        <w:t xml:space="preserve"> </w:t>
      </w:r>
      <w:r w:rsidR="004D0250">
        <w:t xml:space="preserve">науки </w:t>
      </w:r>
      <w:r>
        <w:t>и</w:t>
      </w:r>
      <w:r w:rsidR="004D0250" w:rsidRPr="004D0250">
        <w:t xml:space="preserve"> </w:t>
      </w:r>
      <w:r w:rsidR="004D0250">
        <w:t>образования</w:t>
      </w:r>
      <w:r>
        <w:t>.</w:t>
      </w:r>
    </w:p>
    <w:p w:rsidR="001F10D2" w:rsidRDefault="001F10D2" w:rsidP="002F5FE9">
      <w:r>
        <w:t xml:space="preserve">Исследователи, учитывая специфику российского государства, его </w:t>
      </w:r>
      <w:r w:rsidR="004D0250">
        <w:t xml:space="preserve">драматическую </w:t>
      </w:r>
      <w:r>
        <w:t xml:space="preserve">и </w:t>
      </w:r>
      <w:r w:rsidR="004D0250">
        <w:t xml:space="preserve">сложную </w:t>
      </w:r>
      <w:r>
        <w:t xml:space="preserve">историю, которые </w:t>
      </w:r>
      <w:r w:rsidR="004D0250">
        <w:t>воздействовали</w:t>
      </w:r>
      <w:r>
        <w:t xml:space="preserve"> на особенности </w:t>
      </w:r>
      <w:r w:rsidR="004D0250">
        <w:t xml:space="preserve">модернизаций </w:t>
      </w:r>
      <w:r>
        <w:t>и</w:t>
      </w:r>
      <w:r w:rsidR="004D0250" w:rsidRPr="004D0250">
        <w:t xml:space="preserve"> </w:t>
      </w:r>
      <w:r w:rsidR="004D0250">
        <w:t>реформ</w:t>
      </w:r>
      <w:r>
        <w:t xml:space="preserve">, определили ряд повторяющихся, а </w:t>
      </w:r>
      <w:r w:rsidR="004D0250">
        <w:t>следственно</w:t>
      </w:r>
      <w:r>
        <w:t xml:space="preserve">, </w:t>
      </w:r>
      <w:r w:rsidR="004D0250">
        <w:t>довольно</w:t>
      </w:r>
      <w:r>
        <w:t xml:space="preserve"> </w:t>
      </w:r>
      <w:r w:rsidR="004D0250">
        <w:t>стабильных</w:t>
      </w:r>
      <w:r>
        <w:t xml:space="preserve"> закономерностей в </w:t>
      </w:r>
      <w:r w:rsidR="004D0250">
        <w:t>формировании</w:t>
      </w:r>
      <w:r>
        <w:t xml:space="preserve"> образования. Прежде всего</w:t>
      </w:r>
      <w:r w:rsidR="004D0250" w:rsidRPr="00F04F53">
        <w:t>,</w:t>
      </w:r>
      <w:r>
        <w:t xml:space="preserve"> это «парный характер преобразований, когда после реформы, ставящей целью существенную трансформацию всей системы просвещения - </w:t>
      </w:r>
      <w:r w:rsidR="00F04F53">
        <w:t>модифицирование</w:t>
      </w:r>
      <w:r>
        <w:t xml:space="preserve"> направленности (философии) образования, содержания образования, </w:t>
      </w:r>
      <w:r w:rsidR="00F04F53">
        <w:t xml:space="preserve">основных типов учебных заведений, </w:t>
      </w:r>
      <w:r>
        <w:t xml:space="preserve">- </w:t>
      </w:r>
      <w:r w:rsidR="00F04F53">
        <w:t>постоянно</w:t>
      </w:r>
      <w:r>
        <w:t xml:space="preserve"> </w:t>
      </w:r>
      <w:r w:rsidR="00F04F53">
        <w:lastRenderedPageBreak/>
        <w:t>реализовывала</w:t>
      </w:r>
      <w:r w:rsidR="00F04F53" w:rsidRPr="00F04F53">
        <w:t>сь</w:t>
      </w:r>
      <w:r>
        <w:t xml:space="preserve"> стабилизирующая контрреформа, преследующая цель возвращения к </w:t>
      </w:r>
      <w:r w:rsidR="00F04F53">
        <w:t>давним</w:t>
      </w:r>
      <w:r>
        <w:t xml:space="preserve"> (традиционным)</w:t>
      </w:r>
      <w:r w:rsidR="00F04F53" w:rsidRPr="00F04F53">
        <w:t>, старым</w:t>
      </w:r>
      <w:r>
        <w:t xml:space="preserve"> ориентирам, хотя и несколько осовремененным в соответствии со спецификой со</w:t>
      </w:r>
      <w:r w:rsidR="00F04F53">
        <w:t>циально-политической ситуации»</w:t>
      </w:r>
      <w:proofErr w:type="gramStart"/>
      <w:r w:rsidR="00F04F53">
        <w:t xml:space="preserve"> </w:t>
      </w:r>
      <w:r>
        <w:t>.</w:t>
      </w:r>
      <w:proofErr w:type="gramEnd"/>
    </w:p>
    <w:p w:rsidR="003E4A97" w:rsidRPr="00F04F53" w:rsidRDefault="00F04F53" w:rsidP="002F5FE9">
      <w:r w:rsidRPr="00F04F53">
        <w:t>В</w:t>
      </w:r>
      <w:r>
        <w:t xml:space="preserve">ысшее </w:t>
      </w:r>
      <w:r w:rsidR="001F10D2">
        <w:t xml:space="preserve">и </w:t>
      </w:r>
      <w:r w:rsidRPr="00F04F53">
        <w:t>с</w:t>
      </w:r>
      <w:r>
        <w:t xml:space="preserve">реднее </w:t>
      </w:r>
      <w:r w:rsidR="001F10D2">
        <w:t xml:space="preserve">историческое образование развивалось в двух вариантах его преобразований - </w:t>
      </w:r>
      <w:r>
        <w:t xml:space="preserve">контрреформах </w:t>
      </w:r>
      <w:r w:rsidR="001F10D2">
        <w:t>и</w:t>
      </w:r>
      <w:r w:rsidRPr="00F04F53">
        <w:t xml:space="preserve"> </w:t>
      </w:r>
      <w:r>
        <w:t>реформах</w:t>
      </w:r>
      <w:r w:rsidR="001F10D2">
        <w:t xml:space="preserve">. По </w:t>
      </w:r>
      <w:r>
        <w:t>сущности</w:t>
      </w:r>
      <w:r w:rsidR="001F10D2">
        <w:t xml:space="preserve">, «реформы были </w:t>
      </w:r>
      <w:r>
        <w:t>устремлены</w:t>
      </w:r>
      <w:r w:rsidR="001F10D2">
        <w:t xml:space="preserve"> на </w:t>
      </w:r>
      <w:r>
        <w:t>развитие</w:t>
      </w:r>
      <w:r w:rsidR="001F10D2">
        <w:t xml:space="preserve"> саморазвивающейся системы высшего образования, придания ему </w:t>
      </w:r>
      <w:r>
        <w:t xml:space="preserve">независимого </w:t>
      </w:r>
      <w:r w:rsidR="001F10D2">
        <w:t>и</w:t>
      </w:r>
      <w:r w:rsidRPr="00F04F53">
        <w:t xml:space="preserve"> </w:t>
      </w:r>
      <w:r>
        <w:t>самостоятельного</w:t>
      </w:r>
      <w:r w:rsidR="001F10D2">
        <w:t>, автономного характера. Контрреформы способствовали авторитарному подчинению высшей школы решению сугубо правительственных задач»</w:t>
      </w:r>
      <w:proofErr w:type="gramStart"/>
      <w:r w:rsidR="001F10D2">
        <w:t xml:space="preserve"> .</w:t>
      </w:r>
      <w:proofErr w:type="gramEnd"/>
      <w:r w:rsidR="001F10D2">
        <w:t xml:space="preserve"> На всем трудном пути эволюции от реформ к контрреформам историческое образование приобретало невосприимчивость к попыткам его трансформации, накапливало</w:t>
      </w:r>
      <w:r w:rsidRPr="00F04F53">
        <w:t xml:space="preserve"> </w:t>
      </w:r>
      <w:r w:rsidR="00F52852" w:rsidRPr="00F04F53">
        <w:t xml:space="preserve">собственное </w:t>
      </w:r>
      <w:r w:rsidR="00F52852">
        <w:t>содержание</w:t>
      </w:r>
      <w:r>
        <w:t xml:space="preserve"> </w:t>
      </w:r>
      <w:r w:rsidR="001F10D2">
        <w:t>и</w:t>
      </w:r>
      <w:r w:rsidRPr="00F04F53">
        <w:t xml:space="preserve"> </w:t>
      </w:r>
      <w:r>
        <w:t>собственную систему</w:t>
      </w:r>
      <w:r w:rsidR="001F10D2">
        <w:t>, что было связано с новым целеполаганием, определявшим</w:t>
      </w:r>
      <w:r w:rsidR="001F10D2" w:rsidRPr="001F10D2">
        <w:t xml:space="preserve"> </w:t>
      </w:r>
      <w:r w:rsidR="001F10D2">
        <w:t xml:space="preserve">особые </w:t>
      </w:r>
      <w:r>
        <w:t xml:space="preserve">средства </w:t>
      </w:r>
      <w:r w:rsidR="001F10D2">
        <w:t xml:space="preserve">и </w:t>
      </w:r>
      <w:r>
        <w:t xml:space="preserve">формы </w:t>
      </w:r>
      <w:r w:rsidR="001F10D2">
        <w:t>решения новых образовательных задач.</w:t>
      </w:r>
    </w:p>
    <w:p w:rsidR="003E4A97" w:rsidRDefault="003E4A97" w:rsidP="002F5FE9">
      <w:r>
        <w:t xml:space="preserve">Взаимозависимость образовательных подсистем - </w:t>
      </w:r>
      <w:r w:rsidR="00F04F53">
        <w:t xml:space="preserve">среднего </w:t>
      </w:r>
      <w:r>
        <w:t xml:space="preserve">и </w:t>
      </w:r>
      <w:r w:rsidR="00F04F53">
        <w:t xml:space="preserve">высшего </w:t>
      </w:r>
      <w:r>
        <w:t xml:space="preserve">образования - </w:t>
      </w:r>
      <w:r w:rsidR="00F04F53">
        <w:t>повергала</w:t>
      </w:r>
      <w:r>
        <w:t xml:space="preserve"> к тому, что одна не могла развиваться без другой. </w:t>
      </w:r>
      <w:r w:rsidR="00F04F53" w:rsidRPr="00F04F53">
        <w:t>К</w:t>
      </w:r>
      <w:r w:rsidR="00F04F53">
        <w:t xml:space="preserve">онтрреформы </w:t>
      </w:r>
      <w:r>
        <w:t xml:space="preserve">и </w:t>
      </w:r>
      <w:r w:rsidR="00F04F53" w:rsidRPr="00F04F53">
        <w:t>р</w:t>
      </w:r>
      <w:r w:rsidR="00F04F53">
        <w:t xml:space="preserve">еформы средней </w:t>
      </w:r>
      <w:r>
        <w:t xml:space="preserve">и </w:t>
      </w:r>
      <w:r w:rsidR="00F04F53">
        <w:t xml:space="preserve">высшей </w:t>
      </w:r>
      <w:r>
        <w:t xml:space="preserve">школы </w:t>
      </w:r>
      <w:r w:rsidR="00F04F53">
        <w:t>реализовывали</w:t>
      </w:r>
      <w:r w:rsidR="00F04F53" w:rsidRPr="00F04F53">
        <w:t>сь</w:t>
      </w:r>
      <w:r>
        <w:t xml:space="preserve"> параллельно или </w:t>
      </w:r>
      <w:r w:rsidR="00F04F53">
        <w:t>перегоняли</w:t>
      </w:r>
      <w:r>
        <w:t xml:space="preserve"> друг друга, но были в равной степени политически детерминированными. </w:t>
      </w:r>
      <w:r w:rsidR="00F04F53" w:rsidRPr="00F04F53">
        <w:t>По этой причине</w:t>
      </w:r>
      <w:r>
        <w:t xml:space="preserve"> коренное улучшение преподавания истории в средней школе требовало </w:t>
      </w:r>
      <w:r w:rsidR="00F04F53" w:rsidRPr="00F04F53">
        <w:t>существенного</w:t>
      </w:r>
      <w:r>
        <w:t xml:space="preserve"> улучшения подготовки учителей в высшей.</w:t>
      </w:r>
    </w:p>
    <w:p w:rsidR="003E4A97" w:rsidRDefault="00F04F53" w:rsidP="002F5FE9">
      <w:r w:rsidRPr="00F04F53">
        <w:t>У</w:t>
      </w:r>
      <w:r>
        <w:t>лучшение</w:t>
      </w:r>
      <w:r w:rsidR="003E4A97">
        <w:t xml:space="preserve"> исторического образования в вузах </w:t>
      </w:r>
      <w:r>
        <w:t>указывало</w:t>
      </w:r>
      <w:r w:rsidR="003E4A97">
        <w:t xml:space="preserve"> общую тенденцию развития высшей школы в том </w:t>
      </w:r>
      <w:r>
        <w:t>течении</w:t>
      </w:r>
      <w:r w:rsidR="003E4A97">
        <w:t xml:space="preserve">, что «каждая реформа образования </w:t>
      </w:r>
      <w:r>
        <w:t>менялась</w:t>
      </w:r>
      <w:r w:rsidR="003E4A97">
        <w:t xml:space="preserve"> контрреформой, </w:t>
      </w:r>
      <w:r>
        <w:t>нововведения</w:t>
      </w:r>
      <w:r w:rsidR="003E4A97">
        <w:t xml:space="preserve"> уничтожались с тем, чтобы по прошествии времени в связи с изменением правительственного курса к ним опять </w:t>
      </w:r>
      <w:r>
        <w:t>вернуться</w:t>
      </w:r>
      <w:r w:rsidR="003E4A97">
        <w:t>»</w:t>
      </w:r>
      <w:proofErr w:type="gramStart"/>
      <w:r w:rsidR="003E4A97">
        <w:t xml:space="preserve"> .</w:t>
      </w:r>
      <w:proofErr w:type="gramEnd"/>
    </w:p>
    <w:p w:rsidR="003E4A97" w:rsidRDefault="003E4A97" w:rsidP="002F5FE9">
      <w:r>
        <w:t xml:space="preserve">Поэтому в развитии </w:t>
      </w:r>
      <w:r w:rsidR="00F04F53">
        <w:t xml:space="preserve">высшего </w:t>
      </w:r>
      <w:r>
        <w:t xml:space="preserve">и </w:t>
      </w:r>
      <w:r w:rsidR="00F04F53">
        <w:t xml:space="preserve">школьного </w:t>
      </w:r>
      <w:r>
        <w:t xml:space="preserve">исторического образования можно выделить ряд существенных </w:t>
      </w:r>
      <w:r w:rsidR="00F04F53">
        <w:t xml:space="preserve">контрреформ </w:t>
      </w:r>
      <w:r>
        <w:t>и</w:t>
      </w:r>
      <w:r w:rsidR="00F04F53" w:rsidRPr="00F04F53">
        <w:t xml:space="preserve"> </w:t>
      </w:r>
      <w:r w:rsidR="00F04F53">
        <w:t>реформ</w:t>
      </w:r>
      <w:r>
        <w:t xml:space="preserve">, </w:t>
      </w:r>
      <w:r w:rsidR="00F04F53" w:rsidRPr="00F04F53">
        <w:t xml:space="preserve">которые </w:t>
      </w:r>
      <w:r>
        <w:t>совпадаю</w:t>
      </w:r>
      <w:r w:rsidR="00F04F53" w:rsidRPr="00F04F53">
        <w:t>т</w:t>
      </w:r>
      <w:r>
        <w:t xml:space="preserve"> в целом с общим реформированием российского образования.</w:t>
      </w:r>
    </w:p>
    <w:p w:rsidR="003E4A97" w:rsidRPr="00966168" w:rsidRDefault="00F52852" w:rsidP="002F5FE9">
      <w:r>
        <w:lastRenderedPageBreak/>
        <w:t>Исходя из концепции «</w:t>
      </w:r>
      <w:r w:rsidR="003E4A97">
        <w:t xml:space="preserve">парных реформ - контрреформ», периодизацию </w:t>
      </w:r>
      <w:r w:rsidR="008F65B0">
        <w:t xml:space="preserve">высшего </w:t>
      </w:r>
      <w:r w:rsidR="003E4A97">
        <w:t xml:space="preserve">и </w:t>
      </w:r>
      <w:r w:rsidR="008F65B0">
        <w:t xml:space="preserve">школьного </w:t>
      </w:r>
      <w:r w:rsidR="003E4A97">
        <w:t xml:space="preserve">исторического образования в стране можно представить </w:t>
      </w:r>
      <w:r w:rsidR="00966168" w:rsidRPr="00966168">
        <w:t>некоторыми этапами.</w:t>
      </w:r>
    </w:p>
    <w:p w:rsidR="00966168" w:rsidRDefault="00966168" w:rsidP="002F5FE9">
      <w:r>
        <w:t xml:space="preserve">Школьное историческое образование сегодня </w:t>
      </w:r>
      <w:r w:rsidR="008F65B0" w:rsidRPr="008F65B0">
        <w:t>является одним</w:t>
      </w:r>
      <w:r>
        <w:t xml:space="preserve"> из наиболее </w:t>
      </w:r>
      <w:r w:rsidR="008F65B0">
        <w:t xml:space="preserve">противоречивых </w:t>
      </w:r>
      <w:r>
        <w:t xml:space="preserve">и </w:t>
      </w:r>
      <w:r w:rsidR="008F65B0">
        <w:t xml:space="preserve">сложных </w:t>
      </w:r>
      <w:r>
        <w:t xml:space="preserve">элементов федеральной системы общего образования. В рамках эволюционного процесса развития современной системы школьного исторического образования </w:t>
      </w:r>
      <w:r w:rsidR="008F65B0">
        <w:t xml:space="preserve">условно </w:t>
      </w:r>
      <w:r>
        <w:t xml:space="preserve">можно выделить </w:t>
      </w:r>
      <w:r w:rsidR="008F65B0">
        <w:t>последовательность</w:t>
      </w:r>
      <w:r>
        <w:t xml:space="preserve"> этапов, </w:t>
      </w:r>
      <w:r w:rsidR="008F65B0">
        <w:t>сходящихся</w:t>
      </w:r>
      <w:r>
        <w:t xml:space="preserve"> в целом с этапами реформирования общего образования в Российской Федерации в целом.</w:t>
      </w:r>
    </w:p>
    <w:p w:rsidR="00966168" w:rsidRDefault="00966168" w:rsidP="002F5FE9">
      <w:r>
        <w:t xml:space="preserve">Первый этап (примерно 1988—1992 гг.) характеризуется процессами распада прежней, </w:t>
      </w:r>
      <w:r w:rsidR="008F65B0">
        <w:t>имевшейся</w:t>
      </w:r>
      <w:r>
        <w:t xml:space="preserve"> в СССР, централизованной системы исторического образования и </w:t>
      </w:r>
      <w:r w:rsidR="00AF2436">
        <w:t>разыскиванием</w:t>
      </w:r>
      <w:r>
        <w:t xml:space="preserve"> подходов к </w:t>
      </w:r>
      <w:r w:rsidR="008F65B0">
        <w:t>строю</w:t>
      </w:r>
      <w:r>
        <w:t xml:space="preserve"> новой системы в Российской Федерации. Границей этапа можно условно считать принятие летом 1992 г. Закона РФ «Об образовании».</w:t>
      </w:r>
    </w:p>
    <w:p w:rsidR="00966168" w:rsidRDefault="00966168" w:rsidP="002F5FE9">
      <w:r>
        <w:t xml:space="preserve">Второй этап (конец 1992 — начало 1996 г.) можно условно ограничить принятием дополнений к закону РФ «Об образовании». Качественными параметрами </w:t>
      </w:r>
      <w:r w:rsidR="008F65B0" w:rsidRPr="008F65B0">
        <w:t>данного</w:t>
      </w:r>
      <w:r>
        <w:t xml:space="preserve"> этапа стали начало разработки стандартов исторического образования как принципиально нового для российской педагогики явления, </w:t>
      </w:r>
      <w:r w:rsidR="00FC6A7E" w:rsidRPr="008F65B0">
        <w:t xml:space="preserve">пошаговое </w:t>
      </w:r>
      <w:r w:rsidR="00FC6A7E">
        <w:t>принятие</w:t>
      </w:r>
      <w:r w:rsidR="008F65B0" w:rsidRPr="008F65B0">
        <w:t xml:space="preserve"> со </w:t>
      </w:r>
      <w:r w:rsidR="00FC6A7E" w:rsidRPr="008F65B0">
        <w:t xml:space="preserve">стороны </w:t>
      </w:r>
      <w:r w:rsidR="00FC6A7E">
        <w:t>педагогического</w:t>
      </w:r>
      <w:r w:rsidR="008F65B0" w:rsidRPr="008F65B0">
        <w:t xml:space="preserve"> </w:t>
      </w:r>
      <w:r w:rsidR="00FC6A7E">
        <w:t>сообществ</w:t>
      </w:r>
      <w:r w:rsidR="00FC6A7E" w:rsidRPr="008F65B0">
        <w:t xml:space="preserve">а </w:t>
      </w:r>
      <w:r w:rsidR="00FC6A7E">
        <w:t>идеи</w:t>
      </w:r>
      <w:r>
        <w:t xml:space="preserve"> вариативного образования и связанной с ним идеи стандарта как фактора обеспечения целостности федерального образовательного пространства и создания условий для его развития</w:t>
      </w:r>
      <w:r w:rsidR="008F65B0" w:rsidRPr="008F65B0">
        <w:t xml:space="preserve">, </w:t>
      </w:r>
      <w:r w:rsidR="008F65B0">
        <w:t xml:space="preserve">попытка перехода на концентрическую систему </w:t>
      </w:r>
      <w:r w:rsidR="00FC6A7E">
        <w:t>образования,</w:t>
      </w:r>
    </w:p>
    <w:p w:rsidR="00966168" w:rsidRDefault="00966168" w:rsidP="002F5FE9">
      <w:r>
        <w:t xml:space="preserve">В целях реализации стратегии развития </w:t>
      </w:r>
      <w:r w:rsidR="008F65B0">
        <w:t xml:space="preserve">обществоведческого </w:t>
      </w:r>
      <w:r>
        <w:t xml:space="preserve">и </w:t>
      </w:r>
      <w:r w:rsidR="008F65B0">
        <w:t xml:space="preserve">исторического </w:t>
      </w:r>
      <w:r>
        <w:t>образования Министерство образования РФ подготовило и направило в территории ряд информационно-методических писем:</w:t>
      </w:r>
    </w:p>
    <w:p w:rsidR="00966168" w:rsidRDefault="00966168" w:rsidP="002F5FE9">
      <w:r>
        <w:t xml:space="preserve">1) «О переходе на новую структуру </w:t>
      </w:r>
      <w:r w:rsidR="008F65B0">
        <w:t xml:space="preserve">обществоведческого </w:t>
      </w:r>
      <w:r>
        <w:t xml:space="preserve">и </w:t>
      </w:r>
      <w:r w:rsidR="008F65B0">
        <w:t xml:space="preserve">исторического </w:t>
      </w:r>
      <w:r>
        <w:t>образования» от 11.05.93 г.,</w:t>
      </w:r>
    </w:p>
    <w:p w:rsidR="00966168" w:rsidRDefault="00966168" w:rsidP="002F5FE9">
      <w:r>
        <w:t xml:space="preserve">2) «О структуре </w:t>
      </w:r>
      <w:r w:rsidR="008F65B0">
        <w:t xml:space="preserve">обществоведческого </w:t>
      </w:r>
      <w:r>
        <w:t xml:space="preserve">и </w:t>
      </w:r>
      <w:r w:rsidR="008F65B0">
        <w:t xml:space="preserve">исторического </w:t>
      </w:r>
      <w:r>
        <w:t xml:space="preserve">образования на 1993/94 и 1994/95 </w:t>
      </w:r>
      <w:proofErr w:type="spellStart"/>
      <w:r>
        <w:t>уч.г</w:t>
      </w:r>
      <w:proofErr w:type="spellEnd"/>
      <w:r>
        <w:t>.» от 05.07.93 г.,</w:t>
      </w:r>
    </w:p>
    <w:p w:rsidR="00966168" w:rsidRDefault="00966168" w:rsidP="002F5FE9">
      <w:r>
        <w:lastRenderedPageBreak/>
        <w:t xml:space="preserve">3) «О преподавании курсов </w:t>
      </w:r>
      <w:r w:rsidR="008F65B0">
        <w:t xml:space="preserve">обществознания </w:t>
      </w:r>
      <w:r>
        <w:t xml:space="preserve">и </w:t>
      </w:r>
      <w:r w:rsidR="008F65B0">
        <w:t xml:space="preserve">истории </w:t>
      </w:r>
      <w:r>
        <w:t>в общеобразовательных учреждениях Российской Федерации в 1994/95 уч. г.» от 21.06.94 г.</w:t>
      </w:r>
    </w:p>
    <w:p w:rsidR="00966168" w:rsidRDefault="008F65B0" w:rsidP="002F5FE9">
      <w:r w:rsidRPr="008F65B0">
        <w:t>П</w:t>
      </w:r>
      <w:r>
        <w:t xml:space="preserve">ути </w:t>
      </w:r>
      <w:r w:rsidR="00966168">
        <w:t xml:space="preserve">и </w:t>
      </w:r>
      <w:r w:rsidRPr="008F65B0">
        <w:t>с</w:t>
      </w:r>
      <w:r>
        <w:t xml:space="preserve">остояние </w:t>
      </w:r>
      <w:r w:rsidR="00966168">
        <w:t xml:space="preserve">совершенствования </w:t>
      </w:r>
      <w:r>
        <w:t xml:space="preserve">обществоведческого </w:t>
      </w:r>
      <w:r w:rsidR="00966168">
        <w:t xml:space="preserve">и </w:t>
      </w:r>
      <w:r>
        <w:t xml:space="preserve">исторического </w:t>
      </w:r>
      <w:r w:rsidR="00966168">
        <w:t xml:space="preserve">образования были рассмотрены на коллегии Министерства образования РФ. Принципиальные положения и выводы в отношении стратегии развития </w:t>
      </w:r>
      <w:r>
        <w:t xml:space="preserve">обществоведческого </w:t>
      </w:r>
      <w:r w:rsidR="00966168">
        <w:t xml:space="preserve">и </w:t>
      </w:r>
      <w:r>
        <w:t xml:space="preserve">исторического </w:t>
      </w:r>
      <w:r w:rsidR="00966168">
        <w:t xml:space="preserve">образования в </w:t>
      </w:r>
      <w:r>
        <w:t>обстоятельствах</w:t>
      </w:r>
      <w:r w:rsidR="00966168">
        <w:t xml:space="preserve"> вариативного образования, </w:t>
      </w:r>
      <w:r>
        <w:t>формулированные</w:t>
      </w:r>
      <w:r w:rsidR="00966168">
        <w:t xml:space="preserve"> в решении коллегии Минобразования РФ, были </w:t>
      </w:r>
      <w:r>
        <w:t xml:space="preserve">конкретизированы </w:t>
      </w:r>
      <w:r w:rsidR="00966168">
        <w:t>и</w:t>
      </w:r>
      <w:r w:rsidRPr="008F65B0">
        <w:t xml:space="preserve"> </w:t>
      </w:r>
      <w:r>
        <w:t>дополнены</w:t>
      </w:r>
      <w:r w:rsidR="00966168">
        <w:t>.</w:t>
      </w:r>
      <w:r w:rsidRPr="008F65B0">
        <w:t xml:space="preserve"> </w:t>
      </w:r>
    </w:p>
    <w:p w:rsidR="00966168" w:rsidRDefault="00966168" w:rsidP="002F5FE9">
      <w:r>
        <w:t xml:space="preserve">Позиция Минобразования России по вопросам реформирования школьного исторического образования в </w:t>
      </w:r>
      <w:r w:rsidR="008F65B0" w:rsidRPr="008F65B0">
        <w:t>нынешней</w:t>
      </w:r>
      <w:r>
        <w:t xml:space="preserve"> России была отражена в приказе Минобразования РФ «Об изучении Конституции Российской Федерации в образовательных учреждениях» от 09.12.1994 г., в письмах Минобразования РФ «О </w:t>
      </w:r>
      <w:r w:rsidR="008F65B0">
        <w:t xml:space="preserve">изучении </w:t>
      </w:r>
      <w:r>
        <w:t xml:space="preserve">и </w:t>
      </w:r>
      <w:r w:rsidR="008F65B0">
        <w:t xml:space="preserve">гражданском образовании </w:t>
      </w:r>
      <w:r>
        <w:t xml:space="preserve">Конституции Российской Федерации» от 06.02.1995 г., «О повышении </w:t>
      </w:r>
      <w:r w:rsidR="008F65B0">
        <w:t xml:space="preserve">образования </w:t>
      </w:r>
      <w:r>
        <w:t xml:space="preserve">и </w:t>
      </w:r>
      <w:r w:rsidR="008F65B0">
        <w:t xml:space="preserve">правовой культуры </w:t>
      </w:r>
      <w:r>
        <w:t xml:space="preserve">учащихся в сфере </w:t>
      </w:r>
      <w:r w:rsidR="008F65B0">
        <w:t xml:space="preserve">избирательного процесса </w:t>
      </w:r>
      <w:r>
        <w:t>и</w:t>
      </w:r>
      <w:r w:rsidR="008F65B0" w:rsidRPr="008F65B0">
        <w:t xml:space="preserve"> </w:t>
      </w:r>
      <w:r w:rsidR="008F65B0">
        <w:t>избирательного права</w:t>
      </w:r>
      <w:r>
        <w:t xml:space="preserve">» от 07.04.1995 г., «О гражданско-правовом образовании учащихся в общеобразовательных учреждениях Российской Федерации» от 19.03.1996 г. Названные документы заложили основу для реализации стратегии развития </w:t>
      </w:r>
      <w:r w:rsidR="008F65B0">
        <w:t xml:space="preserve">обществоведческого </w:t>
      </w:r>
      <w:r>
        <w:t xml:space="preserve">и </w:t>
      </w:r>
      <w:r w:rsidR="008F65B0">
        <w:t xml:space="preserve">исторического </w:t>
      </w:r>
      <w:r>
        <w:t>образования</w:t>
      </w:r>
      <w:r w:rsidR="004C40D8">
        <w:t xml:space="preserve">[22 </w:t>
      </w:r>
      <w:r w:rsidR="00FC6A7E" w:rsidRPr="00FC6A7E">
        <w:t>,</w:t>
      </w:r>
      <w:r w:rsidR="00FC6A7E">
        <w:rPr>
          <w:lang w:val="en-US"/>
        </w:rPr>
        <w:t>c</w:t>
      </w:r>
      <w:r w:rsidR="00FC6A7E" w:rsidRPr="00FC6A7E">
        <w:t>.123]</w:t>
      </w:r>
      <w:r>
        <w:t>.</w:t>
      </w:r>
    </w:p>
    <w:p w:rsidR="00966168" w:rsidRDefault="00966168" w:rsidP="002F5FE9">
      <w:r>
        <w:t xml:space="preserve">Третий этап (с начала 1996 г. до конца 1999 г.) характеризуется продолжением поиска национального (общефедерального) консенсуса в отношении модели стандарта исторического образования, постепенным принятием концентрической структуры исторического образования и постепенным вовлечением всё более широкого круга педагогов в </w:t>
      </w:r>
      <w:r w:rsidR="008F65B0">
        <w:t>различные</w:t>
      </w:r>
      <w:r>
        <w:t xml:space="preserve"> формы международного сотрудничества в </w:t>
      </w:r>
      <w:r w:rsidR="008F65B0">
        <w:t>сфере</w:t>
      </w:r>
      <w:r>
        <w:t xml:space="preserve"> исторического образования.</w:t>
      </w:r>
    </w:p>
    <w:p w:rsidR="00966168" w:rsidRDefault="00966168" w:rsidP="002F5FE9">
      <w:r>
        <w:t xml:space="preserve">Четвёртый этап (с начала 2000 г. до марта 2004 г.) определяется более чётким формулированием государственной стратегии развития образования. Основные положения </w:t>
      </w:r>
      <w:r w:rsidR="008F65B0" w:rsidRPr="008F65B0">
        <w:t>данной</w:t>
      </w:r>
      <w:r>
        <w:t xml:space="preserve"> стратегии сформулированы в выступлении </w:t>
      </w:r>
      <w:r>
        <w:lastRenderedPageBreak/>
        <w:t xml:space="preserve">Президента РФ </w:t>
      </w:r>
      <w:proofErr w:type="spellStart"/>
      <w:r>
        <w:t>В.В.Путина</w:t>
      </w:r>
      <w:proofErr w:type="spellEnd"/>
      <w:r>
        <w:t xml:space="preserve"> на заседании Государственного Совета Российской Федерации 29 августа 2001 г., а также в </w:t>
      </w:r>
      <w:r w:rsidR="008F65B0" w:rsidRPr="008F65B0">
        <w:t>некоторых</w:t>
      </w:r>
      <w:r>
        <w:t xml:space="preserve"> основополагающих государственных документах, принятых Правительством Российской Федерации, —</w:t>
      </w:r>
      <w:r w:rsidR="00690618">
        <w:t xml:space="preserve">«Концепции модернизации российского образования на период до 2010 года», </w:t>
      </w:r>
      <w:r>
        <w:t>«Национальной доктрине образования в Российской Федерации», Государственной программе «Патриотическое воспитание граждан Российской Федерации на 2001—2005 годы»).</w:t>
      </w:r>
    </w:p>
    <w:p w:rsidR="00966168" w:rsidRDefault="00966168" w:rsidP="002F5FE9">
      <w:r>
        <w:t xml:space="preserve">Пятый этап (с апреля 2004 г. до </w:t>
      </w:r>
      <w:r w:rsidR="00690618" w:rsidRPr="00690618">
        <w:t>сегодняшнего дня</w:t>
      </w:r>
      <w:r>
        <w:t xml:space="preserve">) характеризуется освоением </w:t>
      </w:r>
      <w:r w:rsidR="00690618">
        <w:t xml:space="preserve">учащимися </w:t>
      </w:r>
      <w:r>
        <w:t xml:space="preserve">и </w:t>
      </w:r>
      <w:r w:rsidR="00690618">
        <w:t xml:space="preserve">педагогами </w:t>
      </w:r>
      <w:r>
        <w:t xml:space="preserve">современных технологий исторического образования на основе ресурсов Интернета, мультимедийных носителей исторической информации, </w:t>
      </w:r>
      <w:r w:rsidR="00690618">
        <w:t xml:space="preserve">расширением </w:t>
      </w:r>
      <w:r>
        <w:t xml:space="preserve">и </w:t>
      </w:r>
      <w:r w:rsidR="00690618">
        <w:t xml:space="preserve">развитием </w:t>
      </w:r>
      <w:r>
        <w:t xml:space="preserve">спектра электронных учебных пособий; отработкой процедуры проведения ЕГЭ и </w:t>
      </w:r>
      <w:r w:rsidR="00690618">
        <w:t>улучшением</w:t>
      </w:r>
      <w:r>
        <w:t xml:space="preserve"> качества контрольно-измерительных материалов ЕГЭ по истории;</w:t>
      </w:r>
      <w:r w:rsidR="00BE1DDE" w:rsidRPr="00BE1DDE">
        <w:t xml:space="preserve"> </w:t>
      </w:r>
      <w:r>
        <w:t xml:space="preserve"> постепенным </w:t>
      </w:r>
      <w:r w:rsidR="00BE1DDE">
        <w:t>изучением</w:t>
      </w:r>
      <w:r>
        <w:t xml:space="preserve"> ресурсов нового базисного учебного плана общеобразовательных учреждений РФ и федерального компонента государственного стандарта общего образования, </w:t>
      </w:r>
      <w:r w:rsidR="00BE1DDE">
        <w:t>скапливанием</w:t>
      </w:r>
      <w:r>
        <w:t xml:space="preserve"> в субъектах Российской Федерации опыта реализации ресурсов регионального компонента стандарта общего образования, постепенным переходом к </w:t>
      </w:r>
      <w:r w:rsidR="00BE1DDE">
        <w:t xml:space="preserve">профильному обучению </w:t>
      </w:r>
      <w:r>
        <w:t>и</w:t>
      </w:r>
      <w:r w:rsidR="00BE1DDE" w:rsidRPr="00BE1DDE">
        <w:t xml:space="preserve"> </w:t>
      </w:r>
      <w:proofErr w:type="spellStart"/>
      <w:r w:rsidR="00BE1DDE">
        <w:t>предпрофильной</w:t>
      </w:r>
      <w:proofErr w:type="spellEnd"/>
      <w:r w:rsidR="00BE1DDE">
        <w:t xml:space="preserve"> подготовке</w:t>
      </w:r>
      <w:r>
        <w:t>.</w:t>
      </w:r>
    </w:p>
    <w:p w:rsidR="0036573E" w:rsidRDefault="002C0D5F" w:rsidP="0036573E">
      <w:r>
        <w:t xml:space="preserve">И так </w:t>
      </w:r>
      <w:r w:rsidR="00AF2436">
        <w:t>Российское историческое образование после распада СССР развивалось по заранее намеченному перспективному плану, разделенному на периоды, воплощение которого продолжается вплоть до сегодняшнего дня. Благодаря постепенному обдуманному развитию, качество образования непрерывно росло, несмотря на временные кризисы.</w:t>
      </w:r>
    </w:p>
    <w:p w:rsidR="0036573E" w:rsidRDefault="0036573E" w:rsidP="0036573E"/>
    <w:p w:rsidR="008748FA" w:rsidRPr="0036573E" w:rsidRDefault="008748FA" w:rsidP="0036573E">
      <w:r w:rsidRPr="0036573E">
        <w:t xml:space="preserve">2.2. </w:t>
      </w:r>
      <w:r w:rsidR="00FA6B26" w:rsidRPr="0036573E">
        <w:t>Реорганизация системы исторического образования в 1990-ых годах</w:t>
      </w:r>
    </w:p>
    <w:p w:rsidR="00FA6B26" w:rsidRPr="00FA6B26" w:rsidRDefault="00FA6B26" w:rsidP="00FA6B26"/>
    <w:p w:rsidR="008748FA" w:rsidRPr="004C0776" w:rsidRDefault="008748FA" w:rsidP="002F5FE9">
      <w:r>
        <w:t>В первой половине 1990-х гг. историческая наука в России развивалась под влиянием коренных перемен,</w:t>
      </w:r>
      <w:r w:rsidR="00963B23" w:rsidRPr="00963B23">
        <w:t xml:space="preserve"> </w:t>
      </w:r>
      <w:r w:rsidR="00FC6A7E" w:rsidRPr="00963B23">
        <w:t xml:space="preserve">которые </w:t>
      </w:r>
      <w:r w:rsidR="00FC6A7E">
        <w:t>происходили</w:t>
      </w:r>
      <w:r w:rsidR="00963B23" w:rsidRPr="00963B23">
        <w:t xml:space="preserve"> </w:t>
      </w:r>
      <w:r>
        <w:t xml:space="preserve">в стране: </w:t>
      </w:r>
      <w:r w:rsidR="00963B23">
        <w:t xml:space="preserve">ликвидация </w:t>
      </w:r>
      <w:r w:rsidR="00963B23">
        <w:lastRenderedPageBreak/>
        <w:t xml:space="preserve">КПСС, распад СССР, </w:t>
      </w:r>
      <w:r>
        <w:t xml:space="preserve">крушение советской системы, принципиальные изменения в идеологической сфере. </w:t>
      </w:r>
      <w:r w:rsidR="00963B23" w:rsidRPr="00963B23">
        <w:t>Большинство</w:t>
      </w:r>
      <w:r>
        <w:t xml:space="preserve"> современны</w:t>
      </w:r>
      <w:r w:rsidR="00963B23" w:rsidRPr="00963B23">
        <w:t xml:space="preserve">х </w:t>
      </w:r>
      <w:r>
        <w:t>автор</w:t>
      </w:r>
      <w:r w:rsidR="00963B23" w:rsidRPr="00963B23">
        <w:t>ов</w:t>
      </w:r>
      <w:r>
        <w:t xml:space="preserve"> (А. А. </w:t>
      </w:r>
      <w:proofErr w:type="spellStart"/>
      <w:r>
        <w:t>Искендеров</w:t>
      </w:r>
      <w:proofErr w:type="spellEnd"/>
      <w:r>
        <w:t xml:space="preserve">, </w:t>
      </w:r>
      <w:r w:rsidR="00963B23">
        <w:t xml:space="preserve">Г. А. </w:t>
      </w:r>
      <w:proofErr w:type="spellStart"/>
      <w:r w:rsidR="00963B23">
        <w:t>Бордюгов</w:t>
      </w:r>
      <w:proofErr w:type="spellEnd"/>
      <w:r w:rsidR="00963B23">
        <w:t xml:space="preserve">, </w:t>
      </w:r>
      <w:r>
        <w:t>Ю. А. Поляков</w:t>
      </w:r>
      <w:r w:rsidR="00963B23" w:rsidRPr="00963B23">
        <w:t xml:space="preserve"> </w:t>
      </w:r>
      <w:r w:rsidR="00963B23">
        <w:t xml:space="preserve">В. В. </w:t>
      </w:r>
      <w:r w:rsidR="002C0D5F">
        <w:t>Журавлев,</w:t>
      </w:r>
      <w:r>
        <w:t xml:space="preserve"> А. И. Ушаков, </w:t>
      </w:r>
      <w:r w:rsidR="00963B23">
        <w:t xml:space="preserve">В. В. </w:t>
      </w:r>
      <w:proofErr w:type="spellStart"/>
      <w:r w:rsidR="00963B23">
        <w:t>Шелохаев</w:t>
      </w:r>
      <w:proofErr w:type="spellEnd"/>
      <w:r w:rsidR="00963B23" w:rsidRPr="00963B23">
        <w:t>,</w:t>
      </w:r>
      <w:r w:rsidR="00963B23">
        <w:t xml:space="preserve"> С. В. </w:t>
      </w:r>
      <w:proofErr w:type="spellStart"/>
      <w:r w:rsidR="00963B23">
        <w:t>Тютюкин</w:t>
      </w:r>
      <w:proofErr w:type="spellEnd"/>
      <w:r w:rsidR="00963B23">
        <w:t xml:space="preserve">, </w:t>
      </w:r>
      <w:r>
        <w:t xml:space="preserve">и др.) </w:t>
      </w:r>
      <w:r w:rsidR="00963B23">
        <w:t>анализируют</w:t>
      </w:r>
      <w:r>
        <w:t xml:space="preserve"> это время как начало нового этапа в развитии российской исторической </w:t>
      </w:r>
      <w:r w:rsidR="002C0D5F">
        <w:t>науки</w:t>
      </w:r>
      <w:r w:rsidR="004C40D8">
        <w:t xml:space="preserve"> [14</w:t>
      </w:r>
      <w:r w:rsidR="002C0D5F">
        <w:t>,</w:t>
      </w:r>
      <w:r w:rsidR="002C0D5F" w:rsidRPr="00AF2E27">
        <w:t xml:space="preserve"> </w:t>
      </w:r>
      <w:r w:rsidR="002C0D5F">
        <w:rPr>
          <w:lang w:val="en-US"/>
        </w:rPr>
        <w:t>c</w:t>
      </w:r>
      <w:r w:rsidR="002C0D5F" w:rsidRPr="00AF2E27">
        <w:t>.</w:t>
      </w:r>
      <w:r w:rsidR="004C0776">
        <w:t xml:space="preserve"> 5</w:t>
      </w:r>
      <w:r w:rsidR="004C0776" w:rsidRPr="004C0776">
        <w:t>4]</w:t>
      </w:r>
    </w:p>
    <w:p w:rsidR="008748FA" w:rsidRDefault="008748FA" w:rsidP="002F5FE9">
      <w:r>
        <w:t xml:space="preserve">Историки, философы и другие представители общественных наук России активно обсуждали вопрос о "кризисе" современной исторической науки и путях его преодоления. Так, </w:t>
      </w:r>
      <w:r w:rsidR="00963B23">
        <w:t xml:space="preserve">В. А. Козлов </w:t>
      </w:r>
      <w:r>
        <w:t xml:space="preserve">и </w:t>
      </w:r>
      <w:r w:rsidR="00963B23">
        <w:t xml:space="preserve">Г. А. </w:t>
      </w:r>
      <w:proofErr w:type="spellStart"/>
      <w:r w:rsidR="00963B23">
        <w:t>Бордюгов</w:t>
      </w:r>
      <w:proofErr w:type="spellEnd"/>
      <w:r w:rsidR="00963B23">
        <w:t xml:space="preserve"> </w:t>
      </w:r>
      <w:r>
        <w:t xml:space="preserve">видели причины кризисных явлений в отходе некоторых ученых от марксистско-ленинской диалектики, в приверженности их сталинскому догматизму. И. Д. Ковальченко </w:t>
      </w:r>
      <w:r w:rsidR="00963B23">
        <w:t>заявил</w:t>
      </w:r>
      <w:r>
        <w:t xml:space="preserve"> следующую мысль: на протяжении </w:t>
      </w:r>
      <w:r w:rsidR="00963B23">
        <w:t xml:space="preserve">последних </w:t>
      </w:r>
      <w:r>
        <w:t xml:space="preserve">нескольких десятилетий XX в. имел место всеобщий кризис исторической науки, </w:t>
      </w:r>
      <w:r w:rsidR="00963B23">
        <w:t>порожденный</w:t>
      </w:r>
      <w:r>
        <w:t xml:space="preserve"> дифференциацией научного знания и отставанием в деле его синтеза. Английский историк М. </w:t>
      </w:r>
      <w:proofErr w:type="spellStart"/>
      <w:r>
        <w:t>Мэтьюз</w:t>
      </w:r>
      <w:proofErr w:type="spellEnd"/>
      <w:r>
        <w:t xml:space="preserve"> связывал неудовлетворительную историографическую ситуацию с наследием "холодной войны", отрицательно </w:t>
      </w:r>
      <w:r w:rsidR="00963B23">
        <w:t>воздействовавшей</w:t>
      </w:r>
      <w:r>
        <w:t xml:space="preserve"> на развитие всей мировой исторической науки.</w:t>
      </w:r>
    </w:p>
    <w:p w:rsidR="008748FA" w:rsidRPr="00282447" w:rsidRDefault="00963B23" w:rsidP="002F5FE9">
      <w:r w:rsidRPr="00963B23">
        <w:t>Большинство</w:t>
      </w:r>
      <w:r w:rsidR="008748FA">
        <w:t xml:space="preserve"> историк</w:t>
      </w:r>
      <w:r w:rsidRPr="00963B23">
        <w:t>ов</w:t>
      </w:r>
      <w:r w:rsidR="006A1BA2" w:rsidRPr="006A1BA2">
        <w:t xml:space="preserve"> главнейшими</w:t>
      </w:r>
      <w:r w:rsidR="008748FA">
        <w:t xml:space="preserve"> причинами кризисных явлений называли отсталость советской исторической пауки, ее замкнутость на единственной марксистско-ленинской методологии, оторванность от достижений мировой исторической мысли. По словам А. А. </w:t>
      </w:r>
      <w:proofErr w:type="spellStart"/>
      <w:r w:rsidR="008748FA">
        <w:t>Искендерова</w:t>
      </w:r>
      <w:proofErr w:type="spellEnd"/>
      <w:r w:rsidR="008748FA">
        <w:t xml:space="preserve">, "кризис отечественной историографии в </w:t>
      </w:r>
      <w:r w:rsidR="006A1BA2">
        <w:t xml:space="preserve">основном </w:t>
      </w:r>
      <w:r w:rsidR="008748FA">
        <w:t xml:space="preserve">и </w:t>
      </w:r>
      <w:r w:rsidR="006A1BA2">
        <w:t xml:space="preserve">главном </w:t>
      </w:r>
      <w:r w:rsidR="008748FA">
        <w:t xml:space="preserve">порожден кризисом марксизма (прежде всего метода материалистического понимания истории в его крайне детерминированной форме), того марксизма, который в советское время </w:t>
      </w:r>
      <w:r w:rsidR="002C0D5F">
        <w:t>превращался</w:t>
      </w:r>
      <w:r w:rsidR="002C0D5F" w:rsidRPr="006A1BA2">
        <w:t xml:space="preserve"> </w:t>
      </w:r>
      <w:r w:rsidR="002C0D5F">
        <w:t>в</w:t>
      </w:r>
      <w:r w:rsidR="008748FA">
        <w:t xml:space="preserve"> государственную идеологию и даже мировоззрение, присвоив себе монопольное право определять, в каких рамках может развиваться та или иная </w:t>
      </w:r>
      <w:r w:rsidR="006A1BA2" w:rsidRPr="006A1BA2">
        <w:t>сфера</w:t>
      </w:r>
      <w:r w:rsidR="008748FA">
        <w:t xml:space="preserve"> гуманитарного знания. Марксизм, по </w:t>
      </w:r>
      <w:r w:rsidR="006A1BA2">
        <w:t>сущности</w:t>
      </w:r>
      <w:r w:rsidR="008748FA">
        <w:t>, вывел историю за пределы науки, превратив ее в составную часть партийной пропаганды".</w:t>
      </w:r>
    </w:p>
    <w:p w:rsidR="008748FA" w:rsidRDefault="006A1BA2" w:rsidP="002F5FE9">
      <w:r w:rsidRPr="006A1BA2">
        <w:lastRenderedPageBreak/>
        <w:t>Рассматривая</w:t>
      </w:r>
      <w:r w:rsidR="008748FA">
        <w:t xml:space="preserve"> состояние исторической науки России в </w:t>
      </w:r>
      <w:r w:rsidRPr="006A1BA2">
        <w:t>изучаемое</w:t>
      </w:r>
      <w:r w:rsidR="008748FA">
        <w:t xml:space="preserve"> время, </w:t>
      </w:r>
      <w:r w:rsidRPr="006A1BA2">
        <w:t>следует отметить</w:t>
      </w:r>
      <w:r w:rsidR="008748FA">
        <w:t xml:space="preserve">, что в ней произошли три своеобразных "революции": образовательная, </w:t>
      </w:r>
      <w:r>
        <w:t xml:space="preserve">методологическая </w:t>
      </w:r>
      <w:r w:rsidR="008748FA">
        <w:t xml:space="preserve">и </w:t>
      </w:r>
      <w:r>
        <w:t>архивная</w:t>
      </w:r>
      <w:r w:rsidR="008748FA">
        <w:t>.</w:t>
      </w:r>
    </w:p>
    <w:p w:rsidR="008748FA" w:rsidRDefault="008748FA" w:rsidP="002F5FE9">
      <w:r>
        <w:t>Реорганизация системы исторического образования</w:t>
      </w:r>
    </w:p>
    <w:p w:rsidR="008748FA" w:rsidRDefault="008748FA" w:rsidP="002F5FE9">
      <w:r>
        <w:t xml:space="preserve">В первой половине 1990-х гг. начала проводиться общероссийская образовательная реформа, которая серьезно затронула и преподавание истории. Историческое образование признали несоответствующим новым реалиям, в школах </w:t>
      </w:r>
      <w:r w:rsidR="006A1BA2">
        <w:t>аннулировали</w:t>
      </w:r>
      <w:r>
        <w:t xml:space="preserve"> обязательные выпускные экзамены по истории. С 1993 г. Министерство образования РФ провозгласило переход па концентрическую систему преподавания истории взамен прежней линейной. Побудительной причиной </w:t>
      </w:r>
      <w:r w:rsidR="006A1BA2" w:rsidRPr="006A1BA2">
        <w:t>данной</w:t>
      </w:r>
      <w:r>
        <w:t xml:space="preserve"> реформы стал закон об обязательном девятилетием образовании, который предусматривал, что школьник к концу девятого класса должен </w:t>
      </w:r>
      <w:r w:rsidR="006A1BA2">
        <w:t>выслушать</w:t>
      </w:r>
      <w:r>
        <w:t xml:space="preserve"> весь курс </w:t>
      </w:r>
      <w:r w:rsidR="002C0D5F">
        <w:t>истории</w:t>
      </w:r>
      <w:r w:rsidR="004C40D8">
        <w:t xml:space="preserve"> [15</w:t>
      </w:r>
      <w:r w:rsidR="002C0D5F" w:rsidRPr="004C0776">
        <w:t>,</w:t>
      </w:r>
      <w:r w:rsidR="002C0D5F" w:rsidRPr="00AF2E27">
        <w:t xml:space="preserve"> </w:t>
      </w:r>
      <w:r w:rsidR="002C0D5F">
        <w:rPr>
          <w:lang w:val="en-US"/>
        </w:rPr>
        <w:t>c</w:t>
      </w:r>
      <w:r w:rsidR="002C0D5F" w:rsidRPr="00AF2E27">
        <w:t>.</w:t>
      </w:r>
      <w:r w:rsidR="004C0776" w:rsidRPr="004C0776">
        <w:t xml:space="preserve"> 67]</w:t>
      </w:r>
      <w:r>
        <w:t>.</w:t>
      </w:r>
    </w:p>
    <w:p w:rsidR="008748FA" w:rsidRDefault="008748FA" w:rsidP="002F5FE9">
      <w:r>
        <w:t xml:space="preserve">Реорганизации подверглась система исторического образования и в высших учебных заведениях страны. В вузах ликвидировали курс социально-политической истории XX в. Наряду с отечественной историей в негуманитарных вузах в зависимости от выбора студентами читали курсы "Мировые </w:t>
      </w:r>
      <w:r w:rsidR="002C0D5F">
        <w:t>цивилизации», «Человек</w:t>
      </w:r>
      <w:r w:rsidR="006A1BA2">
        <w:t xml:space="preserve"> и общество</w:t>
      </w:r>
      <w:r w:rsidR="005351EA">
        <w:t>», «</w:t>
      </w:r>
      <w:r>
        <w:t>Основы гуманитарных знаний"</w:t>
      </w:r>
      <w:r w:rsidR="006A1BA2" w:rsidRPr="006A1BA2">
        <w:t>,</w:t>
      </w:r>
      <w:r>
        <w:t xml:space="preserve"> </w:t>
      </w:r>
      <w:r w:rsidR="006A1BA2">
        <w:t>"Культурология"</w:t>
      </w:r>
      <w:r w:rsidR="006A1BA2" w:rsidRPr="006A1BA2">
        <w:t xml:space="preserve"> </w:t>
      </w:r>
      <w:r>
        <w:t xml:space="preserve">и др. Перестройка образования проводилась с учетом подготовки кадров, принятой на Западе. В частности, началось введение в ряде вузов многоступенчатой системы обучения студентов, включающей </w:t>
      </w:r>
      <w:r w:rsidR="006A1BA2">
        <w:t xml:space="preserve">магистратуру </w:t>
      </w:r>
      <w:r>
        <w:t>и</w:t>
      </w:r>
      <w:r w:rsidR="006A1BA2" w:rsidRPr="006A1BA2">
        <w:t xml:space="preserve"> </w:t>
      </w:r>
      <w:proofErr w:type="spellStart"/>
      <w:r w:rsidR="006A1BA2">
        <w:t>бакалавриат</w:t>
      </w:r>
      <w:proofErr w:type="spellEnd"/>
      <w:r>
        <w:t>.</w:t>
      </w:r>
    </w:p>
    <w:p w:rsidR="00182201" w:rsidRPr="00282447" w:rsidRDefault="008748FA" w:rsidP="002F5FE9">
      <w:r>
        <w:t xml:space="preserve">В связи с тем, что на исторических факультетах </w:t>
      </w:r>
      <w:r w:rsidR="006A1BA2">
        <w:t xml:space="preserve">педагогических институтов </w:t>
      </w:r>
      <w:r>
        <w:t xml:space="preserve">и </w:t>
      </w:r>
      <w:r w:rsidR="006A1BA2">
        <w:t xml:space="preserve">университетов </w:t>
      </w:r>
      <w:r>
        <w:t xml:space="preserve">изучался курс отечественной истории, </w:t>
      </w:r>
      <w:r w:rsidR="006A1BA2" w:rsidRPr="006A1BA2">
        <w:t>принялос</w:t>
      </w:r>
      <w:r w:rsidR="006A1BA2" w:rsidRPr="00182201">
        <w:t>ь</w:t>
      </w:r>
      <w:r>
        <w:t xml:space="preserve"> решение о переподготовке кадров преподавателей и создании новых учебников по истории России. </w:t>
      </w:r>
    </w:p>
    <w:p w:rsidR="008748FA" w:rsidRDefault="008748FA" w:rsidP="002F5FE9">
      <w:r>
        <w:t xml:space="preserve">В 1992 г. Комитет по высшей школе рекомендовал в качестве учебного пособия книгу французского историка Н. </w:t>
      </w:r>
      <w:proofErr w:type="spellStart"/>
      <w:r>
        <w:t>Верта</w:t>
      </w:r>
      <w:proofErr w:type="spellEnd"/>
      <w:r>
        <w:t xml:space="preserve"> "История советского государства. 1900—1991". По мнению многих </w:t>
      </w:r>
      <w:r w:rsidR="00182201">
        <w:t xml:space="preserve">педагогов </w:t>
      </w:r>
      <w:r>
        <w:t>и</w:t>
      </w:r>
      <w:r w:rsidR="00182201" w:rsidRPr="00182201">
        <w:t xml:space="preserve"> </w:t>
      </w:r>
      <w:r w:rsidR="00182201">
        <w:t>ученых</w:t>
      </w:r>
      <w:r>
        <w:t xml:space="preserve">, это был неудачный выбор, в книге </w:t>
      </w:r>
      <w:r w:rsidR="00182201" w:rsidRPr="00182201">
        <w:t>было много</w:t>
      </w:r>
      <w:r>
        <w:t xml:space="preserve"> фактических ошибок. Неточность </w:t>
      </w:r>
      <w:r>
        <w:lastRenderedPageBreak/>
        <w:t xml:space="preserve">была допущена уже в названии работы, ибо в период с 1900 по 1917 г. страна была не советским государством, а Российской </w:t>
      </w:r>
      <w:r w:rsidR="005351EA">
        <w:t>империей</w:t>
      </w:r>
      <w:r w:rsidR="005351EA" w:rsidRPr="004C0776">
        <w:t xml:space="preserve"> [6,</w:t>
      </w:r>
      <w:r w:rsidR="005351EA" w:rsidRPr="00AF2E27">
        <w:t xml:space="preserve"> </w:t>
      </w:r>
      <w:r w:rsidR="005351EA">
        <w:rPr>
          <w:lang w:val="en-US"/>
        </w:rPr>
        <w:t>c</w:t>
      </w:r>
      <w:r w:rsidR="005351EA" w:rsidRPr="00AF2E27">
        <w:t>.</w:t>
      </w:r>
      <w:r w:rsidR="004C0776" w:rsidRPr="004C0776">
        <w:t>157]</w:t>
      </w:r>
      <w:r>
        <w:t>.</w:t>
      </w:r>
    </w:p>
    <w:p w:rsidR="008748FA" w:rsidRDefault="008748FA" w:rsidP="002F5FE9">
      <w:r>
        <w:t xml:space="preserve">Книга Н. </w:t>
      </w:r>
      <w:proofErr w:type="spellStart"/>
      <w:r>
        <w:t>Верта</w:t>
      </w:r>
      <w:proofErr w:type="spellEnd"/>
      <w:r>
        <w:t xml:space="preserve"> была выбрана в качестве учебного пособия не случайно: автор заявлял, что она создана с целью "</w:t>
      </w:r>
      <w:proofErr w:type="spellStart"/>
      <w:r>
        <w:t>деидеологизировать</w:t>
      </w:r>
      <w:proofErr w:type="spellEnd"/>
      <w:r>
        <w:t xml:space="preserve">, деполитизировать споры о СССР", отказаться от двух крайностей в освещении советской истории: </w:t>
      </w:r>
      <w:r w:rsidR="00182201">
        <w:t xml:space="preserve">концепции тоталитаризма </w:t>
      </w:r>
      <w:r>
        <w:t>и</w:t>
      </w:r>
      <w:r w:rsidR="00182201" w:rsidRPr="00182201">
        <w:t xml:space="preserve"> </w:t>
      </w:r>
      <w:r w:rsidR="00182201">
        <w:t>теории официальной советской историографии</w:t>
      </w:r>
      <w:r>
        <w:t xml:space="preserve">. </w:t>
      </w:r>
      <w:proofErr w:type="spellStart"/>
      <w:r>
        <w:t>Верт</w:t>
      </w:r>
      <w:proofErr w:type="spellEnd"/>
      <w:r>
        <w:t xml:space="preserve"> представил </w:t>
      </w:r>
      <w:r w:rsidR="00182201" w:rsidRPr="00182201">
        <w:t>другой</w:t>
      </w:r>
      <w:r>
        <w:t xml:space="preserve"> взгляд на историю России, </w:t>
      </w:r>
      <w:r w:rsidR="00182201" w:rsidRPr="00182201">
        <w:t>который отличался</w:t>
      </w:r>
      <w:r>
        <w:t xml:space="preserve"> от </w:t>
      </w:r>
      <w:r w:rsidR="00182201">
        <w:t>иных</w:t>
      </w:r>
      <w:r>
        <w:t xml:space="preserve"> западных авторов, произведения которых переводились на русский язык в годы "перестройки". Прежняя западная историографии относилась к разряду "ревизионистской литературы", а книга </w:t>
      </w:r>
      <w:proofErr w:type="spellStart"/>
      <w:r>
        <w:t>Верта</w:t>
      </w:r>
      <w:proofErr w:type="spellEnd"/>
      <w:r>
        <w:t xml:space="preserve"> и изданная позже работа английского историка Д. </w:t>
      </w:r>
      <w:proofErr w:type="spellStart"/>
      <w:r>
        <w:t>Хоскинга</w:t>
      </w:r>
      <w:proofErr w:type="spellEnd"/>
      <w:r>
        <w:t xml:space="preserve"> "История Советского Союза 1917—1991" укрепили позиции появившегося в отечественной историографии либерального направления.</w:t>
      </w:r>
    </w:p>
    <w:p w:rsidR="008748FA" w:rsidRDefault="008748FA" w:rsidP="002F5FE9">
      <w:r>
        <w:t xml:space="preserve">Новые </w:t>
      </w:r>
      <w:r w:rsidR="00182201">
        <w:t xml:space="preserve">вузовские </w:t>
      </w:r>
      <w:r>
        <w:t xml:space="preserve">и </w:t>
      </w:r>
      <w:r w:rsidR="00182201">
        <w:t xml:space="preserve">школьные </w:t>
      </w:r>
      <w:r>
        <w:t xml:space="preserve">учебники </w:t>
      </w:r>
      <w:r w:rsidR="00182201">
        <w:t xml:space="preserve">рекомендовано </w:t>
      </w:r>
      <w:r>
        <w:t xml:space="preserve">было создавать с учетом именно </w:t>
      </w:r>
      <w:r w:rsidR="00182201">
        <w:t>предоставленного</w:t>
      </w:r>
      <w:r>
        <w:t xml:space="preserve"> подхода. Выполняя </w:t>
      </w:r>
      <w:r w:rsidR="00182201" w:rsidRPr="00182201">
        <w:t>данную</w:t>
      </w:r>
      <w:r>
        <w:t xml:space="preserve"> рекомендацию, </w:t>
      </w:r>
      <w:r w:rsidR="00182201">
        <w:t xml:space="preserve">И. А. Мишина </w:t>
      </w:r>
      <w:r>
        <w:t xml:space="preserve">и </w:t>
      </w:r>
      <w:r w:rsidR="00182201">
        <w:t xml:space="preserve">Л. Н. Жарова </w:t>
      </w:r>
      <w:r>
        <w:t xml:space="preserve">в своем учебнике заявили о приверженности к цивилизационному подходу, который </w:t>
      </w:r>
      <w:r w:rsidR="00182201" w:rsidRPr="00182201">
        <w:t>давал возможность</w:t>
      </w:r>
      <w:r>
        <w:t xml:space="preserve"> рассматривать историю страны в контексте общемирового развития, выявлять особенности российской цивилизации, оценивать события отечественной истории через </w:t>
      </w:r>
      <w:r w:rsidR="00182201">
        <w:t xml:space="preserve">взаимовлияния </w:t>
      </w:r>
      <w:r>
        <w:t>и</w:t>
      </w:r>
      <w:r w:rsidR="00182201" w:rsidRPr="00182201">
        <w:t xml:space="preserve"> </w:t>
      </w:r>
      <w:r w:rsidR="00182201">
        <w:t>цивилизационные сдвиги</w:t>
      </w:r>
      <w:r>
        <w:t>.</w:t>
      </w:r>
    </w:p>
    <w:p w:rsidR="008748FA" w:rsidRDefault="008748FA" w:rsidP="002F5FE9">
      <w:r>
        <w:t xml:space="preserve">A. Ю. </w:t>
      </w:r>
      <w:proofErr w:type="spellStart"/>
      <w:r>
        <w:t>Головатепко</w:t>
      </w:r>
      <w:proofErr w:type="spellEnd"/>
      <w:r>
        <w:t xml:space="preserve"> </w:t>
      </w:r>
      <w:r w:rsidR="00A60B25">
        <w:t>анализировал</w:t>
      </w:r>
      <w:r>
        <w:t xml:space="preserve"> советскую историю через призму концепции "советского тоталитаризма". В то же время в 1992—1993 гг. вышли школьные учебники </w:t>
      </w:r>
      <w:r w:rsidR="00A60B25">
        <w:t xml:space="preserve">B. П. Островского, </w:t>
      </w:r>
      <w:r>
        <w:t xml:space="preserve">И. А. Федосова, Б. А. Старкова, </w:t>
      </w:r>
      <w:r w:rsidR="00A60B25">
        <w:t xml:space="preserve">В. И. </w:t>
      </w:r>
      <w:proofErr w:type="spellStart"/>
      <w:r w:rsidR="00A60B25">
        <w:t>Старцева</w:t>
      </w:r>
      <w:proofErr w:type="spellEnd"/>
      <w:r w:rsidR="00A60B25">
        <w:t xml:space="preserve">, А. А. Преображенского, </w:t>
      </w:r>
      <w:r>
        <w:t xml:space="preserve">Б. А. Рыбакова, </w:t>
      </w:r>
      <w:r w:rsidR="00A60B25">
        <w:t xml:space="preserve">Г. М. Смирнова, </w:t>
      </w:r>
      <w:r>
        <w:t xml:space="preserve">в которых продолжал </w:t>
      </w:r>
      <w:r w:rsidR="00A60B25">
        <w:t>преобладать</w:t>
      </w:r>
      <w:r>
        <w:t xml:space="preserve"> формационный подход к истории.</w:t>
      </w:r>
    </w:p>
    <w:p w:rsidR="008748FA" w:rsidRDefault="008748FA" w:rsidP="002F5FE9">
      <w:r>
        <w:t>С 199</w:t>
      </w:r>
      <w:r w:rsidR="00A60B25" w:rsidRPr="00A60B25">
        <w:t>5</w:t>
      </w:r>
      <w:r>
        <w:t xml:space="preserve"> г. выходили </w:t>
      </w:r>
      <w:r w:rsidR="00A60B25">
        <w:t xml:space="preserve">учебные пособия </w:t>
      </w:r>
      <w:r>
        <w:t>и</w:t>
      </w:r>
      <w:r w:rsidR="00A60B25" w:rsidRPr="00A60B25">
        <w:t xml:space="preserve"> </w:t>
      </w:r>
      <w:r w:rsidR="00A60B25">
        <w:t>учебники</w:t>
      </w:r>
      <w:r>
        <w:t xml:space="preserve">, изданные в рамках программы "Обновление гуманитарного образования в России". Их авторы попытались взглянуть на историю России с новых позиций. Появились учебники, написанные с точки зрения цивилизационного подхода к истории </w:t>
      </w:r>
      <w:r>
        <w:lastRenderedPageBreak/>
        <w:t>(</w:t>
      </w:r>
      <w:r w:rsidR="00A60B25">
        <w:t xml:space="preserve">Л. И. </w:t>
      </w:r>
      <w:proofErr w:type="spellStart"/>
      <w:r w:rsidR="00A60B25">
        <w:t>Семенникова</w:t>
      </w:r>
      <w:proofErr w:type="spellEnd"/>
      <w:r w:rsidR="00A60B25" w:rsidRPr="00A60B25">
        <w:t>,</w:t>
      </w:r>
      <w:r w:rsidR="00A60B25">
        <w:t xml:space="preserve"> </w:t>
      </w:r>
      <w:r>
        <w:t xml:space="preserve">И. II. Ионов). В. Г. </w:t>
      </w:r>
      <w:proofErr w:type="spellStart"/>
      <w:r>
        <w:t>Хорос</w:t>
      </w:r>
      <w:proofErr w:type="spellEnd"/>
      <w:r>
        <w:t>, например, оценивал историю России в контексте общемирового процесса модернизации и в сравнении с другими цивилизациями.</w:t>
      </w:r>
    </w:p>
    <w:p w:rsidR="00FA6B26" w:rsidRDefault="008748FA" w:rsidP="002F5FE9">
      <w:r>
        <w:t xml:space="preserve">Таким же путем пошли в первой половине 1990-х гг. </w:t>
      </w:r>
      <w:r w:rsidR="00BF3F4B">
        <w:t>творцы</w:t>
      </w:r>
      <w:r>
        <w:t xml:space="preserve"> многих </w:t>
      </w:r>
      <w:r w:rsidR="00BF3F4B">
        <w:t>прочих</w:t>
      </w:r>
      <w:r>
        <w:t xml:space="preserve"> вузовских учебников, </w:t>
      </w:r>
      <w:r w:rsidR="00BF3F4B">
        <w:t xml:space="preserve">курсов лекций </w:t>
      </w:r>
      <w:r>
        <w:t xml:space="preserve">и </w:t>
      </w:r>
      <w:r w:rsidR="00BF3F4B">
        <w:t xml:space="preserve">пособий </w:t>
      </w:r>
      <w:r>
        <w:t xml:space="preserve">по истории России. Каждый вуз </w:t>
      </w:r>
      <w:r w:rsidR="00BF3F4B">
        <w:t>старался</w:t>
      </w:r>
      <w:r>
        <w:t xml:space="preserve"> представить свой вариант изложения отечественной истории. Сам по себе данный факт был отрадным, </w:t>
      </w:r>
      <w:r w:rsidR="00BF3F4B">
        <w:t>поскольку</w:t>
      </w:r>
      <w:r>
        <w:t xml:space="preserve"> свидетельствовал о либерализации не только издательской, но и творческой деятельности. </w:t>
      </w:r>
      <w:r w:rsidR="00BF3F4B" w:rsidRPr="00BF3F4B">
        <w:t>Т</w:t>
      </w:r>
      <w:r w:rsidR="00BF3F4B">
        <w:t>ем не менее</w:t>
      </w:r>
      <w:r>
        <w:t xml:space="preserve"> в них, как правило, изложение давалось в рамках </w:t>
      </w:r>
      <w:r w:rsidR="00BF3F4B" w:rsidRPr="00BF3F4B">
        <w:t>только</w:t>
      </w:r>
      <w:r>
        <w:t xml:space="preserve"> одной интерпретации истории. </w:t>
      </w:r>
      <w:r w:rsidR="00BF3F4B" w:rsidRPr="00BF3F4B">
        <w:t>Следует</w:t>
      </w:r>
      <w:r>
        <w:t xml:space="preserve"> отм</w:t>
      </w:r>
      <w:r w:rsidR="00BF3F4B" w:rsidRPr="00BF3F4B">
        <w:t>е</w:t>
      </w:r>
      <w:r>
        <w:t xml:space="preserve">тить ряд учебников, созданных в Екатеринбурге коллективом авторов под редакцией Б. В. </w:t>
      </w:r>
      <w:proofErr w:type="spellStart"/>
      <w:r>
        <w:t>Личмана</w:t>
      </w:r>
      <w:proofErr w:type="spellEnd"/>
      <w:r>
        <w:t xml:space="preserve">. Они заложили основу </w:t>
      </w:r>
      <w:proofErr w:type="spellStart"/>
      <w:r>
        <w:t>многокопцептуального</w:t>
      </w:r>
      <w:proofErr w:type="spellEnd"/>
      <w:r>
        <w:t xml:space="preserve"> изучения истории, </w:t>
      </w:r>
      <w:r w:rsidR="00BF3F4B" w:rsidRPr="00BF3F4B">
        <w:t>которое получило</w:t>
      </w:r>
      <w:r>
        <w:t xml:space="preserve"> широкое распространение во второй половине 1990-х гг. — начале XXI в.</w:t>
      </w:r>
    </w:p>
    <w:p w:rsidR="008A7309" w:rsidRDefault="00FA6B26" w:rsidP="0036573E">
      <w:r>
        <w:t xml:space="preserve">Таким образом изменениям подверглись все уровни исторического образования, как школьное, так и </w:t>
      </w:r>
      <w:proofErr w:type="spellStart"/>
      <w:r>
        <w:t>ВУЗовское</w:t>
      </w:r>
      <w:proofErr w:type="spellEnd"/>
      <w:r>
        <w:t xml:space="preserve">. Случился переход на концентрическую систему, введение </w:t>
      </w:r>
      <w:proofErr w:type="spellStart"/>
      <w:r>
        <w:t>бакалавриата</w:t>
      </w:r>
      <w:proofErr w:type="spellEnd"/>
      <w:r>
        <w:t xml:space="preserve"> и магистратуры, были изменены нормы написания учебников и пособий, так же из учебников было исключено все, что имело идеологическую направленность. В результате реформирования в 90ые годы, </w:t>
      </w:r>
      <w:r w:rsidR="008A7309">
        <w:t>историческое образование стало более объективным и разносторонним. Реформы позволили взглянуть на историю с разных сторон, а не только с позиции Марксизма и Ленинизма.</w:t>
      </w:r>
    </w:p>
    <w:p w:rsidR="008A7309" w:rsidRDefault="008A7309" w:rsidP="0036573E">
      <w:pPr>
        <w:pStyle w:val="1"/>
        <w:jc w:val="both"/>
        <w:rPr>
          <w:b w:val="0"/>
        </w:rPr>
      </w:pPr>
      <w:bookmarkStart w:id="5" w:name="_Toc40267198"/>
      <w:r w:rsidRPr="0036573E">
        <w:rPr>
          <w:b w:val="0"/>
        </w:rPr>
        <w:t>2.3 Реформирование школьного исторического образования в постсоветское время</w:t>
      </w:r>
      <w:bookmarkEnd w:id="5"/>
    </w:p>
    <w:p w:rsidR="0036573E" w:rsidRPr="0036573E" w:rsidRDefault="0036573E" w:rsidP="0036573E"/>
    <w:p w:rsidR="008A7309" w:rsidRDefault="008A7309" w:rsidP="002F5FE9">
      <w:r>
        <w:t>Также как и вся система образования в целом школьное историческое образование подверглась глубокому реформированию. На направление реформ коренным образом повлияла политическая ситуация. Изменение общественного строя коснулось всех сфер жизни Российского общества.</w:t>
      </w:r>
    </w:p>
    <w:p w:rsidR="008A7309" w:rsidRDefault="00481E0E" w:rsidP="002F5FE9">
      <w:r>
        <w:lastRenderedPageBreak/>
        <w:t xml:space="preserve">Реформа системы школьного исторического образования стала попыткой учесть новые факторы развития. Значительные изменения произошли как в структуре, так и в содержании курсов истории в школе. </w:t>
      </w:r>
    </w:p>
    <w:p w:rsidR="00481E0E" w:rsidRDefault="00481E0E" w:rsidP="002F5FE9">
      <w:r>
        <w:t xml:space="preserve">Одной из проблем исторического образования реформы школы в начале 90-ых годов стала попытка определить место истории России во всемирной истории. В школах был введен курс «Истории России». В виду того, что произошел отказ от </w:t>
      </w:r>
      <w:proofErr w:type="spellStart"/>
      <w:r>
        <w:t>Марксистко</w:t>
      </w:r>
      <w:proofErr w:type="spellEnd"/>
      <w:r>
        <w:t xml:space="preserve"> – Ленинского подхода, появилась реальная возможность для разработки альтернативных моделей и концепций школьного исторического образования и конкретных исторических курсов. Появились новые учебники, новая образовательная среда, появился рынок новой учебной литературы по истории.</w:t>
      </w:r>
    </w:p>
    <w:p w:rsidR="00481E0E" w:rsidRDefault="00481E0E" w:rsidP="002F5FE9">
      <w:r>
        <w:t>В реформировании исторического образования достигнуты следующие положительные результаты:</w:t>
      </w:r>
    </w:p>
    <w:p w:rsidR="00481E0E" w:rsidRDefault="00481E0E" w:rsidP="002F5FE9">
      <w:r>
        <w:t>1) В значительной степени сформировалась новая методология исторического образования</w:t>
      </w:r>
    </w:p>
    <w:p w:rsidR="00481E0E" w:rsidRDefault="00481E0E" w:rsidP="002F5FE9">
      <w:r>
        <w:t xml:space="preserve">2) Содержание исторического образования коренным образом изменилось на основе принципов </w:t>
      </w:r>
      <w:proofErr w:type="spellStart"/>
      <w:r>
        <w:t>гуманизации</w:t>
      </w:r>
      <w:proofErr w:type="spellEnd"/>
      <w:proofErr w:type="gramStart"/>
      <w:r>
        <w:t xml:space="preserve"> ,</w:t>
      </w:r>
      <w:proofErr w:type="gramEnd"/>
      <w:r>
        <w:t xml:space="preserve"> </w:t>
      </w:r>
      <w:proofErr w:type="spellStart"/>
      <w:r>
        <w:t>гуманитаризации</w:t>
      </w:r>
      <w:proofErr w:type="spellEnd"/>
      <w:r>
        <w:t xml:space="preserve"> и вариативности</w:t>
      </w:r>
    </w:p>
    <w:p w:rsidR="00481E0E" w:rsidRDefault="00481E0E" w:rsidP="002F5FE9">
      <w:r>
        <w:t>3) Практически завершилось построение современной структуры исторического образования</w:t>
      </w:r>
    </w:p>
    <w:p w:rsidR="00481E0E" w:rsidRDefault="00481E0E" w:rsidP="002F5FE9">
      <w:r>
        <w:t xml:space="preserve">4) На основе новых </w:t>
      </w:r>
      <w:r w:rsidR="00B5066F">
        <w:t>подходов к</w:t>
      </w:r>
      <w:r>
        <w:t xml:space="preserve"> содержанию образования подготовлено новое поколение учебной литературы</w:t>
      </w:r>
    </w:p>
    <w:p w:rsidR="00481E0E" w:rsidRDefault="00481E0E" w:rsidP="00481E0E">
      <w:r>
        <w:t xml:space="preserve">5) Созданы условия для регулирования содержания исторического образования на основе обязательного минимума содержания образовательных программ для школы </w:t>
      </w:r>
      <w:r w:rsidRPr="00481E0E">
        <w:t xml:space="preserve">[2, </w:t>
      </w:r>
      <w:r>
        <w:rPr>
          <w:lang w:val="en-US"/>
        </w:rPr>
        <w:t>c</w:t>
      </w:r>
      <w:r w:rsidRPr="00481E0E">
        <w:t>. 30]</w:t>
      </w:r>
    </w:p>
    <w:p w:rsidR="00B5066F" w:rsidRDefault="00B5066F" w:rsidP="00481E0E">
      <w:r>
        <w:t xml:space="preserve">Попытка реформы среднего исторического образования в школе показала, что в условиях не сформулированного государственного заказа трудно ожидать результативных шагов по реформированию системы исторического образования. В этот период не удалось добиться целостности политики в области реформ. Отсутствовала синхронность преобразований </w:t>
      </w:r>
      <w:r>
        <w:lastRenderedPageBreak/>
        <w:t xml:space="preserve">разных компонентов системы образования. Системы подготовки и повышения квалификации педагогов – историков была автономна и не всегда учитывала потребности системы исторического образования в школах </w:t>
      </w:r>
      <w:r w:rsidRPr="00B5066F">
        <w:t xml:space="preserve">[1, </w:t>
      </w:r>
      <w:r>
        <w:rPr>
          <w:lang w:val="en-US"/>
        </w:rPr>
        <w:t>c</w:t>
      </w:r>
      <w:r w:rsidRPr="00B5066F">
        <w:t>. 13]</w:t>
      </w:r>
    </w:p>
    <w:p w:rsidR="00B5066F" w:rsidRPr="00B5066F" w:rsidRDefault="00B5066F" w:rsidP="00481E0E">
      <w:r>
        <w:t>И так, названные выше факторы определяли основные направления и параметры эволюции системы эволюции исторического образования. Несмотря на положительные результаты проведенных реформ школы в 90-ые годы, все же остались негативные последствия, которые упомянуты выше.</w:t>
      </w:r>
    </w:p>
    <w:p w:rsidR="00B5066F" w:rsidRPr="00B5066F" w:rsidRDefault="00B5066F" w:rsidP="00481E0E"/>
    <w:p w:rsidR="008A7309" w:rsidRDefault="008A7309" w:rsidP="002F5FE9"/>
    <w:p w:rsidR="008A7309" w:rsidRDefault="008A7309" w:rsidP="002F5FE9"/>
    <w:p w:rsidR="008A7309" w:rsidRDefault="008A7309" w:rsidP="002F5FE9"/>
    <w:p w:rsidR="008A7309" w:rsidRDefault="008A7309" w:rsidP="002F5FE9"/>
    <w:p w:rsidR="008A7309" w:rsidRDefault="008A7309" w:rsidP="002F5FE9"/>
    <w:p w:rsidR="008A7309" w:rsidRDefault="008A7309" w:rsidP="002F5FE9"/>
    <w:p w:rsidR="008A7309" w:rsidRDefault="008A7309" w:rsidP="002F5FE9">
      <w:pPr>
        <w:rPr>
          <w:rFonts w:eastAsiaTheme="majorEastAsia" w:cstheme="majorBidi"/>
          <w:b/>
          <w:bCs/>
          <w:szCs w:val="28"/>
        </w:rPr>
      </w:pPr>
    </w:p>
    <w:p w:rsidR="007B4167" w:rsidRDefault="007B4167" w:rsidP="002F5FE9">
      <w:pPr>
        <w:rPr>
          <w:rFonts w:eastAsiaTheme="majorEastAsia" w:cstheme="majorBidi"/>
          <w:b/>
          <w:bCs/>
          <w:szCs w:val="28"/>
        </w:rPr>
      </w:pPr>
    </w:p>
    <w:p w:rsidR="007B4167" w:rsidRDefault="007B4167" w:rsidP="002F5FE9">
      <w:pPr>
        <w:rPr>
          <w:rFonts w:eastAsiaTheme="majorEastAsia" w:cstheme="majorBidi"/>
          <w:b/>
          <w:bCs/>
          <w:szCs w:val="28"/>
        </w:rPr>
      </w:pPr>
    </w:p>
    <w:p w:rsidR="007B4167" w:rsidRDefault="007B4167" w:rsidP="002F5FE9">
      <w:pPr>
        <w:rPr>
          <w:rFonts w:eastAsiaTheme="majorEastAsia" w:cstheme="majorBidi"/>
          <w:b/>
          <w:bCs/>
          <w:szCs w:val="28"/>
        </w:rPr>
      </w:pPr>
    </w:p>
    <w:p w:rsidR="007B4167" w:rsidRDefault="007B4167" w:rsidP="002F5FE9">
      <w:pPr>
        <w:rPr>
          <w:rFonts w:eastAsiaTheme="majorEastAsia" w:cstheme="majorBidi"/>
          <w:b/>
          <w:bCs/>
          <w:szCs w:val="28"/>
        </w:rPr>
      </w:pPr>
    </w:p>
    <w:p w:rsidR="007B4167" w:rsidRDefault="007B4167" w:rsidP="002F5FE9">
      <w:pPr>
        <w:rPr>
          <w:rFonts w:eastAsiaTheme="majorEastAsia" w:cstheme="majorBidi"/>
          <w:b/>
          <w:bCs/>
          <w:szCs w:val="28"/>
        </w:rPr>
      </w:pPr>
    </w:p>
    <w:p w:rsidR="007B4167" w:rsidRDefault="007B4167" w:rsidP="002F5FE9">
      <w:pPr>
        <w:rPr>
          <w:rFonts w:eastAsiaTheme="majorEastAsia" w:cstheme="majorBidi"/>
          <w:b/>
          <w:bCs/>
          <w:szCs w:val="28"/>
        </w:rPr>
      </w:pPr>
    </w:p>
    <w:p w:rsidR="007B4167" w:rsidRDefault="007B4167" w:rsidP="002F5FE9">
      <w:pPr>
        <w:rPr>
          <w:rFonts w:eastAsiaTheme="majorEastAsia" w:cstheme="majorBidi"/>
          <w:b/>
          <w:bCs/>
          <w:szCs w:val="28"/>
        </w:rPr>
      </w:pPr>
    </w:p>
    <w:p w:rsidR="007B4167" w:rsidRDefault="007B4167" w:rsidP="002F5FE9">
      <w:pPr>
        <w:rPr>
          <w:rFonts w:eastAsiaTheme="majorEastAsia" w:cstheme="majorBidi"/>
          <w:b/>
          <w:bCs/>
          <w:szCs w:val="28"/>
        </w:rPr>
      </w:pPr>
    </w:p>
    <w:p w:rsidR="007B4167" w:rsidRDefault="007B4167" w:rsidP="002F5FE9">
      <w:pPr>
        <w:rPr>
          <w:rFonts w:eastAsiaTheme="majorEastAsia" w:cstheme="majorBidi"/>
          <w:b/>
          <w:bCs/>
          <w:szCs w:val="28"/>
        </w:rPr>
      </w:pPr>
    </w:p>
    <w:p w:rsidR="007B4167" w:rsidRDefault="007B4167" w:rsidP="002F5FE9">
      <w:pPr>
        <w:rPr>
          <w:rFonts w:eastAsiaTheme="majorEastAsia" w:cstheme="majorBidi"/>
          <w:b/>
          <w:bCs/>
          <w:szCs w:val="28"/>
        </w:rPr>
      </w:pPr>
    </w:p>
    <w:p w:rsidR="007B4167" w:rsidRDefault="007B4167" w:rsidP="002F5FE9">
      <w:pPr>
        <w:rPr>
          <w:rFonts w:eastAsiaTheme="majorEastAsia" w:cstheme="majorBidi"/>
          <w:b/>
          <w:bCs/>
          <w:szCs w:val="28"/>
        </w:rPr>
      </w:pPr>
    </w:p>
    <w:p w:rsidR="007B4167" w:rsidRDefault="007B4167" w:rsidP="002F5FE9">
      <w:pPr>
        <w:rPr>
          <w:rFonts w:eastAsiaTheme="majorEastAsia" w:cstheme="majorBidi"/>
          <w:b/>
          <w:bCs/>
          <w:szCs w:val="28"/>
        </w:rPr>
      </w:pPr>
    </w:p>
    <w:p w:rsidR="007B4167" w:rsidRDefault="007B4167" w:rsidP="002F5FE9">
      <w:pPr>
        <w:rPr>
          <w:rFonts w:eastAsiaTheme="majorEastAsia" w:cstheme="majorBidi"/>
          <w:b/>
          <w:bCs/>
          <w:szCs w:val="28"/>
        </w:rPr>
      </w:pPr>
    </w:p>
    <w:p w:rsidR="007B4167" w:rsidRDefault="007B4167" w:rsidP="002F5FE9">
      <w:pPr>
        <w:rPr>
          <w:rFonts w:eastAsiaTheme="majorEastAsia" w:cstheme="majorBidi"/>
          <w:b/>
          <w:bCs/>
          <w:szCs w:val="28"/>
        </w:rPr>
      </w:pPr>
    </w:p>
    <w:p w:rsidR="0036573E" w:rsidRDefault="0036573E" w:rsidP="002F5FE9">
      <w:pPr>
        <w:rPr>
          <w:rFonts w:eastAsiaTheme="majorEastAsia" w:cstheme="majorBidi"/>
          <w:b/>
          <w:bCs/>
          <w:szCs w:val="28"/>
        </w:rPr>
      </w:pPr>
    </w:p>
    <w:p w:rsidR="0036573E" w:rsidRDefault="0036573E" w:rsidP="002F5FE9">
      <w:pPr>
        <w:rPr>
          <w:rFonts w:eastAsiaTheme="majorEastAsia" w:cstheme="majorBidi"/>
          <w:b/>
          <w:bCs/>
          <w:szCs w:val="28"/>
        </w:rPr>
      </w:pPr>
    </w:p>
    <w:p w:rsidR="0036573E" w:rsidRDefault="0036573E" w:rsidP="002F5FE9">
      <w:pPr>
        <w:rPr>
          <w:rFonts w:eastAsiaTheme="majorEastAsia" w:cstheme="majorBidi"/>
          <w:b/>
          <w:bCs/>
          <w:szCs w:val="28"/>
        </w:rPr>
      </w:pPr>
    </w:p>
    <w:p w:rsidR="00FE39B1" w:rsidRDefault="00FA6B26" w:rsidP="00FA6B26">
      <w:pPr>
        <w:pStyle w:val="1"/>
        <w:spacing w:before="0"/>
        <w:rPr>
          <w:b w:val="0"/>
        </w:rPr>
      </w:pPr>
      <w:bookmarkStart w:id="6" w:name="_Toc40267199"/>
      <w:r w:rsidRPr="00FA6B26">
        <w:rPr>
          <w:b w:val="0"/>
        </w:rPr>
        <w:t>ЗАКЛЮЧЕНИЕ</w:t>
      </w:r>
      <w:bookmarkEnd w:id="6"/>
    </w:p>
    <w:p w:rsidR="005351EA" w:rsidRPr="005351EA" w:rsidRDefault="005351EA" w:rsidP="005351EA"/>
    <w:p w:rsidR="008D5CEF" w:rsidRPr="008D5CEF" w:rsidRDefault="008D5CEF" w:rsidP="008D5CEF">
      <w:r w:rsidRPr="008D5CEF">
        <w:t xml:space="preserve">Российское общество в 90 – е годы ХХ века испытывало этап глубоких структурных, в том числе социокультурных модификаций. Все </w:t>
      </w:r>
      <w:r w:rsidRPr="00B33AB1">
        <w:t>данные</w:t>
      </w:r>
      <w:r w:rsidRPr="008D5CEF">
        <w:t xml:space="preserve"> процессы затрагивали сферу </w:t>
      </w:r>
      <w:r w:rsidR="00B33AB1" w:rsidRPr="008D5CEF">
        <w:t xml:space="preserve">воспитания </w:t>
      </w:r>
      <w:r w:rsidRPr="008D5CEF">
        <w:t>и</w:t>
      </w:r>
      <w:r w:rsidR="00B33AB1" w:rsidRPr="00B33AB1">
        <w:t xml:space="preserve"> </w:t>
      </w:r>
      <w:r w:rsidR="00B33AB1" w:rsidRPr="008D5CEF">
        <w:t>образования</w:t>
      </w:r>
      <w:r w:rsidRPr="008D5CEF">
        <w:t xml:space="preserve">. При этом есть серьезные основания для вывода, что </w:t>
      </w:r>
      <w:r w:rsidR="00B33AB1" w:rsidRPr="008D5CEF">
        <w:t xml:space="preserve">определенная непоследовательность </w:t>
      </w:r>
      <w:r w:rsidRPr="008D5CEF">
        <w:t xml:space="preserve">и </w:t>
      </w:r>
      <w:r w:rsidR="00C27B46" w:rsidRPr="008D5CEF">
        <w:t>сложность</w:t>
      </w:r>
      <w:r w:rsidR="00C27B46" w:rsidRPr="00B33AB1">
        <w:t xml:space="preserve"> </w:t>
      </w:r>
      <w:r w:rsidR="00C27B46" w:rsidRPr="008D5CEF">
        <w:t>реформы</w:t>
      </w:r>
      <w:r w:rsidRPr="008D5CEF">
        <w:t xml:space="preserve"> системы образования, в том числе исторического образования как ее </w:t>
      </w:r>
      <w:r w:rsidR="00B33AB1" w:rsidRPr="008D5CEF">
        <w:t>мировоззренческой</w:t>
      </w:r>
      <w:r w:rsidR="00B33AB1" w:rsidRPr="00B33AB1">
        <w:t>,</w:t>
      </w:r>
      <w:r w:rsidR="00B33AB1" w:rsidRPr="008D5CEF">
        <w:t xml:space="preserve"> </w:t>
      </w:r>
      <w:r w:rsidR="00B33AB1">
        <w:t>идейной</w:t>
      </w:r>
      <w:r w:rsidR="00B33AB1" w:rsidRPr="00B33AB1">
        <w:t xml:space="preserve"> </w:t>
      </w:r>
      <w:r w:rsidRPr="008D5CEF">
        <w:t xml:space="preserve">составляющей, </w:t>
      </w:r>
      <w:r w:rsidR="00B33AB1" w:rsidRPr="008D5CEF">
        <w:t>определена</w:t>
      </w:r>
      <w:r w:rsidRPr="008D5CEF">
        <w:t xml:space="preserve"> незавершенностью процесса реформирования общества в целом (иначе говоря, </w:t>
      </w:r>
      <w:r w:rsidR="00B33AB1" w:rsidRPr="008D5CEF">
        <w:t>недостаточностью</w:t>
      </w:r>
      <w:r w:rsidRPr="008D5CEF">
        <w:t xml:space="preserve"> или</w:t>
      </w:r>
      <w:r w:rsidR="00B33AB1" w:rsidRPr="00B33AB1">
        <w:t xml:space="preserve"> </w:t>
      </w:r>
      <w:r w:rsidR="00B33AB1" w:rsidRPr="008D5CEF">
        <w:t>отсутствием</w:t>
      </w:r>
      <w:r w:rsidRPr="008D5CEF">
        <w:t>, понятных большинству населения положительных результатов реформ)</w:t>
      </w:r>
    </w:p>
    <w:p w:rsidR="00BF3F4B" w:rsidRPr="00282447" w:rsidRDefault="00AE157A" w:rsidP="002F5FE9">
      <w:r>
        <w:t>Историческое образование всегда было мощным духовным фактором нации. С 1990-х</w:t>
      </w:r>
      <w:r w:rsidRPr="00AE157A">
        <w:t xml:space="preserve"> </w:t>
      </w:r>
      <w:r>
        <w:t xml:space="preserve">годов ни одна отрасль в России не претерпела таких существенных </w:t>
      </w:r>
      <w:r w:rsidR="00C27B46">
        <w:t>трансформаций, как</w:t>
      </w:r>
      <w:r w:rsidRPr="00AE157A">
        <w:t xml:space="preserve"> </w:t>
      </w:r>
      <w:r>
        <w:t xml:space="preserve">историческая наука. </w:t>
      </w:r>
    </w:p>
    <w:p w:rsidR="00BF3F4B" w:rsidRPr="00282447" w:rsidRDefault="00AE157A" w:rsidP="002F5FE9">
      <w:r>
        <w:t xml:space="preserve">Динамические </w:t>
      </w:r>
      <w:r w:rsidR="00C27B46">
        <w:t>процессы, происходящие</w:t>
      </w:r>
      <w:r>
        <w:t xml:space="preserve"> во всех сферах современного</w:t>
      </w:r>
      <w:r w:rsidRPr="00AE157A">
        <w:t xml:space="preserve"> </w:t>
      </w:r>
      <w:r w:rsidR="00C27B46">
        <w:t>общества, и</w:t>
      </w:r>
      <w:r>
        <w:t xml:space="preserve"> в системе национального </w:t>
      </w:r>
      <w:r w:rsidR="00C27B46">
        <w:t>образования, в</w:t>
      </w:r>
      <w:r>
        <w:t xml:space="preserve"> </w:t>
      </w:r>
      <w:r w:rsidR="00C27B46">
        <w:t>частности, вызвали</w:t>
      </w:r>
      <w:r>
        <w:t xml:space="preserve"> значительные</w:t>
      </w:r>
      <w:r w:rsidRPr="00AE157A">
        <w:t xml:space="preserve"> </w:t>
      </w:r>
      <w:r>
        <w:t xml:space="preserve">изменения в ее </w:t>
      </w:r>
      <w:r w:rsidR="00C27B46">
        <w:t>структуре, содержании, направленности</w:t>
      </w:r>
      <w:r>
        <w:t xml:space="preserve"> и задачах. </w:t>
      </w:r>
    </w:p>
    <w:p w:rsidR="00401E03" w:rsidRDefault="00AE157A" w:rsidP="002F5FE9">
      <w:r>
        <w:t>Среди многочисленных</w:t>
      </w:r>
      <w:r w:rsidRPr="00AE157A">
        <w:t xml:space="preserve"> </w:t>
      </w:r>
      <w:r w:rsidR="00C27B46">
        <w:t>задач, стоящих</w:t>
      </w:r>
      <w:r>
        <w:t xml:space="preserve"> перед </w:t>
      </w:r>
      <w:r w:rsidR="00C27B46">
        <w:t>Россией, одна</w:t>
      </w:r>
      <w:r>
        <w:t xml:space="preserve"> из главных заключается в развитии национальной</w:t>
      </w:r>
      <w:r w:rsidRPr="00AE157A">
        <w:t xml:space="preserve"> </w:t>
      </w:r>
      <w:r>
        <w:t>системы образования.</w:t>
      </w:r>
    </w:p>
    <w:p w:rsidR="00401E03" w:rsidRDefault="00401E03" w:rsidP="002F5FE9">
      <w:r>
        <w:t xml:space="preserve">Государство активно занималось реформированием образования еще за несколько лет до распада СССР, продолжило этим заниматься в период становления нового Российского общества, о чем свидетельствуют множество законов, принятых в сфере образования в период с 1991 по 2004 год </w:t>
      </w:r>
      <w:r w:rsidRPr="00401E03">
        <w:t>[</w:t>
      </w:r>
      <w:r>
        <w:t>Приложение 1</w:t>
      </w:r>
      <w:r w:rsidRPr="00401E03">
        <w:t>].</w:t>
      </w:r>
      <w:r>
        <w:t xml:space="preserve"> </w:t>
      </w:r>
      <w:r w:rsidR="00AE157A">
        <w:t xml:space="preserve">  </w:t>
      </w:r>
    </w:p>
    <w:p w:rsidR="00B75CB5" w:rsidRPr="00AE157A" w:rsidRDefault="00401E03" w:rsidP="002F5FE9">
      <w:pPr>
        <w:rPr>
          <w:rFonts w:eastAsiaTheme="majorEastAsia" w:cstheme="majorBidi"/>
          <w:b/>
          <w:bCs/>
          <w:szCs w:val="28"/>
        </w:rPr>
      </w:pPr>
      <w:r w:rsidRPr="00401E03">
        <w:t xml:space="preserve">Глобальная реформа российской системы образования была введена в действие законом «Об образовании», принятым в 1992 г. В настоящее время </w:t>
      </w:r>
      <w:r w:rsidRPr="00401E03">
        <w:lastRenderedPageBreak/>
        <w:t>приходится констатировать определенную непоследовательность государственной политики в сфере образования. На данном этапе развития образования педагоги России вступали в новый этап реформы образовательной системы — модернизация образования.</w:t>
      </w:r>
      <w:r w:rsidR="00B75CB5">
        <w:br w:type="page"/>
      </w:r>
    </w:p>
    <w:p w:rsidR="00B75CB5" w:rsidRPr="00D954AB" w:rsidRDefault="00D954AB" w:rsidP="002F5FE9">
      <w:pPr>
        <w:pStyle w:val="1"/>
        <w:spacing w:before="0"/>
        <w:jc w:val="left"/>
        <w:rPr>
          <w:b w:val="0"/>
        </w:rPr>
      </w:pPr>
      <w:bookmarkStart w:id="7" w:name="_Toc40267200"/>
      <w:r>
        <w:rPr>
          <w:b w:val="0"/>
        </w:rPr>
        <w:lastRenderedPageBreak/>
        <w:t>СПИСОК ИСПОЛЬЗОВАННЫХ ИСТОЧНИКОВ И ЛИТЕРАТУРЫ</w:t>
      </w:r>
      <w:bookmarkEnd w:id="7"/>
    </w:p>
    <w:p w:rsidR="00B75CB5" w:rsidRPr="00B75CB5" w:rsidRDefault="00B75CB5" w:rsidP="002F5FE9"/>
    <w:p w:rsidR="004C40D8" w:rsidRDefault="004C40D8" w:rsidP="004C40D8">
      <w:pPr>
        <w:pStyle w:val="ad"/>
        <w:numPr>
          <w:ilvl w:val="0"/>
          <w:numId w:val="3"/>
        </w:numPr>
        <w:ind w:left="0" w:firstLine="709"/>
      </w:pPr>
      <w:r w:rsidRPr="00C048D8">
        <w:t>Вяземский</w:t>
      </w:r>
      <w:r>
        <w:t>,</w:t>
      </w:r>
      <w:r w:rsidRPr="00C048D8">
        <w:t xml:space="preserve"> Е.Е. Воспитание гражданской идентичности российских школьников и общее историческое образование // Нижегородское образование. - 2015. - №2. – С. 4-11.</w:t>
      </w:r>
    </w:p>
    <w:p w:rsidR="004C40D8" w:rsidRDefault="004C40D8" w:rsidP="004C40D8">
      <w:pPr>
        <w:pStyle w:val="ad"/>
        <w:numPr>
          <w:ilvl w:val="0"/>
          <w:numId w:val="3"/>
        </w:numPr>
        <w:ind w:left="0" w:firstLine="709"/>
      </w:pPr>
      <w:r>
        <w:t>Вяземский, Е.Е.</w:t>
      </w:r>
      <w:r w:rsidRPr="00C048D8">
        <w:t>,</w:t>
      </w:r>
      <w:r>
        <w:t xml:space="preserve"> Стрелова, О.Ю. Теория и методика преподавания истории. М.: 2003. – 384 с.</w:t>
      </w:r>
    </w:p>
    <w:p w:rsidR="004C40D8" w:rsidRPr="00C47DC2" w:rsidRDefault="004C40D8" w:rsidP="004C40D8">
      <w:pPr>
        <w:pStyle w:val="ad"/>
        <w:numPr>
          <w:ilvl w:val="0"/>
          <w:numId w:val="3"/>
        </w:numPr>
        <w:ind w:left="0" w:firstLine="709"/>
      </w:pPr>
      <w:r w:rsidRPr="00C47DC2">
        <w:t>Дорохова, Г. А. Управление народным образованием в СССР. М.: Высшая школа. 2018.-235с</w:t>
      </w:r>
    </w:p>
    <w:p w:rsidR="004C40D8" w:rsidRPr="00572D27" w:rsidRDefault="004C40D8" w:rsidP="004C40D8">
      <w:pPr>
        <w:pStyle w:val="ad"/>
        <w:numPr>
          <w:ilvl w:val="0"/>
          <w:numId w:val="3"/>
        </w:numPr>
        <w:ind w:left="0" w:firstLine="709"/>
      </w:pPr>
      <w:proofErr w:type="spellStart"/>
      <w:r w:rsidRPr="00C47DC2">
        <w:t>Ельютин</w:t>
      </w:r>
      <w:proofErr w:type="spellEnd"/>
      <w:r w:rsidRPr="00C47DC2">
        <w:t>, В. П. Высшая школа СССР за 50 лет. М.: Высш</w:t>
      </w:r>
      <w:r w:rsidRPr="00D52E93">
        <w:t>а</w:t>
      </w:r>
      <w:r w:rsidRPr="00C47DC2">
        <w:t xml:space="preserve">я школа. </w:t>
      </w:r>
      <w:r w:rsidRPr="00D52E93">
        <w:t>2017.-238с</w:t>
      </w:r>
    </w:p>
    <w:p w:rsidR="004C40D8" w:rsidRPr="009D1EE2" w:rsidRDefault="004C40D8" w:rsidP="004C40D8">
      <w:pPr>
        <w:pStyle w:val="ad"/>
        <w:numPr>
          <w:ilvl w:val="0"/>
          <w:numId w:val="3"/>
        </w:numPr>
        <w:ind w:left="0" w:firstLine="709"/>
      </w:pPr>
      <w:proofErr w:type="spellStart"/>
      <w:r>
        <w:t>Застенкер</w:t>
      </w:r>
      <w:proofErr w:type="spellEnd"/>
      <w:r>
        <w:t xml:space="preserve">, </w:t>
      </w:r>
      <w:r w:rsidRPr="009D1EE2">
        <w:t>Н.</w:t>
      </w:r>
      <w:r>
        <w:t xml:space="preserve"> </w:t>
      </w:r>
      <w:r w:rsidRPr="009D1EE2">
        <w:t>С. Исторический факультет Свердловского пединститута в дни Отечественной войны // Исторический журнал. 2017. №</w:t>
      </w:r>
      <w:r>
        <w:t>37</w:t>
      </w:r>
      <w:r w:rsidRPr="009D1EE2">
        <w:t xml:space="preserve"> </w:t>
      </w:r>
    </w:p>
    <w:p w:rsidR="004C40D8" w:rsidRDefault="004C40D8" w:rsidP="004C40D8">
      <w:pPr>
        <w:pStyle w:val="ad"/>
        <w:numPr>
          <w:ilvl w:val="0"/>
          <w:numId w:val="3"/>
        </w:numPr>
        <w:ind w:left="0" w:firstLine="709"/>
      </w:pPr>
      <w:proofErr w:type="spellStart"/>
      <w:r>
        <w:t>Здер</w:t>
      </w:r>
      <w:r w:rsidRPr="00572D27">
        <w:t>л</w:t>
      </w:r>
      <w:r>
        <w:t>ева</w:t>
      </w:r>
      <w:proofErr w:type="spellEnd"/>
      <w:r>
        <w:t>, Г.В. Современ</w:t>
      </w:r>
      <w:r w:rsidRPr="00572D27">
        <w:t>н</w:t>
      </w:r>
      <w:r>
        <w:t>ые пробле</w:t>
      </w:r>
      <w:r w:rsidRPr="00572D27">
        <w:t>м</w:t>
      </w:r>
      <w:r>
        <w:t>ы мет</w:t>
      </w:r>
      <w:r w:rsidRPr="00572D27">
        <w:t>о</w:t>
      </w:r>
      <w:r>
        <w:t>дологии историчес</w:t>
      </w:r>
      <w:r w:rsidRPr="00572D27">
        <w:t>к</w:t>
      </w:r>
      <w:r>
        <w:t>ой науки и преподаван</w:t>
      </w:r>
      <w:r w:rsidRPr="00572D27">
        <w:t>и</w:t>
      </w:r>
      <w:r>
        <w:t>я истор</w:t>
      </w:r>
      <w:r w:rsidRPr="00572D27">
        <w:t>и</w:t>
      </w:r>
      <w:r>
        <w:t>и в вуз</w:t>
      </w:r>
      <w:r w:rsidRPr="00572D27">
        <w:t>е</w:t>
      </w:r>
      <w:r>
        <w:t xml:space="preserve"> [Т</w:t>
      </w:r>
      <w:r w:rsidRPr="00572D27">
        <w:t>е</w:t>
      </w:r>
      <w:r>
        <w:t xml:space="preserve">кст] / Г.В. </w:t>
      </w:r>
      <w:proofErr w:type="spellStart"/>
      <w:r>
        <w:t>Здерева</w:t>
      </w:r>
      <w:proofErr w:type="spellEnd"/>
      <w:r>
        <w:t xml:space="preserve"> // Вес</w:t>
      </w:r>
      <w:r w:rsidRPr="00572D27">
        <w:t>т</w:t>
      </w:r>
      <w:r>
        <w:t>ник Гума</w:t>
      </w:r>
      <w:r w:rsidRPr="00572D27">
        <w:t>н</w:t>
      </w:r>
      <w:r>
        <w:t>итарного инст</w:t>
      </w:r>
      <w:r w:rsidRPr="00572D27">
        <w:t>и</w:t>
      </w:r>
      <w:r>
        <w:t xml:space="preserve">тута. — </w:t>
      </w:r>
      <w:r w:rsidRPr="00572D27">
        <w:t>2018</w:t>
      </w:r>
      <w:r>
        <w:t xml:space="preserve">. — № 1. — </w:t>
      </w:r>
      <w:r w:rsidRPr="00572D27">
        <w:t>68с</w:t>
      </w:r>
      <w:r>
        <w:t>.</w:t>
      </w:r>
    </w:p>
    <w:p w:rsidR="004C40D8" w:rsidRPr="007C30FC" w:rsidRDefault="004C40D8" w:rsidP="004C40D8">
      <w:pPr>
        <w:pStyle w:val="ad"/>
        <w:numPr>
          <w:ilvl w:val="0"/>
          <w:numId w:val="3"/>
        </w:numPr>
        <w:ind w:left="0" w:firstLine="709"/>
      </w:pPr>
      <w:r>
        <w:t xml:space="preserve">Постановление правительства Российской Федерации от 1 июля 1995 года об утверждении Типового положения о дошкольном образовании. </w:t>
      </w:r>
      <w:r>
        <w:rPr>
          <w:lang w:val="en-US"/>
        </w:rPr>
        <w:t>N 677.</w:t>
      </w:r>
    </w:p>
    <w:p w:rsidR="004C40D8" w:rsidRDefault="004C40D8" w:rsidP="004C40D8">
      <w:pPr>
        <w:pStyle w:val="ad"/>
        <w:numPr>
          <w:ilvl w:val="0"/>
          <w:numId w:val="3"/>
        </w:numPr>
        <w:ind w:left="0" w:firstLine="709"/>
      </w:pPr>
      <w:r>
        <w:t xml:space="preserve">Постановление правительства Российской Федерации от 5 июня 1994 года об утверждении Типового положения об учреждении начального профессионального образования. </w:t>
      </w:r>
      <w:r>
        <w:rPr>
          <w:lang w:val="en-US"/>
        </w:rPr>
        <w:t>N</w:t>
      </w:r>
      <w:r>
        <w:t xml:space="preserve"> 650.</w:t>
      </w:r>
    </w:p>
    <w:p w:rsidR="004C40D8" w:rsidRPr="0086322B" w:rsidRDefault="004C40D8" w:rsidP="004C40D8">
      <w:pPr>
        <w:pStyle w:val="ad"/>
        <w:numPr>
          <w:ilvl w:val="0"/>
          <w:numId w:val="3"/>
        </w:numPr>
        <w:ind w:left="0" w:firstLine="709"/>
      </w:pPr>
      <w:r>
        <w:t xml:space="preserve">Постановление правительства Российской Федерации от 7 марта 1995 года об утверждении Типового положения об образовательном учреждении дополнительного образования детей. </w:t>
      </w:r>
      <w:r>
        <w:rPr>
          <w:lang w:val="en-US"/>
        </w:rPr>
        <w:t>N 233.</w:t>
      </w:r>
    </w:p>
    <w:p w:rsidR="004C40D8" w:rsidRPr="0086322B" w:rsidRDefault="004C40D8" w:rsidP="004C40D8">
      <w:pPr>
        <w:pStyle w:val="ad"/>
        <w:numPr>
          <w:ilvl w:val="0"/>
          <w:numId w:val="3"/>
        </w:numPr>
        <w:ind w:left="0" w:firstLine="709"/>
      </w:pPr>
      <w:r>
        <w:t xml:space="preserve">Постановление правительства Российской Федерации от 14 октября 1994 года об утверждении Типового положения об образовательном учреждении среднего профессионального образования. </w:t>
      </w:r>
      <w:r>
        <w:rPr>
          <w:lang w:val="en-US"/>
        </w:rPr>
        <w:t>N 1168.</w:t>
      </w:r>
    </w:p>
    <w:p w:rsidR="004C40D8" w:rsidRPr="0086322B" w:rsidRDefault="004C40D8" w:rsidP="004C40D8">
      <w:pPr>
        <w:pStyle w:val="ad"/>
        <w:numPr>
          <w:ilvl w:val="0"/>
          <w:numId w:val="3"/>
        </w:numPr>
        <w:ind w:left="0" w:firstLine="709"/>
      </w:pPr>
      <w:r>
        <w:lastRenderedPageBreak/>
        <w:t xml:space="preserve">Постановление правительства Российской Федерации от 31 августа 1994 года об утверждении Типового положения об образовательном учреждении. </w:t>
      </w:r>
      <w:r>
        <w:rPr>
          <w:lang w:val="en-US"/>
        </w:rPr>
        <w:t>N 1008.</w:t>
      </w:r>
    </w:p>
    <w:p w:rsidR="004C40D8" w:rsidRPr="00572326" w:rsidRDefault="004C40D8" w:rsidP="004C40D8">
      <w:pPr>
        <w:pStyle w:val="ad"/>
        <w:numPr>
          <w:ilvl w:val="0"/>
          <w:numId w:val="3"/>
        </w:numPr>
        <w:ind w:left="0" w:firstLine="709"/>
      </w:pPr>
      <w:r>
        <w:t xml:space="preserve">Постановление совета министров Российской федерации от 26 июня 1993 года об утверждении Типового положения об образовательном учреждении высшего профессионального образования Российской федерации. </w:t>
      </w:r>
      <w:r>
        <w:rPr>
          <w:lang w:val="en-US"/>
        </w:rPr>
        <w:t>N 597.</w:t>
      </w:r>
    </w:p>
    <w:p w:rsidR="004C40D8" w:rsidRDefault="004C40D8" w:rsidP="004C40D8">
      <w:pPr>
        <w:pStyle w:val="ad"/>
        <w:numPr>
          <w:ilvl w:val="0"/>
          <w:numId w:val="3"/>
        </w:numPr>
        <w:ind w:left="0" w:firstLine="709"/>
      </w:pPr>
      <w:r>
        <w:t>Постановление Совета министров РСФСР о временных положениях, регламентирующих деятельность учреждений системы образования и подготовки кадров РСФСР. (23. 02. 1991).</w:t>
      </w:r>
    </w:p>
    <w:p w:rsidR="004C40D8" w:rsidRDefault="004C40D8" w:rsidP="004C40D8">
      <w:pPr>
        <w:pStyle w:val="ad"/>
        <w:numPr>
          <w:ilvl w:val="0"/>
          <w:numId w:val="3"/>
        </w:numPr>
        <w:ind w:left="0" w:firstLine="709"/>
      </w:pPr>
      <w:proofErr w:type="spellStart"/>
      <w:r>
        <w:t>Топилина</w:t>
      </w:r>
      <w:proofErr w:type="spellEnd"/>
      <w:r>
        <w:t xml:space="preserve">, И.И. </w:t>
      </w:r>
      <w:r w:rsidRPr="00572D27">
        <w:t>П</w:t>
      </w:r>
      <w:r>
        <w:t xml:space="preserve">атриотическое и </w:t>
      </w:r>
      <w:r w:rsidRPr="00572D27">
        <w:t>д</w:t>
      </w:r>
      <w:r>
        <w:t>уховно-нравственное воспита</w:t>
      </w:r>
      <w:r w:rsidRPr="00572D27">
        <w:t>н</w:t>
      </w:r>
      <w:r>
        <w:t>ие студент</w:t>
      </w:r>
      <w:r w:rsidRPr="00572D27">
        <w:t>о</w:t>
      </w:r>
      <w:r>
        <w:t>в в кур</w:t>
      </w:r>
      <w:r w:rsidRPr="00572D27">
        <w:t>с</w:t>
      </w:r>
      <w:r>
        <w:t>е "Ист</w:t>
      </w:r>
      <w:r w:rsidRPr="00572D27">
        <w:t>о</w:t>
      </w:r>
      <w:r>
        <w:t>рия ру</w:t>
      </w:r>
      <w:r w:rsidRPr="00572D27">
        <w:t>с</w:t>
      </w:r>
      <w:r>
        <w:t>ской музы</w:t>
      </w:r>
      <w:r w:rsidRPr="00572D27">
        <w:t>к</w:t>
      </w:r>
      <w:r>
        <w:t>и" [Т</w:t>
      </w:r>
      <w:r w:rsidRPr="00572D27">
        <w:t>е</w:t>
      </w:r>
      <w:r>
        <w:t>кст] / И.И. Топо</w:t>
      </w:r>
      <w:r w:rsidRPr="00572D27">
        <w:t>л</w:t>
      </w:r>
      <w:r>
        <w:t>ина // Вестн</w:t>
      </w:r>
      <w:r w:rsidRPr="00572D27">
        <w:t>и</w:t>
      </w:r>
      <w:r>
        <w:t>к Таганрогс</w:t>
      </w:r>
      <w:r w:rsidRPr="00572D27">
        <w:t>к</w:t>
      </w:r>
      <w:r>
        <w:t>ого государст</w:t>
      </w:r>
      <w:r w:rsidRPr="00572D27">
        <w:t>в</w:t>
      </w:r>
      <w:r>
        <w:t xml:space="preserve">енного педагогического института. — </w:t>
      </w:r>
      <w:r w:rsidRPr="00572D27">
        <w:t>2018</w:t>
      </w:r>
      <w:r>
        <w:t>. — № 2. —</w:t>
      </w:r>
      <w:r w:rsidRPr="00572D27">
        <w:t>364с</w:t>
      </w:r>
      <w:r>
        <w:t>.</w:t>
      </w:r>
    </w:p>
    <w:p w:rsidR="004C40D8" w:rsidRDefault="004C40D8" w:rsidP="004C40D8">
      <w:pPr>
        <w:pStyle w:val="ad"/>
        <w:numPr>
          <w:ilvl w:val="0"/>
          <w:numId w:val="3"/>
        </w:numPr>
        <w:ind w:left="0" w:firstLine="709"/>
      </w:pPr>
      <w:r>
        <w:t>Урмаева, К.А. Основные особенности и этапы развития историческ</w:t>
      </w:r>
      <w:r w:rsidRPr="00B75CB5">
        <w:t>о</w:t>
      </w:r>
      <w:r>
        <w:t>го образ</w:t>
      </w:r>
      <w:r w:rsidRPr="00B75CB5">
        <w:t>о</w:t>
      </w:r>
      <w:r>
        <w:t>вания в вузах Росс</w:t>
      </w:r>
      <w:r w:rsidRPr="00B75CB5">
        <w:t>и</w:t>
      </w:r>
      <w:r>
        <w:t xml:space="preserve">и (20-90-ые годы ХХ века): Авторе. </w:t>
      </w:r>
      <w:proofErr w:type="spellStart"/>
      <w:r>
        <w:t>дис</w:t>
      </w:r>
      <w:proofErr w:type="spellEnd"/>
      <w:r>
        <w:t>. ... д-ра ист. наук [Те</w:t>
      </w:r>
      <w:r w:rsidRPr="00B75CB5">
        <w:t>к</w:t>
      </w:r>
      <w:r>
        <w:t xml:space="preserve">ст] / К.А. </w:t>
      </w:r>
      <w:proofErr w:type="spellStart"/>
      <w:r>
        <w:t>Ушмаева</w:t>
      </w:r>
      <w:proofErr w:type="spellEnd"/>
      <w:r>
        <w:t xml:space="preserve">. — Пятигорск, </w:t>
      </w:r>
      <w:r w:rsidRPr="00B75CB5">
        <w:t>2018</w:t>
      </w:r>
      <w:r>
        <w:t xml:space="preserve">. — </w:t>
      </w:r>
      <w:r w:rsidRPr="00B75CB5">
        <w:t>98</w:t>
      </w:r>
      <w:r>
        <w:t xml:space="preserve"> с.</w:t>
      </w:r>
    </w:p>
    <w:p w:rsidR="004C40D8" w:rsidRDefault="004C40D8" w:rsidP="004C40D8">
      <w:pPr>
        <w:pStyle w:val="ad"/>
        <w:numPr>
          <w:ilvl w:val="0"/>
          <w:numId w:val="3"/>
        </w:numPr>
        <w:ind w:left="0" w:firstLine="709"/>
      </w:pPr>
      <w:r w:rsidRPr="005C575C">
        <w:t>Утверждение Решения коллегии Министерства образования РФ от 28 декабря 1994 г. № 24/1 «О стратегии развития исторического и обществоведческого образования в общеобразовательных учреждениях</w:t>
      </w:r>
      <w:r>
        <w:t>.</w:t>
      </w:r>
    </w:p>
    <w:p w:rsidR="004C40D8" w:rsidRPr="005C575C" w:rsidRDefault="004C40D8" w:rsidP="004C40D8">
      <w:pPr>
        <w:pStyle w:val="ad"/>
        <w:numPr>
          <w:ilvl w:val="0"/>
          <w:numId w:val="3"/>
        </w:numPr>
        <w:ind w:left="0" w:firstLine="709"/>
      </w:pPr>
      <w:r w:rsidRPr="005C575C">
        <w:t xml:space="preserve">Федеральный </w:t>
      </w:r>
      <w:r w:rsidRPr="00A36C4F">
        <w:t>Закон РФ «Об образовании» (1992 г.)</w:t>
      </w:r>
    </w:p>
    <w:p w:rsidR="004C40D8" w:rsidRPr="00A36C4F" w:rsidRDefault="004C40D8" w:rsidP="004C40D8">
      <w:pPr>
        <w:pStyle w:val="ad"/>
        <w:numPr>
          <w:ilvl w:val="0"/>
          <w:numId w:val="3"/>
        </w:numPr>
        <w:ind w:left="0" w:firstLine="709"/>
      </w:pPr>
      <w:r w:rsidRPr="005C575C">
        <w:t>Федеральный закон № 125-ФЗ «О высшем и послевузовском про</w:t>
      </w:r>
      <w:r w:rsidR="00595081">
        <w:t>фессиональном образовании» (1998</w:t>
      </w:r>
      <w:r>
        <w:rPr>
          <w:lang w:val="en-US"/>
        </w:rPr>
        <w:t>g</w:t>
      </w:r>
      <w:r w:rsidRPr="005C575C">
        <w:t>)</w:t>
      </w:r>
    </w:p>
    <w:p w:rsidR="004C40D8" w:rsidRDefault="004C40D8" w:rsidP="004C40D8">
      <w:pPr>
        <w:pStyle w:val="ad"/>
        <w:numPr>
          <w:ilvl w:val="0"/>
          <w:numId w:val="3"/>
        </w:numPr>
        <w:ind w:left="0" w:firstLine="709"/>
      </w:pPr>
      <w:r>
        <w:t>Федеральные образовательные стандарты первого поколения. (2004 год).</w:t>
      </w:r>
    </w:p>
    <w:p w:rsidR="004C40D8" w:rsidRPr="00282447" w:rsidRDefault="004C40D8" w:rsidP="004C40D8">
      <w:pPr>
        <w:pStyle w:val="ad"/>
        <w:numPr>
          <w:ilvl w:val="0"/>
          <w:numId w:val="3"/>
        </w:numPr>
        <w:ind w:left="0" w:firstLine="709"/>
      </w:pPr>
      <w:proofErr w:type="spellStart"/>
      <w:r w:rsidRPr="005E3C2F">
        <w:t>Хорошенкова</w:t>
      </w:r>
      <w:proofErr w:type="spellEnd"/>
      <w:r w:rsidRPr="005E3C2F">
        <w:t>, А.В. Реорганизация советского высшего исторического образования в послевоенный период: противоречия и</w:t>
      </w:r>
      <w:r>
        <w:t xml:space="preserve"> тенденции [Те</w:t>
      </w:r>
      <w:r w:rsidRPr="00B75CB5">
        <w:t>к</w:t>
      </w:r>
      <w:r>
        <w:t xml:space="preserve">ст] / А.В. </w:t>
      </w:r>
      <w:proofErr w:type="spellStart"/>
      <w:r>
        <w:t>Хорошенкова</w:t>
      </w:r>
      <w:proofErr w:type="spellEnd"/>
      <w:r>
        <w:t xml:space="preserve"> // Наука и школа. — </w:t>
      </w:r>
      <w:r w:rsidRPr="00B75CB5">
        <w:t>2017</w:t>
      </w:r>
      <w:r>
        <w:t>. — № 3. —</w:t>
      </w:r>
      <w:r w:rsidRPr="00B75CB5">
        <w:t xml:space="preserve">88 </w:t>
      </w:r>
      <w:r w:rsidRPr="005E4FF9">
        <w:t>с</w:t>
      </w:r>
      <w:r>
        <w:t>.</w:t>
      </w:r>
    </w:p>
    <w:p w:rsidR="004C40D8" w:rsidRDefault="004C40D8" w:rsidP="004C40D8">
      <w:pPr>
        <w:pStyle w:val="ad"/>
        <w:numPr>
          <w:ilvl w:val="0"/>
          <w:numId w:val="3"/>
        </w:numPr>
        <w:ind w:left="0" w:firstLine="709"/>
      </w:pPr>
      <w:r>
        <w:lastRenderedPageBreak/>
        <w:t>Шилова, В.С. Патри</w:t>
      </w:r>
      <w:r w:rsidRPr="00572D27">
        <w:t>о</w:t>
      </w:r>
      <w:r>
        <w:t>тическое воспи</w:t>
      </w:r>
      <w:r w:rsidRPr="00572D27">
        <w:t>т</w:t>
      </w:r>
      <w:r>
        <w:t>ание студентов: сущность, задачи и цели [Текст] / В.С. Шило</w:t>
      </w:r>
      <w:r w:rsidRPr="00572D27">
        <w:t>в</w:t>
      </w:r>
      <w:r>
        <w:t>а // Науч</w:t>
      </w:r>
      <w:r w:rsidRPr="00572D27">
        <w:t>н</w:t>
      </w:r>
      <w:r>
        <w:t>ый резул</w:t>
      </w:r>
      <w:r w:rsidRPr="00572D27">
        <w:t>ь</w:t>
      </w:r>
      <w:r>
        <w:t xml:space="preserve">тат. Серия «психология и </w:t>
      </w:r>
      <w:r w:rsidRPr="00572D27">
        <w:t>п</w:t>
      </w:r>
      <w:r>
        <w:t xml:space="preserve">едагогика образования». — </w:t>
      </w:r>
      <w:r w:rsidRPr="00572D27">
        <w:t>2017</w:t>
      </w:r>
      <w:r>
        <w:t>. — № 1. —</w:t>
      </w:r>
      <w:r w:rsidRPr="00572D27">
        <w:t>67 с</w:t>
      </w:r>
      <w:r>
        <w:t>.</w:t>
      </w:r>
    </w:p>
    <w:p w:rsidR="004C40D8" w:rsidRPr="005E3C2F" w:rsidRDefault="004C40D8" w:rsidP="004C40D8">
      <w:pPr>
        <w:pStyle w:val="ad"/>
        <w:numPr>
          <w:ilvl w:val="0"/>
          <w:numId w:val="3"/>
        </w:numPr>
        <w:ind w:left="0" w:firstLine="709"/>
      </w:pPr>
      <w:r>
        <w:t>Щетинина, Н.П. Патри</w:t>
      </w:r>
      <w:r w:rsidRPr="00572D27">
        <w:t>о</w:t>
      </w:r>
      <w:r>
        <w:t>тическое воспитан</w:t>
      </w:r>
      <w:r w:rsidRPr="00572D27">
        <w:t>и</w:t>
      </w:r>
      <w:r>
        <w:t>е студ</w:t>
      </w:r>
      <w:r w:rsidRPr="00572D27">
        <w:t>е</w:t>
      </w:r>
      <w:r>
        <w:t>нтов в п</w:t>
      </w:r>
      <w:r w:rsidRPr="00572D27">
        <w:t>р</w:t>
      </w:r>
      <w:r>
        <w:t>оцессе из</w:t>
      </w:r>
      <w:r w:rsidRPr="00572D27">
        <w:t>у</w:t>
      </w:r>
      <w:r>
        <w:t>чения курса "Ис</w:t>
      </w:r>
      <w:r w:rsidRPr="00572D27">
        <w:t>т</w:t>
      </w:r>
      <w:r>
        <w:t>ория образо</w:t>
      </w:r>
      <w:r w:rsidRPr="00572D27">
        <w:t>в</w:t>
      </w:r>
      <w:r>
        <w:t>ания и педагог</w:t>
      </w:r>
      <w:r w:rsidRPr="00572D27">
        <w:t>и</w:t>
      </w:r>
      <w:r>
        <w:t>ческой мысл</w:t>
      </w:r>
      <w:r w:rsidRPr="00572D27">
        <w:t>и</w:t>
      </w:r>
      <w:r>
        <w:t>"» [Те</w:t>
      </w:r>
      <w:r w:rsidRPr="00572D27">
        <w:t>к</w:t>
      </w:r>
      <w:r>
        <w:t>ст] / Н.П. Щети</w:t>
      </w:r>
      <w:r w:rsidRPr="00572D27">
        <w:t>н</w:t>
      </w:r>
      <w:r>
        <w:t>ина //— М.: Изд-во Р</w:t>
      </w:r>
      <w:r w:rsidRPr="00572D27">
        <w:t>.</w:t>
      </w:r>
      <w:r>
        <w:t>ГПИ им. С.А. Есе</w:t>
      </w:r>
      <w:r w:rsidRPr="009D1EE2">
        <w:t>н</w:t>
      </w:r>
      <w:r>
        <w:t xml:space="preserve">ина, </w:t>
      </w:r>
      <w:r w:rsidRPr="009D1EE2">
        <w:t>2018</w:t>
      </w:r>
      <w:r>
        <w:t xml:space="preserve">. — </w:t>
      </w:r>
      <w:r w:rsidRPr="009D1EE2">
        <w:t>257с</w:t>
      </w:r>
      <w:r>
        <w:t>.</w:t>
      </w:r>
    </w:p>
    <w:p w:rsidR="00572326" w:rsidRDefault="00572326" w:rsidP="00572326">
      <w:pPr>
        <w:pStyle w:val="ad"/>
        <w:ind w:left="709" w:firstLine="0"/>
      </w:pPr>
    </w:p>
    <w:p w:rsidR="006B693B" w:rsidRDefault="006B693B" w:rsidP="00AF6557">
      <w:pPr>
        <w:spacing w:after="200" w:line="276" w:lineRule="auto"/>
        <w:ind w:firstLine="0"/>
        <w:jc w:val="left"/>
      </w:pPr>
    </w:p>
    <w:p w:rsidR="006B693B" w:rsidRDefault="006B693B" w:rsidP="002F5FE9"/>
    <w:p w:rsidR="00401E03" w:rsidRDefault="00401E03" w:rsidP="002F5FE9"/>
    <w:p w:rsidR="00401E03" w:rsidRDefault="00401E03" w:rsidP="002F5FE9"/>
    <w:p w:rsidR="00401E03" w:rsidRDefault="00401E03" w:rsidP="002F5FE9"/>
    <w:p w:rsidR="00401E03" w:rsidRDefault="00401E03" w:rsidP="002F5FE9"/>
    <w:p w:rsidR="00401E03" w:rsidRDefault="00401E03" w:rsidP="002F5FE9"/>
    <w:p w:rsidR="00401E03" w:rsidRDefault="00401E03" w:rsidP="002F5FE9"/>
    <w:p w:rsidR="00401E03" w:rsidRDefault="00401E03" w:rsidP="002F5FE9"/>
    <w:p w:rsidR="00401E03" w:rsidRDefault="00401E03" w:rsidP="002F5FE9"/>
    <w:p w:rsidR="00401E03" w:rsidRDefault="00401E03" w:rsidP="002F5FE9"/>
    <w:p w:rsidR="00401E03" w:rsidRDefault="00401E03" w:rsidP="002F5FE9"/>
    <w:p w:rsidR="00401E03" w:rsidRDefault="00401E03" w:rsidP="002F5FE9"/>
    <w:p w:rsidR="00401E03" w:rsidRDefault="00401E03" w:rsidP="002F5FE9"/>
    <w:p w:rsidR="00401E03" w:rsidRDefault="00401E03" w:rsidP="002F5FE9"/>
    <w:p w:rsidR="00401E03" w:rsidRDefault="00401E03" w:rsidP="002F5FE9"/>
    <w:p w:rsidR="00401E03" w:rsidRDefault="00401E03" w:rsidP="002F5FE9"/>
    <w:p w:rsidR="00401E03" w:rsidRDefault="00401E03" w:rsidP="002F5FE9"/>
    <w:p w:rsidR="00401E03" w:rsidRDefault="00401E03" w:rsidP="002F5FE9"/>
    <w:p w:rsidR="00401E03" w:rsidRDefault="00401E03" w:rsidP="002F5FE9"/>
    <w:p w:rsidR="00401E03" w:rsidRDefault="00401E03" w:rsidP="002F5FE9"/>
    <w:p w:rsidR="00401E03" w:rsidRDefault="00401E03" w:rsidP="002F5FE9"/>
    <w:p w:rsidR="00401E03" w:rsidRDefault="00401E03" w:rsidP="002F5FE9"/>
    <w:p w:rsidR="00401E03" w:rsidRDefault="00401E03" w:rsidP="00401E03">
      <w:pPr>
        <w:jc w:val="center"/>
      </w:pPr>
    </w:p>
    <w:p w:rsidR="00401E03" w:rsidRDefault="00401E03" w:rsidP="00401E03">
      <w:pPr>
        <w:jc w:val="center"/>
      </w:pPr>
    </w:p>
    <w:p w:rsidR="00401E03" w:rsidRDefault="00401E03" w:rsidP="00401E03">
      <w:pPr>
        <w:jc w:val="center"/>
      </w:pPr>
    </w:p>
    <w:p w:rsidR="00401E03" w:rsidRDefault="00401E03" w:rsidP="00401E03">
      <w:pPr>
        <w:jc w:val="center"/>
      </w:pPr>
    </w:p>
    <w:p w:rsidR="00401E03" w:rsidRDefault="00401E03" w:rsidP="00401E03">
      <w:pPr>
        <w:jc w:val="center"/>
      </w:pPr>
    </w:p>
    <w:p w:rsidR="00401E03" w:rsidRDefault="00401E03" w:rsidP="00401E03">
      <w:pPr>
        <w:jc w:val="center"/>
      </w:pPr>
    </w:p>
    <w:p w:rsidR="00401E03" w:rsidRDefault="00401E03" w:rsidP="00401E03">
      <w:pPr>
        <w:jc w:val="center"/>
      </w:pPr>
    </w:p>
    <w:p w:rsidR="00401E03" w:rsidRDefault="00401E03" w:rsidP="00401E03">
      <w:pPr>
        <w:jc w:val="center"/>
      </w:pPr>
    </w:p>
    <w:p w:rsidR="00401E03" w:rsidRDefault="00401E03" w:rsidP="00401E03">
      <w:pPr>
        <w:jc w:val="center"/>
      </w:pPr>
    </w:p>
    <w:p w:rsidR="00401E03" w:rsidRDefault="00401E03" w:rsidP="00401E03">
      <w:pPr>
        <w:jc w:val="center"/>
      </w:pPr>
    </w:p>
    <w:p w:rsidR="00401E03" w:rsidRDefault="00401E03" w:rsidP="00401E03">
      <w:pPr>
        <w:jc w:val="center"/>
      </w:pPr>
    </w:p>
    <w:p w:rsidR="00401E03" w:rsidRPr="0036573E" w:rsidRDefault="0036573E" w:rsidP="0036573E">
      <w:pPr>
        <w:pStyle w:val="1"/>
        <w:rPr>
          <w:b w:val="0"/>
        </w:rPr>
      </w:pPr>
      <w:bookmarkStart w:id="8" w:name="_Toc40267201"/>
      <w:r w:rsidRPr="0036573E">
        <w:rPr>
          <w:b w:val="0"/>
        </w:rPr>
        <w:t>ПРИЛОЖЕНИЯ</w:t>
      </w:r>
      <w:bookmarkEnd w:id="8"/>
    </w:p>
    <w:p w:rsidR="00401E03" w:rsidRDefault="00401E03" w:rsidP="00401E03">
      <w:pPr>
        <w:jc w:val="center"/>
      </w:pPr>
    </w:p>
    <w:p w:rsidR="00401E03" w:rsidRDefault="00401E03" w:rsidP="00401E03">
      <w:pPr>
        <w:jc w:val="center"/>
      </w:pPr>
    </w:p>
    <w:p w:rsidR="00401E03" w:rsidRDefault="00401E03" w:rsidP="00401E03">
      <w:pPr>
        <w:jc w:val="center"/>
      </w:pPr>
    </w:p>
    <w:p w:rsidR="00401E03" w:rsidRDefault="00401E03" w:rsidP="00401E03">
      <w:pPr>
        <w:jc w:val="center"/>
      </w:pPr>
    </w:p>
    <w:p w:rsidR="00401E03" w:rsidRDefault="00401E03" w:rsidP="00401E03">
      <w:pPr>
        <w:jc w:val="center"/>
      </w:pPr>
    </w:p>
    <w:p w:rsidR="00401E03" w:rsidRDefault="00401E03" w:rsidP="00401E03">
      <w:pPr>
        <w:jc w:val="center"/>
      </w:pPr>
    </w:p>
    <w:p w:rsidR="00401E03" w:rsidRDefault="00401E03" w:rsidP="00401E03">
      <w:pPr>
        <w:jc w:val="center"/>
      </w:pPr>
    </w:p>
    <w:p w:rsidR="00401E03" w:rsidRDefault="00401E03" w:rsidP="00401E03">
      <w:pPr>
        <w:jc w:val="center"/>
      </w:pPr>
    </w:p>
    <w:p w:rsidR="00401E03" w:rsidRDefault="00401E03" w:rsidP="00401E03">
      <w:pPr>
        <w:jc w:val="center"/>
      </w:pPr>
    </w:p>
    <w:p w:rsidR="00401E03" w:rsidRDefault="00401E03" w:rsidP="00401E03">
      <w:pPr>
        <w:jc w:val="center"/>
      </w:pPr>
    </w:p>
    <w:p w:rsidR="00401E03" w:rsidRDefault="00401E03" w:rsidP="00401E03">
      <w:pPr>
        <w:jc w:val="center"/>
      </w:pPr>
    </w:p>
    <w:p w:rsidR="00401E03" w:rsidRDefault="00401E03" w:rsidP="00401E03">
      <w:pPr>
        <w:jc w:val="center"/>
      </w:pPr>
    </w:p>
    <w:p w:rsidR="00401E03" w:rsidRDefault="00401E03" w:rsidP="00401E03">
      <w:pPr>
        <w:jc w:val="center"/>
      </w:pPr>
    </w:p>
    <w:p w:rsidR="00401E03" w:rsidRDefault="00401E03" w:rsidP="00401E03">
      <w:pPr>
        <w:jc w:val="center"/>
      </w:pPr>
    </w:p>
    <w:p w:rsidR="00401E03" w:rsidRDefault="00401E03" w:rsidP="00401E03">
      <w:pPr>
        <w:jc w:val="center"/>
      </w:pPr>
    </w:p>
    <w:p w:rsidR="00401E03" w:rsidRDefault="00401E03" w:rsidP="00401E03">
      <w:pPr>
        <w:jc w:val="center"/>
      </w:pPr>
    </w:p>
    <w:p w:rsidR="00401E03" w:rsidRDefault="00401E03" w:rsidP="00401E03">
      <w:pPr>
        <w:jc w:val="center"/>
      </w:pPr>
    </w:p>
    <w:p w:rsidR="00401E03" w:rsidRDefault="00401E03" w:rsidP="00401E03">
      <w:pPr>
        <w:jc w:val="center"/>
      </w:pPr>
      <w:r>
        <w:t>Приложение 1</w:t>
      </w:r>
    </w:p>
    <w:p w:rsidR="00401E03" w:rsidRDefault="00401E03" w:rsidP="00401E03">
      <w:pPr>
        <w:jc w:val="left"/>
      </w:pPr>
    </w:p>
    <w:p w:rsidR="00401E03" w:rsidRDefault="00401E03" w:rsidP="00401E03"/>
    <w:tbl>
      <w:tblPr>
        <w:tblStyle w:val="af2"/>
        <w:tblW w:w="0" w:type="auto"/>
        <w:tblLook w:val="04A0" w:firstRow="1" w:lastRow="0" w:firstColumn="1" w:lastColumn="0" w:noHBand="0" w:noVBand="1"/>
      </w:tblPr>
      <w:tblGrid>
        <w:gridCol w:w="7508"/>
        <w:gridCol w:w="1837"/>
      </w:tblGrid>
      <w:tr w:rsidR="00401E03" w:rsidTr="00CA3E6A">
        <w:tc>
          <w:tcPr>
            <w:tcW w:w="9345" w:type="dxa"/>
            <w:gridSpan w:val="2"/>
          </w:tcPr>
          <w:p w:rsidR="00401E03" w:rsidRPr="00401E03" w:rsidRDefault="00401E03" w:rsidP="00401E03">
            <w:pPr>
              <w:ind w:firstLine="0"/>
              <w:jc w:val="center"/>
              <w:rPr>
                <w:b/>
              </w:rPr>
            </w:pPr>
            <w:r w:rsidRPr="00401E03">
              <w:rPr>
                <w:b/>
              </w:rPr>
              <w:t xml:space="preserve">Хронологическая таблица принятия </w:t>
            </w:r>
            <w:r w:rsidR="00595081">
              <w:rPr>
                <w:b/>
              </w:rPr>
              <w:t xml:space="preserve">основных </w:t>
            </w:r>
            <w:r w:rsidRPr="00401E03">
              <w:rPr>
                <w:b/>
              </w:rPr>
              <w:t>законов в сфере образования в период с 1991 по 2004 год</w:t>
            </w:r>
          </w:p>
        </w:tc>
      </w:tr>
      <w:tr w:rsidR="00401E03" w:rsidTr="00595081">
        <w:tc>
          <w:tcPr>
            <w:tcW w:w="7508" w:type="dxa"/>
          </w:tcPr>
          <w:p w:rsidR="00401E03" w:rsidRPr="00401E03" w:rsidRDefault="00401E03" w:rsidP="00401E03">
            <w:pPr>
              <w:ind w:firstLine="0"/>
              <w:rPr>
                <w:b/>
              </w:rPr>
            </w:pPr>
            <w:r w:rsidRPr="00401E03">
              <w:rPr>
                <w:b/>
              </w:rPr>
              <w:t>Название документа</w:t>
            </w:r>
          </w:p>
        </w:tc>
        <w:tc>
          <w:tcPr>
            <w:tcW w:w="1837" w:type="dxa"/>
          </w:tcPr>
          <w:p w:rsidR="00401E03" w:rsidRPr="00401E03" w:rsidRDefault="00401E03" w:rsidP="00401E03">
            <w:pPr>
              <w:ind w:firstLine="0"/>
              <w:rPr>
                <w:b/>
              </w:rPr>
            </w:pPr>
            <w:r w:rsidRPr="00401E03">
              <w:rPr>
                <w:b/>
              </w:rPr>
              <w:t>Дата принятия</w:t>
            </w:r>
          </w:p>
        </w:tc>
      </w:tr>
      <w:tr w:rsidR="00401E03" w:rsidTr="00595081">
        <w:tc>
          <w:tcPr>
            <w:tcW w:w="7508" w:type="dxa"/>
          </w:tcPr>
          <w:p w:rsidR="00401E03" w:rsidRDefault="00401E03" w:rsidP="00401E03">
            <w:pPr>
              <w:ind w:firstLine="0"/>
            </w:pPr>
            <w:r>
              <w:t>Постановление Совета министров РСФСР о временных положениях, регламентирующих деятельность учреждений системы образования и подготовки кадров РСФСР</w:t>
            </w:r>
          </w:p>
        </w:tc>
        <w:tc>
          <w:tcPr>
            <w:tcW w:w="1837" w:type="dxa"/>
          </w:tcPr>
          <w:p w:rsidR="00401E03" w:rsidRDefault="00401E03" w:rsidP="00401E03">
            <w:pPr>
              <w:ind w:firstLine="0"/>
            </w:pPr>
            <w:r>
              <w:t>23. 02. 1991</w:t>
            </w:r>
          </w:p>
        </w:tc>
      </w:tr>
      <w:tr w:rsidR="00401E03" w:rsidTr="00595081">
        <w:tc>
          <w:tcPr>
            <w:tcW w:w="7508" w:type="dxa"/>
          </w:tcPr>
          <w:p w:rsidR="00401E03" w:rsidRDefault="00401E03" w:rsidP="00401E03">
            <w:pPr>
              <w:ind w:firstLine="0"/>
            </w:pPr>
            <w:r w:rsidRPr="005C575C">
              <w:t xml:space="preserve">Федеральный </w:t>
            </w:r>
            <w:r w:rsidRPr="00A36C4F">
              <w:t>Закон РФ «Об образовании»</w:t>
            </w:r>
          </w:p>
        </w:tc>
        <w:tc>
          <w:tcPr>
            <w:tcW w:w="1837" w:type="dxa"/>
          </w:tcPr>
          <w:p w:rsidR="00401E03" w:rsidRDefault="00401E03" w:rsidP="00401E03">
            <w:pPr>
              <w:ind w:firstLine="0"/>
            </w:pPr>
            <w:r>
              <w:t>10. 07. 1992</w:t>
            </w:r>
          </w:p>
        </w:tc>
      </w:tr>
      <w:tr w:rsidR="00401E03" w:rsidTr="00595081">
        <w:tc>
          <w:tcPr>
            <w:tcW w:w="7508" w:type="dxa"/>
          </w:tcPr>
          <w:p w:rsidR="00595081" w:rsidRPr="00572326" w:rsidRDefault="00595081" w:rsidP="00595081">
            <w:pPr>
              <w:ind w:firstLine="0"/>
            </w:pPr>
            <w:r>
              <w:t xml:space="preserve">Постановление совета министров Российской федерации от 26 июня 1993 года об утверждении Типового положения об образовательном учреждении высшего профессионального образования Российской федерации. </w:t>
            </w:r>
            <w:r w:rsidRPr="00595081">
              <w:rPr>
                <w:lang w:val="en-US"/>
              </w:rPr>
              <w:t>N</w:t>
            </w:r>
            <w:r w:rsidRPr="00595081">
              <w:t xml:space="preserve"> 597.</w:t>
            </w:r>
          </w:p>
          <w:p w:rsidR="00401E03" w:rsidRDefault="00401E03" w:rsidP="00401E03">
            <w:pPr>
              <w:ind w:firstLine="0"/>
            </w:pPr>
          </w:p>
        </w:tc>
        <w:tc>
          <w:tcPr>
            <w:tcW w:w="1837" w:type="dxa"/>
          </w:tcPr>
          <w:p w:rsidR="00401E03" w:rsidRDefault="00595081" w:rsidP="00401E03">
            <w:pPr>
              <w:ind w:firstLine="0"/>
            </w:pPr>
            <w:r>
              <w:t>26. 06. 1993</w:t>
            </w:r>
          </w:p>
        </w:tc>
      </w:tr>
      <w:tr w:rsidR="00401E03" w:rsidTr="00595081">
        <w:tc>
          <w:tcPr>
            <w:tcW w:w="7508" w:type="dxa"/>
          </w:tcPr>
          <w:p w:rsidR="00595081" w:rsidRDefault="00595081" w:rsidP="00595081">
            <w:pPr>
              <w:ind w:firstLine="0"/>
            </w:pPr>
            <w:r>
              <w:t xml:space="preserve">Постановление правительства Российской Федерации от 5 июня 1994 года об утверждении Типового положения об учреждении начального профессионального образования. </w:t>
            </w:r>
            <w:r w:rsidRPr="00595081">
              <w:rPr>
                <w:lang w:val="en-US"/>
              </w:rPr>
              <w:t>N</w:t>
            </w:r>
            <w:r>
              <w:t xml:space="preserve"> 650.</w:t>
            </w:r>
          </w:p>
          <w:p w:rsidR="00401E03" w:rsidRDefault="00401E03" w:rsidP="00401E03">
            <w:pPr>
              <w:ind w:firstLine="0"/>
            </w:pPr>
          </w:p>
        </w:tc>
        <w:tc>
          <w:tcPr>
            <w:tcW w:w="1837" w:type="dxa"/>
          </w:tcPr>
          <w:p w:rsidR="00401E03" w:rsidRDefault="00595081" w:rsidP="00401E03">
            <w:pPr>
              <w:ind w:firstLine="0"/>
            </w:pPr>
            <w:r>
              <w:t>5.06. 1994</w:t>
            </w:r>
          </w:p>
        </w:tc>
      </w:tr>
      <w:tr w:rsidR="00401E03" w:rsidTr="00595081">
        <w:tc>
          <w:tcPr>
            <w:tcW w:w="7508" w:type="dxa"/>
          </w:tcPr>
          <w:p w:rsidR="00595081" w:rsidRPr="0086322B" w:rsidRDefault="00595081" w:rsidP="00595081">
            <w:pPr>
              <w:ind w:firstLine="0"/>
            </w:pPr>
            <w:r>
              <w:t xml:space="preserve">Постановление правительства Российской Федерации от 31 августа 1994 года об утверждении Типового положения об образовательном учреждении. </w:t>
            </w:r>
            <w:r w:rsidRPr="00595081">
              <w:rPr>
                <w:lang w:val="en-US"/>
              </w:rPr>
              <w:t>N</w:t>
            </w:r>
            <w:r w:rsidRPr="00595081">
              <w:t xml:space="preserve"> 1008.</w:t>
            </w:r>
          </w:p>
          <w:p w:rsidR="00401E03" w:rsidRDefault="00401E03" w:rsidP="00401E03">
            <w:pPr>
              <w:ind w:firstLine="0"/>
            </w:pPr>
          </w:p>
        </w:tc>
        <w:tc>
          <w:tcPr>
            <w:tcW w:w="1837" w:type="dxa"/>
          </w:tcPr>
          <w:p w:rsidR="00401E03" w:rsidRDefault="00595081" w:rsidP="00401E03">
            <w:pPr>
              <w:ind w:firstLine="0"/>
            </w:pPr>
            <w:r>
              <w:t>31.09. 1994</w:t>
            </w:r>
          </w:p>
        </w:tc>
      </w:tr>
      <w:tr w:rsidR="00401E03" w:rsidTr="00595081">
        <w:tc>
          <w:tcPr>
            <w:tcW w:w="7508" w:type="dxa"/>
          </w:tcPr>
          <w:p w:rsidR="00401E03" w:rsidRDefault="00595081" w:rsidP="00595081">
            <w:pPr>
              <w:ind w:firstLine="0"/>
            </w:pPr>
            <w:r w:rsidRPr="005C575C">
              <w:t xml:space="preserve">Утверждение Решения коллегии Министерства образования РФ от 28 декабря 1994 г. № 24/1 «О стратегии развития </w:t>
            </w:r>
            <w:r w:rsidRPr="005C575C">
              <w:lastRenderedPageBreak/>
              <w:t>исторического и обществоведческого образования в общеобразовательных учреждениях</w:t>
            </w:r>
            <w:r>
              <w:t>.</w:t>
            </w:r>
          </w:p>
        </w:tc>
        <w:tc>
          <w:tcPr>
            <w:tcW w:w="1837" w:type="dxa"/>
          </w:tcPr>
          <w:p w:rsidR="00401E03" w:rsidRDefault="00595081" w:rsidP="00401E03">
            <w:pPr>
              <w:ind w:firstLine="0"/>
            </w:pPr>
            <w:r>
              <w:lastRenderedPageBreak/>
              <w:t>28.12. 1994</w:t>
            </w:r>
          </w:p>
        </w:tc>
      </w:tr>
      <w:tr w:rsidR="00401E03" w:rsidTr="00595081">
        <w:tc>
          <w:tcPr>
            <w:tcW w:w="7508" w:type="dxa"/>
          </w:tcPr>
          <w:p w:rsidR="00595081" w:rsidRPr="0086322B" w:rsidRDefault="00595081" w:rsidP="00595081">
            <w:pPr>
              <w:ind w:firstLine="0"/>
            </w:pPr>
            <w:r>
              <w:lastRenderedPageBreak/>
              <w:t xml:space="preserve">Постановление правительства Российской Федерации от 7 марта 1995 года об утверждении Типового положения об образовательном учреждении дополнительного образования детей. </w:t>
            </w:r>
            <w:r w:rsidRPr="00595081">
              <w:rPr>
                <w:lang w:val="en-US"/>
              </w:rPr>
              <w:t>N</w:t>
            </w:r>
            <w:r w:rsidRPr="00595081">
              <w:t xml:space="preserve"> 233.</w:t>
            </w:r>
          </w:p>
          <w:p w:rsidR="00401E03" w:rsidRDefault="00401E03" w:rsidP="00401E03">
            <w:pPr>
              <w:ind w:firstLine="0"/>
            </w:pPr>
          </w:p>
        </w:tc>
        <w:tc>
          <w:tcPr>
            <w:tcW w:w="1837" w:type="dxa"/>
          </w:tcPr>
          <w:p w:rsidR="00401E03" w:rsidRDefault="00595081" w:rsidP="00401E03">
            <w:pPr>
              <w:ind w:firstLine="0"/>
            </w:pPr>
            <w:r>
              <w:t>7.03. 1995</w:t>
            </w:r>
          </w:p>
        </w:tc>
      </w:tr>
      <w:tr w:rsidR="00401E03" w:rsidTr="00595081">
        <w:tc>
          <w:tcPr>
            <w:tcW w:w="7508" w:type="dxa"/>
          </w:tcPr>
          <w:p w:rsidR="00595081" w:rsidRPr="007C30FC" w:rsidRDefault="00595081" w:rsidP="00595081">
            <w:pPr>
              <w:ind w:firstLine="0"/>
            </w:pPr>
            <w:r>
              <w:t xml:space="preserve">Постановление правительства Российской Федерации от 1 июля 1995 года об утверждении Типового положения о дошкольном образовании. </w:t>
            </w:r>
            <w:r w:rsidRPr="00595081">
              <w:rPr>
                <w:lang w:val="en-US"/>
              </w:rPr>
              <w:t>N</w:t>
            </w:r>
            <w:r w:rsidRPr="00595081">
              <w:t xml:space="preserve"> 677.</w:t>
            </w:r>
          </w:p>
          <w:p w:rsidR="00401E03" w:rsidRDefault="00401E03" w:rsidP="00401E03">
            <w:pPr>
              <w:ind w:firstLine="0"/>
            </w:pPr>
          </w:p>
        </w:tc>
        <w:tc>
          <w:tcPr>
            <w:tcW w:w="1837" w:type="dxa"/>
          </w:tcPr>
          <w:p w:rsidR="00401E03" w:rsidRDefault="00595081" w:rsidP="00401E03">
            <w:pPr>
              <w:ind w:firstLine="0"/>
            </w:pPr>
            <w:r>
              <w:t>01.07.1995</w:t>
            </w:r>
          </w:p>
        </w:tc>
      </w:tr>
      <w:tr w:rsidR="00401E03" w:rsidTr="00595081">
        <w:tc>
          <w:tcPr>
            <w:tcW w:w="7508" w:type="dxa"/>
          </w:tcPr>
          <w:p w:rsidR="00595081" w:rsidRPr="00A36C4F" w:rsidRDefault="00595081" w:rsidP="00595081">
            <w:pPr>
              <w:ind w:firstLine="0"/>
            </w:pPr>
            <w:r w:rsidRPr="005C575C">
              <w:t>Федеральный закон № 125-ФЗ «О высшем и послевузовском про</w:t>
            </w:r>
            <w:r>
              <w:t xml:space="preserve">фессиональном образовании» </w:t>
            </w:r>
          </w:p>
          <w:p w:rsidR="00401E03" w:rsidRDefault="00401E03" w:rsidP="00595081">
            <w:pPr>
              <w:ind w:firstLine="0"/>
            </w:pPr>
          </w:p>
        </w:tc>
        <w:tc>
          <w:tcPr>
            <w:tcW w:w="1837" w:type="dxa"/>
          </w:tcPr>
          <w:p w:rsidR="00401E03" w:rsidRDefault="00595081" w:rsidP="00401E03">
            <w:pPr>
              <w:ind w:firstLine="0"/>
            </w:pPr>
            <w:r>
              <w:t>24.07. 1998</w:t>
            </w:r>
          </w:p>
        </w:tc>
      </w:tr>
      <w:tr w:rsidR="00401E03" w:rsidTr="00595081">
        <w:tc>
          <w:tcPr>
            <w:tcW w:w="7508" w:type="dxa"/>
          </w:tcPr>
          <w:p w:rsidR="00595081" w:rsidRDefault="00595081" w:rsidP="00595081">
            <w:pPr>
              <w:ind w:firstLine="0"/>
            </w:pPr>
            <w:r>
              <w:t>Федеральные образовательные стандарты первого поколения.</w:t>
            </w:r>
          </w:p>
          <w:p w:rsidR="00401E03" w:rsidRDefault="00401E03" w:rsidP="00401E03">
            <w:pPr>
              <w:ind w:firstLine="0"/>
            </w:pPr>
          </w:p>
        </w:tc>
        <w:tc>
          <w:tcPr>
            <w:tcW w:w="1837" w:type="dxa"/>
          </w:tcPr>
          <w:p w:rsidR="00401E03" w:rsidRDefault="00595081" w:rsidP="00401E03">
            <w:pPr>
              <w:ind w:firstLine="0"/>
            </w:pPr>
            <w:r>
              <w:t>23.06.2004</w:t>
            </w:r>
          </w:p>
        </w:tc>
      </w:tr>
    </w:tbl>
    <w:p w:rsidR="00401E03" w:rsidRDefault="00401E03" w:rsidP="00401E03"/>
    <w:p w:rsidR="00401E03" w:rsidRPr="00401E03" w:rsidRDefault="00401E03" w:rsidP="00401E03">
      <w:pPr>
        <w:jc w:val="center"/>
      </w:pPr>
    </w:p>
    <w:p w:rsidR="00401E03" w:rsidRDefault="00401E03" w:rsidP="002F5FE9"/>
    <w:p w:rsidR="00401E03" w:rsidRDefault="00401E03" w:rsidP="002F5FE9"/>
    <w:p w:rsidR="00401E03" w:rsidRPr="006B693B" w:rsidRDefault="00401E03" w:rsidP="002F5FE9"/>
    <w:sectPr w:rsidR="00401E03" w:rsidRPr="006B693B" w:rsidSect="005351EA">
      <w:headerReference w:type="default" r:id="rId9"/>
      <w:footerReference w:type="default" r:id="rId10"/>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534" w:rsidRDefault="005F2534" w:rsidP="00F11ED7">
      <w:pPr>
        <w:spacing w:line="240" w:lineRule="auto"/>
      </w:pPr>
      <w:r>
        <w:separator/>
      </w:r>
    </w:p>
  </w:endnote>
  <w:endnote w:type="continuationSeparator" w:id="0">
    <w:p w:rsidR="005F2534" w:rsidRDefault="005F2534" w:rsidP="00F11E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265" w:rsidRDefault="007C3265" w:rsidP="005351EA">
    <w:pPr>
      <w:pStyle w:val="a7"/>
    </w:pPr>
  </w:p>
  <w:p w:rsidR="007C3265" w:rsidRDefault="007C326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534" w:rsidRDefault="005F2534" w:rsidP="00F11ED7">
      <w:pPr>
        <w:spacing w:line="240" w:lineRule="auto"/>
      </w:pPr>
      <w:r>
        <w:separator/>
      </w:r>
    </w:p>
  </w:footnote>
  <w:footnote w:type="continuationSeparator" w:id="0">
    <w:p w:rsidR="005F2534" w:rsidRDefault="005F2534" w:rsidP="00F11E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847178"/>
      <w:docPartObj>
        <w:docPartGallery w:val="Page Numbers (Top of Page)"/>
        <w:docPartUnique/>
      </w:docPartObj>
    </w:sdtPr>
    <w:sdtEndPr>
      <w:rPr>
        <w:sz w:val="24"/>
      </w:rPr>
    </w:sdtEndPr>
    <w:sdtContent>
      <w:p w:rsidR="007C3265" w:rsidRPr="005351EA" w:rsidRDefault="007C3265" w:rsidP="005351EA">
        <w:pPr>
          <w:pStyle w:val="a5"/>
          <w:jc w:val="right"/>
          <w:rPr>
            <w:sz w:val="24"/>
          </w:rPr>
        </w:pPr>
        <w:r w:rsidRPr="005351EA">
          <w:rPr>
            <w:sz w:val="24"/>
          </w:rPr>
          <w:fldChar w:fldCharType="begin"/>
        </w:r>
        <w:r w:rsidRPr="005351EA">
          <w:rPr>
            <w:sz w:val="24"/>
          </w:rPr>
          <w:instrText>PAGE   \* MERGEFORMAT</w:instrText>
        </w:r>
        <w:r w:rsidRPr="005351EA">
          <w:rPr>
            <w:sz w:val="24"/>
          </w:rPr>
          <w:fldChar w:fldCharType="separate"/>
        </w:r>
        <w:r w:rsidR="00363E19">
          <w:rPr>
            <w:noProof/>
            <w:sz w:val="24"/>
          </w:rPr>
          <w:t>40</w:t>
        </w:r>
        <w:r w:rsidRPr="005351EA">
          <w:rPr>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7E34"/>
    <w:multiLevelType w:val="hybridMultilevel"/>
    <w:tmpl w:val="DE0E40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EC282A"/>
    <w:multiLevelType w:val="hybridMultilevel"/>
    <w:tmpl w:val="DE0E40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A4063BF"/>
    <w:multiLevelType w:val="hybridMultilevel"/>
    <w:tmpl w:val="C8A89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8C78A8"/>
    <w:multiLevelType w:val="hybridMultilevel"/>
    <w:tmpl w:val="DE0E40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E70011A"/>
    <w:multiLevelType w:val="hybridMultilevel"/>
    <w:tmpl w:val="D24061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1EE1396"/>
    <w:multiLevelType w:val="hybridMultilevel"/>
    <w:tmpl w:val="46244C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2A44D65"/>
    <w:multiLevelType w:val="hybridMultilevel"/>
    <w:tmpl w:val="DE0E40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2CA6886"/>
    <w:multiLevelType w:val="hybridMultilevel"/>
    <w:tmpl w:val="DE0E40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A2053AA"/>
    <w:multiLevelType w:val="hybridMultilevel"/>
    <w:tmpl w:val="DE0E40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BF100B8"/>
    <w:multiLevelType w:val="hybridMultilevel"/>
    <w:tmpl w:val="DE0E40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ED10E26"/>
    <w:multiLevelType w:val="hybridMultilevel"/>
    <w:tmpl w:val="E208FC00"/>
    <w:lvl w:ilvl="0" w:tplc="FEFCD2C6">
      <w:start w:val="1"/>
      <w:numFmt w:val="bullet"/>
      <w:pStyle w:val="2"/>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43B5540"/>
    <w:multiLevelType w:val="hybridMultilevel"/>
    <w:tmpl w:val="DE0E40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CF51654"/>
    <w:multiLevelType w:val="hybridMultilevel"/>
    <w:tmpl w:val="DE0E40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51D7433"/>
    <w:multiLevelType w:val="hybridMultilevel"/>
    <w:tmpl w:val="DE0E40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8F417ED"/>
    <w:multiLevelType w:val="hybridMultilevel"/>
    <w:tmpl w:val="DE0E40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B2F0641"/>
    <w:multiLevelType w:val="hybridMultilevel"/>
    <w:tmpl w:val="DE0E40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10"/>
  </w:num>
  <w:num w:numId="3">
    <w:abstractNumId w:val="8"/>
  </w:num>
  <w:num w:numId="4">
    <w:abstractNumId w:val="2"/>
  </w:num>
  <w:num w:numId="5">
    <w:abstractNumId w:val="4"/>
  </w:num>
  <w:num w:numId="6">
    <w:abstractNumId w:val="5"/>
  </w:num>
  <w:num w:numId="7">
    <w:abstractNumId w:val="3"/>
  </w:num>
  <w:num w:numId="8">
    <w:abstractNumId w:val="13"/>
  </w:num>
  <w:num w:numId="9">
    <w:abstractNumId w:val="15"/>
  </w:num>
  <w:num w:numId="10">
    <w:abstractNumId w:val="14"/>
  </w:num>
  <w:num w:numId="11">
    <w:abstractNumId w:val="1"/>
  </w:num>
  <w:num w:numId="12">
    <w:abstractNumId w:val="6"/>
  </w:num>
  <w:num w:numId="13">
    <w:abstractNumId w:val="0"/>
  </w:num>
  <w:num w:numId="14">
    <w:abstractNumId w:val="11"/>
  </w:num>
  <w:num w:numId="15">
    <w:abstractNumId w:val="12"/>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9B1"/>
    <w:rsid w:val="00007435"/>
    <w:rsid w:val="00014BEF"/>
    <w:rsid w:val="000B4495"/>
    <w:rsid w:val="000D1AA9"/>
    <w:rsid w:val="00116FD8"/>
    <w:rsid w:val="00182201"/>
    <w:rsid w:val="001915BF"/>
    <w:rsid w:val="00193520"/>
    <w:rsid w:val="001B064A"/>
    <w:rsid w:val="001D3800"/>
    <w:rsid w:val="001F10D2"/>
    <w:rsid w:val="0020756F"/>
    <w:rsid w:val="00244F0C"/>
    <w:rsid w:val="002530F6"/>
    <w:rsid w:val="00275241"/>
    <w:rsid w:val="00275D5B"/>
    <w:rsid w:val="0027773D"/>
    <w:rsid w:val="00282447"/>
    <w:rsid w:val="00294B4E"/>
    <w:rsid w:val="00296850"/>
    <w:rsid w:val="002B6AF2"/>
    <w:rsid w:val="002C0D5F"/>
    <w:rsid w:val="002F4C45"/>
    <w:rsid w:val="002F5FE9"/>
    <w:rsid w:val="00324A1F"/>
    <w:rsid w:val="00363E19"/>
    <w:rsid w:val="0036573E"/>
    <w:rsid w:val="0037641C"/>
    <w:rsid w:val="00384C8B"/>
    <w:rsid w:val="003978BE"/>
    <w:rsid w:val="003A25E4"/>
    <w:rsid w:val="003B4FEB"/>
    <w:rsid w:val="003D2B17"/>
    <w:rsid w:val="003E4A97"/>
    <w:rsid w:val="003F670A"/>
    <w:rsid w:val="00401E03"/>
    <w:rsid w:val="00460C79"/>
    <w:rsid w:val="0047216B"/>
    <w:rsid w:val="00475BF3"/>
    <w:rsid w:val="00481E0E"/>
    <w:rsid w:val="004C056A"/>
    <w:rsid w:val="004C0776"/>
    <w:rsid w:val="004C3433"/>
    <w:rsid w:val="004C40D8"/>
    <w:rsid w:val="004D0250"/>
    <w:rsid w:val="004F7F4D"/>
    <w:rsid w:val="0051771B"/>
    <w:rsid w:val="005351EA"/>
    <w:rsid w:val="0056199E"/>
    <w:rsid w:val="00572326"/>
    <w:rsid w:val="00572D27"/>
    <w:rsid w:val="0057481C"/>
    <w:rsid w:val="00595081"/>
    <w:rsid w:val="005A111C"/>
    <w:rsid w:val="005B3524"/>
    <w:rsid w:val="005C144D"/>
    <w:rsid w:val="005C575C"/>
    <w:rsid w:val="005E4FF9"/>
    <w:rsid w:val="005F076A"/>
    <w:rsid w:val="005F2534"/>
    <w:rsid w:val="0060667A"/>
    <w:rsid w:val="00647656"/>
    <w:rsid w:val="00660156"/>
    <w:rsid w:val="0067237C"/>
    <w:rsid w:val="00690618"/>
    <w:rsid w:val="006A1BA2"/>
    <w:rsid w:val="006B693B"/>
    <w:rsid w:val="006E1542"/>
    <w:rsid w:val="00707A91"/>
    <w:rsid w:val="007114EA"/>
    <w:rsid w:val="007A2FB9"/>
    <w:rsid w:val="007A504B"/>
    <w:rsid w:val="007B4167"/>
    <w:rsid w:val="007C30FC"/>
    <w:rsid w:val="007C3265"/>
    <w:rsid w:val="007D0610"/>
    <w:rsid w:val="008275EF"/>
    <w:rsid w:val="0083189C"/>
    <w:rsid w:val="00837385"/>
    <w:rsid w:val="00842E73"/>
    <w:rsid w:val="0085480C"/>
    <w:rsid w:val="0086322B"/>
    <w:rsid w:val="008748FA"/>
    <w:rsid w:val="00876778"/>
    <w:rsid w:val="0088175C"/>
    <w:rsid w:val="008822F7"/>
    <w:rsid w:val="008855EF"/>
    <w:rsid w:val="008A7309"/>
    <w:rsid w:val="008C3046"/>
    <w:rsid w:val="008C3869"/>
    <w:rsid w:val="008D5CEF"/>
    <w:rsid w:val="008E435D"/>
    <w:rsid w:val="008E5EE1"/>
    <w:rsid w:val="008F65B0"/>
    <w:rsid w:val="00930456"/>
    <w:rsid w:val="009415C5"/>
    <w:rsid w:val="00963B23"/>
    <w:rsid w:val="00966168"/>
    <w:rsid w:val="0098074A"/>
    <w:rsid w:val="009A6793"/>
    <w:rsid w:val="009D1EE2"/>
    <w:rsid w:val="009E3CDA"/>
    <w:rsid w:val="009F1CD7"/>
    <w:rsid w:val="00A30558"/>
    <w:rsid w:val="00A36C4F"/>
    <w:rsid w:val="00A3709D"/>
    <w:rsid w:val="00A450F4"/>
    <w:rsid w:val="00A552C3"/>
    <w:rsid w:val="00A60B25"/>
    <w:rsid w:val="00A70CC8"/>
    <w:rsid w:val="00A72F6D"/>
    <w:rsid w:val="00A90AC8"/>
    <w:rsid w:val="00AA1B14"/>
    <w:rsid w:val="00AB1DB8"/>
    <w:rsid w:val="00AE157A"/>
    <w:rsid w:val="00AF2436"/>
    <w:rsid w:val="00AF2E27"/>
    <w:rsid w:val="00AF6557"/>
    <w:rsid w:val="00B33AB1"/>
    <w:rsid w:val="00B357B3"/>
    <w:rsid w:val="00B5066F"/>
    <w:rsid w:val="00B75CB5"/>
    <w:rsid w:val="00B85FD7"/>
    <w:rsid w:val="00B9011A"/>
    <w:rsid w:val="00BA4E2F"/>
    <w:rsid w:val="00BE1DDE"/>
    <w:rsid w:val="00BF3F4B"/>
    <w:rsid w:val="00BF61CA"/>
    <w:rsid w:val="00C048D8"/>
    <w:rsid w:val="00C126FF"/>
    <w:rsid w:val="00C17C7E"/>
    <w:rsid w:val="00C27B46"/>
    <w:rsid w:val="00C47DC2"/>
    <w:rsid w:val="00C661E8"/>
    <w:rsid w:val="00C86EB2"/>
    <w:rsid w:val="00CA1BC4"/>
    <w:rsid w:val="00CD0834"/>
    <w:rsid w:val="00CE524D"/>
    <w:rsid w:val="00D52E93"/>
    <w:rsid w:val="00D63776"/>
    <w:rsid w:val="00D63ABF"/>
    <w:rsid w:val="00D914B8"/>
    <w:rsid w:val="00D954AB"/>
    <w:rsid w:val="00DB5EFB"/>
    <w:rsid w:val="00DC61C3"/>
    <w:rsid w:val="00DD382C"/>
    <w:rsid w:val="00DE68DA"/>
    <w:rsid w:val="00E46072"/>
    <w:rsid w:val="00EC2318"/>
    <w:rsid w:val="00EF133B"/>
    <w:rsid w:val="00EF29D5"/>
    <w:rsid w:val="00F04F53"/>
    <w:rsid w:val="00F11ED7"/>
    <w:rsid w:val="00F320A8"/>
    <w:rsid w:val="00F47C4D"/>
    <w:rsid w:val="00F52852"/>
    <w:rsid w:val="00FA2D99"/>
    <w:rsid w:val="00FA6B26"/>
    <w:rsid w:val="00FC6A7E"/>
    <w:rsid w:val="00FE39B1"/>
    <w:rsid w:val="00FF6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64A"/>
    <w:pPr>
      <w:spacing w:after="0" w:line="360" w:lineRule="auto"/>
      <w:ind w:firstLine="709"/>
      <w:jc w:val="both"/>
    </w:pPr>
    <w:rPr>
      <w:rFonts w:ascii="Times New Roman" w:hAnsi="Times New Roman"/>
      <w:sz w:val="28"/>
    </w:rPr>
  </w:style>
  <w:style w:type="paragraph" w:styleId="1">
    <w:name w:val="heading 1"/>
    <w:basedOn w:val="a"/>
    <w:next w:val="a"/>
    <w:link w:val="10"/>
    <w:uiPriority w:val="9"/>
    <w:qFormat/>
    <w:rsid w:val="001B064A"/>
    <w:pPr>
      <w:keepNext/>
      <w:keepLines/>
      <w:spacing w:before="480"/>
      <w:jc w:val="center"/>
      <w:outlineLvl w:val="0"/>
    </w:pPr>
    <w:rPr>
      <w:rFonts w:eastAsiaTheme="majorEastAsia" w:cstheme="majorBidi"/>
      <w:b/>
      <w:bCs/>
      <w:szCs w:val="28"/>
    </w:rPr>
  </w:style>
  <w:style w:type="paragraph" w:styleId="20">
    <w:name w:val="heading 2"/>
    <w:basedOn w:val="a"/>
    <w:next w:val="a"/>
    <w:link w:val="21"/>
    <w:uiPriority w:val="9"/>
    <w:unhideWhenUsed/>
    <w:qFormat/>
    <w:rsid w:val="001B064A"/>
    <w:pPr>
      <w:keepNext/>
      <w:keepLines/>
      <w:spacing w:before="200"/>
      <w:outlineLvl w:val="1"/>
    </w:pPr>
    <w:rPr>
      <w:rFonts w:eastAsiaTheme="majorEastAsia" w:cstheme="majorBidi"/>
      <w:b/>
      <w:bCs/>
      <w:szCs w:val="26"/>
    </w:rPr>
  </w:style>
  <w:style w:type="paragraph" w:styleId="4">
    <w:name w:val="heading 4"/>
    <w:basedOn w:val="a"/>
    <w:next w:val="a"/>
    <w:link w:val="40"/>
    <w:uiPriority w:val="9"/>
    <w:semiHidden/>
    <w:unhideWhenUsed/>
    <w:qFormat/>
    <w:rsid w:val="00DC61C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rsid w:val="001B064A"/>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1B064A"/>
    <w:rPr>
      <w:rFonts w:ascii="Times New Roman" w:eastAsiaTheme="majorEastAsia" w:hAnsi="Times New Roman" w:cstheme="majorBidi"/>
      <w:b/>
      <w:bCs/>
      <w:sz w:val="28"/>
      <w:szCs w:val="28"/>
    </w:rPr>
  </w:style>
  <w:style w:type="paragraph" w:styleId="2">
    <w:name w:val="Quote"/>
    <w:basedOn w:val="a"/>
    <w:next w:val="a"/>
    <w:link w:val="22"/>
    <w:uiPriority w:val="29"/>
    <w:qFormat/>
    <w:rsid w:val="001B064A"/>
    <w:pPr>
      <w:numPr>
        <w:numId w:val="2"/>
      </w:numPr>
    </w:pPr>
    <w:rPr>
      <w:iCs/>
      <w:color w:val="000000" w:themeColor="text1"/>
    </w:rPr>
  </w:style>
  <w:style w:type="character" w:customStyle="1" w:styleId="22">
    <w:name w:val="Цитата 2 Знак"/>
    <w:basedOn w:val="a0"/>
    <w:link w:val="2"/>
    <w:uiPriority w:val="29"/>
    <w:rsid w:val="001B064A"/>
    <w:rPr>
      <w:rFonts w:ascii="Times New Roman" w:hAnsi="Times New Roman"/>
      <w:iCs/>
      <w:color w:val="000000" w:themeColor="text1"/>
      <w:sz w:val="28"/>
    </w:rPr>
  </w:style>
  <w:style w:type="character" w:styleId="a3">
    <w:name w:val="Strong"/>
    <w:basedOn w:val="a0"/>
    <w:uiPriority w:val="22"/>
    <w:qFormat/>
    <w:rsid w:val="001B064A"/>
    <w:rPr>
      <w:b/>
      <w:bCs/>
    </w:rPr>
  </w:style>
  <w:style w:type="character" w:styleId="a4">
    <w:name w:val="Emphasis"/>
    <w:basedOn w:val="a0"/>
    <w:uiPriority w:val="20"/>
    <w:qFormat/>
    <w:rsid w:val="001B064A"/>
    <w:rPr>
      <w:i/>
      <w:iCs/>
    </w:rPr>
  </w:style>
  <w:style w:type="paragraph" w:styleId="a5">
    <w:name w:val="header"/>
    <w:basedOn w:val="a"/>
    <w:link w:val="a6"/>
    <w:uiPriority w:val="99"/>
    <w:unhideWhenUsed/>
    <w:rsid w:val="00F11ED7"/>
    <w:pPr>
      <w:tabs>
        <w:tab w:val="center" w:pos="4677"/>
        <w:tab w:val="right" w:pos="9355"/>
      </w:tabs>
      <w:spacing w:line="240" w:lineRule="auto"/>
    </w:pPr>
  </w:style>
  <w:style w:type="character" w:customStyle="1" w:styleId="a6">
    <w:name w:val="Верхний колонтитул Знак"/>
    <w:basedOn w:val="a0"/>
    <w:link w:val="a5"/>
    <w:uiPriority w:val="99"/>
    <w:rsid w:val="00F11ED7"/>
    <w:rPr>
      <w:rFonts w:ascii="Times New Roman" w:hAnsi="Times New Roman"/>
      <w:sz w:val="28"/>
    </w:rPr>
  </w:style>
  <w:style w:type="paragraph" w:styleId="a7">
    <w:name w:val="footer"/>
    <w:basedOn w:val="a"/>
    <w:link w:val="a8"/>
    <w:uiPriority w:val="99"/>
    <w:unhideWhenUsed/>
    <w:rsid w:val="00F11ED7"/>
    <w:pPr>
      <w:tabs>
        <w:tab w:val="center" w:pos="4677"/>
        <w:tab w:val="right" w:pos="9355"/>
      </w:tabs>
      <w:spacing w:line="240" w:lineRule="auto"/>
    </w:pPr>
  </w:style>
  <w:style w:type="character" w:customStyle="1" w:styleId="a8">
    <w:name w:val="Нижний колонтитул Знак"/>
    <w:basedOn w:val="a0"/>
    <w:link w:val="a7"/>
    <w:uiPriority w:val="99"/>
    <w:rsid w:val="00F11ED7"/>
    <w:rPr>
      <w:rFonts w:ascii="Times New Roman" w:hAnsi="Times New Roman"/>
      <w:sz w:val="28"/>
    </w:rPr>
  </w:style>
  <w:style w:type="paragraph" w:styleId="a9">
    <w:name w:val="TOC Heading"/>
    <w:basedOn w:val="1"/>
    <w:next w:val="a"/>
    <w:uiPriority w:val="39"/>
    <w:semiHidden/>
    <w:unhideWhenUsed/>
    <w:qFormat/>
    <w:rsid w:val="00F11ED7"/>
    <w:pPr>
      <w:spacing w:line="276" w:lineRule="auto"/>
      <w:ind w:firstLine="0"/>
      <w:jc w:val="left"/>
      <w:outlineLvl w:val="9"/>
    </w:pPr>
    <w:rPr>
      <w:rFonts w:asciiTheme="majorHAnsi" w:hAnsiTheme="majorHAnsi"/>
      <w:color w:val="365F91" w:themeColor="accent1" w:themeShade="BF"/>
    </w:rPr>
  </w:style>
  <w:style w:type="paragraph" w:styleId="11">
    <w:name w:val="toc 1"/>
    <w:basedOn w:val="a"/>
    <w:next w:val="a"/>
    <w:autoRedefine/>
    <w:uiPriority w:val="39"/>
    <w:unhideWhenUsed/>
    <w:rsid w:val="0036573E"/>
    <w:pPr>
      <w:tabs>
        <w:tab w:val="right" w:leader="dot" w:pos="9345"/>
      </w:tabs>
      <w:spacing w:after="100"/>
      <w:ind w:firstLine="0"/>
    </w:pPr>
  </w:style>
  <w:style w:type="paragraph" w:styleId="23">
    <w:name w:val="toc 2"/>
    <w:basedOn w:val="a"/>
    <w:next w:val="a"/>
    <w:autoRedefine/>
    <w:uiPriority w:val="39"/>
    <w:unhideWhenUsed/>
    <w:rsid w:val="005351EA"/>
    <w:pPr>
      <w:tabs>
        <w:tab w:val="right" w:leader="dot" w:pos="9345"/>
      </w:tabs>
      <w:spacing w:after="100"/>
    </w:pPr>
  </w:style>
  <w:style w:type="character" w:styleId="aa">
    <w:name w:val="Hyperlink"/>
    <w:basedOn w:val="a0"/>
    <w:uiPriority w:val="99"/>
    <w:unhideWhenUsed/>
    <w:rsid w:val="00F11ED7"/>
    <w:rPr>
      <w:color w:val="0000FF" w:themeColor="hyperlink"/>
      <w:u w:val="single"/>
    </w:rPr>
  </w:style>
  <w:style w:type="paragraph" w:styleId="ab">
    <w:name w:val="Balloon Text"/>
    <w:basedOn w:val="a"/>
    <w:link w:val="ac"/>
    <w:uiPriority w:val="99"/>
    <w:semiHidden/>
    <w:unhideWhenUsed/>
    <w:rsid w:val="00F11ED7"/>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F11ED7"/>
    <w:rPr>
      <w:rFonts w:ascii="Tahoma" w:hAnsi="Tahoma" w:cs="Tahoma"/>
      <w:sz w:val="16"/>
      <w:szCs w:val="16"/>
    </w:rPr>
  </w:style>
  <w:style w:type="paragraph" w:styleId="ad">
    <w:name w:val="List Paragraph"/>
    <w:basedOn w:val="a"/>
    <w:uiPriority w:val="34"/>
    <w:qFormat/>
    <w:rsid w:val="00572D27"/>
    <w:pPr>
      <w:ind w:left="720"/>
      <w:contextualSpacing/>
    </w:pPr>
  </w:style>
  <w:style w:type="paragraph" w:styleId="ae">
    <w:name w:val="footnote text"/>
    <w:basedOn w:val="a"/>
    <w:link w:val="af"/>
    <w:uiPriority w:val="99"/>
    <w:semiHidden/>
    <w:unhideWhenUsed/>
    <w:rsid w:val="002B6AF2"/>
    <w:pPr>
      <w:spacing w:line="240" w:lineRule="auto"/>
    </w:pPr>
    <w:rPr>
      <w:sz w:val="20"/>
      <w:szCs w:val="20"/>
    </w:rPr>
  </w:style>
  <w:style w:type="character" w:customStyle="1" w:styleId="af">
    <w:name w:val="Текст сноски Знак"/>
    <w:basedOn w:val="a0"/>
    <w:link w:val="ae"/>
    <w:uiPriority w:val="99"/>
    <w:semiHidden/>
    <w:rsid w:val="002B6AF2"/>
    <w:rPr>
      <w:rFonts w:ascii="Times New Roman" w:hAnsi="Times New Roman"/>
      <w:sz w:val="20"/>
      <w:szCs w:val="20"/>
    </w:rPr>
  </w:style>
  <w:style w:type="character" w:styleId="af0">
    <w:name w:val="footnote reference"/>
    <w:basedOn w:val="a0"/>
    <w:uiPriority w:val="99"/>
    <w:semiHidden/>
    <w:unhideWhenUsed/>
    <w:rsid w:val="002B6AF2"/>
    <w:rPr>
      <w:vertAlign w:val="superscript"/>
    </w:rPr>
  </w:style>
  <w:style w:type="paragraph" w:styleId="af1">
    <w:name w:val="Normal (Web)"/>
    <w:basedOn w:val="a"/>
    <w:uiPriority w:val="99"/>
    <w:unhideWhenUsed/>
    <w:rsid w:val="000D1AA9"/>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40">
    <w:name w:val="Заголовок 4 Знак"/>
    <w:basedOn w:val="a0"/>
    <w:link w:val="4"/>
    <w:uiPriority w:val="9"/>
    <w:semiHidden/>
    <w:rsid w:val="00DC61C3"/>
    <w:rPr>
      <w:rFonts w:asciiTheme="majorHAnsi" w:eastAsiaTheme="majorEastAsia" w:hAnsiTheme="majorHAnsi" w:cstheme="majorBidi"/>
      <w:i/>
      <w:iCs/>
      <w:color w:val="365F91" w:themeColor="accent1" w:themeShade="BF"/>
      <w:sz w:val="28"/>
    </w:rPr>
  </w:style>
  <w:style w:type="paragraph" w:styleId="HTML">
    <w:name w:val="HTML Preformatted"/>
    <w:basedOn w:val="a"/>
    <w:link w:val="HTML0"/>
    <w:uiPriority w:val="99"/>
    <w:semiHidden/>
    <w:unhideWhenUsed/>
    <w:rsid w:val="003D2B17"/>
    <w:pPr>
      <w:spacing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D2B17"/>
    <w:rPr>
      <w:rFonts w:ascii="Consolas" w:hAnsi="Consolas"/>
      <w:sz w:val="20"/>
      <w:szCs w:val="20"/>
    </w:rPr>
  </w:style>
  <w:style w:type="table" w:styleId="af2">
    <w:name w:val="Table Grid"/>
    <w:basedOn w:val="a1"/>
    <w:uiPriority w:val="59"/>
    <w:rsid w:val="00401E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64A"/>
    <w:pPr>
      <w:spacing w:after="0" w:line="360" w:lineRule="auto"/>
      <w:ind w:firstLine="709"/>
      <w:jc w:val="both"/>
    </w:pPr>
    <w:rPr>
      <w:rFonts w:ascii="Times New Roman" w:hAnsi="Times New Roman"/>
      <w:sz w:val="28"/>
    </w:rPr>
  </w:style>
  <w:style w:type="paragraph" w:styleId="1">
    <w:name w:val="heading 1"/>
    <w:basedOn w:val="a"/>
    <w:next w:val="a"/>
    <w:link w:val="10"/>
    <w:uiPriority w:val="9"/>
    <w:qFormat/>
    <w:rsid w:val="001B064A"/>
    <w:pPr>
      <w:keepNext/>
      <w:keepLines/>
      <w:spacing w:before="480"/>
      <w:jc w:val="center"/>
      <w:outlineLvl w:val="0"/>
    </w:pPr>
    <w:rPr>
      <w:rFonts w:eastAsiaTheme="majorEastAsia" w:cstheme="majorBidi"/>
      <w:b/>
      <w:bCs/>
      <w:szCs w:val="28"/>
    </w:rPr>
  </w:style>
  <w:style w:type="paragraph" w:styleId="20">
    <w:name w:val="heading 2"/>
    <w:basedOn w:val="a"/>
    <w:next w:val="a"/>
    <w:link w:val="21"/>
    <w:uiPriority w:val="9"/>
    <w:unhideWhenUsed/>
    <w:qFormat/>
    <w:rsid w:val="001B064A"/>
    <w:pPr>
      <w:keepNext/>
      <w:keepLines/>
      <w:spacing w:before="200"/>
      <w:outlineLvl w:val="1"/>
    </w:pPr>
    <w:rPr>
      <w:rFonts w:eastAsiaTheme="majorEastAsia" w:cstheme="majorBidi"/>
      <w:b/>
      <w:bCs/>
      <w:szCs w:val="26"/>
    </w:rPr>
  </w:style>
  <w:style w:type="paragraph" w:styleId="4">
    <w:name w:val="heading 4"/>
    <w:basedOn w:val="a"/>
    <w:next w:val="a"/>
    <w:link w:val="40"/>
    <w:uiPriority w:val="9"/>
    <w:semiHidden/>
    <w:unhideWhenUsed/>
    <w:qFormat/>
    <w:rsid w:val="00DC61C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rsid w:val="001B064A"/>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1B064A"/>
    <w:rPr>
      <w:rFonts w:ascii="Times New Roman" w:eastAsiaTheme="majorEastAsia" w:hAnsi="Times New Roman" w:cstheme="majorBidi"/>
      <w:b/>
      <w:bCs/>
      <w:sz w:val="28"/>
      <w:szCs w:val="28"/>
    </w:rPr>
  </w:style>
  <w:style w:type="paragraph" w:styleId="2">
    <w:name w:val="Quote"/>
    <w:basedOn w:val="a"/>
    <w:next w:val="a"/>
    <w:link w:val="22"/>
    <w:uiPriority w:val="29"/>
    <w:qFormat/>
    <w:rsid w:val="001B064A"/>
    <w:pPr>
      <w:numPr>
        <w:numId w:val="2"/>
      </w:numPr>
    </w:pPr>
    <w:rPr>
      <w:iCs/>
      <w:color w:val="000000" w:themeColor="text1"/>
    </w:rPr>
  </w:style>
  <w:style w:type="character" w:customStyle="1" w:styleId="22">
    <w:name w:val="Цитата 2 Знак"/>
    <w:basedOn w:val="a0"/>
    <w:link w:val="2"/>
    <w:uiPriority w:val="29"/>
    <w:rsid w:val="001B064A"/>
    <w:rPr>
      <w:rFonts w:ascii="Times New Roman" w:hAnsi="Times New Roman"/>
      <w:iCs/>
      <w:color w:val="000000" w:themeColor="text1"/>
      <w:sz w:val="28"/>
    </w:rPr>
  </w:style>
  <w:style w:type="character" w:styleId="a3">
    <w:name w:val="Strong"/>
    <w:basedOn w:val="a0"/>
    <w:uiPriority w:val="22"/>
    <w:qFormat/>
    <w:rsid w:val="001B064A"/>
    <w:rPr>
      <w:b/>
      <w:bCs/>
    </w:rPr>
  </w:style>
  <w:style w:type="character" w:styleId="a4">
    <w:name w:val="Emphasis"/>
    <w:basedOn w:val="a0"/>
    <w:uiPriority w:val="20"/>
    <w:qFormat/>
    <w:rsid w:val="001B064A"/>
    <w:rPr>
      <w:i/>
      <w:iCs/>
    </w:rPr>
  </w:style>
  <w:style w:type="paragraph" w:styleId="a5">
    <w:name w:val="header"/>
    <w:basedOn w:val="a"/>
    <w:link w:val="a6"/>
    <w:uiPriority w:val="99"/>
    <w:unhideWhenUsed/>
    <w:rsid w:val="00F11ED7"/>
    <w:pPr>
      <w:tabs>
        <w:tab w:val="center" w:pos="4677"/>
        <w:tab w:val="right" w:pos="9355"/>
      </w:tabs>
      <w:spacing w:line="240" w:lineRule="auto"/>
    </w:pPr>
  </w:style>
  <w:style w:type="character" w:customStyle="1" w:styleId="a6">
    <w:name w:val="Верхний колонтитул Знак"/>
    <w:basedOn w:val="a0"/>
    <w:link w:val="a5"/>
    <w:uiPriority w:val="99"/>
    <w:rsid w:val="00F11ED7"/>
    <w:rPr>
      <w:rFonts w:ascii="Times New Roman" w:hAnsi="Times New Roman"/>
      <w:sz w:val="28"/>
    </w:rPr>
  </w:style>
  <w:style w:type="paragraph" w:styleId="a7">
    <w:name w:val="footer"/>
    <w:basedOn w:val="a"/>
    <w:link w:val="a8"/>
    <w:uiPriority w:val="99"/>
    <w:unhideWhenUsed/>
    <w:rsid w:val="00F11ED7"/>
    <w:pPr>
      <w:tabs>
        <w:tab w:val="center" w:pos="4677"/>
        <w:tab w:val="right" w:pos="9355"/>
      </w:tabs>
      <w:spacing w:line="240" w:lineRule="auto"/>
    </w:pPr>
  </w:style>
  <w:style w:type="character" w:customStyle="1" w:styleId="a8">
    <w:name w:val="Нижний колонтитул Знак"/>
    <w:basedOn w:val="a0"/>
    <w:link w:val="a7"/>
    <w:uiPriority w:val="99"/>
    <w:rsid w:val="00F11ED7"/>
    <w:rPr>
      <w:rFonts w:ascii="Times New Roman" w:hAnsi="Times New Roman"/>
      <w:sz w:val="28"/>
    </w:rPr>
  </w:style>
  <w:style w:type="paragraph" w:styleId="a9">
    <w:name w:val="TOC Heading"/>
    <w:basedOn w:val="1"/>
    <w:next w:val="a"/>
    <w:uiPriority w:val="39"/>
    <w:semiHidden/>
    <w:unhideWhenUsed/>
    <w:qFormat/>
    <w:rsid w:val="00F11ED7"/>
    <w:pPr>
      <w:spacing w:line="276" w:lineRule="auto"/>
      <w:ind w:firstLine="0"/>
      <w:jc w:val="left"/>
      <w:outlineLvl w:val="9"/>
    </w:pPr>
    <w:rPr>
      <w:rFonts w:asciiTheme="majorHAnsi" w:hAnsiTheme="majorHAnsi"/>
      <w:color w:val="365F91" w:themeColor="accent1" w:themeShade="BF"/>
    </w:rPr>
  </w:style>
  <w:style w:type="paragraph" w:styleId="11">
    <w:name w:val="toc 1"/>
    <w:basedOn w:val="a"/>
    <w:next w:val="a"/>
    <w:autoRedefine/>
    <w:uiPriority w:val="39"/>
    <w:unhideWhenUsed/>
    <w:rsid w:val="0036573E"/>
    <w:pPr>
      <w:tabs>
        <w:tab w:val="right" w:leader="dot" w:pos="9345"/>
      </w:tabs>
      <w:spacing w:after="100"/>
      <w:ind w:firstLine="0"/>
    </w:pPr>
  </w:style>
  <w:style w:type="paragraph" w:styleId="23">
    <w:name w:val="toc 2"/>
    <w:basedOn w:val="a"/>
    <w:next w:val="a"/>
    <w:autoRedefine/>
    <w:uiPriority w:val="39"/>
    <w:unhideWhenUsed/>
    <w:rsid w:val="005351EA"/>
    <w:pPr>
      <w:tabs>
        <w:tab w:val="right" w:leader="dot" w:pos="9345"/>
      </w:tabs>
      <w:spacing w:after="100"/>
    </w:pPr>
  </w:style>
  <w:style w:type="character" w:styleId="aa">
    <w:name w:val="Hyperlink"/>
    <w:basedOn w:val="a0"/>
    <w:uiPriority w:val="99"/>
    <w:unhideWhenUsed/>
    <w:rsid w:val="00F11ED7"/>
    <w:rPr>
      <w:color w:val="0000FF" w:themeColor="hyperlink"/>
      <w:u w:val="single"/>
    </w:rPr>
  </w:style>
  <w:style w:type="paragraph" w:styleId="ab">
    <w:name w:val="Balloon Text"/>
    <w:basedOn w:val="a"/>
    <w:link w:val="ac"/>
    <w:uiPriority w:val="99"/>
    <w:semiHidden/>
    <w:unhideWhenUsed/>
    <w:rsid w:val="00F11ED7"/>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F11ED7"/>
    <w:rPr>
      <w:rFonts w:ascii="Tahoma" w:hAnsi="Tahoma" w:cs="Tahoma"/>
      <w:sz w:val="16"/>
      <w:szCs w:val="16"/>
    </w:rPr>
  </w:style>
  <w:style w:type="paragraph" w:styleId="ad">
    <w:name w:val="List Paragraph"/>
    <w:basedOn w:val="a"/>
    <w:uiPriority w:val="34"/>
    <w:qFormat/>
    <w:rsid w:val="00572D27"/>
    <w:pPr>
      <w:ind w:left="720"/>
      <w:contextualSpacing/>
    </w:pPr>
  </w:style>
  <w:style w:type="paragraph" w:styleId="ae">
    <w:name w:val="footnote text"/>
    <w:basedOn w:val="a"/>
    <w:link w:val="af"/>
    <w:uiPriority w:val="99"/>
    <w:semiHidden/>
    <w:unhideWhenUsed/>
    <w:rsid w:val="002B6AF2"/>
    <w:pPr>
      <w:spacing w:line="240" w:lineRule="auto"/>
    </w:pPr>
    <w:rPr>
      <w:sz w:val="20"/>
      <w:szCs w:val="20"/>
    </w:rPr>
  </w:style>
  <w:style w:type="character" w:customStyle="1" w:styleId="af">
    <w:name w:val="Текст сноски Знак"/>
    <w:basedOn w:val="a0"/>
    <w:link w:val="ae"/>
    <w:uiPriority w:val="99"/>
    <w:semiHidden/>
    <w:rsid w:val="002B6AF2"/>
    <w:rPr>
      <w:rFonts w:ascii="Times New Roman" w:hAnsi="Times New Roman"/>
      <w:sz w:val="20"/>
      <w:szCs w:val="20"/>
    </w:rPr>
  </w:style>
  <w:style w:type="character" w:styleId="af0">
    <w:name w:val="footnote reference"/>
    <w:basedOn w:val="a0"/>
    <w:uiPriority w:val="99"/>
    <w:semiHidden/>
    <w:unhideWhenUsed/>
    <w:rsid w:val="002B6AF2"/>
    <w:rPr>
      <w:vertAlign w:val="superscript"/>
    </w:rPr>
  </w:style>
  <w:style w:type="paragraph" w:styleId="af1">
    <w:name w:val="Normal (Web)"/>
    <w:basedOn w:val="a"/>
    <w:uiPriority w:val="99"/>
    <w:unhideWhenUsed/>
    <w:rsid w:val="000D1AA9"/>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40">
    <w:name w:val="Заголовок 4 Знак"/>
    <w:basedOn w:val="a0"/>
    <w:link w:val="4"/>
    <w:uiPriority w:val="9"/>
    <w:semiHidden/>
    <w:rsid w:val="00DC61C3"/>
    <w:rPr>
      <w:rFonts w:asciiTheme="majorHAnsi" w:eastAsiaTheme="majorEastAsia" w:hAnsiTheme="majorHAnsi" w:cstheme="majorBidi"/>
      <w:i/>
      <w:iCs/>
      <w:color w:val="365F91" w:themeColor="accent1" w:themeShade="BF"/>
      <w:sz w:val="28"/>
    </w:rPr>
  </w:style>
  <w:style w:type="paragraph" w:styleId="HTML">
    <w:name w:val="HTML Preformatted"/>
    <w:basedOn w:val="a"/>
    <w:link w:val="HTML0"/>
    <w:uiPriority w:val="99"/>
    <w:semiHidden/>
    <w:unhideWhenUsed/>
    <w:rsid w:val="003D2B17"/>
    <w:pPr>
      <w:spacing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D2B17"/>
    <w:rPr>
      <w:rFonts w:ascii="Consolas" w:hAnsi="Consolas"/>
      <w:sz w:val="20"/>
      <w:szCs w:val="20"/>
    </w:rPr>
  </w:style>
  <w:style w:type="table" w:styleId="af2">
    <w:name w:val="Table Grid"/>
    <w:basedOn w:val="a1"/>
    <w:uiPriority w:val="59"/>
    <w:rsid w:val="00401E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95387">
      <w:bodyDiv w:val="1"/>
      <w:marLeft w:val="0"/>
      <w:marRight w:val="0"/>
      <w:marTop w:val="0"/>
      <w:marBottom w:val="0"/>
      <w:divBdr>
        <w:top w:val="none" w:sz="0" w:space="0" w:color="auto"/>
        <w:left w:val="none" w:sz="0" w:space="0" w:color="auto"/>
        <w:bottom w:val="none" w:sz="0" w:space="0" w:color="auto"/>
        <w:right w:val="none" w:sz="0" w:space="0" w:color="auto"/>
      </w:divBdr>
    </w:div>
    <w:div w:id="93093826">
      <w:bodyDiv w:val="1"/>
      <w:marLeft w:val="0"/>
      <w:marRight w:val="0"/>
      <w:marTop w:val="0"/>
      <w:marBottom w:val="0"/>
      <w:divBdr>
        <w:top w:val="none" w:sz="0" w:space="0" w:color="auto"/>
        <w:left w:val="none" w:sz="0" w:space="0" w:color="auto"/>
        <w:bottom w:val="none" w:sz="0" w:space="0" w:color="auto"/>
        <w:right w:val="none" w:sz="0" w:space="0" w:color="auto"/>
      </w:divBdr>
      <w:divsChild>
        <w:div w:id="383213140">
          <w:marLeft w:val="0"/>
          <w:marRight w:val="0"/>
          <w:marTop w:val="0"/>
          <w:marBottom w:val="0"/>
          <w:divBdr>
            <w:top w:val="none" w:sz="0" w:space="0" w:color="auto"/>
            <w:left w:val="none" w:sz="0" w:space="0" w:color="auto"/>
            <w:bottom w:val="none" w:sz="0" w:space="0" w:color="auto"/>
            <w:right w:val="none" w:sz="0" w:space="0" w:color="auto"/>
          </w:divBdr>
        </w:div>
        <w:div w:id="1323696980">
          <w:marLeft w:val="0"/>
          <w:marRight w:val="0"/>
          <w:marTop w:val="0"/>
          <w:marBottom w:val="0"/>
          <w:divBdr>
            <w:top w:val="none" w:sz="0" w:space="0" w:color="auto"/>
            <w:left w:val="none" w:sz="0" w:space="0" w:color="auto"/>
            <w:bottom w:val="none" w:sz="0" w:space="0" w:color="auto"/>
            <w:right w:val="none" w:sz="0" w:space="0" w:color="auto"/>
          </w:divBdr>
        </w:div>
        <w:div w:id="1068919208">
          <w:marLeft w:val="0"/>
          <w:marRight w:val="0"/>
          <w:marTop w:val="0"/>
          <w:marBottom w:val="0"/>
          <w:divBdr>
            <w:top w:val="none" w:sz="0" w:space="0" w:color="auto"/>
            <w:left w:val="none" w:sz="0" w:space="0" w:color="auto"/>
            <w:bottom w:val="none" w:sz="0" w:space="0" w:color="auto"/>
            <w:right w:val="none" w:sz="0" w:space="0" w:color="auto"/>
          </w:divBdr>
        </w:div>
        <w:div w:id="1754476204">
          <w:marLeft w:val="0"/>
          <w:marRight w:val="0"/>
          <w:marTop w:val="0"/>
          <w:marBottom w:val="0"/>
          <w:divBdr>
            <w:top w:val="none" w:sz="0" w:space="0" w:color="auto"/>
            <w:left w:val="none" w:sz="0" w:space="0" w:color="auto"/>
            <w:bottom w:val="none" w:sz="0" w:space="0" w:color="auto"/>
            <w:right w:val="none" w:sz="0" w:space="0" w:color="auto"/>
          </w:divBdr>
        </w:div>
        <w:div w:id="293365207">
          <w:marLeft w:val="0"/>
          <w:marRight w:val="0"/>
          <w:marTop w:val="0"/>
          <w:marBottom w:val="0"/>
          <w:divBdr>
            <w:top w:val="none" w:sz="0" w:space="0" w:color="auto"/>
            <w:left w:val="none" w:sz="0" w:space="0" w:color="auto"/>
            <w:bottom w:val="none" w:sz="0" w:space="0" w:color="auto"/>
            <w:right w:val="none" w:sz="0" w:space="0" w:color="auto"/>
          </w:divBdr>
        </w:div>
      </w:divsChild>
    </w:div>
    <w:div w:id="375545135">
      <w:bodyDiv w:val="1"/>
      <w:marLeft w:val="0"/>
      <w:marRight w:val="0"/>
      <w:marTop w:val="0"/>
      <w:marBottom w:val="0"/>
      <w:divBdr>
        <w:top w:val="none" w:sz="0" w:space="0" w:color="auto"/>
        <w:left w:val="none" w:sz="0" w:space="0" w:color="auto"/>
        <w:bottom w:val="none" w:sz="0" w:space="0" w:color="auto"/>
        <w:right w:val="none" w:sz="0" w:space="0" w:color="auto"/>
      </w:divBdr>
    </w:div>
    <w:div w:id="909659292">
      <w:bodyDiv w:val="1"/>
      <w:marLeft w:val="0"/>
      <w:marRight w:val="0"/>
      <w:marTop w:val="0"/>
      <w:marBottom w:val="0"/>
      <w:divBdr>
        <w:top w:val="none" w:sz="0" w:space="0" w:color="auto"/>
        <w:left w:val="none" w:sz="0" w:space="0" w:color="auto"/>
        <w:bottom w:val="none" w:sz="0" w:space="0" w:color="auto"/>
        <w:right w:val="none" w:sz="0" w:space="0" w:color="auto"/>
      </w:divBdr>
    </w:div>
    <w:div w:id="1056515016">
      <w:bodyDiv w:val="1"/>
      <w:marLeft w:val="0"/>
      <w:marRight w:val="0"/>
      <w:marTop w:val="0"/>
      <w:marBottom w:val="0"/>
      <w:divBdr>
        <w:top w:val="none" w:sz="0" w:space="0" w:color="auto"/>
        <w:left w:val="none" w:sz="0" w:space="0" w:color="auto"/>
        <w:bottom w:val="none" w:sz="0" w:space="0" w:color="auto"/>
        <w:right w:val="none" w:sz="0" w:space="0" w:color="auto"/>
      </w:divBdr>
    </w:div>
    <w:div w:id="1084954285">
      <w:bodyDiv w:val="1"/>
      <w:marLeft w:val="0"/>
      <w:marRight w:val="0"/>
      <w:marTop w:val="0"/>
      <w:marBottom w:val="0"/>
      <w:divBdr>
        <w:top w:val="none" w:sz="0" w:space="0" w:color="auto"/>
        <w:left w:val="none" w:sz="0" w:space="0" w:color="auto"/>
        <w:bottom w:val="none" w:sz="0" w:space="0" w:color="auto"/>
        <w:right w:val="none" w:sz="0" w:space="0" w:color="auto"/>
      </w:divBdr>
    </w:div>
    <w:div w:id="1144665963">
      <w:bodyDiv w:val="1"/>
      <w:marLeft w:val="0"/>
      <w:marRight w:val="0"/>
      <w:marTop w:val="0"/>
      <w:marBottom w:val="0"/>
      <w:divBdr>
        <w:top w:val="none" w:sz="0" w:space="0" w:color="auto"/>
        <w:left w:val="none" w:sz="0" w:space="0" w:color="auto"/>
        <w:bottom w:val="none" w:sz="0" w:space="0" w:color="auto"/>
        <w:right w:val="none" w:sz="0" w:space="0" w:color="auto"/>
      </w:divBdr>
    </w:div>
    <w:div w:id="1190752386">
      <w:bodyDiv w:val="1"/>
      <w:marLeft w:val="0"/>
      <w:marRight w:val="0"/>
      <w:marTop w:val="0"/>
      <w:marBottom w:val="0"/>
      <w:divBdr>
        <w:top w:val="none" w:sz="0" w:space="0" w:color="auto"/>
        <w:left w:val="none" w:sz="0" w:space="0" w:color="auto"/>
        <w:bottom w:val="none" w:sz="0" w:space="0" w:color="auto"/>
        <w:right w:val="none" w:sz="0" w:space="0" w:color="auto"/>
      </w:divBdr>
    </w:div>
    <w:div w:id="1190946221">
      <w:bodyDiv w:val="1"/>
      <w:marLeft w:val="0"/>
      <w:marRight w:val="0"/>
      <w:marTop w:val="0"/>
      <w:marBottom w:val="0"/>
      <w:divBdr>
        <w:top w:val="none" w:sz="0" w:space="0" w:color="auto"/>
        <w:left w:val="none" w:sz="0" w:space="0" w:color="auto"/>
        <w:bottom w:val="none" w:sz="0" w:space="0" w:color="auto"/>
        <w:right w:val="none" w:sz="0" w:space="0" w:color="auto"/>
      </w:divBdr>
    </w:div>
    <w:div w:id="1359745526">
      <w:bodyDiv w:val="1"/>
      <w:marLeft w:val="0"/>
      <w:marRight w:val="0"/>
      <w:marTop w:val="0"/>
      <w:marBottom w:val="0"/>
      <w:divBdr>
        <w:top w:val="none" w:sz="0" w:space="0" w:color="auto"/>
        <w:left w:val="none" w:sz="0" w:space="0" w:color="auto"/>
        <w:bottom w:val="none" w:sz="0" w:space="0" w:color="auto"/>
        <w:right w:val="none" w:sz="0" w:space="0" w:color="auto"/>
      </w:divBdr>
    </w:div>
    <w:div w:id="1365136925">
      <w:bodyDiv w:val="1"/>
      <w:marLeft w:val="0"/>
      <w:marRight w:val="0"/>
      <w:marTop w:val="0"/>
      <w:marBottom w:val="0"/>
      <w:divBdr>
        <w:top w:val="none" w:sz="0" w:space="0" w:color="auto"/>
        <w:left w:val="none" w:sz="0" w:space="0" w:color="auto"/>
        <w:bottom w:val="none" w:sz="0" w:space="0" w:color="auto"/>
        <w:right w:val="none" w:sz="0" w:space="0" w:color="auto"/>
      </w:divBdr>
    </w:div>
    <w:div w:id="1504324036">
      <w:bodyDiv w:val="1"/>
      <w:marLeft w:val="0"/>
      <w:marRight w:val="0"/>
      <w:marTop w:val="0"/>
      <w:marBottom w:val="0"/>
      <w:divBdr>
        <w:top w:val="none" w:sz="0" w:space="0" w:color="auto"/>
        <w:left w:val="none" w:sz="0" w:space="0" w:color="auto"/>
        <w:bottom w:val="none" w:sz="0" w:space="0" w:color="auto"/>
        <w:right w:val="none" w:sz="0" w:space="0" w:color="auto"/>
      </w:divBdr>
    </w:div>
    <w:div w:id="1737782044">
      <w:bodyDiv w:val="1"/>
      <w:marLeft w:val="0"/>
      <w:marRight w:val="0"/>
      <w:marTop w:val="0"/>
      <w:marBottom w:val="0"/>
      <w:divBdr>
        <w:top w:val="none" w:sz="0" w:space="0" w:color="auto"/>
        <w:left w:val="none" w:sz="0" w:space="0" w:color="auto"/>
        <w:bottom w:val="none" w:sz="0" w:space="0" w:color="auto"/>
        <w:right w:val="none" w:sz="0" w:space="0" w:color="auto"/>
      </w:divBdr>
    </w:div>
    <w:div w:id="1889489756">
      <w:bodyDiv w:val="1"/>
      <w:marLeft w:val="0"/>
      <w:marRight w:val="0"/>
      <w:marTop w:val="0"/>
      <w:marBottom w:val="0"/>
      <w:divBdr>
        <w:top w:val="none" w:sz="0" w:space="0" w:color="auto"/>
        <w:left w:val="none" w:sz="0" w:space="0" w:color="auto"/>
        <w:bottom w:val="none" w:sz="0" w:space="0" w:color="auto"/>
        <w:right w:val="none" w:sz="0" w:space="0" w:color="auto"/>
      </w:divBdr>
    </w:div>
    <w:div w:id="1893616833">
      <w:bodyDiv w:val="1"/>
      <w:marLeft w:val="0"/>
      <w:marRight w:val="0"/>
      <w:marTop w:val="0"/>
      <w:marBottom w:val="0"/>
      <w:divBdr>
        <w:top w:val="none" w:sz="0" w:space="0" w:color="auto"/>
        <w:left w:val="none" w:sz="0" w:space="0" w:color="auto"/>
        <w:bottom w:val="none" w:sz="0" w:space="0" w:color="auto"/>
        <w:right w:val="none" w:sz="0" w:space="0" w:color="auto"/>
      </w:divBdr>
    </w:div>
    <w:div w:id="204879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506CA8-C4FF-4B48-BF1D-7EAAF7112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8395</Words>
  <Characters>47857</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Dmitry V Stolpovskih</cp:lastModifiedBy>
  <cp:revision>2</cp:revision>
  <dcterms:created xsi:type="dcterms:W3CDTF">2020-05-26T04:17:00Z</dcterms:created>
  <dcterms:modified xsi:type="dcterms:W3CDTF">2020-05-26T04:17:00Z</dcterms:modified>
</cp:coreProperties>
</file>