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A1" w:rsidRPr="007E0114" w:rsidRDefault="001547A1" w:rsidP="00EB0C12">
      <w:pPr>
        <w:pStyle w:val="1"/>
        <w:spacing w:after="600"/>
        <w:ind w:firstLine="0"/>
      </w:pPr>
      <w:bookmarkStart w:id="0" w:name="_GoBack"/>
      <w:bookmarkEnd w:id="0"/>
      <w:r>
        <w:t>ВВЕДЕНИЕ</w:t>
      </w:r>
    </w:p>
    <w:p w:rsidR="001547A1" w:rsidRDefault="001547A1" w:rsidP="00137101">
      <w:pPr>
        <w:spacing w:line="360" w:lineRule="exact"/>
        <w:ind w:firstLine="709"/>
        <w:jc w:val="both"/>
        <w:rPr>
          <w:sz w:val="28"/>
          <w:szCs w:val="28"/>
        </w:rPr>
      </w:pPr>
      <w:r>
        <w:rPr>
          <w:sz w:val="28"/>
          <w:szCs w:val="28"/>
        </w:rPr>
        <w:t>Любовь, сострадание, доброта, милосердие, честность, дружба, справедливость…Простые нравственные человеческие качества. Они затрагивают душу взрослого и ребенка. Мы взрослые видим как меняется мир. Обострение нравственной ситуации в мире все отчетливее приводит к пониманию того, что кризис социально-нравственных ценностей – это во многом кризис мировоззрения и сознания человечества. Существует всеобщая обеспокоенность нравственной ситуацией: дети, брошенные родителями, отсутствие чувства долга, совести, милосердия.</w:t>
      </w:r>
    </w:p>
    <w:p w:rsidR="001547A1" w:rsidRDefault="001547A1" w:rsidP="00137101">
      <w:pPr>
        <w:spacing w:line="360" w:lineRule="exact"/>
        <w:ind w:firstLine="709"/>
        <w:jc w:val="both"/>
        <w:rPr>
          <w:sz w:val="28"/>
          <w:szCs w:val="28"/>
        </w:rPr>
      </w:pPr>
      <w:r>
        <w:rPr>
          <w:sz w:val="28"/>
          <w:szCs w:val="28"/>
        </w:rPr>
        <w:t xml:space="preserve">Бог создал людей добрыми, хорошими. Тогда почему мы делаем плохие поступки, почему не совершаем добрых дел, почему ругаемся и злимся, становимся жадными и завистливыми, несправедливыми. </w:t>
      </w:r>
    </w:p>
    <w:p w:rsidR="001547A1" w:rsidRDefault="001547A1" w:rsidP="00137101">
      <w:pPr>
        <w:spacing w:line="360" w:lineRule="exact"/>
        <w:ind w:firstLine="709"/>
        <w:jc w:val="both"/>
        <w:rPr>
          <w:sz w:val="28"/>
          <w:szCs w:val="28"/>
        </w:rPr>
      </w:pPr>
      <w:r>
        <w:rPr>
          <w:sz w:val="28"/>
          <w:szCs w:val="28"/>
        </w:rPr>
        <w:t>Закладывание социально-нравственных основ должно начинаться с детства. Дошкольный возраст является сензитивным периодом для формирования нравственной личности. Еще в старину люди говорили: «Воспитывать ребенка надо когда он лежит поперек кровати, а не в длину».</w:t>
      </w:r>
    </w:p>
    <w:p w:rsidR="001547A1" w:rsidRDefault="001547A1" w:rsidP="00137101">
      <w:pPr>
        <w:spacing w:line="360" w:lineRule="exact"/>
        <w:ind w:firstLine="709"/>
        <w:jc w:val="both"/>
        <w:rPr>
          <w:sz w:val="28"/>
          <w:szCs w:val="28"/>
        </w:rPr>
      </w:pPr>
      <w:r>
        <w:rPr>
          <w:sz w:val="28"/>
          <w:szCs w:val="28"/>
        </w:rPr>
        <w:t>А. Сухомлинский говорил: «Если дать волю всему, что зеленеет, плодовое дерево одичает, обильная поросль «волчков» забьет плодоносные ветки».</w:t>
      </w:r>
    </w:p>
    <w:p w:rsidR="001547A1" w:rsidRDefault="001547A1" w:rsidP="00137101">
      <w:pPr>
        <w:spacing w:line="360" w:lineRule="exact"/>
        <w:ind w:firstLine="709"/>
        <w:jc w:val="both"/>
        <w:rPr>
          <w:sz w:val="28"/>
          <w:szCs w:val="28"/>
        </w:rPr>
      </w:pPr>
      <w:r>
        <w:rPr>
          <w:sz w:val="28"/>
          <w:szCs w:val="28"/>
        </w:rPr>
        <w:t>На вопрос «как делать?» помог ответить Л.Н. Толстой: «Доброе дело совершается всегда с усилием, но когда усилие повторено несколько раз, тоже дело становится привычкой».</w:t>
      </w:r>
    </w:p>
    <w:p w:rsidR="001547A1" w:rsidRDefault="001547A1" w:rsidP="00137101">
      <w:pPr>
        <w:spacing w:line="360" w:lineRule="exact"/>
        <w:ind w:firstLine="709"/>
        <w:jc w:val="both"/>
        <w:rPr>
          <w:sz w:val="28"/>
          <w:szCs w:val="28"/>
        </w:rPr>
      </w:pPr>
      <w:r>
        <w:rPr>
          <w:sz w:val="28"/>
          <w:szCs w:val="28"/>
        </w:rPr>
        <w:t>Конечно, одни наши беседы, занятия, игры не могут полностью изменить детское мировоззрение. Цель педагога – помочь ребенку задуматься о доброте и милосердии, дать толчок к самостоятельной, осознанной деятельности.</w:t>
      </w:r>
    </w:p>
    <w:p w:rsidR="001547A1" w:rsidRDefault="001547A1" w:rsidP="00137101">
      <w:pPr>
        <w:spacing w:line="360" w:lineRule="exact"/>
        <w:ind w:firstLine="709"/>
        <w:jc w:val="both"/>
        <w:rPr>
          <w:sz w:val="28"/>
          <w:szCs w:val="28"/>
        </w:rPr>
      </w:pPr>
      <w:r>
        <w:rPr>
          <w:sz w:val="28"/>
          <w:szCs w:val="28"/>
        </w:rPr>
        <w:t>Нравственные ценности пронизывают собой всю духовную культуру общества. Нравственность по своей природе имеет социально-нормативный характер. Нравственная норма определяет общественно необходимые типичные варианты нравственного поведения. Нравственная норма – это такое средство, которое дает ориентацию человеческой личности, указывает, какие поступки являются допустимыми и предпочтительными и какие следует избегать.</w:t>
      </w:r>
    </w:p>
    <w:p w:rsidR="001547A1" w:rsidRDefault="001547A1" w:rsidP="00137101">
      <w:pPr>
        <w:spacing w:line="360" w:lineRule="exact"/>
        <w:ind w:firstLine="709"/>
        <w:jc w:val="both"/>
        <w:rPr>
          <w:sz w:val="28"/>
          <w:szCs w:val="28"/>
        </w:rPr>
      </w:pPr>
      <w:r>
        <w:rPr>
          <w:sz w:val="28"/>
          <w:szCs w:val="28"/>
        </w:rPr>
        <w:t>Нравственная личность не может быть сформирована самостоятельно. Для ребенка в качестве носителя социально-нравственных норм выступает взрослый и общество в целом. Формирование самосознания дошкольника происходит в результате взаимодействия с окружающими людьми. Семья и дошкольное учреждение – основные институты социализации детей дошкольного возраста.</w:t>
      </w:r>
    </w:p>
    <w:p w:rsidR="001547A1" w:rsidRDefault="001547A1" w:rsidP="00137101">
      <w:pPr>
        <w:spacing w:line="360" w:lineRule="exact"/>
        <w:ind w:firstLine="709"/>
        <w:jc w:val="both"/>
        <w:rPr>
          <w:sz w:val="28"/>
          <w:szCs w:val="28"/>
        </w:rPr>
      </w:pPr>
      <w:r>
        <w:rPr>
          <w:sz w:val="28"/>
          <w:szCs w:val="28"/>
        </w:rPr>
        <w:lastRenderedPageBreak/>
        <w:t>Большинство педагогов, в частности И.А. Сикорский, В.А. Сухомлинский, В.П. Вахтерев определяют роль взрослого в нравственном воспитания детей. В.А. Сухомлинский утверждал, что «без идеала нет стержня человеческой личности». Методом нравственного воспитания в период раннего детства И.А. Сикорский считал подражание. Ввиду того, что данный феномен присущ именно детскому возрасту, взрослые обязаны окружить ребенка положительными примерами собственного поведения.</w:t>
      </w:r>
    </w:p>
    <w:p w:rsidR="001547A1" w:rsidRDefault="001547A1" w:rsidP="00137101">
      <w:pPr>
        <w:spacing w:line="360" w:lineRule="exact"/>
        <w:ind w:firstLine="709"/>
        <w:jc w:val="both"/>
        <w:rPr>
          <w:sz w:val="28"/>
          <w:szCs w:val="28"/>
        </w:rPr>
      </w:pPr>
      <w:r>
        <w:rPr>
          <w:sz w:val="28"/>
          <w:szCs w:val="28"/>
        </w:rPr>
        <w:t>В.П. Вахтерев отмечал, что независимо от личного желания взрослый человек оказывает воспитательное воздействие на ребенка всем своим поведением, свои образом жизни, каждым своим поступком. Следовательно, для того, чтобы воспитать нравственную личность, близкий человек должен быть сам высоко нравственным.</w:t>
      </w:r>
    </w:p>
    <w:p w:rsidR="001547A1" w:rsidRDefault="001547A1" w:rsidP="00137101">
      <w:pPr>
        <w:spacing w:line="360" w:lineRule="exact"/>
        <w:ind w:firstLine="709"/>
        <w:jc w:val="both"/>
        <w:rPr>
          <w:sz w:val="28"/>
          <w:szCs w:val="28"/>
        </w:rPr>
      </w:pPr>
      <w:r>
        <w:rPr>
          <w:sz w:val="28"/>
          <w:szCs w:val="28"/>
        </w:rPr>
        <w:t>И.А. Сикорский справедливо указывал на незаменимое воспитательное воздействие семьи на детей, т.к. важность семьи в деле воспитания вытекает из ее способности семейного воспитания, семейного воздействия, а также патогенное родительское поведение формируют дефицит условий развития личности. В данном случае дошкольное учреждение, и, наоборот, поддерживать нравственные основы, заложенные социально-здоровой семьей, создавать оптимальные условия для развития личности.</w:t>
      </w:r>
    </w:p>
    <w:p w:rsidR="001547A1" w:rsidRDefault="001547A1" w:rsidP="00137101">
      <w:pPr>
        <w:spacing w:line="360" w:lineRule="exact"/>
        <w:ind w:firstLine="709"/>
        <w:jc w:val="both"/>
        <w:rPr>
          <w:sz w:val="28"/>
          <w:szCs w:val="28"/>
        </w:rPr>
      </w:pPr>
      <w:r w:rsidRPr="00C63DC3">
        <w:rPr>
          <w:b/>
          <w:sz w:val="28"/>
          <w:szCs w:val="28"/>
        </w:rPr>
        <w:t>Объектом</w:t>
      </w:r>
      <w:r>
        <w:rPr>
          <w:sz w:val="28"/>
          <w:szCs w:val="28"/>
        </w:rPr>
        <w:t xml:space="preserve"> исследования является нравственное воспитание детей старшего дошкольного возраста.</w:t>
      </w:r>
    </w:p>
    <w:p w:rsidR="001547A1" w:rsidRDefault="001547A1" w:rsidP="00137101">
      <w:pPr>
        <w:spacing w:line="360" w:lineRule="exact"/>
        <w:ind w:firstLine="709"/>
        <w:jc w:val="both"/>
        <w:rPr>
          <w:sz w:val="28"/>
          <w:szCs w:val="28"/>
        </w:rPr>
      </w:pPr>
      <w:r w:rsidRPr="000278D8">
        <w:rPr>
          <w:b/>
          <w:sz w:val="28"/>
          <w:szCs w:val="28"/>
        </w:rPr>
        <w:t>Предметом</w:t>
      </w:r>
      <w:r>
        <w:rPr>
          <w:sz w:val="28"/>
          <w:szCs w:val="28"/>
        </w:rPr>
        <w:t xml:space="preserve"> исследования: педагогические условия воспитания гуманных чувств у детей старшего дошкольного возраста.</w:t>
      </w:r>
    </w:p>
    <w:p w:rsidR="001547A1" w:rsidRDefault="001547A1" w:rsidP="00137101">
      <w:pPr>
        <w:spacing w:line="360" w:lineRule="exact"/>
        <w:ind w:firstLine="709"/>
        <w:jc w:val="both"/>
        <w:rPr>
          <w:sz w:val="28"/>
          <w:szCs w:val="28"/>
        </w:rPr>
      </w:pPr>
      <w:r w:rsidRPr="000278D8">
        <w:rPr>
          <w:b/>
          <w:sz w:val="28"/>
          <w:szCs w:val="28"/>
        </w:rPr>
        <w:t>Цель</w:t>
      </w:r>
      <w:r>
        <w:rPr>
          <w:sz w:val="28"/>
          <w:szCs w:val="28"/>
        </w:rPr>
        <w:t>: определить гуманные чувства у детей старшего дошкольного возраста.</w:t>
      </w:r>
    </w:p>
    <w:p w:rsidR="001547A1" w:rsidRPr="000278D8" w:rsidRDefault="001547A1" w:rsidP="00137101">
      <w:pPr>
        <w:spacing w:line="360" w:lineRule="exact"/>
        <w:ind w:firstLine="709"/>
        <w:jc w:val="both"/>
        <w:rPr>
          <w:b/>
          <w:sz w:val="28"/>
          <w:szCs w:val="28"/>
        </w:rPr>
      </w:pPr>
      <w:r w:rsidRPr="000278D8">
        <w:rPr>
          <w:b/>
          <w:sz w:val="28"/>
          <w:szCs w:val="28"/>
        </w:rPr>
        <w:t>Задачи</w:t>
      </w:r>
      <w:r w:rsidRPr="000278D8">
        <w:rPr>
          <w:sz w:val="28"/>
          <w:szCs w:val="28"/>
        </w:rPr>
        <w:t>:</w:t>
      </w:r>
    </w:p>
    <w:p w:rsidR="001547A1" w:rsidRDefault="001547A1" w:rsidP="00137101">
      <w:pPr>
        <w:spacing w:line="360" w:lineRule="exact"/>
        <w:ind w:firstLine="709"/>
        <w:jc w:val="both"/>
        <w:rPr>
          <w:sz w:val="28"/>
          <w:szCs w:val="28"/>
        </w:rPr>
      </w:pPr>
      <w:r w:rsidRPr="000278D8">
        <w:rPr>
          <w:sz w:val="28"/>
          <w:szCs w:val="28"/>
        </w:rPr>
        <w:t>1.</w:t>
      </w:r>
      <w:r>
        <w:rPr>
          <w:sz w:val="28"/>
          <w:szCs w:val="28"/>
        </w:rPr>
        <w:t xml:space="preserve"> о</w:t>
      </w:r>
      <w:r w:rsidRPr="000278D8">
        <w:rPr>
          <w:sz w:val="28"/>
          <w:szCs w:val="28"/>
        </w:rPr>
        <w:t>пре</w:t>
      </w:r>
      <w:r w:rsidR="006A0E5D">
        <w:rPr>
          <w:sz w:val="28"/>
          <w:szCs w:val="28"/>
        </w:rPr>
        <w:t>делить содержание, методы,</w:t>
      </w:r>
      <w:r w:rsidRPr="000278D8">
        <w:rPr>
          <w:sz w:val="28"/>
          <w:szCs w:val="28"/>
        </w:rPr>
        <w:t xml:space="preserve"> и средства воспитания гуманных чувств </w:t>
      </w:r>
      <w:r>
        <w:rPr>
          <w:sz w:val="28"/>
          <w:szCs w:val="28"/>
        </w:rPr>
        <w:t xml:space="preserve">у детей </w:t>
      </w:r>
      <w:r w:rsidRPr="000278D8">
        <w:rPr>
          <w:sz w:val="28"/>
          <w:szCs w:val="28"/>
        </w:rPr>
        <w:t>старшего дошкольного возраста;</w:t>
      </w:r>
    </w:p>
    <w:p w:rsidR="001547A1" w:rsidRDefault="001547A1" w:rsidP="00137101">
      <w:pPr>
        <w:spacing w:line="360" w:lineRule="exact"/>
        <w:ind w:firstLine="709"/>
        <w:jc w:val="both"/>
        <w:rPr>
          <w:sz w:val="28"/>
          <w:szCs w:val="28"/>
        </w:rPr>
      </w:pPr>
      <w:r>
        <w:rPr>
          <w:sz w:val="28"/>
          <w:szCs w:val="28"/>
        </w:rPr>
        <w:t>2. выявить педагогические условия воспитания гуманных чувств детей старшего дошкольного возраста;</w:t>
      </w:r>
    </w:p>
    <w:p w:rsidR="001547A1" w:rsidRDefault="001547A1" w:rsidP="00137101">
      <w:pPr>
        <w:spacing w:line="360" w:lineRule="exact"/>
        <w:ind w:firstLine="709"/>
        <w:jc w:val="both"/>
        <w:rPr>
          <w:sz w:val="28"/>
          <w:szCs w:val="28"/>
        </w:rPr>
      </w:pPr>
      <w:r>
        <w:rPr>
          <w:sz w:val="28"/>
          <w:szCs w:val="28"/>
        </w:rPr>
        <w:t>3. рассмотреть психологические особенности детей старшего дошкольного возраста;</w:t>
      </w:r>
    </w:p>
    <w:p w:rsidR="001547A1" w:rsidRDefault="001547A1" w:rsidP="00137101">
      <w:pPr>
        <w:spacing w:line="360" w:lineRule="exact"/>
        <w:ind w:firstLine="709"/>
        <w:jc w:val="both"/>
        <w:rPr>
          <w:sz w:val="28"/>
          <w:szCs w:val="28"/>
        </w:rPr>
      </w:pPr>
      <w:r>
        <w:rPr>
          <w:sz w:val="28"/>
          <w:szCs w:val="28"/>
        </w:rPr>
        <w:t>4. разработать методику воспитания гуманных чувств у детей дошкольного возраста и оценить ее результативность</w:t>
      </w:r>
    </w:p>
    <w:p w:rsidR="001547A1" w:rsidRPr="000278D8" w:rsidRDefault="001547A1" w:rsidP="00137101">
      <w:pPr>
        <w:spacing w:line="360" w:lineRule="exact"/>
        <w:ind w:firstLine="709"/>
        <w:jc w:val="both"/>
        <w:rPr>
          <w:sz w:val="28"/>
          <w:szCs w:val="28"/>
        </w:rPr>
      </w:pPr>
      <w:r w:rsidRPr="000278D8">
        <w:rPr>
          <w:b/>
          <w:sz w:val="28"/>
          <w:szCs w:val="28"/>
        </w:rPr>
        <w:t>Методы</w:t>
      </w:r>
      <w:r>
        <w:rPr>
          <w:sz w:val="28"/>
          <w:szCs w:val="28"/>
        </w:rPr>
        <w:t>: анализ литературы по проблемам исследования, беседа, анкетирование.</w:t>
      </w:r>
    </w:p>
    <w:p w:rsidR="00ED71B1" w:rsidRDefault="00ED71B1" w:rsidP="00137101">
      <w:pPr>
        <w:spacing w:line="360" w:lineRule="exact"/>
        <w:ind w:firstLine="709"/>
        <w:jc w:val="both"/>
        <w:rPr>
          <w:sz w:val="32"/>
          <w:szCs w:val="32"/>
        </w:rPr>
      </w:pPr>
    </w:p>
    <w:p w:rsidR="00ED71B1" w:rsidRDefault="00ED71B1" w:rsidP="00ED71B1">
      <w:pPr>
        <w:rPr>
          <w:sz w:val="32"/>
          <w:szCs w:val="32"/>
        </w:rPr>
      </w:pPr>
      <w:r>
        <w:br w:type="page"/>
      </w:r>
    </w:p>
    <w:p w:rsidR="00ED71B1" w:rsidRPr="00ED71B1" w:rsidRDefault="00EB0C12" w:rsidP="00EB0C12">
      <w:pPr>
        <w:pStyle w:val="1"/>
        <w:spacing w:after="600"/>
        <w:ind w:firstLine="0"/>
      </w:pPr>
      <w:r>
        <w:lastRenderedPageBreak/>
        <w:t xml:space="preserve">1 </w:t>
      </w:r>
      <w:r w:rsidR="001547A1">
        <w:t>ТЕОРЕТИЧЕСКИЕ ОСНОВЫ ВОСПИТАНИЯ ГУМАННЫХ ЧУВСТВ У ДЕТЕЙ СТАРШЕГО ДОШКОЛЬНОГО ВОЗРАСТА</w:t>
      </w:r>
    </w:p>
    <w:p w:rsidR="00487866" w:rsidRDefault="001547A1" w:rsidP="00E90FFE">
      <w:pPr>
        <w:pStyle w:val="2"/>
        <w:spacing w:after="300"/>
      </w:pPr>
      <w:r w:rsidRPr="001547A1">
        <w:rPr>
          <w:sz w:val="28"/>
          <w:szCs w:val="28"/>
        </w:rPr>
        <w:t>1</w:t>
      </w:r>
      <w:r w:rsidRPr="001547A1">
        <w:t>.</w:t>
      </w:r>
      <w:r>
        <w:rPr>
          <w:sz w:val="28"/>
          <w:szCs w:val="28"/>
        </w:rPr>
        <w:t xml:space="preserve">1 </w:t>
      </w:r>
      <w:bookmarkStart w:id="1" w:name="_Toc113874718"/>
      <w:bookmarkStart w:id="2" w:name="_Toc342387035"/>
      <w:r>
        <w:rPr>
          <w:sz w:val="28"/>
          <w:szCs w:val="28"/>
        </w:rPr>
        <w:t>Содержание, методы и средства воспитания гуманных чувств у детей старшего дошкольного возраста</w:t>
      </w:r>
      <w:r w:rsidR="00487866" w:rsidRPr="00A91C59">
        <w:t xml:space="preserve"> </w:t>
      </w:r>
      <w:bookmarkEnd w:id="1"/>
      <w:bookmarkEnd w:id="2"/>
    </w:p>
    <w:p w:rsidR="00CB0F39" w:rsidRPr="00CB0F39" w:rsidRDefault="00CB0F39" w:rsidP="00CB0F39"/>
    <w:p w:rsidR="001547A1" w:rsidRPr="001547A1" w:rsidRDefault="001547A1" w:rsidP="00137101">
      <w:pPr>
        <w:spacing w:line="360" w:lineRule="exact"/>
        <w:ind w:firstLine="709"/>
        <w:contextualSpacing/>
        <w:mirrorIndents/>
        <w:jc w:val="both"/>
        <w:rPr>
          <w:sz w:val="28"/>
          <w:szCs w:val="28"/>
        </w:rPr>
      </w:pPr>
      <w:r w:rsidRPr="001547A1">
        <w:rPr>
          <w:sz w:val="28"/>
          <w:szCs w:val="28"/>
        </w:rPr>
        <w:t>На всех этапах развития педагогической науки под разным углом зрения и с разной глубиной обсуждались цели, содержание, методы нравственного воспитания. По-разному  интерпретировался и сам термин «воспитание нравственных чувств», иногда подменяемый понятиями «моральное воспитание», «духовное воспитание». Ребенок, способный правильно оценить и понять чувства и эмоции другого человека, для которого понятия дружба, справедливость, сострадание, доброта, любовь не являются пустым звуком, имеет гораздо более высокий уровень эмоционального развития, не имеет проблем в общении с окружающими, он гораздо устойчивее переносит стрессовые  ситуации  и не поддается негативному воздействию извне.</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Дошкольный возраст является наиболее благоприятным для формирования у ребенка различных чувств, в том числе гуманных. </w:t>
      </w:r>
    </w:p>
    <w:p w:rsidR="001547A1" w:rsidRPr="001547A1" w:rsidRDefault="001547A1" w:rsidP="00137101">
      <w:pPr>
        <w:spacing w:line="360" w:lineRule="exact"/>
        <w:ind w:firstLine="709"/>
        <w:contextualSpacing/>
        <w:mirrorIndents/>
        <w:jc w:val="both"/>
        <w:rPr>
          <w:sz w:val="28"/>
          <w:szCs w:val="28"/>
        </w:rPr>
      </w:pPr>
      <w:r w:rsidRPr="00CF5125">
        <w:rPr>
          <w:i/>
          <w:sz w:val="28"/>
          <w:szCs w:val="28"/>
        </w:rPr>
        <w:t>Гуманные чувства</w:t>
      </w:r>
      <w:r w:rsidRPr="001547A1">
        <w:rPr>
          <w:sz w:val="28"/>
          <w:szCs w:val="28"/>
        </w:rPr>
        <w:t xml:space="preserve"> - это эмоциональное отношение человека, направленное на других людей, животных, природу, выражающееся в сочувствии, сопереживании, жалости, сострадании, милосердии и т.д. О сформированности у человека гуманных чувств можно судить по его доброте, отзывчивости, стремлению прийти на помощь другому человеку, способности чем-то пожертвовать ради другого.</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«Гуманизм» как ключевое философское понятие обозначает «человечность» (humanitas- «человечность»). Оно может употребляться в следующих смысловых значениях: обозначение нравственных качеств личности - человечности, доброты, уважения; выражение особого отношения к человеку как высшей ценности жизни.</w:t>
      </w:r>
    </w:p>
    <w:p w:rsidR="001547A1" w:rsidRPr="00EC021E" w:rsidRDefault="001547A1" w:rsidP="00137101">
      <w:pPr>
        <w:spacing w:line="360" w:lineRule="exact"/>
        <w:ind w:firstLine="709"/>
        <w:contextualSpacing/>
        <w:mirrorIndents/>
        <w:jc w:val="both"/>
        <w:rPr>
          <w:sz w:val="28"/>
          <w:szCs w:val="28"/>
        </w:rPr>
      </w:pPr>
      <w:r w:rsidRPr="001547A1">
        <w:rPr>
          <w:sz w:val="28"/>
          <w:szCs w:val="28"/>
        </w:rPr>
        <w:t>Гуманность - это уважение к людям, забота об их благе, сострадание, доброжелательность, милосердие. Гуманность проявляется в сопереживании человеку, попавшему в беду, готовности прийти ему на помощь, во всех жизненных ситуациях творить добро, противостоять злу.</w:t>
      </w:r>
      <w:r w:rsidR="004D212F" w:rsidRPr="00EC021E">
        <w:rPr>
          <w:sz w:val="28"/>
          <w:szCs w:val="28"/>
        </w:rPr>
        <w:t>[2</w:t>
      </w:r>
      <w:r w:rsidR="00EC021E">
        <w:rPr>
          <w:sz w:val="28"/>
          <w:szCs w:val="28"/>
        </w:rPr>
        <w:t>, с. 43</w:t>
      </w:r>
      <w:r w:rsidR="004D212F" w:rsidRPr="00EC021E">
        <w:rPr>
          <w:sz w:val="28"/>
          <w:szCs w:val="28"/>
        </w:rPr>
        <w:t>]</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Задача воспитания у детей гуманных чувств решается тем успешнее, чем гуманнее сами взрослые, чем добрее и справедливее они относятся к детям. Важно, чтобы взрослые выражали одобрение по </w:t>
      </w:r>
      <w:r w:rsidRPr="001547A1">
        <w:rPr>
          <w:sz w:val="28"/>
          <w:szCs w:val="28"/>
        </w:rPr>
        <w:lastRenderedPageBreak/>
        <w:t>поводу хорошего поведения ребенка, его доброжелательного отношения к сверстнику, поощряли дружные совместные игры, стремление выручить товарища, оказать помощь; важно, чтобы они искренне разделяли радость малыша при удачном завершении трудного для него дела, поощряли робкого ребенка, который боится неудач.</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Содержание нравственного воспитания дошкольников включает следующие смысловые блоки:</w:t>
      </w:r>
    </w:p>
    <w:p w:rsidR="001547A1" w:rsidRPr="001547A1" w:rsidRDefault="00CF5125" w:rsidP="00137101">
      <w:pPr>
        <w:spacing w:line="360" w:lineRule="exact"/>
        <w:ind w:firstLine="708"/>
        <w:contextualSpacing/>
        <w:mirrorIndents/>
        <w:jc w:val="both"/>
        <w:rPr>
          <w:sz w:val="28"/>
          <w:szCs w:val="28"/>
        </w:rPr>
      </w:pPr>
      <w:r>
        <w:rPr>
          <w:sz w:val="28"/>
          <w:szCs w:val="28"/>
        </w:rPr>
        <w:t>-</w:t>
      </w:r>
      <w:r w:rsidR="001547A1" w:rsidRPr="001547A1">
        <w:rPr>
          <w:sz w:val="28"/>
          <w:szCs w:val="28"/>
        </w:rPr>
        <w:t>воспитание гуманности как качества  личности</w:t>
      </w:r>
      <w:r w:rsidR="001547A1">
        <w:rPr>
          <w:sz w:val="28"/>
          <w:szCs w:val="28"/>
        </w:rPr>
        <w:t>;</w:t>
      </w:r>
    </w:p>
    <w:p w:rsidR="001547A1" w:rsidRPr="001547A1" w:rsidRDefault="001547A1" w:rsidP="00137101">
      <w:pPr>
        <w:spacing w:line="360" w:lineRule="exact"/>
        <w:ind w:firstLine="708"/>
        <w:contextualSpacing/>
        <w:mirrorIndents/>
        <w:jc w:val="both"/>
        <w:rPr>
          <w:sz w:val="28"/>
          <w:szCs w:val="28"/>
        </w:rPr>
      </w:pPr>
      <w:r>
        <w:rPr>
          <w:sz w:val="28"/>
          <w:szCs w:val="28"/>
        </w:rPr>
        <w:t xml:space="preserve">- </w:t>
      </w:r>
      <w:r w:rsidRPr="001547A1">
        <w:rPr>
          <w:sz w:val="28"/>
          <w:szCs w:val="28"/>
        </w:rPr>
        <w:t>воспитание коллективизма;</w:t>
      </w:r>
    </w:p>
    <w:p w:rsidR="001547A1" w:rsidRPr="001547A1" w:rsidRDefault="001547A1" w:rsidP="00137101">
      <w:pPr>
        <w:spacing w:line="360" w:lineRule="exact"/>
        <w:ind w:firstLine="708"/>
        <w:contextualSpacing/>
        <w:mirrorIndents/>
        <w:jc w:val="both"/>
        <w:rPr>
          <w:sz w:val="28"/>
          <w:szCs w:val="28"/>
        </w:rPr>
      </w:pPr>
      <w:r>
        <w:rPr>
          <w:sz w:val="28"/>
          <w:szCs w:val="28"/>
        </w:rPr>
        <w:t xml:space="preserve">- </w:t>
      </w:r>
      <w:r w:rsidRPr="001547A1">
        <w:rPr>
          <w:sz w:val="28"/>
          <w:szCs w:val="28"/>
        </w:rPr>
        <w:t xml:space="preserve">формирование начал </w:t>
      </w:r>
      <w:r>
        <w:rPr>
          <w:sz w:val="28"/>
          <w:szCs w:val="28"/>
        </w:rPr>
        <w:t>гражданственности и патриотизма.</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Воспитание гуманности представляет собой формирование такого нравственного качества, которое подразумевает сочувствие, сопереживание, отзывчивость, эмпатию.</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Стержнем и показателем нравственной воспитанности человека является характер его отношения к людям, природе, к самому себе. Исследования показывают, что подобное отношение может складываться у детей уже в дошкольном возрасте. В основе этого процесса лежит умение понимать другого, переносить переживания другого на себя.</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Формирование гуманного отношения к людям и природе начинается с раннего детства. При систематической работе, направленной на воспитание гуманного отношения дошкольников к окружающим людям и природе, у детей формируется гуманизм как нравственное качество. Иначе говоря, гуманизм входит в структуру личности как качественная ее характеристика.</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Следует подчеркнуть, что воспитание гуманных чувств и отношений - процесс сложный и противоречивый. Умения</w:t>
      </w:r>
      <w:r>
        <w:rPr>
          <w:sz w:val="28"/>
          <w:szCs w:val="28"/>
        </w:rPr>
        <w:t xml:space="preserve"> сочувствовать, сопереживать, ра</w:t>
      </w:r>
      <w:r w:rsidRPr="001547A1">
        <w:rPr>
          <w:sz w:val="28"/>
          <w:szCs w:val="28"/>
        </w:rPr>
        <w:t>доваться, не завидовать, д</w:t>
      </w:r>
      <w:r w:rsidR="00CF5125">
        <w:rPr>
          <w:sz w:val="28"/>
          <w:szCs w:val="28"/>
        </w:rPr>
        <w:t xml:space="preserve">елать добро искренне и охотно </w:t>
      </w:r>
      <w:r w:rsidRPr="001547A1">
        <w:rPr>
          <w:sz w:val="28"/>
          <w:szCs w:val="28"/>
        </w:rPr>
        <w:t>в дошкольном возрасте лишь закладываются.</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Воспитание коллективизма как нравственного качества дошкольника основано на формировании положительных, доброжелательных, коллективных взаимоотношений.</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Главная и единственная функция детского коллектива - воспитывающая: дети включаются в деятельность, которая по своим целям, содержанию и формам организации направлена на формирование личности каждого из них.</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Для воспитания коллективных взаимоотношений появление такого феномена, </w:t>
      </w:r>
      <w:r w:rsidR="006A0E5D">
        <w:rPr>
          <w:sz w:val="28"/>
          <w:szCs w:val="28"/>
        </w:rPr>
        <w:t>как дружба, имеет смыслообразующ</w:t>
      </w:r>
      <w:r w:rsidRPr="001547A1">
        <w:rPr>
          <w:sz w:val="28"/>
          <w:szCs w:val="28"/>
        </w:rPr>
        <w:t>ее значение. Дружба как наиболее близкая связь между детьми ускоряет процесс действенного осознания социальных взаимоотношений. Взаимопомощь и отзывчивость являются значимыми характеристиками коллективных взаимоотношений.</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В группах детей дошкольного возраста существует коллективное мнение. Оно не только проявляется в виде одинаковых представлений о нормах взаимоотношений, но и может активно использоваться как личностно значимый фактор воздействия на каждого члена коллектива и как основа коллективных взаимоотношений.</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Детские взаимоотношения регулируются нравственными правилами и нормами. Знание правил поведения и взаимоотношений облегчает ребенку процесс вхождения в мир себе подобных, в мир людей.</w:t>
      </w:r>
    </w:p>
    <w:p w:rsidR="001547A1" w:rsidRPr="004D212F" w:rsidRDefault="001547A1" w:rsidP="00137101">
      <w:pPr>
        <w:spacing w:line="360" w:lineRule="exact"/>
        <w:ind w:firstLine="709"/>
        <w:contextualSpacing/>
        <w:mirrorIndents/>
        <w:jc w:val="both"/>
        <w:rPr>
          <w:sz w:val="28"/>
          <w:szCs w:val="28"/>
        </w:rPr>
      </w:pPr>
      <w:r w:rsidRPr="001547A1">
        <w:rPr>
          <w:sz w:val="28"/>
          <w:szCs w:val="28"/>
        </w:rPr>
        <w:t>Воспитание начал патриотизма и гражданственности - одна из важнейших составляющих нравст</w:t>
      </w:r>
      <w:r w:rsidR="00EC021E">
        <w:rPr>
          <w:sz w:val="28"/>
          <w:szCs w:val="28"/>
        </w:rPr>
        <w:t>венного воспитания дошкольников.</w:t>
      </w:r>
      <w:r w:rsidR="004D212F" w:rsidRPr="004D212F">
        <w:rPr>
          <w:sz w:val="28"/>
          <w:szCs w:val="28"/>
        </w:rPr>
        <w:t>[3</w:t>
      </w:r>
      <w:r w:rsidR="004D212F">
        <w:rPr>
          <w:sz w:val="28"/>
          <w:szCs w:val="28"/>
        </w:rPr>
        <w:t>, с. 118</w:t>
      </w:r>
      <w:r w:rsidR="004D212F" w:rsidRPr="004D212F">
        <w:rPr>
          <w:sz w:val="28"/>
          <w:szCs w:val="28"/>
        </w:rPr>
        <w:t>]</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Чувство любви к Родине сродни чувству любви к родному дому. Роднит эти чувства единая основа - привязанность и чувство защищенности. Значит, если мы будем воспитывать у детей чувство привязанности, как таковое, и чувство привязанности к родному дому, то при соответствующей педагогической работе со временем оно дополнится чувством любви и привязанности к своей стране.</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Нравственное воспитание детей дошкольного возраста осуществляется при использовании определенных методов и сре</w:t>
      </w:r>
      <w:r w:rsidR="00CF5125">
        <w:rPr>
          <w:sz w:val="28"/>
          <w:szCs w:val="28"/>
        </w:rPr>
        <w:t>дств: художественные средства, природа, собственная деятельность детей, общение, окружающая обстановка</w:t>
      </w:r>
      <w:r w:rsidRPr="001547A1">
        <w:rPr>
          <w:sz w:val="28"/>
          <w:szCs w:val="28"/>
        </w:rPr>
        <w:t xml:space="preserve">. </w:t>
      </w:r>
    </w:p>
    <w:p w:rsidR="001547A1" w:rsidRPr="001547A1" w:rsidRDefault="001547A1" w:rsidP="00137101">
      <w:pPr>
        <w:spacing w:line="360" w:lineRule="exact"/>
        <w:ind w:firstLine="709"/>
        <w:contextualSpacing/>
        <w:mirrorIndents/>
        <w:jc w:val="both"/>
        <w:rPr>
          <w:i/>
          <w:sz w:val="28"/>
          <w:szCs w:val="28"/>
        </w:rPr>
      </w:pPr>
      <w:r w:rsidRPr="001547A1">
        <w:rPr>
          <w:sz w:val="28"/>
          <w:szCs w:val="28"/>
        </w:rPr>
        <w:t xml:space="preserve"> </w:t>
      </w:r>
      <w:r w:rsidRPr="001547A1">
        <w:rPr>
          <w:b/>
          <w:sz w:val="28"/>
          <w:szCs w:val="28"/>
        </w:rPr>
        <w:t>Группа художественных средств</w:t>
      </w:r>
      <w:r w:rsidRPr="001547A1">
        <w:rPr>
          <w:sz w:val="28"/>
          <w:szCs w:val="28"/>
        </w:rPr>
        <w:t>: художественная литература, изобразительное искусство, музыка, кино и др. Эта группа средств очень важна в решении задач нравственного воспитания, поскольку способствует эмоциональной окраске познаваемых моральных явлений. Художественные средства наиболее эффективны при формировании у детей моральных представлений и воспитании чувств.</w:t>
      </w:r>
    </w:p>
    <w:p w:rsidR="001547A1" w:rsidRPr="001547A1" w:rsidRDefault="001547A1" w:rsidP="00137101">
      <w:pPr>
        <w:spacing w:line="360" w:lineRule="exact"/>
        <w:ind w:firstLine="709"/>
        <w:contextualSpacing/>
        <w:mirrorIndents/>
        <w:jc w:val="both"/>
        <w:rPr>
          <w:sz w:val="28"/>
          <w:szCs w:val="28"/>
        </w:rPr>
      </w:pPr>
      <w:r w:rsidRPr="001547A1">
        <w:rPr>
          <w:i/>
          <w:sz w:val="28"/>
          <w:szCs w:val="28"/>
        </w:rPr>
        <w:t xml:space="preserve"> Средством</w:t>
      </w:r>
      <w:r w:rsidRPr="001547A1">
        <w:rPr>
          <w:b/>
          <w:sz w:val="28"/>
          <w:szCs w:val="28"/>
        </w:rPr>
        <w:t xml:space="preserve"> </w:t>
      </w:r>
      <w:r w:rsidRPr="001547A1">
        <w:rPr>
          <w:i/>
          <w:sz w:val="28"/>
          <w:szCs w:val="28"/>
        </w:rPr>
        <w:t xml:space="preserve">нравственного воспитания дошкольников является </w:t>
      </w:r>
      <w:r w:rsidRPr="001547A1">
        <w:rPr>
          <w:b/>
          <w:i/>
          <w:sz w:val="28"/>
          <w:szCs w:val="28"/>
        </w:rPr>
        <w:t>природа</w:t>
      </w:r>
      <w:r w:rsidRPr="001547A1">
        <w:rPr>
          <w:i/>
          <w:sz w:val="28"/>
          <w:szCs w:val="28"/>
        </w:rPr>
        <w:t>.</w:t>
      </w:r>
      <w:r w:rsidRPr="001547A1">
        <w:rPr>
          <w:sz w:val="28"/>
          <w:szCs w:val="28"/>
        </w:rPr>
        <w:t xml:space="preserve"> Она способна вызывать у детей гуманные чувства, желание заботиться о тех, кто слабее, кто нуждается в помощи, защищать их, способствует формированию у ребенка уверенности в себе. Воздействие природы на нравственную сферу личности детей многогранно и при соответствующей педагогической организации становится значимым средством воспитания чувств и поведения ребенка.</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Средством нравственного воспитания дошкольников является </w:t>
      </w:r>
      <w:r w:rsidRPr="00CF5125">
        <w:rPr>
          <w:b/>
          <w:sz w:val="28"/>
          <w:szCs w:val="28"/>
        </w:rPr>
        <w:t>собственная деятельность детей</w:t>
      </w:r>
      <w:r w:rsidRPr="001547A1">
        <w:rPr>
          <w:sz w:val="28"/>
          <w:szCs w:val="28"/>
        </w:rPr>
        <w:t>: игра, труд, учение, художественная деятельность. Каждый вид деятельности имеет свою специфику, выполняя функцию средства воспитания. Но данное средство - деятельность как таковая - необходимо, прежде всего, при воспитании практики нравственного поведения.</w:t>
      </w:r>
    </w:p>
    <w:p w:rsidR="001547A1" w:rsidRPr="001547A1" w:rsidRDefault="001547A1" w:rsidP="00137101">
      <w:pPr>
        <w:spacing w:line="360" w:lineRule="exact"/>
        <w:ind w:firstLine="709"/>
        <w:contextualSpacing/>
        <w:mirrorIndents/>
        <w:jc w:val="both"/>
        <w:rPr>
          <w:sz w:val="28"/>
          <w:szCs w:val="28"/>
        </w:rPr>
      </w:pPr>
      <w:r w:rsidRPr="001547A1">
        <w:rPr>
          <w:i/>
          <w:sz w:val="28"/>
          <w:szCs w:val="28"/>
        </w:rPr>
        <w:t xml:space="preserve"> Особое место в этой группе средств отводится </w:t>
      </w:r>
      <w:r w:rsidRPr="001547A1">
        <w:rPr>
          <w:b/>
          <w:i/>
          <w:sz w:val="28"/>
          <w:szCs w:val="28"/>
        </w:rPr>
        <w:t>общению</w:t>
      </w:r>
      <w:r w:rsidRPr="001547A1">
        <w:rPr>
          <w:b/>
          <w:sz w:val="28"/>
          <w:szCs w:val="28"/>
        </w:rPr>
        <w:t>.</w:t>
      </w:r>
      <w:r w:rsidRPr="001547A1">
        <w:rPr>
          <w:sz w:val="28"/>
          <w:szCs w:val="28"/>
        </w:rPr>
        <w:t xml:space="preserve"> Оно, как средство нравственного воспитания, лучше всего выполняет задачи корректировки представлений о морали и воспитании чувств и отношений6.</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Средством нравственного воспитания может быть вся та атмосфера, в которой живет ребенок, атмосфера может быть пропитана доброжелательностью, любовью, гуманностью или, напротив, жестокостью, безнравственностью.</w:t>
      </w:r>
    </w:p>
    <w:p w:rsidR="001547A1" w:rsidRPr="001547A1" w:rsidRDefault="001547A1" w:rsidP="00137101">
      <w:pPr>
        <w:spacing w:line="360" w:lineRule="exact"/>
        <w:ind w:firstLine="709"/>
        <w:contextualSpacing/>
        <w:mirrorIndents/>
        <w:jc w:val="both"/>
        <w:rPr>
          <w:sz w:val="28"/>
          <w:szCs w:val="28"/>
        </w:rPr>
      </w:pPr>
      <w:r w:rsidRPr="001547A1">
        <w:rPr>
          <w:b/>
          <w:sz w:val="28"/>
          <w:szCs w:val="28"/>
        </w:rPr>
        <w:t xml:space="preserve"> Окружающая ребенка обстановка</w:t>
      </w:r>
      <w:r w:rsidRPr="001547A1">
        <w:rPr>
          <w:sz w:val="28"/>
          <w:szCs w:val="28"/>
        </w:rPr>
        <w:t xml:space="preserve"> становится средством воспитания чувств, представлений, поведения, то есть она активизирует весь механизм нравственною воспитания и влияет на формирование определенных нравственных качеств.</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Выбор средств воспитания зависит от ведущей задачи, возраста воспитанников, уровня их общего и интеллектуального развития, этапа развития нравственных качеств (только начинаем формировать нравственное качество, или закрепляем, или уже перевоспитываем).</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Методы воспитания - это пути, способы достижения заданной цели воспитания, это способы педагогического воздействия, с помощью которых осуществляется формирование личности ребенка.</w:t>
      </w:r>
    </w:p>
    <w:p w:rsidR="001547A1" w:rsidRPr="00EC021E" w:rsidRDefault="001547A1" w:rsidP="00137101">
      <w:pPr>
        <w:spacing w:line="360" w:lineRule="exact"/>
        <w:ind w:firstLine="709"/>
        <w:contextualSpacing/>
        <w:mirrorIndents/>
        <w:jc w:val="both"/>
        <w:rPr>
          <w:sz w:val="28"/>
          <w:szCs w:val="28"/>
        </w:rPr>
      </w:pPr>
      <w:r w:rsidRPr="001547A1">
        <w:rPr>
          <w:sz w:val="28"/>
          <w:szCs w:val="28"/>
        </w:rPr>
        <w:t xml:space="preserve"> Методы нравственного воспитания дошкольников применяются не изолированно, а в комплексе, во взаимосвязи. Основаниями для подбора методов, которые можно и целесообразно использовать в комплексе, служат ведущая воспит</w:t>
      </w:r>
      <w:r w:rsidR="00EC021E">
        <w:rPr>
          <w:sz w:val="28"/>
          <w:szCs w:val="28"/>
        </w:rPr>
        <w:t>ательная задача и возраст детей.</w:t>
      </w:r>
    </w:p>
    <w:p w:rsidR="00664F09" w:rsidRDefault="001547A1" w:rsidP="00137101">
      <w:pPr>
        <w:spacing w:line="360" w:lineRule="exact"/>
        <w:ind w:firstLine="709"/>
        <w:contextualSpacing/>
        <w:mirrorIndents/>
        <w:jc w:val="both"/>
        <w:rPr>
          <w:sz w:val="28"/>
          <w:szCs w:val="28"/>
        </w:rPr>
      </w:pPr>
      <w:r w:rsidRPr="001547A1">
        <w:rPr>
          <w:sz w:val="28"/>
          <w:szCs w:val="28"/>
        </w:rPr>
        <w:t xml:space="preserve"> Воспитание детей требует комплекса различных методов. В дошкольной педагогике принята такая классификация методов нравственного воспитания детей:</w:t>
      </w:r>
    </w:p>
    <w:p w:rsidR="001547A1" w:rsidRPr="00F0094E" w:rsidRDefault="00CF5125" w:rsidP="00137101">
      <w:pPr>
        <w:spacing w:line="360" w:lineRule="exact"/>
        <w:ind w:firstLine="709"/>
        <w:contextualSpacing/>
        <w:mirrorIndents/>
        <w:jc w:val="both"/>
        <w:rPr>
          <w:i/>
          <w:sz w:val="28"/>
          <w:szCs w:val="28"/>
        </w:rPr>
      </w:pPr>
      <w:r w:rsidRPr="00F0094E">
        <w:rPr>
          <w:i/>
          <w:sz w:val="28"/>
          <w:szCs w:val="28"/>
        </w:rPr>
        <w:t xml:space="preserve">1. </w:t>
      </w:r>
      <w:r w:rsidR="00664F09" w:rsidRPr="00F0094E">
        <w:rPr>
          <w:i/>
          <w:sz w:val="28"/>
          <w:szCs w:val="28"/>
        </w:rPr>
        <w:t>М</w:t>
      </w:r>
      <w:r w:rsidR="001547A1" w:rsidRPr="00F0094E">
        <w:rPr>
          <w:i/>
          <w:sz w:val="28"/>
          <w:szCs w:val="28"/>
        </w:rPr>
        <w:t>етоды формирования навыков и привычек поведения</w:t>
      </w:r>
      <w:r w:rsidRPr="00F0094E">
        <w:rPr>
          <w:i/>
          <w:sz w:val="28"/>
          <w:szCs w:val="28"/>
        </w:rPr>
        <w:t xml:space="preserve">. </w:t>
      </w:r>
    </w:p>
    <w:p w:rsidR="00CF5125" w:rsidRPr="001547A1" w:rsidRDefault="00CF5125" w:rsidP="00137101">
      <w:pPr>
        <w:spacing w:line="360" w:lineRule="exact"/>
        <w:ind w:firstLine="709"/>
        <w:contextualSpacing/>
        <w:mirrorIndents/>
        <w:jc w:val="both"/>
        <w:rPr>
          <w:sz w:val="28"/>
          <w:szCs w:val="28"/>
        </w:rPr>
      </w:pPr>
      <w:r w:rsidRPr="001547A1">
        <w:rPr>
          <w:sz w:val="28"/>
          <w:szCs w:val="28"/>
        </w:rPr>
        <w:t>Методы формирования навыков и привычек поведения. Эта группа методов обеспечивает накопление у детей практического опыта общественного поведения.</w:t>
      </w:r>
      <w:r>
        <w:rPr>
          <w:sz w:val="28"/>
          <w:szCs w:val="28"/>
        </w:rPr>
        <w:t xml:space="preserve"> </w:t>
      </w:r>
      <w:r w:rsidRPr="001547A1">
        <w:rPr>
          <w:sz w:val="28"/>
          <w:szCs w:val="28"/>
        </w:rPr>
        <w:t>Сюда относится метод приучения ребенка к положительным формам общественного поведения (здороваться и прощаться, благодарить эта услугу, вежливо отвечать на вопросы, бережно относиться к вещам и т. п.). К этому они приучаются с помощью Упражнений, предполагающих включение детей в разнообразную практическую деятельность, в общение со сверстниками и взрослыми (в естественных и специально создаваемых ситуациях).</w:t>
      </w:r>
    </w:p>
    <w:p w:rsidR="00CF5125" w:rsidRPr="001547A1" w:rsidRDefault="00CF5125" w:rsidP="00137101">
      <w:pPr>
        <w:spacing w:line="360" w:lineRule="exact"/>
        <w:ind w:firstLine="709"/>
        <w:contextualSpacing/>
        <w:mirrorIndents/>
        <w:jc w:val="both"/>
        <w:rPr>
          <w:sz w:val="28"/>
          <w:szCs w:val="28"/>
        </w:rPr>
      </w:pPr>
      <w:r w:rsidRPr="001547A1">
        <w:rPr>
          <w:sz w:val="28"/>
          <w:szCs w:val="28"/>
        </w:rPr>
        <w:t xml:space="preserve"> Метод поручения дает наибольший аффект, если он сочетается с примером взрослых или других детей. При этом у ребенка должно возникнуть желание быть похожим, подражать. Если пример получил отражение в деятельности ребенка, можно говорить о его значения и активном влиянии на личность ребенка.</w:t>
      </w:r>
    </w:p>
    <w:p w:rsidR="00CF5125" w:rsidRPr="001547A1" w:rsidRDefault="00CF5125" w:rsidP="00137101">
      <w:pPr>
        <w:spacing w:line="360" w:lineRule="exact"/>
        <w:ind w:firstLine="709"/>
        <w:contextualSpacing/>
        <w:mirrorIndents/>
        <w:jc w:val="both"/>
        <w:rPr>
          <w:sz w:val="28"/>
          <w:szCs w:val="28"/>
        </w:rPr>
      </w:pPr>
      <w:r w:rsidRPr="001547A1">
        <w:rPr>
          <w:sz w:val="28"/>
          <w:szCs w:val="28"/>
        </w:rPr>
        <w:t xml:space="preserve"> Большое значение имеет метод целенаправленного наблюдения, организованного педагогом (например, младшие дети наблюдают дружные игры старших дошкольников). Это не просто пассивный метод, он питает детский опыт, исподволь формирует отношение к явлению и положительно влияет на поведение. Можно использовать показ действия. Этот метод эффективен в воспитании навыков культурного поведения у детей.</w:t>
      </w:r>
    </w:p>
    <w:p w:rsidR="00664F09" w:rsidRDefault="00CF5125" w:rsidP="00137101">
      <w:pPr>
        <w:spacing w:line="360" w:lineRule="exact"/>
        <w:ind w:firstLine="709"/>
        <w:contextualSpacing/>
        <w:mirrorIndents/>
        <w:jc w:val="both"/>
        <w:rPr>
          <w:sz w:val="28"/>
          <w:szCs w:val="28"/>
        </w:rPr>
      </w:pPr>
      <w:r w:rsidRPr="001547A1">
        <w:rPr>
          <w:sz w:val="28"/>
          <w:szCs w:val="28"/>
        </w:rPr>
        <w:t xml:space="preserve"> Очень важен метод организации воспитателем деятельности, носящей общественно полезный характер (например, коллективный труд по уборке участка, по посадке кустарников, цветов и др.). Важным методом является детская игра, особенно сюжетно-ролевая. Она дает ребенку возможность наиболее свободно и самостоятельно устанавливать отношения с другими детьми, выбирать темы, игровые цели и действовать на основе знания норм и правил поведения, имеющихся представлений о явлениях действительности. Игра позволяет взрослому ясно увидеть достижения и недостатки в уровне нравственного развития ребенка, наметить задачи его воспитания.</w:t>
      </w:r>
      <w:r w:rsidR="00664F09">
        <w:rPr>
          <w:sz w:val="28"/>
          <w:szCs w:val="28"/>
        </w:rPr>
        <w:t xml:space="preserve"> </w:t>
      </w:r>
    </w:p>
    <w:p w:rsidR="001547A1" w:rsidRPr="00F0094E" w:rsidRDefault="00664F09" w:rsidP="00137101">
      <w:pPr>
        <w:spacing w:line="360" w:lineRule="exact"/>
        <w:ind w:firstLine="709"/>
        <w:mirrorIndents/>
        <w:jc w:val="both"/>
        <w:rPr>
          <w:i/>
          <w:sz w:val="28"/>
          <w:szCs w:val="28"/>
        </w:rPr>
      </w:pPr>
      <w:r w:rsidRPr="00F0094E">
        <w:rPr>
          <w:i/>
          <w:sz w:val="28"/>
          <w:szCs w:val="28"/>
        </w:rPr>
        <w:t>2. М</w:t>
      </w:r>
      <w:r w:rsidR="001547A1" w:rsidRPr="00F0094E">
        <w:rPr>
          <w:i/>
          <w:sz w:val="28"/>
          <w:szCs w:val="28"/>
        </w:rPr>
        <w:t xml:space="preserve">етоды формирования нравственных </w:t>
      </w:r>
      <w:r w:rsidR="00F0094E">
        <w:rPr>
          <w:i/>
          <w:sz w:val="28"/>
          <w:szCs w:val="28"/>
        </w:rPr>
        <w:t>представлений, суждений, сценок.</w:t>
      </w:r>
    </w:p>
    <w:p w:rsidR="00664F09" w:rsidRPr="001547A1" w:rsidRDefault="00664F09" w:rsidP="00137101">
      <w:pPr>
        <w:spacing w:line="360" w:lineRule="exact"/>
        <w:ind w:firstLine="709"/>
        <w:contextualSpacing/>
        <w:mirrorIndents/>
        <w:jc w:val="both"/>
        <w:rPr>
          <w:sz w:val="28"/>
          <w:szCs w:val="28"/>
        </w:rPr>
      </w:pPr>
      <w:r>
        <w:rPr>
          <w:sz w:val="28"/>
          <w:szCs w:val="28"/>
        </w:rPr>
        <w:t>Методы ф</w:t>
      </w:r>
      <w:r w:rsidRPr="001547A1">
        <w:rPr>
          <w:sz w:val="28"/>
          <w:szCs w:val="28"/>
        </w:rPr>
        <w:t>ормирования нравс</w:t>
      </w:r>
      <w:r>
        <w:rPr>
          <w:sz w:val="28"/>
          <w:szCs w:val="28"/>
        </w:rPr>
        <w:t>твенных представлений, суждений и</w:t>
      </w:r>
      <w:r w:rsidRPr="001547A1">
        <w:rPr>
          <w:sz w:val="28"/>
          <w:szCs w:val="28"/>
        </w:rPr>
        <w:t xml:space="preserve"> оценок включают:</w:t>
      </w:r>
    </w:p>
    <w:p w:rsidR="00664F09" w:rsidRPr="001547A1" w:rsidRDefault="00664F09" w:rsidP="00137101">
      <w:pPr>
        <w:spacing w:line="360" w:lineRule="exact"/>
        <w:ind w:firstLine="709"/>
        <w:contextualSpacing/>
        <w:mirrorIndents/>
        <w:jc w:val="both"/>
        <w:rPr>
          <w:sz w:val="28"/>
          <w:szCs w:val="28"/>
        </w:rPr>
      </w:pPr>
      <w:r>
        <w:rPr>
          <w:sz w:val="28"/>
          <w:szCs w:val="28"/>
        </w:rPr>
        <w:t xml:space="preserve"> - беседы на этические темы;</w:t>
      </w:r>
    </w:p>
    <w:p w:rsidR="00664F09" w:rsidRPr="001547A1" w:rsidRDefault="00664F09" w:rsidP="00137101">
      <w:pPr>
        <w:spacing w:line="360" w:lineRule="exact"/>
        <w:ind w:firstLine="709"/>
        <w:contextualSpacing/>
        <w:mirrorIndents/>
        <w:jc w:val="both"/>
        <w:rPr>
          <w:sz w:val="28"/>
          <w:szCs w:val="28"/>
        </w:rPr>
      </w:pPr>
      <w:r w:rsidRPr="001547A1">
        <w:rPr>
          <w:sz w:val="28"/>
          <w:szCs w:val="28"/>
        </w:rPr>
        <w:t xml:space="preserve"> - ч</w:t>
      </w:r>
      <w:r>
        <w:rPr>
          <w:sz w:val="28"/>
          <w:szCs w:val="28"/>
        </w:rPr>
        <w:t>тение художественной литературы;</w:t>
      </w:r>
      <w:r w:rsidRPr="001547A1">
        <w:rPr>
          <w:sz w:val="28"/>
          <w:szCs w:val="28"/>
        </w:rPr>
        <w:t xml:space="preserve"> </w:t>
      </w:r>
    </w:p>
    <w:p w:rsidR="00664F09" w:rsidRPr="001547A1" w:rsidRDefault="00664F09" w:rsidP="00137101">
      <w:pPr>
        <w:spacing w:line="360" w:lineRule="exact"/>
        <w:ind w:firstLine="709"/>
        <w:contextualSpacing/>
        <w:mirrorIndents/>
        <w:jc w:val="both"/>
        <w:rPr>
          <w:sz w:val="28"/>
          <w:szCs w:val="28"/>
        </w:rPr>
      </w:pPr>
      <w:r>
        <w:rPr>
          <w:sz w:val="28"/>
          <w:szCs w:val="28"/>
        </w:rPr>
        <w:t xml:space="preserve"> - рассказ;</w:t>
      </w:r>
    </w:p>
    <w:p w:rsidR="00664F09" w:rsidRPr="001547A1" w:rsidRDefault="00664F09" w:rsidP="00137101">
      <w:pPr>
        <w:spacing w:line="360" w:lineRule="exact"/>
        <w:ind w:firstLine="709"/>
        <w:contextualSpacing/>
        <w:mirrorIndents/>
        <w:jc w:val="both"/>
        <w:rPr>
          <w:sz w:val="28"/>
          <w:szCs w:val="28"/>
        </w:rPr>
      </w:pPr>
      <w:r w:rsidRPr="001547A1">
        <w:rPr>
          <w:sz w:val="28"/>
          <w:szCs w:val="28"/>
        </w:rPr>
        <w:t xml:space="preserve"> - рассматривание и обсуждение картин, иллюстраций, диафильмов; </w:t>
      </w:r>
    </w:p>
    <w:p w:rsidR="00664F09" w:rsidRPr="001547A1" w:rsidRDefault="00664F09" w:rsidP="00137101">
      <w:pPr>
        <w:spacing w:line="360" w:lineRule="exact"/>
        <w:ind w:firstLine="709"/>
        <w:contextualSpacing/>
        <w:mirrorIndents/>
        <w:jc w:val="both"/>
        <w:rPr>
          <w:sz w:val="28"/>
          <w:szCs w:val="28"/>
        </w:rPr>
      </w:pPr>
      <w:r w:rsidRPr="001547A1">
        <w:rPr>
          <w:sz w:val="28"/>
          <w:szCs w:val="28"/>
        </w:rPr>
        <w:t xml:space="preserve"> - метод убеждения.</w:t>
      </w:r>
    </w:p>
    <w:p w:rsidR="00664F09" w:rsidRPr="00664F09" w:rsidRDefault="00664F09" w:rsidP="00137101">
      <w:pPr>
        <w:spacing w:line="360" w:lineRule="exact"/>
        <w:ind w:firstLine="709"/>
        <w:contextualSpacing/>
        <w:mirrorIndents/>
        <w:jc w:val="both"/>
        <w:rPr>
          <w:sz w:val="28"/>
          <w:szCs w:val="28"/>
        </w:rPr>
      </w:pPr>
      <w:r w:rsidRPr="001547A1">
        <w:rPr>
          <w:sz w:val="28"/>
          <w:szCs w:val="28"/>
        </w:rPr>
        <w:t xml:space="preserve"> Эти мето</w:t>
      </w:r>
      <w:r w:rsidR="006A0E5D">
        <w:rPr>
          <w:sz w:val="28"/>
          <w:szCs w:val="28"/>
        </w:rPr>
        <w:t>ды широко используются как на занятиях</w:t>
      </w:r>
      <w:r w:rsidRPr="001547A1">
        <w:rPr>
          <w:sz w:val="28"/>
          <w:szCs w:val="28"/>
        </w:rPr>
        <w:t>, так и в повседневной жизни детей. При этом воспитатель должен избегать морализирования, усвоения знаний детьми должно протекать на фоне их положительного эмоционального состояния. Формирование у детей правильных оценок поведения и отношений людей способствует превращению моральных представлений в мотивы поведения.</w:t>
      </w:r>
    </w:p>
    <w:p w:rsidR="001547A1" w:rsidRPr="00F0094E" w:rsidRDefault="00664F09" w:rsidP="00137101">
      <w:pPr>
        <w:spacing w:line="360" w:lineRule="exact"/>
        <w:ind w:firstLine="709"/>
        <w:mirrorIndents/>
        <w:jc w:val="both"/>
        <w:rPr>
          <w:i/>
          <w:sz w:val="28"/>
          <w:szCs w:val="28"/>
        </w:rPr>
      </w:pPr>
      <w:r w:rsidRPr="00F0094E">
        <w:rPr>
          <w:i/>
          <w:sz w:val="28"/>
          <w:szCs w:val="28"/>
        </w:rPr>
        <w:t>3. М</w:t>
      </w:r>
      <w:r w:rsidR="001547A1" w:rsidRPr="00F0094E">
        <w:rPr>
          <w:i/>
          <w:sz w:val="28"/>
          <w:szCs w:val="28"/>
        </w:rPr>
        <w:t>етоды коррекции поведения.</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Методы коррекции поведения. Если методы первых двух групп относятся к основным методам нравственного воспитания, то методы этой группы – вспомогательные. Это методы поощрения и наказания. В поощрениях и наказаниях чаще всего фиксируется результат нравственной воспитанности ребенка.</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Поощрение (воспитателя) может проявляться в разных формах: одобрение, улыбка, кивок головы, подарок, рассказ о положительных поступках ребенка в кругу семьи или перед сверстниками, совместный труд детей и взрослых, поручение ответственного дела, поход в кино, парк и др.</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Поощ</w:t>
      </w:r>
      <w:r w:rsidR="00CF5125">
        <w:rPr>
          <w:sz w:val="28"/>
          <w:szCs w:val="28"/>
        </w:rPr>
        <w:t>ряя, нужно учитывать следующие п</w:t>
      </w:r>
      <w:r w:rsidRPr="001547A1">
        <w:rPr>
          <w:sz w:val="28"/>
          <w:szCs w:val="28"/>
        </w:rPr>
        <w:t>едагогические требования:</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1. Поощрять нужно своевременно и умело.</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2. Поощрение предусматривает конкретные определения, например: "добрый", "вежливый" и др. Этими словами подчеркивается нравственный смысл поступков.</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3. Поощрение должно быть заслуженным. Поощрять нужно только те поступки, которые требуют физических, умственных, нравственных усилий.</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4. В любом поощрении нужно знать меру, не следует захваливать одних и тех же детей. </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5. Необходимо учитывать возрастные и индивидуальные особенности.</w:t>
      </w:r>
    </w:p>
    <w:p w:rsidR="001547A1" w:rsidRPr="00EC021E" w:rsidRDefault="001547A1" w:rsidP="00137101">
      <w:pPr>
        <w:spacing w:line="360" w:lineRule="exact"/>
        <w:ind w:firstLine="709"/>
        <w:contextualSpacing/>
        <w:mirrorIndents/>
        <w:jc w:val="both"/>
        <w:rPr>
          <w:sz w:val="28"/>
          <w:szCs w:val="28"/>
        </w:rPr>
      </w:pPr>
      <w:r w:rsidRPr="001547A1">
        <w:rPr>
          <w:sz w:val="28"/>
          <w:szCs w:val="28"/>
        </w:rPr>
        <w:t xml:space="preserve"> Наказание нельзя рассматривать как обязательней метод воздействия</w:t>
      </w:r>
      <w:r w:rsidR="00664F09">
        <w:rPr>
          <w:sz w:val="28"/>
          <w:szCs w:val="28"/>
        </w:rPr>
        <w:t>. Оно</w:t>
      </w:r>
      <w:r w:rsidRPr="001547A1">
        <w:rPr>
          <w:sz w:val="28"/>
          <w:szCs w:val="28"/>
        </w:rPr>
        <w:t xml:space="preserve"> может осуществляться в следующих формах: замечание, лишение ласки, временный отказ от бесед и разговора с ребенком, запрет заниматься любимым делом, лишение общения со сверстниками и обещанных удовольствий, предупреждения, что про поступок узнают другие, обсуждение поступка всеми членами семьи или в коллективе сверстников.</w:t>
      </w:r>
      <w:r w:rsidR="00EC021E" w:rsidRPr="00EC021E">
        <w:rPr>
          <w:sz w:val="28"/>
          <w:szCs w:val="28"/>
        </w:rPr>
        <w:t>[3</w:t>
      </w:r>
      <w:r w:rsidR="00EC021E">
        <w:rPr>
          <w:sz w:val="28"/>
          <w:szCs w:val="28"/>
        </w:rPr>
        <w:t>, с. 126</w:t>
      </w:r>
      <w:r w:rsidR="00EC021E" w:rsidRPr="00EC021E">
        <w:rPr>
          <w:sz w:val="28"/>
          <w:szCs w:val="28"/>
        </w:rPr>
        <w:t>]</w:t>
      </w:r>
    </w:p>
    <w:p w:rsidR="001547A1" w:rsidRPr="00664F09" w:rsidRDefault="001547A1" w:rsidP="00137101">
      <w:pPr>
        <w:spacing w:line="360" w:lineRule="exact"/>
        <w:ind w:firstLine="709"/>
        <w:contextualSpacing/>
        <w:mirrorIndents/>
        <w:jc w:val="both"/>
        <w:rPr>
          <w:sz w:val="28"/>
          <w:szCs w:val="28"/>
        </w:rPr>
      </w:pPr>
      <w:r w:rsidRPr="001547A1">
        <w:rPr>
          <w:sz w:val="28"/>
          <w:szCs w:val="28"/>
        </w:rPr>
        <w:t xml:space="preserve"> </w:t>
      </w:r>
      <w:r w:rsidRPr="00664F09">
        <w:rPr>
          <w:sz w:val="28"/>
          <w:szCs w:val="28"/>
        </w:rPr>
        <w:t>Требования к использованию наказаний:</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1. Прежде чем наказать, нужно выяснить причину непослушания. Наказание должно быть справедливым, за аморальный поступок,</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2. Наказание не является обязательным методом воспитания.</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3. Наказание требует большого такта, терпения, осторожности.</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4. Наказания нужно сочетать с требовательностью. Взрослый должен быть непоколебим в своем решении, иначе ребенок будет надеяться на его отмену.</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5. Воспитателю надо предусматривать реакцию детей на наказание, стараться, чтобы они осознали неприемлемость их действий.</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6. Наказание базируется на уважении к личности ребенка.</w:t>
      </w:r>
    </w:p>
    <w:p w:rsidR="001547A1" w:rsidRPr="001547A1" w:rsidRDefault="001547A1" w:rsidP="00137101">
      <w:pPr>
        <w:spacing w:line="360" w:lineRule="exact"/>
        <w:ind w:firstLine="709"/>
        <w:contextualSpacing/>
        <w:mirrorIndents/>
        <w:jc w:val="both"/>
        <w:rPr>
          <w:sz w:val="28"/>
          <w:szCs w:val="28"/>
        </w:rPr>
      </w:pPr>
      <w:r w:rsidRPr="001547A1">
        <w:rPr>
          <w:sz w:val="28"/>
          <w:szCs w:val="28"/>
        </w:rPr>
        <w:t xml:space="preserve"> 7. Взрослым нужно помнить о мере наказания. Вред частых наказаний очевиден: ребенок начинает обманывать, чтобы избежать наказания или перестает реагировать на него. Частые наказания говорят о беспомощности воспитателя.</w:t>
      </w:r>
    </w:p>
    <w:p w:rsidR="001D2AAA" w:rsidRDefault="001547A1" w:rsidP="00137101">
      <w:pPr>
        <w:spacing w:line="360" w:lineRule="exact"/>
        <w:ind w:firstLine="709"/>
        <w:contextualSpacing/>
        <w:mirrorIndents/>
        <w:jc w:val="both"/>
        <w:rPr>
          <w:sz w:val="28"/>
          <w:szCs w:val="28"/>
        </w:rPr>
      </w:pPr>
      <w:r w:rsidRPr="001547A1">
        <w:rPr>
          <w:sz w:val="28"/>
          <w:szCs w:val="28"/>
        </w:rPr>
        <w:t xml:space="preserve"> Таким образом, </w:t>
      </w:r>
      <w:r w:rsidR="001D2AAA">
        <w:rPr>
          <w:sz w:val="28"/>
          <w:szCs w:val="28"/>
        </w:rPr>
        <w:t>дошкольный возраст является чрезвычайно важным в нравственном становлении личности ребенка.</w:t>
      </w:r>
      <w:r w:rsidR="00D415D5">
        <w:rPr>
          <w:sz w:val="28"/>
          <w:szCs w:val="28"/>
        </w:rPr>
        <w:t xml:space="preserve"> К</w:t>
      </w:r>
      <w:r w:rsidR="001D2AAA">
        <w:rPr>
          <w:sz w:val="28"/>
          <w:szCs w:val="28"/>
        </w:rPr>
        <w:t>омплексное использование методов и средств нравственного воспитания поможет педагогу успешно решать задачи нравственного воспитания и развития каждого воспитанника.</w:t>
      </w:r>
    </w:p>
    <w:p w:rsidR="00CF5125" w:rsidRDefault="00CF5125" w:rsidP="00137101">
      <w:pPr>
        <w:spacing w:after="200" w:line="360" w:lineRule="exact"/>
        <w:jc w:val="both"/>
        <w:rPr>
          <w:sz w:val="28"/>
          <w:szCs w:val="28"/>
        </w:rPr>
      </w:pPr>
      <w:r>
        <w:rPr>
          <w:sz w:val="28"/>
          <w:szCs w:val="28"/>
        </w:rPr>
        <w:br w:type="page"/>
      </w:r>
    </w:p>
    <w:p w:rsidR="00664F09" w:rsidRDefault="00B90D3D" w:rsidP="00E90FFE">
      <w:pPr>
        <w:spacing w:after="300" w:line="360" w:lineRule="exact"/>
        <w:ind w:firstLine="709"/>
        <w:contextualSpacing/>
        <w:mirrorIndents/>
        <w:jc w:val="center"/>
        <w:rPr>
          <w:b/>
          <w:sz w:val="30"/>
          <w:szCs w:val="30"/>
        </w:rPr>
      </w:pPr>
      <w:bookmarkStart w:id="3" w:name="_Toc342387036"/>
      <w:r w:rsidRPr="00664F09">
        <w:rPr>
          <w:b/>
          <w:sz w:val="30"/>
          <w:szCs w:val="30"/>
        </w:rPr>
        <w:t>1.2</w:t>
      </w:r>
      <w:r w:rsidRPr="00664F09">
        <w:rPr>
          <w:sz w:val="30"/>
          <w:szCs w:val="30"/>
        </w:rPr>
        <w:t xml:space="preserve"> </w:t>
      </w:r>
      <w:bookmarkEnd w:id="3"/>
      <w:r w:rsidR="00664F09" w:rsidRPr="00664F09">
        <w:rPr>
          <w:b/>
          <w:sz w:val="30"/>
          <w:szCs w:val="30"/>
        </w:rPr>
        <w:t xml:space="preserve">Психологическая характеристика развития </w:t>
      </w:r>
      <w:r w:rsidR="00664F09">
        <w:rPr>
          <w:b/>
          <w:sz w:val="30"/>
          <w:szCs w:val="30"/>
        </w:rPr>
        <w:t xml:space="preserve">детей </w:t>
      </w:r>
      <w:r w:rsidR="00664F09" w:rsidRPr="00664F09">
        <w:rPr>
          <w:b/>
          <w:sz w:val="30"/>
          <w:szCs w:val="30"/>
        </w:rPr>
        <w:t>старшего дошкольного возраста</w:t>
      </w:r>
    </w:p>
    <w:p w:rsidR="00664F09" w:rsidRDefault="00664F09" w:rsidP="00664F09">
      <w:pPr>
        <w:spacing w:after="300" w:line="360" w:lineRule="exact"/>
        <w:contextualSpacing/>
        <w:mirrorIndents/>
        <w:jc w:val="center"/>
        <w:rPr>
          <w:b/>
          <w:sz w:val="30"/>
          <w:szCs w:val="30"/>
        </w:rPr>
      </w:pPr>
    </w:p>
    <w:p w:rsidR="00E90FFE" w:rsidRDefault="00E90FFE" w:rsidP="00664F09">
      <w:pPr>
        <w:spacing w:after="300" w:line="360" w:lineRule="exact"/>
        <w:contextualSpacing/>
        <w:mirrorIndents/>
        <w:jc w:val="center"/>
        <w:rPr>
          <w:b/>
          <w:sz w:val="30"/>
          <w:szCs w:val="30"/>
        </w:rPr>
      </w:pPr>
    </w:p>
    <w:p w:rsidR="00664F09" w:rsidRPr="00A31EB0" w:rsidRDefault="00664F09" w:rsidP="00137101">
      <w:pPr>
        <w:spacing w:line="360" w:lineRule="exact"/>
        <w:ind w:firstLine="709"/>
        <w:contextualSpacing/>
        <w:mirrorIndents/>
        <w:jc w:val="both"/>
        <w:rPr>
          <w:sz w:val="28"/>
          <w:szCs w:val="28"/>
        </w:rPr>
      </w:pPr>
      <w:r w:rsidRPr="00A31EB0">
        <w:rPr>
          <w:sz w:val="28"/>
          <w:szCs w:val="28"/>
        </w:rPr>
        <w:t>Старший дошкольный возраст играет особую роль в психическом развитии ребенка: в этот период жизни начинают формироваться новые психологические механизмы деятельности и поведения, происходит процесс активного развития и становления познавательной деятельности. Ребенок стремится узнать, как устроены предметы, для чего они предназначены, пытается установить взаимосвязи предметов и явлений действительности. К концу дошкольного возраста отмечается явное предпочтение интеллектуальных занятий практическим. Разрозненные, конкретные малоосознаваемые впечатления об окружающей действительности становятся все более четкими, ясными и обобщенными, появляется некоторое целостное восприятие и осмысление реальности, возникают зачатки мировоззрения.</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В этом период происходят значительные изменения структуры и содержания детской деятельности. Начиная с подражания взрослому, через расцвет сюжетно-ролевой игры, ребенок приходит к освоению более сложными видами деятельности, требующими нового (произвольного) уровня регуляции, основанного на осознании целей и задач деятельности и способов их достижения, умении контролировать свои действия и оценивать их результат (труд и учение). Старшему дошкольнику уже доступно принятие учебной задачи, он понимает, что выполняет то или иное действие для того, чтобы научиться выпо</w:t>
      </w:r>
      <w:r>
        <w:rPr>
          <w:sz w:val="28"/>
          <w:szCs w:val="28"/>
        </w:rPr>
        <w:t>лнять его правильно. Ребенок 5-6</w:t>
      </w:r>
      <w:r w:rsidRPr="00A31EB0">
        <w:rPr>
          <w:sz w:val="28"/>
          <w:szCs w:val="28"/>
        </w:rPr>
        <w:t xml:space="preserve"> лет может использовать усвоенный способ действия в новых условиях, сравнить полученный результат с образцом, увидеть расхождения.</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Большое значение для развития ребенка имеют продуктивные виды деятельности, такие как изобразительная деятельность и конструирование. Они требуют получения определенного продукта, способствуют развитию возможности анализировать объективные свойства действительности, создавать и реализовывать собственные замыслы. Эти деятельности также проходят сложный путь развития в дошкольном возрасте, а уровень такого развития является важнейшей характеристикой общего продвижения ребенка на каждом возрастном этапе.</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Дошкольный возраст - это возраст, который характеризуется, прежде всего, развитием игры. Значение игры для освоения учебной деятельности и подготовки в школе раскрыто в работах Л.И. Божович, С.Г. Якобсон, Т.Н. Дороновой, Н.В. Нижегородцевой и др. В детской психологии проанализированы самые разные виды игр: манипулятивная, режиссерская, сюжетно-ролевая, игра с правилами, дидактическая. Центральное место среди них занимает сюжетно-ролевая игра. Именно в этом виде игр происходят наиболее существенные изменения в психике ребенка. Эти изменения имеют непреходящее значение и подготавливают ребенка к новой, более высокой ступени развития. Сюжетно-ролевая игра интегрирует и выявляет самые существенные стороны развития ребенка.</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Впервые в игре появляется важнейшая способность - действовать в плане представлений. В игре ребенок, действуя с одним предметом, представляет на его месте другой. В игре развивается воображение и мышление ребенка, он планирует выполнение замысла, творчески импровизирует по ходу игры. Л.С. Выготский писал, что «игра ребенка не есть простое воспоминание о пережитом, но творческая переработка пережитых впечатлений, комбинирование их и построение из них новой действительности, отвечающей запросам и влечениям самого ребенка».</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Групповой характер сюжетно-ролевой игры развивает способность координировать свои действия с другими. Ребенку необходимо уметь общаться, устанавливать со сверстниками определенные отношения. В игре ребенок учится управлять собой, своим поведением в целом и отдельными действиями. Принимая ту, или иную роль, ребенок усваивает необходимые для этой роли нормы поведения, развивает способность ориентироваться в сфере норм и правил человеческих отношений.</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Таким образом, с одной стороны, уровень развития игры является важнейшим показателем развития ребенка, а с другой стороны, в игре раскрываются существенные характеристики умственного и социального развития ребенка.</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Одной их основных характеристик развития ребенка является двигательная сфера. Уровень овладения двигательными навыками важен для общего развития ребенка. Развитие мелкой моторики и освоение тонких сложнокоординированных действий - основа освоения навыков письма в школе. Двигательная неловкость, нарушения координации движений могут служить показателями нарушений психического развития. Овладение определенными действиями и движениями, соответствие двигательных умений некоторым минимальным возрастным нормам - необходимая характеристика возраста.</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Большой вклад в исследование психологических особенностей детей дошкольного возраста внесли работы Дж. Брунера, Л.А. Венгера, А.В. Запорожца, З.М. Истоминой, А.Н. Леонтьева, B.C. Мухиной, Ж. Пиаже, Н.Н. Поддъякова, СЛ. Рубинштейна, А.П. Усовой, Д.Б. Эльконина и др.</w:t>
      </w:r>
    </w:p>
    <w:p w:rsidR="00664F09" w:rsidRPr="00A31EB0" w:rsidRDefault="00664F09" w:rsidP="00137101">
      <w:pPr>
        <w:spacing w:line="360" w:lineRule="exact"/>
        <w:ind w:firstLine="709"/>
        <w:contextualSpacing/>
        <w:mirrorIndents/>
        <w:jc w:val="both"/>
        <w:rPr>
          <w:sz w:val="28"/>
          <w:szCs w:val="28"/>
        </w:rPr>
      </w:pPr>
      <w:r w:rsidRPr="00A31EB0">
        <w:rPr>
          <w:sz w:val="28"/>
          <w:szCs w:val="28"/>
        </w:rPr>
        <w:t>Ребенок-дошкольник отличается динамичным развитием. На протяжении дошкольного возраста происходят существенные изменения в различных направлениях, совершенствуются различные виды деятельности (игра, конструирование, рисование). Активно развивается внимание, память, мышление и воображение. У ребенка расширяется круг представлений о мире, он учится управлять собой, регулировать свое поведение, осваивает новые социальные отношения.</w:t>
      </w:r>
    </w:p>
    <w:p w:rsidR="00664F09" w:rsidRPr="00EC021E" w:rsidRDefault="00664F09" w:rsidP="00137101">
      <w:pPr>
        <w:spacing w:line="360" w:lineRule="exact"/>
        <w:ind w:firstLine="709"/>
        <w:contextualSpacing/>
        <w:mirrorIndents/>
        <w:jc w:val="both"/>
        <w:rPr>
          <w:sz w:val="28"/>
          <w:szCs w:val="28"/>
        </w:rPr>
      </w:pPr>
      <w:r>
        <w:rPr>
          <w:sz w:val="28"/>
          <w:szCs w:val="28"/>
        </w:rPr>
        <w:t>Таким образом,  в дошкольном</w:t>
      </w:r>
      <w:r w:rsidRPr="00A31EB0">
        <w:rPr>
          <w:sz w:val="28"/>
          <w:szCs w:val="28"/>
        </w:rPr>
        <w:t xml:space="preserve"> возрасте закладываются основы будущей личности: формируется устойчивая структура мотивов; зарождаются новые социальные потребности. Формируется потребность в уважении и признании взрослого, желание выполнять важные для других, «взрослые» дела, быть «взрослым»; потребность в признании сверстников (у старших дошкольников активно проявляется интерес к коллективным формам деятельности и в то же время стремление в игре и других видах деятельности быть первым); появляется потребность поступать в соответствии с установленными правилами и этическими нормами. В этом возрасте возникает новый (опосредованный) тип мотивации - основа произвольного поведения, ребенок усваивает определенную систему социальных ценностей, моральных норм и правил поведения в обществе, в некоторых ситуациях он уже может сдерживать свои непосредственные желания и поступать не так, как хочется в данный момен</w:t>
      </w:r>
      <w:r>
        <w:rPr>
          <w:sz w:val="28"/>
          <w:szCs w:val="28"/>
        </w:rPr>
        <w:t>т, а так, как «надо». На шестом</w:t>
      </w:r>
      <w:r w:rsidRPr="00A31EB0">
        <w:rPr>
          <w:sz w:val="28"/>
          <w:szCs w:val="28"/>
        </w:rPr>
        <w:t xml:space="preserve"> году жизни ребенок начинает осознавать свое место среди других людей, у него формируется внутренняя социальная позиция и стремление к соответствующей его потребностям новой социальной роли. Ребенок начинает осознавать и обобщать свои переживания, формируются устойчивая самооценка и соответствующее ей отношение к успеху и неудаче в деятельности.</w:t>
      </w:r>
      <w:r w:rsidR="00EC021E" w:rsidRPr="00EC021E">
        <w:rPr>
          <w:sz w:val="28"/>
          <w:szCs w:val="28"/>
        </w:rPr>
        <w:t>[</w:t>
      </w:r>
      <w:r w:rsidR="00EC021E">
        <w:rPr>
          <w:sz w:val="28"/>
          <w:szCs w:val="28"/>
        </w:rPr>
        <w:t>6, с. 86</w:t>
      </w:r>
      <w:r w:rsidR="00EC021E" w:rsidRPr="00EC021E">
        <w:rPr>
          <w:sz w:val="28"/>
          <w:szCs w:val="28"/>
        </w:rPr>
        <w:t>]</w:t>
      </w:r>
    </w:p>
    <w:p w:rsidR="00664F09" w:rsidRPr="00664F09" w:rsidRDefault="00664F09" w:rsidP="00664F09">
      <w:pPr>
        <w:spacing w:line="340" w:lineRule="exact"/>
        <w:ind w:firstLine="709"/>
        <w:contextualSpacing/>
        <w:mirrorIndents/>
        <w:jc w:val="both"/>
        <w:rPr>
          <w:b/>
          <w:sz w:val="30"/>
          <w:szCs w:val="30"/>
        </w:rPr>
      </w:pPr>
    </w:p>
    <w:p w:rsidR="00D12CF1" w:rsidRDefault="00D12CF1">
      <w:pPr>
        <w:spacing w:after="200" w:line="276" w:lineRule="auto"/>
        <w:rPr>
          <w:rFonts w:eastAsia="Calibri"/>
          <w:sz w:val="28"/>
          <w:szCs w:val="28"/>
        </w:rPr>
      </w:pPr>
      <w:r>
        <w:rPr>
          <w:sz w:val="28"/>
          <w:szCs w:val="28"/>
        </w:rPr>
        <w:br w:type="page"/>
      </w:r>
    </w:p>
    <w:p w:rsidR="00664F09" w:rsidRPr="00664F09" w:rsidRDefault="00D12CF1" w:rsidP="00F0094E">
      <w:pPr>
        <w:contextualSpacing/>
        <w:mirrorIndents/>
        <w:jc w:val="center"/>
        <w:rPr>
          <w:b/>
          <w:sz w:val="30"/>
          <w:szCs w:val="30"/>
        </w:rPr>
      </w:pPr>
      <w:bookmarkStart w:id="4" w:name="_Toc342387037"/>
      <w:r w:rsidRPr="00CB0F39">
        <w:rPr>
          <w:b/>
          <w:sz w:val="30"/>
          <w:szCs w:val="30"/>
        </w:rPr>
        <w:t xml:space="preserve">1.3 </w:t>
      </w:r>
      <w:bookmarkEnd w:id="4"/>
      <w:r w:rsidR="00664F09" w:rsidRPr="00CB0F39">
        <w:rPr>
          <w:b/>
          <w:sz w:val="30"/>
          <w:szCs w:val="30"/>
        </w:rPr>
        <w:t>Педагогические</w:t>
      </w:r>
      <w:r w:rsidR="00664F09" w:rsidRPr="00664F09">
        <w:rPr>
          <w:b/>
          <w:sz w:val="30"/>
          <w:szCs w:val="30"/>
        </w:rPr>
        <w:t xml:space="preserve"> условия воспитания гуманных чувств к окружающим</w:t>
      </w:r>
    </w:p>
    <w:p w:rsidR="00D12CF1" w:rsidRDefault="00D12CF1" w:rsidP="00664F09">
      <w:pPr>
        <w:pStyle w:val="2"/>
        <w:spacing w:after="300"/>
      </w:pPr>
    </w:p>
    <w:p w:rsidR="00CB0F39" w:rsidRDefault="00CB0F39" w:rsidP="00137101">
      <w:pPr>
        <w:spacing w:line="360" w:lineRule="exact"/>
        <w:ind w:firstLine="709"/>
        <w:contextualSpacing/>
        <w:mirrorIndents/>
        <w:jc w:val="both"/>
        <w:rPr>
          <w:sz w:val="28"/>
          <w:szCs w:val="28"/>
        </w:rPr>
      </w:pPr>
      <w:bookmarkStart w:id="5" w:name="_Toc342387038"/>
      <w:r>
        <w:rPr>
          <w:sz w:val="28"/>
          <w:szCs w:val="28"/>
        </w:rPr>
        <w:t xml:space="preserve">Воспитание гуманных чувств – это формирование нравственных поступков и нравственных привычек. Поступок характеризует отношения человека к окружающей действительности. Чтобы вызвать нравственные поступки, надо создать соответствующие условия, определенным образом организовать жизнь воспитанников. Воспитание нравственных чувств детей предлагается осуществлять в самых разных условиях: в бытовой и повседневной деятельности, в игре и на специально организованных занятиях. </w:t>
      </w:r>
    </w:p>
    <w:p w:rsidR="00CB0F39" w:rsidRPr="00EC021E" w:rsidRDefault="00CB0F39" w:rsidP="00137101">
      <w:pPr>
        <w:spacing w:line="360" w:lineRule="exact"/>
        <w:ind w:firstLine="709"/>
        <w:contextualSpacing/>
        <w:mirrorIndents/>
        <w:jc w:val="both"/>
        <w:rPr>
          <w:sz w:val="28"/>
          <w:szCs w:val="28"/>
        </w:rPr>
      </w:pPr>
      <w:r>
        <w:rPr>
          <w:sz w:val="28"/>
          <w:szCs w:val="28"/>
        </w:rPr>
        <w:t xml:space="preserve">Необходимым условием для всестороннего развития ребенка является наличие детского общества, в котором формируются нравственные чувства нового человека: коллективизм, товарищество, взаимопомощь, сдержанность, сопереживание. Общаясь со сверстниками, ребенок научится трудиться, заниматься, достигать поставленной цели. Ребенок воспитывается в жизненных ситуациях, которые возникают в результате общения детей. Полезно объединять детей вокруг дел, заставляющих их вместе радоваться, переживать, испытывать чувство удовлетворения, проявлять доброжелательность. В интересной, насыщенной событиями жизни общение детей приобретает особую сдержанность. Педагог использует различные приемы, которые помогают </w:t>
      </w:r>
      <w:r w:rsidR="00B21D4C">
        <w:rPr>
          <w:sz w:val="28"/>
          <w:szCs w:val="28"/>
        </w:rPr>
        <w:t>разнообразить повседневную жизнь детей. Например: утром встретить их приветливой улыбкой, постараться увлечь интересной игрушкой. Сегодня в его руках лохматый медвежонок, который здоровается с ребятами. Утро началось жизнерадостно, и этот настрой сохраняется у детей в течение дня. Переполненные впечатлениями, дети не раз возвращаются к разговор</w:t>
      </w:r>
      <w:r w:rsidR="002B68EF">
        <w:rPr>
          <w:sz w:val="28"/>
          <w:szCs w:val="28"/>
        </w:rPr>
        <w:t>у о том, что их удивило и взволнова</w:t>
      </w:r>
      <w:r w:rsidR="00B21D4C">
        <w:rPr>
          <w:sz w:val="28"/>
          <w:szCs w:val="28"/>
        </w:rPr>
        <w:t>ло. Общение между ними происходит в атмосф</w:t>
      </w:r>
      <w:r w:rsidR="00EC021E">
        <w:rPr>
          <w:sz w:val="28"/>
          <w:szCs w:val="28"/>
        </w:rPr>
        <w:t>ере дружелюбия и приветливости.</w:t>
      </w:r>
      <w:r w:rsidR="00EC021E" w:rsidRPr="00EC021E">
        <w:rPr>
          <w:sz w:val="28"/>
          <w:szCs w:val="28"/>
        </w:rPr>
        <w:t>[</w:t>
      </w:r>
      <w:r w:rsidR="00EC021E">
        <w:rPr>
          <w:sz w:val="28"/>
          <w:szCs w:val="28"/>
        </w:rPr>
        <w:t>1, с. 76</w:t>
      </w:r>
      <w:r w:rsidR="00EC021E" w:rsidRPr="00EC021E">
        <w:rPr>
          <w:sz w:val="28"/>
          <w:szCs w:val="28"/>
        </w:rPr>
        <w:t>]</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В дошкольном возрасте создаются наиболее благоприятные условия для нравственного развития детей. В этот период расширяется и перестраивается система взаимоотношений ребенка со взрослыми и сверстниками, усложняются виды деятельности, возникает совместная со сверстниками деятельность. Ребенок пристально присматривается к миру взрослых, начиная выделять в нем взаимоотношения между людьми. Дошкольник постигает мир человеческих отношений, открывает законы, по которым строится взаимодействие людей, то есть нормы поведения. Стремясь стать взрослым, дошкольник подчиняет свои действия общественным нормам и правилам поведения.</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Ведущим видом деятельности становится сюжетно-ролевая игра, где ребенок моделирует способы поведения, действия, взаимоотношения взрослых. В ней на первый план выдвигаются отношения между людьми и смысл их труда. Выполняя роли, ребенок учится действовать в соответствии с нравственными нормами, принятыми в чело</w:t>
      </w:r>
      <w:r w:rsidR="00EC021E">
        <w:rPr>
          <w:sz w:val="28"/>
          <w:szCs w:val="28"/>
        </w:rPr>
        <w:t>веческом обществе.</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Нравственное развитие дошкольника включает три взаимосвязанные сферы. В сфере моральных знаний, суждений, представлений, то есть когнитивной сфере, дети овладевают различными сторонами общественного морального сознания, и прежде всего пониманием моральных требований, критериев моральной оценки. Ребенок учится добровольно следовать нормам морали, даже если ее нарушение связано с личной выгодой и малыш уверен в безнаказанности. Таким образом, овладев моральным поведением, ребенок способен сделать правильный моральный выбор не на словах, а в действии. В сфере морально ценных переживаний у ребенка складываются морально ценные и морально одобряемые отношения к другим людям. Так, у ребенка формируются гуманистические, альтруистские чувства и отношения, например внимание к нуждам и интересам других, способность считаться с ними, сочувствие чужим бедам и радостям, а также переживание вины при нарушении норм.</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Для всех нравственных норм характерно то, что они закрепляют социальный способ поведения, который дошкольники выражают следующим образом: «Нельзя обманывать взрослых», «Маленьких нельзя обижать» и т.д. То есть дети констатируют, что можно дел</w:t>
      </w:r>
      <w:r w:rsidR="00137101">
        <w:rPr>
          <w:sz w:val="28"/>
          <w:szCs w:val="28"/>
        </w:rPr>
        <w:t>ать, а что нельзя. О сформирова</w:t>
      </w:r>
      <w:r w:rsidRPr="00DD2135">
        <w:rPr>
          <w:sz w:val="28"/>
          <w:szCs w:val="28"/>
        </w:rPr>
        <w:t>н</w:t>
      </w:r>
      <w:r w:rsidR="00137101">
        <w:rPr>
          <w:sz w:val="28"/>
          <w:szCs w:val="28"/>
        </w:rPr>
        <w:t>н</w:t>
      </w:r>
      <w:r w:rsidRPr="00DD2135">
        <w:rPr>
          <w:sz w:val="28"/>
          <w:szCs w:val="28"/>
        </w:rPr>
        <w:t>ости понимания нравственной нормы можно говорить в том случае, если ребенок объясняет, почему норму необходимо соблюдать.</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Для старшего дошкольника все большую роль начинают играть интересы, желания другого человека. Дети этого возраста употребляют в речи слова, обозначающие нравственные качества и их антиподы (добрый, драчун, жадина, честный, ябеда и пр.), но связывают их с конкретной ситуацией из собственного опыта, что объясняется конкретной образност</w:t>
      </w:r>
      <w:r w:rsidR="00EC021E">
        <w:rPr>
          <w:sz w:val="28"/>
          <w:szCs w:val="28"/>
        </w:rPr>
        <w:t>ью детского мышления.</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Если дошкольник наглядно видит последствия соблюдения или нарушения нормы, то ему легче понять ее содержание и отнести к себе. Чем конкретнее норма, чем ближе она к собственному опыту ребенка, тем легче она осознается.</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Не случайно одним из самых отрицательных качеств у дошкольника считается жадность, ведь главная причина конфликтов между детьми состоит в том, что каждый хочет получить привлекательный предмет. Если игрушка недоступна, то ребенок переживает сильные отрицательные эмоции. Ребенок не только узнает и понимает норму, но и относит ее к определенной категории: «хорошо» или «плохо». Он стремится дать ей оценку. В старшем дошкольном возрасте развитие моральных оценок неразрывно связано с тем, как взрослый оценивает поступки детей. Так, легче понимаются и оцениваются те качества, которые взрослый чаще выделяет и оценивает. Старший дошкольник становится инициатором бесед с родителями и воспитателями, тему которых можно обозначить так: «Что такое хорошо, что т</w:t>
      </w:r>
      <w:r w:rsidR="00EC021E">
        <w:rPr>
          <w:sz w:val="28"/>
          <w:szCs w:val="28"/>
        </w:rPr>
        <w:t>акое плохо». [5, с. 65]</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В возрасте 3-7 лет у детей складываются этические эталоны-образцы, которые содержат более или менее обобщенное представление о положительном или отрицательном поведении в жизненных ситуациях. Дошкольник соотносит свое поведение не только с конкретным взрослым, но и с обобщенным представлением. То есть внешний образец поведения взрослого переходит во внутренний план, расширяя возможности нравственного развития личности.</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У старшего дошкольника формируются обобщенные представления о дружбе, взаимопомощи,</w:t>
      </w:r>
      <w:r w:rsidR="00EC021E">
        <w:rPr>
          <w:sz w:val="28"/>
          <w:szCs w:val="28"/>
        </w:rPr>
        <w:t xml:space="preserve"> преданности, доброте.</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В дошкольном возрасте нравственные представления дошкольника влияют на его обыденную жизнь. В реальной жизни ребенок демонстрирует попытки совершать нравственные действия и разрешать конфликты, проявляя эмоциональную направленность на окружающих.</w:t>
      </w:r>
    </w:p>
    <w:p w:rsidR="00CB0F39" w:rsidRPr="00DD2135" w:rsidRDefault="00137101" w:rsidP="00137101">
      <w:pPr>
        <w:spacing w:line="360" w:lineRule="exact"/>
        <w:ind w:firstLine="709"/>
        <w:contextualSpacing/>
        <w:mirrorIndents/>
        <w:jc w:val="both"/>
        <w:rPr>
          <w:sz w:val="28"/>
          <w:szCs w:val="28"/>
        </w:rPr>
      </w:pPr>
      <w:r>
        <w:rPr>
          <w:sz w:val="28"/>
          <w:szCs w:val="28"/>
        </w:rPr>
        <w:t xml:space="preserve"> В возрасте 5-6</w:t>
      </w:r>
      <w:r w:rsidR="00CB0F39" w:rsidRPr="00DD2135">
        <w:rPr>
          <w:sz w:val="28"/>
          <w:szCs w:val="28"/>
        </w:rPr>
        <w:t xml:space="preserve"> лет дошкольники переходят от стихийной нравственности к сознательной. Для них нравственная норма начинает выступать как регулятор взаимоотношений между людьми. Старший дошкольник понимает, что норму необходимо соблюдать, чтобы коллективная деятельность была успешной. Необходимость во внешнем контроле за соблюдением нормы со стороны взрослого отпадает. Поведение ребенка становится нравственным даже в отсутствие взрослого и в случае, если ребенок уверен в безнаказанности своего поступка и не видит выгоды для себя.</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Таким образом, развитие моральных суждений и оценок необходимо, но недостаточно для нравственного развития. Главное </w:t>
      </w:r>
      <w:r w:rsidR="00137101">
        <w:rPr>
          <w:sz w:val="28"/>
          <w:szCs w:val="28"/>
        </w:rPr>
        <w:t>–</w:t>
      </w:r>
      <w:r w:rsidRPr="00DD2135">
        <w:rPr>
          <w:sz w:val="28"/>
          <w:szCs w:val="28"/>
        </w:rPr>
        <w:t xml:space="preserve"> создать условия, когда норма морали начнет регулировать реальное поведение ребенка, то есть установить связь между нравственным сознанием и нравственным поведением. Только при наличии такой связи норма становится мотивом поведения и выполняет побуждающую смыслообразующую функцию. Тогда сознание ребенка переходит с результата на процесс выполнения нормы, и он следует норме ради нее самой, потому что не может поступать иначе. А соблюдение нормы выступает эмоциональным подкреплением для дошкольника. Взаимосвязь нравственного сознания и поведения устанавливается тогда, когда ребенка упражняют в нравственных поступках, ставят в ситуацию морального выбора, когда он сам решает, как поступить: пойти на интересную прогулку или помочь взрослому; съесть конфету самому или отнести маме; поиграть с новой игрушкой или уступить ее младшему. Делая выбор в пользу соблюдения нормы, преодолевая сиюминутные желания и поступаясь собственными интересами в пользу другого, чтобы порадовать его, ребенок получает удовольствие от того, что поступил правильно. Постепенно такое поведение становится привычкой и появляется потребн</w:t>
      </w:r>
      <w:r w:rsidR="00EC021E">
        <w:rPr>
          <w:sz w:val="28"/>
          <w:szCs w:val="28"/>
        </w:rPr>
        <w:t>ость соблюдать норму.</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Таким образом, особ</w:t>
      </w:r>
      <w:r w:rsidR="00B21D4C">
        <w:rPr>
          <w:sz w:val="28"/>
          <w:szCs w:val="28"/>
        </w:rPr>
        <w:t>енностями нравственного воспитания</w:t>
      </w:r>
      <w:r w:rsidRPr="00DD2135">
        <w:rPr>
          <w:sz w:val="28"/>
          <w:szCs w:val="28"/>
        </w:rPr>
        <w:t xml:space="preserve"> детей в дошкольном возрасте являются:</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 у детей складываются первые моральные суждения и оценки; первоначальное понимание общественного смысла нравственной нормы;</w:t>
      </w:r>
    </w:p>
    <w:p w:rsidR="00CB0F39" w:rsidRPr="00DD2135" w:rsidRDefault="00CB0F39" w:rsidP="00137101">
      <w:pPr>
        <w:spacing w:line="360" w:lineRule="exact"/>
        <w:ind w:firstLine="709"/>
        <w:contextualSpacing/>
        <w:mirrorIndents/>
        <w:jc w:val="both"/>
        <w:rPr>
          <w:sz w:val="28"/>
          <w:szCs w:val="28"/>
        </w:rPr>
      </w:pPr>
      <w:r w:rsidRPr="00DD2135">
        <w:rPr>
          <w:sz w:val="28"/>
          <w:szCs w:val="28"/>
        </w:rPr>
        <w:t xml:space="preserve"> - возрастает действенность нравственных представлений;</w:t>
      </w:r>
    </w:p>
    <w:p w:rsidR="00CB0F39" w:rsidRPr="00EC021E" w:rsidRDefault="00CB0F39" w:rsidP="00137101">
      <w:pPr>
        <w:spacing w:line="360" w:lineRule="exact"/>
        <w:ind w:firstLine="709"/>
        <w:contextualSpacing/>
        <w:mirrorIndents/>
        <w:jc w:val="both"/>
        <w:rPr>
          <w:sz w:val="28"/>
          <w:szCs w:val="28"/>
        </w:rPr>
      </w:pPr>
      <w:r w:rsidRPr="00DD2135">
        <w:rPr>
          <w:sz w:val="28"/>
          <w:szCs w:val="28"/>
        </w:rPr>
        <w:t xml:space="preserve"> - возникает сознательная нравственность, то есть поведение ребенка начинает опосредоваться нравственной нормой.</w:t>
      </w:r>
      <w:r w:rsidR="00EC021E" w:rsidRPr="00EC021E">
        <w:rPr>
          <w:sz w:val="28"/>
          <w:szCs w:val="28"/>
        </w:rPr>
        <w:t>[</w:t>
      </w:r>
      <w:r w:rsidR="00EC021E">
        <w:rPr>
          <w:sz w:val="28"/>
          <w:szCs w:val="28"/>
        </w:rPr>
        <w:t>7, с. 113</w:t>
      </w:r>
      <w:r w:rsidR="00EC021E" w:rsidRPr="00EC021E">
        <w:rPr>
          <w:sz w:val="28"/>
          <w:szCs w:val="28"/>
        </w:rPr>
        <w:t>]</w:t>
      </w:r>
    </w:p>
    <w:p w:rsidR="00CB0F39" w:rsidRDefault="00CB0F39" w:rsidP="00137101">
      <w:pPr>
        <w:spacing w:after="200" w:line="360" w:lineRule="exact"/>
        <w:rPr>
          <w:b/>
          <w:sz w:val="32"/>
          <w:szCs w:val="32"/>
        </w:rPr>
      </w:pPr>
      <w:r>
        <w:br w:type="page"/>
      </w:r>
    </w:p>
    <w:p w:rsidR="00B70E48" w:rsidRPr="00C8371B" w:rsidRDefault="00F0094E" w:rsidP="00EB0C12">
      <w:pPr>
        <w:pStyle w:val="1"/>
        <w:spacing w:after="600"/>
      </w:pPr>
      <w:r>
        <w:t>2</w:t>
      </w:r>
      <w:r w:rsidR="00B70E48" w:rsidRPr="008039A3">
        <w:t xml:space="preserve"> </w:t>
      </w:r>
      <w:bookmarkEnd w:id="5"/>
      <w:r w:rsidR="00C8371B" w:rsidRPr="00C8371B">
        <w:t>ЭМПИРИЧЕСКОЕ ИЗУЧЕНИЕ</w:t>
      </w:r>
      <w:r w:rsidR="00B21D4C" w:rsidRPr="00C8371B">
        <w:t xml:space="preserve"> ПЕДАГОГИЧЕСКИХ УСЛОВИЙ </w:t>
      </w:r>
      <w:r w:rsidR="00C8371B" w:rsidRPr="00C8371B">
        <w:t>У ДЕТЕЙ СТАРШЕГО ДОШКОЛЬНОГО ВОЗРАСТА ГУМАННЫХ ЧУВСТВ</w:t>
      </w:r>
    </w:p>
    <w:p w:rsidR="00830861" w:rsidRDefault="00137101" w:rsidP="00137101">
      <w:pPr>
        <w:pStyle w:val="2"/>
        <w:spacing w:after="0"/>
        <w:ind w:firstLine="0"/>
        <w:rPr>
          <w:sz w:val="28"/>
          <w:szCs w:val="28"/>
        </w:rPr>
      </w:pPr>
      <w:bookmarkStart w:id="6" w:name="_Toc342387039"/>
      <w:r>
        <w:t xml:space="preserve">         </w:t>
      </w:r>
      <w:r w:rsidR="00830861" w:rsidRPr="008039A3">
        <w:t>2.1</w:t>
      </w:r>
      <w:bookmarkEnd w:id="6"/>
      <w:r w:rsidR="00C8371B">
        <w:t xml:space="preserve"> </w:t>
      </w:r>
      <w:r w:rsidR="00C8371B">
        <w:rPr>
          <w:sz w:val="28"/>
          <w:szCs w:val="28"/>
        </w:rPr>
        <w:t>Организация, методы исследования и уровень развития гуманных чувств у детей старшего дошкольного возраста</w:t>
      </w:r>
    </w:p>
    <w:p w:rsidR="00F0094E" w:rsidRPr="00F0094E" w:rsidRDefault="00137101" w:rsidP="00F0094E">
      <w:r>
        <w:t xml:space="preserve"> </w:t>
      </w:r>
    </w:p>
    <w:p w:rsidR="00C8371B" w:rsidRPr="00947110" w:rsidRDefault="00C8371B" w:rsidP="00137101">
      <w:pPr>
        <w:spacing w:line="360" w:lineRule="exact"/>
        <w:ind w:firstLine="709"/>
        <w:contextualSpacing/>
        <w:mirrorIndents/>
        <w:jc w:val="both"/>
        <w:rPr>
          <w:sz w:val="28"/>
          <w:szCs w:val="28"/>
        </w:rPr>
      </w:pPr>
      <w:r w:rsidRPr="00947110">
        <w:rPr>
          <w:sz w:val="28"/>
          <w:szCs w:val="28"/>
        </w:rPr>
        <w:t xml:space="preserve">Исходя из критериев </w:t>
      </w:r>
      <w:r w:rsidR="00891392">
        <w:rPr>
          <w:sz w:val="28"/>
          <w:szCs w:val="28"/>
        </w:rPr>
        <w:t>развития нравственной среды (</w:t>
      </w:r>
      <w:r w:rsidR="00414055">
        <w:rPr>
          <w:sz w:val="28"/>
          <w:szCs w:val="28"/>
        </w:rPr>
        <w:t>ко</w:t>
      </w:r>
      <w:r w:rsidRPr="00947110">
        <w:rPr>
          <w:sz w:val="28"/>
          <w:szCs w:val="28"/>
        </w:rPr>
        <w:t>гнитивная, эмоциональная и поведенческая) была определена методика выявления уровня сформированности нравственных чувств у детей старшего дошкольного возраста.</w:t>
      </w:r>
    </w:p>
    <w:p w:rsidR="00C8371B" w:rsidRPr="00947110" w:rsidRDefault="00C8371B" w:rsidP="00137101">
      <w:pPr>
        <w:spacing w:line="360" w:lineRule="exact"/>
        <w:ind w:firstLine="709"/>
        <w:contextualSpacing/>
        <w:mirrorIndents/>
        <w:jc w:val="both"/>
        <w:rPr>
          <w:sz w:val="28"/>
          <w:szCs w:val="28"/>
        </w:rPr>
      </w:pPr>
      <w:r>
        <w:rPr>
          <w:sz w:val="28"/>
          <w:szCs w:val="28"/>
        </w:rPr>
        <w:t>Исследование</w:t>
      </w:r>
      <w:r w:rsidRPr="00947110">
        <w:rPr>
          <w:sz w:val="28"/>
          <w:szCs w:val="28"/>
        </w:rPr>
        <w:t xml:space="preserve"> проводилось в ГУО ясли-сад №4 г. Березы. В нем принимало участие 20 детей. Работа проводилась в 3 этапа:</w:t>
      </w:r>
    </w:p>
    <w:p w:rsidR="00C8371B" w:rsidRPr="00517CBF" w:rsidRDefault="005D5310" w:rsidP="00966918">
      <w:pPr>
        <w:pStyle w:val="a3"/>
        <w:numPr>
          <w:ilvl w:val="0"/>
          <w:numId w:val="2"/>
        </w:numPr>
        <w:spacing w:line="360" w:lineRule="exact"/>
        <w:ind w:left="0" w:firstLine="709"/>
        <w:mirrorIndents/>
        <w:jc w:val="both"/>
        <w:rPr>
          <w:sz w:val="28"/>
          <w:szCs w:val="28"/>
        </w:rPr>
      </w:pPr>
      <w:r>
        <w:rPr>
          <w:sz w:val="28"/>
          <w:szCs w:val="28"/>
        </w:rPr>
        <w:t xml:space="preserve"> Н</w:t>
      </w:r>
      <w:r w:rsidR="00C8371B" w:rsidRPr="00517CBF">
        <w:rPr>
          <w:sz w:val="28"/>
          <w:szCs w:val="28"/>
        </w:rPr>
        <w:t xml:space="preserve">аблюдение «В реальной жизненной ситуации». </w:t>
      </w:r>
    </w:p>
    <w:p w:rsidR="00C8371B" w:rsidRPr="00947110" w:rsidRDefault="00C8371B" w:rsidP="00137101">
      <w:pPr>
        <w:spacing w:line="360" w:lineRule="exact"/>
        <w:ind w:firstLine="709"/>
        <w:contextualSpacing/>
        <w:mirrorIndents/>
        <w:jc w:val="both"/>
        <w:rPr>
          <w:sz w:val="28"/>
          <w:szCs w:val="28"/>
        </w:rPr>
      </w:pPr>
      <w:r w:rsidRPr="00947110">
        <w:rPr>
          <w:sz w:val="28"/>
          <w:szCs w:val="28"/>
        </w:rPr>
        <w:t>Цель: выявление уро</w:t>
      </w:r>
      <w:r>
        <w:rPr>
          <w:sz w:val="28"/>
          <w:szCs w:val="28"/>
        </w:rPr>
        <w:t>вня поведенческого компонента (</w:t>
      </w:r>
      <w:r w:rsidRPr="00947110">
        <w:rPr>
          <w:sz w:val="28"/>
          <w:szCs w:val="28"/>
        </w:rPr>
        <w:t>нравственная направленность ребенка, проявляющаяся во взаимодействии со сверстниками).</w:t>
      </w:r>
    </w:p>
    <w:p w:rsidR="00C8371B" w:rsidRPr="00947110" w:rsidRDefault="00C8371B" w:rsidP="00137101">
      <w:pPr>
        <w:spacing w:line="360" w:lineRule="exact"/>
        <w:ind w:firstLine="709"/>
        <w:contextualSpacing/>
        <w:mirrorIndents/>
        <w:jc w:val="both"/>
        <w:rPr>
          <w:sz w:val="28"/>
          <w:szCs w:val="28"/>
        </w:rPr>
      </w:pPr>
      <w:r w:rsidRPr="00947110">
        <w:rPr>
          <w:sz w:val="28"/>
          <w:szCs w:val="28"/>
        </w:rPr>
        <w:t xml:space="preserve">Было предложено детям после занятия помыть кисточки, причём у одного ребенка их было больше, чем у других. В процессе данного наблюдения необходимо было выявить – будут ли дети, закончив свою работу, помогать мыть кисточки своему другу. </w:t>
      </w:r>
    </w:p>
    <w:p w:rsidR="00C8371B" w:rsidRDefault="00C8371B" w:rsidP="00137101">
      <w:pPr>
        <w:spacing w:line="360" w:lineRule="exact"/>
        <w:ind w:firstLine="709"/>
        <w:contextualSpacing/>
        <w:mirrorIndents/>
        <w:jc w:val="both"/>
        <w:rPr>
          <w:sz w:val="28"/>
          <w:szCs w:val="28"/>
        </w:rPr>
      </w:pPr>
      <w:r w:rsidRPr="00947110">
        <w:rPr>
          <w:sz w:val="28"/>
          <w:szCs w:val="28"/>
        </w:rPr>
        <w:t>Отношение детей к нравственной норме «</w:t>
      </w:r>
      <w:r>
        <w:rPr>
          <w:sz w:val="28"/>
          <w:szCs w:val="28"/>
        </w:rPr>
        <w:t>надо помогать другим» представлено</w:t>
      </w:r>
      <w:r w:rsidRPr="00947110">
        <w:rPr>
          <w:sz w:val="28"/>
          <w:szCs w:val="28"/>
        </w:rPr>
        <w:t xml:space="preserve"> в таблице 1.</w:t>
      </w:r>
    </w:p>
    <w:p w:rsidR="00C8371B" w:rsidRPr="00947110" w:rsidRDefault="00C8371B" w:rsidP="00137101">
      <w:pPr>
        <w:spacing w:line="360" w:lineRule="exact"/>
        <w:ind w:firstLine="709"/>
        <w:contextualSpacing/>
        <w:mirrorIndents/>
        <w:jc w:val="both"/>
        <w:rPr>
          <w:sz w:val="28"/>
          <w:szCs w:val="28"/>
        </w:rPr>
      </w:pPr>
    </w:p>
    <w:p w:rsidR="00C8371B" w:rsidRDefault="00C8371B" w:rsidP="00137101">
      <w:pPr>
        <w:spacing w:line="360" w:lineRule="exact"/>
        <w:jc w:val="both"/>
        <w:rPr>
          <w:sz w:val="28"/>
          <w:szCs w:val="28"/>
        </w:rPr>
      </w:pPr>
      <w:r w:rsidRPr="00947110">
        <w:rPr>
          <w:sz w:val="28"/>
          <w:szCs w:val="28"/>
        </w:rPr>
        <w:t>Таблица 1</w:t>
      </w:r>
      <w:r>
        <w:rPr>
          <w:sz w:val="28"/>
          <w:szCs w:val="28"/>
        </w:rPr>
        <w:t xml:space="preserve"> – «Надо помогать другим» </w:t>
      </w:r>
    </w:p>
    <w:p w:rsidR="00C8371B" w:rsidRPr="00947110" w:rsidRDefault="00C8371B" w:rsidP="00137101">
      <w:pPr>
        <w:spacing w:line="360" w:lineRule="exact"/>
        <w:ind w:firstLine="709"/>
        <w:jc w:val="both"/>
        <w:rPr>
          <w:sz w:val="28"/>
          <w:szCs w:val="28"/>
        </w:rPr>
      </w:pPr>
    </w:p>
    <w:tbl>
      <w:tblPr>
        <w:tblStyle w:val="ad"/>
        <w:tblW w:w="0" w:type="auto"/>
        <w:tblInd w:w="108" w:type="dxa"/>
        <w:tblLook w:val="04A0" w:firstRow="1" w:lastRow="0" w:firstColumn="1" w:lastColumn="0" w:noHBand="0" w:noVBand="1"/>
      </w:tblPr>
      <w:tblGrid>
        <w:gridCol w:w="2338"/>
        <w:gridCol w:w="2280"/>
        <w:gridCol w:w="9"/>
        <w:gridCol w:w="2295"/>
        <w:gridCol w:w="6"/>
        <w:gridCol w:w="2711"/>
      </w:tblGrid>
      <w:tr w:rsidR="00C8371B" w:rsidRPr="00947110" w:rsidTr="001E70EA">
        <w:tc>
          <w:tcPr>
            <w:tcW w:w="2338" w:type="dxa"/>
          </w:tcPr>
          <w:p w:rsidR="00C8371B" w:rsidRPr="00947110" w:rsidRDefault="00C8371B" w:rsidP="00137101">
            <w:pPr>
              <w:spacing w:line="360" w:lineRule="exact"/>
              <w:ind w:left="142" w:hanging="284"/>
              <w:jc w:val="center"/>
              <w:rPr>
                <w:b/>
                <w:sz w:val="28"/>
                <w:szCs w:val="28"/>
              </w:rPr>
            </w:pPr>
            <w:r w:rsidRPr="00947110">
              <w:rPr>
                <w:b/>
                <w:sz w:val="28"/>
                <w:szCs w:val="28"/>
              </w:rPr>
              <w:t>Испытуемые</w:t>
            </w:r>
          </w:p>
        </w:tc>
        <w:tc>
          <w:tcPr>
            <w:tcW w:w="2289" w:type="dxa"/>
            <w:gridSpan w:val="2"/>
          </w:tcPr>
          <w:p w:rsidR="00C8371B" w:rsidRPr="00947110" w:rsidRDefault="00C8371B" w:rsidP="00137101">
            <w:pPr>
              <w:spacing w:line="360" w:lineRule="exact"/>
              <w:ind w:left="142" w:hanging="284"/>
              <w:jc w:val="center"/>
              <w:rPr>
                <w:b/>
                <w:sz w:val="28"/>
                <w:szCs w:val="28"/>
              </w:rPr>
            </w:pPr>
            <w:r w:rsidRPr="00947110">
              <w:rPr>
                <w:b/>
                <w:sz w:val="28"/>
                <w:szCs w:val="28"/>
              </w:rPr>
              <w:t>Охотно помогают</w:t>
            </w:r>
          </w:p>
        </w:tc>
        <w:tc>
          <w:tcPr>
            <w:tcW w:w="2295" w:type="dxa"/>
          </w:tcPr>
          <w:p w:rsidR="00C8371B" w:rsidRPr="00947110" w:rsidRDefault="00C8371B" w:rsidP="00137101">
            <w:pPr>
              <w:spacing w:line="360" w:lineRule="exact"/>
              <w:ind w:left="142" w:hanging="284"/>
              <w:jc w:val="center"/>
              <w:rPr>
                <w:b/>
                <w:sz w:val="28"/>
                <w:szCs w:val="28"/>
              </w:rPr>
            </w:pPr>
            <w:r w:rsidRPr="00947110">
              <w:rPr>
                <w:b/>
                <w:sz w:val="28"/>
                <w:szCs w:val="28"/>
              </w:rPr>
              <w:t>Помогают по просьбе</w:t>
            </w:r>
          </w:p>
        </w:tc>
        <w:tc>
          <w:tcPr>
            <w:tcW w:w="2717" w:type="dxa"/>
            <w:gridSpan w:val="2"/>
          </w:tcPr>
          <w:p w:rsidR="00C8371B" w:rsidRPr="00947110" w:rsidRDefault="00C8371B" w:rsidP="00137101">
            <w:pPr>
              <w:spacing w:line="360" w:lineRule="exact"/>
              <w:ind w:left="142" w:hanging="284"/>
              <w:jc w:val="center"/>
              <w:rPr>
                <w:b/>
                <w:sz w:val="28"/>
                <w:szCs w:val="28"/>
              </w:rPr>
            </w:pPr>
            <w:r w:rsidRPr="00947110">
              <w:rPr>
                <w:b/>
                <w:sz w:val="28"/>
                <w:szCs w:val="28"/>
              </w:rPr>
              <w:t>Не помогают</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Влад Б.</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Никита В.</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Петя В.</w:t>
            </w:r>
          </w:p>
        </w:tc>
        <w:tc>
          <w:tcPr>
            <w:tcW w:w="2289"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Настя Г.</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Кирилл Г.</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Катя Д.</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Алеша Д.</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Даник Л.</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Рома К.</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Маш К.</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Алеша С.</w:t>
            </w:r>
          </w:p>
        </w:tc>
        <w:tc>
          <w:tcPr>
            <w:tcW w:w="2289"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Софья С.</w:t>
            </w:r>
          </w:p>
        </w:tc>
        <w:tc>
          <w:tcPr>
            <w:tcW w:w="2289"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Игорь С.</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Кирилл С.</w:t>
            </w:r>
          </w:p>
        </w:tc>
        <w:tc>
          <w:tcPr>
            <w:tcW w:w="2289" w:type="dxa"/>
            <w:gridSpan w:val="2"/>
          </w:tcPr>
          <w:p w:rsidR="00C8371B" w:rsidRPr="00947110" w:rsidRDefault="00C8371B" w:rsidP="00137101">
            <w:pPr>
              <w:spacing w:line="360" w:lineRule="exact"/>
              <w:ind w:left="142" w:hanging="284"/>
              <w:rPr>
                <w:sz w:val="28"/>
                <w:szCs w:val="28"/>
              </w:rPr>
            </w:pPr>
          </w:p>
        </w:tc>
        <w:tc>
          <w:tcPr>
            <w:tcW w:w="2295" w:type="dxa"/>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Мирослава П.</w:t>
            </w:r>
          </w:p>
        </w:tc>
        <w:tc>
          <w:tcPr>
            <w:tcW w:w="2289"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Алеша Ю.</w:t>
            </w:r>
          </w:p>
        </w:tc>
        <w:tc>
          <w:tcPr>
            <w:tcW w:w="2289" w:type="dxa"/>
            <w:gridSpan w:val="2"/>
          </w:tcPr>
          <w:p w:rsidR="00C8371B" w:rsidRPr="00947110" w:rsidRDefault="00C8371B" w:rsidP="00137101">
            <w:pPr>
              <w:spacing w:line="360" w:lineRule="exact"/>
              <w:ind w:left="142" w:hanging="284"/>
              <w:jc w:val="center"/>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Егор Ч.</w:t>
            </w:r>
          </w:p>
        </w:tc>
        <w:tc>
          <w:tcPr>
            <w:tcW w:w="2289"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p>
        </w:tc>
      </w:tr>
      <w:tr w:rsidR="00C8371B" w:rsidRPr="00947110" w:rsidTr="001E70EA">
        <w:tc>
          <w:tcPr>
            <w:tcW w:w="2338" w:type="dxa"/>
          </w:tcPr>
          <w:p w:rsidR="00C8371B" w:rsidRPr="00947110" w:rsidRDefault="00C8371B" w:rsidP="00137101">
            <w:pPr>
              <w:spacing w:line="360" w:lineRule="exact"/>
              <w:ind w:left="142" w:hanging="284"/>
              <w:rPr>
                <w:sz w:val="28"/>
                <w:szCs w:val="28"/>
              </w:rPr>
            </w:pPr>
            <w:r w:rsidRPr="00947110">
              <w:rPr>
                <w:sz w:val="28"/>
                <w:szCs w:val="28"/>
              </w:rPr>
              <w:t>Никита Ш.</w:t>
            </w:r>
          </w:p>
        </w:tc>
        <w:tc>
          <w:tcPr>
            <w:tcW w:w="2289" w:type="dxa"/>
            <w:gridSpan w:val="2"/>
          </w:tcPr>
          <w:p w:rsidR="00C8371B" w:rsidRPr="00947110" w:rsidRDefault="00C8371B" w:rsidP="00137101">
            <w:pPr>
              <w:spacing w:line="360" w:lineRule="exact"/>
              <w:ind w:left="142" w:hanging="284"/>
              <w:jc w:val="center"/>
              <w:rPr>
                <w:sz w:val="28"/>
                <w:szCs w:val="28"/>
              </w:rPr>
            </w:pPr>
          </w:p>
        </w:tc>
        <w:tc>
          <w:tcPr>
            <w:tcW w:w="2295" w:type="dxa"/>
          </w:tcPr>
          <w:p w:rsidR="00C8371B" w:rsidRPr="00947110" w:rsidRDefault="00C8371B" w:rsidP="00137101">
            <w:pPr>
              <w:spacing w:line="360" w:lineRule="exact"/>
              <w:ind w:left="142" w:hanging="284"/>
              <w:jc w:val="center"/>
              <w:rPr>
                <w:sz w:val="28"/>
                <w:szCs w:val="28"/>
              </w:rPr>
            </w:pPr>
          </w:p>
        </w:tc>
        <w:tc>
          <w:tcPr>
            <w:tcW w:w="2717" w:type="dxa"/>
            <w:gridSpan w:val="2"/>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RPr="00947110" w:rsidTr="001E70EA">
        <w:tc>
          <w:tcPr>
            <w:tcW w:w="2338" w:type="dxa"/>
            <w:tcBorders>
              <w:right w:val="single" w:sz="4" w:space="0" w:color="auto"/>
            </w:tcBorders>
          </w:tcPr>
          <w:p w:rsidR="00C8371B" w:rsidRPr="00947110" w:rsidRDefault="00C8371B" w:rsidP="00137101">
            <w:pPr>
              <w:spacing w:line="360" w:lineRule="exact"/>
              <w:ind w:left="142" w:hanging="284"/>
              <w:rPr>
                <w:sz w:val="28"/>
                <w:szCs w:val="28"/>
              </w:rPr>
            </w:pPr>
            <w:r w:rsidRPr="00947110">
              <w:rPr>
                <w:sz w:val="28"/>
                <w:szCs w:val="28"/>
              </w:rPr>
              <w:t>Даша Ш.</w:t>
            </w:r>
          </w:p>
        </w:tc>
        <w:tc>
          <w:tcPr>
            <w:tcW w:w="2289" w:type="dxa"/>
            <w:gridSpan w:val="2"/>
            <w:tcBorders>
              <w:left w:val="single" w:sz="4" w:space="0" w:color="auto"/>
            </w:tcBorders>
          </w:tcPr>
          <w:p w:rsidR="00C8371B" w:rsidRPr="00947110" w:rsidRDefault="00C8371B" w:rsidP="00137101">
            <w:pPr>
              <w:spacing w:line="360" w:lineRule="exact"/>
              <w:ind w:left="142" w:hanging="284"/>
              <w:jc w:val="center"/>
              <w:rPr>
                <w:sz w:val="28"/>
                <w:szCs w:val="28"/>
              </w:rPr>
            </w:pPr>
          </w:p>
        </w:tc>
        <w:tc>
          <w:tcPr>
            <w:tcW w:w="2295" w:type="dxa"/>
            <w:tcBorders>
              <w:right w:val="single" w:sz="4" w:space="0" w:color="auto"/>
            </w:tcBorders>
          </w:tcPr>
          <w:p w:rsidR="00C8371B" w:rsidRPr="00947110" w:rsidRDefault="00C8371B" w:rsidP="00137101">
            <w:pPr>
              <w:spacing w:line="360" w:lineRule="exact"/>
              <w:ind w:left="142" w:hanging="284"/>
              <w:jc w:val="center"/>
              <w:rPr>
                <w:sz w:val="28"/>
                <w:szCs w:val="28"/>
              </w:rPr>
            </w:pPr>
          </w:p>
        </w:tc>
        <w:tc>
          <w:tcPr>
            <w:tcW w:w="2717" w:type="dxa"/>
            <w:gridSpan w:val="2"/>
            <w:tcBorders>
              <w:left w:val="single" w:sz="4" w:space="0" w:color="auto"/>
            </w:tcBorders>
          </w:tcPr>
          <w:p w:rsidR="00C8371B" w:rsidRPr="00947110" w:rsidRDefault="00C8371B" w:rsidP="00137101">
            <w:pPr>
              <w:spacing w:line="360" w:lineRule="exact"/>
              <w:ind w:left="142" w:hanging="284"/>
              <w:jc w:val="center"/>
              <w:rPr>
                <w:sz w:val="28"/>
                <w:szCs w:val="28"/>
              </w:rPr>
            </w:pPr>
            <w:r w:rsidRPr="00947110">
              <w:rPr>
                <w:sz w:val="28"/>
                <w:szCs w:val="28"/>
              </w:rPr>
              <w:t>+</w:t>
            </w:r>
          </w:p>
        </w:tc>
      </w:tr>
      <w:tr w:rsidR="00C8371B" w:rsidTr="001E70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2338" w:type="dxa"/>
          </w:tcPr>
          <w:p w:rsidR="00C8371B" w:rsidRDefault="00C8371B" w:rsidP="00137101">
            <w:pPr>
              <w:spacing w:line="360" w:lineRule="exact"/>
              <w:ind w:left="142" w:hanging="284"/>
              <w:rPr>
                <w:sz w:val="28"/>
                <w:szCs w:val="28"/>
              </w:rPr>
            </w:pPr>
            <w:r>
              <w:rPr>
                <w:sz w:val="28"/>
                <w:szCs w:val="28"/>
              </w:rPr>
              <w:t>Илья О.</w:t>
            </w:r>
            <w:r w:rsidRPr="00947110">
              <w:rPr>
                <w:sz w:val="28"/>
                <w:szCs w:val="28"/>
              </w:rPr>
              <w:t xml:space="preserve"> </w:t>
            </w:r>
          </w:p>
        </w:tc>
        <w:tc>
          <w:tcPr>
            <w:tcW w:w="2280" w:type="dxa"/>
          </w:tcPr>
          <w:p w:rsidR="00C8371B" w:rsidRDefault="00C8371B" w:rsidP="00137101">
            <w:pPr>
              <w:spacing w:line="360" w:lineRule="exact"/>
              <w:ind w:left="142" w:hanging="284"/>
              <w:rPr>
                <w:sz w:val="28"/>
                <w:szCs w:val="28"/>
              </w:rPr>
            </w:pPr>
          </w:p>
        </w:tc>
        <w:tc>
          <w:tcPr>
            <w:tcW w:w="2310" w:type="dxa"/>
            <w:gridSpan w:val="3"/>
          </w:tcPr>
          <w:p w:rsidR="00C8371B" w:rsidRDefault="00C8371B" w:rsidP="00137101">
            <w:pPr>
              <w:spacing w:line="360" w:lineRule="exact"/>
              <w:ind w:left="142" w:hanging="284"/>
              <w:rPr>
                <w:sz w:val="28"/>
                <w:szCs w:val="28"/>
              </w:rPr>
            </w:pPr>
          </w:p>
        </w:tc>
        <w:tc>
          <w:tcPr>
            <w:tcW w:w="2711" w:type="dxa"/>
          </w:tcPr>
          <w:p w:rsidR="00C8371B" w:rsidRDefault="00C8371B" w:rsidP="00137101">
            <w:pPr>
              <w:spacing w:line="360" w:lineRule="exact"/>
              <w:ind w:left="142" w:hanging="284"/>
              <w:rPr>
                <w:sz w:val="28"/>
                <w:szCs w:val="28"/>
              </w:rPr>
            </w:pPr>
          </w:p>
        </w:tc>
      </w:tr>
    </w:tbl>
    <w:p w:rsidR="00C8371B" w:rsidRDefault="00C8371B" w:rsidP="00137101">
      <w:pPr>
        <w:spacing w:line="360" w:lineRule="exact"/>
        <w:ind w:left="142" w:hanging="284"/>
        <w:rPr>
          <w:sz w:val="28"/>
          <w:szCs w:val="28"/>
        </w:rPr>
      </w:pPr>
    </w:p>
    <w:p w:rsidR="00C8371B" w:rsidRPr="00947110" w:rsidRDefault="00C8371B" w:rsidP="00137101">
      <w:pPr>
        <w:spacing w:line="360" w:lineRule="exact"/>
        <w:ind w:firstLine="709"/>
        <w:contextualSpacing/>
        <w:jc w:val="both"/>
        <w:rPr>
          <w:sz w:val="28"/>
          <w:szCs w:val="28"/>
        </w:rPr>
      </w:pPr>
      <w:r w:rsidRPr="00947110">
        <w:rPr>
          <w:sz w:val="28"/>
          <w:szCs w:val="28"/>
        </w:rPr>
        <w:t xml:space="preserve">Таким образом, пятеро из детей выполняют «нравственную норму», причем только двое из них делают это охотно, с удовольствием. До выполнения нормы они доброжелательны к напарнику. Два ребенка выполняли норму, проявляя неудовольствие, причем до начала выполнения нормы они демонстрировали безразличное отношение к напарнику. Тринадцать  детей до и после проведения наблюдения проявляли  безразличие и равнодушие по отношению к напарнику. </w:t>
      </w:r>
    </w:p>
    <w:p w:rsidR="00C8371B" w:rsidRDefault="00C8371B" w:rsidP="00137101">
      <w:pPr>
        <w:spacing w:line="360" w:lineRule="exact"/>
        <w:ind w:firstLine="709"/>
        <w:contextualSpacing/>
        <w:jc w:val="both"/>
        <w:rPr>
          <w:sz w:val="28"/>
          <w:szCs w:val="28"/>
        </w:rPr>
      </w:pPr>
      <w:r w:rsidRPr="00947110">
        <w:rPr>
          <w:sz w:val="28"/>
          <w:szCs w:val="28"/>
        </w:rPr>
        <w:t>Так, в реальной ситуации у большинства детей поведение не регулируется нравственной нормой «надо помогать другим».</w:t>
      </w:r>
      <w:r>
        <w:rPr>
          <w:sz w:val="28"/>
          <w:szCs w:val="28"/>
        </w:rPr>
        <w:t xml:space="preserve"> </w:t>
      </w:r>
    </w:p>
    <w:p w:rsidR="00C8371B" w:rsidRPr="00C8371B" w:rsidRDefault="00C8371B" w:rsidP="00137101">
      <w:pPr>
        <w:spacing w:line="360" w:lineRule="exact"/>
        <w:ind w:firstLine="709"/>
        <w:jc w:val="both"/>
        <w:rPr>
          <w:sz w:val="28"/>
          <w:szCs w:val="28"/>
        </w:rPr>
      </w:pPr>
      <w:r w:rsidRPr="00C8371B">
        <w:rPr>
          <w:sz w:val="28"/>
          <w:szCs w:val="28"/>
        </w:rPr>
        <w:t>2.</w:t>
      </w:r>
      <w:r w:rsidR="005D5310">
        <w:rPr>
          <w:sz w:val="28"/>
          <w:szCs w:val="28"/>
        </w:rPr>
        <w:tab/>
        <w:t>Б</w:t>
      </w:r>
      <w:r w:rsidR="00C42EE5">
        <w:rPr>
          <w:sz w:val="28"/>
          <w:szCs w:val="28"/>
        </w:rPr>
        <w:t>еседа</w:t>
      </w:r>
    </w:p>
    <w:p w:rsidR="00C8371B" w:rsidRPr="00947110" w:rsidRDefault="00C8371B" w:rsidP="00137101">
      <w:pPr>
        <w:spacing w:line="360" w:lineRule="exact"/>
        <w:ind w:firstLine="709"/>
        <w:contextualSpacing/>
        <w:jc w:val="both"/>
        <w:rPr>
          <w:sz w:val="28"/>
          <w:szCs w:val="28"/>
        </w:rPr>
      </w:pPr>
      <w:r w:rsidRPr="00947110">
        <w:rPr>
          <w:sz w:val="28"/>
          <w:szCs w:val="28"/>
        </w:rPr>
        <w:t xml:space="preserve">Цель: выявить особенности понимания детьми нравственно-ценностных качеств. </w:t>
      </w:r>
    </w:p>
    <w:p w:rsidR="00C42EE5" w:rsidRDefault="00C8371B" w:rsidP="00137101">
      <w:pPr>
        <w:spacing w:line="360" w:lineRule="exact"/>
        <w:ind w:firstLine="709"/>
        <w:contextualSpacing/>
        <w:jc w:val="both"/>
        <w:rPr>
          <w:sz w:val="28"/>
          <w:szCs w:val="28"/>
        </w:rPr>
      </w:pPr>
      <w:r w:rsidRPr="00947110">
        <w:rPr>
          <w:sz w:val="28"/>
          <w:szCs w:val="28"/>
        </w:rPr>
        <w:t>Для беседы использовалось пособие «Уроки доброты»</w:t>
      </w:r>
      <w:r w:rsidR="005D5310">
        <w:rPr>
          <w:sz w:val="28"/>
          <w:szCs w:val="28"/>
        </w:rPr>
        <w:t xml:space="preserve">. </w:t>
      </w:r>
      <w:r w:rsidRPr="00947110">
        <w:rPr>
          <w:sz w:val="28"/>
          <w:szCs w:val="28"/>
        </w:rPr>
        <w:t>Для выявления уровня сформированности нравственных качеств была проведена диагностика (методика проведения диагнос</w:t>
      </w:r>
      <w:r w:rsidR="00C42EE5">
        <w:rPr>
          <w:sz w:val="28"/>
          <w:szCs w:val="28"/>
        </w:rPr>
        <w:t>тики отображена</w:t>
      </w:r>
      <w:r w:rsidR="00101ABD">
        <w:rPr>
          <w:sz w:val="28"/>
          <w:szCs w:val="28"/>
        </w:rPr>
        <w:t xml:space="preserve"> в ПРИЛОЖЕНИИ 1</w:t>
      </w:r>
      <w:r w:rsidRPr="00947110">
        <w:rPr>
          <w:sz w:val="28"/>
          <w:szCs w:val="28"/>
        </w:rPr>
        <w:t>)</w:t>
      </w:r>
      <w:r w:rsidR="00C42EE5">
        <w:rPr>
          <w:sz w:val="28"/>
          <w:szCs w:val="28"/>
        </w:rPr>
        <w:t>.</w:t>
      </w:r>
    </w:p>
    <w:p w:rsidR="005D5310" w:rsidRDefault="005D5310" w:rsidP="00137101">
      <w:pPr>
        <w:spacing w:line="360" w:lineRule="exact"/>
        <w:ind w:firstLine="709"/>
        <w:contextualSpacing/>
        <w:jc w:val="both"/>
        <w:rPr>
          <w:sz w:val="28"/>
          <w:szCs w:val="28"/>
        </w:rPr>
      </w:pPr>
      <w:r>
        <w:rPr>
          <w:sz w:val="28"/>
          <w:szCs w:val="28"/>
        </w:rPr>
        <w:t>Проведенная начальная диагностика уровня представлений показала, что у детей преобладает низкий уровень представлений о нравственных качествах, не сформирован нравственно-ценностный словарь, не мотивируется нравственный выбор. Повторная диагностика доказала, что планомерная и систематически-направленная деятельность в повседневной жизни является эффективным средством развития социально-нравственных представлений у старших дошкольников.</w:t>
      </w:r>
    </w:p>
    <w:p w:rsidR="00C8371B" w:rsidRPr="00947110" w:rsidRDefault="005D5310" w:rsidP="00137101">
      <w:pPr>
        <w:spacing w:line="360" w:lineRule="exact"/>
        <w:ind w:firstLine="709"/>
        <w:contextualSpacing/>
        <w:jc w:val="both"/>
        <w:rPr>
          <w:sz w:val="28"/>
          <w:szCs w:val="28"/>
        </w:rPr>
      </w:pPr>
      <w:r>
        <w:rPr>
          <w:sz w:val="28"/>
          <w:szCs w:val="28"/>
        </w:rPr>
        <w:t>3.</w:t>
      </w:r>
      <w:r>
        <w:rPr>
          <w:sz w:val="28"/>
          <w:szCs w:val="28"/>
        </w:rPr>
        <w:tab/>
        <w:t xml:space="preserve"> А</w:t>
      </w:r>
      <w:r w:rsidR="00C42EE5">
        <w:rPr>
          <w:sz w:val="28"/>
          <w:szCs w:val="28"/>
        </w:rPr>
        <w:t>нкетирование</w:t>
      </w:r>
      <w:r>
        <w:rPr>
          <w:sz w:val="28"/>
          <w:szCs w:val="28"/>
        </w:rPr>
        <w:t xml:space="preserve"> для родителей</w:t>
      </w:r>
    </w:p>
    <w:p w:rsidR="00C8371B" w:rsidRPr="00947110" w:rsidRDefault="00C8371B" w:rsidP="00137101">
      <w:pPr>
        <w:spacing w:line="360" w:lineRule="exact"/>
        <w:ind w:firstLine="709"/>
        <w:contextualSpacing/>
        <w:jc w:val="both"/>
        <w:rPr>
          <w:sz w:val="28"/>
          <w:szCs w:val="28"/>
        </w:rPr>
      </w:pPr>
      <w:r w:rsidRPr="00947110">
        <w:rPr>
          <w:sz w:val="28"/>
          <w:szCs w:val="28"/>
        </w:rPr>
        <w:t xml:space="preserve">Воспитание нравственных чувств должно осуществляться в единстве с семьей. Для выявления представлений у родителей о роли нравственного воспитания в семье </w:t>
      </w:r>
      <w:r w:rsidR="00C42EE5">
        <w:rPr>
          <w:sz w:val="28"/>
          <w:szCs w:val="28"/>
        </w:rPr>
        <w:t xml:space="preserve">было </w:t>
      </w:r>
      <w:r w:rsidRPr="00947110">
        <w:rPr>
          <w:sz w:val="28"/>
          <w:szCs w:val="28"/>
        </w:rPr>
        <w:t>прове</w:t>
      </w:r>
      <w:r w:rsidR="000F1BB6">
        <w:rPr>
          <w:sz w:val="28"/>
          <w:szCs w:val="28"/>
        </w:rPr>
        <w:t>дено анкетирование (ПРИЛОЖЕНИЕ 2</w:t>
      </w:r>
      <w:r w:rsidRPr="00947110">
        <w:rPr>
          <w:sz w:val="28"/>
          <w:szCs w:val="28"/>
        </w:rPr>
        <w:t>). Результаты анкеты родит</w:t>
      </w:r>
      <w:r w:rsidR="000F1BB6">
        <w:rPr>
          <w:sz w:val="28"/>
          <w:szCs w:val="28"/>
        </w:rPr>
        <w:t>елей представлены в ПРИЛОЖЕНИИ 3</w:t>
      </w:r>
      <w:r w:rsidRPr="00947110">
        <w:rPr>
          <w:sz w:val="28"/>
          <w:szCs w:val="28"/>
        </w:rPr>
        <w:t>.</w:t>
      </w:r>
    </w:p>
    <w:p w:rsidR="005D5310" w:rsidRDefault="00C8371B" w:rsidP="00137101">
      <w:pPr>
        <w:spacing w:line="360" w:lineRule="exact"/>
        <w:ind w:firstLine="709"/>
        <w:contextualSpacing/>
        <w:jc w:val="both"/>
        <w:rPr>
          <w:sz w:val="28"/>
          <w:szCs w:val="28"/>
        </w:rPr>
      </w:pPr>
      <w:r w:rsidRPr="00947110">
        <w:rPr>
          <w:sz w:val="28"/>
          <w:szCs w:val="28"/>
        </w:rPr>
        <w:t>Как показало анкетирование, родители – 100% осознают важность нравственного воспитания. Осознание определенных нравственных представлений носит в основном эпизодический характер. 53% - затрудняются с описанием содержания нравственного представл</w:t>
      </w:r>
      <w:r w:rsidR="00C42EE5">
        <w:rPr>
          <w:sz w:val="28"/>
          <w:szCs w:val="28"/>
        </w:rPr>
        <w:t>ения (</w:t>
      </w:r>
      <w:r w:rsidRPr="00947110">
        <w:rPr>
          <w:sz w:val="28"/>
          <w:szCs w:val="28"/>
        </w:rPr>
        <w:t>на 1 этапе анкетирование никто из родителей не опред</w:t>
      </w:r>
      <w:r w:rsidR="00C42EE5">
        <w:rPr>
          <w:sz w:val="28"/>
          <w:szCs w:val="28"/>
        </w:rPr>
        <w:t>елил «любовь» на первое место), п</w:t>
      </w:r>
      <w:r w:rsidRPr="00947110">
        <w:rPr>
          <w:sz w:val="28"/>
          <w:szCs w:val="28"/>
        </w:rPr>
        <w:t xml:space="preserve">оэтому, планирование было начато с этого нравственного представления. Эффективным приемом было практическое вовлечение родителей в совместную деятельность. </w:t>
      </w:r>
      <w:r w:rsidR="005D5310" w:rsidRPr="00947110">
        <w:rPr>
          <w:sz w:val="28"/>
          <w:szCs w:val="28"/>
        </w:rPr>
        <w:t>Родители удовлетворены данной работой, отмечается</w:t>
      </w:r>
      <w:r w:rsidR="005D5310">
        <w:rPr>
          <w:sz w:val="28"/>
          <w:szCs w:val="28"/>
        </w:rPr>
        <w:t xml:space="preserve"> их активность.</w:t>
      </w:r>
    </w:p>
    <w:p w:rsidR="00190928" w:rsidRDefault="00190928">
      <w:pPr>
        <w:spacing w:after="200" w:line="276" w:lineRule="auto"/>
        <w:rPr>
          <w:sz w:val="28"/>
          <w:szCs w:val="28"/>
        </w:rPr>
      </w:pPr>
      <w:r>
        <w:rPr>
          <w:sz w:val="28"/>
          <w:szCs w:val="28"/>
        </w:rPr>
        <w:br w:type="page"/>
      </w:r>
    </w:p>
    <w:p w:rsidR="00190928" w:rsidRPr="00947110" w:rsidRDefault="00190928" w:rsidP="00137101">
      <w:pPr>
        <w:spacing w:line="360" w:lineRule="exact"/>
        <w:ind w:firstLine="709"/>
        <w:contextualSpacing/>
        <w:jc w:val="both"/>
        <w:rPr>
          <w:sz w:val="28"/>
          <w:szCs w:val="28"/>
        </w:rPr>
      </w:pPr>
    </w:p>
    <w:p w:rsidR="009173AD" w:rsidRDefault="009173AD" w:rsidP="00E90FFE">
      <w:pPr>
        <w:pStyle w:val="2"/>
        <w:spacing w:after="0"/>
        <w:ind w:firstLine="0"/>
      </w:pPr>
      <w:bookmarkStart w:id="7" w:name="_Toc342387040"/>
      <w:r>
        <w:t>2.2 Методика воспитания гуманных чувств</w:t>
      </w:r>
    </w:p>
    <w:p w:rsidR="00F0094E" w:rsidRPr="00F0094E" w:rsidRDefault="00F0094E" w:rsidP="00137101">
      <w:pPr>
        <w:spacing w:line="360" w:lineRule="exact"/>
      </w:pPr>
    </w:p>
    <w:p w:rsidR="009173AD" w:rsidRDefault="009173AD" w:rsidP="00137101">
      <w:pPr>
        <w:spacing w:line="360" w:lineRule="exact"/>
        <w:ind w:firstLine="709"/>
        <w:contextualSpacing/>
        <w:jc w:val="both"/>
        <w:rPr>
          <w:sz w:val="28"/>
          <w:szCs w:val="28"/>
        </w:rPr>
      </w:pPr>
      <w:r w:rsidRPr="00947110">
        <w:rPr>
          <w:sz w:val="28"/>
          <w:szCs w:val="28"/>
        </w:rPr>
        <w:t xml:space="preserve">Работу по формированию гуманных чувств у старших дошкольников можно разделить на 3 этапа: </w:t>
      </w:r>
      <w:r w:rsidRPr="00947110">
        <w:rPr>
          <w:i/>
          <w:sz w:val="28"/>
          <w:szCs w:val="28"/>
        </w:rPr>
        <w:t xml:space="preserve">первый этап </w:t>
      </w:r>
      <w:r w:rsidRPr="00947110">
        <w:rPr>
          <w:sz w:val="28"/>
          <w:szCs w:val="28"/>
        </w:rPr>
        <w:t xml:space="preserve">– создание атмосферы доброжелательности, доверия, любви (пожелание, благодарение, приветствие); </w:t>
      </w:r>
      <w:r w:rsidRPr="00947110">
        <w:rPr>
          <w:i/>
          <w:sz w:val="28"/>
          <w:szCs w:val="28"/>
        </w:rPr>
        <w:t xml:space="preserve">второй этап – </w:t>
      </w:r>
      <w:r w:rsidRPr="00947110">
        <w:rPr>
          <w:sz w:val="28"/>
          <w:szCs w:val="28"/>
        </w:rPr>
        <w:t>главной целью становится осмысление того или иного нравственного понятия, обогащение социального опыта (чтение, рассказывание, беседы</w:t>
      </w:r>
      <w:r w:rsidRPr="00947110">
        <w:rPr>
          <w:i/>
          <w:sz w:val="28"/>
          <w:szCs w:val="28"/>
        </w:rPr>
        <w:t>); третий этап</w:t>
      </w:r>
      <w:r w:rsidRPr="00947110">
        <w:rPr>
          <w:sz w:val="28"/>
          <w:szCs w:val="28"/>
        </w:rPr>
        <w:t xml:space="preserve"> -  побуждение ребенка положительным поступкам (через игры, проблемных ситуаций к проявлению таких нравственных качеств как отзывчивость, справедливость, щедрость, терпимость, послушание, честность)</w:t>
      </w:r>
      <w:r w:rsidR="005D5310">
        <w:rPr>
          <w:sz w:val="28"/>
          <w:szCs w:val="28"/>
        </w:rPr>
        <w:t>.</w:t>
      </w:r>
    </w:p>
    <w:p w:rsidR="005D5310" w:rsidRDefault="005D5310" w:rsidP="00137101">
      <w:pPr>
        <w:spacing w:line="360" w:lineRule="exact"/>
        <w:ind w:firstLine="709"/>
        <w:contextualSpacing/>
        <w:jc w:val="both"/>
        <w:rPr>
          <w:sz w:val="28"/>
          <w:szCs w:val="28"/>
        </w:rPr>
      </w:pPr>
      <w:r>
        <w:rPr>
          <w:sz w:val="28"/>
          <w:szCs w:val="28"/>
        </w:rPr>
        <w:t>Работа была построена по тематическому принципу, используя биополярность нравственных понятий (добро-зло). Ес</w:t>
      </w:r>
      <w:r w:rsidR="00891392">
        <w:rPr>
          <w:sz w:val="28"/>
          <w:szCs w:val="28"/>
        </w:rPr>
        <w:t>ли совершен негативный поступок</w:t>
      </w:r>
      <w:r>
        <w:rPr>
          <w:sz w:val="28"/>
          <w:szCs w:val="28"/>
        </w:rPr>
        <w:t>, возникает вопрос: « А как надо правильно?». Поэтому, обсуждая отрицательный поступок с точки зрения нравственных позиций всегда желательно показать его противоположность.</w:t>
      </w:r>
    </w:p>
    <w:p w:rsidR="005D5310" w:rsidRDefault="005D5310" w:rsidP="00137101">
      <w:pPr>
        <w:spacing w:line="360" w:lineRule="exact"/>
        <w:ind w:firstLine="709"/>
        <w:contextualSpacing/>
        <w:jc w:val="both"/>
        <w:rPr>
          <w:sz w:val="28"/>
          <w:szCs w:val="28"/>
        </w:rPr>
      </w:pPr>
      <w:r>
        <w:rPr>
          <w:sz w:val="28"/>
          <w:szCs w:val="28"/>
        </w:rPr>
        <w:t>В старшем дошкольном возрасте можно предложить подумать как сделать доброй Бабу Ягу, или Змея Горыныча (он мог быть истопником, своим жаром нагревал бы трубы на котельной, а Баба Яга могла быть хорошим почтальоном.</w:t>
      </w:r>
      <w:r w:rsidR="00687DCD">
        <w:rPr>
          <w:sz w:val="28"/>
          <w:szCs w:val="28"/>
        </w:rPr>
        <w:t xml:space="preserve"> Было составлено тематич</w:t>
      </w:r>
      <w:r w:rsidR="004B36FF">
        <w:rPr>
          <w:sz w:val="28"/>
          <w:szCs w:val="28"/>
        </w:rPr>
        <w:t>еское планирование (ПРИЛОЖЕНИЕ 4</w:t>
      </w:r>
      <w:r w:rsidR="00687DCD">
        <w:rPr>
          <w:sz w:val="28"/>
          <w:szCs w:val="28"/>
        </w:rPr>
        <w:t>)</w:t>
      </w:r>
    </w:p>
    <w:p w:rsidR="00687DCD" w:rsidRPr="00947110" w:rsidRDefault="00687DCD" w:rsidP="00137101">
      <w:pPr>
        <w:spacing w:line="360" w:lineRule="exact"/>
        <w:ind w:firstLine="709"/>
        <w:contextualSpacing/>
        <w:jc w:val="both"/>
        <w:rPr>
          <w:sz w:val="28"/>
          <w:szCs w:val="28"/>
        </w:rPr>
      </w:pPr>
      <w:r>
        <w:rPr>
          <w:sz w:val="28"/>
          <w:szCs w:val="28"/>
        </w:rPr>
        <w:t>Дети очень любят игрушки, много их дома и в детском саду, но есть особые игрушки «ожившие игрушки». Полноценное восприятие игрушек как живого существа способствует обогащению жизненного опыта ребенка. Эти игрушки «живя» рядом с ребенком могут помочь родителям и воспитателям. Они помогают детям анализировать свои поступки.</w:t>
      </w:r>
    </w:p>
    <w:p w:rsidR="00687DCD" w:rsidRDefault="009173AD" w:rsidP="00137101">
      <w:pPr>
        <w:spacing w:line="360" w:lineRule="exact"/>
        <w:ind w:firstLine="709"/>
        <w:contextualSpacing/>
        <w:jc w:val="both"/>
        <w:rPr>
          <w:sz w:val="28"/>
          <w:szCs w:val="28"/>
        </w:rPr>
      </w:pPr>
      <w:r w:rsidRPr="00947110">
        <w:rPr>
          <w:sz w:val="28"/>
          <w:szCs w:val="28"/>
        </w:rPr>
        <w:t>При воспитании нравственных качеств нельзя недооценивать великую силу художественного слова. Были подобраны стихи и рассказы, которые формируют эмоционально</w:t>
      </w:r>
      <w:r w:rsidR="00687DCD">
        <w:rPr>
          <w:sz w:val="28"/>
          <w:szCs w:val="28"/>
        </w:rPr>
        <w:t xml:space="preserve"> </w:t>
      </w:r>
      <w:r w:rsidRPr="00947110">
        <w:rPr>
          <w:sz w:val="28"/>
          <w:szCs w:val="28"/>
        </w:rPr>
        <w:t xml:space="preserve">- положительное отношение к добрым поступкам, непримиримость </w:t>
      </w:r>
      <w:r w:rsidR="004B36FF">
        <w:rPr>
          <w:sz w:val="28"/>
          <w:szCs w:val="28"/>
        </w:rPr>
        <w:t>к несправедливости (ПРИЛОЖЕНИЕ 5</w:t>
      </w:r>
      <w:r w:rsidRPr="00947110">
        <w:rPr>
          <w:sz w:val="28"/>
          <w:szCs w:val="28"/>
        </w:rPr>
        <w:t xml:space="preserve">). </w:t>
      </w:r>
    </w:p>
    <w:p w:rsidR="009173AD" w:rsidRDefault="009173AD" w:rsidP="00137101">
      <w:pPr>
        <w:spacing w:line="360" w:lineRule="exact"/>
        <w:ind w:firstLine="709"/>
        <w:contextualSpacing/>
        <w:jc w:val="both"/>
        <w:rPr>
          <w:sz w:val="28"/>
          <w:szCs w:val="28"/>
        </w:rPr>
      </w:pPr>
      <w:r w:rsidRPr="00947110">
        <w:rPr>
          <w:sz w:val="28"/>
          <w:szCs w:val="28"/>
        </w:rPr>
        <w:t xml:space="preserve">Важно, чтобы переход от чтения художественного произведения к беседе был незаметен, не сбивал вызванный при чтении эмоциональный </w:t>
      </w:r>
      <w:r w:rsidR="00687DCD">
        <w:rPr>
          <w:sz w:val="28"/>
          <w:szCs w:val="28"/>
        </w:rPr>
        <w:t xml:space="preserve">настрой. Содержащиеся в них ситуации, заключающие нравственный смысл </w:t>
      </w:r>
      <w:r w:rsidRPr="00947110">
        <w:rPr>
          <w:sz w:val="28"/>
          <w:szCs w:val="28"/>
        </w:rPr>
        <w:t>становятся предметом обсуждения в этических беседах. При этом очень важно не ограничиваться осуждением ребенка героя, поступившего в разрез с нравственной нормой, а показать отрицательные последствия тех поступков, о которых не подумал ребенок.</w:t>
      </w:r>
      <w:r>
        <w:rPr>
          <w:sz w:val="28"/>
          <w:szCs w:val="28"/>
        </w:rPr>
        <w:t xml:space="preserve"> </w:t>
      </w:r>
    </w:p>
    <w:p w:rsidR="00687DCD" w:rsidRDefault="00687DCD" w:rsidP="00137101">
      <w:pPr>
        <w:spacing w:line="360" w:lineRule="exact"/>
        <w:ind w:firstLine="709"/>
        <w:contextualSpacing/>
        <w:jc w:val="both"/>
        <w:rPr>
          <w:sz w:val="28"/>
          <w:szCs w:val="28"/>
        </w:rPr>
      </w:pPr>
      <w:r>
        <w:rPr>
          <w:sz w:val="28"/>
          <w:szCs w:val="28"/>
        </w:rPr>
        <w:t>Например, мальчик из рассказа Н. Носова «На горке» засыпает песком горку, чтобы никто не упал, а увидев последствия свои</w:t>
      </w:r>
      <w:r w:rsidR="00DB40B2">
        <w:rPr>
          <w:sz w:val="28"/>
          <w:szCs w:val="28"/>
        </w:rPr>
        <w:t>х действий (нельзя кататься)</w:t>
      </w:r>
      <w:r>
        <w:rPr>
          <w:sz w:val="28"/>
          <w:szCs w:val="28"/>
        </w:rPr>
        <w:t>, сам поправляет их, делает ступеньки.</w:t>
      </w:r>
    </w:p>
    <w:p w:rsidR="009173AD" w:rsidRDefault="009173AD" w:rsidP="00137101">
      <w:pPr>
        <w:spacing w:line="360" w:lineRule="exact"/>
        <w:ind w:firstLine="709"/>
        <w:contextualSpacing/>
        <w:jc w:val="both"/>
        <w:rPr>
          <w:sz w:val="28"/>
          <w:szCs w:val="28"/>
        </w:rPr>
      </w:pPr>
      <w:r>
        <w:rPr>
          <w:sz w:val="28"/>
          <w:szCs w:val="28"/>
        </w:rPr>
        <w:t>В работе были использованы пос</w:t>
      </w:r>
      <w:r w:rsidR="004B36FF">
        <w:rPr>
          <w:sz w:val="28"/>
          <w:szCs w:val="28"/>
        </w:rPr>
        <w:t>ловицы и поговорки (ПРИЛОЖЕНИЕ 6</w:t>
      </w:r>
      <w:r>
        <w:rPr>
          <w:sz w:val="28"/>
          <w:szCs w:val="28"/>
        </w:rPr>
        <w:t>) и прежде всего трудолюбие и дружелюбие.</w:t>
      </w:r>
    </w:p>
    <w:p w:rsidR="009173AD" w:rsidRDefault="009173AD" w:rsidP="00137101">
      <w:pPr>
        <w:spacing w:line="360" w:lineRule="exact"/>
        <w:ind w:firstLine="709"/>
        <w:contextualSpacing/>
        <w:jc w:val="both"/>
        <w:rPr>
          <w:sz w:val="28"/>
          <w:szCs w:val="28"/>
        </w:rPr>
      </w:pPr>
      <w:r>
        <w:rPr>
          <w:sz w:val="28"/>
          <w:szCs w:val="28"/>
        </w:rPr>
        <w:t xml:space="preserve">Особое место по воспитанию гуманных чувств принадлежит этическим беседам. Эти беседы можно посоветовать и родителям и педагогам. Они доверительны и откровенны. </w:t>
      </w:r>
    </w:p>
    <w:p w:rsidR="00687DCD" w:rsidRDefault="00687DCD" w:rsidP="00137101">
      <w:pPr>
        <w:spacing w:line="360" w:lineRule="exact"/>
        <w:ind w:firstLine="709"/>
        <w:contextualSpacing/>
        <w:jc w:val="both"/>
        <w:rPr>
          <w:sz w:val="28"/>
          <w:szCs w:val="28"/>
        </w:rPr>
      </w:pPr>
      <w:r>
        <w:rPr>
          <w:sz w:val="28"/>
          <w:szCs w:val="28"/>
        </w:rPr>
        <w:t>Важным средством формирования нравственных каче</w:t>
      </w:r>
      <w:r w:rsidR="00F0094E">
        <w:rPr>
          <w:sz w:val="28"/>
          <w:szCs w:val="28"/>
        </w:rPr>
        <w:t>с</w:t>
      </w:r>
      <w:r>
        <w:rPr>
          <w:sz w:val="28"/>
          <w:szCs w:val="28"/>
        </w:rPr>
        <w:t>тв является сюжетно – ролевая игра. В сюжетно-ролевой игре формируется умение сделать выбор, решить конкретную ситуацию, что в свою очередь способств</w:t>
      </w:r>
      <w:r w:rsidR="00F0094E">
        <w:rPr>
          <w:sz w:val="28"/>
          <w:szCs w:val="28"/>
        </w:rPr>
        <w:t>у</w:t>
      </w:r>
      <w:r>
        <w:rPr>
          <w:sz w:val="28"/>
          <w:szCs w:val="28"/>
        </w:rPr>
        <w:t>ет формированию нравственных мотивов поведения.</w:t>
      </w:r>
    </w:p>
    <w:p w:rsidR="00687DCD" w:rsidRDefault="00687DCD" w:rsidP="00137101">
      <w:pPr>
        <w:spacing w:line="360" w:lineRule="exact"/>
        <w:ind w:firstLine="709"/>
        <w:contextualSpacing/>
        <w:jc w:val="both"/>
        <w:rPr>
          <w:sz w:val="28"/>
          <w:szCs w:val="28"/>
        </w:rPr>
      </w:pPr>
      <w:r>
        <w:rPr>
          <w:sz w:val="28"/>
          <w:szCs w:val="28"/>
        </w:rPr>
        <w:t>Сюжетно-ролевая игра как совместная деятельность дошкольника оказывает большое внимание на усвоение нравственных норм.</w:t>
      </w:r>
      <w:r w:rsidR="00F0094E">
        <w:rPr>
          <w:sz w:val="28"/>
          <w:szCs w:val="28"/>
        </w:rPr>
        <w:t xml:space="preserve"> </w:t>
      </w:r>
      <w:r>
        <w:rPr>
          <w:sz w:val="28"/>
          <w:szCs w:val="28"/>
        </w:rPr>
        <w:t xml:space="preserve">На этой основе возникает действенная ориентация ребенка в общественных функциях, возникает иерархия мотивов. В игре происходит преодоление эгоцентризма ребенка, обеспечение смены своей позиции на позицию других людей, необходимое уловие для развития и укрепления основ морального поведения. Сюжетно-ролевая игра предполагает выполнение правил поведения. Продуманные игровые ситуации способствовали </w:t>
      </w:r>
      <w:r w:rsidR="00F0094E">
        <w:rPr>
          <w:sz w:val="28"/>
          <w:szCs w:val="28"/>
        </w:rPr>
        <w:t>проявлению ребенком</w:t>
      </w:r>
      <w:r w:rsidR="00DB40B2">
        <w:rPr>
          <w:sz w:val="28"/>
          <w:szCs w:val="28"/>
        </w:rPr>
        <w:t xml:space="preserve"> добрых чувств.</w:t>
      </w:r>
    </w:p>
    <w:p w:rsidR="00DB40B2" w:rsidRDefault="00DB40B2" w:rsidP="00137101">
      <w:pPr>
        <w:spacing w:line="360" w:lineRule="exact"/>
        <w:ind w:firstLine="709"/>
        <w:contextualSpacing/>
        <w:jc w:val="both"/>
        <w:rPr>
          <w:sz w:val="28"/>
          <w:szCs w:val="28"/>
        </w:rPr>
      </w:pPr>
      <w:r>
        <w:rPr>
          <w:sz w:val="28"/>
          <w:szCs w:val="28"/>
        </w:rPr>
        <w:t xml:space="preserve">Кроме сюжетно-ролевых игр были использованы </w:t>
      </w:r>
      <w:r w:rsidR="00C415E0">
        <w:rPr>
          <w:sz w:val="28"/>
          <w:szCs w:val="28"/>
        </w:rPr>
        <w:t>дидактические игры (ПРИЛОЖЕНИЕ 7</w:t>
      </w:r>
      <w:r>
        <w:rPr>
          <w:sz w:val="28"/>
          <w:szCs w:val="28"/>
        </w:rPr>
        <w:t>).</w:t>
      </w:r>
    </w:p>
    <w:p w:rsidR="00DB40B2" w:rsidRDefault="00DB40B2" w:rsidP="00137101">
      <w:pPr>
        <w:spacing w:line="360" w:lineRule="exact"/>
        <w:ind w:firstLine="709"/>
        <w:contextualSpacing/>
        <w:jc w:val="both"/>
        <w:rPr>
          <w:sz w:val="28"/>
          <w:szCs w:val="28"/>
        </w:rPr>
      </w:pPr>
      <w:r>
        <w:rPr>
          <w:sz w:val="28"/>
          <w:szCs w:val="28"/>
        </w:rPr>
        <w:t>В группе есть маленькие традиции:</w:t>
      </w:r>
    </w:p>
    <w:p w:rsidR="00DB40B2" w:rsidRPr="00DB40B2" w:rsidRDefault="00DB40B2" w:rsidP="00966918">
      <w:pPr>
        <w:pStyle w:val="a3"/>
        <w:numPr>
          <w:ilvl w:val="0"/>
          <w:numId w:val="3"/>
        </w:numPr>
        <w:spacing w:line="360" w:lineRule="exact"/>
        <w:jc w:val="both"/>
        <w:rPr>
          <w:sz w:val="28"/>
          <w:szCs w:val="28"/>
        </w:rPr>
      </w:pPr>
      <w:r w:rsidRPr="00DB40B2">
        <w:rPr>
          <w:sz w:val="28"/>
          <w:szCs w:val="28"/>
        </w:rPr>
        <w:t>Мы празднуем свои маленькие успехи.</w:t>
      </w:r>
    </w:p>
    <w:p w:rsidR="00DB40B2" w:rsidRDefault="00DB40B2" w:rsidP="00966918">
      <w:pPr>
        <w:pStyle w:val="a3"/>
        <w:numPr>
          <w:ilvl w:val="0"/>
          <w:numId w:val="3"/>
        </w:numPr>
        <w:spacing w:line="360" w:lineRule="exact"/>
        <w:jc w:val="both"/>
        <w:rPr>
          <w:sz w:val="28"/>
          <w:szCs w:val="28"/>
        </w:rPr>
      </w:pPr>
      <w:r>
        <w:rPr>
          <w:sz w:val="28"/>
          <w:szCs w:val="28"/>
        </w:rPr>
        <w:t>День рождение – праздник детей.</w:t>
      </w:r>
    </w:p>
    <w:p w:rsidR="00DB40B2" w:rsidRDefault="00DB40B2" w:rsidP="00966918">
      <w:pPr>
        <w:pStyle w:val="a3"/>
        <w:numPr>
          <w:ilvl w:val="0"/>
          <w:numId w:val="3"/>
        </w:numPr>
        <w:spacing w:line="360" w:lineRule="exact"/>
        <w:jc w:val="both"/>
        <w:rPr>
          <w:sz w:val="28"/>
          <w:szCs w:val="28"/>
        </w:rPr>
      </w:pPr>
      <w:r>
        <w:rPr>
          <w:sz w:val="28"/>
          <w:szCs w:val="28"/>
        </w:rPr>
        <w:t>Одну конфетку разделим на всех.</w:t>
      </w:r>
    </w:p>
    <w:p w:rsidR="00DB40B2" w:rsidRDefault="00DB40B2" w:rsidP="00966918">
      <w:pPr>
        <w:pStyle w:val="a3"/>
        <w:numPr>
          <w:ilvl w:val="0"/>
          <w:numId w:val="3"/>
        </w:numPr>
        <w:spacing w:line="360" w:lineRule="exact"/>
        <w:jc w:val="both"/>
        <w:rPr>
          <w:sz w:val="28"/>
          <w:szCs w:val="28"/>
        </w:rPr>
      </w:pPr>
      <w:r>
        <w:rPr>
          <w:sz w:val="28"/>
          <w:szCs w:val="28"/>
        </w:rPr>
        <w:t>Девочки и именинник всегда идут впереди.</w:t>
      </w:r>
    </w:p>
    <w:p w:rsidR="00814C45" w:rsidRDefault="00DB40B2" w:rsidP="00137101">
      <w:pPr>
        <w:spacing w:line="360" w:lineRule="exact"/>
        <w:ind w:firstLine="709"/>
        <w:jc w:val="both"/>
        <w:rPr>
          <w:sz w:val="28"/>
          <w:szCs w:val="28"/>
        </w:rPr>
      </w:pPr>
      <w:r>
        <w:rPr>
          <w:sz w:val="28"/>
          <w:szCs w:val="28"/>
        </w:rPr>
        <w:t xml:space="preserve">Одним из методов по формированию нравственно-ценностного словаря является работа над созданием нерифмованного стихотворения – </w:t>
      </w:r>
      <w:r w:rsidRPr="00DB40B2">
        <w:rPr>
          <w:b/>
          <w:sz w:val="28"/>
          <w:szCs w:val="28"/>
        </w:rPr>
        <w:t>синквейна</w:t>
      </w:r>
      <w:r>
        <w:rPr>
          <w:b/>
          <w:sz w:val="28"/>
          <w:szCs w:val="28"/>
        </w:rPr>
        <w:t xml:space="preserve"> </w:t>
      </w:r>
      <w:r w:rsidRPr="00DB40B2">
        <w:rPr>
          <w:sz w:val="28"/>
          <w:szCs w:val="28"/>
        </w:rPr>
        <w:t>(в переводе с французского «пять строк»</w:t>
      </w:r>
      <w:r w:rsidR="00814C45">
        <w:rPr>
          <w:sz w:val="28"/>
          <w:szCs w:val="28"/>
        </w:rPr>
        <w:t>)</w:t>
      </w:r>
      <w:r w:rsidRPr="00DB40B2">
        <w:rPr>
          <w:sz w:val="28"/>
          <w:szCs w:val="28"/>
        </w:rPr>
        <w:t>.</w:t>
      </w:r>
      <w:r>
        <w:rPr>
          <w:sz w:val="28"/>
          <w:szCs w:val="28"/>
        </w:rPr>
        <w:t xml:space="preserve"> Темы синквейнов можно посвятить человеку, праздникам, природе. Это позволяет детям думать, фантазировать.</w:t>
      </w:r>
    </w:p>
    <w:p w:rsidR="00814C45" w:rsidRDefault="00814C45" w:rsidP="00137101">
      <w:pPr>
        <w:spacing w:line="360" w:lineRule="exact"/>
        <w:ind w:firstLine="709"/>
        <w:jc w:val="both"/>
        <w:rPr>
          <w:sz w:val="28"/>
          <w:szCs w:val="28"/>
        </w:rPr>
      </w:pPr>
      <w:r>
        <w:rPr>
          <w:sz w:val="28"/>
          <w:szCs w:val="28"/>
        </w:rPr>
        <w:t>Первая строка синквейна – заголовок, тема, состоящая из одного слова (обычно существительное, означающее предмет ли действие, о котором идет речь).</w:t>
      </w:r>
    </w:p>
    <w:p w:rsidR="00DB40B2" w:rsidRDefault="00940679" w:rsidP="00137101">
      <w:pPr>
        <w:spacing w:line="360" w:lineRule="exact"/>
        <w:ind w:firstLine="709"/>
        <w:jc w:val="both"/>
        <w:rPr>
          <w:sz w:val="28"/>
          <w:szCs w:val="28"/>
        </w:rPr>
      </w:pPr>
      <w:r>
        <w:rPr>
          <w:noProof/>
          <w:sz w:val="28"/>
          <w:szCs w:val="28"/>
        </w:rPr>
        <w:pict>
          <v:oval id="_x0000_s1026" style="position:absolute;left:0;text-align:left;margin-left:58.2pt;margin-top:2.3pt;width:28.5pt;height:19.5pt;z-index:251658240" fillcolor="black [3200]" strokecolor="#f2f2f2 [3041]" strokeweight="3pt">
            <v:shadow on="t" type="perspective" color="#7f7f7f [1601]" opacity=".5" offset="1pt" offset2="-1pt"/>
          </v:oval>
        </w:pict>
      </w:r>
      <w:r w:rsidR="00DB40B2">
        <w:rPr>
          <w:sz w:val="28"/>
          <w:szCs w:val="28"/>
        </w:rPr>
        <w:t xml:space="preserve"> </w:t>
      </w:r>
    </w:p>
    <w:p w:rsidR="003B5BA5" w:rsidRDefault="00940679" w:rsidP="003B5BA5">
      <w:pPr>
        <w:spacing w:line="360" w:lineRule="exact"/>
        <w:ind w:firstLine="709"/>
        <w:jc w:val="both"/>
        <w:rPr>
          <w:sz w:val="28"/>
          <w:szCs w:val="28"/>
        </w:rPr>
      </w:pPr>
      <w:r>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52.2pt;margin-top:8.55pt;width:42pt;height:41.25pt;z-index:251659264" fillcolor="black [3200]" strokecolor="#f2f2f2 [3041]" strokeweight="3pt">
            <v:shadow on="t" type="perspective" color="#7f7f7f [1601]" opacity=".5" offset="1pt" offset2="-1pt"/>
          </v:shape>
        </w:pict>
      </w:r>
    </w:p>
    <w:p w:rsidR="003B5BA5" w:rsidRDefault="003B5BA5" w:rsidP="003B5BA5">
      <w:pPr>
        <w:spacing w:line="360" w:lineRule="exact"/>
        <w:ind w:firstLine="709"/>
        <w:jc w:val="both"/>
        <w:rPr>
          <w:sz w:val="28"/>
          <w:szCs w:val="28"/>
        </w:rPr>
      </w:pPr>
    </w:p>
    <w:p w:rsidR="00814C45" w:rsidRDefault="00814C45" w:rsidP="00137101">
      <w:pPr>
        <w:spacing w:line="360" w:lineRule="exact"/>
        <w:ind w:firstLine="709"/>
        <w:jc w:val="both"/>
        <w:rPr>
          <w:sz w:val="28"/>
          <w:szCs w:val="28"/>
        </w:rPr>
      </w:pPr>
    </w:p>
    <w:p w:rsidR="00814C45" w:rsidRDefault="00814C45" w:rsidP="00137101">
      <w:pPr>
        <w:spacing w:line="360" w:lineRule="exact"/>
        <w:ind w:firstLine="709"/>
        <w:jc w:val="both"/>
        <w:rPr>
          <w:sz w:val="28"/>
          <w:szCs w:val="28"/>
        </w:rPr>
      </w:pPr>
      <w:r>
        <w:rPr>
          <w:sz w:val="28"/>
          <w:szCs w:val="28"/>
        </w:rPr>
        <w:t xml:space="preserve">Вторая строка – два слова. Прилагательные. Это описание признаков предмета или его свойства, раскрывающие тему синквейна. </w:t>
      </w:r>
    </w:p>
    <w:p w:rsidR="00190928" w:rsidRDefault="00190928" w:rsidP="00137101">
      <w:pPr>
        <w:spacing w:line="360" w:lineRule="exact"/>
        <w:ind w:firstLine="709"/>
        <w:jc w:val="both"/>
        <w:rPr>
          <w:sz w:val="28"/>
          <w:szCs w:val="28"/>
        </w:rPr>
      </w:pPr>
    </w:p>
    <w:p w:rsidR="00190928" w:rsidRDefault="00190928" w:rsidP="00137101">
      <w:pPr>
        <w:spacing w:line="360" w:lineRule="exact"/>
        <w:ind w:firstLine="709"/>
        <w:jc w:val="both"/>
        <w:rPr>
          <w:sz w:val="28"/>
          <w:szCs w:val="28"/>
        </w:rPr>
      </w:pPr>
    </w:p>
    <w:p w:rsidR="00814C45" w:rsidRDefault="00940679" w:rsidP="00137101">
      <w:pPr>
        <w:spacing w:line="360" w:lineRule="exact"/>
        <w:ind w:firstLine="709"/>
        <w:jc w:val="both"/>
        <w:rPr>
          <w:sz w:val="28"/>
          <w:szCs w:val="28"/>
        </w:rPr>
      </w:pPr>
      <w:r>
        <w:rPr>
          <w:noProof/>
          <w:sz w:val="28"/>
          <w:szCs w:val="28"/>
        </w:rPr>
        <w:pict>
          <v:oval id="_x0000_s1030" style="position:absolute;left:0;text-align:left;margin-left:97.95pt;margin-top:9.8pt;width:26.25pt;height:21.75pt;z-index:251662336" fillcolor="black [3200]" strokecolor="#f2f2f2 [3041]" strokeweight="3pt">
            <v:shadow on="t" type="perspective" color="#7f7f7f [1601]" opacity=".5" offset="1pt" offset2="-1pt"/>
          </v:oval>
        </w:pict>
      </w:r>
      <w:r>
        <w:rPr>
          <w:noProof/>
          <w:sz w:val="28"/>
          <w:szCs w:val="28"/>
        </w:rPr>
        <w:pict>
          <v:oval id="_x0000_s1028" style="position:absolute;left:0;text-align:left;margin-left:37.95pt;margin-top:9.8pt;width:26.25pt;height:21.75pt;z-index:251660288" fillcolor="black [3200]" strokecolor="#f2f2f2 [3041]" strokeweight="3pt">
            <v:shadow on="t" type="perspective" color="#7f7f7f [1601]" opacity=".5" offset="1pt" offset2="-1pt"/>
          </v:oval>
        </w:pict>
      </w:r>
    </w:p>
    <w:p w:rsidR="00814C45" w:rsidRDefault="00814C45" w:rsidP="00137101">
      <w:pPr>
        <w:spacing w:line="360" w:lineRule="exact"/>
        <w:ind w:firstLine="709"/>
        <w:jc w:val="both"/>
        <w:rPr>
          <w:sz w:val="28"/>
          <w:szCs w:val="28"/>
        </w:rPr>
      </w:pPr>
    </w:p>
    <w:p w:rsidR="00814C45" w:rsidRDefault="00940679" w:rsidP="00137101">
      <w:pPr>
        <w:spacing w:line="360" w:lineRule="exact"/>
        <w:ind w:firstLine="709"/>
        <w:jc w:val="both"/>
        <w:rPr>
          <w:sz w:val="28"/>
          <w:szCs w:val="28"/>
        </w:rPr>
      </w:pPr>
      <w:r>
        <w:rPr>
          <w:noProof/>
          <w:sz w:val="28"/>
          <w:szCs w:val="28"/>
        </w:rPr>
        <w:pict>
          <v:shape id="_x0000_s1031" type="#_x0000_t5" style="position:absolute;left:0;text-align:left;margin-left:94.2pt;margin-top:2.05pt;width:34.5pt;height:50.25pt;z-index:251663360" fillcolor="#4f81bd [3204]" strokecolor="#f2f2f2 [3041]" strokeweight="3pt">
            <v:shadow on="t" type="perspective" color="#243f60 [1604]" opacity=".5" offset="1pt" offset2="-1pt"/>
          </v:shape>
        </w:pict>
      </w:r>
      <w:r>
        <w:rPr>
          <w:noProof/>
          <w:sz w:val="28"/>
          <w:szCs w:val="28"/>
        </w:rPr>
        <w:pict>
          <v:shape id="_x0000_s1029" type="#_x0000_t5" style="position:absolute;left:0;text-align:left;margin-left:34.2pt;margin-top:2.05pt;width:34.5pt;height:50.25pt;z-index:251661312" fillcolor="#4f81bd [3204]" strokecolor="#f2f2f2 [3041]" strokeweight="3pt">
            <v:shadow on="t" type="perspective" color="#243f60 [1604]" opacity=".5" offset="1pt" offset2="-1pt"/>
          </v:shape>
        </w:pict>
      </w:r>
    </w:p>
    <w:p w:rsidR="00814C45" w:rsidRDefault="00814C45" w:rsidP="00137101">
      <w:pPr>
        <w:spacing w:line="360" w:lineRule="exact"/>
        <w:ind w:firstLine="709"/>
        <w:jc w:val="both"/>
        <w:rPr>
          <w:sz w:val="28"/>
          <w:szCs w:val="28"/>
        </w:rPr>
      </w:pPr>
    </w:p>
    <w:p w:rsidR="00F0094E" w:rsidRDefault="00F0094E" w:rsidP="00137101">
      <w:pPr>
        <w:spacing w:line="360" w:lineRule="exact"/>
        <w:ind w:firstLine="709"/>
        <w:jc w:val="both"/>
        <w:rPr>
          <w:sz w:val="28"/>
          <w:szCs w:val="28"/>
        </w:rPr>
      </w:pPr>
    </w:p>
    <w:p w:rsidR="00190928" w:rsidRDefault="00190928" w:rsidP="00137101">
      <w:pPr>
        <w:spacing w:line="360" w:lineRule="exact"/>
        <w:ind w:firstLine="709"/>
        <w:jc w:val="both"/>
        <w:rPr>
          <w:sz w:val="28"/>
          <w:szCs w:val="28"/>
        </w:rPr>
      </w:pPr>
    </w:p>
    <w:p w:rsidR="00814C45" w:rsidRDefault="00814C45" w:rsidP="00137101">
      <w:pPr>
        <w:spacing w:line="360" w:lineRule="exact"/>
        <w:ind w:firstLine="709"/>
        <w:jc w:val="both"/>
        <w:rPr>
          <w:sz w:val="28"/>
          <w:szCs w:val="28"/>
        </w:rPr>
      </w:pPr>
      <w:r>
        <w:rPr>
          <w:sz w:val="28"/>
          <w:szCs w:val="28"/>
        </w:rPr>
        <w:t xml:space="preserve">Третья строка обычно состоит из трех глаголов или деепричастий, описывающих действия предмета. </w:t>
      </w:r>
    </w:p>
    <w:p w:rsidR="00814C45" w:rsidRDefault="00814C45" w:rsidP="00137101">
      <w:pPr>
        <w:spacing w:line="360" w:lineRule="exact"/>
        <w:ind w:firstLine="709"/>
        <w:jc w:val="both"/>
        <w:rPr>
          <w:sz w:val="28"/>
          <w:szCs w:val="28"/>
        </w:rPr>
      </w:pPr>
    </w:p>
    <w:p w:rsidR="00814C45" w:rsidRDefault="00940679" w:rsidP="00137101">
      <w:pPr>
        <w:spacing w:line="360" w:lineRule="exact"/>
        <w:ind w:firstLine="709"/>
        <w:jc w:val="both"/>
        <w:rPr>
          <w:sz w:val="28"/>
          <w:szCs w:val="28"/>
        </w:rPr>
      </w:pPr>
      <w:r>
        <w:rPr>
          <w:noProof/>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5" type="#_x0000_t96" style="position:absolute;left:0;text-align:left;margin-left:218.7pt;margin-top:1.8pt;width:27pt;height:18pt;z-index:251672576"/>
        </w:pict>
      </w:r>
      <w:r>
        <w:rPr>
          <w:noProof/>
          <w:sz w:val="28"/>
          <w:szCs w:val="28"/>
        </w:rPr>
        <w:pict>
          <v:shape id="_x0000_s1044" type="#_x0000_t96" style="position:absolute;left:0;text-align:left;margin-left:130.2pt;margin-top:1.8pt;width:27pt;height:18pt;z-index:251671552"/>
        </w:pict>
      </w:r>
      <w:r>
        <w:rPr>
          <w:noProof/>
          <w:sz w:val="28"/>
          <w:szCs w:val="28"/>
        </w:rPr>
        <w:pict>
          <v:shape id="_x0000_s1043" type="#_x0000_t96" style="position:absolute;left:0;text-align:left;margin-left:38.7pt;margin-top:1.8pt;width:27pt;height:18pt;z-index:251670528"/>
        </w:pict>
      </w:r>
      <w:r>
        <w:rPr>
          <w:noProof/>
          <w:sz w:val="28"/>
          <w:szCs w:val="28"/>
        </w:rPr>
        <w:pict>
          <v:shape id="_x0000_s1039" type="#_x0000_t5" style="position:absolute;left:0;text-align:left;margin-left:210.45pt;margin-top:16.05pt;width:46.5pt;height:52.5pt;z-index:251669504" fillcolor="black [3200]" strokecolor="#f2f2f2 [3041]" strokeweight="3pt">
            <v:shadow on="t" type="perspective" color="#7f7f7f [1601]" opacity=".5" offset="1pt" offset2="-1pt"/>
          </v:shape>
        </w:pict>
      </w:r>
    </w:p>
    <w:p w:rsidR="00814C45" w:rsidRDefault="00940679" w:rsidP="00137101">
      <w:pPr>
        <w:spacing w:line="360" w:lineRule="exact"/>
        <w:ind w:firstLine="709"/>
        <w:jc w:val="both"/>
        <w:rPr>
          <w:sz w:val="28"/>
          <w:szCs w:val="28"/>
        </w:rPr>
      </w:pPr>
      <w:r>
        <w:rPr>
          <w:noProof/>
          <w:sz w:val="28"/>
          <w:szCs w:val="28"/>
        </w:rPr>
        <w:pict>
          <v:shape id="_x0000_s1038" type="#_x0000_t5" style="position:absolute;left:0;text-align:left;margin-left:121.2pt;margin-top:2.8pt;width:46.5pt;height:52.5pt;z-index:251668480" fillcolor="black [3200]" strokecolor="#f2f2f2 [3041]" strokeweight="3pt">
            <v:shadow on="t" type="perspective" color="#7f7f7f [1601]" opacity=".5" offset="1pt" offset2="-1pt"/>
          </v:shape>
        </w:pict>
      </w:r>
      <w:r>
        <w:rPr>
          <w:noProof/>
          <w:sz w:val="28"/>
          <w:szCs w:val="28"/>
        </w:rPr>
        <w:pict>
          <v:shape id="_x0000_s1037" type="#_x0000_t5" style="position:absolute;left:0;text-align:left;margin-left:31.2pt;margin-top:2.8pt;width:46.5pt;height:52.5pt;z-index:251667456" fillcolor="black [3200]" strokecolor="#f2f2f2 [3041]" strokeweight="3pt">
            <v:shadow on="t" type="perspective" color="#7f7f7f [1601]" opacity=".5" offset="1pt" offset2="-1pt"/>
          </v:shape>
        </w:pict>
      </w:r>
    </w:p>
    <w:p w:rsidR="00814C45" w:rsidRDefault="00814C45" w:rsidP="00137101">
      <w:pPr>
        <w:spacing w:line="360" w:lineRule="exact"/>
        <w:ind w:firstLine="709"/>
        <w:jc w:val="both"/>
        <w:rPr>
          <w:sz w:val="28"/>
          <w:szCs w:val="28"/>
        </w:rPr>
      </w:pPr>
    </w:p>
    <w:p w:rsidR="00814C45" w:rsidRDefault="00814C45" w:rsidP="00137101">
      <w:pPr>
        <w:spacing w:line="360" w:lineRule="exact"/>
        <w:ind w:firstLine="709"/>
        <w:jc w:val="both"/>
        <w:rPr>
          <w:sz w:val="28"/>
          <w:szCs w:val="28"/>
        </w:rPr>
      </w:pPr>
    </w:p>
    <w:p w:rsidR="00814C45" w:rsidRDefault="00814C45"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r>
        <w:rPr>
          <w:sz w:val="28"/>
          <w:szCs w:val="28"/>
        </w:rPr>
        <w:t xml:space="preserve">Четвертая строка – это словосочетание или предложение, состоящее из нескольких слов, которые отражают личное отношение автора синквейна к тому, о чем говорится в тексте. </w:t>
      </w:r>
    </w:p>
    <w:p w:rsidR="004138DF" w:rsidRDefault="00940679" w:rsidP="00137101">
      <w:pPr>
        <w:spacing w:line="360" w:lineRule="exact"/>
        <w:ind w:firstLine="709"/>
        <w:jc w:val="both"/>
        <w:rPr>
          <w:sz w:val="28"/>
          <w:szCs w:val="28"/>
        </w:rPr>
      </w:pPr>
      <w:r>
        <w:rPr>
          <w:noProof/>
          <w:sz w:val="28"/>
          <w:szCs w:val="28"/>
        </w:rPr>
        <w:pict>
          <v:oval id="_x0000_s1052" style="position:absolute;left:0;text-align:left;margin-left:245.7pt;margin-top:7.55pt;width:28.5pt;height:19.5pt;z-index:251679744" fillcolor="black [3200]" strokecolor="#f2f2f2 [3041]" strokeweight="3pt">
            <v:shadow on="t" type="perspective" color="#7f7f7f [1601]" opacity=".5" offset="1pt" offset2="-1pt"/>
          </v:oval>
        </w:pict>
      </w:r>
      <w:r>
        <w:rPr>
          <w:noProof/>
          <w:sz w:val="28"/>
          <w:szCs w:val="28"/>
        </w:rPr>
        <w:pict>
          <v:shape id="_x0000_s1050" type="#_x0000_t96" style="position:absolute;left:0;text-align:left;margin-left:140.7pt;margin-top:9.05pt;width:27pt;height:18pt;z-index:251677696"/>
        </w:pict>
      </w:r>
      <w:r>
        <w:rPr>
          <w:noProof/>
          <w:sz w:val="28"/>
          <w:szCs w:val="28"/>
        </w:rPr>
        <w:pict>
          <v:oval id="_x0000_s1048" style="position:absolute;left:0;text-align:left;margin-left:364.2pt;margin-top:9.05pt;width:28.5pt;height:19.5pt;z-index:251675648" fillcolor="black [3200]" strokecolor="#f2f2f2 [3041]" strokeweight="3pt">
            <v:shadow on="t" type="perspective" color="#7f7f7f [1601]" opacity=".5" offset="1pt" offset2="-1pt"/>
          </v:oval>
        </w:pict>
      </w:r>
      <w:r>
        <w:rPr>
          <w:noProof/>
          <w:sz w:val="28"/>
          <w:szCs w:val="28"/>
        </w:rPr>
        <w:pict>
          <v:oval id="_x0000_s1046" style="position:absolute;left:0;text-align:left;margin-left:37.2pt;margin-top:9.05pt;width:28.5pt;height:19.5pt;z-index:251673600" fillcolor="black [3200]" strokecolor="#f2f2f2 [3041]" strokeweight="3pt">
            <v:shadow on="t" type="perspective" color="#7f7f7f [1601]" opacity=".5" offset="1pt" offset2="-1pt"/>
          </v:oval>
        </w:pict>
      </w:r>
    </w:p>
    <w:p w:rsidR="004138DF" w:rsidRDefault="00940679" w:rsidP="00137101">
      <w:pPr>
        <w:spacing w:line="360" w:lineRule="exact"/>
        <w:ind w:firstLine="709"/>
        <w:jc w:val="both"/>
        <w:rPr>
          <w:sz w:val="28"/>
          <w:szCs w:val="28"/>
        </w:rPr>
      </w:pPr>
      <w:r>
        <w:rPr>
          <w:noProof/>
          <w:sz w:val="28"/>
          <w:szCs w:val="28"/>
        </w:rPr>
        <w:pict>
          <v:shape id="_x0000_s1053" type="#_x0000_t5" style="position:absolute;left:0;text-align:left;margin-left:245.7pt;margin-top:16.05pt;width:34.5pt;height:50.25pt;z-index:251680768" fillcolor="#4f81bd [3204]" strokecolor="#f2f2f2 [3041]" strokeweight="3pt">
            <v:shadow on="t" type="perspective" color="#243f60 [1604]" opacity=".5" offset="1pt" offset2="-1pt"/>
          </v:shape>
        </w:pict>
      </w:r>
      <w:r>
        <w:rPr>
          <w:noProof/>
          <w:sz w:val="28"/>
          <w:szCs w:val="28"/>
        </w:rPr>
        <w:pict>
          <v:shape id="_x0000_s1051" type="#_x0000_t5" style="position:absolute;left:0;text-align:left;margin-left:130.2pt;margin-top:11.55pt;width:46.5pt;height:52.5pt;z-index:251678720" fillcolor="black [3200]" strokecolor="#f2f2f2 [3041]" strokeweight="3pt">
            <v:shadow on="t" type="perspective" color="#7f7f7f [1601]" opacity=".5" offset="1pt" offset2="-1pt"/>
          </v:shape>
        </w:pict>
      </w:r>
      <w:r>
        <w:rPr>
          <w:noProof/>
          <w:sz w:val="28"/>
          <w:szCs w:val="28"/>
        </w:rPr>
        <w:pict>
          <v:shape id="_x0000_s1049" type="#_x0000_t5" style="position:absolute;left:0;text-align:left;margin-left:356.7pt;margin-top:16.05pt;width:46.5pt;height:52.5pt;z-index:251676672" fillcolor="black [3200]" strokecolor="#f2f2f2 [3041]" strokeweight="3pt">
            <v:shadow on="t" type="perspective" color="#7f7f7f [1601]" opacity=".5" offset="1pt" offset2="-1pt"/>
          </v:shape>
        </w:pict>
      </w:r>
      <w:r>
        <w:rPr>
          <w:noProof/>
          <w:sz w:val="28"/>
          <w:szCs w:val="28"/>
        </w:rPr>
        <w:pict>
          <v:shape id="_x0000_s1047" type="#_x0000_t5" style="position:absolute;left:0;text-align:left;margin-left:31.2pt;margin-top:16.05pt;width:46.5pt;height:52.5pt;z-index:251674624" fillcolor="black [3200]" strokecolor="#f2f2f2 [3041]" strokeweight="3pt">
            <v:shadow on="t" type="perspective" color="#7f7f7f [1601]" opacity=".5" offset="1pt" offset2="-1pt"/>
          </v:shape>
        </w:pict>
      </w: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r>
        <w:rPr>
          <w:sz w:val="28"/>
          <w:szCs w:val="28"/>
        </w:rPr>
        <w:t>Пятая строка – последняя. Одно слова – существительное для выражения своих чувств, ассоциаций, связанных с предметом, о котором говорится в синквейне, т.е. это личное выражение автора к теме или повторение сути, синоним.</w:t>
      </w:r>
    </w:p>
    <w:p w:rsidR="004138DF" w:rsidRDefault="00940679" w:rsidP="00137101">
      <w:pPr>
        <w:spacing w:line="360" w:lineRule="exact"/>
        <w:ind w:firstLine="709"/>
        <w:jc w:val="both"/>
        <w:rPr>
          <w:sz w:val="28"/>
          <w:szCs w:val="28"/>
        </w:rPr>
      </w:pPr>
      <w:r>
        <w:rPr>
          <w:noProof/>
          <w:sz w:val="28"/>
          <w:szCs w:val="28"/>
        </w:rPr>
        <w:pict>
          <v:oval id="_x0000_s1054" style="position:absolute;left:0;text-align:left;margin-left:43.95pt;margin-top:6.3pt;width:28.5pt;height:19.5pt;z-index:251681792" fillcolor="black [3200]" strokecolor="#f2f2f2 [3041]" strokeweight="3pt">
            <v:shadow on="t" type="perspective" color="#7f7f7f [1601]" opacity=".5" offset="1pt" offset2="-1pt"/>
          </v:oval>
        </w:pict>
      </w:r>
    </w:p>
    <w:p w:rsidR="004138DF" w:rsidRDefault="00940679" w:rsidP="00137101">
      <w:pPr>
        <w:spacing w:line="360" w:lineRule="exact"/>
        <w:ind w:firstLine="709"/>
        <w:jc w:val="both"/>
        <w:rPr>
          <w:sz w:val="28"/>
          <w:szCs w:val="28"/>
        </w:rPr>
      </w:pPr>
      <w:r>
        <w:rPr>
          <w:noProof/>
          <w:sz w:val="28"/>
          <w:szCs w:val="28"/>
        </w:rPr>
        <w:pict>
          <v:shape id="_x0000_s1055" type="#_x0000_t5" style="position:absolute;left:0;text-align:left;margin-left:37.2pt;margin-top:13.3pt;width:46.5pt;height:52.5pt;z-index:251682816" fillcolor="black [3200]" strokecolor="#f2f2f2 [3041]" strokeweight="3pt">
            <v:shadow on="t" type="perspective" color="#7f7f7f [1601]" opacity=".5" offset="1pt" offset2="-1pt"/>
          </v:shape>
        </w:pict>
      </w: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p>
    <w:p w:rsidR="004138DF" w:rsidRDefault="004138DF" w:rsidP="00137101">
      <w:pPr>
        <w:spacing w:line="360" w:lineRule="exact"/>
        <w:ind w:firstLine="709"/>
        <w:jc w:val="both"/>
        <w:rPr>
          <w:sz w:val="28"/>
          <w:szCs w:val="28"/>
        </w:rPr>
      </w:pPr>
    </w:p>
    <w:p w:rsidR="000F6B60" w:rsidRDefault="000F6B60" w:rsidP="00137101">
      <w:pPr>
        <w:spacing w:line="360" w:lineRule="exact"/>
        <w:ind w:firstLine="709"/>
        <w:jc w:val="both"/>
        <w:rPr>
          <w:sz w:val="28"/>
          <w:szCs w:val="28"/>
        </w:rPr>
      </w:pPr>
      <w:r>
        <w:rPr>
          <w:sz w:val="28"/>
          <w:szCs w:val="28"/>
        </w:rPr>
        <w:t xml:space="preserve">Примеры синквейнов: </w:t>
      </w:r>
    </w:p>
    <w:p w:rsidR="000F6B60" w:rsidRPr="00814C45" w:rsidRDefault="000F6B60" w:rsidP="00137101">
      <w:pPr>
        <w:spacing w:line="360" w:lineRule="exact"/>
        <w:ind w:firstLine="709"/>
        <w:jc w:val="both"/>
        <w:rPr>
          <w:b/>
          <w:sz w:val="28"/>
          <w:szCs w:val="28"/>
        </w:rPr>
      </w:pPr>
      <w:r w:rsidRPr="00814C45">
        <w:rPr>
          <w:b/>
          <w:sz w:val="28"/>
          <w:szCs w:val="28"/>
        </w:rPr>
        <w:t xml:space="preserve"> Дед Мороз </w:t>
      </w:r>
    </w:p>
    <w:p w:rsidR="000F6B60" w:rsidRDefault="000F6B60" w:rsidP="00137101">
      <w:pPr>
        <w:spacing w:line="360" w:lineRule="exact"/>
        <w:ind w:firstLine="709"/>
        <w:jc w:val="both"/>
        <w:rPr>
          <w:sz w:val="28"/>
          <w:szCs w:val="28"/>
        </w:rPr>
      </w:pPr>
      <w:r w:rsidRPr="000F6B60">
        <w:rPr>
          <w:sz w:val="28"/>
          <w:szCs w:val="28"/>
        </w:rPr>
        <w:t>добрый, щедрый,</w:t>
      </w:r>
    </w:p>
    <w:p w:rsidR="000F6B60" w:rsidRDefault="000F6B60" w:rsidP="00137101">
      <w:pPr>
        <w:spacing w:line="360" w:lineRule="exact"/>
        <w:ind w:firstLine="709"/>
        <w:jc w:val="both"/>
        <w:rPr>
          <w:sz w:val="28"/>
          <w:szCs w:val="28"/>
        </w:rPr>
      </w:pPr>
      <w:r w:rsidRPr="000F6B60">
        <w:rPr>
          <w:sz w:val="28"/>
          <w:szCs w:val="28"/>
        </w:rPr>
        <w:t xml:space="preserve"> угощает, поздравляет. </w:t>
      </w:r>
    </w:p>
    <w:p w:rsidR="000F6B60" w:rsidRDefault="000F6B60" w:rsidP="00137101">
      <w:pPr>
        <w:spacing w:line="360" w:lineRule="exact"/>
        <w:ind w:firstLine="709"/>
        <w:jc w:val="both"/>
        <w:rPr>
          <w:sz w:val="28"/>
          <w:szCs w:val="28"/>
        </w:rPr>
      </w:pPr>
      <w:r w:rsidRPr="000F6B60">
        <w:rPr>
          <w:sz w:val="28"/>
          <w:szCs w:val="28"/>
        </w:rPr>
        <w:t xml:space="preserve">Дед Мороз волшебник. </w:t>
      </w:r>
    </w:p>
    <w:p w:rsidR="000F6B60" w:rsidRDefault="00814C45" w:rsidP="00137101">
      <w:pPr>
        <w:spacing w:line="360" w:lineRule="exact"/>
        <w:ind w:firstLine="709"/>
        <w:jc w:val="both"/>
        <w:rPr>
          <w:sz w:val="28"/>
          <w:szCs w:val="28"/>
        </w:rPr>
      </w:pPr>
      <w:r>
        <w:rPr>
          <w:sz w:val="28"/>
          <w:szCs w:val="28"/>
        </w:rPr>
        <w:t>Праздник</w:t>
      </w:r>
    </w:p>
    <w:p w:rsidR="00814C45" w:rsidRPr="00814C45" w:rsidRDefault="00814C45" w:rsidP="00137101">
      <w:pPr>
        <w:spacing w:line="360" w:lineRule="exact"/>
        <w:ind w:firstLine="709"/>
        <w:jc w:val="both"/>
        <w:rPr>
          <w:b/>
          <w:sz w:val="28"/>
          <w:szCs w:val="28"/>
        </w:rPr>
      </w:pPr>
      <w:r>
        <w:rPr>
          <w:b/>
          <w:sz w:val="28"/>
          <w:szCs w:val="28"/>
        </w:rPr>
        <w:t>Зима</w:t>
      </w:r>
    </w:p>
    <w:p w:rsidR="00814C45" w:rsidRDefault="000F6B60" w:rsidP="00137101">
      <w:pPr>
        <w:spacing w:line="360" w:lineRule="exact"/>
        <w:ind w:firstLine="709"/>
        <w:jc w:val="both"/>
        <w:rPr>
          <w:sz w:val="28"/>
          <w:szCs w:val="28"/>
        </w:rPr>
      </w:pPr>
      <w:r w:rsidRPr="000F6B60">
        <w:rPr>
          <w:sz w:val="28"/>
          <w:szCs w:val="28"/>
        </w:rPr>
        <w:t xml:space="preserve"> Холодная, снежная.</w:t>
      </w:r>
    </w:p>
    <w:p w:rsidR="00814C45" w:rsidRDefault="000F6B60" w:rsidP="00137101">
      <w:pPr>
        <w:spacing w:line="360" w:lineRule="exact"/>
        <w:ind w:firstLine="709"/>
        <w:jc w:val="both"/>
        <w:rPr>
          <w:sz w:val="28"/>
          <w:szCs w:val="28"/>
        </w:rPr>
      </w:pPr>
      <w:r w:rsidRPr="000F6B60">
        <w:rPr>
          <w:sz w:val="28"/>
          <w:szCs w:val="28"/>
        </w:rPr>
        <w:t xml:space="preserve"> Наступает, приносит.</w:t>
      </w:r>
    </w:p>
    <w:p w:rsidR="00814C45" w:rsidRDefault="000F6B60" w:rsidP="00137101">
      <w:pPr>
        <w:spacing w:line="360" w:lineRule="exact"/>
        <w:ind w:firstLine="709"/>
        <w:jc w:val="both"/>
        <w:rPr>
          <w:sz w:val="28"/>
          <w:szCs w:val="28"/>
        </w:rPr>
      </w:pPr>
      <w:r w:rsidRPr="000F6B60">
        <w:rPr>
          <w:sz w:val="28"/>
          <w:szCs w:val="28"/>
        </w:rPr>
        <w:t xml:space="preserve"> Зимой можно катться на санках.</w:t>
      </w:r>
    </w:p>
    <w:p w:rsidR="00814C45" w:rsidRDefault="000F6B60" w:rsidP="00137101">
      <w:pPr>
        <w:spacing w:line="360" w:lineRule="exact"/>
        <w:ind w:firstLine="709"/>
        <w:jc w:val="both"/>
        <w:rPr>
          <w:sz w:val="28"/>
          <w:szCs w:val="28"/>
        </w:rPr>
      </w:pPr>
      <w:r w:rsidRPr="000F6B60">
        <w:rPr>
          <w:sz w:val="28"/>
          <w:szCs w:val="28"/>
        </w:rPr>
        <w:t xml:space="preserve"> Снег; </w:t>
      </w:r>
    </w:p>
    <w:p w:rsidR="00814C45" w:rsidRPr="00814C45" w:rsidRDefault="00814C45" w:rsidP="00137101">
      <w:pPr>
        <w:spacing w:line="360" w:lineRule="exact"/>
        <w:ind w:firstLine="709"/>
        <w:jc w:val="both"/>
        <w:rPr>
          <w:b/>
          <w:sz w:val="28"/>
          <w:szCs w:val="28"/>
        </w:rPr>
      </w:pPr>
      <w:r>
        <w:rPr>
          <w:b/>
          <w:sz w:val="28"/>
          <w:szCs w:val="28"/>
        </w:rPr>
        <w:t xml:space="preserve"> Мама</w:t>
      </w:r>
    </w:p>
    <w:p w:rsidR="00814C45" w:rsidRDefault="000F6B60" w:rsidP="00137101">
      <w:pPr>
        <w:spacing w:line="360" w:lineRule="exact"/>
        <w:ind w:firstLine="709"/>
        <w:jc w:val="both"/>
        <w:rPr>
          <w:sz w:val="28"/>
          <w:szCs w:val="28"/>
        </w:rPr>
      </w:pPr>
      <w:r w:rsidRPr="000F6B60">
        <w:rPr>
          <w:sz w:val="28"/>
          <w:szCs w:val="28"/>
        </w:rPr>
        <w:t xml:space="preserve">Любимая, добрая. </w:t>
      </w:r>
    </w:p>
    <w:p w:rsidR="00814C45" w:rsidRDefault="000F6B60" w:rsidP="00137101">
      <w:pPr>
        <w:spacing w:line="360" w:lineRule="exact"/>
        <w:ind w:firstLine="709"/>
        <w:jc w:val="both"/>
        <w:rPr>
          <w:sz w:val="28"/>
          <w:szCs w:val="28"/>
        </w:rPr>
      </w:pPr>
      <w:r w:rsidRPr="000F6B60">
        <w:rPr>
          <w:sz w:val="28"/>
          <w:szCs w:val="28"/>
        </w:rPr>
        <w:t>Заботиться, покупает, жалеет.</w:t>
      </w:r>
    </w:p>
    <w:p w:rsidR="00814C45" w:rsidRDefault="000F6B60" w:rsidP="00137101">
      <w:pPr>
        <w:spacing w:line="360" w:lineRule="exact"/>
        <w:ind w:firstLine="709"/>
        <w:jc w:val="both"/>
        <w:rPr>
          <w:sz w:val="28"/>
          <w:szCs w:val="28"/>
        </w:rPr>
      </w:pPr>
      <w:r w:rsidRPr="000F6B60">
        <w:rPr>
          <w:sz w:val="28"/>
          <w:szCs w:val="28"/>
        </w:rPr>
        <w:t xml:space="preserve"> Я очень люблю маму.</w:t>
      </w:r>
    </w:p>
    <w:p w:rsidR="000F6B60" w:rsidRPr="000F6B60" w:rsidRDefault="000F6B60" w:rsidP="00137101">
      <w:pPr>
        <w:spacing w:line="360" w:lineRule="exact"/>
        <w:ind w:firstLine="709"/>
        <w:jc w:val="both"/>
        <w:rPr>
          <w:sz w:val="28"/>
          <w:szCs w:val="28"/>
        </w:rPr>
      </w:pPr>
      <w:r w:rsidRPr="000F6B60">
        <w:rPr>
          <w:sz w:val="28"/>
          <w:szCs w:val="28"/>
        </w:rPr>
        <w:t xml:space="preserve"> Семья. </w:t>
      </w:r>
    </w:p>
    <w:p w:rsidR="000F6B60" w:rsidRPr="000F6B60" w:rsidRDefault="000F6B60" w:rsidP="00137101">
      <w:pPr>
        <w:spacing w:line="360" w:lineRule="exact"/>
        <w:ind w:firstLine="709"/>
        <w:rPr>
          <w:sz w:val="28"/>
          <w:szCs w:val="28"/>
        </w:rPr>
      </w:pPr>
      <w:r w:rsidRPr="000F6B60">
        <w:rPr>
          <w:sz w:val="28"/>
          <w:szCs w:val="28"/>
        </w:rPr>
        <w:t>Синквейн используем в повседневной жизни. Это и поздравления с Днем рождения и задушевные беседы, закрепление нравственных представлений и качеств.</w:t>
      </w:r>
      <w:r w:rsidR="004138DF">
        <w:rPr>
          <w:sz w:val="28"/>
          <w:szCs w:val="28"/>
        </w:rPr>
        <w:t xml:space="preserve"> Составление синквейнов это очень увлекательное занятие, подготавливает детей к пересказу, уточняет и развивает словарь, способствует развитию детского творчества. </w:t>
      </w:r>
    </w:p>
    <w:p w:rsidR="009173AD" w:rsidRPr="00947110" w:rsidRDefault="009173AD" w:rsidP="00137101">
      <w:pPr>
        <w:spacing w:line="360" w:lineRule="exact"/>
        <w:ind w:firstLine="709"/>
        <w:contextualSpacing/>
        <w:jc w:val="both"/>
        <w:rPr>
          <w:sz w:val="28"/>
          <w:szCs w:val="28"/>
        </w:rPr>
      </w:pPr>
      <w:r>
        <w:rPr>
          <w:sz w:val="28"/>
          <w:szCs w:val="28"/>
        </w:rPr>
        <w:t>2</w:t>
      </w:r>
      <w:r w:rsidR="00101ABD">
        <w:rPr>
          <w:sz w:val="28"/>
          <w:szCs w:val="28"/>
        </w:rPr>
        <w:t>. собрали мирилки</w:t>
      </w:r>
      <w:r w:rsidRPr="00947110">
        <w:rPr>
          <w:sz w:val="28"/>
          <w:szCs w:val="28"/>
        </w:rPr>
        <w:t xml:space="preserve">, </w:t>
      </w:r>
      <w:r w:rsidR="00101ABD">
        <w:rPr>
          <w:sz w:val="28"/>
          <w:szCs w:val="28"/>
        </w:rPr>
        <w:t xml:space="preserve">которые способствуют формированию дружеских отношение и справедливости (ПРИЛОЖЕИЕ </w:t>
      </w:r>
      <w:r w:rsidR="00C415E0">
        <w:rPr>
          <w:sz w:val="28"/>
          <w:szCs w:val="28"/>
        </w:rPr>
        <w:t>8</w:t>
      </w:r>
      <w:r w:rsidR="00101ABD">
        <w:rPr>
          <w:sz w:val="28"/>
          <w:szCs w:val="28"/>
        </w:rPr>
        <w:t>).</w:t>
      </w:r>
    </w:p>
    <w:p w:rsidR="009173AD" w:rsidRDefault="009173AD" w:rsidP="00137101">
      <w:pPr>
        <w:spacing w:line="360" w:lineRule="exact"/>
        <w:ind w:firstLine="709"/>
        <w:contextualSpacing/>
        <w:jc w:val="both"/>
        <w:rPr>
          <w:sz w:val="28"/>
          <w:szCs w:val="28"/>
        </w:rPr>
      </w:pPr>
      <w:r>
        <w:rPr>
          <w:sz w:val="28"/>
          <w:szCs w:val="28"/>
        </w:rPr>
        <w:t>3</w:t>
      </w:r>
      <w:r w:rsidR="00101ABD">
        <w:rPr>
          <w:sz w:val="28"/>
          <w:szCs w:val="28"/>
        </w:rPr>
        <w:t>. разработан</w:t>
      </w:r>
      <w:r w:rsidRPr="00947110">
        <w:rPr>
          <w:sz w:val="28"/>
          <w:szCs w:val="28"/>
        </w:rPr>
        <w:t>ы конспекты занятий</w:t>
      </w:r>
      <w:r w:rsidR="00101ABD">
        <w:rPr>
          <w:sz w:val="28"/>
          <w:szCs w:val="28"/>
        </w:rPr>
        <w:t xml:space="preserve"> (ПРИЛОЖЕНИЕ </w:t>
      </w:r>
      <w:r w:rsidR="00C415E0">
        <w:rPr>
          <w:sz w:val="28"/>
          <w:szCs w:val="28"/>
        </w:rPr>
        <w:t>9</w:t>
      </w:r>
      <w:r w:rsidR="00101ABD">
        <w:rPr>
          <w:sz w:val="28"/>
          <w:szCs w:val="28"/>
        </w:rPr>
        <w:t>).</w:t>
      </w:r>
    </w:p>
    <w:p w:rsidR="00101ABD" w:rsidRDefault="00101ABD" w:rsidP="00137101">
      <w:pPr>
        <w:spacing w:line="360" w:lineRule="exact"/>
        <w:ind w:firstLine="709"/>
        <w:contextualSpacing/>
        <w:jc w:val="both"/>
        <w:rPr>
          <w:sz w:val="28"/>
          <w:szCs w:val="28"/>
        </w:rPr>
      </w:pPr>
      <w:r>
        <w:rPr>
          <w:sz w:val="28"/>
          <w:szCs w:val="28"/>
        </w:rPr>
        <w:t>4. предложены консультации родителям</w:t>
      </w:r>
      <w:r w:rsidR="00C415E0">
        <w:rPr>
          <w:sz w:val="28"/>
          <w:szCs w:val="28"/>
        </w:rPr>
        <w:t xml:space="preserve"> (ПРИЛОЖЕНИЕ 10).</w:t>
      </w:r>
    </w:p>
    <w:p w:rsidR="009173AD" w:rsidRDefault="009173AD" w:rsidP="00137101">
      <w:pPr>
        <w:spacing w:after="200" w:line="360" w:lineRule="exact"/>
        <w:rPr>
          <w:sz w:val="28"/>
          <w:szCs w:val="28"/>
        </w:rPr>
      </w:pPr>
      <w:r>
        <w:rPr>
          <w:sz w:val="28"/>
          <w:szCs w:val="28"/>
        </w:rPr>
        <w:br w:type="page"/>
      </w:r>
    </w:p>
    <w:p w:rsidR="001B4822" w:rsidRPr="003D4196" w:rsidRDefault="009173AD" w:rsidP="00137101">
      <w:pPr>
        <w:pStyle w:val="2"/>
        <w:spacing w:after="600"/>
        <w:ind w:firstLine="0"/>
      </w:pPr>
      <w:r>
        <w:t>2.3</w:t>
      </w:r>
      <w:r w:rsidR="001B4822">
        <w:t xml:space="preserve"> </w:t>
      </w:r>
      <w:bookmarkEnd w:id="7"/>
      <w:r w:rsidR="000A4564">
        <w:t>Оценка результативности воспитания гуманных чувств</w:t>
      </w:r>
    </w:p>
    <w:p w:rsidR="000A4564" w:rsidRDefault="000A4564" w:rsidP="00137101">
      <w:pPr>
        <w:spacing w:line="360" w:lineRule="exact"/>
        <w:ind w:firstLine="709"/>
        <w:contextualSpacing/>
        <w:jc w:val="both"/>
        <w:rPr>
          <w:sz w:val="28"/>
          <w:szCs w:val="28"/>
        </w:rPr>
      </w:pPr>
      <w:r w:rsidRPr="000A4564">
        <w:rPr>
          <w:sz w:val="28"/>
          <w:szCs w:val="28"/>
        </w:rPr>
        <w:t>Проводимая работа</w:t>
      </w:r>
      <w:r>
        <w:rPr>
          <w:sz w:val="28"/>
          <w:szCs w:val="28"/>
        </w:rPr>
        <w:t xml:space="preserve"> дала определенный результат, который является стимулом для формирования гуманных чувств у детей. Результативность работы представлена в таблиц</w:t>
      </w:r>
      <w:r w:rsidR="00FA7959">
        <w:rPr>
          <w:sz w:val="28"/>
          <w:szCs w:val="28"/>
        </w:rPr>
        <w:t>ах</w:t>
      </w:r>
      <w:r>
        <w:rPr>
          <w:sz w:val="28"/>
          <w:szCs w:val="28"/>
        </w:rPr>
        <w:t xml:space="preserve"> 2</w:t>
      </w:r>
      <w:r w:rsidR="00FA7959">
        <w:rPr>
          <w:sz w:val="28"/>
          <w:szCs w:val="28"/>
        </w:rPr>
        <w:t>-4.</w:t>
      </w:r>
    </w:p>
    <w:p w:rsidR="000A4564" w:rsidRDefault="000A4564" w:rsidP="00137101">
      <w:pPr>
        <w:spacing w:line="360" w:lineRule="exact"/>
        <w:ind w:firstLine="709"/>
        <w:contextualSpacing/>
        <w:jc w:val="both"/>
        <w:rPr>
          <w:sz w:val="28"/>
          <w:szCs w:val="28"/>
        </w:rPr>
      </w:pPr>
    </w:p>
    <w:p w:rsidR="000A4564" w:rsidRDefault="000A4564" w:rsidP="00137101">
      <w:pPr>
        <w:spacing w:line="360" w:lineRule="exact"/>
        <w:contextualSpacing/>
        <w:jc w:val="both"/>
        <w:rPr>
          <w:sz w:val="28"/>
          <w:szCs w:val="28"/>
        </w:rPr>
      </w:pPr>
      <w:r>
        <w:rPr>
          <w:sz w:val="28"/>
          <w:szCs w:val="28"/>
        </w:rPr>
        <w:t>Таблица 2 - Отношения детей к нравственной норме « надо помогать другим»</w:t>
      </w:r>
    </w:p>
    <w:p w:rsidR="000A4564" w:rsidRDefault="000A4564" w:rsidP="00137101">
      <w:pPr>
        <w:spacing w:line="360" w:lineRule="exact"/>
        <w:ind w:firstLine="709"/>
        <w:contextualSpacing/>
        <w:jc w:val="both"/>
        <w:rPr>
          <w:sz w:val="28"/>
          <w:szCs w:val="28"/>
        </w:rPr>
      </w:pPr>
    </w:p>
    <w:tbl>
      <w:tblPr>
        <w:tblStyle w:val="ad"/>
        <w:tblW w:w="0" w:type="auto"/>
        <w:tblInd w:w="108" w:type="dxa"/>
        <w:tblLook w:val="04A0" w:firstRow="1" w:lastRow="0" w:firstColumn="1" w:lastColumn="0" w:noHBand="0" w:noVBand="1"/>
      </w:tblPr>
      <w:tblGrid>
        <w:gridCol w:w="2340"/>
        <w:gridCol w:w="2295"/>
        <w:gridCol w:w="2296"/>
        <w:gridCol w:w="2708"/>
      </w:tblGrid>
      <w:tr w:rsidR="000A4564" w:rsidTr="000A4564">
        <w:tc>
          <w:tcPr>
            <w:tcW w:w="2340" w:type="dxa"/>
          </w:tcPr>
          <w:p w:rsidR="000A4564" w:rsidRPr="00646D27" w:rsidRDefault="000A4564" w:rsidP="00137101">
            <w:pPr>
              <w:spacing w:line="360" w:lineRule="exact"/>
              <w:jc w:val="center"/>
              <w:rPr>
                <w:b/>
                <w:sz w:val="28"/>
                <w:szCs w:val="28"/>
              </w:rPr>
            </w:pPr>
            <w:r w:rsidRPr="00646D27">
              <w:rPr>
                <w:b/>
                <w:sz w:val="28"/>
                <w:szCs w:val="28"/>
              </w:rPr>
              <w:t>Испытуемые</w:t>
            </w:r>
          </w:p>
        </w:tc>
        <w:tc>
          <w:tcPr>
            <w:tcW w:w="2295" w:type="dxa"/>
          </w:tcPr>
          <w:p w:rsidR="000A4564" w:rsidRPr="00646D27" w:rsidRDefault="000A4564" w:rsidP="00137101">
            <w:pPr>
              <w:spacing w:line="360" w:lineRule="exact"/>
              <w:jc w:val="center"/>
              <w:rPr>
                <w:b/>
                <w:sz w:val="28"/>
                <w:szCs w:val="28"/>
              </w:rPr>
            </w:pPr>
            <w:r>
              <w:rPr>
                <w:b/>
                <w:sz w:val="28"/>
                <w:szCs w:val="28"/>
              </w:rPr>
              <w:t>Помогает сам</w:t>
            </w:r>
          </w:p>
        </w:tc>
        <w:tc>
          <w:tcPr>
            <w:tcW w:w="2296" w:type="dxa"/>
          </w:tcPr>
          <w:p w:rsidR="000A4564" w:rsidRPr="00F528F3" w:rsidRDefault="000A4564" w:rsidP="00137101">
            <w:pPr>
              <w:spacing w:line="360" w:lineRule="exact"/>
              <w:jc w:val="center"/>
              <w:rPr>
                <w:b/>
                <w:sz w:val="26"/>
                <w:szCs w:val="26"/>
              </w:rPr>
            </w:pPr>
            <w:r w:rsidRPr="00F528F3">
              <w:rPr>
                <w:b/>
                <w:sz w:val="26"/>
                <w:szCs w:val="26"/>
              </w:rPr>
              <w:t>Помогают по просьбе взрослого</w:t>
            </w:r>
          </w:p>
        </w:tc>
        <w:tc>
          <w:tcPr>
            <w:tcW w:w="2708" w:type="dxa"/>
          </w:tcPr>
          <w:p w:rsidR="000A4564" w:rsidRPr="00646D27" w:rsidRDefault="000A4564" w:rsidP="00137101">
            <w:pPr>
              <w:spacing w:line="360" w:lineRule="exact"/>
              <w:jc w:val="center"/>
              <w:rPr>
                <w:b/>
                <w:sz w:val="28"/>
                <w:szCs w:val="28"/>
              </w:rPr>
            </w:pPr>
            <w:r w:rsidRPr="00646D27">
              <w:rPr>
                <w:b/>
                <w:sz w:val="28"/>
                <w:szCs w:val="28"/>
              </w:rPr>
              <w:t>Не помогают</w:t>
            </w: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Влад Б.</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r>
              <w:rPr>
                <w:sz w:val="28"/>
                <w:szCs w:val="28"/>
              </w:rPr>
              <w:t>+</w:t>
            </w: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Никита В.</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Петя В.</w:t>
            </w:r>
          </w:p>
        </w:tc>
        <w:tc>
          <w:tcPr>
            <w:tcW w:w="2295" w:type="dxa"/>
          </w:tcPr>
          <w:p w:rsidR="000A4564" w:rsidRDefault="000A4564" w:rsidP="00137101">
            <w:pPr>
              <w:spacing w:line="360" w:lineRule="exact"/>
              <w:jc w:val="center"/>
              <w:rPr>
                <w:sz w:val="28"/>
                <w:szCs w:val="28"/>
              </w:rPr>
            </w:pPr>
          </w:p>
        </w:tc>
        <w:tc>
          <w:tcPr>
            <w:tcW w:w="2296" w:type="dxa"/>
          </w:tcPr>
          <w:p w:rsidR="000A4564" w:rsidRDefault="000A4564" w:rsidP="00137101">
            <w:pPr>
              <w:spacing w:line="360" w:lineRule="exact"/>
              <w:jc w:val="center"/>
              <w:rPr>
                <w:sz w:val="28"/>
                <w:szCs w:val="28"/>
              </w:rPr>
            </w:pPr>
            <w:r>
              <w:rPr>
                <w:sz w:val="28"/>
                <w:szCs w:val="28"/>
              </w:rPr>
              <w:t>+</w:t>
            </w: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Настя Г.</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r>
              <w:rPr>
                <w:sz w:val="28"/>
                <w:szCs w:val="28"/>
              </w:rPr>
              <w:t>+</w:t>
            </w: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Кирилл Г.</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Катя Д.</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Алеша Д.</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Даник Л.</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Рома К.</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rPr>
                <w:sz w:val="28"/>
                <w:szCs w:val="28"/>
              </w:rPr>
            </w:pPr>
          </w:p>
        </w:tc>
      </w:tr>
      <w:tr w:rsidR="000A4564" w:rsidTr="000A4564">
        <w:tc>
          <w:tcPr>
            <w:tcW w:w="2340" w:type="dxa"/>
          </w:tcPr>
          <w:p w:rsidR="000A4564" w:rsidRPr="00222E42" w:rsidRDefault="000A4564" w:rsidP="00137101">
            <w:pPr>
              <w:spacing w:line="360" w:lineRule="exact"/>
              <w:rPr>
                <w:sz w:val="28"/>
                <w:szCs w:val="28"/>
              </w:rPr>
            </w:pPr>
            <w:r>
              <w:rPr>
                <w:sz w:val="28"/>
                <w:szCs w:val="28"/>
              </w:rPr>
              <w:t xml:space="preserve">Маша </w:t>
            </w:r>
            <w:r w:rsidRPr="00222E42">
              <w:rPr>
                <w:sz w:val="28"/>
                <w:szCs w:val="28"/>
              </w:rPr>
              <w:t>К.</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Алеша С.</w:t>
            </w:r>
          </w:p>
        </w:tc>
        <w:tc>
          <w:tcPr>
            <w:tcW w:w="2295" w:type="dxa"/>
          </w:tcPr>
          <w:p w:rsidR="000A4564" w:rsidRDefault="000A4564" w:rsidP="00137101">
            <w:pPr>
              <w:spacing w:line="360" w:lineRule="exact"/>
              <w:jc w:val="center"/>
              <w:rPr>
                <w:sz w:val="28"/>
                <w:szCs w:val="28"/>
              </w:rPr>
            </w:pP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Софья С.</w:t>
            </w:r>
          </w:p>
        </w:tc>
        <w:tc>
          <w:tcPr>
            <w:tcW w:w="2295" w:type="dxa"/>
          </w:tcPr>
          <w:p w:rsidR="000A4564" w:rsidRDefault="000A4564" w:rsidP="00137101">
            <w:pPr>
              <w:spacing w:line="360" w:lineRule="exact"/>
              <w:jc w:val="center"/>
              <w:rPr>
                <w:sz w:val="28"/>
                <w:szCs w:val="28"/>
              </w:rPr>
            </w:pP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Pr="00222E42" w:rsidRDefault="000A4564" w:rsidP="00137101">
            <w:pPr>
              <w:spacing w:line="360" w:lineRule="exact"/>
              <w:rPr>
                <w:sz w:val="28"/>
                <w:szCs w:val="28"/>
              </w:rPr>
            </w:pPr>
            <w:r w:rsidRPr="00222E42">
              <w:rPr>
                <w:sz w:val="28"/>
                <w:szCs w:val="28"/>
              </w:rPr>
              <w:t>Игорь С.</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Default="000A4564" w:rsidP="00137101">
            <w:pPr>
              <w:spacing w:line="360" w:lineRule="exact"/>
              <w:rPr>
                <w:sz w:val="28"/>
                <w:szCs w:val="28"/>
              </w:rPr>
            </w:pPr>
            <w:r>
              <w:rPr>
                <w:sz w:val="28"/>
                <w:szCs w:val="28"/>
              </w:rPr>
              <w:t>Кирилл С.</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Default="000A4564" w:rsidP="00137101">
            <w:pPr>
              <w:spacing w:line="360" w:lineRule="exact"/>
              <w:rPr>
                <w:sz w:val="28"/>
                <w:szCs w:val="28"/>
              </w:rPr>
            </w:pPr>
            <w:r>
              <w:rPr>
                <w:sz w:val="28"/>
                <w:szCs w:val="28"/>
              </w:rPr>
              <w:t>Мирослава П.</w:t>
            </w:r>
          </w:p>
        </w:tc>
        <w:tc>
          <w:tcPr>
            <w:tcW w:w="2295" w:type="dxa"/>
          </w:tcPr>
          <w:p w:rsidR="000A4564" w:rsidRDefault="000A4564" w:rsidP="00137101">
            <w:pPr>
              <w:spacing w:line="360" w:lineRule="exact"/>
              <w:jc w:val="center"/>
              <w:rPr>
                <w:sz w:val="28"/>
                <w:szCs w:val="28"/>
              </w:rPr>
            </w:pP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Default="000A4564" w:rsidP="00137101">
            <w:pPr>
              <w:spacing w:line="360" w:lineRule="exact"/>
              <w:rPr>
                <w:sz w:val="28"/>
                <w:szCs w:val="28"/>
              </w:rPr>
            </w:pPr>
            <w:r>
              <w:rPr>
                <w:sz w:val="28"/>
                <w:szCs w:val="28"/>
              </w:rPr>
              <w:t>Алеша Ю.</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r>
              <w:rPr>
                <w:sz w:val="28"/>
                <w:szCs w:val="28"/>
              </w:rPr>
              <w:t>+</w:t>
            </w: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Default="000A4564" w:rsidP="00137101">
            <w:pPr>
              <w:spacing w:line="360" w:lineRule="exact"/>
              <w:rPr>
                <w:sz w:val="28"/>
                <w:szCs w:val="28"/>
              </w:rPr>
            </w:pPr>
            <w:r>
              <w:rPr>
                <w:sz w:val="28"/>
                <w:szCs w:val="28"/>
              </w:rPr>
              <w:t>Егор Ч.</w:t>
            </w:r>
          </w:p>
        </w:tc>
        <w:tc>
          <w:tcPr>
            <w:tcW w:w="2295" w:type="dxa"/>
          </w:tcPr>
          <w:p w:rsidR="000A4564" w:rsidRDefault="000A4564" w:rsidP="00137101">
            <w:pPr>
              <w:spacing w:line="360" w:lineRule="exact"/>
              <w:jc w:val="center"/>
              <w:rPr>
                <w:sz w:val="28"/>
                <w:szCs w:val="28"/>
              </w:rPr>
            </w:pP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Pr>
          <w:p w:rsidR="000A4564" w:rsidRDefault="000A4564" w:rsidP="00137101">
            <w:pPr>
              <w:spacing w:line="360" w:lineRule="exact"/>
              <w:rPr>
                <w:sz w:val="28"/>
                <w:szCs w:val="28"/>
              </w:rPr>
            </w:pPr>
            <w:r>
              <w:rPr>
                <w:sz w:val="28"/>
                <w:szCs w:val="28"/>
              </w:rPr>
              <w:t>Никита Ш.</w:t>
            </w:r>
          </w:p>
        </w:tc>
        <w:tc>
          <w:tcPr>
            <w:tcW w:w="2295" w:type="dxa"/>
          </w:tcPr>
          <w:p w:rsidR="000A4564" w:rsidRDefault="000A4564" w:rsidP="00137101">
            <w:pPr>
              <w:spacing w:line="360" w:lineRule="exact"/>
              <w:jc w:val="center"/>
              <w:rPr>
                <w:sz w:val="28"/>
                <w:szCs w:val="28"/>
              </w:rPr>
            </w:pPr>
            <w:r>
              <w:rPr>
                <w:sz w:val="28"/>
                <w:szCs w:val="28"/>
              </w:rPr>
              <w:t>+</w:t>
            </w:r>
          </w:p>
        </w:tc>
        <w:tc>
          <w:tcPr>
            <w:tcW w:w="2296" w:type="dxa"/>
          </w:tcPr>
          <w:p w:rsidR="000A4564" w:rsidRDefault="000A4564" w:rsidP="00137101">
            <w:pPr>
              <w:spacing w:line="360" w:lineRule="exact"/>
              <w:jc w:val="center"/>
              <w:rPr>
                <w:sz w:val="28"/>
                <w:szCs w:val="28"/>
              </w:rPr>
            </w:pPr>
          </w:p>
        </w:tc>
        <w:tc>
          <w:tcPr>
            <w:tcW w:w="2708" w:type="dxa"/>
          </w:tcPr>
          <w:p w:rsidR="000A4564" w:rsidRDefault="000A4564" w:rsidP="00137101">
            <w:pPr>
              <w:spacing w:line="360" w:lineRule="exact"/>
              <w:jc w:val="center"/>
              <w:rPr>
                <w:sz w:val="28"/>
                <w:szCs w:val="28"/>
              </w:rPr>
            </w:pPr>
          </w:p>
        </w:tc>
      </w:tr>
      <w:tr w:rsidR="000A4564" w:rsidTr="000A4564">
        <w:tc>
          <w:tcPr>
            <w:tcW w:w="2340" w:type="dxa"/>
            <w:tcBorders>
              <w:right w:val="single" w:sz="4" w:space="0" w:color="auto"/>
            </w:tcBorders>
          </w:tcPr>
          <w:p w:rsidR="000A4564" w:rsidRDefault="000A4564" w:rsidP="00137101">
            <w:pPr>
              <w:spacing w:line="360" w:lineRule="exact"/>
              <w:rPr>
                <w:sz w:val="28"/>
                <w:szCs w:val="28"/>
              </w:rPr>
            </w:pPr>
            <w:r>
              <w:rPr>
                <w:sz w:val="28"/>
                <w:szCs w:val="28"/>
              </w:rPr>
              <w:t>Даша Ш.</w:t>
            </w:r>
          </w:p>
        </w:tc>
        <w:tc>
          <w:tcPr>
            <w:tcW w:w="2295" w:type="dxa"/>
            <w:tcBorders>
              <w:left w:val="single" w:sz="4" w:space="0" w:color="auto"/>
              <w:right w:val="single" w:sz="4" w:space="0" w:color="auto"/>
            </w:tcBorders>
          </w:tcPr>
          <w:p w:rsidR="000A4564" w:rsidRDefault="000A4564" w:rsidP="00137101">
            <w:pPr>
              <w:spacing w:line="360" w:lineRule="exact"/>
              <w:jc w:val="center"/>
              <w:rPr>
                <w:sz w:val="28"/>
                <w:szCs w:val="28"/>
              </w:rPr>
            </w:pPr>
            <w:r>
              <w:rPr>
                <w:sz w:val="28"/>
                <w:szCs w:val="28"/>
              </w:rPr>
              <w:t>+</w:t>
            </w:r>
          </w:p>
        </w:tc>
        <w:tc>
          <w:tcPr>
            <w:tcW w:w="2296" w:type="dxa"/>
            <w:tcBorders>
              <w:left w:val="single" w:sz="4" w:space="0" w:color="auto"/>
            </w:tcBorders>
          </w:tcPr>
          <w:p w:rsidR="000A4564" w:rsidRDefault="000A4564" w:rsidP="00137101">
            <w:pPr>
              <w:spacing w:line="360" w:lineRule="exact"/>
              <w:jc w:val="center"/>
              <w:rPr>
                <w:sz w:val="28"/>
                <w:szCs w:val="28"/>
              </w:rPr>
            </w:pPr>
            <w:r>
              <w:rPr>
                <w:sz w:val="28"/>
                <w:szCs w:val="28"/>
              </w:rPr>
              <w:t>+</w:t>
            </w:r>
          </w:p>
        </w:tc>
        <w:tc>
          <w:tcPr>
            <w:tcW w:w="2708" w:type="dxa"/>
          </w:tcPr>
          <w:p w:rsidR="000A4564" w:rsidRDefault="000A4564" w:rsidP="00137101">
            <w:pPr>
              <w:spacing w:line="360" w:lineRule="exact"/>
              <w:jc w:val="center"/>
              <w:rPr>
                <w:sz w:val="28"/>
                <w:szCs w:val="28"/>
              </w:rPr>
            </w:pPr>
          </w:p>
        </w:tc>
      </w:tr>
      <w:tr w:rsidR="000A4564" w:rsidTr="000A4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2340" w:type="dxa"/>
          </w:tcPr>
          <w:p w:rsidR="000A4564" w:rsidRDefault="000A4564" w:rsidP="00137101">
            <w:pPr>
              <w:spacing w:line="360" w:lineRule="exact"/>
              <w:rPr>
                <w:sz w:val="28"/>
                <w:szCs w:val="28"/>
              </w:rPr>
            </w:pPr>
            <w:r>
              <w:rPr>
                <w:sz w:val="28"/>
                <w:szCs w:val="28"/>
              </w:rPr>
              <w:t>Илья О.</w:t>
            </w:r>
          </w:p>
        </w:tc>
        <w:tc>
          <w:tcPr>
            <w:tcW w:w="2295" w:type="dxa"/>
          </w:tcPr>
          <w:p w:rsidR="000A4564" w:rsidRDefault="000A4564" w:rsidP="00137101">
            <w:pPr>
              <w:spacing w:line="360" w:lineRule="exact"/>
              <w:rPr>
                <w:sz w:val="28"/>
                <w:szCs w:val="28"/>
              </w:rPr>
            </w:pPr>
          </w:p>
        </w:tc>
        <w:tc>
          <w:tcPr>
            <w:tcW w:w="2296" w:type="dxa"/>
          </w:tcPr>
          <w:p w:rsidR="000A4564" w:rsidRDefault="000A4564" w:rsidP="00137101">
            <w:pPr>
              <w:spacing w:line="360" w:lineRule="exact"/>
              <w:rPr>
                <w:sz w:val="28"/>
                <w:szCs w:val="28"/>
              </w:rPr>
            </w:pPr>
          </w:p>
        </w:tc>
        <w:tc>
          <w:tcPr>
            <w:tcW w:w="2708" w:type="dxa"/>
          </w:tcPr>
          <w:p w:rsidR="000A4564" w:rsidRDefault="000A4564" w:rsidP="00137101">
            <w:pPr>
              <w:spacing w:line="360" w:lineRule="exact"/>
              <w:rPr>
                <w:sz w:val="28"/>
                <w:szCs w:val="28"/>
              </w:rPr>
            </w:pPr>
          </w:p>
        </w:tc>
      </w:tr>
    </w:tbl>
    <w:p w:rsidR="000A4564" w:rsidRDefault="000A4564" w:rsidP="00137101">
      <w:pPr>
        <w:spacing w:line="360" w:lineRule="exact"/>
        <w:rPr>
          <w:sz w:val="28"/>
          <w:szCs w:val="28"/>
        </w:rPr>
      </w:pPr>
    </w:p>
    <w:p w:rsidR="000A4564" w:rsidRDefault="000A4564" w:rsidP="00137101">
      <w:pPr>
        <w:tabs>
          <w:tab w:val="left" w:pos="1740"/>
        </w:tabs>
        <w:spacing w:line="360" w:lineRule="exact"/>
        <w:contextualSpacing/>
        <w:rPr>
          <w:sz w:val="28"/>
          <w:szCs w:val="28"/>
        </w:rPr>
      </w:pPr>
      <w:r>
        <w:rPr>
          <w:sz w:val="28"/>
          <w:szCs w:val="28"/>
        </w:rPr>
        <w:t>Таблица 3 - Количественная оценка уровня представлений у детей о нравственных качествах</w:t>
      </w:r>
    </w:p>
    <w:p w:rsidR="000A4564" w:rsidRDefault="000A4564" w:rsidP="00137101">
      <w:pPr>
        <w:tabs>
          <w:tab w:val="left" w:pos="1740"/>
        </w:tabs>
        <w:spacing w:line="360" w:lineRule="exact"/>
        <w:contextualSpacing/>
        <w:rPr>
          <w:sz w:val="28"/>
          <w:szCs w:val="28"/>
        </w:rPr>
      </w:pPr>
    </w:p>
    <w:tbl>
      <w:tblPr>
        <w:tblStyle w:val="ad"/>
        <w:tblW w:w="0" w:type="auto"/>
        <w:tblInd w:w="108" w:type="dxa"/>
        <w:tblLook w:val="04A0" w:firstRow="1" w:lastRow="0" w:firstColumn="1" w:lastColumn="0" w:noHBand="0" w:noVBand="1"/>
      </w:tblPr>
      <w:tblGrid>
        <w:gridCol w:w="3082"/>
        <w:gridCol w:w="3190"/>
        <w:gridCol w:w="3367"/>
      </w:tblGrid>
      <w:tr w:rsidR="000A4564" w:rsidTr="00FA7959">
        <w:tc>
          <w:tcPr>
            <w:tcW w:w="3082" w:type="dxa"/>
          </w:tcPr>
          <w:p w:rsidR="000A4564" w:rsidRPr="00F528F3" w:rsidRDefault="000A4564" w:rsidP="00137101">
            <w:pPr>
              <w:spacing w:line="360" w:lineRule="exact"/>
              <w:jc w:val="center"/>
              <w:rPr>
                <w:b/>
                <w:sz w:val="28"/>
                <w:szCs w:val="28"/>
              </w:rPr>
            </w:pPr>
            <w:r w:rsidRPr="00F528F3">
              <w:rPr>
                <w:b/>
                <w:sz w:val="28"/>
                <w:szCs w:val="28"/>
              </w:rPr>
              <w:t>Уров</w:t>
            </w:r>
            <w:r>
              <w:rPr>
                <w:b/>
                <w:sz w:val="28"/>
                <w:szCs w:val="28"/>
              </w:rPr>
              <w:t>ень</w:t>
            </w:r>
          </w:p>
        </w:tc>
        <w:tc>
          <w:tcPr>
            <w:tcW w:w="3190" w:type="dxa"/>
          </w:tcPr>
          <w:p w:rsidR="000A4564" w:rsidRPr="00F528F3" w:rsidRDefault="000A4564" w:rsidP="00137101">
            <w:pPr>
              <w:spacing w:line="360" w:lineRule="exact"/>
              <w:jc w:val="center"/>
              <w:rPr>
                <w:b/>
                <w:sz w:val="28"/>
                <w:szCs w:val="28"/>
              </w:rPr>
            </w:pPr>
            <w:r w:rsidRPr="00F528F3">
              <w:rPr>
                <w:b/>
                <w:sz w:val="28"/>
                <w:szCs w:val="28"/>
              </w:rPr>
              <w:t>Начальная диагностика</w:t>
            </w:r>
          </w:p>
        </w:tc>
        <w:tc>
          <w:tcPr>
            <w:tcW w:w="3367" w:type="dxa"/>
          </w:tcPr>
          <w:p w:rsidR="000A4564" w:rsidRPr="00F528F3" w:rsidRDefault="000A4564" w:rsidP="00137101">
            <w:pPr>
              <w:spacing w:line="360" w:lineRule="exact"/>
              <w:jc w:val="center"/>
              <w:rPr>
                <w:b/>
                <w:sz w:val="28"/>
                <w:szCs w:val="28"/>
              </w:rPr>
            </w:pPr>
            <w:r w:rsidRPr="00F528F3">
              <w:rPr>
                <w:b/>
                <w:sz w:val="28"/>
                <w:szCs w:val="28"/>
              </w:rPr>
              <w:t>Конечная диагностика</w:t>
            </w:r>
          </w:p>
        </w:tc>
      </w:tr>
      <w:tr w:rsidR="000A4564" w:rsidTr="00FA7959">
        <w:tc>
          <w:tcPr>
            <w:tcW w:w="3082" w:type="dxa"/>
          </w:tcPr>
          <w:p w:rsidR="000A4564" w:rsidRDefault="000A4564" w:rsidP="00137101">
            <w:pPr>
              <w:spacing w:line="360" w:lineRule="exact"/>
              <w:jc w:val="center"/>
              <w:rPr>
                <w:sz w:val="28"/>
                <w:szCs w:val="28"/>
              </w:rPr>
            </w:pPr>
            <w:r>
              <w:rPr>
                <w:sz w:val="28"/>
                <w:szCs w:val="28"/>
              </w:rPr>
              <w:t>Низкий</w:t>
            </w:r>
          </w:p>
        </w:tc>
        <w:tc>
          <w:tcPr>
            <w:tcW w:w="3190" w:type="dxa"/>
          </w:tcPr>
          <w:p w:rsidR="000A4564" w:rsidRDefault="000A4564" w:rsidP="00137101">
            <w:pPr>
              <w:spacing w:line="360" w:lineRule="exact"/>
              <w:jc w:val="center"/>
              <w:rPr>
                <w:sz w:val="28"/>
                <w:szCs w:val="28"/>
              </w:rPr>
            </w:pPr>
            <w:r>
              <w:rPr>
                <w:sz w:val="28"/>
                <w:szCs w:val="28"/>
              </w:rPr>
              <w:t>47%</w:t>
            </w:r>
          </w:p>
        </w:tc>
        <w:tc>
          <w:tcPr>
            <w:tcW w:w="3367" w:type="dxa"/>
          </w:tcPr>
          <w:p w:rsidR="000A4564" w:rsidRDefault="000A4564" w:rsidP="00137101">
            <w:pPr>
              <w:spacing w:line="360" w:lineRule="exact"/>
              <w:jc w:val="center"/>
              <w:rPr>
                <w:sz w:val="28"/>
                <w:szCs w:val="28"/>
              </w:rPr>
            </w:pPr>
            <w:r>
              <w:rPr>
                <w:sz w:val="28"/>
                <w:szCs w:val="28"/>
              </w:rPr>
              <w:t>7%</w:t>
            </w:r>
          </w:p>
        </w:tc>
      </w:tr>
      <w:tr w:rsidR="000A4564" w:rsidTr="00FA7959">
        <w:tc>
          <w:tcPr>
            <w:tcW w:w="3082" w:type="dxa"/>
          </w:tcPr>
          <w:p w:rsidR="000A4564" w:rsidRDefault="000A4564" w:rsidP="00137101">
            <w:pPr>
              <w:spacing w:line="360" w:lineRule="exact"/>
              <w:jc w:val="center"/>
              <w:rPr>
                <w:sz w:val="28"/>
                <w:szCs w:val="28"/>
              </w:rPr>
            </w:pPr>
            <w:r>
              <w:rPr>
                <w:sz w:val="28"/>
                <w:szCs w:val="28"/>
              </w:rPr>
              <w:t>Средний</w:t>
            </w:r>
          </w:p>
        </w:tc>
        <w:tc>
          <w:tcPr>
            <w:tcW w:w="3190" w:type="dxa"/>
          </w:tcPr>
          <w:p w:rsidR="000A4564" w:rsidRDefault="000A4564" w:rsidP="00137101">
            <w:pPr>
              <w:spacing w:line="360" w:lineRule="exact"/>
              <w:jc w:val="center"/>
              <w:rPr>
                <w:sz w:val="28"/>
                <w:szCs w:val="28"/>
              </w:rPr>
            </w:pPr>
            <w:r>
              <w:rPr>
                <w:sz w:val="28"/>
                <w:szCs w:val="28"/>
              </w:rPr>
              <w:t>38%</w:t>
            </w:r>
          </w:p>
        </w:tc>
        <w:tc>
          <w:tcPr>
            <w:tcW w:w="3367" w:type="dxa"/>
          </w:tcPr>
          <w:p w:rsidR="000A4564" w:rsidRDefault="000A4564" w:rsidP="00137101">
            <w:pPr>
              <w:spacing w:line="360" w:lineRule="exact"/>
              <w:jc w:val="center"/>
              <w:rPr>
                <w:sz w:val="28"/>
                <w:szCs w:val="28"/>
              </w:rPr>
            </w:pPr>
            <w:r>
              <w:rPr>
                <w:sz w:val="28"/>
                <w:szCs w:val="28"/>
              </w:rPr>
              <w:t>33%</w:t>
            </w:r>
          </w:p>
        </w:tc>
      </w:tr>
      <w:tr w:rsidR="000A4564" w:rsidTr="00FA7959">
        <w:tc>
          <w:tcPr>
            <w:tcW w:w="3082" w:type="dxa"/>
          </w:tcPr>
          <w:p w:rsidR="000A4564" w:rsidRDefault="000A4564" w:rsidP="00137101">
            <w:pPr>
              <w:spacing w:line="360" w:lineRule="exact"/>
              <w:jc w:val="center"/>
              <w:rPr>
                <w:sz w:val="28"/>
                <w:szCs w:val="28"/>
              </w:rPr>
            </w:pPr>
            <w:r>
              <w:rPr>
                <w:sz w:val="28"/>
                <w:szCs w:val="28"/>
              </w:rPr>
              <w:t>высокий</w:t>
            </w:r>
          </w:p>
        </w:tc>
        <w:tc>
          <w:tcPr>
            <w:tcW w:w="3190" w:type="dxa"/>
          </w:tcPr>
          <w:p w:rsidR="000A4564" w:rsidRDefault="000A4564" w:rsidP="00137101">
            <w:pPr>
              <w:spacing w:line="360" w:lineRule="exact"/>
              <w:jc w:val="center"/>
              <w:rPr>
                <w:sz w:val="28"/>
                <w:szCs w:val="28"/>
              </w:rPr>
            </w:pPr>
            <w:r>
              <w:rPr>
                <w:sz w:val="28"/>
                <w:szCs w:val="28"/>
              </w:rPr>
              <w:t>15%</w:t>
            </w:r>
          </w:p>
        </w:tc>
        <w:tc>
          <w:tcPr>
            <w:tcW w:w="3367" w:type="dxa"/>
          </w:tcPr>
          <w:p w:rsidR="000A4564" w:rsidRDefault="000A4564" w:rsidP="00137101">
            <w:pPr>
              <w:spacing w:line="360" w:lineRule="exact"/>
              <w:jc w:val="center"/>
              <w:rPr>
                <w:sz w:val="28"/>
                <w:szCs w:val="28"/>
              </w:rPr>
            </w:pPr>
            <w:r>
              <w:rPr>
                <w:sz w:val="28"/>
                <w:szCs w:val="28"/>
              </w:rPr>
              <w:t>53%</w:t>
            </w:r>
          </w:p>
        </w:tc>
      </w:tr>
    </w:tbl>
    <w:p w:rsidR="000A4564" w:rsidRDefault="000A4564" w:rsidP="00137101">
      <w:pPr>
        <w:spacing w:line="360" w:lineRule="exact"/>
        <w:rPr>
          <w:sz w:val="28"/>
          <w:szCs w:val="28"/>
        </w:rPr>
      </w:pPr>
    </w:p>
    <w:p w:rsidR="000A4564" w:rsidRDefault="000A4564" w:rsidP="00137101">
      <w:pPr>
        <w:spacing w:line="360" w:lineRule="exact"/>
        <w:rPr>
          <w:sz w:val="28"/>
          <w:szCs w:val="28"/>
        </w:rPr>
      </w:pPr>
      <w:r>
        <w:rPr>
          <w:sz w:val="28"/>
          <w:szCs w:val="28"/>
        </w:rPr>
        <w:t>Таблица 4 - Результаты анкетирования родителей о формировании нравственных качеств</w:t>
      </w:r>
    </w:p>
    <w:p w:rsidR="000A4564" w:rsidRDefault="000A4564" w:rsidP="00137101">
      <w:pPr>
        <w:spacing w:line="360" w:lineRule="exact"/>
        <w:rPr>
          <w:sz w:val="28"/>
          <w:szCs w:val="28"/>
        </w:rPr>
      </w:pPr>
    </w:p>
    <w:tbl>
      <w:tblPr>
        <w:tblStyle w:val="ad"/>
        <w:tblW w:w="9639" w:type="dxa"/>
        <w:tblInd w:w="108" w:type="dxa"/>
        <w:tblLook w:val="04A0" w:firstRow="1" w:lastRow="0" w:firstColumn="1" w:lastColumn="0" w:noHBand="0" w:noVBand="1"/>
      </w:tblPr>
      <w:tblGrid>
        <w:gridCol w:w="2552"/>
        <w:gridCol w:w="7087"/>
      </w:tblGrid>
      <w:tr w:rsidR="000A4564" w:rsidTr="00FA7959">
        <w:tc>
          <w:tcPr>
            <w:tcW w:w="2552" w:type="dxa"/>
          </w:tcPr>
          <w:p w:rsidR="000A4564" w:rsidRPr="00EA7CCA" w:rsidRDefault="000A4564" w:rsidP="00137101">
            <w:pPr>
              <w:spacing w:line="360" w:lineRule="exact"/>
              <w:rPr>
                <w:b/>
                <w:sz w:val="28"/>
                <w:szCs w:val="28"/>
              </w:rPr>
            </w:pPr>
            <w:r w:rsidRPr="00EA7CCA">
              <w:rPr>
                <w:b/>
                <w:sz w:val="28"/>
                <w:szCs w:val="28"/>
              </w:rPr>
              <w:t>Вопрос</w:t>
            </w:r>
          </w:p>
        </w:tc>
        <w:tc>
          <w:tcPr>
            <w:tcW w:w="7087" w:type="dxa"/>
          </w:tcPr>
          <w:p w:rsidR="000A4564" w:rsidRPr="00EA7CCA" w:rsidRDefault="000A4564" w:rsidP="00137101">
            <w:pPr>
              <w:spacing w:line="360" w:lineRule="exact"/>
              <w:rPr>
                <w:b/>
                <w:sz w:val="28"/>
                <w:szCs w:val="28"/>
              </w:rPr>
            </w:pPr>
            <w:r w:rsidRPr="00EA7CCA">
              <w:rPr>
                <w:b/>
                <w:sz w:val="28"/>
                <w:szCs w:val="28"/>
              </w:rPr>
              <w:t>Количественная оценка</w:t>
            </w:r>
          </w:p>
        </w:tc>
      </w:tr>
      <w:tr w:rsidR="000A4564" w:rsidTr="00FA7959">
        <w:tc>
          <w:tcPr>
            <w:tcW w:w="2552" w:type="dxa"/>
          </w:tcPr>
          <w:p w:rsidR="000A4564" w:rsidRDefault="000A4564" w:rsidP="00137101">
            <w:pPr>
              <w:spacing w:line="360" w:lineRule="exact"/>
              <w:rPr>
                <w:sz w:val="28"/>
                <w:szCs w:val="28"/>
              </w:rPr>
            </w:pPr>
            <w:r>
              <w:rPr>
                <w:sz w:val="28"/>
                <w:szCs w:val="28"/>
              </w:rPr>
              <w:t>Всегда</w:t>
            </w:r>
          </w:p>
        </w:tc>
        <w:tc>
          <w:tcPr>
            <w:tcW w:w="7087" w:type="dxa"/>
          </w:tcPr>
          <w:p w:rsidR="000A4564" w:rsidRDefault="000A4564" w:rsidP="00137101">
            <w:pPr>
              <w:spacing w:line="360" w:lineRule="exact"/>
              <w:rPr>
                <w:sz w:val="28"/>
                <w:szCs w:val="28"/>
              </w:rPr>
            </w:pPr>
            <w:r>
              <w:rPr>
                <w:sz w:val="28"/>
                <w:szCs w:val="28"/>
              </w:rPr>
              <w:t>90%</w:t>
            </w:r>
          </w:p>
        </w:tc>
      </w:tr>
      <w:tr w:rsidR="000A4564" w:rsidTr="00FA7959">
        <w:tc>
          <w:tcPr>
            <w:tcW w:w="2552" w:type="dxa"/>
          </w:tcPr>
          <w:p w:rsidR="000A4564" w:rsidRDefault="000A4564" w:rsidP="00137101">
            <w:pPr>
              <w:spacing w:line="360" w:lineRule="exact"/>
              <w:rPr>
                <w:sz w:val="28"/>
                <w:szCs w:val="28"/>
              </w:rPr>
            </w:pPr>
            <w:r>
              <w:rPr>
                <w:sz w:val="28"/>
                <w:szCs w:val="28"/>
              </w:rPr>
              <w:t>Редко</w:t>
            </w:r>
          </w:p>
        </w:tc>
        <w:tc>
          <w:tcPr>
            <w:tcW w:w="7087" w:type="dxa"/>
          </w:tcPr>
          <w:p w:rsidR="000A4564" w:rsidRDefault="000A4564" w:rsidP="00137101">
            <w:pPr>
              <w:spacing w:line="360" w:lineRule="exact"/>
              <w:rPr>
                <w:sz w:val="28"/>
                <w:szCs w:val="28"/>
              </w:rPr>
            </w:pPr>
            <w:r>
              <w:rPr>
                <w:sz w:val="28"/>
                <w:szCs w:val="28"/>
              </w:rPr>
              <w:t>10%</w:t>
            </w:r>
          </w:p>
        </w:tc>
      </w:tr>
      <w:tr w:rsidR="000A4564" w:rsidTr="00FA7959">
        <w:tc>
          <w:tcPr>
            <w:tcW w:w="2552" w:type="dxa"/>
          </w:tcPr>
          <w:p w:rsidR="000A4564" w:rsidRDefault="000A4564" w:rsidP="00137101">
            <w:pPr>
              <w:spacing w:line="360" w:lineRule="exact"/>
              <w:rPr>
                <w:sz w:val="28"/>
                <w:szCs w:val="28"/>
              </w:rPr>
            </w:pPr>
            <w:r>
              <w:rPr>
                <w:sz w:val="28"/>
                <w:szCs w:val="28"/>
              </w:rPr>
              <w:t>Не считаю нужным</w:t>
            </w:r>
          </w:p>
        </w:tc>
        <w:tc>
          <w:tcPr>
            <w:tcW w:w="7087" w:type="dxa"/>
          </w:tcPr>
          <w:p w:rsidR="000A4564" w:rsidRDefault="000A4564" w:rsidP="00137101">
            <w:pPr>
              <w:spacing w:line="360" w:lineRule="exact"/>
              <w:rPr>
                <w:sz w:val="28"/>
                <w:szCs w:val="28"/>
              </w:rPr>
            </w:pPr>
            <w:r>
              <w:rPr>
                <w:sz w:val="28"/>
                <w:szCs w:val="28"/>
              </w:rPr>
              <w:t>-</w:t>
            </w:r>
          </w:p>
        </w:tc>
      </w:tr>
      <w:tr w:rsidR="000A4564" w:rsidTr="00FA7959">
        <w:trPr>
          <w:trHeight w:val="976"/>
        </w:trPr>
        <w:tc>
          <w:tcPr>
            <w:tcW w:w="2552" w:type="dxa"/>
          </w:tcPr>
          <w:p w:rsidR="000A4564" w:rsidRDefault="000A4564" w:rsidP="00137101">
            <w:pPr>
              <w:spacing w:line="360" w:lineRule="exact"/>
              <w:rPr>
                <w:sz w:val="28"/>
                <w:szCs w:val="28"/>
              </w:rPr>
            </w:pPr>
            <w:r>
              <w:rPr>
                <w:sz w:val="28"/>
                <w:szCs w:val="28"/>
              </w:rPr>
              <w:t>С какого возраста</w:t>
            </w:r>
          </w:p>
        </w:tc>
        <w:tc>
          <w:tcPr>
            <w:tcW w:w="7087" w:type="dxa"/>
          </w:tcPr>
          <w:p w:rsidR="000A4564" w:rsidRDefault="000A4564" w:rsidP="00137101">
            <w:pPr>
              <w:spacing w:line="360" w:lineRule="exact"/>
              <w:rPr>
                <w:sz w:val="28"/>
                <w:szCs w:val="28"/>
              </w:rPr>
            </w:pPr>
            <w:r>
              <w:rPr>
                <w:sz w:val="28"/>
                <w:szCs w:val="28"/>
              </w:rPr>
              <w:t>90% с раннего возраста</w:t>
            </w:r>
          </w:p>
          <w:p w:rsidR="000A4564" w:rsidRDefault="000A4564" w:rsidP="00137101">
            <w:pPr>
              <w:spacing w:line="360" w:lineRule="exact"/>
              <w:rPr>
                <w:sz w:val="28"/>
                <w:szCs w:val="28"/>
              </w:rPr>
            </w:pPr>
            <w:r>
              <w:rPr>
                <w:sz w:val="28"/>
                <w:szCs w:val="28"/>
              </w:rPr>
              <w:t>10% средний-старший возраст</w:t>
            </w:r>
          </w:p>
        </w:tc>
      </w:tr>
      <w:tr w:rsidR="000A4564" w:rsidTr="00FA7959">
        <w:tc>
          <w:tcPr>
            <w:tcW w:w="2552" w:type="dxa"/>
          </w:tcPr>
          <w:p w:rsidR="000A4564" w:rsidRDefault="000A4564" w:rsidP="00137101">
            <w:pPr>
              <w:spacing w:line="360" w:lineRule="exact"/>
              <w:rPr>
                <w:sz w:val="28"/>
                <w:szCs w:val="28"/>
              </w:rPr>
            </w:pPr>
            <w:r>
              <w:rPr>
                <w:sz w:val="28"/>
                <w:szCs w:val="28"/>
              </w:rPr>
              <w:t>Да</w:t>
            </w:r>
          </w:p>
        </w:tc>
        <w:tc>
          <w:tcPr>
            <w:tcW w:w="7087" w:type="dxa"/>
          </w:tcPr>
          <w:p w:rsidR="000A4564" w:rsidRDefault="000A4564" w:rsidP="00137101">
            <w:pPr>
              <w:spacing w:line="360" w:lineRule="exact"/>
              <w:rPr>
                <w:sz w:val="28"/>
                <w:szCs w:val="28"/>
              </w:rPr>
            </w:pPr>
            <w:r>
              <w:rPr>
                <w:sz w:val="28"/>
                <w:szCs w:val="28"/>
              </w:rPr>
              <w:t>90%</w:t>
            </w:r>
          </w:p>
        </w:tc>
      </w:tr>
      <w:tr w:rsidR="000A4564" w:rsidTr="00FA7959">
        <w:tc>
          <w:tcPr>
            <w:tcW w:w="2552" w:type="dxa"/>
          </w:tcPr>
          <w:p w:rsidR="000A4564" w:rsidRDefault="000A4564" w:rsidP="00137101">
            <w:pPr>
              <w:spacing w:line="360" w:lineRule="exact"/>
              <w:rPr>
                <w:sz w:val="28"/>
                <w:szCs w:val="28"/>
              </w:rPr>
            </w:pPr>
            <w:r>
              <w:rPr>
                <w:sz w:val="28"/>
                <w:szCs w:val="28"/>
              </w:rPr>
              <w:t>Не всегда</w:t>
            </w:r>
          </w:p>
        </w:tc>
        <w:tc>
          <w:tcPr>
            <w:tcW w:w="7087" w:type="dxa"/>
          </w:tcPr>
          <w:p w:rsidR="000A4564" w:rsidRDefault="000A4564" w:rsidP="00137101">
            <w:pPr>
              <w:spacing w:line="360" w:lineRule="exact"/>
              <w:rPr>
                <w:sz w:val="28"/>
                <w:szCs w:val="28"/>
              </w:rPr>
            </w:pPr>
            <w:r>
              <w:rPr>
                <w:sz w:val="28"/>
                <w:szCs w:val="28"/>
              </w:rPr>
              <w:t>10%</w:t>
            </w:r>
          </w:p>
        </w:tc>
      </w:tr>
      <w:tr w:rsidR="000A4564" w:rsidTr="00FA7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2552" w:type="dxa"/>
          </w:tcPr>
          <w:p w:rsidR="000A4564" w:rsidRDefault="000A4564" w:rsidP="00137101">
            <w:pPr>
              <w:spacing w:line="360" w:lineRule="exact"/>
              <w:rPr>
                <w:sz w:val="28"/>
                <w:szCs w:val="28"/>
              </w:rPr>
            </w:pPr>
            <w:r>
              <w:rPr>
                <w:sz w:val="28"/>
                <w:szCs w:val="28"/>
              </w:rPr>
              <w:t>Не объясняю</w:t>
            </w:r>
          </w:p>
        </w:tc>
        <w:tc>
          <w:tcPr>
            <w:tcW w:w="7087" w:type="dxa"/>
          </w:tcPr>
          <w:p w:rsidR="000A4564" w:rsidRDefault="000A4564" w:rsidP="00137101">
            <w:pPr>
              <w:spacing w:line="360" w:lineRule="exact"/>
              <w:rPr>
                <w:sz w:val="28"/>
                <w:szCs w:val="28"/>
              </w:rPr>
            </w:pPr>
            <w:r>
              <w:rPr>
                <w:sz w:val="28"/>
                <w:szCs w:val="28"/>
              </w:rPr>
              <w:t>-</w:t>
            </w:r>
          </w:p>
        </w:tc>
      </w:tr>
    </w:tbl>
    <w:p w:rsidR="001B4822" w:rsidRDefault="001B4822" w:rsidP="00137101">
      <w:pPr>
        <w:spacing w:after="200" w:line="360" w:lineRule="exact"/>
        <w:rPr>
          <w:sz w:val="28"/>
          <w:szCs w:val="26"/>
        </w:rPr>
      </w:pPr>
      <w:r>
        <w:rPr>
          <w:sz w:val="28"/>
          <w:szCs w:val="26"/>
        </w:rPr>
        <w:br w:type="page"/>
      </w:r>
    </w:p>
    <w:p w:rsidR="00C53584" w:rsidRDefault="00ED71B1" w:rsidP="00EB0C12">
      <w:pPr>
        <w:pStyle w:val="1"/>
        <w:spacing w:after="600"/>
        <w:ind w:firstLine="0"/>
      </w:pPr>
      <w:bookmarkStart w:id="8" w:name="_Toc342387045"/>
      <w:r>
        <w:t>ЗАКЛЮЧЕНИЕ</w:t>
      </w:r>
      <w:bookmarkEnd w:id="8"/>
    </w:p>
    <w:p w:rsidR="00FA7959" w:rsidRDefault="00FA7959" w:rsidP="00190928">
      <w:pPr>
        <w:spacing w:line="360" w:lineRule="exact"/>
        <w:ind w:firstLine="709"/>
        <w:contextualSpacing/>
        <w:jc w:val="both"/>
        <w:rPr>
          <w:sz w:val="28"/>
          <w:szCs w:val="28"/>
        </w:rPr>
      </w:pPr>
      <w:r>
        <w:rPr>
          <w:sz w:val="28"/>
          <w:szCs w:val="28"/>
        </w:rPr>
        <w:t>Воспитание у детей нравственных чувств – сложный процесс. Вначале он охватывает лишь вербальную форму. Постепенно формируется осознанность, которая проявляется в произвольном нравственном поведении дошкольника. Генетически исходной формой человеческой деятельности является чувственно - практическая, поэтому в дошкольном учреждении необходимы оптимальные условия для формирования нравственных представлений. Таким образом, одним из важных условий формирования нравственных представлений является наполнение повседневной деятельности воспитанников нравственным содержанием и практическим вовлечением детей и взрослых в эту деятельность</w:t>
      </w:r>
    </w:p>
    <w:p w:rsidR="00FA7959" w:rsidRDefault="00FA7959" w:rsidP="00190928">
      <w:pPr>
        <w:spacing w:line="360" w:lineRule="exact"/>
        <w:ind w:firstLine="709"/>
        <w:contextualSpacing/>
        <w:jc w:val="both"/>
        <w:rPr>
          <w:sz w:val="28"/>
          <w:szCs w:val="28"/>
        </w:rPr>
      </w:pPr>
      <w:r>
        <w:rPr>
          <w:sz w:val="28"/>
          <w:szCs w:val="28"/>
        </w:rPr>
        <w:t>Формирование нравственных чувств  в дошкольном возрасте происходит различными путями. Процесс усвоения нравственных понятий осуществляется в дошкольном возрасте от частного, конкретного к более общему пониманию морального содержания нравственного качества</w:t>
      </w:r>
    </w:p>
    <w:p w:rsidR="00FA7959" w:rsidRDefault="00FA7959" w:rsidP="00190928">
      <w:pPr>
        <w:spacing w:line="360" w:lineRule="exact"/>
        <w:ind w:firstLine="709"/>
        <w:contextualSpacing/>
        <w:jc w:val="both"/>
        <w:rPr>
          <w:sz w:val="28"/>
          <w:szCs w:val="28"/>
        </w:rPr>
      </w:pPr>
      <w:r>
        <w:rPr>
          <w:sz w:val="28"/>
          <w:szCs w:val="28"/>
        </w:rPr>
        <w:t>Для решения задач нравственного воспитания необходимо организовать деятельность детей таким образом, чтобы раскрылся социальный потенциал каждого ребенка. Все содержание работы, используемые методы должны быть направлены не на передачу моральных норм, а на то, чтобы поставить ребенка в условия, при которых поступок становится для него личностно-значимым.</w:t>
      </w:r>
    </w:p>
    <w:p w:rsidR="00FA7959" w:rsidRDefault="00FA7959" w:rsidP="00190928">
      <w:pPr>
        <w:spacing w:line="360" w:lineRule="exact"/>
        <w:ind w:firstLine="709"/>
        <w:contextualSpacing/>
        <w:jc w:val="both"/>
        <w:rPr>
          <w:sz w:val="28"/>
          <w:szCs w:val="28"/>
        </w:rPr>
      </w:pPr>
      <w:r>
        <w:rPr>
          <w:sz w:val="28"/>
          <w:szCs w:val="28"/>
        </w:rPr>
        <w:t>Таким образом, перед учреждением дошкольного образования стоит задача по воспитанию нравственно-ориентированной личности, способной строить свою деятельность в соответствии с интересами других людей и общества в целом, самостоятельно давать оценку происходящему.</w:t>
      </w:r>
    </w:p>
    <w:p w:rsidR="00ED71B1" w:rsidRDefault="00ED71B1" w:rsidP="00C53584">
      <w:pPr>
        <w:pStyle w:val="1"/>
        <w:jc w:val="both"/>
      </w:pPr>
      <w:r>
        <w:br w:type="page"/>
      </w:r>
    </w:p>
    <w:p w:rsidR="00ED71B1" w:rsidRDefault="00ED71B1" w:rsidP="00190928">
      <w:pPr>
        <w:pStyle w:val="1"/>
        <w:spacing w:after="600"/>
        <w:ind w:firstLine="0"/>
      </w:pPr>
      <w:bookmarkStart w:id="9" w:name="_Toc342387046"/>
      <w:r>
        <w:t>СПИСОК ИСПОЛЬЗОВАННЫХ ИСТОЧНИКОВ</w:t>
      </w:r>
      <w:bookmarkEnd w:id="9"/>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bookmarkStart w:id="10" w:name="_Toc342387047"/>
      <w:r>
        <w:rPr>
          <w:sz w:val="28"/>
          <w:szCs w:val="20"/>
        </w:rPr>
        <w:t>Буре, Р. С. Воспитание нравственных чувств у старших дошкольников: Пособие для воспитателя дет. сада / Р. С. Буре, А. М. Виноградова, Г. Н. Година и др.; Под ред. А. М. Виноградовой. – М.: Просвещение, 1980. – 233 с.</w:t>
      </w:r>
    </w:p>
    <w:p w:rsidR="00FA7959" w:rsidRPr="00080022"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Комарова, И. А. Дом наших улыбок: Методические рекомендации по социально-нравственному воспитанию детей дошкольного возраста: пособие для педагогов учреждений, обеспечивающих получение дошкольного образования / И. А. Комарова, Н. В. Ершова. – Мозырь: ООО ИД «Белый Ветер», 2008. – 78 с.</w:t>
      </w:r>
    </w:p>
    <w:p w:rsidR="00FA7959" w:rsidRPr="00CF4F74"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bCs/>
          <w:kern w:val="20"/>
          <w:sz w:val="28"/>
          <w:szCs w:val="28"/>
        </w:rPr>
        <w:t>Козлова, С. А. Дошкольная педагогика: Учебник для студ. сред. проф. учеб. заведений / С. А. Козлова, Т. А. Куликова. – 6-е изд., испр. – М.: Издательский центр «Академия», 2006. – 416 с.</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Козлова, С. А. Нравственное воспитание дошкольников в процессе ознакомления с окружающим миром: (Педагогическая наука – реформа школы) – М., 1988. – 104 с.</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Козлова, С. А. Нравственное воспитание дошкольников в процессе ознакомления с окружающим миром. – М.: Просвещение, 1988.</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Коломинский, Я. Л. Детская психология: Учеб. Пособие / Я. Л. Коломинский, Е. А. Панько, и др.; Мн.: Университетское, 1988. – 399 с.</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Нечаева, В. Г. Нравственное воспитание в детском саду: Пособие для воспитателей / В. Г. Нечаева, Т. А. Маркова, Р. И. Жуковская и др.; 3-е изд., испр. и доп. – М.: Просвещение, 1984. – 272 с.</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Островская, Л. Ф. Беседы с родителями о нравственном воспитании дошкольника: Кн. для воспит. дет. Сада. – М.: Просвещение, 1987. – 144 с.</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Счастная, А. М. По ступенькам нравственности. – Мн.: Нар. асвета. 1990. – 64 с.</w:t>
      </w:r>
    </w:p>
    <w:p w:rsidR="00FA7959" w:rsidRDefault="00FA7959"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Титаренко, Т. М. Нравственное воспитание дошкольников в семье / Под ред. В. М. Котырло. – К.: Рад. шк., 1985. – 95 с.</w:t>
      </w:r>
    </w:p>
    <w:p w:rsidR="00FA7959" w:rsidRDefault="00101ABD" w:rsidP="00966918">
      <w:pPr>
        <w:widowControl w:val="0"/>
        <w:numPr>
          <w:ilvl w:val="0"/>
          <w:numId w:val="1"/>
        </w:numPr>
        <w:tabs>
          <w:tab w:val="left" w:pos="142"/>
          <w:tab w:val="num" w:pos="284"/>
          <w:tab w:val="num" w:pos="928"/>
          <w:tab w:val="left" w:pos="993"/>
        </w:tabs>
        <w:autoSpaceDE w:val="0"/>
        <w:autoSpaceDN w:val="0"/>
        <w:adjustRightInd w:val="0"/>
        <w:spacing w:line="360" w:lineRule="exact"/>
        <w:ind w:left="0" w:firstLine="709"/>
        <w:contextualSpacing/>
        <w:jc w:val="both"/>
        <w:rPr>
          <w:sz w:val="28"/>
          <w:szCs w:val="20"/>
        </w:rPr>
      </w:pPr>
      <w:r>
        <w:rPr>
          <w:sz w:val="28"/>
          <w:szCs w:val="20"/>
        </w:rPr>
        <w:t>Учебная программа дошкольного образования / М-во образования Республики Беларусь. – Минск: НИО; Аверсэв, 2013. – 416 с.</w:t>
      </w:r>
    </w:p>
    <w:p w:rsidR="00101ABD" w:rsidRDefault="00101ABD" w:rsidP="00190928">
      <w:pPr>
        <w:spacing w:after="200" w:line="360" w:lineRule="exact"/>
        <w:rPr>
          <w:sz w:val="28"/>
          <w:szCs w:val="20"/>
        </w:rPr>
      </w:pPr>
      <w:r>
        <w:rPr>
          <w:sz w:val="28"/>
          <w:szCs w:val="20"/>
        </w:rPr>
        <w:br w:type="page"/>
      </w:r>
    </w:p>
    <w:p w:rsidR="00101ABD" w:rsidRPr="00190928" w:rsidRDefault="00101ABD" w:rsidP="00101ABD">
      <w:pPr>
        <w:pStyle w:val="1"/>
        <w:ind w:firstLine="0"/>
        <w:jc w:val="right"/>
      </w:pPr>
      <w:r w:rsidRPr="00190928">
        <w:t>ПРИЛОЖЕНИЕ 1</w:t>
      </w:r>
    </w:p>
    <w:p w:rsidR="00101ABD" w:rsidRDefault="00101ABD" w:rsidP="00101ABD">
      <w:pPr>
        <w:jc w:val="center"/>
        <w:rPr>
          <w:b/>
          <w:sz w:val="28"/>
          <w:szCs w:val="28"/>
        </w:rPr>
      </w:pPr>
      <w:r w:rsidRPr="003D67D8">
        <w:rPr>
          <w:b/>
          <w:sz w:val="28"/>
          <w:szCs w:val="28"/>
        </w:rPr>
        <w:t>Методика проведения диагностики по выявлению нравственных качеств у детей старшего дошкольного возраста</w:t>
      </w:r>
    </w:p>
    <w:p w:rsidR="00B467F1" w:rsidRDefault="00B467F1" w:rsidP="00101ABD">
      <w:pPr>
        <w:jc w:val="center"/>
        <w:rPr>
          <w:b/>
          <w:sz w:val="28"/>
          <w:szCs w:val="28"/>
        </w:rPr>
      </w:pPr>
    </w:p>
    <w:p w:rsidR="00101ABD" w:rsidRDefault="00101ABD" w:rsidP="00B467F1">
      <w:pPr>
        <w:contextualSpacing/>
        <w:jc w:val="both"/>
        <w:rPr>
          <w:sz w:val="28"/>
          <w:szCs w:val="28"/>
        </w:rPr>
      </w:pPr>
      <w:r>
        <w:rPr>
          <w:sz w:val="28"/>
          <w:szCs w:val="28"/>
        </w:rPr>
        <w:t>Диагностику проводили по 3-х бальной системе:</w:t>
      </w:r>
    </w:p>
    <w:p w:rsidR="00101ABD" w:rsidRDefault="00101ABD" w:rsidP="00B467F1">
      <w:pPr>
        <w:contextualSpacing/>
        <w:jc w:val="both"/>
        <w:rPr>
          <w:sz w:val="28"/>
          <w:szCs w:val="28"/>
        </w:rPr>
      </w:pPr>
      <w:r>
        <w:rPr>
          <w:sz w:val="28"/>
          <w:szCs w:val="28"/>
        </w:rPr>
        <w:t>1 бал – низкий уровень, ребенок не имеет представления о понятиях;</w:t>
      </w:r>
    </w:p>
    <w:p w:rsidR="00101ABD" w:rsidRDefault="00101ABD" w:rsidP="00B467F1">
      <w:pPr>
        <w:contextualSpacing/>
        <w:jc w:val="both"/>
        <w:rPr>
          <w:sz w:val="28"/>
          <w:szCs w:val="28"/>
        </w:rPr>
      </w:pPr>
      <w:r>
        <w:rPr>
          <w:sz w:val="28"/>
          <w:szCs w:val="28"/>
        </w:rPr>
        <w:t>2 бала – средний уровень;</w:t>
      </w:r>
    </w:p>
    <w:p w:rsidR="00101ABD" w:rsidRDefault="00101ABD" w:rsidP="00B467F1">
      <w:pPr>
        <w:contextualSpacing/>
        <w:jc w:val="both"/>
        <w:rPr>
          <w:sz w:val="28"/>
          <w:szCs w:val="28"/>
        </w:rPr>
      </w:pPr>
      <w:r>
        <w:rPr>
          <w:sz w:val="28"/>
          <w:szCs w:val="28"/>
        </w:rPr>
        <w:t>3 бала – высокий бал.</w:t>
      </w:r>
    </w:p>
    <w:p w:rsidR="00101ABD" w:rsidRDefault="00101ABD" w:rsidP="00B467F1">
      <w:pPr>
        <w:contextualSpacing/>
        <w:jc w:val="both"/>
        <w:rPr>
          <w:sz w:val="28"/>
          <w:szCs w:val="28"/>
        </w:rPr>
      </w:pPr>
      <w:r>
        <w:rPr>
          <w:sz w:val="28"/>
          <w:szCs w:val="28"/>
        </w:rPr>
        <w:t>1 бал – ребенок не имеет представления о понятиях, в оценке или поведении необходима помощь педагога;</w:t>
      </w:r>
    </w:p>
    <w:p w:rsidR="00101ABD" w:rsidRDefault="00101ABD" w:rsidP="00B467F1">
      <w:pPr>
        <w:contextualSpacing/>
        <w:jc w:val="both"/>
        <w:rPr>
          <w:sz w:val="28"/>
          <w:szCs w:val="28"/>
        </w:rPr>
      </w:pPr>
      <w:r>
        <w:rPr>
          <w:sz w:val="28"/>
          <w:szCs w:val="28"/>
        </w:rPr>
        <w:t>2 бал – ребенок определяет не совсем точно, в оценке или поведении начинает пользоваться инициативно;</w:t>
      </w:r>
    </w:p>
    <w:p w:rsidR="00101ABD" w:rsidRPr="007C7C29" w:rsidRDefault="00101ABD" w:rsidP="00966918">
      <w:pPr>
        <w:pStyle w:val="a3"/>
        <w:numPr>
          <w:ilvl w:val="0"/>
          <w:numId w:val="10"/>
        </w:numPr>
        <w:ind w:left="0" w:firstLine="0"/>
        <w:jc w:val="both"/>
        <w:rPr>
          <w:sz w:val="28"/>
          <w:szCs w:val="28"/>
        </w:rPr>
      </w:pPr>
      <w:r w:rsidRPr="007C7C29">
        <w:rPr>
          <w:sz w:val="28"/>
          <w:szCs w:val="28"/>
        </w:rPr>
        <w:t>бал – самостоятельно определяет понятие и стремится сделать свой выбор.</w:t>
      </w:r>
    </w:p>
    <w:p w:rsidR="00101ABD" w:rsidRPr="007C7C29" w:rsidRDefault="00101ABD" w:rsidP="00B467F1">
      <w:pPr>
        <w:contextualSpacing/>
        <w:jc w:val="both"/>
        <w:rPr>
          <w:sz w:val="28"/>
          <w:szCs w:val="28"/>
        </w:rPr>
      </w:pPr>
      <w:r w:rsidRPr="007C7C29">
        <w:rPr>
          <w:sz w:val="28"/>
          <w:szCs w:val="28"/>
          <w:lang w:val="en-US"/>
        </w:rPr>
        <w:t>I</w:t>
      </w:r>
      <w:r w:rsidRPr="007C7C29">
        <w:rPr>
          <w:sz w:val="28"/>
          <w:szCs w:val="28"/>
        </w:rPr>
        <w:t>.</w:t>
      </w:r>
      <w:r>
        <w:rPr>
          <w:sz w:val="28"/>
          <w:szCs w:val="28"/>
        </w:rPr>
        <w:t xml:space="preserve"> </w:t>
      </w:r>
      <w:r w:rsidRPr="007C7C29">
        <w:rPr>
          <w:sz w:val="28"/>
          <w:szCs w:val="28"/>
        </w:rPr>
        <w:t>Щедрость-жадность.</w:t>
      </w:r>
    </w:p>
    <w:p w:rsidR="00101ABD" w:rsidRDefault="00101ABD" w:rsidP="00966918">
      <w:pPr>
        <w:pStyle w:val="a3"/>
        <w:numPr>
          <w:ilvl w:val="0"/>
          <w:numId w:val="4"/>
        </w:numPr>
        <w:ind w:left="0" w:firstLine="0"/>
        <w:jc w:val="both"/>
        <w:rPr>
          <w:sz w:val="28"/>
          <w:szCs w:val="28"/>
        </w:rPr>
      </w:pPr>
      <w:r>
        <w:rPr>
          <w:sz w:val="28"/>
          <w:szCs w:val="28"/>
        </w:rPr>
        <w:t>Определение понятия детьми;</w:t>
      </w:r>
    </w:p>
    <w:p w:rsidR="00101ABD" w:rsidRDefault="00101ABD" w:rsidP="00966918">
      <w:pPr>
        <w:pStyle w:val="a3"/>
        <w:numPr>
          <w:ilvl w:val="0"/>
          <w:numId w:val="4"/>
        </w:numPr>
        <w:ind w:left="0" w:firstLine="0"/>
        <w:jc w:val="both"/>
        <w:rPr>
          <w:sz w:val="28"/>
          <w:szCs w:val="28"/>
        </w:rPr>
      </w:pPr>
      <w:r>
        <w:rPr>
          <w:sz w:val="28"/>
          <w:szCs w:val="28"/>
        </w:rPr>
        <w:t>Оцени героя по поступкам;</w:t>
      </w:r>
    </w:p>
    <w:p w:rsidR="00101ABD" w:rsidRDefault="00101ABD" w:rsidP="00966918">
      <w:pPr>
        <w:pStyle w:val="a3"/>
        <w:numPr>
          <w:ilvl w:val="0"/>
          <w:numId w:val="4"/>
        </w:numPr>
        <w:ind w:left="0" w:firstLine="0"/>
        <w:jc w:val="both"/>
        <w:rPr>
          <w:sz w:val="28"/>
          <w:szCs w:val="28"/>
        </w:rPr>
      </w:pPr>
      <w:r>
        <w:rPr>
          <w:sz w:val="28"/>
          <w:szCs w:val="28"/>
        </w:rPr>
        <w:t>Использование ситуации.</w:t>
      </w:r>
    </w:p>
    <w:p w:rsidR="00101ABD" w:rsidRDefault="00101ABD" w:rsidP="00B467F1">
      <w:pPr>
        <w:contextualSpacing/>
        <w:jc w:val="both"/>
        <w:rPr>
          <w:sz w:val="28"/>
          <w:szCs w:val="28"/>
        </w:rPr>
      </w:pPr>
      <w:r>
        <w:rPr>
          <w:sz w:val="28"/>
          <w:szCs w:val="28"/>
        </w:rPr>
        <w:t>У тебя есть 2 конфеты, а в группе детей много. Как ты поступишь с конфетами:</w:t>
      </w:r>
    </w:p>
    <w:p w:rsidR="00101ABD" w:rsidRDefault="00101ABD" w:rsidP="00B467F1">
      <w:pPr>
        <w:contextualSpacing/>
        <w:jc w:val="both"/>
        <w:rPr>
          <w:sz w:val="28"/>
          <w:szCs w:val="28"/>
        </w:rPr>
      </w:pPr>
      <w:r>
        <w:rPr>
          <w:sz w:val="28"/>
          <w:szCs w:val="28"/>
        </w:rPr>
        <w:t>а) съешь сам;</w:t>
      </w:r>
    </w:p>
    <w:p w:rsidR="00101ABD" w:rsidRDefault="00101ABD" w:rsidP="00B467F1">
      <w:pPr>
        <w:contextualSpacing/>
        <w:jc w:val="both"/>
        <w:rPr>
          <w:sz w:val="28"/>
          <w:szCs w:val="28"/>
        </w:rPr>
      </w:pPr>
      <w:r>
        <w:rPr>
          <w:sz w:val="28"/>
          <w:szCs w:val="28"/>
        </w:rPr>
        <w:t>б) поделишься с лучшим другом;</w:t>
      </w:r>
    </w:p>
    <w:p w:rsidR="00101ABD" w:rsidRDefault="00101ABD" w:rsidP="00B467F1">
      <w:pPr>
        <w:contextualSpacing/>
        <w:jc w:val="both"/>
        <w:rPr>
          <w:sz w:val="28"/>
          <w:szCs w:val="28"/>
        </w:rPr>
      </w:pPr>
      <w:r>
        <w:rPr>
          <w:sz w:val="28"/>
          <w:szCs w:val="28"/>
        </w:rPr>
        <w:t>в) попросишь воспитателя разделить их на всех.</w:t>
      </w:r>
    </w:p>
    <w:p w:rsidR="00101ABD" w:rsidRDefault="00101ABD" w:rsidP="00B467F1">
      <w:pPr>
        <w:contextualSpacing/>
        <w:jc w:val="both"/>
        <w:rPr>
          <w:sz w:val="28"/>
          <w:szCs w:val="28"/>
        </w:rPr>
      </w:pPr>
      <w:r>
        <w:rPr>
          <w:sz w:val="28"/>
          <w:szCs w:val="28"/>
          <w:lang w:val="en-US"/>
        </w:rPr>
        <w:t xml:space="preserve">II. </w:t>
      </w:r>
      <w:r>
        <w:rPr>
          <w:sz w:val="28"/>
          <w:szCs w:val="28"/>
        </w:rPr>
        <w:t>Честность-ложь.</w:t>
      </w:r>
    </w:p>
    <w:p w:rsidR="00101ABD" w:rsidRDefault="00101ABD" w:rsidP="00966918">
      <w:pPr>
        <w:pStyle w:val="a3"/>
        <w:numPr>
          <w:ilvl w:val="0"/>
          <w:numId w:val="5"/>
        </w:numPr>
        <w:ind w:left="0" w:firstLine="0"/>
        <w:jc w:val="both"/>
        <w:rPr>
          <w:sz w:val="28"/>
          <w:szCs w:val="28"/>
        </w:rPr>
      </w:pPr>
      <w:r>
        <w:rPr>
          <w:sz w:val="28"/>
          <w:szCs w:val="28"/>
        </w:rPr>
        <w:t>Определение понятия ребенком.</w:t>
      </w:r>
    </w:p>
    <w:p w:rsidR="00101ABD" w:rsidRDefault="00101ABD" w:rsidP="00966918">
      <w:pPr>
        <w:pStyle w:val="a3"/>
        <w:numPr>
          <w:ilvl w:val="0"/>
          <w:numId w:val="5"/>
        </w:numPr>
        <w:ind w:left="0" w:firstLine="0"/>
        <w:jc w:val="both"/>
        <w:rPr>
          <w:sz w:val="28"/>
          <w:szCs w:val="28"/>
        </w:rPr>
      </w:pPr>
      <w:r>
        <w:rPr>
          <w:sz w:val="28"/>
          <w:szCs w:val="28"/>
        </w:rPr>
        <w:t>Оцени ситуацию.</w:t>
      </w:r>
    </w:p>
    <w:p w:rsidR="00101ABD" w:rsidRDefault="00101ABD" w:rsidP="00966918">
      <w:pPr>
        <w:pStyle w:val="a3"/>
        <w:numPr>
          <w:ilvl w:val="0"/>
          <w:numId w:val="5"/>
        </w:numPr>
        <w:ind w:left="0" w:firstLine="0"/>
        <w:jc w:val="both"/>
        <w:rPr>
          <w:sz w:val="28"/>
          <w:szCs w:val="28"/>
        </w:rPr>
      </w:pPr>
      <w:r>
        <w:rPr>
          <w:sz w:val="28"/>
          <w:szCs w:val="28"/>
        </w:rPr>
        <w:t>Наблюдение.</w:t>
      </w:r>
    </w:p>
    <w:p w:rsidR="00101ABD" w:rsidRDefault="00101ABD" w:rsidP="00B467F1">
      <w:pPr>
        <w:contextualSpacing/>
        <w:jc w:val="both"/>
        <w:rPr>
          <w:sz w:val="28"/>
          <w:szCs w:val="28"/>
        </w:rPr>
      </w:pPr>
      <w:r>
        <w:rPr>
          <w:sz w:val="28"/>
          <w:szCs w:val="28"/>
          <w:lang w:val="en-US"/>
        </w:rPr>
        <w:t>III</w:t>
      </w:r>
      <w:r>
        <w:rPr>
          <w:sz w:val="28"/>
          <w:szCs w:val="28"/>
        </w:rPr>
        <w:t>. Трудолюбие-лень.</w:t>
      </w:r>
    </w:p>
    <w:p w:rsidR="00101ABD" w:rsidRDefault="00101ABD" w:rsidP="00966918">
      <w:pPr>
        <w:pStyle w:val="a3"/>
        <w:numPr>
          <w:ilvl w:val="0"/>
          <w:numId w:val="6"/>
        </w:numPr>
        <w:ind w:left="0" w:firstLine="0"/>
        <w:jc w:val="both"/>
        <w:rPr>
          <w:sz w:val="28"/>
          <w:szCs w:val="28"/>
        </w:rPr>
      </w:pPr>
      <w:r>
        <w:rPr>
          <w:sz w:val="28"/>
          <w:szCs w:val="28"/>
        </w:rPr>
        <w:t>Определение понятия детьми.</w:t>
      </w:r>
    </w:p>
    <w:p w:rsidR="00101ABD" w:rsidRDefault="00101ABD" w:rsidP="00966918">
      <w:pPr>
        <w:pStyle w:val="a3"/>
        <w:numPr>
          <w:ilvl w:val="0"/>
          <w:numId w:val="6"/>
        </w:numPr>
        <w:ind w:left="0" w:firstLine="0"/>
        <w:jc w:val="both"/>
        <w:rPr>
          <w:sz w:val="28"/>
          <w:szCs w:val="28"/>
        </w:rPr>
      </w:pPr>
      <w:r>
        <w:rPr>
          <w:sz w:val="28"/>
          <w:szCs w:val="28"/>
        </w:rPr>
        <w:t>Наблюдение: охотно ли дежурят (по столовой, в уголке природы, выполняют поручения взрослых).</w:t>
      </w:r>
    </w:p>
    <w:p w:rsidR="00101ABD" w:rsidRDefault="00101ABD" w:rsidP="00966918">
      <w:pPr>
        <w:pStyle w:val="a3"/>
        <w:numPr>
          <w:ilvl w:val="0"/>
          <w:numId w:val="6"/>
        </w:numPr>
        <w:ind w:left="0" w:firstLine="0"/>
        <w:jc w:val="both"/>
        <w:rPr>
          <w:sz w:val="28"/>
          <w:szCs w:val="28"/>
        </w:rPr>
      </w:pPr>
      <w:r>
        <w:rPr>
          <w:sz w:val="28"/>
          <w:szCs w:val="28"/>
        </w:rPr>
        <w:t>Беседа по сказке «Рукодельница и ленивица».</w:t>
      </w:r>
    </w:p>
    <w:p w:rsidR="00101ABD" w:rsidRDefault="00101ABD" w:rsidP="00B467F1">
      <w:pPr>
        <w:contextualSpacing/>
        <w:jc w:val="both"/>
        <w:rPr>
          <w:sz w:val="28"/>
          <w:szCs w:val="28"/>
        </w:rPr>
      </w:pPr>
      <w:r>
        <w:rPr>
          <w:sz w:val="28"/>
          <w:szCs w:val="28"/>
          <w:lang w:val="en-US"/>
        </w:rPr>
        <w:t>VI</w:t>
      </w:r>
      <w:r>
        <w:rPr>
          <w:sz w:val="28"/>
          <w:szCs w:val="28"/>
        </w:rPr>
        <w:t>. Смелость-трусость.</w:t>
      </w:r>
    </w:p>
    <w:p w:rsidR="00101ABD" w:rsidRDefault="00101ABD" w:rsidP="00966918">
      <w:pPr>
        <w:pStyle w:val="a3"/>
        <w:numPr>
          <w:ilvl w:val="0"/>
          <w:numId w:val="7"/>
        </w:numPr>
        <w:ind w:left="0" w:firstLine="0"/>
        <w:jc w:val="both"/>
        <w:rPr>
          <w:sz w:val="28"/>
          <w:szCs w:val="28"/>
        </w:rPr>
      </w:pPr>
      <w:r>
        <w:rPr>
          <w:sz w:val="28"/>
          <w:szCs w:val="28"/>
        </w:rPr>
        <w:t>Определение понятия.</w:t>
      </w:r>
    </w:p>
    <w:p w:rsidR="00101ABD" w:rsidRDefault="00101ABD" w:rsidP="00966918">
      <w:pPr>
        <w:pStyle w:val="a3"/>
        <w:numPr>
          <w:ilvl w:val="0"/>
          <w:numId w:val="7"/>
        </w:numPr>
        <w:ind w:left="0" w:firstLine="0"/>
        <w:jc w:val="both"/>
        <w:rPr>
          <w:sz w:val="28"/>
          <w:szCs w:val="28"/>
        </w:rPr>
      </w:pPr>
      <w:r>
        <w:rPr>
          <w:sz w:val="28"/>
          <w:szCs w:val="28"/>
        </w:rPr>
        <w:t>Беседа по художественному представлению.</w:t>
      </w:r>
    </w:p>
    <w:p w:rsidR="00101ABD" w:rsidRDefault="00101ABD" w:rsidP="00966918">
      <w:pPr>
        <w:pStyle w:val="a3"/>
        <w:numPr>
          <w:ilvl w:val="0"/>
          <w:numId w:val="7"/>
        </w:numPr>
        <w:ind w:left="0" w:firstLine="0"/>
        <w:jc w:val="both"/>
        <w:rPr>
          <w:sz w:val="28"/>
          <w:szCs w:val="28"/>
        </w:rPr>
      </w:pPr>
      <w:r>
        <w:rPr>
          <w:sz w:val="28"/>
          <w:szCs w:val="28"/>
        </w:rPr>
        <w:t>Оцени поступок.</w:t>
      </w:r>
    </w:p>
    <w:p w:rsidR="00101ABD" w:rsidRDefault="00101ABD" w:rsidP="00B467F1">
      <w:pPr>
        <w:contextualSpacing/>
        <w:jc w:val="both"/>
        <w:rPr>
          <w:sz w:val="28"/>
          <w:szCs w:val="28"/>
        </w:rPr>
      </w:pPr>
      <w:r>
        <w:rPr>
          <w:sz w:val="28"/>
          <w:szCs w:val="28"/>
          <w:lang w:val="en-US"/>
        </w:rPr>
        <w:t>V.</w:t>
      </w:r>
      <w:r>
        <w:rPr>
          <w:sz w:val="28"/>
          <w:szCs w:val="28"/>
        </w:rPr>
        <w:t xml:space="preserve"> Добро-зло</w:t>
      </w:r>
    </w:p>
    <w:p w:rsidR="00101ABD" w:rsidRDefault="00101ABD" w:rsidP="00966918">
      <w:pPr>
        <w:pStyle w:val="a3"/>
        <w:numPr>
          <w:ilvl w:val="0"/>
          <w:numId w:val="8"/>
        </w:numPr>
        <w:ind w:left="0" w:firstLine="0"/>
        <w:jc w:val="both"/>
        <w:rPr>
          <w:sz w:val="28"/>
          <w:szCs w:val="28"/>
        </w:rPr>
      </w:pPr>
      <w:r>
        <w:rPr>
          <w:sz w:val="28"/>
          <w:szCs w:val="28"/>
        </w:rPr>
        <w:t>Определение понятий детьми.</w:t>
      </w:r>
    </w:p>
    <w:p w:rsidR="00101ABD" w:rsidRDefault="00101ABD" w:rsidP="00966918">
      <w:pPr>
        <w:pStyle w:val="a3"/>
        <w:numPr>
          <w:ilvl w:val="0"/>
          <w:numId w:val="8"/>
        </w:numPr>
        <w:ind w:left="0" w:firstLine="0"/>
        <w:jc w:val="both"/>
        <w:rPr>
          <w:sz w:val="28"/>
          <w:szCs w:val="28"/>
        </w:rPr>
      </w:pPr>
      <w:r>
        <w:rPr>
          <w:sz w:val="28"/>
          <w:szCs w:val="28"/>
        </w:rPr>
        <w:t>Оцени поступок другого.</w:t>
      </w:r>
    </w:p>
    <w:p w:rsidR="00101ABD" w:rsidRDefault="00101ABD" w:rsidP="00966918">
      <w:pPr>
        <w:pStyle w:val="a3"/>
        <w:numPr>
          <w:ilvl w:val="0"/>
          <w:numId w:val="8"/>
        </w:numPr>
        <w:ind w:left="0" w:firstLine="0"/>
        <w:jc w:val="both"/>
        <w:rPr>
          <w:sz w:val="28"/>
          <w:szCs w:val="28"/>
        </w:rPr>
      </w:pPr>
      <w:r>
        <w:rPr>
          <w:sz w:val="28"/>
          <w:szCs w:val="28"/>
        </w:rPr>
        <w:t>Поступок, который порадовал, поступок, который огорчил.</w:t>
      </w:r>
    </w:p>
    <w:p w:rsidR="00101ABD" w:rsidRDefault="00101ABD" w:rsidP="00B467F1">
      <w:pPr>
        <w:contextualSpacing/>
        <w:jc w:val="both"/>
        <w:rPr>
          <w:sz w:val="28"/>
          <w:szCs w:val="28"/>
        </w:rPr>
      </w:pPr>
      <w:r>
        <w:rPr>
          <w:sz w:val="28"/>
          <w:szCs w:val="28"/>
          <w:lang w:val="en-US"/>
        </w:rPr>
        <w:t>VI</w:t>
      </w:r>
      <w:r>
        <w:rPr>
          <w:sz w:val="28"/>
          <w:szCs w:val="28"/>
        </w:rPr>
        <w:t>. Справедливость-несправедливость</w:t>
      </w:r>
    </w:p>
    <w:p w:rsidR="00101ABD" w:rsidRDefault="00101ABD" w:rsidP="00966918">
      <w:pPr>
        <w:pStyle w:val="a3"/>
        <w:numPr>
          <w:ilvl w:val="0"/>
          <w:numId w:val="9"/>
        </w:numPr>
        <w:ind w:left="0" w:firstLine="0"/>
        <w:jc w:val="both"/>
        <w:rPr>
          <w:sz w:val="28"/>
          <w:szCs w:val="28"/>
        </w:rPr>
      </w:pPr>
      <w:r>
        <w:rPr>
          <w:sz w:val="28"/>
          <w:szCs w:val="28"/>
        </w:rPr>
        <w:t>Определение понятий.</w:t>
      </w:r>
    </w:p>
    <w:p w:rsidR="00101ABD" w:rsidRDefault="00101ABD" w:rsidP="00966918">
      <w:pPr>
        <w:pStyle w:val="a3"/>
        <w:numPr>
          <w:ilvl w:val="0"/>
          <w:numId w:val="9"/>
        </w:numPr>
        <w:ind w:left="0" w:firstLine="0"/>
        <w:jc w:val="both"/>
        <w:rPr>
          <w:sz w:val="28"/>
          <w:szCs w:val="28"/>
        </w:rPr>
      </w:pPr>
      <w:r>
        <w:rPr>
          <w:sz w:val="28"/>
          <w:szCs w:val="28"/>
        </w:rPr>
        <w:t>Выполнение правил в игре.</w:t>
      </w:r>
    </w:p>
    <w:p w:rsidR="00101ABD" w:rsidRPr="007C7C29" w:rsidRDefault="00101ABD" w:rsidP="00966918">
      <w:pPr>
        <w:pStyle w:val="a3"/>
        <w:numPr>
          <w:ilvl w:val="0"/>
          <w:numId w:val="9"/>
        </w:numPr>
        <w:ind w:left="0" w:firstLine="0"/>
        <w:jc w:val="both"/>
        <w:rPr>
          <w:sz w:val="28"/>
          <w:szCs w:val="28"/>
        </w:rPr>
      </w:pPr>
      <w:r>
        <w:rPr>
          <w:sz w:val="28"/>
          <w:szCs w:val="28"/>
        </w:rPr>
        <w:t>Оцени поступок.</w:t>
      </w:r>
    </w:p>
    <w:p w:rsidR="00101ABD" w:rsidRDefault="00101ABD">
      <w:pPr>
        <w:spacing w:after="200" w:line="276" w:lineRule="auto"/>
      </w:pPr>
      <w:r>
        <w:br w:type="page"/>
      </w:r>
    </w:p>
    <w:p w:rsidR="00101ABD" w:rsidRPr="00190928" w:rsidRDefault="00101ABD" w:rsidP="00101ABD">
      <w:pPr>
        <w:jc w:val="right"/>
        <w:rPr>
          <w:b/>
          <w:sz w:val="32"/>
          <w:szCs w:val="32"/>
        </w:rPr>
      </w:pPr>
      <w:r w:rsidRPr="00190928">
        <w:rPr>
          <w:b/>
          <w:sz w:val="32"/>
          <w:szCs w:val="32"/>
        </w:rPr>
        <w:t>ПРИЛОЖЕНИЕ 2</w:t>
      </w:r>
    </w:p>
    <w:p w:rsidR="000F1BB6" w:rsidRPr="00B467F1" w:rsidRDefault="00B467F1" w:rsidP="000F1BB6">
      <w:pPr>
        <w:jc w:val="center"/>
        <w:rPr>
          <w:b/>
          <w:sz w:val="28"/>
          <w:szCs w:val="28"/>
        </w:rPr>
      </w:pPr>
      <w:r w:rsidRPr="00B467F1">
        <w:rPr>
          <w:b/>
          <w:sz w:val="28"/>
          <w:szCs w:val="28"/>
        </w:rPr>
        <w:t>Анкета для родителей</w:t>
      </w:r>
    </w:p>
    <w:p w:rsidR="00B467F1" w:rsidRPr="008E6E38" w:rsidRDefault="00B467F1" w:rsidP="000F1BB6">
      <w:pPr>
        <w:jc w:val="center"/>
        <w:rPr>
          <w:sz w:val="28"/>
          <w:szCs w:val="28"/>
        </w:rPr>
      </w:pPr>
    </w:p>
    <w:p w:rsidR="000F1BB6" w:rsidRPr="008E6E38" w:rsidRDefault="000F1BB6" w:rsidP="000F1BB6">
      <w:pPr>
        <w:rPr>
          <w:sz w:val="28"/>
          <w:szCs w:val="28"/>
        </w:rPr>
      </w:pPr>
      <w:r w:rsidRPr="008E6E38">
        <w:rPr>
          <w:sz w:val="28"/>
          <w:szCs w:val="28"/>
        </w:rPr>
        <w:t>1. Считаете ли Вы нравственное начало в</w:t>
      </w:r>
      <w:r>
        <w:rPr>
          <w:sz w:val="28"/>
          <w:szCs w:val="28"/>
        </w:rPr>
        <w:t>ажнейшими компонентами личности?</w:t>
      </w:r>
    </w:p>
    <w:p w:rsidR="000F1BB6" w:rsidRPr="008E6E38" w:rsidRDefault="000F1BB6" w:rsidP="00966918">
      <w:pPr>
        <w:pStyle w:val="a3"/>
        <w:numPr>
          <w:ilvl w:val="0"/>
          <w:numId w:val="11"/>
        </w:numPr>
        <w:spacing w:after="200" w:line="276" w:lineRule="auto"/>
        <w:rPr>
          <w:sz w:val="28"/>
          <w:szCs w:val="28"/>
        </w:rPr>
      </w:pPr>
      <w:r w:rsidRPr="008E6E38">
        <w:rPr>
          <w:sz w:val="28"/>
          <w:szCs w:val="28"/>
        </w:rPr>
        <w:t>Да</w:t>
      </w:r>
    </w:p>
    <w:p w:rsidR="000F1BB6" w:rsidRPr="008E6E38" w:rsidRDefault="000F1BB6" w:rsidP="00966918">
      <w:pPr>
        <w:pStyle w:val="a3"/>
        <w:numPr>
          <w:ilvl w:val="0"/>
          <w:numId w:val="11"/>
        </w:numPr>
        <w:spacing w:after="200" w:line="276" w:lineRule="auto"/>
        <w:rPr>
          <w:sz w:val="28"/>
          <w:szCs w:val="28"/>
        </w:rPr>
      </w:pPr>
      <w:r w:rsidRPr="008E6E38">
        <w:rPr>
          <w:sz w:val="28"/>
          <w:szCs w:val="28"/>
        </w:rPr>
        <w:t>Не ставлю на первое место</w:t>
      </w:r>
    </w:p>
    <w:p w:rsidR="000F1BB6" w:rsidRPr="008E6E38" w:rsidRDefault="000F1BB6" w:rsidP="00966918">
      <w:pPr>
        <w:pStyle w:val="a3"/>
        <w:numPr>
          <w:ilvl w:val="0"/>
          <w:numId w:val="11"/>
        </w:numPr>
        <w:spacing w:after="200" w:line="276" w:lineRule="auto"/>
        <w:rPr>
          <w:sz w:val="28"/>
          <w:szCs w:val="28"/>
        </w:rPr>
      </w:pPr>
      <w:r w:rsidRPr="008E6E38">
        <w:rPr>
          <w:sz w:val="28"/>
          <w:szCs w:val="28"/>
        </w:rPr>
        <w:t>Нет</w:t>
      </w:r>
    </w:p>
    <w:p w:rsidR="000F1BB6" w:rsidRPr="008E6E38" w:rsidRDefault="000F1BB6" w:rsidP="000F1BB6">
      <w:pPr>
        <w:rPr>
          <w:sz w:val="28"/>
          <w:szCs w:val="28"/>
        </w:rPr>
      </w:pPr>
      <w:r w:rsidRPr="008E6E38">
        <w:rPr>
          <w:sz w:val="28"/>
          <w:szCs w:val="28"/>
        </w:rPr>
        <w:t>2. Согласны ли Вы с тем, что до школы закладываются основы нравственности и этикета?</w:t>
      </w:r>
    </w:p>
    <w:p w:rsidR="000F1BB6" w:rsidRPr="008E6E38" w:rsidRDefault="000F1BB6" w:rsidP="00966918">
      <w:pPr>
        <w:pStyle w:val="a3"/>
        <w:numPr>
          <w:ilvl w:val="0"/>
          <w:numId w:val="12"/>
        </w:numPr>
        <w:spacing w:after="200" w:line="276" w:lineRule="auto"/>
        <w:rPr>
          <w:sz w:val="28"/>
          <w:szCs w:val="28"/>
        </w:rPr>
      </w:pPr>
      <w:r w:rsidRPr="008E6E38">
        <w:rPr>
          <w:sz w:val="28"/>
          <w:szCs w:val="28"/>
        </w:rPr>
        <w:t>Да</w:t>
      </w:r>
    </w:p>
    <w:p w:rsidR="000F1BB6" w:rsidRPr="008E6E38" w:rsidRDefault="000F1BB6" w:rsidP="00966918">
      <w:pPr>
        <w:pStyle w:val="a3"/>
        <w:numPr>
          <w:ilvl w:val="0"/>
          <w:numId w:val="12"/>
        </w:numPr>
        <w:spacing w:after="200" w:line="276" w:lineRule="auto"/>
        <w:rPr>
          <w:sz w:val="28"/>
          <w:szCs w:val="28"/>
        </w:rPr>
      </w:pPr>
      <w:r w:rsidRPr="008E6E38">
        <w:rPr>
          <w:sz w:val="28"/>
          <w:szCs w:val="28"/>
        </w:rPr>
        <w:t>Не совсем так</w:t>
      </w:r>
    </w:p>
    <w:p w:rsidR="000F1BB6" w:rsidRPr="008E6E38" w:rsidRDefault="000F1BB6" w:rsidP="00966918">
      <w:pPr>
        <w:pStyle w:val="a3"/>
        <w:numPr>
          <w:ilvl w:val="0"/>
          <w:numId w:val="12"/>
        </w:numPr>
        <w:spacing w:after="200" w:line="276" w:lineRule="auto"/>
        <w:rPr>
          <w:sz w:val="28"/>
          <w:szCs w:val="28"/>
        </w:rPr>
      </w:pPr>
      <w:r w:rsidRPr="008E6E38">
        <w:rPr>
          <w:sz w:val="28"/>
          <w:szCs w:val="28"/>
        </w:rPr>
        <w:t>Нет</w:t>
      </w:r>
    </w:p>
    <w:p w:rsidR="000F1BB6" w:rsidRPr="008E6E38" w:rsidRDefault="000F1BB6" w:rsidP="000F1BB6">
      <w:pPr>
        <w:rPr>
          <w:sz w:val="28"/>
          <w:szCs w:val="28"/>
        </w:rPr>
      </w:pPr>
      <w:r w:rsidRPr="008E6E38">
        <w:rPr>
          <w:sz w:val="28"/>
          <w:szCs w:val="28"/>
        </w:rPr>
        <w:t>3. Какие нравственные качества Вы цените в людях</w:t>
      </w:r>
      <w:r>
        <w:rPr>
          <w:sz w:val="28"/>
          <w:szCs w:val="28"/>
        </w:rPr>
        <w:t>?</w:t>
      </w:r>
      <w:r w:rsidRPr="008E6E38">
        <w:rPr>
          <w:sz w:val="28"/>
          <w:szCs w:val="28"/>
        </w:rPr>
        <w:t xml:space="preserve"> </w:t>
      </w:r>
      <w:r>
        <w:rPr>
          <w:sz w:val="28"/>
          <w:szCs w:val="28"/>
        </w:rPr>
        <w:t>____________________________________________________________________________________________________________________________________</w:t>
      </w:r>
    </w:p>
    <w:p w:rsidR="000F1BB6" w:rsidRPr="008E6E38" w:rsidRDefault="000F1BB6" w:rsidP="000F1BB6">
      <w:pPr>
        <w:rPr>
          <w:sz w:val="28"/>
          <w:szCs w:val="28"/>
        </w:rPr>
      </w:pPr>
      <w:r w:rsidRPr="008E6E38">
        <w:rPr>
          <w:sz w:val="28"/>
          <w:szCs w:val="28"/>
        </w:rPr>
        <w:t>4. Как Вы считаете, с формированием каких нравственных категорий необходимо начинать воспитание детей?</w:t>
      </w:r>
    </w:p>
    <w:p w:rsidR="000F1BB6" w:rsidRPr="008E6E38" w:rsidRDefault="000F1BB6" w:rsidP="000F1BB6">
      <w:pPr>
        <w:jc w:val="center"/>
        <w:rPr>
          <w:i/>
          <w:sz w:val="28"/>
          <w:szCs w:val="28"/>
        </w:rPr>
      </w:pPr>
      <w:r w:rsidRPr="008E6E38">
        <w:rPr>
          <w:i/>
          <w:sz w:val="28"/>
          <w:szCs w:val="28"/>
        </w:rPr>
        <w:t>доброта</w:t>
      </w:r>
      <w:r>
        <w:rPr>
          <w:i/>
          <w:sz w:val="28"/>
          <w:szCs w:val="28"/>
        </w:rPr>
        <w:t xml:space="preserve">             </w:t>
      </w:r>
      <w:r w:rsidRPr="008E6E38">
        <w:rPr>
          <w:i/>
          <w:sz w:val="28"/>
          <w:szCs w:val="28"/>
        </w:rPr>
        <w:t xml:space="preserve"> дружба </w:t>
      </w:r>
      <w:r>
        <w:rPr>
          <w:i/>
          <w:sz w:val="28"/>
          <w:szCs w:val="28"/>
        </w:rPr>
        <w:t xml:space="preserve">         </w:t>
      </w:r>
      <w:r w:rsidRPr="008E6E38">
        <w:rPr>
          <w:i/>
          <w:sz w:val="28"/>
          <w:szCs w:val="28"/>
        </w:rPr>
        <w:t>искренность</w:t>
      </w:r>
    </w:p>
    <w:p w:rsidR="000F1BB6" w:rsidRPr="008E6E38" w:rsidRDefault="000F1BB6" w:rsidP="000F1BB6">
      <w:pPr>
        <w:jc w:val="center"/>
        <w:rPr>
          <w:i/>
          <w:sz w:val="28"/>
          <w:szCs w:val="28"/>
        </w:rPr>
      </w:pPr>
      <w:r w:rsidRPr="008E6E38">
        <w:rPr>
          <w:i/>
          <w:sz w:val="28"/>
          <w:szCs w:val="28"/>
        </w:rPr>
        <w:t xml:space="preserve">любовь </w:t>
      </w:r>
      <w:r>
        <w:rPr>
          <w:i/>
          <w:sz w:val="28"/>
          <w:szCs w:val="28"/>
        </w:rPr>
        <w:t xml:space="preserve">              </w:t>
      </w:r>
      <w:r w:rsidRPr="008E6E38">
        <w:rPr>
          <w:i/>
          <w:sz w:val="28"/>
          <w:szCs w:val="28"/>
        </w:rPr>
        <w:t xml:space="preserve">честность </w:t>
      </w:r>
      <w:r>
        <w:rPr>
          <w:i/>
          <w:sz w:val="28"/>
          <w:szCs w:val="28"/>
        </w:rPr>
        <w:t xml:space="preserve">          </w:t>
      </w:r>
      <w:r w:rsidRPr="008E6E38">
        <w:rPr>
          <w:i/>
          <w:sz w:val="28"/>
          <w:szCs w:val="28"/>
        </w:rPr>
        <w:t>смелость</w:t>
      </w:r>
    </w:p>
    <w:p w:rsidR="000F1BB6" w:rsidRPr="008E6E38" w:rsidRDefault="000F1BB6" w:rsidP="000F1BB6">
      <w:pPr>
        <w:jc w:val="center"/>
        <w:rPr>
          <w:i/>
          <w:sz w:val="28"/>
          <w:szCs w:val="28"/>
        </w:rPr>
      </w:pPr>
      <w:r w:rsidRPr="008E6E38">
        <w:rPr>
          <w:i/>
          <w:sz w:val="28"/>
          <w:szCs w:val="28"/>
        </w:rPr>
        <w:t>уважение</w:t>
      </w:r>
      <w:r>
        <w:rPr>
          <w:i/>
          <w:sz w:val="28"/>
          <w:szCs w:val="28"/>
        </w:rPr>
        <w:t xml:space="preserve">      </w:t>
      </w:r>
      <w:r w:rsidRPr="008E6E38">
        <w:rPr>
          <w:i/>
          <w:sz w:val="28"/>
          <w:szCs w:val="28"/>
        </w:rPr>
        <w:t xml:space="preserve"> справедливость </w:t>
      </w:r>
      <w:r>
        <w:rPr>
          <w:i/>
          <w:sz w:val="28"/>
          <w:szCs w:val="28"/>
        </w:rPr>
        <w:t xml:space="preserve">        </w:t>
      </w:r>
      <w:r w:rsidRPr="008E6E38">
        <w:rPr>
          <w:i/>
          <w:sz w:val="28"/>
          <w:szCs w:val="28"/>
        </w:rPr>
        <w:t>трудолюбие</w:t>
      </w:r>
    </w:p>
    <w:p w:rsidR="000F1BB6" w:rsidRPr="008E6E38" w:rsidRDefault="000F1BB6" w:rsidP="000F1BB6">
      <w:pPr>
        <w:rPr>
          <w:sz w:val="28"/>
          <w:szCs w:val="28"/>
        </w:rPr>
      </w:pPr>
      <w:r w:rsidRPr="008E6E38">
        <w:rPr>
          <w:sz w:val="28"/>
          <w:szCs w:val="28"/>
        </w:rPr>
        <w:t>5. Как Вы определяете послушание</w:t>
      </w:r>
    </w:p>
    <w:p w:rsidR="000F1BB6" w:rsidRPr="008E6E38" w:rsidRDefault="000F1BB6" w:rsidP="00966918">
      <w:pPr>
        <w:pStyle w:val="a3"/>
        <w:numPr>
          <w:ilvl w:val="0"/>
          <w:numId w:val="13"/>
        </w:numPr>
        <w:spacing w:after="200" w:line="276" w:lineRule="auto"/>
        <w:rPr>
          <w:sz w:val="28"/>
          <w:szCs w:val="28"/>
        </w:rPr>
      </w:pPr>
      <w:r w:rsidRPr="008E6E38">
        <w:rPr>
          <w:sz w:val="28"/>
          <w:szCs w:val="28"/>
        </w:rPr>
        <w:t>Нравственное поведение</w:t>
      </w:r>
    </w:p>
    <w:p w:rsidR="000F1BB6" w:rsidRPr="008E6E38" w:rsidRDefault="000F1BB6" w:rsidP="00966918">
      <w:pPr>
        <w:pStyle w:val="a3"/>
        <w:numPr>
          <w:ilvl w:val="0"/>
          <w:numId w:val="13"/>
        </w:numPr>
        <w:spacing w:after="200" w:line="276" w:lineRule="auto"/>
        <w:rPr>
          <w:sz w:val="28"/>
          <w:szCs w:val="28"/>
        </w:rPr>
      </w:pPr>
      <w:r w:rsidRPr="008E6E38">
        <w:rPr>
          <w:sz w:val="28"/>
          <w:szCs w:val="28"/>
        </w:rPr>
        <w:t>Власть родителей</w:t>
      </w:r>
    </w:p>
    <w:p w:rsidR="000F1BB6" w:rsidRPr="008E6E38" w:rsidRDefault="000F1BB6" w:rsidP="00966918">
      <w:pPr>
        <w:pStyle w:val="a3"/>
        <w:numPr>
          <w:ilvl w:val="0"/>
          <w:numId w:val="13"/>
        </w:numPr>
        <w:spacing w:after="200" w:line="276" w:lineRule="auto"/>
        <w:rPr>
          <w:sz w:val="28"/>
          <w:szCs w:val="28"/>
        </w:rPr>
      </w:pPr>
      <w:r w:rsidRPr="008E6E38">
        <w:rPr>
          <w:sz w:val="28"/>
          <w:szCs w:val="28"/>
        </w:rPr>
        <w:t>Бессилие родителей</w:t>
      </w:r>
    </w:p>
    <w:p w:rsidR="000F1BB6" w:rsidRPr="008E6E38" w:rsidRDefault="000F1BB6" w:rsidP="000F1BB6">
      <w:pPr>
        <w:rPr>
          <w:sz w:val="28"/>
          <w:szCs w:val="28"/>
        </w:rPr>
      </w:pPr>
      <w:r w:rsidRPr="008E6E38">
        <w:rPr>
          <w:sz w:val="28"/>
          <w:szCs w:val="28"/>
        </w:rPr>
        <w:t>6. Всегда ли в глазах вашего ребенка Вы поступаете правильно, справедливо?__________________</w:t>
      </w:r>
      <w:r>
        <w:rPr>
          <w:sz w:val="28"/>
          <w:szCs w:val="28"/>
        </w:rPr>
        <w:t>_____________________________________</w:t>
      </w:r>
    </w:p>
    <w:p w:rsidR="000F1BB6" w:rsidRPr="008E6E38" w:rsidRDefault="000F1BB6" w:rsidP="000F1BB6">
      <w:pPr>
        <w:rPr>
          <w:sz w:val="28"/>
          <w:szCs w:val="28"/>
        </w:rPr>
      </w:pPr>
      <w:r w:rsidRPr="008E6E38">
        <w:rPr>
          <w:sz w:val="28"/>
          <w:szCs w:val="28"/>
        </w:rPr>
        <w:t>7. Согласны ли Вы с тем, что основы нравственного поведения закладываются в первую очередь в семье?</w:t>
      </w:r>
    </w:p>
    <w:p w:rsidR="000F1BB6" w:rsidRPr="008E6E38" w:rsidRDefault="000F1BB6" w:rsidP="00966918">
      <w:pPr>
        <w:pStyle w:val="a3"/>
        <w:numPr>
          <w:ilvl w:val="0"/>
          <w:numId w:val="14"/>
        </w:numPr>
        <w:spacing w:after="200" w:line="276" w:lineRule="auto"/>
        <w:rPr>
          <w:sz w:val="28"/>
          <w:szCs w:val="28"/>
        </w:rPr>
      </w:pPr>
      <w:r w:rsidRPr="008E6E38">
        <w:rPr>
          <w:sz w:val="28"/>
          <w:szCs w:val="28"/>
        </w:rPr>
        <w:t>Да</w:t>
      </w:r>
    </w:p>
    <w:p w:rsidR="000F1BB6" w:rsidRPr="008E6E38" w:rsidRDefault="000F1BB6" w:rsidP="00966918">
      <w:pPr>
        <w:pStyle w:val="a3"/>
        <w:numPr>
          <w:ilvl w:val="0"/>
          <w:numId w:val="14"/>
        </w:numPr>
        <w:spacing w:after="200" w:line="276" w:lineRule="auto"/>
        <w:rPr>
          <w:sz w:val="28"/>
          <w:szCs w:val="28"/>
        </w:rPr>
      </w:pPr>
      <w:r w:rsidRPr="008E6E38">
        <w:rPr>
          <w:sz w:val="28"/>
          <w:szCs w:val="28"/>
        </w:rPr>
        <w:t>Не совсем</w:t>
      </w:r>
    </w:p>
    <w:p w:rsidR="000F1BB6" w:rsidRPr="008E6E38" w:rsidRDefault="000F1BB6" w:rsidP="00966918">
      <w:pPr>
        <w:pStyle w:val="a3"/>
        <w:numPr>
          <w:ilvl w:val="0"/>
          <w:numId w:val="14"/>
        </w:numPr>
        <w:spacing w:after="200" w:line="276" w:lineRule="auto"/>
        <w:rPr>
          <w:sz w:val="28"/>
          <w:szCs w:val="28"/>
        </w:rPr>
      </w:pPr>
      <w:r w:rsidRPr="008E6E38">
        <w:rPr>
          <w:sz w:val="28"/>
          <w:szCs w:val="28"/>
        </w:rPr>
        <w:t>Нет</w:t>
      </w:r>
    </w:p>
    <w:p w:rsidR="000F1BB6" w:rsidRPr="008E6E38" w:rsidRDefault="000F1BB6" w:rsidP="000F1BB6">
      <w:pPr>
        <w:rPr>
          <w:sz w:val="28"/>
          <w:szCs w:val="28"/>
        </w:rPr>
      </w:pPr>
      <w:r w:rsidRPr="008E6E38">
        <w:rPr>
          <w:sz w:val="28"/>
          <w:szCs w:val="28"/>
        </w:rPr>
        <w:t>8. Есть ли в Вашем родительском багаже методы нравственного воспитания?</w:t>
      </w:r>
    </w:p>
    <w:p w:rsidR="000F1BB6" w:rsidRPr="008E6E38" w:rsidRDefault="000F1BB6" w:rsidP="00966918">
      <w:pPr>
        <w:pStyle w:val="a3"/>
        <w:numPr>
          <w:ilvl w:val="0"/>
          <w:numId w:val="15"/>
        </w:numPr>
        <w:spacing w:after="200" w:line="276" w:lineRule="auto"/>
        <w:rPr>
          <w:sz w:val="28"/>
          <w:szCs w:val="28"/>
        </w:rPr>
      </w:pPr>
      <w:r w:rsidRPr="008E6E38">
        <w:rPr>
          <w:sz w:val="28"/>
          <w:szCs w:val="28"/>
        </w:rPr>
        <w:t>Беседы</w:t>
      </w:r>
    </w:p>
    <w:p w:rsidR="000F1BB6" w:rsidRPr="008E6E38" w:rsidRDefault="000F1BB6" w:rsidP="00966918">
      <w:pPr>
        <w:pStyle w:val="a3"/>
        <w:numPr>
          <w:ilvl w:val="0"/>
          <w:numId w:val="15"/>
        </w:numPr>
        <w:spacing w:after="200" w:line="276" w:lineRule="auto"/>
        <w:rPr>
          <w:sz w:val="28"/>
          <w:szCs w:val="28"/>
        </w:rPr>
      </w:pPr>
      <w:r w:rsidRPr="008E6E38">
        <w:rPr>
          <w:sz w:val="28"/>
          <w:szCs w:val="28"/>
        </w:rPr>
        <w:t>Жизненные ситуации</w:t>
      </w:r>
    </w:p>
    <w:p w:rsidR="000F1BB6" w:rsidRPr="008E6E38" w:rsidRDefault="000F1BB6" w:rsidP="00966918">
      <w:pPr>
        <w:pStyle w:val="a3"/>
        <w:numPr>
          <w:ilvl w:val="0"/>
          <w:numId w:val="15"/>
        </w:numPr>
        <w:spacing w:after="200" w:line="276" w:lineRule="auto"/>
        <w:rPr>
          <w:sz w:val="28"/>
          <w:szCs w:val="28"/>
        </w:rPr>
      </w:pPr>
      <w:r w:rsidRPr="008E6E38">
        <w:rPr>
          <w:sz w:val="28"/>
          <w:szCs w:val="28"/>
        </w:rPr>
        <w:t>Художественная литература</w:t>
      </w:r>
    </w:p>
    <w:p w:rsidR="000F1BB6" w:rsidRPr="008E6E38" w:rsidRDefault="000F1BB6" w:rsidP="00966918">
      <w:pPr>
        <w:pStyle w:val="a3"/>
        <w:numPr>
          <w:ilvl w:val="0"/>
          <w:numId w:val="15"/>
        </w:numPr>
        <w:spacing w:after="200" w:line="276" w:lineRule="auto"/>
        <w:rPr>
          <w:sz w:val="28"/>
          <w:szCs w:val="28"/>
        </w:rPr>
      </w:pPr>
      <w:r w:rsidRPr="008E6E38">
        <w:rPr>
          <w:sz w:val="28"/>
          <w:szCs w:val="28"/>
        </w:rPr>
        <w:t>Обсуждение</w:t>
      </w:r>
    </w:p>
    <w:p w:rsidR="000F1BB6" w:rsidRPr="008E6E38" w:rsidRDefault="000F1BB6" w:rsidP="000F1BB6">
      <w:pPr>
        <w:rPr>
          <w:sz w:val="28"/>
          <w:szCs w:val="28"/>
        </w:rPr>
      </w:pPr>
      <w:r w:rsidRPr="008E6E38">
        <w:rPr>
          <w:sz w:val="28"/>
          <w:szCs w:val="28"/>
        </w:rPr>
        <w:t>9. Испытываете ли Вы желание услышать о совеем ребенке «хорошие манеры», «хорошо воспитан»?</w:t>
      </w:r>
    </w:p>
    <w:p w:rsidR="000F1BB6" w:rsidRPr="008E6E38" w:rsidRDefault="000F1BB6" w:rsidP="00966918">
      <w:pPr>
        <w:pStyle w:val="a3"/>
        <w:numPr>
          <w:ilvl w:val="0"/>
          <w:numId w:val="16"/>
        </w:numPr>
        <w:spacing w:after="200" w:line="276" w:lineRule="auto"/>
        <w:rPr>
          <w:sz w:val="28"/>
          <w:szCs w:val="28"/>
        </w:rPr>
      </w:pPr>
      <w:r w:rsidRPr="008E6E38">
        <w:rPr>
          <w:sz w:val="28"/>
          <w:szCs w:val="28"/>
        </w:rPr>
        <w:t>Да</w:t>
      </w:r>
    </w:p>
    <w:p w:rsidR="000F1BB6" w:rsidRPr="008E6E38" w:rsidRDefault="000F1BB6" w:rsidP="00966918">
      <w:pPr>
        <w:pStyle w:val="a3"/>
        <w:numPr>
          <w:ilvl w:val="0"/>
          <w:numId w:val="16"/>
        </w:numPr>
        <w:spacing w:after="200" w:line="276" w:lineRule="auto"/>
        <w:rPr>
          <w:sz w:val="28"/>
          <w:szCs w:val="28"/>
        </w:rPr>
      </w:pPr>
      <w:r w:rsidRPr="008E6E38">
        <w:rPr>
          <w:sz w:val="28"/>
          <w:szCs w:val="28"/>
        </w:rPr>
        <w:t>Нет</w:t>
      </w:r>
    </w:p>
    <w:p w:rsidR="000F1BB6" w:rsidRPr="008E6E38" w:rsidRDefault="000F1BB6" w:rsidP="000F1BB6">
      <w:pPr>
        <w:rPr>
          <w:sz w:val="28"/>
          <w:szCs w:val="28"/>
        </w:rPr>
      </w:pPr>
      <w:r w:rsidRPr="008E6E38">
        <w:rPr>
          <w:sz w:val="28"/>
          <w:szCs w:val="28"/>
        </w:rPr>
        <w:t>10. Согласны ли Вы, что нравственные качества и представления влияют на поведение ребенка?</w:t>
      </w:r>
    </w:p>
    <w:p w:rsidR="000F1BB6" w:rsidRPr="008E6E38" w:rsidRDefault="000F1BB6" w:rsidP="00966918">
      <w:pPr>
        <w:pStyle w:val="a3"/>
        <w:numPr>
          <w:ilvl w:val="0"/>
          <w:numId w:val="17"/>
        </w:numPr>
        <w:spacing w:after="200" w:line="276" w:lineRule="auto"/>
        <w:rPr>
          <w:sz w:val="28"/>
          <w:szCs w:val="28"/>
        </w:rPr>
      </w:pPr>
      <w:r w:rsidRPr="008E6E38">
        <w:rPr>
          <w:sz w:val="28"/>
          <w:szCs w:val="28"/>
        </w:rPr>
        <w:t>Да</w:t>
      </w:r>
    </w:p>
    <w:p w:rsidR="000F1BB6" w:rsidRPr="008E6E38" w:rsidRDefault="000F1BB6" w:rsidP="00966918">
      <w:pPr>
        <w:pStyle w:val="a3"/>
        <w:numPr>
          <w:ilvl w:val="0"/>
          <w:numId w:val="17"/>
        </w:numPr>
        <w:spacing w:after="200" w:line="276" w:lineRule="auto"/>
        <w:rPr>
          <w:sz w:val="28"/>
          <w:szCs w:val="28"/>
        </w:rPr>
      </w:pPr>
      <w:r w:rsidRPr="008E6E38">
        <w:rPr>
          <w:sz w:val="28"/>
          <w:szCs w:val="28"/>
        </w:rPr>
        <w:t>Не всегда</w:t>
      </w:r>
    </w:p>
    <w:p w:rsidR="000F1BB6" w:rsidRPr="008E6E38" w:rsidRDefault="000F1BB6" w:rsidP="00966918">
      <w:pPr>
        <w:pStyle w:val="a3"/>
        <w:numPr>
          <w:ilvl w:val="0"/>
          <w:numId w:val="17"/>
        </w:numPr>
        <w:spacing w:after="200" w:line="276" w:lineRule="auto"/>
        <w:rPr>
          <w:sz w:val="28"/>
          <w:szCs w:val="28"/>
        </w:rPr>
      </w:pPr>
      <w:r w:rsidRPr="008E6E38">
        <w:rPr>
          <w:sz w:val="28"/>
          <w:szCs w:val="28"/>
        </w:rPr>
        <w:t>Нет</w:t>
      </w:r>
    </w:p>
    <w:p w:rsidR="000F1BB6" w:rsidRPr="008E6E38" w:rsidRDefault="000F1BB6" w:rsidP="000F1BB6">
      <w:pPr>
        <w:rPr>
          <w:sz w:val="28"/>
          <w:szCs w:val="28"/>
        </w:rPr>
      </w:pPr>
      <w:r w:rsidRPr="008E6E38">
        <w:rPr>
          <w:sz w:val="28"/>
          <w:szCs w:val="28"/>
        </w:rPr>
        <w:t>11. Легко ли ребенку сделать нравственный выбор?________________________________________</w:t>
      </w:r>
      <w:r>
        <w:rPr>
          <w:sz w:val="28"/>
          <w:szCs w:val="28"/>
        </w:rPr>
        <w:t>____________________</w:t>
      </w:r>
      <w:r w:rsidR="00EB0C12">
        <w:rPr>
          <w:sz w:val="28"/>
          <w:szCs w:val="28"/>
        </w:rPr>
        <w:t>__</w:t>
      </w:r>
    </w:p>
    <w:p w:rsidR="000F1BB6" w:rsidRPr="008E6E38" w:rsidRDefault="000F1BB6" w:rsidP="000F1BB6">
      <w:pPr>
        <w:rPr>
          <w:sz w:val="28"/>
          <w:szCs w:val="28"/>
        </w:rPr>
      </w:pPr>
      <w:r w:rsidRPr="008E6E38">
        <w:rPr>
          <w:sz w:val="28"/>
          <w:szCs w:val="28"/>
        </w:rPr>
        <w:t>12. Считаете ли Вы, что вам не хватает опыта и знаний об особенностях эмоционального, нравственного, этического развития ребенка?__________________________________________________________________________________________________</w:t>
      </w:r>
      <w:r>
        <w:rPr>
          <w:sz w:val="28"/>
          <w:szCs w:val="28"/>
        </w:rPr>
        <w:t>___________________________</w:t>
      </w:r>
      <w:r w:rsidR="00EB0C12">
        <w:rPr>
          <w:sz w:val="28"/>
          <w:szCs w:val="28"/>
        </w:rPr>
        <w:t>____</w:t>
      </w:r>
    </w:p>
    <w:p w:rsidR="000F1BB6" w:rsidRPr="008E6E38" w:rsidRDefault="000F1BB6" w:rsidP="000F1BB6">
      <w:pPr>
        <w:jc w:val="center"/>
        <w:rPr>
          <w:sz w:val="28"/>
          <w:szCs w:val="28"/>
        </w:rPr>
      </w:pPr>
      <w:r w:rsidRPr="008E6E38">
        <w:rPr>
          <w:sz w:val="28"/>
          <w:szCs w:val="28"/>
        </w:rPr>
        <w:t>СПАС</w:t>
      </w:r>
      <w:r>
        <w:rPr>
          <w:sz w:val="28"/>
          <w:szCs w:val="28"/>
        </w:rPr>
        <w:t>И</w:t>
      </w:r>
      <w:r w:rsidRPr="008E6E38">
        <w:rPr>
          <w:sz w:val="28"/>
          <w:szCs w:val="28"/>
        </w:rPr>
        <w:t>БО</w:t>
      </w:r>
    </w:p>
    <w:p w:rsidR="000F1BB6" w:rsidRDefault="000F1BB6">
      <w:pPr>
        <w:spacing w:after="200" w:line="276" w:lineRule="auto"/>
        <w:rPr>
          <w:b/>
          <w:sz w:val="28"/>
          <w:szCs w:val="28"/>
        </w:rPr>
      </w:pPr>
      <w:r>
        <w:rPr>
          <w:b/>
          <w:sz w:val="28"/>
          <w:szCs w:val="28"/>
        </w:rPr>
        <w:br w:type="page"/>
      </w:r>
    </w:p>
    <w:p w:rsidR="00101ABD" w:rsidRPr="00190928" w:rsidRDefault="000F1BB6" w:rsidP="000F1BB6">
      <w:pPr>
        <w:jc w:val="right"/>
        <w:rPr>
          <w:b/>
          <w:sz w:val="32"/>
          <w:szCs w:val="32"/>
        </w:rPr>
      </w:pPr>
      <w:r w:rsidRPr="00190928">
        <w:rPr>
          <w:b/>
          <w:sz w:val="32"/>
          <w:szCs w:val="32"/>
        </w:rPr>
        <w:t>ПРИЛОЖЕНИЕ 3</w:t>
      </w:r>
    </w:p>
    <w:p w:rsidR="000F1BB6" w:rsidRDefault="000F1BB6" w:rsidP="000F1BB6">
      <w:pPr>
        <w:jc w:val="right"/>
        <w:rPr>
          <w:b/>
          <w:sz w:val="28"/>
          <w:szCs w:val="28"/>
        </w:rPr>
      </w:pPr>
    </w:p>
    <w:p w:rsidR="000F1BB6" w:rsidRDefault="000F1BB6" w:rsidP="000F1BB6">
      <w:pPr>
        <w:jc w:val="center"/>
        <w:rPr>
          <w:b/>
          <w:sz w:val="28"/>
          <w:szCs w:val="28"/>
        </w:rPr>
      </w:pPr>
      <w:r w:rsidRPr="00FE6C2F">
        <w:rPr>
          <w:b/>
          <w:sz w:val="28"/>
          <w:szCs w:val="28"/>
        </w:rPr>
        <w:t>Результаты анкетирования родителей по вопросам нравственного воспитания детей</w:t>
      </w:r>
    </w:p>
    <w:p w:rsidR="000F1BB6" w:rsidRPr="00FE6C2F" w:rsidRDefault="000F1BB6" w:rsidP="000F1BB6">
      <w:pPr>
        <w:jc w:val="center"/>
        <w:rPr>
          <w:b/>
          <w:sz w:val="28"/>
          <w:szCs w:val="28"/>
        </w:rPr>
      </w:pPr>
    </w:p>
    <w:tbl>
      <w:tblPr>
        <w:tblStyle w:val="ad"/>
        <w:tblW w:w="0" w:type="auto"/>
        <w:tblLook w:val="04A0" w:firstRow="1" w:lastRow="0" w:firstColumn="1" w:lastColumn="0" w:noHBand="0" w:noVBand="1"/>
      </w:tblPr>
      <w:tblGrid>
        <w:gridCol w:w="3190"/>
        <w:gridCol w:w="3190"/>
        <w:gridCol w:w="3191"/>
      </w:tblGrid>
      <w:tr w:rsidR="000F1BB6" w:rsidTr="00C27E97">
        <w:tc>
          <w:tcPr>
            <w:tcW w:w="3190" w:type="dxa"/>
          </w:tcPr>
          <w:p w:rsidR="000F1BB6" w:rsidRDefault="000F1BB6" w:rsidP="00C27E97">
            <w:pPr>
              <w:rPr>
                <w:sz w:val="28"/>
                <w:szCs w:val="28"/>
              </w:rPr>
            </w:pPr>
            <w:r>
              <w:rPr>
                <w:sz w:val="28"/>
                <w:szCs w:val="28"/>
              </w:rPr>
              <w:t>1вопрос</w:t>
            </w:r>
          </w:p>
        </w:tc>
        <w:tc>
          <w:tcPr>
            <w:tcW w:w="3190" w:type="dxa"/>
          </w:tcPr>
          <w:p w:rsidR="000F1BB6" w:rsidRDefault="000F1BB6" w:rsidP="00C27E97">
            <w:pPr>
              <w:rPr>
                <w:sz w:val="28"/>
                <w:szCs w:val="28"/>
              </w:rPr>
            </w:pPr>
            <w:r>
              <w:rPr>
                <w:sz w:val="28"/>
                <w:szCs w:val="28"/>
              </w:rPr>
              <w:t>да</w:t>
            </w:r>
          </w:p>
        </w:tc>
        <w:tc>
          <w:tcPr>
            <w:tcW w:w="3191" w:type="dxa"/>
          </w:tcPr>
          <w:p w:rsidR="000F1BB6" w:rsidRDefault="000F1BB6" w:rsidP="00C27E97">
            <w:pPr>
              <w:rPr>
                <w:sz w:val="28"/>
                <w:szCs w:val="28"/>
              </w:rPr>
            </w:pPr>
            <w:r>
              <w:rPr>
                <w:sz w:val="28"/>
                <w:szCs w:val="28"/>
              </w:rPr>
              <w:t>93%</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нет</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r>
              <w:rPr>
                <w:sz w:val="28"/>
                <w:szCs w:val="28"/>
              </w:rPr>
              <w:t>2 вопрос</w:t>
            </w:r>
          </w:p>
        </w:tc>
        <w:tc>
          <w:tcPr>
            <w:tcW w:w="3190" w:type="dxa"/>
          </w:tcPr>
          <w:p w:rsidR="000F1BB6" w:rsidRDefault="000F1BB6" w:rsidP="00C27E97">
            <w:pPr>
              <w:rPr>
                <w:sz w:val="28"/>
                <w:szCs w:val="28"/>
              </w:rPr>
            </w:pPr>
            <w:r>
              <w:rPr>
                <w:sz w:val="28"/>
                <w:szCs w:val="28"/>
              </w:rPr>
              <w:t>Да</w:t>
            </w:r>
          </w:p>
        </w:tc>
        <w:tc>
          <w:tcPr>
            <w:tcW w:w="3191" w:type="dxa"/>
          </w:tcPr>
          <w:p w:rsidR="000F1BB6" w:rsidRDefault="000F1BB6" w:rsidP="00C27E97">
            <w:pPr>
              <w:rPr>
                <w:sz w:val="28"/>
                <w:szCs w:val="28"/>
              </w:rPr>
            </w:pPr>
            <w:r>
              <w:rPr>
                <w:sz w:val="28"/>
                <w:szCs w:val="28"/>
              </w:rPr>
              <w:t>91%</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 совсем</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r>
              <w:rPr>
                <w:sz w:val="28"/>
                <w:szCs w:val="28"/>
              </w:rPr>
              <w:t>3 вопрос</w:t>
            </w:r>
          </w:p>
        </w:tc>
        <w:tc>
          <w:tcPr>
            <w:tcW w:w="3190" w:type="dxa"/>
          </w:tcPr>
          <w:p w:rsidR="000F1BB6" w:rsidRDefault="000F1BB6" w:rsidP="00C27E97">
            <w:pPr>
              <w:rPr>
                <w:sz w:val="28"/>
                <w:szCs w:val="28"/>
              </w:rPr>
            </w:pPr>
            <w:r>
              <w:rPr>
                <w:sz w:val="28"/>
                <w:szCs w:val="28"/>
              </w:rPr>
              <w:t>Честность</w:t>
            </w:r>
          </w:p>
        </w:tc>
        <w:tc>
          <w:tcPr>
            <w:tcW w:w="3191" w:type="dxa"/>
          </w:tcPr>
          <w:p w:rsidR="000F1BB6" w:rsidRDefault="000F1BB6" w:rsidP="00C27E97">
            <w:pPr>
              <w:rPr>
                <w:sz w:val="28"/>
                <w:szCs w:val="28"/>
              </w:rPr>
            </w:pPr>
            <w:r>
              <w:rPr>
                <w:sz w:val="28"/>
                <w:szCs w:val="28"/>
              </w:rPr>
              <w:t>28%</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Доброта</w:t>
            </w:r>
          </w:p>
        </w:tc>
        <w:tc>
          <w:tcPr>
            <w:tcW w:w="3191" w:type="dxa"/>
          </w:tcPr>
          <w:p w:rsidR="000F1BB6" w:rsidRDefault="000F1BB6" w:rsidP="00C27E97">
            <w:pPr>
              <w:rPr>
                <w:sz w:val="28"/>
                <w:szCs w:val="28"/>
              </w:rPr>
            </w:pPr>
            <w:r>
              <w:rPr>
                <w:sz w:val="28"/>
                <w:szCs w:val="28"/>
              </w:rPr>
              <w:t>28%</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Тактичность</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Любовь</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Справедливость</w:t>
            </w:r>
          </w:p>
        </w:tc>
        <w:tc>
          <w:tcPr>
            <w:tcW w:w="3191" w:type="dxa"/>
          </w:tcPr>
          <w:p w:rsidR="000F1BB6" w:rsidRDefault="000F1BB6" w:rsidP="00C27E97">
            <w:pPr>
              <w:rPr>
                <w:sz w:val="28"/>
                <w:szCs w:val="28"/>
              </w:rPr>
            </w:pPr>
            <w:r>
              <w:rPr>
                <w:sz w:val="28"/>
                <w:szCs w:val="28"/>
              </w:rPr>
              <w:t>15%</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несправедливость</w:t>
            </w:r>
          </w:p>
        </w:tc>
        <w:tc>
          <w:tcPr>
            <w:tcW w:w="3191" w:type="dxa"/>
          </w:tcPr>
          <w:p w:rsidR="000F1BB6" w:rsidRDefault="000F1BB6" w:rsidP="00C27E97">
            <w:pPr>
              <w:rPr>
                <w:sz w:val="28"/>
                <w:szCs w:val="28"/>
              </w:rPr>
            </w:pPr>
            <w:r>
              <w:rPr>
                <w:sz w:val="28"/>
                <w:szCs w:val="28"/>
              </w:rPr>
              <w:t>15%</w:t>
            </w:r>
          </w:p>
        </w:tc>
      </w:tr>
      <w:tr w:rsidR="000F1BB6" w:rsidTr="00C27E97">
        <w:tc>
          <w:tcPr>
            <w:tcW w:w="3190" w:type="dxa"/>
          </w:tcPr>
          <w:p w:rsidR="000F1BB6" w:rsidRDefault="000F1BB6" w:rsidP="00C27E97">
            <w:pPr>
              <w:rPr>
                <w:sz w:val="28"/>
                <w:szCs w:val="28"/>
              </w:rPr>
            </w:pPr>
            <w:r>
              <w:rPr>
                <w:sz w:val="28"/>
                <w:szCs w:val="28"/>
              </w:rPr>
              <w:t>4 вопрос</w:t>
            </w:r>
          </w:p>
        </w:tc>
        <w:tc>
          <w:tcPr>
            <w:tcW w:w="3190" w:type="dxa"/>
          </w:tcPr>
          <w:p w:rsidR="000F1BB6" w:rsidRDefault="000F1BB6" w:rsidP="00C27E97">
            <w:pPr>
              <w:rPr>
                <w:sz w:val="28"/>
                <w:szCs w:val="28"/>
              </w:rPr>
            </w:pPr>
            <w:r>
              <w:rPr>
                <w:sz w:val="28"/>
                <w:szCs w:val="28"/>
              </w:rPr>
              <w:t>Уважение к старшим</w:t>
            </w:r>
          </w:p>
        </w:tc>
        <w:tc>
          <w:tcPr>
            <w:tcW w:w="3191" w:type="dxa"/>
          </w:tcPr>
          <w:p w:rsidR="000F1BB6" w:rsidRDefault="000F1BB6" w:rsidP="00C27E97">
            <w:pPr>
              <w:rPr>
                <w:sz w:val="28"/>
                <w:szCs w:val="28"/>
              </w:rPr>
            </w:pPr>
            <w:r>
              <w:rPr>
                <w:sz w:val="28"/>
                <w:szCs w:val="28"/>
              </w:rPr>
              <w:t>28%</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Доброта</w:t>
            </w:r>
          </w:p>
        </w:tc>
        <w:tc>
          <w:tcPr>
            <w:tcW w:w="3191" w:type="dxa"/>
          </w:tcPr>
          <w:p w:rsidR="000F1BB6" w:rsidRDefault="000F1BB6" w:rsidP="00C27E97">
            <w:pPr>
              <w:rPr>
                <w:sz w:val="28"/>
                <w:szCs w:val="28"/>
              </w:rPr>
            </w:pPr>
            <w:r>
              <w:rPr>
                <w:sz w:val="28"/>
                <w:szCs w:val="28"/>
              </w:rPr>
              <w:t>35%</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Дружба</w:t>
            </w:r>
          </w:p>
        </w:tc>
        <w:tc>
          <w:tcPr>
            <w:tcW w:w="3191" w:type="dxa"/>
          </w:tcPr>
          <w:p w:rsidR="000F1BB6" w:rsidRDefault="000F1BB6" w:rsidP="00C27E97">
            <w:pPr>
              <w:rPr>
                <w:sz w:val="28"/>
                <w:szCs w:val="28"/>
              </w:rPr>
            </w:pPr>
            <w:r>
              <w:rPr>
                <w:sz w:val="28"/>
                <w:szCs w:val="28"/>
              </w:rPr>
              <w:t>21%</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Честность</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Справедливость</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r>
              <w:rPr>
                <w:sz w:val="28"/>
                <w:szCs w:val="28"/>
              </w:rPr>
              <w:t>5 вопрос</w:t>
            </w:r>
          </w:p>
        </w:tc>
        <w:tc>
          <w:tcPr>
            <w:tcW w:w="3190" w:type="dxa"/>
          </w:tcPr>
          <w:p w:rsidR="000F1BB6" w:rsidRDefault="000F1BB6" w:rsidP="00C27E97">
            <w:pPr>
              <w:rPr>
                <w:sz w:val="28"/>
                <w:szCs w:val="28"/>
              </w:rPr>
            </w:pPr>
            <w:r>
              <w:rPr>
                <w:sz w:val="28"/>
                <w:szCs w:val="28"/>
              </w:rPr>
              <w:t>Власть родителей</w:t>
            </w:r>
          </w:p>
        </w:tc>
        <w:tc>
          <w:tcPr>
            <w:tcW w:w="3191" w:type="dxa"/>
          </w:tcPr>
          <w:p w:rsidR="000F1BB6" w:rsidRDefault="000F1BB6" w:rsidP="00C27E97">
            <w:pPr>
              <w:rPr>
                <w:sz w:val="28"/>
                <w:szCs w:val="28"/>
              </w:rPr>
            </w:pPr>
            <w:r>
              <w:rPr>
                <w:sz w:val="28"/>
                <w:szCs w:val="28"/>
              </w:rPr>
              <w:t>42%</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Нравственное поведение</w:t>
            </w:r>
          </w:p>
        </w:tc>
        <w:tc>
          <w:tcPr>
            <w:tcW w:w="3191" w:type="dxa"/>
          </w:tcPr>
          <w:p w:rsidR="000F1BB6" w:rsidRDefault="000F1BB6" w:rsidP="00C27E97">
            <w:pPr>
              <w:rPr>
                <w:sz w:val="28"/>
                <w:szCs w:val="28"/>
              </w:rPr>
            </w:pPr>
            <w:r>
              <w:rPr>
                <w:sz w:val="28"/>
                <w:szCs w:val="28"/>
              </w:rPr>
              <w:t>58%</w:t>
            </w:r>
          </w:p>
        </w:tc>
      </w:tr>
      <w:tr w:rsidR="000F1BB6" w:rsidTr="00C27E97">
        <w:tc>
          <w:tcPr>
            <w:tcW w:w="3190" w:type="dxa"/>
          </w:tcPr>
          <w:p w:rsidR="000F1BB6" w:rsidRDefault="000F1BB6" w:rsidP="00C27E97">
            <w:pPr>
              <w:rPr>
                <w:sz w:val="28"/>
                <w:szCs w:val="28"/>
              </w:rPr>
            </w:pPr>
            <w:r>
              <w:rPr>
                <w:sz w:val="28"/>
                <w:szCs w:val="28"/>
              </w:rPr>
              <w:t>6 вопрос</w:t>
            </w:r>
          </w:p>
        </w:tc>
        <w:tc>
          <w:tcPr>
            <w:tcW w:w="3190" w:type="dxa"/>
          </w:tcPr>
          <w:p w:rsidR="000F1BB6" w:rsidRDefault="000F1BB6" w:rsidP="00C27E97">
            <w:pPr>
              <w:rPr>
                <w:sz w:val="28"/>
                <w:szCs w:val="28"/>
              </w:rPr>
            </w:pPr>
            <w:r>
              <w:rPr>
                <w:sz w:val="28"/>
                <w:szCs w:val="28"/>
              </w:rPr>
              <w:t>Всегда справедливо</w:t>
            </w:r>
          </w:p>
        </w:tc>
        <w:tc>
          <w:tcPr>
            <w:tcW w:w="3191" w:type="dxa"/>
          </w:tcPr>
          <w:p w:rsidR="000F1BB6" w:rsidRDefault="000F1BB6" w:rsidP="00C27E97">
            <w:pPr>
              <w:rPr>
                <w:sz w:val="28"/>
                <w:szCs w:val="28"/>
              </w:rPr>
            </w:pPr>
            <w:r>
              <w:rPr>
                <w:sz w:val="28"/>
                <w:szCs w:val="28"/>
              </w:rPr>
              <w:t>7%</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 всегда справедливо</w:t>
            </w:r>
          </w:p>
        </w:tc>
        <w:tc>
          <w:tcPr>
            <w:tcW w:w="3191" w:type="dxa"/>
          </w:tcPr>
          <w:p w:rsidR="000F1BB6" w:rsidRDefault="000F1BB6" w:rsidP="00C27E97">
            <w:pPr>
              <w:rPr>
                <w:sz w:val="28"/>
                <w:szCs w:val="28"/>
              </w:rPr>
            </w:pPr>
            <w:r>
              <w:rPr>
                <w:sz w:val="28"/>
                <w:szCs w:val="28"/>
              </w:rPr>
              <w:t>93%</w:t>
            </w:r>
          </w:p>
        </w:tc>
      </w:tr>
      <w:tr w:rsidR="000F1BB6" w:rsidTr="00C27E97">
        <w:tc>
          <w:tcPr>
            <w:tcW w:w="3190" w:type="dxa"/>
          </w:tcPr>
          <w:p w:rsidR="000F1BB6" w:rsidRDefault="000F1BB6" w:rsidP="00C27E97">
            <w:pPr>
              <w:rPr>
                <w:sz w:val="28"/>
                <w:szCs w:val="28"/>
              </w:rPr>
            </w:pPr>
            <w:r>
              <w:rPr>
                <w:sz w:val="28"/>
                <w:szCs w:val="28"/>
              </w:rPr>
              <w:t>7 вопрос</w:t>
            </w:r>
          </w:p>
        </w:tc>
        <w:tc>
          <w:tcPr>
            <w:tcW w:w="3190" w:type="dxa"/>
          </w:tcPr>
          <w:p w:rsidR="000F1BB6" w:rsidRDefault="000F1BB6" w:rsidP="00C27E97">
            <w:pPr>
              <w:rPr>
                <w:sz w:val="28"/>
                <w:szCs w:val="28"/>
              </w:rPr>
            </w:pPr>
            <w:r>
              <w:rPr>
                <w:sz w:val="28"/>
                <w:szCs w:val="28"/>
              </w:rPr>
              <w:t>Да</w:t>
            </w:r>
          </w:p>
        </w:tc>
        <w:tc>
          <w:tcPr>
            <w:tcW w:w="3191" w:type="dxa"/>
          </w:tcPr>
          <w:p w:rsidR="000F1BB6" w:rsidRDefault="000F1BB6" w:rsidP="00C27E97">
            <w:pPr>
              <w:rPr>
                <w:sz w:val="28"/>
                <w:szCs w:val="28"/>
              </w:rPr>
            </w:pPr>
            <w:r>
              <w:rPr>
                <w:sz w:val="28"/>
                <w:szCs w:val="28"/>
              </w:rPr>
              <w:t>100%</w:t>
            </w:r>
          </w:p>
        </w:tc>
      </w:tr>
      <w:tr w:rsidR="000F1BB6" w:rsidTr="00C27E97">
        <w:tc>
          <w:tcPr>
            <w:tcW w:w="3190" w:type="dxa"/>
          </w:tcPr>
          <w:p w:rsidR="000F1BB6" w:rsidRDefault="000F1BB6" w:rsidP="00C27E97">
            <w:pPr>
              <w:rPr>
                <w:sz w:val="28"/>
                <w:szCs w:val="28"/>
              </w:rPr>
            </w:pPr>
            <w:r>
              <w:rPr>
                <w:sz w:val="28"/>
                <w:szCs w:val="28"/>
              </w:rPr>
              <w:t>8 вопрос</w:t>
            </w:r>
          </w:p>
        </w:tc>
        <w:tc>
          <w:tcPr>
            <w:tcW w:w="3190" w:type="dxa"/>
          </w:tcPr>
          <w:p w:rsidR="000F1BB6" w:rsidRDefault="000F1BB6" w:rsidP="00C27E97">
            <w:pPr>
              <w:rPr>
                <w:sz w:val="28"/>
                <w:szCs w:val="28"/>
              </w:rPr>
            </w:pPr>
            <w:r>
              <w:rPr>
                <w:sz w:val="28"/>
                <w:szCs w:val="28"/>
              </w:rPr>
              <w:t>Жизненные ситуации</w:t>
            </w:r>
          </w:p>
        </w:tc>
        <w:tc>
          <w:tcPr>
            <w:tcW w:w="3191" w:type="dxa"/>
          </w:tcPr>
          <w:p w:rsidR="000F1BB6" w:rsidRDefault="000F1BB6" w:rsidP="00C27E97">
            <w:pPr>
              <w:rPr>
                <w:sz w:val="28"/>
                <w:szCs w:val="28"/>
              </w:rPr>
            </w:pPr>
            <w:r>
              <w:rPr>
                <w:sz w:val="28"/>
                <w:szCs w:val="28"/>
              </w:rPr>
              <w:t>28%</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Беседы</w:t>
            </w:r>
          </w:p>
        </w:tc>
        <w:tc>
          <w:tcPr>
            <w:tcW w:w="3191" w:type="dxa"/>
          </w:tcPr>
          <w:p w:rsidR="000F1BB6" w:rsidRDefault="000F1BB6" w:rsidP="00C27E97">
            <w:pPr>
              <w:rPr>
                <w:sz w:val="28"/>
                <w:szCs w:val="28"/>
              </w:rPr>
            </w:pPr>
            <w:r>
              <w:rPr>
                <w:sz w:val="28"/>
                <w:szCs w:val="28"/>
              </w:rPr>
              <w:t>28%</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Художественная литература</w:t>
            </w:r>
          </w:p>
        </w:tc>
        <w:tc>
          <w:tcPr>
            <w:tcW w:w="3191" w:type="dxa"/>
          </w:tcPr>
          <w:p w:rsidR="000F1BB6" w:rsidRDefault="000F1BB6" w:rsidP="00C27E97">
            <w:pPr>
              <w:rPr>
                <w:sz w:val="28"/>
                <w:szCs w:val="28"/>
              </w:rPr>
            </w:pPr>
            <w:r>
              <w:rPr>
                <w:sz w:val="28"/>
                <w:szCs w:val="28"/>
              </w:rPr>
              <w:t>16%</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Обсуждения</w:t>
            </w:r>
          </w:p>
        </w:tc>
        <w:tc>
          <w:tcPr>
            <w:tcW w:w="3191" w:type="dxa"/>
          </w:tcPr>
          <w:p w:rsidR="000F1BB6" w:rsidRDefault="000F1BB6" w:rsidP="00C27E97">
            <w:pPr>
              <w:rPr>
                <w:sz w:val="28"/>
                <w:szCs w:val="28"/>
              </w:rPr>
            </w:pPr>
            <w:r>
              <w:rPr>
                <w:sz w:val="28"/>
                <w:szCs w:val="28"/>
              </w:rPr>
              <w:t>28%</w:t>
            </w:r>
          </w:p>
        </w:tc>
      </w:tr>
      <w:tr w:rsidR="000F1BB6" w:rsidTr="00C27E97">
        <w:tc>
          <w:tcPr>
            <w:tcW w:w="3190" w:type="dxa"/>
          </w:tcPr>
          <w:p w:rsidR="000F1BB6" w:rsidRDefault="000F1BB6" w:rsidP="00C27E97">
            <w:pPr>
              <w:rPr>
                <w:sz w:val="28"/>
                <w:szCs w:val="28"/>
              </w:rPr>
            </w:pPr>
            <w:r>
              <w:rPr>
                <w:sz w:val="28"/>
                <w:szCs w:val="28"/>
              </w:rPr>
              <w:t>9 вопрос</w:t>
            </w:r>
          </w:p>
        </w:tc>
        <w:tc>
          <w:tcPr>
            <w:tcW w:w="3190" w:type="dxa"/>
          </w:tcPr>
          <w:p w:rsidR="000F1BB6" w:rsidRDefault="000F1BB6" w:rsidP="00C27E97">
            <w:pPr>
              <w:rPr>
                <w:sz w:val="28"/>
                <w:szCs w:val="28"/>
              </w:rPr>
            </w:pPr>
            <w:r>
              <w:rPr>
                <w:sz w:val="28"/>
                <w:szCs w:val="28"/>
              </w:rPr>
              <w:t>Да</w:t>
            </w:r>
          </w:p>
        </w:tc>
        <w:tc>
          <w:tcPr>
            <w:tcW w:w="3191" w:type="dxa"/>
          </w:tcPr>
          <w:p w:rsidR="000F1BB6" w:rsidRDefault="000F1BB6" w:rsidP="00C27E97">
            <w:pPr>
              <w:rPr>
                <w:sz w:val="28"/>
                <w:szCs w:val="28"/>
              </w:rPr>
            </w:pPr>
            <w:r>
              <w:rPr>
                <w:sz w:val="28"/>
                <w:szCs w:val="28"/>
              </w:rPr>
              <w:t>100%</w:t>
            </w:r>
          </w:p>
        </w:tc>
      </w:tr>
      <w:tr w:rsidR="000F1BB6" w:rsidTr="00C27E97">
        <w:tc>
          <w:tcPr>
            <w:tcW w:w="3190" w:type="dxa"/>
          </w:tcPr>
          <w:p w:rsidR="000F1BB6" w:rsidRDefault="000F1BB6" w:rsidP="00C27E97">
            <w:pPr>
              <w:rPr>
                <w:sz w:val="28"/>
                <w:szCs w:val="28"/>
              </w:rPr>
            </w:pPr>
            <w:r>
              <w:rPr>
                <w:sz w:val="28"/>
                <w:szCs w:val="28"/>
              </w:rPr>
              <w:t>10 вопрос</w:t>
            </w:r>
          </w:p>
        </w:tc>
        <w:tc>
          <w:tcPr>
            <w:tcW w:w="3190" w:type="dxa"/>
          </w:tcPr>
          <w:p w:rsidR="000F1BB6" w:rsidRDefault="000F1BB6" w:rsidP="00C27E97">
            <w:pPr>
              <w:rPr>
                <w:sz w:val="28"/>
                <w:szCs w:val="28"/>
              </w:rPr>
            </w:pPr>
            <w:r>
              <w:rPr>
                <w:sz w:val="28"/>
                <w:szCs w:val="28"/>
              </w:rPr>
              <w:t>Да</w:t>
            </w:r>
          </w:p>
        </w:tc>
        <w:tc>
          <w:tcPr>
            <w:tcW w:w="3191" w:type="dxa"/>
          </w:tcPr>
          <w:p w:rsidR="000F1BB6" w:rsidRDefault="000F1BB6" w:rsidP="00C27E97">
            <w:pPr>
              <w:rPr>
                <w:sz w:val="28"/>
                <w:szCs w:val="28"/>
              </w:rPr>
            </w:pPr>
            <w:r>
              <w:rPr>
                <w:sz w:val="28"/>
                <w:szCs w:val="28"/>
              </w:rPr>
              <w:t>70%</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 всегда</w:t>
            </w:r>
          </w:p>
        </w:tc>
        <w:tc>
          <w:tcPr>
            <w:tcW w:w="3191" w:type="dxa"/>
          </w:tcPr>
          <w:p w:rsidR="000F1BB6" w:rsidRDefault="000F1BB6" w:rsidP="00C27E97">
            <w:pPr>
              <w:rPr>
                <w:sz w:val="28"/>
                <w:szCs w:val="28"/>
              </w:rPr>
            </w:pPr>
            <w:r>
              <w:rPr>
                <w:sz w:val="28"/>
                <w:szCs w:val="28"/>
              </w:rPr>
              <w:t>-</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Нет</w:t>
            </w:r>
          </w:p>
        </w:tc>
        <w:tc>
          <w:tcPr>
            <w:tcW w:w="3191" w:type="dxa"/>
          </w:tcPr>
          <w:p w:rsidR="000F1BB6" w:rsidRDefault="000F1BB6" w:rsidP="00C27E97">
            <w:pPr>
              <w:rPr>
                <w:sz w:val="28"/>
                <w:szCs w:val="28"/>
              </w:rPr>
            </w:pPr>
            <w:r>
              <w:rPr>
                <w:sz w:val="28"/>
                <w:szCs w:val="28"/>
              </w:rPr>
              <w:t>30%</w:t>
            </w:r>
          </w:p>
        </w:tc>
      </w:tr>
      <w:tr w:rsidR="000F1BB6" w:rsidTr="00C27E97">
        <w:tc>
          <w:tcPr>
            <w:tcW w:w="3190" w:type="dxa"/>
          </w:tcPr>
          <w:p w:rsidR="000F1BB6" w:rsidRDefault="000F1BB6" w:rsidP="00C27E97">
            <w:pPr>
              <w:rPr>
                <w:sz w:val="28"/>
                <w:szCs w:val="28"/>
              </w:rPr>
            </w:pPr>
            <w:r>
              <w:rPr>
                <w:sz w:val="28"/>
                <w:szCs w:val="28"/>
              </w:rPr>
              <w:t>11 вопрос</w:t>
            </w:r>
          </w:p>
        </w:tc>
        <w:tc>
          <w:tcPr>
            <w:tcW w:w="3190" w:type="dxa"/>
          </w:tcPr>
          <w:p w:rsidR="000F1BB6" w:rsidRDefault="000F1BB6" w:rsidP="00C27E97">
            <w:pPr>
              <w:rPr>
                <w:sz w:val="28"/>
                <w:szCs w:val="28"/>
              </w:rPr>
            </w:pPr>
            <w:r>
              <w:rPr>
                <w:sz w:val="28"/>
                <w:szCs w:val="28"/>
              </w:rPr>
              <w:t>Легко</w:t>
            </w:r>
          </w:p>
        </w:tc>
        <w:tc>
          <w:tcPr>
            <w:tcW w:w="3191" w:type="dxa"/>
          </w:tcPr>
          <w:p w:rsidR="000F1BB6" w:rsidRDefault="000F1BB6" w:rsidP="00C27E97">
            <w:pPr>
              <w:rPr>
                <w:sz w:val="28"/>
                <w:szCs w:val="28"/>
              </w:rPr>
            </w:pPr>
            <w:r>
              <w:rPr>
                <w:sz w:val="28"/>
                <w:szCs w:val="28"/>
              </w:rPr>
              <w:t>21%</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нет</w:t>
            </w:r>
          </w:p>
        </w:tc>
        <w:tc>
          <w:tcPr>
            <w:tcW w:w="3191" w:type="dxa"/>
          </w:tcPr>
          <w:p w:rsidR="000F1BB6" w:rsidRDefault="000F1BB6" w:rsidP="00C27E97">
            <w:pPr>
              <w:rPr>
                <w:sz w:val="28"/>
                <w:szCs w:val="28"/>
              </w:rPr>
            </w:pPr>
            <w:r>
              <w:rPr>
                <w:sz w:val="28"/>
                <w:szCs w:val="28"/>
              </w:rPr>
              <w:t>79%</w:t>
            </w:r>
          </w:p>
        </w:tc>
      </w:tr>
      <w:tr w:rsidR="000F1BB6" w:rsidTr="00C27E97">
        <w:tc>
          <w:tcPr>
            <w:tcW w:w="3190" w:type="dxa"/>
          </w:tcPr>
          <w:p w:rsidR="000F1BB6" w:rsidRDefault="000F1BB6" w:rsidP="00C27E97">
            <w:pPr>
              <w:rPr>
                <w:sz w:val="28"/>
                <w:szCs w:val="28"/>
              </w:rPr>
            </w:pPr>
            <w:r>
              <w:rPr>
                <w:sz w:val="28"/>
                <w:szCs w:val="28"/>
              </w:rPr>
              <w:t>12 вопрос</w:t>
            </w:r>
          </w:p>
        </w:tc>
        <w:tc>
          <w:tcPr>
            <w:tcW w:w="3190" w:type="dxa"/>
          </w:tcPr>
          <w:p w:rsidR="000F1BB6" w:rsidRDefault="000F1BB6" w:rsidP="00C27E97">
            <w:pPr>
              <w:rPr>
                <w:sz w:val="28"/>
                <w:szCs w:val="28"/>
              </w:rPr>
            </w:pPr>
            <w:r>
              <w:rPr>
                <w:sz w:val="28"/>
                <w:szCs w:val="28"/>
              </w:rPr>
              <w:t>Да</w:t>
            </w:r>
          </w:p>
        </w:tc>
        <w:tc>
          <w:tcPr>
            <w:tcW w:w="3191" w:type="dxa"/>
          </w:tcPr>
          <w:p w:rsidR="000F1BB6" w:rsidRDefault="000F1BB6" w:rsidP="00C27E97">
            <w:pPr>
              <w:rPr>
                <w:sz w:val="28"/>
                <w:szCs w:val="28"/>
              </w:rPr>
            </w:pPr>
            <w:r>
              <w:rPr>
                <w:sz w:val="28"/>
                <w:szCs w:val="28"/>
              </w:rPr>
              <w:t>15%</w:t>
            </w:r>
          </w:p>
        </w:tc>
      </w:tr>
      <w:tr w:rsidR="000F1BB6" w:rsidTr="00C27E97">
        <w:tc>
          <w:tcPr>
            <w:tcW w:w="3190" w:type="dxa"/>
          </w:tcPr>
          <w:p w:rsidR="000F1BB6" w:rsidRDefault="000F1BB6" w:rsidP="00C27E97">
            <w:pPr>
              <w:rPr>
                <w:sz w:val="28"/>
                <w:szCs w:val="28"/>
              </w:rPr>
            </w:pPr>
          </w:p>
        </w:tc>
        <w:tc>
          <w:tcPr>
            <w:tcW w:w="3190" w:type="dxa"/>
          </w:tcPr>
          <w:p w:rsidR="000F1BB6" w:rsidRDefault="000F1BB6" w:rsidP="00C27E97">
            <w:pPr>
              <w:rPr>
                <w:sz w:val="28"/>
                <w:szCs w:val="28"/>
              </w:rPr>
            </w:pPr>
            <w:r>
              <w:rPr>
                <w:sz w:val="28"/>
                <w:szCs w:val="28"/>
              </w:rPr>
              <w:t>нет</w:t>
            </w:r>
          </w:p>
        </w:tc>
        <w:tc>
          <w:tcPr>
            <w:tcW w:w="3191" w:type="dxa"/>
          </w:tcPr>
          <w:p w:rsidR="000F1BB6" w:rsidRDefault="000F1BB6" w:rsidP="00C27E97">
            <w:pPr>
              <w:rPr>
                <w:sz w:val="28"/>
                <w:szCs w:val="28"/>
              </w:rPr>
            </w:pPr>
            <w:r>
              <w:rPr>
                <w:sz w:val="28"/>
                <w:szCs w:val="28"/>
              </w:rPr>
              <w:t>85%</w:t>
            </w:r>
          </w:p>
        </w:tc>
      </w:tr>
    </w:tbl>
    <w:p w:rsidR="000F1BB6" w:rsidRDefault="000F1BB6" w:rsidP="000F1BB6">
      <w:pPr>
        <w:rPr>
          <w:sz w:val="28"/>
          <w:szCs w:val="28"/>
        </w:rPr>
      </w:pPr>
    </w:p>
    <w:p w:rsidR="000F1BB6" w:rsidRDefault="000F1BB6">
      <w:pPr>
        <w:spacing w:after="200" w:line="276" w:lineRule="auto"/>
        <w:rPr>
          <w:sz w:val="28"/>
          <w:szCs w:val="28"/>
        </w:rPr>
      </w:pPr>
      <w:r>
        <w:rPr>
          <w:sz w:val="28"/>
          <w:szCs w:val="28"/>
        </w:rPr>
        <w:br w:type="page"/>
      </w:r>
    </w:p>
    <w:p w:rsidR="000F1BB6" w:rsidRPr="00190928" w:rsidRDefault="004B36FF" w:rsidP="004B36FF">
      <w:pPr>
        <w:jc w:val="right"/>
        <w:rPr>
          <w:b/>
          <w:sz w:val="32"/>
          <w:szCs w:val="32"/>
        </w:rPr>
      </w:pPr>
      <w:r w:rsidRPr="00190928">
        <w:rPr>
          <w:b/>
          <w:sz w:val="32"/>
          <w:szCs w:val="32"/>
        </w:rPr>
        <w:t>ПРИЛОЖЕНИЕ 4</w:t>
      </w:r>
    </w:p>
    <w:p w:rsidR="004B36FF" w:rsidRDefault="004B36FF" w:rsidP="004B36FF">
      <w:pPr>
        <w:jc w:val="right"/>
        <w:rPr>
          <w:b/>
          <w:sz w:val="28"/>
          <w:szCs w:val="28"/>
        </w:rPr>
      </w:pPr>
    </w:p>
    <w:p w:rsidR="004B36FF" w:rsidRPr="00B467F1" w:rsidRDefault="00B467F1" w:rsidP="004B36FF">
      <w:pPr>
        <w:jc w:val="center"/>
        <w:rPr>
          <w:b/>
          <w:sz w:val="28"/>
          <w:szCs w:val="28"/>
        </w:rPr>
      </w:pPr>
      <w:r>
        <w:rPr>
          <w:b/>
          <w:sz w:val="28"/>
          <w:szCs w:val="28"/>
        </w:rPr>
        <w:t>Тематическое планирование</w:t>
      </w:r>
    </w:p>
    <w:p w:rsidR="004B36FF" w:rsidRPr="008433B5" w:rsidRDefault="004B36FF" w:rsidP="004B36FF">
      <w:pPr>
        <w:jc w:val="center"/>
        <w:rPr>
          <w:sz w:val="28"/>
          <w:szCs w:val="28"/>
        </w:rPr>
      </w:pPr>
    </w:p>
    <w:tbl>
      <w:tblPr>
        <w:tblStyle w:val="ad"/>
        <w:tblW w:w="0" w:type="auto"/>
        <w:tblLook w:val="04A0" w:firstRow="1" w:lastRow="0" w:firstColumn="1" w:lastColumn="0" w:noHBand="0" w:noVBand="1"/>
      </w:tblPr>
      <w:tblGrid>
        <w:gridCol w:w="2364"/>
        <w:gridCol w:w="7478"/>
      </w:tblGrid>
      <w:tr w:rsidR="004B36FF" w:rsidTr="00C27E97">
        <w:tc>
          <w:tcPr>
            <w:tcW w:w="2093" w:type="dxa"/>
          </w:tcPr>
          <w:p w:rsidR="004B36FF" w:rsidRPr="008433B5" w:rsidRDefault="004B36FF" w:rsidP="00C27E97">
            <w:pPr>
              <w:rPr>
                <w:sz w:val="28"/>
                <w:szCs w:val="28"/>
              </w:rPr>
            </w:pPr>
            <w:r w:rsidRPr="008433B5">
              <w:rPr>
                <w:sz w:val="28"/>
                <w:szCs w:val="28"/>
              </w:rPr>
              <w:t>Тема</w:t>
            </w:r>
          </w:p>
        </w:tc>
        <w:tc>
          <w:tcPr>
            <w:tcW w:w="7478" w:type="dxa"/>
          </w:tcPr>
          <w:p w:rsidR="004B36FF" w:rsidRPr="008433B5" w:rsidRDefault="004B36FF" w:rsidP="00C27E97">
            <w:pPr>
              <w:rPr>
                <w:sz w:val="28"/>
                <w:szCs w:val="28"/>
              </w:rPr>
            </w:pPr>
            <w:r w:rsidRPr="008433B5">
              <w:rPr>
                <w:sz w:val="28"/>
                <w:szCs w:val="28"/>
              </w:rPr>
              <w:t>Формы работы</w:t>
            </w:r>
          </w:p>
        </w:tc>
      </w:tr>
      <w:tr w:rsidR="004B36FF" w:rsidTr="00C27E97">
        <w:tc>
          <w:tcPr>
            <w:tcW w:w="2093" w:type="dxa"/>
          </w:tcPr>
          <w:p w:rsidR="004B36FF" w:rsidRPr="008433B5" w:rsidRDefault="004B36FF" w:rsidP="00C27E97">
            <w:pPr>
              <w:rPr>
                <w:sz w:val="28"/>
                <w:szCs w:val="28"/>
              </w:rPr>
            </w:pPr>
            <w:r w:rsidRPr="008433B5">
              <w:rPr>
                <w:sz w:val="28"/>
                <w:szCs w:val="28"/>
              </w:rPr>
              <w:t>Любовь</w:t>
            </w:r>
          </w:p>
        </w:tc>
        <w:tc>
          <w:tcPr>
            <w:tcW w:w="7478" w:type="dxa"/>
          </w:tcPr>
          <w:p w:rsidR="004B36FF" w:rsidRPr="008433B5" w:rsidRDefault="004B36FF" w:rsidP="00966918">
            <w:pPr>
              <w:pStyle w:val="a3"/>
              <w:numPr>
                <w:ilvl w:val="0"/>
                <w:numId w:val="18"/>
              </w:numPr>
              <w:rPr>
                <w:sz w:val="28"/>
                <w:szCs w:val="28"/>
              </w:rPr>
            </w:pPr>
            <w:r w:rsidRPr="008433B5">
              <w:rPr>
                <w:sz w:val="28"/>
                <w:szCs w:val="28"/>
              </w:rPr>
              <w:t>Игра упражнение «Ласковое имя»</w:t>
            </w:r>
          </w:p>
          <w:p w:rsidR="004B36FF" w:rsidRPr="008433B5" w:rsidRDefault="004B36FF" w:rsidP="00966918">
            <w:pPr>
              <w:pStyle w:val="a3"/>
              <w:numPr>
                <w:ilvl w:val="0"/>
                <w:numId w:val="18"/>
              </w:numPr>
              <w:rPr>
                <w:sz w:val="28"/>
                <w:szCs w:val="28"/>
              </w:rPr>
            </w:pPr>
            <w:r w:rsidRPr="008433B5">
              <w:rPr>
                <w:sz w:val="28"/>
                <w:szCs w:val="28"/>
              </w:rPr>
              <w:t>Рассказы про фотографии в семейном альбоме</w:t>
            </w:r>
          </w:p>
          <w:p w:rsidR="004B36FF" w:rsidRPr="008433B5" w:rsidRDefault="004B36FF" w:rsidP="00966918">
            <w:pPr>
              <w:pStyle w:val="a3"/>
              <w:numPr>
                <w:ilvl w:val="0"/>
                <w:numId w:val="18"/>
              </w:numPr>
              <w:rPr>
                <w:sz w:val="28"/>
                <w:szCs w:val="28"/>
              </w:rPr>
            </w:pPr>
            <w:r w:rsidRPr="008433B5">
              <w:rPr>
                <w:sz w:val="28"/>
                <w:szCs w:val="28"/>
              </w:rPr>
              <w:t>Чтение художественных произведений: «Аленький цветочек», «Хаврошечка», «Сестрица Аленушка и братец Иванушка», «Снежная королева»</w:t>
            </w:r>
          </w:p>
          <w:p w:rsidR="004B36FF" w:rsidRPr="008433B5" w:rsidRDefault="004B36FF" w:rsidP="00966918">
            <w:pPr>
              <w:pStyle w:val="a3"/>
              <w:numPr>
                <w:ilvl w:val="0"/>
                <w:numId w:val="18"/>
              </w:numPr>
              <w:rPr>
                <w:sz w:val="28"/>
                <w:szCs w:val="28"/>
              </w:rPr>
            </w:pPr>
            <w:r w:rsidRPr="008433B5">
              <w:rPr>
                <w:sz w:val="28"/>
                <w:szCs w:val="28"/>
              </w:rPr>
              <w:t>Конкурс «Добрые слова»</w:t>
            </w:r>
          </w:p>
          <w:p w:rsidR="004B36FF" w:rsidRPr="008433B5" w:rsidRDefault="004B36FF" w:rsidP="00966918">
            <w:pPr>
              <w:pStyle w:val="a3"/>
              <w:numPr>
                <w:ilvl w:val="0"/>
                <w:numId w:val="18"/>
              </w:numPr>
              <w:rPr>
                <w:sz w:val="28"/>
                <w:szCs w:val="28"/>
              </w:rPr>
            </w:pPr>
            <w:r w:rsidRPr="008433B5">
              <w:rPr>
                <w:sz w:val="28"/>
                <w:szCs w:val="28"/>
              </w:rPr>
              <w:t>Инсценировка «Какой хороший вечер», «День Матери»</w:t>
            </w:r>
          </w:p>
          <w:p w:rsidR="004B36FF" w:rsidRPr="008433B5" w:rsidRDefault="004B36FF" w:rsidP="00966918">
            <w:pPr>
              <w:pStyle w:val="a3"/>
              <w:numPr>
                <w:ilvl w:val="0"/>
                <w:numId w:val="18"/>
              </w:numPr>
              <w:rPr>
                <w:sz w:val="28"/>
                <w:szCs w:val="28"/>
              </w:rPr>
            </w:pPr>
            <w:r w:rsidRPr="008433B5">
              <w:rPr>
                <w:sz w:val="28"/>
                <w:szCs w:val="28"/>
              </w:rPr>
              <w:t>Беседа «Мои бабушка и дедушка»</w:t>
            </w:r>
          </w:p>
          <w:p w:rsidR="004B36FF" w:rsidRPr="008433B5" w:rsidRDefault="004B36FF" w:rsidP="00966918">
            <w:pPr>
              <w:pStyle w:val="a3"/>
              <w:numPr>
                <w:ilvl w:val="0"/>
                <w:numId w:val="18"/>
              </w:numPr>
              <w:rPr>
                <w:sz w:val="28"/>
                <w:szCs w:val="28"/>
              </w:rPr>
            </w:pPr>
            <w:r w:rsidRPr="008433B5">
              <w:rPr>
                <w:sz w:val="28"/>
                <w:szCs w:val="28"/>
              </w:rPr>
              <w:t>И/у «Объятия»</w:t>
            </w:r>
          </w:p>
        </w:tc>
      </w:tr>
      <w:tr w:rsidR="004B36FF" w:rsidTr="00C27E97">
        <w:tc>
          <w:tcPr>
            <w:tcW w:w="2093" w:type="dxa"/>
          </w:tcPr>
          <w:p w:rsidR="004B36FF" w:rsidRPr="008433B5" w:rsidRDefault="004B36FF" w:rsidP="00C27E97">
            <w:pPr>
              <w:rPr>
                <w:sz w:val="28"/>
                <w:szCs w:val="28"/>
              </w:rPr>
            </w:pPr>
            <w:r w:rsidRPr="008433B5">
              <w:rPr>
                <w:sz w:val="28"/>
                <w:szCs w:val="28"/>
              </w:rPr>
              <w:t>Милосердие</w:t>
            </w:r>
          </w:p>
        </w:tc>
        <w:tc>
          <w:tcPr>
            <w:tcW w:w="7478" w:type="dxa"/>
          </w:tcPr>
          <w:p w:rsidR="004B36FF" w:rsidRDefault="004B36FF" w:rsidP="00966918">
            <w:pPr>
              <w:pStyle w:val="a3"/>
              <w:numPr>
                <w:ilvl w:val="0"/>
                <w:numId w:val="19"/>
              </w:numPr>
              <w:rPr>
                <w:sz w:val="28"/>
                <w:szCs w:val="28"/>
              </w:rPr>
            </w:pPr>
            <w:r w:rsidRPr="008433B5">
              <w:rPr>
                <w:sz w:val="28"/>
                <w:szCs w:val="28"/>
              </w:rPr>
              <w:t xml:space="preserve">Беседы: </w:t>
            </w:r>
            <w:r>
              <w:rPr>
                <w:sz w:val="28"/>
                <w:szCs w:val="28"/>
              </w:rPr>
              <w:t>«Добрый человек поймет по взгляду, в трудную минуту будет рядом», «Люди не похожие на нас»</w:t>
            </w:r>
          </w:p>
          <w:p w:rsidR="004B36FF" w:rsidRDefault="004B36FF" w:rsidP="00966918">
            <w:pPr>
              <w:pStyle w:val="a3"/>
              <w:numPr>
                <w:ilvl w:val="0"/>
                <w:numId w:val="19"/>
              </w:numPr>
              <w:rPr>
                <w:sz w:val="28"/>
                <w:szCs w:val="28"/>
              </w:rPr>
            </w:pPr>
            <w:r>
              <w:rPr>
                <w:sz w:val="28"/>
                <w:szCs w:val="28"/>
              </w:rPr>
              <w:t>П /и «Слепые котята», «Слепой и поводырь»</w:t>
            </w:r>
          </w:p>
          <w:p w:rsidR="004B36FF" w:rsidRDefault="004B36FF" w:rsidP="00966918">
            <w:pPr>
              <w:pStyle w:val="a3"/>
              <w:numPr>
                <w:ilvl w:val="0"/>
                <w:numId w:val="19"/>
              </w:numPr>
              <w:rPr>
                <w:sz w:val="28"/>
                <w:szCs w:val="28"/>
              </w:rPr>
            </w:pPr>
            <w:r>
              <w:rPr>
                <w:sz w:val="28"/>
                <w:szCs w:val="28"/>
              </w:rPr>
              <w:t>Игра «Добрые волшебники», «Письмо заболевшему другу»</w:t>
            </w:r>
          </w:p>
          <w:p w:rsidR="004B36FF" w:rsidRPr="008433B5" w:rsidRDefault="004B36FF" w:rsidP="00966918">
            <w:pPr>
              <w:pStyle w:val="a3"/>
              <w:numPr>
                <w:ilvl w:val="0"/>
                <w:numId w:val="19"/>
              </w:numPr>
              <w:rPr>
                <w:sz w:val="28"/>
                <w:szCs w:val="28"/>
              </w:rPr>
            </w:pPr>
            <w:r>
              <w:rPr>
                <w:sz w:val="28"/>
                <w:szCs w:val="28"/>
              </w:rPr>
              <w:t>Разыгрывание ситуации «Кто бы помог»</w:t>
            </w:r>
          </w:p>
        </w:tc>
      </w:tr>
      <w:tr w:rsidR="004B36FF" w:rsidTr="00C27E97">
        <w:tc>
          <w:tcPr>
            <w:tcW w:w="2093" w:type="dxa"/>
          </w:tcPr>
          <w:p w:rsidR="004B36FF" w:rsidRPr="00310A30" w:rsidRDefault="004B36FF" w:rsidP="00C27E97">
            <w:pPr>
              <w:rPr>
                <w:sz w:val="28"/>
                <w:szCs w:val="28"/>
              </w:rPr>
            </w:pPr>
            <w:r w:rsidRPr="00310A30">
              <w:rPr>
                <w:sz w:val="28"/>
                <w:szCs w:val="28"/>
              </w:rPr>
              <w:t>Добро и зло</w:t>
            </w:r>
          </w:p>
        </w:tc>
        <w:tc>
          <w:tcPr>
            <w:tcW w:w="7478" w:type="dxa"/>
          </w:tcPr>
          <w:p w:rsidR="004B36FF" w:rsidRPr="00310A30" w:rsidRDefault="004B36FF" w:rsidP="00966918">
            <w:pPr>
              <w:pStyle w:val="a3"/>
              <w:numPr>
                <w:ilvl w:val="0"/>
                <w:numId w:val="20"/>
              </w:numPr>
              <w:rPr>
                <w:sz w:val="28"/>
                <w:szCs w:val="28"/>
              </w:rPr>
            </w:pPr>
            <w:r w:rsidRPr="00310A30">
              <w:rPr>
                <w:sz w:val="28"/>
                <w:szCs w:val="28"/>
              </w:rPr>
              <w:t>Беседа-игра «Магазин необычных покупок»</w:t>
            </w:r>
          </w:p>
          <w:p w:rsidR="004B36FF" w:rsidRPr="00310A30" w:rsidRDefault="004B36FF" w:rsidP="00966918">
            <w:pPr>
              <w:pStyle w:val="a3"/>
              <w:numPr>
                <w:ilvl w:val="0"/>
                <w:numId w:val="20"/>
              </w:numPr>
              <w:rPr>
                <w:sz w:val="28"/>
                <w:szCs w:val="28"/>
              </w:rPr>
            </w:pPr>
            <w:r w:rsidRPr="00310A30">
              <w:rPr>
                <w:sz w:val="28"/>
                <w:szCs w:val="28"/>
              </w:rPr>
              <w:t>Этюды «Добрый человек», «Злюка»</w:t>
            </w:r>
          </w:p>
          <w:p w:rsidR="004B36FF" w:rsidRPr="00310A30" w:rsidRDefault="004B36FF" w:rsidP="00966918">
            <w:pPr>
              <w:pStyle w:val="a3"/>
              <w:numPr>
                <w:ilvl w:val="0"/>
                <w:numId w:val="20"/>
              </w:numPr>
              <w:rPr>
                <w:sz w:val="28"/>
                <w:szCs w:val="28"/>
              </w:rPr>
            </w:pPr>
            <w:r w:rsidRPr="00310A30">
              <w:rPr>
                <w:sz w:val="28"/>
                <w:szCs w:val="28"/>
              </w:rPr>
              <w:t>Беседа с мальчиками «Будем с девочками дружить»</w:t>
            </w:r>
          </w:p>
          <w:p w:rsidR="004B36FF" w:rsidRPr="00310A30" w:rsidRDefault="004B36FF" w:rsidP="00966918">
            <w:pPr>
              <w:pStyle w:val="a3"/>
              <w:numPr>
                <w:ilvl w:val="0"/>
                <w:numId w:val="20"/>
              </w:numPr>
              <w:rPr>
                <w:sz w:val="28"/>
                <w:szCs w:val="28"/>
              </w:rPr>
            </w:pPr>
            <w:r w:rsidRPr="00310A30">
              <w:rPr>
                <w:sz w:val="28"/>
                <w:szCs w:val="28"/>
              </w:rPr>
              <w:t>Чтение сказок: «Цветик-семицветик», «Сказка о добром сердце», «Вовка - добрая душа»</w:t>
            </w:r>
          </w:p>
          <w:p w:rsidR="004B36FF" w:rsidRPr="00310A30" w:rsidRDefault="004B36FF" w:rsidP="00966918">
            <w:pPr>
              <w:pStyle w:val="a3"/>
              <w:numPr>
                <w:ilvl w:val="0"/>
                <w:numId w:val="20"/>
              </w:numPr>
              <w:rPr>
                <w:sz w:val="28"/>
                <w:szCs w:val="28"/>
              </w:rPr>
            </w:pPr>
            <w:r w:rsidRPr="00310A30">
              <w:rPr>
                <w:sz w:val="28"/>
                <w:szCs w:val="28"/>
              </w:rPr>
              <w:t>Р/и «Пожелания»</w:t>
            </w:r>
          </w:p>
          <w:p w:rsidR="004B36FF" w:rsidRPr="00310A30" w:rsidRDefault="004B36FF" w:rsidP="00966918">
            <w:pPr>
              <w:pStyle w:val="a3"/>
              <w:numPr>
                <w:ilvl w:val="0"/>
                <w:numId w:val="20"/>
              </w:numPr>
              <w:rPr>
                <w:sz w:val="28"/>
                <w:szCs w:val="28"/>
              </w:rPr>
            </w:pPr>
            <w:r w:rsidRPr="00310A30">
              <w:rPr>
                <w:sz w:val="28"/>
                <w:szCs w:val="28"/>
              </w:rPr>
              <w:t>Беседа «Наши четверонигие друзья»</w:t>
            </w:r>
          </w:p>
          <w:p w:rsidR="004B36FF" w:rsidRPr="00310A30" w:rsidRDefault="004B36FF" w:rsidP="00966918">
            <w:pPr>
              <w:pStyle w:val="a3"/>
              <w:numPr>
                <w:ilvl w:val="0"/>
                <w:numId w:val="20"/>
              </w:numPr>
              <w:rPr>
                <w:sz w:val="28"/>
                <w:szCs w:val="28"/>
              </w:rPr>
            </w:pPr>
            <w:r w:rsidRPr="00310A30">
              <w:rPr>
                <w:sz w:val="28"/>
                <w:szCs w:val="28"/>
              </w:rPr>
              <w:t>Игра: «Птицы, звери, рыбы», «Садовник», «Посадка и уход за деревцем»</w:t>
            </w:r>
          </w:p>
          <w:p w:rsidR="004B36FF" w:rsidRPr="00310A30" w:rsidRDefault="004B36FF" w:rsidP="00966918">
            <w:pPr>
              <w:pStyle w:val="a3"/>
              <w:numPr>
                <w:ilvl w:val="0"/>
                <w:numId w:val="20"/>
              </w:numPr>
              <w:rPr>
                <w:sz w:val="28"/>
                <w:szCs w:val="28"/>
              </w:rPr>
            </w:pPr>
            <w:r w:rsidRPr="00310A30">
              <w:rPr>
                <w:sz w:val="28"/>
                <w:szCs w:val="28"/>
              </w:rPr>
              <w:t>Рисование: «Мой дом», «Где живет Мурзик»</w:t>
            </w:r>
          </w:p>
        </w:tc>
      </w:tr>
      <w:tr w:rsidR="004B36FF" w:rsidTr="00C27E97">
        <w:tc>
          <w:tcPr>
            <w:tcW w:w="2093" w:type="dxa"/>
          </w:tcPr>
          <w:p w:rsidR="004B36FF" w:rsidRPr="00310A30" w:rsidRDefault="004B36FF" w:rsidP="00C27E97">
            <w:pPr>
              <w:rPr>
                <w:sz w:val="28"/>
                <w:szCs w:val="28"/>
              </w:rPr>
            </w:pPr>
            <w:r w:rsidRPr="00310A30">
              <w:rPr>
                <w:sz w:val="28"/>
                <w:szCs w:val="28"/>
              </w:rPr>
              <w:t>Щедрость и жадность</w:t>
            </w:r>
          </w:p>
        </w:tc>
        <w:tc>
          <w:tcPr>
            <w:tcW w:w="7478" w:type="dxa"/>
          </w:tcPr>
          <w:p w:rsidR="004B36FF" w:rsidRPr="00310A30" w:rsidRDefault="004B36FF" w:rsidP="00966918">
            <w:pPr>
              <w:pStyle w:val="a3"/>
              <w:numPr>
                <w:ilvl w:val="0"/>
                <w:numId w:val="21"/>
              </w:numPr>
              <w:rPr>
                <w:sz w:val="28"/>
                <w:szCs w:val="28"/>
              </w:rPr>
            </w:pPr>
            <w:r w:rsidRPr="00310A30">
              <w:rPr>
                <w:sz w:val="28"/>
                <w:szCs w:val="28"/>
              </w:rPr>
              <w:t>Пословицы</w:t>
            </w:r>
          </w:p>
          <w:p w:rsidR="004B36FF" w:rsidRPr="00310A30" w:rsidRDefault="004B36FF" w:rsidP="00966918">
            <w:pPr>
              <w:pStyle w:val="a3"/>
              <w:numPr>
                <w:ilvl w:val="0"/>
                <w:numId w:val="21"/>
              </w:numPr>
              <w:rPr>
                <w:sz w:val="28"/>
                <w:szCs w:val="28"/>
              </w:rPr>
            </w:pPr>
            <w:r w:rsidRPr="00310A30">
              <w:rPr>
                <w:sz w:val="28"/>
                <w:szCs w:val="28"/>
              </w:rPr>
              <w:t>Игра/тест «Две конфетки»</w:t>
            </w:r>
          </w:p>
          <w:p w:rsidR="004B36FF" w:rsidRPr="00310A30" w:rsidRDefault="004B36FF" w:rsidP="00966918">
            <w:pPr>
              <w:pStyle w:val="a3"/>
              <w:numPr>
                <w:ilvl w:val="0"/>
                <w:numId w:val="21"/>
              </w:numPr>
              <w:rPr>
                <w:sz w:val="28"/>
                <w:szCs w:val="28"/>
              </w:rPr>
            </w:pPr>
            <w:r w:rsidRPr="00310A30">
              <w:rPr>
                <w:sz w:val="28"/>
                <w:szCs w:val="28"/>
              </w:rPr>
              <w:t>Физкультминутка «Жадный пес»</w:t>
            </w:r>
          </w:p>
          <w:p w:rsidR="004B36FF" w:rsidRPr="00310A30" w:rsidRDefault="004B36FF" w:rsidP="00966918">
            <w:pPr>
              <w:pStyle w:val="a3"/>
              <w:numPr>
                <w:ilvl w:val="0"/>
                <w:numId w:val="21"/>
              </w:numPr>
              <w:rPr>
                <w:sz w:val="28"/>
                <w:szCs w:val="28"/>
              </w:rPr>
            </w:pPr>
            <w:r w:rsidRPr="00310A30">
              <w:rPr>
                <w:sz w:val="28"/>
                <w:szCs w:val="28"/>
              </w:rPr>
              <w:t>Правила для жадин и нежадин в группе</w:t>
            </w:r>
          </w:p>
          <w:p w:rsidR="004B36FF" w:rsidRPr="00310A30" w:rsidRDefault="004B36FF" w:rsidP="00966918">
            <w:pPr>
              <w:pStyle w:val="a3"/>
              <w:numPr>
                <w:ilvl w:val="0"/>
                <w:numId w:val="21"/>
              </w:numPr>
              <w:rPr>
                <w:sz w:val="28"/>
                <w:szCs w:val="28"/>
              </w:rPr>
            </w:pPr>
            <w:r w:rsidRPr="00310A30">
              <w:rPr>
                <w:sz w:val="28"/>
                <w:szCs w:val="28"/>
              </w:rPr>
              <w:t>И/у «Мое общее»</w:t>
            </w:r>
          </w:p>
        </w:tc>
      </w:tr>
      <w:tr w:rsidR="004B36FF" w:rsidTr="00C27E97">
        <w:tc>
          <w:tcPr>
            <w:tcW w:w="2093" w:type="dxa"/>
          </w:tcPr>
          <w:p w:rsidR="004B36FF" w:rsidRPr="00310A30" w:rsidRDefault="004B36FF" w:rsidP="00C27E97">
            <w:pPr>
              <w:rPr>
                <w:sz w:val="28"/>
                <w:szCs w:val="28"/>
              </w:rPr>
            </w:pPr>
            <w:r w:rsidRPr="00310A30">
              <w:rPr>
                <w:sz w:val="28"/>
                <w:szCs w:val="28"/>
              </w:rPr>
              <w:t>Трудолюбие и лень</w:t>
            </w:r>
          </w:p>
        </w:tc>
        <w:tc>
          <w:tcPr>
            <w:tcW w:w="7478" w:type="dxa"/>
          </w:tcPr>
          <w:p w:rsidR="004B36FF" w:rsidRPr="00310A30" w:rsidRDefault="004B36FF" w:rsidP="00966918">
            <w:pPr>
              <w:pStyle w:val="a3"/>
              <w:numPr>
                <w:ilvl w:val="0"/>
                <w:numId w:val="22"/>
              </w:numPr>
              <w:rPr>
                <w:sz w:val="28"/>
                <w:szCs w:val="28"/>
              </w:rPr>
            </w:pPr>
            <w:r w:rsidRPr="00310A30">
              <w:rPr>
                <w:sz w:val="28"/>
                <w:szCs w:val="28"/>
              </w:rPr>
              <w:t>Беседа: «Терпение и труд все перетрут», «Вот она какая лень»</w:t>
            </w:r>
          </w:p>
          <w:p w:rsidR="004B36FF" w:rsidRPr="00310A30" w:rsidRDefault="004B36FF" w:rsidP="00966918">
            <w:pPr>
              <w:pStyle w:val="a3"/>
              <w:numPr>
                <w:ilvl w:val="0"/>
                <w:numId w:val="22"/>
              </w:numPr>
              <w:rPr>
                <w:sz w:val="28"/>
                <w:szCs w:val="28"/>
              </w:rPr>
            </w:pPr>
            <w:r w:rsidRPr="00310A30">
              <w:rPr>
                <w:sz w:val="28"/>
                <w:szCs w:val="28"/>
              </w:rPr>
              <w:t>Пословицы</w:t>
            </w:r>
          </w:p>
          <w:p w:rsidR="004B36FF" w:rsidRPr="00310A30" w:rsidRDefault="004B36FF" w:rsidP="00966918">
            <w:pPr>
              <w:pStyle w:val="a3"/>
              <w:numPr>
                <w:ilvl w:val="0"/>
                <w:numId w:val="22"/>
              </w:numPr>
              <w:rPr>
                <w:sz w:val="28"/>
                <w:szCs w:val="28"/>
              </w:rPr>
            </w:pPr>
            <w:r w:rsidRPr="00310A30">
              <w:rPr>
                <w:sz w:val="28"/>
                <w:szCs w:val="28"/>
              </w:rPr>
              <w:t>Рисование «Дворец Деда Мороза»</w:t>
            </w:r>
          </w:p>
          <w:p w:rsidR="004B36FF" w:rsidRPr="00310A30" w:rsidRDefault="004B36FF" w:rsidP="00966918">
            <w:pPr>
              <w:pStyle w:val="a3"/>
              <w:numPr>
                <w:ilvl w:val="0"/>
                <w:numId w:val="22"/>
              </w:numPr>
              <w:rPr>
                <w:sz w:val="28"/>
                <w:szCs w:val="28"/>
              </w:rPr>
            </w:pPr>
            <w:r w:rsidRPr="00310A30">
              <w:rPr>
                <w:sz w:val="28"/>
                <w:szCs w:val="28"/>
              </w:rPr>
              <w:t>Тест для друзей «Друзья»</w:t>
            </w:r>
          </w:p>
          <w:p w:rsidR="004B36FF" w:rsidRPr="00310A30" w:rsidRDefault="004B36FF" w:rsidP="00966918">
            <w:pPr>
              <w:pStyle w:val="a3"/>
              <w:numPr>
                <w:ilvl w:val="0"/>
                <w:numId w:val="22"/>
              </w:numPr>
              <w:rPr>
                <w:sz w:val="28"/>
                <w:szCs w:val="28"/>
              </w:rPr>
            </w:pPr>
            <w:r w:rsidRPr="00310A30">
              <w:rPr>
                <w:sz w:val="28"/>
                <w:szCs w:val="28"/>
              </w:rPr>
              <w:t>Чтение басни «Стрекоза и муравей»</w:t>
            </w:r>
          </w:p>
          <w:p w:rsidR="004B36FF" w:rsidRPr="00310A30" w:rsidRDefault="004B36FF" w:rsidP="00966918">
            <w:pPr>
              <w:pStyle w:val="a3"/>
              <w:numPr>
                <w:ilvl w:val="0"/>
                <w:numId w:val="22"/>
              </w:numPr>
              <w:rPr>
                <w:sz w:val="28"/>
                <w:szCs w:val="28"/>
              </w:rPr>
            </w:pPr>
            <w:r w:rsidRPr="00310A30">
              <w:rPr>
                <w:sz w:val="28"/>
                <w:szCs w:val="28"/>
              </w:rPr>
              <w:t>Рисование по скзке «Три поросенка»</w:t>
            </w:r>
          </w:p>
          <w:p w:rsidR="004B36FF" w:rsidRPr="00310A30" w:rsidRDefault="004B36FF" w:rsidP="00966918">
            <w:pPr>
              <w:pStyle w:val="a3"/>
              <w:numPr>
                <w:ilvl w:val="0"/>
                <w:numId w:val="22"/>
              </w:numPr>
              <w:rPr>
                <w:sz w:val="28"/>
                <w:szCs w:val="28"/>
              </w:rPr>
            </w:pPr>
            <w:r w:rsidRPr="00310A30">
              <w:rPr>
                <w:sz w:val="28"/>
                <w:szCs w:val="28"/>
              </w:rPr>
              <w:t>Экскурсия к родителям. Знакомство с профессиями детского сада</w:t>
            </w:r>
          </w:p>
          <w:p w:rsidR="004B36FF" w:rsidRPr="00310A30" w:rsidRDefault="004B36FF" w:rsidP="00966918">
            <w:pPr>
              <w:pStyle w:val="a3"/>
              <w:numPr>
                <w:ilvl w:val="0"/>
                <w:numId w:val="22"/>
              </w:numPr>
              <w:rPr>
                <w:sz w:val="28"/>
                <w:szCs w:val="28"/>
              </w:rPr>
            </w:pPr>
            <w:r w:rsidRPr="00310A30">
              <w:rPr>
                <w:sz w:val="28"/>
                <w:szCs w:val="28"/>
              </w:rPr>
              <w:t>Чтение сказок: «По щучьему велению», «Золушка»</w:t>
            </w:r>
          </w:p>
          <w:p w:rsidR="004B36FF" w:rsidRPr="00310A30" w:rsidRDefault="004B36FF" w:rsidP="00966918">
            <w:pPr>
              <w:pStyle w:val="a3"/>
              <w:numPr>
                <w:ilvl w:val="0"/>
                <w:numId w:val="22"/>
              </w:numPr>
              <w:rPr>
                <w:sz w:val="28"/>
                <w:szCs w:val="28"/>
              </w:rPr>
            </w:pPr>
            <w:r w:rsidRPr="00310A30">
              <w:rPr>
                <w:sz w:val="28"/>
                <w:szCs w:val="28"/>
              </w:rPr>
              <w:t>Этюд «Ленивый Егорка»</w:t>
            </w:r>
          </w:p>
        </w:tc>
      </w:tr>
      <w:tr w:rsidR="004B36FF" w:rsidTr="00C27E97">
        <w:tc>
          <w:tcPr>
            <w:tcW w:w="2093" w:type="dxa"/>
          </w:tcPr>
          <w:p w:rsidR="004B36FF" w:rsidRPr="00310A30" w:rsidRDefault="004B36FF" w:rsidP="00C27E97">
            <w:pPr>
              <w:rPr>
                <w:sz w:val="28"/>
                <w:szCs w:val="28"/>
              </w:rPr>
            </w:pPr>
            <w:r w:rsidRPr="00310A30">
              <w:rPr>
                <w:sz w:val="28"/>
                <w:szCs w:val="28"/>
              </w:rPr>
              <w:t>Честность и ложь</w:t>
            </w:r>
          </w:p>
        </w:tc>
        <w:tc>
          <w:tcPr>
            <w:tcW w:w="7478" w:type="dxa"/>
          </w:tcPr>
          <w:p w:rsidR="004B36FF" w:rsidRPr="00310A30" w:rsidRDefault="004B36FF" w:rsidP="00966918">
            <w:pPr>
              <w:pStyle w:val="a3"/>
              <w:numPr>
                <w:ilvl w:val="0"/>
                <w:numId w:val="23"/>
              </w:numPr>
              <w:rPr>
                <w:sz w:val="28"/>
                <w:szCs w:val="28"/>
              </w:rPr>
            </w:pPr>
            <w:r w:rsidRPr="00310A30">
              <w:rPr>
                <w:sz w:val="28"/>
                <w:szCs w:val="28"/>
              </w:rPr>
              <w:t>Пословицы, поговорки</w:t>
            </w:r>
          </w:p>
          <w:p w:rsidR="004B36FF" w:rsidRPr="00310A30" w:rsidRDefault="004B36FF" w:rsidP="00966918">
            <w:pPr>
              <w:pStyle w:val="a3"/>
              <w:numPr>
                <w:ilvl w:val="0"/>
                <w:numId w:val="23"/>
              </w:numPr>
              <w:rPr>
                <w:sz w:val="28"/>
                <w:szCs w:val="28"/>
              </w:rPr>
            </w:pPr>
            <w:r w:rsidRPr="00310A30">
              <w:rPr>
                <w:sz w:val="28"/>
                <w:szCs w:val="28"/>
              </w:rPr>
              <w:t>Правила для детей</w:t>
            </w:r>
          </w:p>
          <w:p w:rsidR="004B36FF" w:rsidRPr="00310A30" w:rsidRDefault="004B36FF" w:rsidP="00966918">
            <w:pPr>
              <w:pStyle w:val="a3"/>
              <w:numPr>
                <w:ilvl w:val="0"/>
                <w:numId w:val="23"/>
              </w:numPr>
              <w:rPr>
                <w:sz w:val="28"/>
                <w:szCs w:val="28"/>
              </w:rPr>
            </w:pPr>
            <w:r w:rsidRPr="00310A30">
              <w:rPr>
                <w:sz w:val="28"/>
                <w:szCs w:val="28"/>
              </w:rPr>
              <w:t>Чтение сказки: Братья Гримм «Заяц и еж», Л. Толстой «Лгун», Н. Носов «Леденец», Л. Толстой «Косточка», «Чашка»</w:t>
            </w:r>
          </w:p>
          <w:p w:rsidR="004B36FF" w:rsidRPr="00310A30" w:rsidRDefault="004B36FF" w:rsidP="00966918">
            <w:pPr>
              <w:pStyle w:val="a3"/>
              <w:numPr>
                <w:ilvl w:val="0"/>
                <w:numId w:val="23"/>
              </w:numPr>
              <w:rPr>
                <w:sz w:val="28"/>
                <w:szCs w:val="28"/>
              </w:rPr>
            </w:pPr>
            <w:r w:rsidRPr="00310A30">
              <w:rPr>
                <w:sz w:val="28"/>
                <w:szCs w:val="28"/>
              </w:rPr>
              <w:t>Рисование «Чудесная чашка»</w:t>
            </w:r>
          </w:p>
          <w:p w:rsidR="004B36FF" w:rsidRPr="00310A30" w:rsidRDefault="004B36FF" w:rsidP="00966918">
            <w:pPr>
              <w:pStyle w:val="a3"/>
              <w:numPr>
                <w:ilvl w:val="0"/>
                <w:numId w:val="23"/>
              </w:numPr>
              <w:rPr>
                <w:sz w:val="28"/>
                <w:szCs w:val="28"/>
              </w:rPr>
            </w:pPr>
            <w:r w:rsidRPr="00310A30">
              <w:rPr>
                <w:sz w:val="28"/>
                <w:szCs w:val="28"/>
              </w:rPr>
              <w:t>Рисование по сказке «Дюймовочка»</w:t>
            </w:r>
          </w:p>
          <w:p w:rsidR="004B36FF" w:rsidRPr="00310A30" w:rsidRDefault="004B36FF" w:rsidP="00966918">
            <w:pPr>
              <w:pStyle w:val="a3"/>
              <w:numPr>
                <w:ilvl w:val="0"/>
                <w:numId w:val="23"/>
              </w:numPr>
              <w:rPr>
                <w:sz w:val="28"/>
                <w:szCs w:val="28"/>
              </w:rPr>
            </w:pPr>
            <w:r w:rsidRPr="00310A30">
              <w:rPr>
                <w:sz w:val="28"/>
                <w:szCs w:val="28"/>
              </w:rPr>
              <w:t>Р/и «Небылицы»</w:t>
            </w:r>
          </w:p>
          <w:p w:rsidR="004B36FF" w:rsidRPr="00310A30" w:rsidRDefault="004B36FF" w:rsidP="00966918">
            <w:pPr>
              <w:pStyle w:val="a3"/>
              <w:numPr>
                <w:ilvl w:val="0"/>
                <w:numId w:val="23"/>
              </w:numPr>
              <w:rPr>
                <w:sz w:val="28"/>
                <w:szCs w:val="28"/>
              </w:rPr>
            </w:pPr>
            <w:r w:rsidRPr="00310A30">
              <w:rPr>
                <w:sz w:val="28"/>
                <w:szCs w:val="28"/>
              </w:rPr>
              <w:t>Т/задание «Мы фантазеры»</w:t>
            </w:r>
          </w:p>
        </w:tc>
      </w:tr>
      <w:tr w:rsidR="004B36FF" w:rsidTr="00C27E97">
        <w:tc>
          <w:tcPr>
            <w:tcW w:w="2093" w:type="dxa"/>
          </w:tcPr>
          <w:p w:rsidR="004B36FF" w:rsidRPr="00310A30" w:rsidRDefault="004B36FF" w:rsidP="00C27E97">
            <w:pPr>
              <w:rPr>
                <w:sz w:val="28"/>
                <w:szCs w:val="28"/>
              </w:rPr>
            </w:pPr>
            <w:r w:rsidRPr="00310A30">
              <w:rPr>
                <w:sz w:val="28"/>
                <w:szCs w:val="28"/>
              </w:rPr>
              <w:t>Справедливость и несправедливость</w:t>
            </w:r>
          </w:p>
        </w:tc>
        <w:tc>
          <w:tcPr>
            <w:tcW w:w="7478" w:type="dxa"/>
          </w:tcPr>
          <w:p w:rsidR="004B36FF" w:rsidRPr="00310A30" w:rsidRDefault="004B36FF" w:rsidP="00966918">
            <w:pPr>
              <w:pStyle w:val="a3"/>
              <w:numPr>
                <w:ilvl w:val="0"/>
                <w:numId w:val="24"/>
              </w:numPr>
              <w:rPr>
                <w:sz w:val="28"/>
                <w:szCs w:val="28"/>
              </w:rPr>
            </w:pPr>
            <w:r w:rsidRPr="00310A30">
              <w:rPr>
                <w:sz w:val="28"/>
                <w:szCs w:val="28"/>
              </w:rPr>
              <w:t>Чтение худ. произведений: «Заюшкина избушка», «Гадкий утенок», В.Осеева «Печенье»</w:t>
            </w:r>
          </w:p>
          <w:p w:rsidR="004B36FF" w:rsidRPr="00310A30" w:rsidRDefault="004B36FF" w:rsidP="00966918">
            <w:pPr>
              <w:pStyle w:val="a3"/>
              <w:numPr>
                <w:ilvl w:val="0"/>
                <w:numId w:val="24"/>
              </w:numPr>
              <w:rPr>
                <w:sz w:val="28"/>
                <w:szCs w:val="28"/>
              </w:rPr>
            </w:pPr>
            <w:r w:rsidRPr="00310A30">
              <w:rPr>
                <w:sz w:val="28"/>
                <w:szCs w:val="28"/>
              </w:rPr>
              <w:t>Беседы «Легко ли быть справедливым»</w:t>
            </w:r>
          </w:p>
          <w:p w:rsidR="004B36FF" w:rsidRPr="00310A30" w:rsidRDefault="004B36FF" w:rsidP="00966918">
            <w:pPr>
              <w:pStyle w:val="a3"/>
              <w:numPr>
                <w:ilvl w:val="0"/>
                <w:numId w:val="24"/>
              </w:numPr>
              <w:rPr>
                <w:sz w:val="28"/>
                <w:szCs w:val="28"/>
              </w:rPr>
            </w:pPr>
            <w:r w:rsidRPr="00310A30">
              <w:rPr>
                <w:sz w:val="28"/>
                <w:szCs w:val="28"/>
              </w:rPr>
              <w:t>Д/и «Волшебная палочка», «Коллекция детских считалок»</w:t>
            </w:r>
          </w:p>
          <w:p w:rsidR="004B36FF" w:rsidRPr="00310A30" w:rsidRDefault="004B36FF" w:rsidP="00966918">
            <w:pPr>
              <w:pStyle w:val="a3"/>
              <w:numPr>
                <w:ilvl w:val="0"/>
                <w:numId w:val="24"/>
              </w:numPr>
              <w:rPr>
                <w:sz w:val="28"/>
                <w:szCs w:val="28"/>
              </w:rPr>
            </w:pPr>
            <w:r w:rsidRPr="00310A30">
              <w:rPr>
                <w:sz w:val="28"/>
                <w:szCs w:val="28"/>
              </w:rPr>
              <w:t>Игра: «Путешествие в страну Справедливости»</w:t>
            </w:r>
          </w:p>
        </w:tc>
      </w:tr>
      <w:tr w:rsidR="004B36FF" w:rsidTr="00C27E97">
        <w:tc>
          <w:tcPr>
            <w:tcW w:w="2093" w:type="dxa"/>
          </w:tcPr>
          <w:p w:rsidR="004B36FF" w:rsidRPr="00310A30" w:rsidRDefault="004B36FF" w:rsidP="00C27E97">
            <w:pPr>
              <w:rPr>
                <w:sz w:val="28"/>
                <w:szCs w:val="28"/>
              </w:rPr>
            </w:pPr>
            <w:r w:rsidRPr="00310A30">
              <w:rPr>
                <w:sz w:val="28"/>
                <w:szCs w:val="28"/>
              </w:rPr>
              <w:t>Смелость и трусость</w:t>
            </w:r>
          </w:p>
        </w:tc>
        <w:tc>
          <w:tcPr>
            <w:tcW w:w="7478" w:type="dxa"/>
          </w:tcPr>
          <w:p w:rsidR="004B36FF" w:rsidRPr="00310A30" w:rsidRDefault="004B36FF" w:rsidP="00966918">
            <w:pPr>
              <w:pStyle w:val="a3"/>
              <w:numPr>
                <w:ilvl w:val="0"/>
                <w:numId w:val="25"/>
              </w:numPr>
              <w:rPr>
                <w:sz w:val="28"/>
                <w:szCs w:val="28"/>
              </w:rPr>
            </w:pPr>
            <w:r w:rsidRPr="00310A30">
              <w:rPr>
                <w:sz w:val="28"/>
                <w:szCs w:val="28"/>
              </w:rPr>
              <w:t>Беседы: «О храбрости и трусости», «Этих дней не смолкнет слава»</w:t>
            </w:r>
          </w:p>
          <w:p w:rsidR="004B36FF" w:rsidRPr="00310A30" w:rsidRDefault="004B36FF" w:rsidP="00966918">
            <w:pPr>
              <w:pStyle w:val="a3"/>
              <w:numPr>
                <w:ilvl w:val="0"/>
                <w:numId w:val="25"/>
              </w:numPr>
              <w:rPr>
                <w:sz w:val="28"/>
                <w:szCs w:val="28"/>
              </w:rPr>
            </w:pPr>
            <w:r w:rsidRPr="00310A30">
              <w:rPr>
                <w:sz w:val="28"/>
                <w:szCs w:val="28"/>
              </w:rPr>
              <w:t>Экскурсия к Вечному огню</w:t>
            </w:r>
          </w:p>
          <w:p w:rsidR="004B36FF" w:rsidRPr="00310A30" w:rsidRDefault="004B36FF" w:rsidP="00966918">
            <w:pPr>
              <w:pStyle w:val="a3"/>
              <w:numPr>
                <w:ilvl w:val="0"/>
                <w:numId w:val="25"/>
              </w:numPr>
              <w:rPr>
                <w:sz w:val="28"/>
                <w:szCs w:val="28"/>
              </w:rPr>
            </w:pPr>
            <w:r w:rsidRPr="00310A30">
              <w:rPr>
                <w:sz w:val="28"/>
                <w:szCs w:val="28"/>
              </w:rPr>
              <w:t>Пословицы</w:t>
            </w:r>
          </w:p>
          <w:p w:rsidR="004B36FF" w:rsidRPr="00310A30" w:rsidRDefault="004B36FF" w:rsidP="00966918">
            <w:pPr>
              <w:pStyle w:val="a3"/>
              <w:numPr>
                <w:ilvl w:val="0"/>
                <w:numId w:val="25"/>
              </w:numPr>
              <w:rPr>
                <w:sz w:val="28"/>
                <w:szCs w:val="28"/>
              </w:rPr>
            </w:pPr>
            <w:r w:rsidRPr="00310A30">
              <w:rPr>
                <w:sz w:val="28"/>
                <w:szCs w:val="28"/>
              </w:rPr>
              <w:t>Чтение Б. Житков «Храбрый утенок»</w:t>
            </w:r>
          </w:p>
          <w:p w:rsidR="004B36FF" w:rsidRPr="00310A30" w:rsidRDefault="004B36FF" w:rsidP="00966918">
            <w:pPr>
              <w:pStyle w:val="a3"/>
              <w:numPr>
                <w:ilvl w:val="0"/>
                <w:numId w:val="25"/>
              </w:numPr>
              <w:rPr>
                <w:sz w:val="28"/>
                <w:szCs w:val="28"/>
              </w:rPr>
            </w:pPr>
            <w:r w:rsidRPr="00310A30">
              <w:rPr>
                <w:sz w:val="28"/>
                <w:szCs w:val="28"/>
              </w:rPr>
              <w:t>Русская народная сказка «У страха глаза велики»</w:t>
            </w:r>
          </w:p>
          <w:p w:rsidR="004B36FF" w:rsidRPr="00310A30" w:rsidRDefault="004B36FF" w:rsidP="00966918">
            <w:pPr>
              <w:pStyle w:val="a3"/>
              <w:numPr>
                <w:ilvl w:val="0"/>
                <w:numId w:val="25"/>
              </w:numPr>
              <w:rPr>
                <w:sz w:val="28"/>
                <w:szCs w:val="28"/>
              </w:rPr>
            </w:pPr>
            <w:r w:rsidRPr="00310A30">
              <w:rPr>
                <w:sz w:val="28"/>
                <w:szCs w:val="28"/>
              </w:rPr>
              <w:t>Развлечение в группе «Будут наши мальчикив армии служить»</w:t>
            </w:r>
          </w:p>
          <w:p w:rsidR="004B36FF" w:rsidRPr="00310A30" w:rsidRDefault="004B36FF" w:rsidP="00966918">
            <w:pPr>
              <w:pStyle w:val="a3"/>
              <w:numPr>
                <w:ilvl w:val="0"/>
                <w:numId w:val="25"/>
              </w:numPr>
              <w:rPr>
                <w:sz w:val="28"/>
                <w:szCs w:val="28"/>
              </w:rPr>
            </w:pPr>
            <w:r w:rsidRPr="00310A30">
              <w:rPr>
                <w:sz w:val="28"/>
                <w:szCs w:val="28"/>
              </w:rPr>
              <w:t>Сказка «Как солдат страх победил»</w:t>
            </w:r>
          </w:p>
          <w:p w:rsidR="004B36FF" w:rsidRPr="00310A30" w:rsidRDefault="004B36FF" w:rsidP="00966918">
            <w:pPr>
              <w:pStyle w:val="a3"/>
              <w:numPr>
                <w:ilvl w:val="0"/>
                <w:numId w:val="25"/>
              </w:numPr>
              <w:rPr>
                <w:sz w:val="28"/>
                <w:szCs w:val="28"/>
              </w:rPr>
            </w:pPr>
            <w:r w:rsidRPr="00310A30">
              <w:rPr>
                <w:sz w:val="28"/>
                <w:szCs w:val="28"/>
              </w:rPr>
              <w:t>Игра «Обруч храбрости»</w:t>
            </w:r>
          </w:p>
          <w:p w:rsidR="004B36FF" w:rsidRPr="00310A30" w:rsidRDefault="004B36FF" w:rsidP="00966918">
            <w:pPr>
              <w:pStyle w:val="a3"/>
              <w:numPr>
                <w:ilvl w:val="0"/>
                <w:numId w:val="25"/>
              </w:numPr>
              <w:rPr>
                <w:sz w:val="28"/>
                <w:szCs w:val="28"/>
              </w:rPr>
            </w:pPr>
            <w:r w:rsidRPr="00310A30">
              <w:rPr>
                <w:sz w:val="28"/>
                <w:szCs w:val="28"/>
              </w:rPr>
              <w:t>Ситуация выбора «Ранняя весна»</w:t>
            </w:r>
          </w:p>
          <w:p w:rsidR="004B36FF" w:rsidRPr="00310A30" w:rsidRDefault="004B36FF" w:rsidP="00966918">
            <w:pPr>
              <w:pStyle w:val="a3"/>
              <w:numPr>
                <w:ilvl w:val="0"/>
                <w:numId w:val="25"/>
              </w:numPr>
              <w:rPr>
                <w:sz w:val="28"/>
                <w:szCs w:val="28"/>
              </w:rPr>
            </w:pPr>
            <w:r w:rsidRPr="00310A30">
              <w:rPr>
                <w:sz w:val="28"/>
                <w:szCs w:val="28"/>
              </w:rPr>
              <w:t>Творческое задание «Школа храбрости»</w:t>
            </w:r>
          </w:p>
          <w:p w:rsidR="004B36FF" w:rsidRPr="00310A30" w:rsidRDefault="004B36FF" w:rsidP="00966918">
            <w:pPr>
              <w:pStyle w:val="a3"/>
              <w:numPr>
                <w:ilvl w:val="0"/>
                <w:numId w:val="25"/>
              </w:numPr>
              <w:rPr>
                <w:sz w:val="28"/>
                <w:szCs w:val="28"/>
              </w:rPr>
            </w:pPr>
            <w:r w:rsidRPr="00310A30">
              <w:rPr>
                <w:sz w:val="28"/>
                <w:szCs w:val="28"/>
              </w:rPr>
              <w:t>Рисунок «Храбрые путешественники»</w:t>
            </w:r>
          </w:p>
        </w:tc>
      </w:tr>
    </w:tbl>
    <w:p w:rsidR="004B36FF" w:rsidRDefault="004B36FF" w:rsidP="004B36FF"/>
    <w:p w:rsidR="004B36FF" w:rsidRDefault="004B36FF">
      <w:pPr>
        <w:spacing w:after="200" w:line="276" w:lineRule="auto"/>
      </w:pPr>
      <w:r>
        <w:br w:type="page"/>
      </w:r>
    </w:p>
    <w:p w:rsidR="004B36FF" w:rsidRPr="00190928" w:rsidRDefault="004B36FF" w:rsidP="004B36FF">
      <w:pPr>
        <w:jc w:val="right"/>
        <w:rPr>
          <w:b/>
          <w:sz w:val="32"/>
          <w:szCs w:val="32"/>
        </w:rPr>
      </w:pPr>
      <w:r w:rsidRPr="00190928">
        <w:rPr>
          <w:b/>
          <w:sz w:val="32"/>
          <w:szCs w:val="32"/>
        </w:rPr>
        <w:t>ПРИЛОЖЕНИЕ 5</w:t>
      </w:r>
    </w:p>
    <w:p w:rsidR="00B467F1" w:rsidRDefault="00B467F1" w:rsidP="004B36FF">
      <w:pPr>
        <w:jc w:val="right"/>
        <w:rPr>
          <w:b/>
          <w:sz w:val="28"/>
          <w:szCs w:val="28"/>
        </w:rPr>
      </w:pPr>
    </w:p>
    <w:p w:rsidR="004B36FF" w:rsidRPr="00B467F1" w:rsidRDefault="00B467F1" w:rsidP="00B467F1">
      <w:pPr>
        <w:pStyle w:val="1"/>
        <w:spacing w:after="0" w:line="340" w:lineRule="exact"/>
        <w:ind w:firstLine="0"/>
      </w:pPr>
      <w:r w:rsidRPr="00B467F1">
        <w:t>Художественная литература,</w:t>
      </w:r>
    </w:p>
    <w:p w:rsidR="004B36FF" w:rsidRDefault="004B36FF" w:rsidP="00B467F1">
      <w:pPr>
        <w:pStyle w:val="1"/>
        <w:spacing w:after="0" w:line="340" w:lineRule="exact"/>
        <w:ind w:firstLine="0"/>
      </w:pPr>
      <w:r>
        <w:t xml:space="preserve">рекомендуемая для формирования начал нравственного сознания детей </w:t>
      </w:r>
      <w:r w:rsidR="00B467F1">
        <w:t>(5-6 лет)</w:t>
      </w:r>
    </w:p>
    <w:p w:rsidR="00B467F1" w:rsidRPr="00B467F1" w:rsidRDefault="00B467F1" w:rsidP="00B467F1"/>
    <w:p w:rsidR="004B36FF" w:rsidRDefault="004B36FF" w:rsidP="004B36FF">
      <w:pPr>
        <w:pStyle w:val="2"/>
      </w:pPr>
      <w:r>
        <w:t>Честность – ложь</w:t>
      </w:r>
    </w:p>
    <w:p w:rsidR="004B36FF" w:rsidRDefault="004B36FF" w:rsidP="004B36FF">
      <w:pPr>
        <w:pStyle w:val="22"/>
        <w:spacing w:line="340" w:lineRule="exact"/>
        <w:ind w:left="0" w:firstLine="0"/>
        <w:jc w:val="both"/>
      </w:pPr>
      <w:r>
        <w:t>Л.П. Успенская, Н.Б. Успенский, К. Ушинский. «Это я виноват», «Страшная коза».</w:t>
      </w:r>
    </w:p>
    <w:p w:rsidR="004B36FF" w:rsidRDefault="004B36FF" w:rsidP="004B36FF">
      <w:pPr>
        <w:rPr>
          <w:sz w:val="28"/>
        </w:rPr>
      </w:pPr>
      <w:r>
        <w:rPr>
          <w:sz w:val="28"/>
        </w:rPr>
        <w:t>Л. Толстой. «Косточка», «Чашка».</w:t>
      </w:r>
    </w:p>
    <w:p w:rsidR="004B36FF" w:rsidRDefault="004B36FF" w:rsidP="004B36FF">
      <w:pPr>
        <w:rPr>
          <w:sz w:val="28"/>
        </w:rPr>
      </w:pPr>
      <w:r>
        <w:rPr>
          <w:sz w:val="28"/>
        </w:rPr>
        <w:t>В. Сухомлинский. «Как мальчики мед съели».</w:t>
      </w:r>
    </w:p>
    <w:p w:rsidR="004B36FF" w:rsidRDefault="004B36FF" w:rsidP="004B36FF">
      <w:pPr>
        <w:rPr>
          <w:sz w:val="28"/>
        </w:rPr>
      </w:pPr>
      <w:r>
        <w:rPr>
          <w:sz w:val="28"/>
        </w:rPr>
        <w:t>Н. Носов. «Леденец», «Фантазёры»</w:t>
      </w:r>
    </w:p>
    <w:p w:rsidR="004B36FF" w:rsidRDefault="004B36FF" w:rsidP="004B36FF">
      <w:pPr>
        <w:rPr>
          <w:sz w:val="28"/>
        </w:rPr>
      </w:pPr>
      <w:r>
        <w:rPr>
          <w:sz w:val="28"/>
        </w:rPr>
        <w:t>К. Ушинский. «Вместе тесно, а врозь скучно»</w:t>
      </w:r>
    </w:p>
    <w:p w:rsidR="004B36FF" w:rsidRDefault="004B36FF" w:rsidP="004B36FF">
      <w:pPr>
        <w:rPr>
          <w:sz w:val="28"/>
        </w:rPr>
      </w:pPr>
      <w:r>
        <w:rPr>
          <w:sz w:val="28"/>
        </w:rPr>
        <w:t>Г.Х. Андерсен. «Дюймовочка».</w:t>
      </w:r>
    </w:p>
    <w:p w:rsidR="004B36FF" w:rsidRDefault="004B36FF" w:rsidP="004B36FF">
      <w:pPr>
        <w:rPr>
          <w:sz w:val="28"/>
        </w:rPr>
      </w:pPr>
      <w:r>
        <w:rPr>
          <w:sz w:val="28"/>
        </w:rPr>
        <w:t>В. Осеева. «Три товарища», «Почему».</w:t>
      </w:r>
    </w:p>
    <w:p w:rsidR="004B36FF" w:rsidRDefault="004B36FF" w:rsidP="004B36FF">
      <w:pPr>
        <w:rPr>
          <w:sz w:val="28"/>
        </w:rPr>
      </w:pPr>
      <w:r>
        <w:rPr>
          <w:sz w:val="28"/>
        </w:rPr>
        <w:t>Сказки народов Индии «Чьи руки краше»</w:t>
      </w:r>
    </w:p>
    <w:p w:rsidR="004B36FF" w:rsidRDefault="004B36FF" w:rsidP="004B36FF">
      <w:pPr>
        <w:rPr>
          <w:sz w:val="28"/>
        </w:rPr>
      </w:pPr>
      <w:r>
        <w:rPr>
          <w:sz w:val="28"/>
        </w:rPr>
        <w:t>Вьетнамская народная сказка «Ворон на дереве».</w:t>
      </w:r>
    </w:p>
    <w:p w:rsidR="004B36FF" w:rsidRDefault="004B36FF" w:rsidP="004B36FF">
      <w:pPr>
        <w:rPr>
          <w:sz w:val="28"/>
        </w:rPr>
      </w:pPr>
      <w:r>
        <w:rPr>
          <w:sz w:val="28"/>
        </w:rPr>
        <w:t>Братья Гримм. «Заяц и еж»</w:t>
      </w:r>
    </w:p>
    <w:p w:rsidR="004B36FF" w:rsidRDefault="004B36FF" w:rsidP="004B36FF">
      <w:pPr>
        <w:rPr>
          <w:sz w:val="28"/>
        </w:rPr>
      </w:pPr>
      <w:r>
        <w:rPr>
          <w:sz w:val="28"/>
        </w:rPr>
        <w:t>Л. Толстой. «Лгун»</w:t>
      </w:r>
    </w:p>
    <w:p w:rsidR="004B36FF" w:rsidRDefault="004B36FF" w:rsidP="004B36FF">
      <w:pPr>
        <w:rPr>
          <w:sz w:val="28"/>
        </w:rPr>
      </w:pPr>
    </w:p>
    <w:p w:rsidR="004B36FF" w:rsidRDefault="004B36FF" w:rsidP="004B36FF">
      <w:pPr>
        <w:pStyle w:val="2"/>
      </w:pPr>
      <w:r>
        <w:t>Справедливость – несправедливость</w:t>
      </w:r>
    </w:p>
    <w:p w:rsidR="004B36FF" w:rsidRDefault="004B36FF" w:rsidP="004B36FF">
      <w:pPr>
        <w:rPr>
          <w:sz w:val="28"/>
        </w:rPr>
      </w:pPr>
      <w:r>
        <w:rPr>
          <w:sz w:val="28"/>
        </w:rPr>
        <w:t>В. Осеева. «Печенье»</w:t>
      </w:r>
    </w:p>
    <w:p w:rsidR="004B36FF" w:rsidRDefault="004B36FF" w:rsidP="004B36FF">
      <w:pPr>
        <w:rPr>
          <w:sz w:val="28"/>
        </w:rPr>
      </w:pPr>
      <w:r>
        <w:rPr>
          <w:sz w:val="28"/>
        </w:rPr>
        <w:t>Б. Заходер. «Лисицын суд»</w:t>
      </w:r>
    </w:p>
    <w:p w:rsidR="004B36FF" w:rsidRDefault="004B36FF" w:rsidP="004B36FF">
      <w:pPr>
        <w:rPr>
          <w:sz w:val="28"/>
        </w:rPr>
      </w:pPr>
      <w:r>
        <w:rPr>
          <w:sz w:val="28"/>
        </w:rPr>
        <w:t>А. Погорельский. «Черная курица или подземные жители»</w:t>
      </w:r>
    </w:p>
    <w:p w:rsidR="004B36FF" w:rsidRDefault="004B36FF" w:rsidP="004B36FF">
      <w:pPr>
        <w:pStyle w:val="ae"/>
        <w:ind w:left="0" w:firstLine="0"/>
        <w:jc w:val="both"/>
      </w:pPr>
      <w:r>
        <w:t>Сказки: «Заюшкина избушка», «Морозко», «Гадкий утенок», «Золушка», «Гадкий утенок».</w:t>
      </w:r>
    </w:p>
    <w:p w:rsidR="004B36FF" w:rsidRDefault="004B36FF" w:rsidP="004B36FF">
      <w:pPr>
        <w:rPr>
          <w:sz w:val="28"/>
        </w:rPr>
      </w:pPr>
      <w:r>
        <w:rPr>
          <w:sz w:val="28"/>
        </w:rPr>
        <w:t>Г.А. Шоригина «Общительные сказки».</w:t>
      </w:r>
    </w:p>
    <w:p w:rsidR="004B36FF" w:rsidRDefault="004B36FF" w:rsidP="004B36FF">
      <w:pPr>
        <w:rPr>
          <w:sz w:val="28"/>
        </w:rPr>
      </w:pPr>
    </w:p>
    <w:p w:rsidR="004B36FF" w:rsidRDefault="004B36FF" w:rsidP="004B36FF">
      <w:pPr>
        <w:pStyle w:val="2"/>
      </w:pPr>
      <w:r>
        <w:t>Трудолюбие и лень</w:t>
      </w:r>
    </w:p>
    <w:p w:rsidR="004B36FF" w:rsidRDefault="004B36FF" w:rsidP="004B36FF">
      <w:pPr>
        <w:rPr>
          <w:sz w:val="28"/>
        </w:rPr>
      </w:pPr>
      <w:r>
        <w:rPr>
          <w:sz w:val="28"/>
        </w:rPr>
        <w:t>Стихотворение «Поселилась в доме лень»</w:t>
      </w:r>
    </w:p>
    <w:p w:rsidR="004B36FF" w:rsidRDefault="004B36FF" w:rsidP="004B36FF">
      <w:pPr>
        <w:jc w:val="both"/>
        <w:rPr>
          <w:sz w:val="28"/>
        </w:rPr>
      </w:pPr>
      <w:r>
        <w:rPr>
          <w:sz w:val="28"/>
        </w:rPr>
        <w:t>Сказки: «Мужик и медведь», «Царевна-лягушка», «Крылатый, мохнатый да масленный», «Морозко», «Легкий хлеб», «Рукодельница и ленивица», «Три поросенка».</w:t>
      </w:r>
    </w:p>
    <w:p w:rsidR="004B36FF" w:rsidRDefault="004B36FF" w:rsidP="004B36FF">
      <w:pPr>
        <w:rPr>
          <w:sz w:val="28"/>
        </w:rPr>
      </w:pPr>
      <w:r>
        <w:rPr>
          <w:sz w:val="28"/>
        </w:rPr>
        <w:t>П. Воронько. «Я носила воду».</w:t>
      </w:r>
    </w:p>
    <w:p w:rsidR="004B36FF" w:rsidRDefault="004B36FF" w:rsidP="004B36FF">
      <w:pPr>
        <w:rPr>
          <w:sz w:val="28"/>
        </w:rPr>
      </w:pPr>
      <w:r>
        <w:rPr>
          <w:sz w:val="28"/>
        </w:rPr>
        <w:t>А. Барто. «Я лишний».</w:t>
      </w:r>
    </w:p>
    <w:p w:rsidR="004B36FF" w:rsidRDefault="004B36FF" w:rsidP="004B36FF">
      <w:pPr>
        <w:rPr>
          <w:sz w:val="28"/>
        </w:rPr>
      </w:pPr>
      <w:r>
        <w:rPr>
          <w:sz w:val="28"/>
        </w:rPr>
        <w:t>С. Михалков. «Все сумею сделать»</w:t>
      </w:r>
    </w:p>
    <w:p w:rsidR="004B36FF" w:rsidRDefault="004B36FF" w:rsidP="004B36FF">
      <w:pPr>
        <w:rPr>
          <w:sz w:val="28"/>
        </w:rPr>
      </w:pPr>
      <w:r>
        <w:rPr>
          <w:sz w:val="28"/>
        </w:rPr>
        <w:t>Б. Заходер «Петя мечтает».</w:t>
      </w:r>
    </w:p>
    <w:p w:rsidR="004B36FF" w:rsidRDefault="004B36FF" w:rsidP="004B36FF">
      <w:pPr>
        <w:rPr>
          <w:sz w:val="28"/>
        </w:rPr>
      </w:pPr>
      <w:r>
        <w:rPr>
          <w:sz w:val="28"/>
        </w:rPr>
        <w:t>Э. Успенский. «Если был бы я девчонкой».</w:t>
      </w:r>
    </w:p>
    <w:p w:rsidR="004B36FF" w:rsidRDefault="004B36FF" w:rsidP="004B36FF">
      <w:pPr>
        <w:rPr>
          <w:sz w:val="28"/>
        </w:rPr>
      </w:pPr>
      <w:r>
        <w:rPr>
          <w:sz w:val="28"/>
        </w:rPr>
        <w:t>В. Викторов. «Цветок».</w:t>
      </w:r>
    </w:p>
    <w:p w:rsidR="004B36FF" w:rsidRDefault="004B36FF" w:rsidP="004B36FF">
      <w:pPr>
        <w:rPr>
          <w:sz w:val="28"/>
        </w:rPr>
      </w:pPr>
    </w:p>
    <w:p w:rsidR="004B36FF" w:rsidRDefault="004B36FF" w:rsidP="004B36FF">
      <w:pPr>
        <w:pStyle w:val="2"/>
      </w:pPr>
    </w:p>
    <w:p w:rsidR="004B36FF" w:rsidRDefault="004B36FF" w:rsidP="004B36FF">
      <w:pPr>
        <w:pStyle w:val="2"/>
      </w:pPr>
      <w:r>
        <w:t>Добро-зло, любовь, милосердие</w:t>
      </w:r>
    </w:p>
    <w:p w:rsidR="004B36FF" w:rsidRDefault="004B36FF" w:rsidP="004B36FF">
      <w:pPr>
        <w:rPr>
          <w:sz w:val="28"/>
        </w:rPr>
      </w:pPr>
      <w:r>
        <w:rPr>
          <w:sz w:val="28"/>
        </w:rPr>
        <w:t>К. Ушинский «Худо тому, кто добра не делает никому»</w:t>
      </w:r>
    </w:p>
    <w:p w:rsidR="004B36FF" w:rsidRDefault="004B36FF" w:rsidP="004B36FF">
      <w:pPr>
        <w:rPr>
          <w:sz w:val="28"/>
        </w:rPr>
      </w:pPr>
      <w:r>
        <w:rPr>
          <w:sz w:val="28"/>
        </w:rPr>
        <w:t>В. Осеева «Хорошие», «На катке», «Плохо»</w:t>
      </w:r>
    </w:p>
    <w:p w:rsidR="004B36FF" w:rsidRDefault="004B36FF" w:rsidP="004B36FF">
      <w:pPr>
        <w:pStyle w:val="3"/>
        <w:ind w:left="0" w:firstLine="0"/>
        <w:jc w:val="both"/>
      </w:pPr>
      <w:r>
        <w:t>Л. Толстой «Птичка», «Солдат», «Собака и вор», «Белка и волк», «Сколько людей»</w:t>
      </w:r>
    </w:p>
    <w:p w:rsidR="004B36FF" w:rsidRDefault="004B36FF" w:rsidP="004B36FF">
      <w:pPr>
        <w:rPr>
          <w:sz w:val="28"/>
        </w:rPr>
      </w:pPr>
      <w:r>
        <w:rPr>
          <w:sz w:val="28"/>
        </w:rPr>
        <w:t>А. Барто. «Жарко»</w:t>
      </w:r>
    </w:p>
    <w:p w:rsidR="004B36FF" w:rsidRDefault="004B36FF" w:rsidP="004B36FF">
      <w:pPr>
        <w:rPr>
          <w:sz w:val="28"/>
        </w:rPr>
      </w:pPr>
      <w:r>
        <w:rPr>
          <w:sz w:val="28"/>
        </w:rPr>
        <w:t>Б. Емельянов. «Мамино горе».</w:t>
      </w:r>
    </w:p>
    <w:p w:rsidR="004B36FF" w:rsidRDefault="004B36FF" w:rsidP="004B36FF">
      <w:pPr>
        <w:rPr>
          <w:sz w:val="28"/>
        </w:rPr>
      </w:pPr>
      <w:r>
        <w:rPr>
          <w:sz w:val="28"/>
        </w:rPr>
        <w:t>Б. Андреев. «Кусака»</w:t>
      </w:r>
    </w:p>
    <w:p w:rsidR="004B36FF" w:rsidRDefault="004B36FF" w:rsidP="004B36FF">
      <w:pPr>
        <w:rPr>
          <w:sz w:val="28"/>
        </w:rPr>
      </w:pPr>
      <w:r>
        <w:rPr>
          <w:sz w:val="28"/>
        </w:rPr>
        <w:t>В. Сутеев. «Под грибом»</w:t>
      </w:r>
    </w:p>
    <w:p w:rsidR="004B36FF" w:rsidRDefault="004B36FF" w:rsidP="004B36FF">
      <w:pPr>
        <w:rPr>
          <w:sz w:val="28"/>
        </w:rPr>
      </w:pPr>
      <w:r>
        <w:rPr>
          <w:sz w:val="28"/>
        </w:rPr>
        <w:t>Е. Чарушин. «Про зайчат».</w:t>
      </w:r>
    </w:p>
    <w:p w:rsidR="004B36FF" w:rsidRDefault="004B36FF" w:rsidP="004B36FF">
      <w:pPr>
        <w:rPr>
          <w:sz w:val="28"/>
        </w:rPr>
      </w:pPr>
      <w:r>
        <w:rPr>
          <w:sz w:val="28"/>
        </w:rPr>
        <w:t>А. Неверов. «Жучка»</w:t>
      </w:r>
    </w:p>
    <w:p w:rsidR="004B36FF" w:rsidRDefault="004B36FF" w:rsidP="004B36FF">
      <w:pPr>
        <w:rPr>
          <w:sz w:val="28"/>
        </w:rPr>
      </w:pPr>
      <w:r>
        <w:rPr>
          <w:sz w:val="28"/>
        </w:rPr>
        <w:t>Н. Гарин-Михайловский. «Тёма и Жучка»</w:t>
      </w:r>
    </w:p>
    <w:p w:rsidR="004B36FF" w:rsidRDefault="004B36FF" w:rsidP="004B36FF">
      <w:pPr>
        <w:rPr>
          <w:sz w:val="28"/>
        </w:rPr>
      </w:pPr>
    </w:p>
    <w:p w:rsidR="004B36FF" w:rsidRDefault="004B36FF" w:rsidP="004B36FF">
      <w:pPr>
        <w:jc w:val="center"/>
        <w:rPr>
          <w:b/>
          <w:sz w:val="28"/>
        </w:rPr>
      </w:pPr>
      <w:r>
        <w:rPr>
          <w:b/>
          <w:sz w:val="28"/>
        </w:rPr>
        <w:t>Смелость – трусость</w:t>
      </w:r>
    </w:p>
    <w:p w:rsidR="004B36FF" w:rsidRDefault="004B36FF" w:rsidP="004B36FF">
      <w:pPr>
        <w:jc w:val="center"/>
        <w:rPr>
          <w:b/>
          <w:sz w:val="28"/>
        </w:rPr>
      </w:pPr>
    </w:p>
    <w:p w:rsidR="004B36FF" w:rsidRDefault="004B36FF" w:rsidP="004B36FF">
      <w:pPr>
        <w:rPr>
          <w:sz w:val="28"/>
        </w:rPr>
      </w:pPr>
      <w:r>
        <w:rPr>
          <w:sz w:val="28"/>
        </w:rPr>
        <w:t>Б. Житков. «Храбрый утёнок»</w:t>
      </w:r>
    </w:p>
    <w:p w:rsidR="004B36FF" w:rsidRDefault="004B36FF" w:rsidP="004B36FF">
      <w:pPr>
        <w:rPr>
          <w:sz w:val="28"/>
        </w:rPr>
      </w:pPr>
      <w:r>
        <w:rPr>
          <w:sz w:val="28"/>
        </w:rPr>
        <w:t>К. Успенский. «Орел и кошка»</w:t>
      </w:r>
    </w:p>
    <w:p w:rsidR="004B36FF" w:rsidRDefault="004B36FF" w:rsidP="004B36FF">
      <w:pPr>
        <w:rPr>
          <w:sz w:val="28"/>
        </w:rPr>
      </w:pPr>
      <w:r>
        <w:rPr>
          <w:sz w:val="28"/>
        </w:rPr>
        <w:t>Л. Толстой. «Котёнок».</w:t>
      </w:r>
    </w:p>
    <w:p w:rsidR="004B36FF" w:rsidRDefault="004B36FF" w:rsidP="004B36FF">
      <w:pPr>
        <w:rPr>
          <w:sz w:val="28"/>
        </w:rPr>
      </w:pPr>
      <w:r>
        <w:rPr>
          <w:sz w:val="28"/>
        </w:rPr>
        <w:t>Русская народная сказка «У страха глаза велики».</w:t>
      </w:r>
    </w:p>
    <w:p w:rsidR="004B36FF" w:rsidRDefault="004B36FF" w:rsidP="004B36FF">
      <w:pPr>
        <w:rPr>
          <w:sz w:val="28"/>
        </w:rPr>
      </w:pPr>
      <w:r>
        <w:rPr>
          <w:sz w:val="28"/>
        </w:rPr>
        <w:t>Сказки народов Аляски. «Большое путешествие маленького мышонка».</w:t>
      </w:r>
    </w:p>
    <w:p w:rsidR="004B36FF" w:rsidRDefault="004B36FF" w:rsidP="004B36FF">
      <w:pPr>
        <w:rPr>
          <w:sz w:val="28"/>
        </w:rPr>
      </w:pPr>
      <w:r>
        <w:rPr>
          <w:sz w:val="28"/>
        </w:rPr>
        <w:t>Л. Кассиль. «Главное войско», «Твои защитники».</w:t>
      </w:r>
    </w:p>
    <w:p w:rsidR="004B36FF" w:rsidRDefault="004B36FF" w:rsidP="004B36FF">
      <w:pPr>
        <w:rPr>
          <w:sz w:val="28"/>
        </w:rPr>
      </w:pPr>
      <w:r>
        <w:rPr>
          <w:sz w:val="28"/>
        </w:rPr>
        <w:t>Н. Осипов. «Смекалка-выручалка».</w:t>
      </w:r>
    </w:p>
    <w:p w:rsidR="004B36FF" w:rsidRDefault="004B36FF" w:rsidP="004B36FF">
      <w:pPr>
        <w:rPr>
          <w:sz w:val="28"/>
        </w:rPr>
      </w:pPr>
      <w:r>
        <w:rPr>
          <w:sz w:val="28"/>
        </w:rPr>
        <w:t>Русская народная сказка. «Как солдат страх победил».</w:t>
      </w:r>
    </w:p>
    <w:p w:rsidR="004B36FF" w:rsidRDefault="004B36FF" w:rsidP="004B36FF">
      <w:pPr>
        <w:rPr>
          <w:sz w:val="28"/>
        </w:rPr>
      </w:pPr>
      <w:r>
        <w:rPr>
          <w:sz w:val="28"/>
        </w:rPr>
        <w:t>Рассказ «Волшебный фонарик»</w:t>
      </w:r>
    </w:p>
    <w:p w:rsidR="004B36FF" w:rsidRDefault="004B36FF">
      <w:pPr>
        <w:spacing w:after="200" w:line="276" w:lineRule="auto"/>
        <w:rPr>
          <w:b/>
          <w:sz w:val="28"/>
          <w:szCs w:val="28"/>
        </w:rPr>
      </w:pPr>
      <w:r>
        <w:rPr>
          <w:b/>
          <w:sz w:val="28"/>
          <w:szCs w:val="28"/>
        </w:rPr>
        <w:br w:type="page"/>
      </w:r>
    </w:p>
    <w:p w:rsidR="004B36FF" w:rsidRPr="00190928" w:rsidRDefault="004B36FF" w:rsidP="004B36FF">
      <w:pPr>
        <w:jc w:val="right"/>
        <w:rPr>
          <w:b/>
          <w:sz w:val="32"/>
          <w:szCs w:val="32"/>
        </w:rPr>
      </w:pPr>
      <w:r w:rsidRPr="00190928">
        <w:rPr>
          <w:b/>
          <w:sz w:val="32"/>
          <w:szCs w:val="32"/>
        </w:rPr>
        <w:t>ПРИЛОЖЕНИЕ 6</w:t>
      </w:r>
    </w:p>
    <w:p w:rsidR="00B467F1" w:rsidRDefault="00B467F1" w:rsidP="004B36FF">
      <w:pPr>
        <w:jc w:val="right"/>
        <w:rPr>
          <w:b/>
          <w:sz w:val="28"/>
          <w:szCs w:val="28"/>
        </w:rPr>
      </w:pPr>
    </w:p>
    <w:p w:rsidR="00C27E97" w:rsidRDefault="00B467F1" w:rsidP="00C27E97">
      <w:pPr>
        <w:spacing w:line="360" w:lineRule="auto"/>
        <w:ind w:firstLine="720"/>
        <w:jc w:val="center"/>
        <w:rPr>
          <w:b/>
          <w:sz w:val="28"/>
        </w:rPr>
      </w:pPr>
      <w:r>
        <w:rPr>
          <w:b/>
          <w:sz w:val="28"/>
        </w:rPr>
        <w:t>П</w:t>
      </w:r>
      <w:r w:rsidRPr="00B467F1">
        <w:rPr>
          <w:b/>
          <w:sz w:val="28"/>
        </w:rPr>
        <w:t>ословицы о трудолюбии и лени</w:t>
      </w:r>
    </w:p>
    <w:p w:rsidR="00B467F1" w:rsidRPr="00B467F1" w:rsidRDefault="00B467F1" w:rsidP="00C27E97">
      <w:pPr>
        <w:spacing w:line="360" w:lineRule="auto"/>
        <w:ind w:firstLine="720"/>
        <w:jc w:val="center"/>
        <w:rPr>
          <w:b/>
          <w:sz w:val="28"/>
        </w:rPr>
      </w:pPr>
    </w:p>
    <w:p w:rsidR="00C27E97" w:rsidRDefault="00C27E97" w:rsidP="00B467F1">
      <w:pPr>
        <w:spacing w:line="340" w:lineRule="exact"/>
        <w:jc w:val="both"/>
        <w:rPr>
          <w:sz w:val="28"/>
        </w:rPr>
      </w:pPr>
      <w:r>
        <w:rPr>
          <w:sz w:val="28"/>
        </w:rPr>
        <w:t>Делу время, потехе час.</w:t>
      </w:r>
    </w:p>
    <w:p w:rsidR="00C27E97" w:rsidRDefault="00C27E97" w:rsidP="00B467F1">
      <w:pPr>
        <w:spacing w:line="340" w:lineRule="exact"/>
        <w:jc w:val="both"/>
        <w:rPr>
          <w:sz w:val="28"/>
        </w:rPr>
      </w:pPr>
      <w:r>
        <w:rPr>
          <w:sz w:val="28"/>
        </w:rPr>
        <w:t>Не топор тешет, а плотник.</w:t>
      </w:r>
    </w:p>
    <w:p w:rsidR="00C27E97" w:rsidRDefault="00C27E97" w:rsidP="00B467F1">
      <w:pPr>
        <w:spacing w:line="340" w:lineRule="exact"/>
        <w:jc w:val="both"/>
        <w:rPr>
          <w:sz w:val="28"/>
        </w:rPr>
      </w:pPr>
      <w:r>
        <w:rPr>
          <w:sz w:val="28"/>
        </w:rPr>
        <w:t>Не работы бойся, пусть она тебя боится.</w:t>
      </w:r>
    </w:p>
    <w:p w:rsidR="00C27E97" w:rsidRDefault="00C27E97" w:rsidP="00B467F1">
      <w:pPr>
        <w:spacing w:line="340" w:lineRule="exact"/>
        <w:jc w:val="both"/>
        <w:rPr>
          <w:sz w:val="28"/>
        </w:rPr>
      </w:pPr>
      <w:r>
        <w:rPr>
          <w:sz w:val="28"/>
        </w:rPr>
        <w:t>Готово, да бестолково.</w:t>
      </w:r>
    </w:p>
    <w:p w:rsidR="00C27E97" w:rsidRDefault="00C27E97" w:rsidP="00B467F1">
      <w:pPr>
        <w:pStyle w:val="22"/>
        <w:spacing w:line="340" w:lineRule="exact"/>
        <w:ind w:left="0" w:firstLine="0"/>
        <w:jc w:val="both"/>
      </w:pPr>
      <w:r>
        <w:t>Не котел варит, а стряпуха.</w:t>
      </w:r>
    </w:p>
    <w:p w:rsidR="00C27E97" w:rsidRDefault="00C27E97" w:rsidP="00B467F1">
      <w:pPr>
        <w:pStyle w:val="22"/>
        <w:spacing w:line="340" w:lineRule="exact"/>
        <w:ind w:left="0" w:firstLine="0"/>
        <w:jc w:val="both"/>
      </w:pPr>
      <w:r>
        <w:t>Не печь кормит, а руки.</w:t>
      </w:r>
    </w:p>
    <w:p w:rsidR="00C27E97" w:rsidRDefault="00C27E97" w:rsidP="00B467F1">
      <w:pPr>
        <w:spacing w:line="340" w:lineRule="exact"/>
        <w:jc w:val="both"/>
        <w:rPr>
          <w:sz w:val="28"/>
        </w:rPr>
      </w:pPr>
      <w:r>
        <w:rPr>
          <w:sz w:val="28"/>
        </w:rPr>
        <w:t>Терпение и труд все перетрут.</w:t>
      </w:r>
    </w:p>
    <w:p w:rsidR="00C27E97" w:rsidRDefault="00C27E97" w:rsidP="00B467F1">
      <w:pPr>
        <w:spacing w:line="340" w:lineRule="exact"/>
        <w:jc w:val="both"/>
        <w:rPr>
          <w:sz w:val="28"/>
        </w:rPr>
      </w:pPr>
      <w:r>
        <w:rPr>
          <w:sz w:val="28"/>
        </w:rPr>
        <w:t>Много трудился,  а толку не добился.</w:t>
      </w:r>
    </w:p>
    <w:p w:rsidR="00C27E97" w:rsidRDefault="00C27E97" w:rsidP="00B467F1">
      <w:pPr>
        <w:spacing w:line="340" w:lineRule="exact"/>
        <w:jc w:val="both"/>
        <w:rPr>
          <w:sz w:val="28"/>
        </w:rPr>
      </w:pPr>
      <w:r>
        <w:rPr>
          <w:sz w:val="28"/>
        </w:rPr>
        <w:t>Маленькое дело лучше большого безделья.</w:t>
      </w:r>
    </w:p>
    <w:p w:rsidR="00C27E97" w:rsidRDefault="00C27E97" w:rsidP="00B467F1">
      <w:pPr>
        <w:spacing w:line="340" w:lineRule="exact"/>
        <w:jc w:val="both"/>
        <w:rPr>
          <w:sz w:val="28"/>
        </w:rPr>
      </w:pPr>
      <w:r>
        <w:rPr>
          <w:sz w:val="28"/>
        </w:rPr>
        <w:t>Играть – играй, да дело знай.</w:t>
      </w:r>
    </w:p>
    <w:p w:rsidR="00C27E97" w:rsidRDefault="00C27E97" w:rsidP="00B467F1">
      <w:pPr>
        <w:spacing w:line="340" w:lineRule="exact"/>
        <w:jc w:val="both"/>
        <w:rPr>
          <w:sz w:val="28"/>
        </w:rPr>
      </w:pPr>
      <w:r>
        <w:rPr>
          <w:sz w:val="28"/>
        </w:rPr>
        <w:t>Поспешишь, людей насмешишь.</w:t>
      </w:r>
    </w:p>
    <w:p w:rsidR="00C27E97" w:rsidRDefault="00C27E97" w:rsidP="00B467F1">
      <w:pPr>
        <w:spacing w:line="340" w:lineRule="exact"/>
        <w:jc w:val="both"/>
        <w:rPr>
          <w:sz w:val="28"/>
        </w:rPr>
      </w:pPr>
      <w:r>
        <w:rPr>
          <w:sz w:val="28"/>
        </w:rPr>
        <w:t>Долог день до вечера, коли делать нечего.</w:t>
      </w:r>
    </w:p>
    <w:p w:rsidR="00C27E97" w:rsidRDefault="00C27E97" w:rsidP="00B467F1">
      <w:pPr>
        <w:spacing w:line="340" w:lineRule="exact"/>
        <w:jc w:val="both"/>
        <w:rPr>
          <w:sz w:val="28"/>
        </w:rPr>
      </w:pPr>
      <w:r>
        <w:rPr>
          <w:sz w:val="28"/>
        </w:rPr>
        <w:t>Каков мастер, таково и дело.</w:t>
      </w:r>
    </w:p>
    <w:p w:rsidR="00C27E97" w:rsidRDefault="00C27E97" w:rsidP="00B467F1">
      <w:pPr>
        <w:spacing w:line="340" w:lineRule="exact"/>
        <w:jc w:val="both"/>
        <w:rPr>
          <w:sz w:val="28"/>
        </w:rPr>
      </w:pPr>
      <w:r>
        <w:rPr>
          <w:sz w:val="28"/>
        </w:rPr>
        <w:t>Легко сломать, а трудно сделать.</w:t>
      </w:r>
    </w:p>
    <w:p w:rsidR="00C27E97" w:rsidRDefault="00C27E97" w:rsidP="00B467F1">
      <w:pPr>
        <w:spacing w:line="340" w:lineRule="exact"/>
        <w:jc w:val="both"/>
        <w:rPr>
          <w:sz w:val="28"/>
        </w:rPr>
      </w:pPr>
      <w:r>
        <w:rPr>
          <w:sz w:val="28"/>
        </w:rPr>
        <w:t>Не будет скуки, если заняты руки.</w:t>
      </w:r>
    </w:p>
    <w:p w:rsidR="00C27E97" w:rsidRDefault="00C27E97" w:rsidP="00B467F1">
      <w:pPr>
        <w:spacing w:line="340" w:lineRule="exact"/>
        <w:jc w:val="both"/>
        <w:rPr>
          <w:sz w:val="28"/>
        </w:rPr>
      </w:pPr>
      <w:r>
        <w:rPr>
          <w:sz w:val="28"/>
        </w:rPr>
        <w:t>Лучше меньше, да лучше.</w:t>
      </w:r>
    </w:p>
    <w:p w:rsidR="00C27E97" w:rsidRDefault="00C27E97" w:rsidP="00B467F1">
      <w:pPr>
        <w:spacing w:line="340" w:lineRule="exact"/>
        <w:jc w:val="both"/>
        <w:rPr>
          <w:sz w:val="28"/>
        </w:rPr>
      </w:pPr>
      <w:r>
        <w:rPr>
          <w:sz w:val="28"/>
        </w:rPr>
        <w:t>Кто любит трудиться, тому есть чем гордиться.</w:t>
      </w:r>
    </w:p>
    <w:p w:rsidR="00C27E97" w:rsidRDefault="00C27E97" w:rsidP="00B467F1">
      <w:pPr>
        <w:spacing w:line="340" w:lineRule="exact"/>
        <w:jc w:val="both"/>
        <w:rPr>
          <w:sz w:val="28"/>
        </w:rPr>
      </w:pPr>
      <w:r>
        <w:rPr>
          <w:sz w:val="28"/>
        </w:rPr>
        <w:t>К большому терпенью идет и умение.</w:t>
      </w:r>
    </w:p>
    <w:p w:rsidR="00C27E97" w:rsidRDefault="00C27E97" w:rsidP="00B467F1">
      <w:pPr>
        <w:spacing w:line="340" w:lineRule="exact"/>
        <w:jc w:val="both"/>
        <w:rPr>
          <w:sz w:val="28"/>
        </w:rPr>
      </w:pPr>
      <w:r>
        <w:rPr>
          <w:sz w:val="28"/>
        </w:rPr>
        <w:t>Дело мастера боится.</w:t>
      </w:r>
    </w:p>
    <w:p w:rsidR="00C27E97" w:rsidRDefault="00C27E97" w:rsidP="00B467F1">
      <w:pPr>
        <w:spacing w:line="340" w:lineRule="exact"/>
        <w:jc w:val="both"/>
        <w:rPr>
          <w:sz w:val="28"/>
        </w:rPr>
      </w:pPr>
      <w:r>
        <w:rPr>
          <w:sz w:val="28"/>
        </w:rPr>
        <w:t>Работай до поту, поешь в охоту.</w:t>
      </w:r>
    </w:p>
    <w:p w:rsidR="00C27E97" w:rsidRDefault="00C27E97" w:rsidP="00B467F1">
      <w:pPr>
        <w:spacing w:line="340" w:lineRule="exact"/>
        <w:jc w:val="both"/>
        <w:rPr>
          <w:sz w:val="28"/>
        </w:rPr>
      </w:pPr>
      <w:r>
        <w:rPr>
          <w:sz w:val="28"/>
        </w:rPr>
        <w:t>Не откладывай на завтра то, что  можно сделать сегодня</w:t>
      </w:r>
    </w:p>
    <w:p w:rsidR="00C27E97" w:rsidRDefault="00C27E97" w:rsidP="00B467F1">
      <w:pPr>
        <w:spacing w:line="340" w:lineRule="exact"/>
        <w:jc w:val="both"/>
        <w:rPr>
          <w:sz w:val="28"/>
        </w:rPr>
      </w:pPr>
      <w:r>
        <w:rPr>
          <w:sz w:val="28"/>
        </w:rPr>
        <w:t>У ленивого Егорки всегда отговорки</w:t>
      </w:r>
    </w:p>
    <w:p w:rsidR="00C27E97" w:rsidRDefault="00C27E97" w:rsidP="00B467F1">
      <w:pPr>
        <w:spacing w:line="340" w:lineRule="exact"/>
        <w:jc w:val="both"/>
        <w:rPr>
          <w:sz w:val="28"/>
        </w:rPr>
      </w:pPr>
      <w:r>
        <w:rPr>
          <w:sz w:val="28"/>
        </w:rPr>
        <w:t>Кто ленится, тот не ценится</w:t>
      </w:r>
    </w:p>
    <w:p w:rsidR="00C27E97" w:rsidRDefault="00C27E97" w:rsidP="00B467F1">
      <w:pPr>
        <w:spacing w:line="340" w:lineRule="exact"/>
        <w:jc w:val="both"/>
        <w:rPr>
          <w:sz w:val="28"/>
        </w:rPr>
      </w:pPr>
      <w:r>
        <w:rPr>
          <w:sz w:val="28"/>
        </w:rPr>
        <w:t>Без труда нет добра</w:t>
      </w:r>
    </w:p>
    <w:p w:rsidR="00C27E97" w:rsidRDefault="00C27E97" w:rsidP="00B467F1">
      <w:pPr>
        <w:spacing w:line="340" w:lineRule="exact"/>
        <w:jc w:val="both"/>
        <w:rPr>
          <w:sz w:val="28"/>
        </w:rPr>
      </w:pPr>
      <w:r>
        <w:rPr>
          <w:sz w:val="28"/>
        </w:rPr>
        <w:t>Лениться да гулять – добра не видать</w:t>
      </w:r>
    </w:p>
    <w:p w:rsidR="00C27E97" w:rsidRDefault="00C27E97" w:rsidP="00B467F1">
      <w:pPr>
        <w:spacing w:line="340" w:lineRule="exact"/>
        <w:jc w:val="both"/>
        <w:rPr>
          <w:sz w:val="28"/>
        </w:rPr>
      </w:pPr>
      <w:r>
        <w:rPr>
          <w:sz w:val="28"/>
        </w:rPr>
        <w:t>Ленивые руки чужие труды любят</w:t>
      </w:r>
    </w:p>
    <w:p w:rsidR="00C27E97" w:rsidRDefault="00C27E97" w:rsidP="00B467F1">
      <w:pPr>
        <w:spacing w:line="340" w:lineRule="exact"/>
        <w:jc w:val="both"/>
        <w:rPr>
          <w:sz w:val="28"/>
        </w:rPr>
      </w:pPr>
      <w:r>
        <w:rPr>
          <w:sz w:val="28"/>
        </w:rPr>
        <w:t>Кто не работает, тот не ест</w:t>
      </w:r>
    </w:p>
    <w:p w:rsidR="00C27E97" w:rsidRDefault="00C27E97" w:rsidP="00B467F1">
      <w:pPr>
        <w:spacing w:line="340" w:lineRule="exact"/>
        <w:jc w:val="both"/>
        <w:rPr>
          <w:sz w:val="28"/>
        </w:rPr>
      </w:pPr>
      <w:r>
        <w:rPr>
          <w:sz w:val="28"/>
        </w:rPr>
        <w:t>Без труда не вытащишь рыбку из пруда</w:t>
      </w:r>
    </w:p>
    <w:p w:rsidR="00C27E97" w:rsidRDefault="00C27E97" w:rsidP="00B467F1">
      <w:pPr>
        <w:spacing w:line="340" w:lineRule="exact"/>
        <w:jc w:val="both"/>
        <w:rPr>
          <w:sz w:val="28"/>
        </w:rPr>
      </w:pPr>
      <w:r>
        <w:rPr>
          <w:sz w:val="28"/>
        </w:rPr>
        <w:t>Землю красит солнце, а человека тру</w:t>
      </w:r>
    </w:p>
    <w:p w:rsidR="00C27E97" w:rsidRDefault="00C27E97" w:rsidP="00B467F1">
      <w:pPr>
        <w:spacing w:line="340" w:lineRule="exact"/>
        <w:jc w:val="both"/>
        <w:rPr>
          <w:sz w:val="28"/>
        </w:rPr>
      </w:pPr>
      <w:r>
        <w:rPr>
          <w:sz w:val="28"/>
        </w:rPr>
        <w:t>Хочешь есть калачи, не лежи на печи</w:t>
      </w:r>
    </w:p>
    <w:p w:rsidR="00C27E97" w:rsidRDefault="00C27E97" w:rsidP="00B467F1">
      <w:pPr>
        <w:spacing w:line="340" w:lineRule="exact"/>
        <w:jc w:val="both"/>
        <w:rPr>
          <w:sz w:val="28"/>
        </w:rPr>
      </w:pPr>
      <w:r>
        <w:rPr>
          <w:sz w:val="28"/>
        </w:rPr>
        <w:t>Пчела мала и та работает</w:t>
      </w:r>
    </w:p>
    <w:p w:rsidR="00C27E97" w:rsidRDefault="00C27E97" w:rsidP="00B467F1">
      <w:pPr>
        <w:spacing w:line="340" w:lineRule="exact"/>
        <w:jc w:val="both"/>
        <w:rPr>
          <w:sz w:val="28"/>
        </w:rPr>
      </w:pPr>
      <w:r>
        <w:rPr>
          <w:sz w:val="28"/>
        </w:rPr>
        <w:t>Птицу узнают в полете, а человека в работе</w:t>
      </w:r>
    </w:p>
    <w:p w:rsidR="00C27E97" w:rsidRDefault="00C27E97" w:rsidP="00B467F1">
      <w:pPr>
        <w:spacing w:line="340" w:lineRule="exact"/>
        <w:jc w:val="both"/>
        <w:rPr>
          <w:sz w:val="28"/>
        </w:rPr>
      </w:pPr>
      <w:r>
        <w:rPr>
          <w:sz w:val="28"/>
        </w:rPr>
        <w:t>Труд человека кормит, а лень портит</w:t>
      </w:r>
    </w:p>
    <w:p w:rsidR="00C27E97" w:rsidRDefault="00C27E97">
      <w:pPr>
        <w:spacing w:after="200" w:line="276" w:lineRule="auto"/>
        <w:rPr>
          <w:b/>
          <w:sz w:val="28"/>
          <w:szCs w:val="28"/>
        </w:rPr>
      </w:pPr>
      <w:r>
        <w:rPr>
          <w:b/>
          <w:sz w:val="28"/>
          <w:szCs w:val="28"/>
        </w:rPr>
        <w:br w:type="page"/>
      </w:r>
    </w:p>
    <w:p w:rsidR="004B36FF" w:rsidRPr="00190928" w:rsidRDefault="00C27E97" w:rsidP="00C27E97">
      <w:pPr>
        <w:spacing w:line="340" w:lineRule="exact"/>
        <w:jc w:val="right"/>
        <w:rPr>
          <w:b/>
          <w:sz w:val="32"/>
          <w:szCs w:val="32"/>
        </w:rPr>
      </w:pPr>
      <w:r w:rsidRPr="00190928">
        <w:rPr>
          <w:b/>
          <w:sz w:val="32"/>
          <w:szCs w:val="32"/>
        </w:rPr>
        <w:t>ПРИЛОЖЕНИЕ 7</w:t>
      </w:r>
    </w:p>
    <w:p w:rsidR="00C27E97" w:rsidRDefault="00C27E97" w:rsidP="00C27E97">
      <w:pPr>
        <w:spacing w:line="340" w:lineRule="exact"/>
        <w:jc w:val="right"/>
        <w:rPr>
          <w:b/>
          <w:sz w:val="28"/>
          <w:szCs w:val="28"/>
        </w:rPr>
      </w:pPr>
    </w:p>
    <w:p w:rsidR="00C27E97" w:rsidRPr="00C27E97" w:rsidRDefault="00C27E97" w:rsidP="00C27E97">
      <w:pPr>
        <w:pStyle w:val="1"/>
        <w:ind w:firstLine="720"/>
      </w:pPr>
      <w:r w:rsidRPr="00C27E97">
        <w:t>Дидактические игры для обогащения нравственно-ценного словаря дошкольников</w:t>
      </w:r>
    </w:p>
    <w:p w:rsidR="00C27E97" w:rsidRDefault="00C27E97" w:rsidP="00C27E97"/>
    <w:p w:rsidR="00C27E97" w:rsidRDefault="00C27E97" w:rsidP="00C27E97">
      <w:pPr>
        <w:ind w:firstLine="720"/>
        <w:jc w:val="both"/>
        <w:rPr>
          <w:sz w:val="28"/>
        </w:rPr>
      </w:pPr>
      <w:r>
        <w:rPr>
          <w:sz w:val="28"/>
        </w:rPr>
        <w:t>Эти дидактические игры направлены на обогащение нравственно-ценного словаря детей, закрепление обогащенных представлений о нравственных качествах; углубление понимания значений нравственно-ценных слов; активизацию соответствующей лексики в самостоятельной речи детей.</w:t>
      </w:r>
    </w:p>
    <w:p w:rsidR="00C27E97" w:rsidRPr="00C7055B" w:rsidRDefault="00C27E97" w:rsidP="00C27E97">
      <w:pPr>
        <w:ind w:firstLine="720"/>
        <w:jc w:val="both"/>
        <w:rPr>
          <w:b/>
          <w:sz w:val="28"/>
        </w:rPr>
      </w:pPr>
      <w:r>
        <w:rPr>
          <w:sz w:val="28"/>
        </w:rPr>
        <w:t>Дидактические игры и упражнения: «</w:t>
      </w:r>
      <w:r>
        <w:rPr>
          <w:b/>
          <w:sz w:val="28"/>
        </w:rPr>
        <w:t>Добавь словечко», «Закончи предложение», «Скажи по-другому», «Скажи наоборот», «Найди себе пару</w:t>
      </w:r>
      <w:r>
        <w:rPr>
          <w:sz w:val="28"/>
        </w:rPr>
        <w:t>»</w:t>
      </w:r>
      <w:r w:rsidR="00C7055B">
        <w:rPr>
          <w:sz w:val="28"/>
        </w:rPr>
        <w:t xml:space="preserve">, </w:t>
      </w:r>
      <w:r w:rsidR="00C7055B" w:rsidRPr="00C7055B">
        <w:rPr>
          <w:b/>
          <w:sz w:val="28"/>
        </w:rPr>
        <w:t>«Что бывает…(добрым, злым, лживым)», «Найди ошибку», «Карикатура».</w:t>
      </w:r>
    </w:p>
    <w:p w:rsidR="00C27E97" w:rsidRDefault="00C27E97" w:rsidP="00C27E97">
      <w:pPr>
        <w:ind w:firstLine="720"/>
        <w:jc w:val="both"/>
        <w:rPr>
          <w:sz w:val="28"/>
        </w:rPr>
      </w:pPr>
      <w:r>
        <w:rPr>
          <w:b/>
          <w:i/>
          <w:sz w:val="28"/>
        </w:rPr>
        <w:t>Цель:</w:t>
      </w:r>
      <w:r>
        <w:rPr>
          <w:sz w:val="28"/>
        </w:rPr>
        <w:t xml:space="preserve"> закрепление умения подбирать синонимы и антонимы к словам, обозначающим нравственные качества человека.</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«Добавь словечко»</w:t>
      </w:r>
    </w:p>
    <w:p w:rsidR="00C27E97" w:rsidRDefault="00C27E97" w:rsidP="00C27E97">
      <w:pPr>
        <w:ind w:firstLine="720"/>
        <w:jc w:val="center"/>
        <w:rPr>
          <w:b/>
          <w:sz w:val="28"/>
        </w:rPr>
      </w:pPr>
    </w:p>
    <w:p w:rsidR="00C27E97" w:rsidRDefault="00C27E97" w:rsidP="00C27E97">
      <w:pPr>
        <w:ind w:firstLine="720"/>
        <w:jc w:val="both"/>
        <w:rPr>
          <w:sz w:val="28"/>
        </w:rPr>
      </w:pPr>
      <w:r>
        <w:rPr>
          <w:i/>
          <w:sz w:val="28"/>
        </w:rPr>
        <w:t>Правило игры:</w:t>
      </w:r>
      <w:r>
        <w:rPr>
          <w:sz w:val="28"/>
        </w:rPr>
        <w:t xml:space="preserve"> кому брошу мяч, тот отвечает.</w:t>
      </w:r>
    </w:p>
    <w:p w:rsidR="00C27E97" w:rsidRDefault="00C27E97" w:rsidP="00C27E97">
      <w:pPr>
        <w:ind w:firstLine="720"/>
        <w:jc w:val="both"/>
        <w:rPr>
          <w:sz w:val="28"/>
        </w:rPr>
      </w:pPr>
      <w:r>
        <w:rPr>
          <w:sz w:val="28"/>
        </w:rPr>
        <w:t>Ведущий называет несколько слов, а игроки заканчивают синонимический ряд.</w:t>
      </w:r>
    </w:p>
    <w:p w:rsidR="00C27E97" w:rsidRDefault="00C27E97" w:rsidP="00C27E97">
      <w:pPr>
        <w:ind w:firstLine="720"/>
        <w:jc w:val="both"/>
        <w:rPr>
          <w:sz w:val="28"/>
        </w:rPr>
      </w:pPr>
      <w:r>
        <w:rPr>
          <w:sz w:val="28"/>
        </w:rPr>
        <w:t>Используемая лексика: добрый, доброжелательный - … (добросердечный);  испуганный, боязливый - …(трусливый); жадный, - … (скупой); храбрый, отважный - … (смелый)</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«Закончи предложение»</w:t>
      </w:r>
    </w:p>
    <w:p w:rsidR="00C27E97" w:rsidRDefault="00C27E97" w:rsidP="00C27E97">
      <w:pPr>
        <w:ind w:firstLine="720"/>
        <w:jc w:val="center"/>
        <w:rPr>
          <w:b/>
          <w:sz w:val="28"/>
        </w:rPr>
      </w:pPr>
    </w:p>
    <w:p w:rsidR="00C27E97" w:rsidRDefault="00C27E97" w:rsidP="00C27E97">
      <w:pPr>
        <w:ind w:firstLine="720"/>
        <w:jc w:val="both"/>
        <w:rPr>
          <w:sz w:val="28"/>
        </w:rPr>
      </w:pPr>
      <w:r>
        <w:rPr>
          <w:i/>
          <w:sz w:val="28"/>
        </w:rPr>
        <w:t>Правило игры</w:t>
      </w:r>
      <w:r>
        <w:rPr>
          <w:sz w:val="28"/>
        </w:rPr>
        <w:t>: прошепчи ответ на ушко ведущему:</w:t>
      </w:r>
    </w:p>
    <w:p w:rsidR="00C27E97" w:rsidRDefault="00C27E97" w:rsidP="00C27E97">
      <w:pPr>
        <w:ind w:firstLine="720"/>
        <w:jc w:val="both"/>
        <w:rPr>
          <w:sz w:val="28"/>
        </w:rPr>
      </w:pPr>
      <w:r>
        <w:rPr>
          <w:spacing w:val="90"/>
          <w:sz w:val="28"/>
        </w:rPr>
        <w:t>Воспитатель.</w:t>
      </w:r>
      <w:r>
        <w:rPr>
          <w:sz w:val="28"/>
        </w:rPr>
        <w:t xml:space="preserve"> Этот мальчик добрый, а этот … (скромный), этот щедрый, а этот … (жадный).</w:t>
      </w:r>
    </w:p>
    <w:p w:rsidR="00C27E97" w:rsidRDefault="00C27E97" w:rsidP="00C27E97">
      <w:pPr>
        <w:ind w:firstLine="720"/>
        <w:jc w:val="both"/>
        <w:rPr>
          <w:sz w:val="28"/>
        </w:rPr>
      </w:pPr>
      <w:r>
        <w:rPr>
          <w:sz w:val="28"/>
        </w:rPr>
        <w:t>На первых этапах работы возможно использование наглядности (специально подобранные иллюстрации, картинки).</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«Скажи по-другому»</w:t>
      </w:r>
    </w:p>
    <w:p w:rsidR="00C27E97" w:rsidRDefault="00C27E97" w:rsidP="00C27E97">
      <w:pPr>
        <w:ind w:firstLine="720"/>
        <w:jc w:val="center"/>
        <w:rPr>
          <w:b/>
          <w:sz w:val="28"/>
        </w:rPr>
      </w:pPr>
    </w:p>
    <w:p w:rsidR="00C27E97" w:rsidRDefault="00C27E97" w:rsidP="00C27E97">
      <w:pPr>
        <w:ind w:firstLine="720"/>
        <w:jc w:val="both"/>
        <w:rPr>
          <w:sz w:val="28"/>
        </w:rPr>
      </w:pPr>
      <w:r>
        <w:rPr>
          <w:i/>
          <w:sz w:val="28"/>
        </w:rPr>
        <w:t>Правило игры:</w:t>
      </w:r>
      <w:r>
        <w:rPr>
          <w:sz w:val="28"/>
        </w:rPr>
        <w:t xml:space="preserve"> кому брошу мяч, тот отвечает.</w:t>
      </w:r>
    </w:p>
    <w:p w:rsidR="00C27E97" w:rsidRDefault="00C27E97" w:rsidP="00C27E97">
      <w:pPr>
        <w:ind w:firstLine="720"/>
        <w:jc w:val="both"/>
        <w:rPr>
          <w:sz w:val="28"/>
        </w:rPr>
      </w:pPr>
      <w:r>
        <w:rPr>
          <w:spacing w:val="90"/>
          <w:sz w:val="28"/>
        </w:rPr>
        <w:t xml:space="preserve">Воспитатель. </w:t>
      </w:r>
      <w:r>
        <w:rPr>
          <w:sz w:val="28"/>
        </w:rPr>
        <w:t>Добрый – доброжелательный, добросердечный и т.д.</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«Скажи наоборот»</w:t>
      </w:r>
    </w:p>
    <w:p w:rsidR="00C27E97" w:rsidRDefault="00C27E97" w:rsidP="00C27E97">
      <w:pPr>
        <w:ind w:firstLine="720"/>
        <w:jc w:val="center"/>
        <w:rPr>
          <w:b/>
          <w:sz w:val="28"/>
        </w:rPr>
      </w:pPr>
    </w:p>
    <w:p w:rsidR="00C27E97" w:rsidRDefault="00C27E97" w:rsidP="00C27E97">
      <w:pPr>
        <w:ind w:firstLine="720"/>
        <w:jc w:val="both"/>
        <w:rPr>
          <w:sz w:val="28"/>
        </w:rPr>
      </w:pPr>
      <w:r>
        <w:rPr>
          <w:i/>
          <w:sz w:val="28"/>
        </w:rPr>
        <w:t>Правило игры:</w:t>
      </w:r>
      <w:r>
        <w:rPr>
          <w:sz w:val="28"/>
        </w:rPr>
        <w:t xml:space="preserve"> кому брошу мяч, тот отвечает.</w:t>
      </w:r>
    </w:p>
    <w:p w:rsidR="00C27E97" w:rsidRDefault="00C27E97" w:rsidP="00C27E97">
      <w:pPr>
        <w:ind w:firstLine="720"/>
        <w:jc w:val="both"/>
        <w:rPr>
          <w:sz w:val="28"/>
        </w:rPr>
      </w:pPr>
      <w:r>
        <w:rPr>
          <w:spacing w:val="90"/>
          <w:sz w:val="28"/>
        </w:rPr>
        <w:t>Воспитатель.</w:t>
      </w:r>
      <w:r>
        <w:rPr>
          <w:sz w:val="28"/>
        </w:rPr>
        <w:t xml:space="preserve"> Жадный - … (скупой), трудолюбивый - … (ленивый).</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«Найди себе пару»</w:t>
      </w:r>
    </w:p>
    <w:p w:rsidR="00C27E97" w:rsidRDefault="00C27E97" w:rsidP="00C27E97">
      <w:pPr>
        <w:ind w:firstLine="720"/>
        <w:jc w:val="center"/>
        <w:rPr>
          <w:b/>
          <w:sz w:val="28"/>
        </w:rPr>
      </w:pPr>
    </w:p>
    <w:p w:rsidR="00C27E97" w:rsidRDefault="00C27E97" w:rsidP="00C27E97">
      <w:pPr>
        <w:ind w:firstLine="720"/>
        <w:jc w:val="both"/>
        <w:rPr>
          <w:sz w:val="28"/>
        </w:rPr>
      </w:pPr>
      <w:r>
        <w:rPr>
          <w:i/>
          <w:sz w:val="28"/>
        </w:rPr>
        <w:t>Правило игры:</w:t>
      </w:r>
      <w:r>
        <w:rPr>
          <w:sz w:val="28"/>
        </w:rPr>
        <w:t xml:space="preserve"> дети превращаются в слова.</w:t>
      </w:r>
    </w:p>
    <w:p w:rsidR="00C27E97" w:rsidRDefault="00C27E97" w:rsidP="00C27E97">
      <w:pPr>
        <w:ind w:firstLine="720"/>
        <w:jc w:val="both"/>
        <w:rPr>
          <w:sz w:val="28"/>
        </w:rPr>
      </w:pPr>
      <w:r>
        <w:rPr>
          <w:sz w:val="28"/>
        </w:rPr>
        <w:t xml:space="preserve">Ведущий говорит, кто каким словом стал. Дети бегают, прыгают, по команде находят свою пару. </w:t>
      </w:r>
    </w:p>
    <w:p w:rsidR="00C27E97" w:rsidRDefault="00C27E97" w:rsidP="00C27E97">
      <w:pPr>
        <w:ind w:firstLine="720"/>
        <w:jc w:val="both"/>
        <w:rPr>
          <w:i/>
          <w:sz w:val="28"/>
        </w:rPr>
      </w:pPr>
      <w:r>
        <w:rPr>
          <w:sz w:val="28"/>
        </w:rPr>
        <w:t xml:space="preserve">В этих играх необходимо использовать разные части речи, а также обращать внимание на соответствие части речи, предлагаемой взрослым и называемой ребёнком. Например, </w:t>
      </w:r>
      <w:r>
        <w:rPr>
          <w:i/>
          <w:sz w:val="28"/>
        </w:rPr>
        <w:t>доброта – злость, добрый – злой; радость – грусть</w:t>
      </w:r>
      <w:r>
        <w:rPr>
          <w:sz w:val="28"/>
        </w:rPr>
        <w:t xml:space="preserve">, </w:t>
      </w:r>
      <w:r>
        <w:rPr>
          <w:i/>
          <w:sz w:val="28"/>
        </w:rPr>
        <w:t>радостный – грустный, радоваться – грустить</w:t>
      </w:r>
      <w:r>
        <w:rPr>
          <w:sz w:val="28"/>
        </w:rPr>
        <w:t>. Надо стимулировать дошкольника к использованию в речи и не только отдельных слов, но и словосочетаний, в которых нравственно-ценная лексика употребляется в разных грамматических формах (</w:t>
      </w:r>
      <w:r>
        <w:rPr>
          <w:i/>
          <w:sz w:val="28"/>
        </w:rPr>
        <w:t>скупой купец – щедрый купец), жадная девочка – щедрая девочка).</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«Что бывает… (добрым, злым, лживым)»</w:t>
      </w:r>
    </w:p>
    <w:p w:rsidR="00C27E97" w:rsidRDefault="00C27E97" w:rsidP="00C27E97">
      <w:pPr>
        <w:ind w:firstLine="720"/>
        <w:jc w:val="center"/>
        <w:rPr>
          <w:b/>
          <w:sz w:val="28"/>
        </w:rPr>
      </w:pPr>
    </w:p>
    <w:p w:rsidR="00C27E97" w:rsidRDefault="00C27E97" w:rsidP="00C27E97">
      <w:pPr>
        <w:pStyle w:val="af0"/>
        <w:ind w:firstLine="720"/>
        <w:jc w:val="both"/>
      </w:pPr>
      <w:r>
        <w:rPr>
          <w:b/>
          <w:i/>
        </w:rPr>
        <w:t>Цель</w:t>
      </w:r>
      <w:r>
        <w:t>: формирование умения подбирать слова, лексически сочетающиеся с заданными.</w:t>
      </w:r>
    </w:p>
    <w:p w:rsidR="00C27E97" w:rsidRDefault="00C27E97" w:rsidP="00C27E97">
      <w:pPr>
        <w:ind w:firstLine="720"/>
        <w:jc w:val="both"/>
        <w:rPr>
          <w:sz w:val="28"/>
        </w:rPr>
      </w:pPr>
      <w:r>
        <w:rPr>
          <w:i/>
          <w:sz w:val="28"/>
        </w:rPr>
        <w:t>Правило игры</w:t>
      </w:r>
      <w:r>
        <w:rPr>
          <w:sz w:val="28"/>
        </w:rPr>
        <w:t>: дети должны назвать слова по цепочке.</w:t>
      </w:r>
    </w:p>
    <w:p w:rsidR="00C27E97" w:rsidRDefault="00C27E97" w:rsidP="00C27E97">
      <w:pPr>
        <w:pStyle w:val="af0"/>
        <w:ind w:firstLine="720"/>
        <w:jc w:val="both"/>
      </w:pPr>
      <w:r>
        <w:t>Добрым бывают не только человек, какое-либо животное (собака, кошка), но и руки, глаза, солнце, ветер, улыбка, книга и т.д.</w:t>
      </w:r>
    </w:p>
    <w:p w:rsidR="00C27E97" w:rsidRDefault="00C27E97" w:rsidP="00C27E97">
      <w:pPr>
        <w:ind w:firstLine="720"/>
        <w:jc w:val="both"/>
        <w:rPr>
          <w:sz w:val="28"/>
        </w:rPr>
      </w:pPr>
    </w:p>
    <w:p w:rsidR="00C27E97" w:rsidRDefault="00C27E97" w:rsidP="00C27E97">
      <w:pPr>
        <w:ind w:firstLine="720"/>
        <w:jc w:val="center"/>
        <w:rPr>
          <w:b/>
          <w:sz w:val="28"/>
        </w:rPr>
      </w:pPr>
      <w:r>
        <w:rPr>
          <w:b/>
          <w:sz w:val="28"/>
        </w:rPr>
        <w:t>«Найди ошибку»</w:t>
      </w:r>
    </w:p>
    <w:p w:rsidR="00C27E97" w:rsidRDefault="00C27E97" w:rsidP="00C27E97">
      <w:pPr>
        <w:ind w:firstLine="720"/>
        <w:jc w:val="center"/>
        <w:rPr>
          <w:b/>
          <w:sz w:val="28"/>
        </w:rPr>
      </w:pPr>
    </w:p>
    <w:p w:rsidR="00C27E97" w:rsidRDefault="00C27E97" w:rsidP="00C27E97">
      <w:pPr>
        <w:ind w:firstLine="720"/>
        <w:jc w:val="both"/>
        <w:rPr>
          <w:sz w:val="28"/>
        </w:rPr>
      </w:pPr>
      <w:r>
        <w:rPr>
          <w:b/>
          <w:i/>
          <w:sz w:val="28"/>
        </w:rPr>
        <w:t>Цель</w:t>
      </w:r>
      <w:r>
        <w:rPr>
          <w:sz w:val="28"/>
        </w:rPr>
        <w:t>: закреплять умение подбирать нравственно-ценную лексику, адекватную смысловому содержанию предложения.</w:t>
      </w:r>
    </w:p>
    <w:p w:rsidR="00C27E97" w:rsidRDefault="00C27E97" w:rsidP="00C27E97">
      <w:pPr>
        <w:ind w:firstLine="720"/>
        <w:jc w:val="both"/>
        <w:rPr>
          <w:sz w:val="28"/>
        </w:rPr>
      </w:pPr>
      <w:r>
        <w:rPr>
          <w:i/>
          <w:sz w:val="28"/>
        </w:rPr>
        <w:t>Правило игры</w:t>
      </w:r>
      <w:r>
        <w:rPr>
          <w:sz w:val="28"/>
        </w:rPr>
        <w:t>: кто быстрее найдет ошибку.</w:t>
      </w:r>
    </w:p>
    <w:p w:rsidR="00C27E97" w:rsidRDefault="00C27E97" w:rsidP="00C27E97">
      <w:pPr>
        <w:ind w:firstLine="720"/>
        <w:jc w:val="both"/>
        <w:rPr>
          <w:sz w:val="28"/>
        </w:rPr>
      </w:pPr>
      <w:r>
        <w:rPr>
          <w:sz w:val="28"/>
        </w:rPr>
        <w:t xml:space="preserve">Примерные варианты заданий: </w:t>
      </w:r>
    </w:p>
    <w:p w:rsidR="00C27E97" w:rsidRDefault="00C27E97" w:rsidP="00966918">
      <w:pPr>
        <w:numPr>
          <w:ilvl w:val="0"/>
          <w:numId w:val="26"/>
        </w:numPr>
        <w:tabs>
          <w:tab w:val="clear" w:pos="360"/>
          <w:tab w:val="num" w:pos="1080"/>
        </w:tabs>
        <w:ind w:left="1080"/>
        <w:jc w:val="both"/>
        <w:rPr>
          <w:sz w:val="28"/>
        </w:rPr>
      </w:pPr>
      <w:r>
        <w:rPr>
          <w:sz w:val="28"/>
        </w:rPr>
        <w:t>вежливая девочка грубо разговаривала с бабушкой;</w:t>
      </w:r>
    </w:p>
    <w:p w:rsidR="00C27E97" w:rsidRDefault="00C27E97" w:rsidP="00966918">
      <w:pPr>
        <w:numPr>
          <w:ilvl w:val="0"/>
          <w:numId w:val="26"/>
        </w:numPr>
        <w:tabs>
          <w:tab w:val="clear" w:pos="360"/>
          <w:tab w:val="num" w:pos="1080"/>
        </w:tabs>
        <w:ind w:left="1080"/>
        <w:jc w:val="both"/>
        <w:rPr>
          <w:sz w:val="28"/>
        </w:rPr>
      </w:pPr>
      <w:r>
        <w:rPr>
          <w:sz w:val="28"/>
        </w:rPr>
        <w:t>сегодня праздник, поэтому мальчик хвастается новой игрушкой;</w:t>
      </w:r>
    </w:p>
    <w:p w:rsidR="00C27E97" w:rsidRDefault="00C27E97" w:rsidP="00966918">
      <w:pPr>
        <w:numPr>
          <w:ilvl w:val="0"/>
          <w:numId w:val="26"/>
        </w:numPr>
        <w:tabs>
          <w:tab w:val="clear" w:pos="360"/>
          <w:tab w:val="num" w:pos="1080"/>
        </w:tabs>
        <w:ind w:left="1080"/>
        <w:jc w:val="both"/>
        <w:rPr>
          <w:sz w:val="28"/>
        </w:rPr>
      </w:pPr>
      <w:r>
        <w:rPr>
          <w:sz w:val="28"/>
        </w:rPr>
        <w:t>мама обрадовалась, так как дочка не хотела ей помогать;</w:t>
      </w:r>
    </w:p>
    <w:p w:rsidR="00C27E97" w:rsidRDefault="00C27E97" w:rsidP="00966918">
      <w:pPr>
        <w:numPr>
          <w:ilvl w:val="0"/>
          <w:numId w:val="26"/>
        </w:numPr>
        <w:tabs>
          <w:tab w:val="clear" w:pos="360"/>
          <w:tab w:val="num" w:pos="1080"/>
        </w:tabs>
        <w:ind w:left="1080"/>
        <w:jc w:val="both"/>
        <w:rPr>
          <w:sz w:val="28"/>
        </w:rPr>
      </w:pPr>
      <w:r>
        <w:rPr>
          <w:sz w:val="28"/>
        </w:rPr>
        <w:t>трусливый мальчик, заступился за слабого и т.д.</w:t>
      </w:r>
    </w:p>
    <w:p w:rsidR="00C27E97" w:rsidRDefault="00C27E97" w:rsidP="00C27E97">
      <w:pPr>
        <w:ind w:firstLine="720"/>
        <w:jc w:val="center"/>
        <w:rPr>
          <w:b/>
          <w:sz w:val="28"/>
        </w:rPr>
      </w:pPr>
      <w:r>
        <w:rPr>
          <w:b/>
          <w:sz w:val="28"/>
        </w:rPr>
        <w:t xml:space="preserve"> «Карикатура»</w:t>
      </w:r>
    </w:p>
    <w:p w:rsidR="00C27E97" w:rsidRDefault="00C27E97" w:rsidP="00C27E97">
      <w:pPr>
        <w:ind w:firstLine="720"/>
        <w:jc w:val="center"/>
        <w:rPr>
          <w:b/>
          <w:sz w:val="28"/>
        </w:rPr>
      </w:pPr>
    </w:p>
    <w:p w:rsidR="00C27E97" w:rsidRDefault="00C27E97" w:rsidP="00C27E97">
      <w:pPr>
        <w:ind w:firstLine="720"/>
        <w:jc w:val="both"/>
        <w:rPr>
          <w:sz w:val="28"/>
        </w:rPr>
      </w:pPr>
      <w:r>
        <w:rPr>
          <w:b/>
          <w:i/>
          <w:sz w:val="28"/>
        </w:rPr>
        <w:t>Цель</w:t>
      </w:r>
      <w:r>
        <w:rPr>
          <w:sz w:val="28"/>
        </w:rPr>
        <w:t>: активизировать в речи детей слова, характеризующие нравственные качества человека.</w:t>
      </w:r>
    </w:p>
    <w:p w:rsidR="00C27E97" w:rsidRDefault="00C27E97" w:rsidP="00C27E97">
      <w:pPr>
        <w:ind w:firstLine="720"/>
        <w:jc w:val="both"/>
        <w:rPr>
          <w:sz w:val="28"/>
        </w:rPr>
      </w:pPr>
      <w:r>
        <w:rPr>
          <w:i/>
          <w:sz w:val="28"/>
        </w:rPr>
        <w:t>Правило игры:</w:t>
      </w:r>
      <w:r>
        <w:rPr>
          <w:sz w:val="28"/>
        </w:rPr>
        <w:t xml:space="preserve"> выбирают одного ребёнка из группы. Остальные дети и воспитатель по очереди говорят, какие качества они ценят в этом ребёнке, а потом называют то, что им не нравится. Затем на большом листе бумаги все сообща рисуют карикатуру. Ребенка изображают в шутливом виде, но так, чтобы не обидеть.</w:t>
      </w:r>
    </w:p>
    <w:p w:rsidR="00C27E97" w:rsidRPr="00190928" w:rsidRDefault="00C27E97" w:rsidP="00C27E97">
      <w:pPr>
        <w:spacing w:line="340" w:lineRule="exact"/>
        <w:jc w:val="right"/>
        <w:rPr>
          <w:b/>
          <w:sz w:val="32"/>
          <w:szCs w:val="32"/>
        </w:rPr>
      </w:pPr>
      <w:r w:rsidRPr="00190928">
        <w:rPr>
          <w:b/>
          <w:sz w:val="32"/>
          <w:szCs w:val="32"/>
        </w:rPr>
        <w:t xml:space="preserve">ПРИЛОЖЕНИЕ 8 </w:t>
      </w:r>
    </w:p>
    <w:p w:rsidR="00C27E97" w:rsidRPr="00C27E97" w:rsidRDefault="00B467F1" w:rsidP="00C27E97">
      <w:pPr>
        <w:jc w:val="center"/>
        <w:rPr>
          <w:b/>
          <w:sz w:val="28"/>
          <w:szCs w:val="28"/>
        </w:rPr>
      </w:pPr>
      <w:r>
        <w:rPr>
          <w:b/>
          <w:sz w:val="28"/>
          <w:szCs w:val="28"/>
        </w:rPr>
        <w:t>Мирилки</w:t>
      </w:r>
    </w:p>
    <w:p w:rsidR="00C27E97" w:rsidRPr="00812769" w:rsidRDefault="00C27E97" w:rsidP="00C27E97">
      <w:pPr>
        <w:jc w:val="center"/>
        <w:rPr>
          <w:b/>
          <w:sz w:val="16"/>
          <w:szCs w:val="16"/>
        </w:rPr>
      </w:pPr>
    </w:p>
    <w:tbl>
      <w:tblPr>
        <w:tblW w:w="0" w:type="auto"/>
        <w:tblLook w:val="01E0" w:firstRow="1" w:lastRow="1" w:firstColumn="1" w:lastColumn="1" w:noHBand="0" w:noVBand="0"/>
      </w:tblPr>
      <w:tblGrid>
        <w:gridCol w:w="4785"/>
        <w:gridCol w:w="4785"/>
      </w:tblGrid>
      <w:tr w:rsidR="00C27E97" w:rsidRPr="001B422C" w:rsidTr="00C27E97">
        <w:trPr>
          <w:trHeight w:val="1050"/>
        </w:trPr>
        <w:tc>
          <w:tcPr>
            <w:tcW w:w="4785" w:type="dxa"/>
          </w:tcPr>
          <w:p w:rsidR="00C27E97" w:rsidRPr="001B422C" w:rsidRDefault="00C27E97" w:rsidP="00966918">
            <w:pPr>
              <w:numPr>
                <w:ilvl w:val="0"/>
                <w:numId w:val="27"/>
              </w:numPr>
              <w:tabs>
                <w:tab w:val="clear" w:pos="720"/>
                <w:tab w:val="num" w:pos="360"/>
              </w:tabs>
              <w:ind w:left="360"/>
              <w:rPr>
                <w:rFonts w:ascii="Arial" w:hAnsi="Arial" w:cs="Arial"/>
              </w:rPr>
            </w:pPr>
            <w:r w:rsidRPr="001B422C">
              <w:rPr>
                <w:rFonts w:ascii="Arial" w:hAnsi="Arial" w:cs="Arial"/>
              </w:rPr>
              <w:t>Пальчик за пальчик</w:t>
            </w:r>
          </w:p>
          <w:p w:rsidR="00C27E97" w:rsidRPr="001B422C" w:rsidRDefault="00C27E97" w:rsidP="00C27E97">
            <w:pPr>
              <w:ind w:left="360"/>
              <w:rPr>
                <w:rFonts w:ascii="Arial" w:hAnsi="Arial" w:cs="Arial"/>
              </w:rPr>
            </w:pPr>
            <w:r w:rsidRPr="001B422C">
              <w:rPr>
                <w:rFonts w:ascii="Arial" w:hAnsi="Arial" w:cs="Arial"/>
              </w:rPr>
              <w:t>Крепко возьмём</w:t>
            </w:r>
          </w:p>
          <w:p w:rsidR="00C27E97" w:rsidRPr="001B422C" w:rsidRDefault="00C27E97" w:rsidP="00C27E97">
            <w:pPr>
              <w:ind w:left="360"/>
              <w:rPr>
                <w:rFonts w:ascii="Arial" w:hAnsi="Arial" w:cs="Arial"/>
              </w:rPr>
            </w:pPr>
            <w:r w:rsidRPr="001B422C">
              <w:rPr>
                <w:rFonts w:ascii="Arial" w:hAnsi="Arial" w:cs="Arial"/>
              </w:rPr>
              <w:t>Раньше дрались,</w:t>
            </w:r>
          </w:p>
          <w:p w:rsidR="00C27E97" w:rsidRPr="001B422C" w:rsidRDefault="00C27E97" w:rsidP="00C27E97">
            <w:pPr>
              <w:ind w:left="360"/>
              <w:rPr>
                <w:rFonts w:ascii="Arial" w:hAnsi="Arial" w:cs="Arial"/>
              </w:rPr>
            </w:pPr>
            <w:r w:rsidRPr="001B422C">
              <w:rPr>
                <w:rFonts w:ascii="Arial" w:hAnsi="Arial" w:cs="Arial"/>
              </w:rPr>
              <w:t>А теперь ни по чём.</w:t>
            </w:r>
          </w:p>
          <w:p w:rsidR="00C27E97" w:rsidRPr="001B422C" w:rsidRDefault="00C27E97" w:rsidP="00C27E97">
            <w:pPr>
              <w:rPr>
                <w:rFonts w:ascii="Arial" w:hAnsi="Arial" w:cs="Arial"/>
                <w:sz w:val="20"/>
                <w:szCs w:val="20"/>
              </w:rPr>
            </w:pPr>
          </w:p>
        </w:tc>
        <w:tc>
          <w:tcPr>
            <w:tcW w:w="4785" w:type="dxa"/>
          </w:tcPr>
          <w:p w:rsidR="00C27E97" w:rsidRPr="001B422C" w:rsidRDefault="00C27E97" w:rsidP="00966918">
            <w:pPr>
              <w:numPr>
                <w:ilvl w:val="0"/>
                <w:numId w:val="27"/>
              </w:numPr>
              <w:tabs>
                <w:tab w:val="clear" w:pos="720"/>
                <w:tab w:val="num" w:pos="255"/>
              </w:tabs>
              <w:ind w:hanging="825"/>
              <w:rPr>
                <w:rFonts w:ascii="Arial" w:hAnsi="Arial" w:cs="Arial"/>
              </w:rPr>
            </w:pPr>
            <w:r w:rsidRPr="001B422C">
              <w:rPr>
                <w:rFonts w:ascii="Arial" w:hAnsi="Arial" w:cs="Arial"/>
              </w:rPr>
              <w:t xml:space="preserve"> Чтобы солнце улыбалось, </w:t>
            </w:r>
          </w:p>
          <w:p w:rsidR="00C27E97" w:rsidRPr="001B422C" w:rsidRDefault="00C27E97" w:rsidP="00C27E97">
            <w:pPr>
              <w:ind w:left="360"/>
              <w:rPr>
                <w:rFonts w:ascii="Arial" w:hAnsi="Arial" w:cs="Arial"/>
              </w:rPr>
            </w:pPr>
            <w:r w:rsidRPr="001B422C">
              <w:rPr>
                <w:rFonts w:ascii="Arial" w:hAnsi="Arial" w:cs="Arial"/>
              </w:rPr>
              <w:t>Нас с тобой согреть старалось,</w:t>
            </w:r>
          </w:p>
          <w:p w:rsidR="00C27E97" w:rsidRPr="001B422C" w:rsidRDefault="00C27E97" w:rsidP="00C27E97">
            <w:pPr>
              <w:ind w:left="360"/>
              <w:rPr>
                <w:rFonts w:ascii="Arial" w:hAnsi="Arial" w:cs="Arial"/>
              </w:rPr>
            </w:pPr>
            <w:r w:rsidRPr="001B422C">
              <w:rPr>
                <w:rFonts w:ascii="Arial" w:hAnsi="Arial" w:cs="Arial"/>
              </w:rPr>
              <w:t>Нужно просто стать добрей</w:t>
            </w:r>
          </w:p>
          <w:p w:rsidR="00C27E97" w:rsidRPr="001B422C" w:rsidRDefault="00C27E97" w:rsidP="00C27E97">
            <w:pPr>
              <w:ind w:left="360"/>
              <w:rPr>
                <w:rFonts w:ascii="Arial" w:hAnsi="Arial" w:cs="Arial"/>
              </w:rPr>
            </w:pPr>
            <w:r w:rsidRPr="001B422C">
              <w:rPr>
                <w:rFonts w:ascii="Arial" w:hAnsi="Arial" w:cs="Arial"/>
              </w:rPr>
              <w:t>И мириться нам скорей!</w:t>
            </w:r>
          </w:p>
        </w:tc>
      </w:tr>
      <w:tr w:rsidR="00C27E97" w:rsidRPr="001B422C" w:rsidTr="00C27E97">
        <w:trPr>
          <w:trHeight w:val="2293"/>
        </w:trPr>
        <w:tc>
          <w:tcPr>
            <w:tcW w:w="4785" w:type="dxa"/>
          </w:tcPr>
          <w:p w:rsidR="00C27E97" w:rsidRPr="001B422C" w:rsidRDefault="00C27E97" w:rsidP="00966918">
            <w:pPr>
              <w:numPr>
                <w:ilvl w:val="0"/>
                <w:numId w:val="27"/>
              </w:numPr>
              <w:tabs>
                <w:tab w:val="clear" w:pos="720"/>
                <w:tab w:val="num" w:pos="360"/>
              </w:tabs>
              <w:ind w:hanging="720"/>
              <w:rPr>
                <w:rFonts w:ascii="Arial" w:hAnsi="Arial" w:cs="Arial"/>
              </w:rPr>
            </w:pPr>
            <w:r w:rsidRPr="001B422C">
              <w:rPr>
                <w:rFonts w:ascii="Arial" w:hAnsi="Arial" w:cs="Arial"/>
              </w:rPr>
              <w:t>Мирись, мирись,</w:t>
            </w:r>
          </w:p>
          <w:p w:rsidR="00C27E97" w:rsidRPr="001B422C" w:rsidRDefault="00C27E97" w:rsidP="00C27E97">
            <w:pPr>
              <w:ind w:left="360"/>
              <w:rPr>
                <w:rFonts w:ascii="Arial" w:hAnsi="Arial" w:cs="Arial"/>
              </w:rPr>
            </w:pPr>
            <w:r w:rsidRPr="001B422C">
              <w:rPr>
                <w:rFonts w:ascii="Arial" w:hAnsi="Arial" w:cs="Arial"/>
              </w:rPr>
              <w:t>Больше не дерись.</w:t>
            </w:r>
          </w:p>
          <w:p w:rsidR="00C27E97" w:rsidRPr="001B422C" w:rsidRDefault="00C27E97" w:rsidP="00C27E97">
            <w:pPr>
              <w:ind w:left="360"/>
              <w:rPr>
                <w:rFonts w:ascii="Arial" w:hAnsi="Arial" w:cs="Arial"/>
              </w:rPr>
            </w:pPr>
            <w:r w:rsidRPr="001B422C">
              <w:rPr>
                <w:rFonts w:ascii="Arial" w:hAnsi="Arial" w:cs="Arial"/>
              </w:rPr>
              <w:t xml:space="preserve">Если будешь драться, </w:t>
            </w:r>
          </w:p>
          <w:p w:rsidR="00C27E97" w:rsidRPr="001B422C" w:rsidRDefault="00C27E97" w:rsidP="00C27E97">
            <w:pPr>
              <w:ind w:left="360"/>
              <w:rPr>
                <w:rFonts w:ascii="Arial" w:hAnsi="Arial" w:cs="Arial"/>
              </w:rPr>
            </w:pPr>
            <w:r w:rsidRPr="001B422C">
              <w:rPr>
                <w:rFonts w:ascii="Arial" w:hAnsi="Arial" w:cs="Arial"/>
              </w:rPr>
              <w:t>Я буду кусаться.</w:t>
            </w:r>
          </w:p>
          <w:p w:rsidR="00C27E97" w:rsidRPr="001B422C" w:rsidRDefault="00C27E97" w:rsidP="00C27E97">
            <w:pPr>
              <w:ind w:left="360"/>
              <w:rPr>
                <w:rFonts w:ascii="Arial" w:hAnsi="Arial" w:cs="Arial"/>
              </w:rPr>
            </w:pPr>
            <w:r w:rsidRPr="001B422C">
              <w:rPr>
                <w:rFonts w:ascii="Arial" w:hAnsi="Arial" w:cs="Arial"/>
              </w:rPr>
              <w:t>А кусаться – ни при чём,</w:t>
            </w:r>
          </w:p>
          <w:p w:rsidR="00C27E97" w:rsidRPr="001B422C" w:rsidRDefault="00C27E97" w:rsidP="00C27E97">
            <w:pPr>
              <w:ind w:left="360"/>
              <w:rPr>
                <w:rFonts w:ascii="Arial" w:hAnsi="Arial" w:cs="Arial"/>
              </w:rPr>
            </w:pPr>
            <w:r w:rsidRPr="001B422C">
              <w:rPr>
                <w:rFonts w:ascii="Arial" w:hAnsi="Arial" w:cs="Arial"/>
              </w:rPr>
              <w:t>Будем драться кирпичом.</w:t>
            </w:r>
          </w:p>
          <w:p w:rsidR="00C27E97" w:rsidRPr="001B422C" w:rsidRDefault="00C27E97" w:rsidP="00C27E97">
            <w:pPr>
              <w:ind w:left="360"/>
              <w:rPr>
                <w:rFonts w:ascii="Arial" w:hAnsi="Arial" w:cs="Arial"/>
              </w:rPr>
            </w:pPr>
            <w:r w:rsidRPr="001B422C">
              <w:rPr>
                <w:rFonts w:ascii="Arial" w:hAnsi="Arial" w:cs="Arial"/>
              </w:rPr>
              <w:t>Нам кирпич не нужен</w:t>
            </w:r>
          </w:p>
          <w:p w:rsidR="00C27E97" w:rsidRPr="001B422C" w:rsidRDefault="00C27E97" w:rsidP="00C27E97">
            <w:pPr>
              <w:ind w:left="360"/>
              <w:rPr>
                <w:rFonts w:ascii="Arial" w:hAnsi="Arial" w:cs="Arial"/>
              </w:rPr>
            </w:pPr>
            <w:r w:rsidRPr="001B422C">
              <w:rPr>
                <w:rFonts w:ascii="Arial" w:hAnsi="Arial" w:cs="Arial"/>
              </w:rPr>
              <w:t>Давай с тобой подружим!</w:t>
            </w:r>
          </w:p>
          <w:p w:rsidR="00C27E97" w:rsidRPr="001B422C" w:rsidRDefault="00C27E97" w:rsidP="00C27E97">
            <w:pPr>
              <w:ind w:left="360"/>
              <w:rPr>
                <w:rFonts w:ascii="Arial" w:hAnsi="Arial" w:cs="Arial"/>
                <w:sz w:val="20"/>
                <w:szCs w:val="20"/>
              </w:rPr>
            </w:pPr>
          </w:p>
        </w:tc>
        <w:tc>
          <w:tcPr>
            <w:tcW w:w="4785" w:type="dxa"/>
          </w:tcPr>
          <w:p w:rsidR="00C27E97" w:rsidRPr="001B422C" w:rsidRDefault="00C27E97" w:rsidP="00966918">
            <w:pPr>
              <w:numPr>
                <w:ilvl w:val="0"/>
                <w:numId w:val="27"/>
              </w:numPr>
              <w:tabs>
                <w:tab w:val="clear" w:pos="720"/>
                <w:tab w:val="num" w:pos="255"/>
              </w:tabs>
              <w:ind w:hanging="720"/>
              <w:rPr>
                <w:rFonts w:ascii="Arial" w:hAnsi="Arial" w:cs="Arial"/>
              </w:rPr>
            </w:pPr>
            <w:r w:rsidRPr="001B422C">
              <w:rPr>
                <w:rFonts w:ascii="Arial" w:hAnsi="Arial" w:cs="Arial"/>
              </w:rPr>
              <w:t xml:space="preserve"> Хватит нам сердиться,</w:t>
            </w:r>
          </w:p>
          <w:p w:rsidR="00C27E97" w:rsidRPr="001B422C" w:rsidRDefault="00C27E97" w:rsidP="00C27E97">
            <w:pPr>
              <w:ind w:left="360"/>
              <w:rPr>
                <w:rFonts w:ascii="Arial" w:hAnsi="Arial" w:cs="Arial"/>
              </w:rPr>
            </w:pPr>
            <w:r w:rsidRPr="001B422C">
              <w:rPr>
                <w:rFonts w:ascii="Arial" w:hAnsi="Arial" w:cs="Arial"/>
              </w:rPr>
              <w:t>Веселятся все вокруг!</w:t>
            </w:r>
          </w:p>
          <w:p w:rsidR="00C27E97" w:rsidRPr="001B422C" w:rsidRDefault="00C27E97" w:rsidP="00C27E97">
            <w:pPr>
              <w:ind w:left="360"/>
              <w:rPr>
                <w:rFonts w:ascii="Arial" w:hAnsi="Arial" w:cs="Arial"/>
              </w:rPr>
            </w:pPr>
            <w:r w:rsidRPr="001B422C">
              <w:rPr>
                <w:rFonts w:ascii="Arial" w:hAnsi="Arial" w:cs="Arial"/>
              </w:rPr>
              <w:t>Поскорей давай мириться:</w:t>
            </w:r>
          </w:p>
          <w:p w:rsidR="00C27E97" w:rsidRPr="001B422C" w:rsidRDefault="00C27E97" w:rsidP="00C27E97">
            <w:pPr>
              <w:ind w:left="360"/>
              <w:rPr>
                <w:rFonts w:ascii="Arial" w:hAnsi="Arial" w:cs="Arial"/>
              </w:rPr>
            </w:pPr>
            <w:r w:rsidRPr="001B422C">
              <w:rPr>
                <w:rFonts w:ascii="Arial" w:hAnsi="Arial" w:cs="Arial"/>
              </w:rPr>
              <w:t>- Ты мне друг!</w:t>
            </w:r>
          </w:p>
          <w:p w:rsidR="00C27E97" w:rsidRPr="001B422C" w:rsidRDefault="00C27E97" w:rsidP="00C27E97">
            <w:pPr>
              <w:ind w:left="360"/>
              <w:rPr>
                <w:rFonts w:ascii="Arial" w:hAnsi="Arial" w:cs="Arial"/>
              </w:rPr>
            </w:pPr>
            <w:r w:rsidRPr="001B422C">
              <w:rPr>
                <w:rFonts w:ascii="Arial" w:hAnsi="Arial" w:cs="Arial"/>
              </w:rPr>
              <w:t>-  И ты мне друг!</w:t>
            </w:r>
          </w:p>
          <w:p w:rsidR="00C27E97" w:rsidRPr="001B422C" w:rsidRDefault="00C27E97" w:rsidP="00C27E97">
            <w:pPr>
              <w:ind w:left="360"/>
              <w:rPr>
                <w:rFonts w:ascii="Arial" w:hAnsi="Arial" w:cs="Arial"/>
              </w:rPr>
            </w:pPr>
            <w:r w:rsidRPr="001B422C">
              <w:rPr>
                <w:rFonts w:ascii="Arial" w:hAnsi="Arial" w:cs="Arial"/>
              </w:rPr>
              <w:t>Мы обиды позабудем</w:t>
            </w:r>
          </w:p>
          <w:p w:rsidR="00C27E97" w:rsidRPr="001B422C" w:rsidRDefault="00C27E97" w:rsidP="00C27E97">
            <w:pPr>
              <w:ind w:left="360"/>
              <w:rPr>
                <w:rFonts w:ascii="Arial" w:hAnsi="Arial" w:cs="Arial"/>
              </w:rPr>
            </w:pPr>
            <w:r w:rsidRPr="001B422C">
              <w:rPr>
                <w:rFonts w:ascii="Arial" w:hAnsi="Arial" w:cs="Arial"/>
              </w:rPr>
              <w:t>И дружить как прежде будем.</w:t>
            </w:r>
          </w:p>
          <w:p w:rsidR="00C27E97" w:rsidRPr="001B422C" w:rsidRDefault="00C27E97" w:rsidP="00C27E97">
            <w:pPr>
              <w:rPr>
                <w:rFonts w:ascii="Arial" w:hAnsi="Arial" w:cs="Arial"/>
              </w:rPr>
            </w:pPr>
          </w:p>
        </w:tc>
      </w:tr>
      <w:tr w:rsidR="00C27E97" w:rsidRPr="001B422C" w:rsidTr="00C27E97">
        <w:tc>
          <w:tcPr>
            <w:tcW w:w="4785" w:type="dxa"/>
          </w:tcPr>
          <w:p w:rsidR="00C27E97" w:rsidRPr="001B422C" w:rsidRDefault="00C27E97" w:rsidP="00966918">
            <w:pPr>
              <w:numPr>
                <w:ilvl w:val="0"/>
                <w:numId w:val="27"/>
              </w:numPr>
              <w:tabs>
                <w:tab w:val="clear" w:pos="720"/>
                <w:tab w:val="num" w:pos="360"/>
              </w:tabs>
              <w:ind w:hanging="720"/>
              <w:rPr>
                <w:rFonts w:ascii="Arial" w:hAnsi="Arial" w:cs="Arial"/>
              </w:rPr>
            </w:pPr>
            <w:r w:rsidRPr="001B422C">
              <w:rPr>
                <w:rFonts w:ascii="Arial" w:hAnsi="Arial" w:cs="Arial"/>
              </w:rPr>
              <w:t>Хватит ссориться и злиться!</w:t>
            </w:r>
          </w:p>
          <w:p w:rsidR="00C27E97" w:rsidRPr="001B422C" w:rsidRDefault="00C27E97" w:rsidP="00C27E97">
            <w:pPr>
              <w:ind w:left="360"/>
              <w:rPr>
                <w:rFonts w:ascii="Arial" w:hAnsi="Arial" w:cs="Arial"/>
              </w:rPr>
            </w:pPr>
            <w:r w:rsidRPr="001B422C">
              <w:rPr>
                <w:rFonts w:ascii="Arial" w:hAnsi="Arial" w:cs="Arial"/>
              </w:rPr>
              <w:t>Ну, давай скорей мириться</w:t>
            </w:r>
          </w:p>
          <w:p w:rsidR="00C27E97" w:rsidRPr="001B422C" w:rsidRDefault="00C27E97" w:rsidP="00C27E97">
            <w:pPr>
              <w:ind w:left="360"/>
              <w:rPr>
                <w:rFonts w:ascii="Arial" w:hAnsi="Arial" w:cs="Arial"/>
              </w:rPr>
            </w:pPr>
            <w:r w:rsidRPr="001B422C">
              <w:rPr>
                <w:rFonts w:ascii="Arial" w:hAnsi="Arial" w:cs="Arial"/>
              </w:rPr>
              <w:t>Прочь обида, уходи!</w:t>
            </w:r>
          </w:p>
          <w:p w:rsidR="00C27E97" w:rsidRPr="001B422C" w:rsidRDefault="00C27E97" w:rsidP="00C27E97">
            <w:pPr>
              <w:ind w:left="360"/>
              <w:rPr>
                <w:rFonts w:ascii="Arial" w:hAnsi="Arial" w:cs="Arial"/>
              </w:rPr>
            </w:pPr>
            <w:r w:rsidRPr="001B422C">
              <w:rPr>
                <w:rFonts w:ascii="Arial" w:hAnsi="Arial" w:cs="Arial"/>
              </w:rPr>
              <w:t>Ждет нам дружба впереди!</w:t>
            </w:r>
          </w:p>
        </w:tc>
        <w:tc>
          <w:tcPr>
            <w:tcW w:w="4785" w:type="dxa"/>
          </w:tcPr>
          <w:p w:rsidR="00C27E97" w:rsidRPr="001B422C" w:rsidRDefault="00C27E97" w:rsidP="00966918">
            <w:pPr>
              <w:numPr>
                <w:ilvl w:val="0"/>
                <w:numId w:val="27"/>
              </w:numPr>
              <w:tabs>
                <w:tab w:val="clear" w:pos="720"/>
                <w:tab w:val="num" w:pos="255"/>
              </w:tabs>
              <w:ind w:left="255" w:hanging="255"/>
              <w:rPr>
                <w:rFonts w:ascii="Arial" w:hAnsi="Arial" w:cs="Arial"/>
              </w:rPr>
            </w:pPr>
            <w:r w:rsidRPr="001B422C">
              <w:rPr>
                <w:rFonts w:ascii="Arial" w:hAnsi="Arial" w:cs="Arial"/>
              </w:rPr>
              <w:t xml:space="preserve">  Давай с тобой мириться </w:t>
            </w:r>
          </w:p>
          <w:p w:rsidR="00C27E97" w:rsidRPr="001B422C" w:rsidRDefault="00C27E97" w:rsidP="00C27E97">
            <w:pPr>
              <w:ind w:left="360"/>
              <w:rPr>
                <w:rFonts w:ascii="Arial" w:hAnsi="Arial" w:cs="Arial"/>
              </w:rPr>
            </w:pPr>
            <w:r w:rsidRPr="001B422C">
              <w:rPr>
                <w:rFonts w:ascii="Arial" w:hAnsi="Arial" w:cs="Arial"/>
              </w:rPr>
              <w:t>И во всем делиться.</w:t>
            </w:r>
          </w:p>
          <w:p w:rsidR="00C27E97" w:rsidRPr="001B422C" w:rsidRDefault="00C27E97" w:rsidP="00C27E97">
            <w:pPr>
              <w:ind w:left="360"/>
              <w:rPr>
                <w:rFonts w:ascii="Arial" w:hAnsi="Arial" w:cs="Arial"/>
              </w:rPr>
            </w:pPr>
            <w:r w:rsidRPr="001B422C">
              <w:rPr>
                <w:rFonts w:ascii="Arial" w:hAnsi="Arial" w:cs="Arial"/>
              </w:rPr>
              <w:t>А кто не будет мириться,</w:t>
            </w:r>
          </w:p>
          <w:p w:rsidR="00C27E97" w:rsidRPr="001B422C" w:rsidRDefault="00C27E97" w:rsidP="00C27E97">
            <w:pPr>
              <w:ind w:left="360"/>
              <w:rPr>
                <w:rFonts w:ascii="Arial" w:hAnsi="Arial" w:cs="Arial"/>
              </w:rPr>
            </w:pPr>
            <w:r w:rsidRPr="001B422C">
              <w:rPr>
                <w:rFonts w:ascii="Arial" w:hAnsi="Arial" w:cs="Arial"/>
              </w:rPr>
              <w:t>С тем не будем водиться.</w:t>
            </w:r>
          </w:p>
          <w:p w:rsidR="00C27E97" w:rsidRPr="001B422C" w:rsidRDefault="00C27E97" w:rsidP="00C27E97">
            <w:pPr>
              <w:rPr>
                <w:rFonts w:ascii="Arial" w:hAnsi="Arial" w:cs="Arial"/>
              </w:rPr>
            </w:pPr>
          </w:p>
        </w:tc>
      </w:tr>
      <w:tr w:rsidR="00C27E97" w:rsidRPr="001B422C" w:rsidTr="00C27E97">
        <w:tc>
          <w:tcPr>
            <w:tcW w:w="4785" w:type="dxa"/>
          </w:tcPr>
          <w:p w:rsidR="00C27E97" w:rsidRPr="001B422C" w:rsidRDefault="00C27E97" w:rsidP="00966918">
            <w:pPr>
              <w:numPr>
                <w:ilvl w:val="0"/>
                <w:numId w:val="27"/>
              </w:numPr>
              <w:tabs>
                <w:tab w:val="clear" w:pos="720"/>
                <w:tab w:val="num" w:pos="360"/>
              </w:tabs>
              <w:ind w:hanging="720"/>
              <w:rPr>
                <w:rFonts w:ascii="Arial" w:hAnsi="Arial" w:cs="Arial"/>
              </w:rPr>
            </w:pPr>
            <w:r w:rsidRPr="001B422C">
              <w:rPr>
                <w:rFonts w:ascii="Arial" w:hAnsi="Arial" w:cs="Arial"/>
              </w:rPr>
              <w:t>Чем ругаться и дразниться,</w:t>
            </w:r>
          </w:p>
          <w:p w:rsidR="00C27E97" w:rsidRPr="001B422C" w:rsidRDefault="00C27E97" w:rsidP="00C27E97">
            <w:pPr>
              <w:ind w:left="360"/>
              <w:rPr>
                <w:rFonts w:ascii="Arial" w:hAnsi="Arial" w:cs="Arial"/>
              </w:rPr>
            </w:pPr>
            <w:r w:rsidRPr="001B422C">
              <w:rPr>
                <w:rFonts w:ascii="Arial" w:hAnsi="Arial" w:cs="Arial"/>
              </w:rPr>
              <w:t>Лучше нам с тобой мириться!</w:t>
            </w:r>
          </w:p>
          <w:p w:rsidR="00C27E97" w:rsidRPr="001B422C" w:rsidRDefault="00C27E97" w:rsidP="00C27E97">
            <w:pPr>
              <w:ind w:left="360"/>
              <w:rPr>
                <w:rFonts w:ascii="Arial" w:hAnsi="Arial" w:cs="Arial"/>
              </w:rPr>
            </w:pPr>
            <w:r w:rsidRPr="001B422C">
              <w:rPr>
                <w:rFonts w:ascii="Arial" w:hAnsi="Arial" w:cs="Arial"/>
              </w:rPr>
              <w:t>Будем вместе улыбаться.</w:t>
            </w:r>
          </w:p>
          <w:p w:rsidR="00C27E97" w:rsidRPr="001B422C" w:rsidRDefault="00C27E97" w:rsidP="00C27E97">
            <w:pPr>
              <w:ind w:left="360"/>
              <w:rPr>
                <w:rFonts w:ascii="Arial" w:hAnsi="Arial" w:cs="Arial"/>
              </w:rPr>
            </w:pPr>
            <w:r w:rsidRPr="001B422C">
              <w:rPr>
                <w:rFonts w:ascii="Arial" w:hAnsi="Arial" w:cs="Arial"/>
              </w:rPr>
              <w:t>Песни петь и танцевать,</w:t>
            </w:r>
          </w:p>
          <w:p w:rsidR="00C27E97" w:rsidRPr="001B422C" w:rsidRDefault="00C27E97" w:rsidP="00C27E97">
            <w:pPr>
              <w:ind w:left="360"/>
              <w:rPr>
                <w:rFonts w:ascii="Arial" w:hAnsi="Arial" w:cs="Arial"/>
              </w:rPr>
            </w:pPr>
            <w:r w:rsidRPr="001B422C">
              <w:rPr>
                <w:rFonts w:ascii="Arial" w:hAnsi="Arial" w:cs="Arial"/>
              </w:rPr>
              <w:t>Летом в озере купаться</w:t>
            </w:r>
          </w:p>
          <w:p w:rsidR="00C27E97" w:rsidRPr="001B422C" w:rsidRDefault="00C27E97" w:rsidP="00C27E97">
            <w:pPr>
              <w:ind w:left="360"/>
              <w:rPr>
                <w:rFonts w:ascii="Arial" w:hAnsi="Arial" w:cs="Arial"/>
              </w:rPr>
            </w:pPr>
            <w:r w:rsidRPr="001B422C">
              <w:rPr>
                <w:rFonts w:ascii="Arial" w:hAnsi="Arial" w:cs="Arial"/>
              </w:rPr>
              <w:t>И клубнику собирать,</w:t>
            </w:r>
          </w:p>
          <w:p w:rsidR="00C27E97" w:rsidRPr="001B422C" w:rsidRDefault="00C27E97" w:rsidP="00C27E97">
            <w:pPr>
              <w:ind w:left="360"/>
              <w:rPr>
                <w:rFonts w:ascii="Arial" w:hAnsi="Arial" w:cs="Arial"/>
              </w:rPr>
            </w:pPr>
            <w:r w:rsidRPr="001B422C">
              <w:rPr>
                <w:rFonts w:ascii="Arial" w:hAnsi="Arial" w:cs="Arial"/>
              </w:rPr>
              <w:t>На коньках зимой кататься,</w:t>
            </w:r>
          </w:p>
          <w:p w:rsidR="00C27E97" w:rsidRPr="001B422C" w:rsidRDefault="00C27E97" w:rsidP="00C27E97">
            <w:pPr>
              <w:ind w:left="360"/>
              <w:rPr>
                <w:rFonts w:ascii="Arial" w:hAnsi="Arial" w:cs="Arial"/>
              </w:rPr>
            </w:pPr>
            <w:r w:rsidRPr="001B422C">
              <w:rPr>
                <w:rFonts w:ascii="Arial" w:hAnsi="Arial" w:cs="Arial"/>
              </w:rPr>
              <w:t>Баб лепить, в снежки играть,</w:t>
            </w:r>
          </w:p>
          <w:p w:rsidR="00C27E97" w:rsidRPr="001B422C" w:rsidRDefault="00C27E97" w:rsidP="00C27E97">
            <w:pPr>
              <w:ind w:left="360"/>
              <w:rPr>
                <w:rFonts w:ascii="Arial" w:hAnsi="Arial" w:cs="Arial"/>
              </w:rPr>
            </w:pPr>
            <w:r w:rsidRPr="001B422C">
              <w:rPr>
                <w:rFonts w:ascii="Arial" w:hAnsi="Arial" w:cs="Arial"/>
              </w:rPr>
              <w:t xml:space="preserve">На двоих делить конфеты, </w:t>
            </w:r>
          </w:p>
          <w:p w:rsidR="00C27E97" w:rsidRPr="001B422C" w:rsidRDefault="00C27E97" w:rsidP="00C27E97">
            <w:pPr>
              <w:ind w:left="360"/>
              <w:rPr>
                <w:rFonts w:ascii="Arial" w:hAnsi="Arial" w:cs="Arial"/>
              </w:rPr>
            </w:pPr>
            <w:r w:rsidRPr="001B422C">
              <w:rPr>
                <w:rFonts w:ascii="Arial" w:hAnsi="Arial" w:cs="Arial"/>
              </w:rPr>
              <w:t>Все проблемы и секреты.</w:t>
            </w:r>
          </w:p>
          <w:p w:rsidR="00C27E97" w:rsidRPr="001B422C" w:rsidRDefault="00C27E97" w:rsidP="00C27E97">
            <w:pPr>
              <w:ind w:left="360"/>
              <w:rPr>
                <w:rFonts w:ascii="Arial" w:hAnsi="Arial" w:cs="Arial"/>
              </w:rPr>
            </w:pPr>
            <w:r w:rsidRPr="001B422C">
              <w:rPr>
                <w:rFonts w:ascii="Arial" w:hAnsi="Arial" w:cs="Arial"/>
              </w:rPr>
              <w:t>Очень скучно в ссоре жить,</w:t>
            </w:r>
          </w:p>
          <w:p w:rsidR="00C27E97" w:rsidRPr="001B422C" w:rsidRDefault="00C27E97" w:rsidP="00C27E97">
            <w:pPr>
              <w:ind w:left="360"/>
              <w:rPr>
                <w:rFonts w:ascii="Arial" w:hAnsi="Arial" w:cs="Arial"/>
              </w:rPr>
            </w:pPr>
            <w:r w:rsidRPr="001B422C">
              <w:rPr>
                <w:rFonts w:ascii="Arial" w:hAnsi="Arial" w:cs="Arial"/>
              </w:rPr>
              <w:t>Потому давай дружить!</w:t>
            </w:r>
          </w:p>
        </w:tc>
        <w:tc>
          <w:tcPr>
            <w:tcW w:w="4785" w:type="dxa"/>
          </w:tcPr>
          <w:p w:rsidR="00C27E97" w:rsidRPr="001B422C" w:rsidRDefault="00C27E97" w:rsidP="00966918">
            <w:pPr>
              <w:numPr>
                <w:ilvl w:val="0"/>
                <w:numId w:val="27"/>
              </w:numPr>
              <w:tabs>
                <w:tab w:val="clear" w:pos="720"/>
              </w:tabs>
              <w:ind w:left="255" w:hanging="255"/>
              <w:rPr>
                <w:rFonts w:ascii="Arial" w:hAnsi="Arial" w:cs="Arial"/>
              </w:rPr>
            </w:pPr>
            <w:r w:rsidRPr="001B422C">
              <w:rPr>
                <w:rFonts w:ascii="Arial" w:hAnsi="Arial" w:cs="Arial"/>
              </w:rPr>
              <w:t xml:space="preserve"> Мы друг другу нагрубили</w:t>
            </w:r>
          </w:p>
          <w:p w:rsidR="00C27E97" w:rsidRPr="001B422C" w:rsidRDefault="00C27E97" w:rsidP="00C27E97">
            <w:pPr>
              <w:ind w:left="360"/>
              <w:rPr>
                <w:rFonts w:ascii="Arial" w:hAnsi="Arial" w:cs="Arial"/>
              </w:rPr>
            </w:pPr>
            <w:r w:rsidRPr="001B422C">
              <w:rPr>
                <w:rFonts w:ascii="Arial" w:hAnsi="Arial" w:cs="Arial"/>
              </w:rPr>
              <w:t>И о дружбе позабыли:</w:t>
            </w:r>
          </w:p>
          <w:p w:rsidR="00C27E97" w:rsidRPr="001B422C" w:rsidRDefault="00C27E97" w:rsidP="00C27E97">
            <w:pPr>
              <w:ind w:left="360"/>
              <w:rPr>
                <w:rFonts w:ascii="Arial" w:hAnsi="Arial" w:cs="Arial"/>
              </w:rPr>
            </w:pPr>
            <w:r w:rsidRPr="001B422C">
              <w:rPr>
                <w:rFonts w:ascii="Arial" w:hAnsi="Arial" w:cs="Arial"/>
              </w:rPr>
              <w:t>Перессорились, подрались,</w:t>
            </w:r>
          </w:p>
          <w:p w:rsidR="00C27E97" w:rsidRPr="001B422C" w:rsidRDefault="00C27E97" w:rsidP="00C27E97">
            <w:pPr>
              <w:ind w:left="360"/>
              <w:rPr>
                <w:rFonts w:ascii="Arial" w:hAnsi="Arial" w:cs="Arial"/>
              </w:rPr>
            </w:pPr>
            <w:r w:rsidRPr="001B422C">
              <w:rPr>
                <w:rFonts w:ascii="Arial" w:hAnsi="Arial" w:cs="Arial"/>
              </w:rPr>
              <w:t>Друг на друга обзывались!</w:t>
            </w:r>
          </w:p>
          <w:p w:rsidR="00C27E97" w:rsidRPr="001B422C" w:rsidRDefault="00C27E97" w:rsidP="00C27E97">
            <w:pPr>
              <w:ind w:left="360"/>
              <w:rPr>
                <w:rFonts w:ascii="Arial" w:hAnsi="Arial" w:cs="Arial"/>
              </w:rPr>
            </w:pPr>
            <w:r w:rsidRPr="001B422C">
              <w:rPr>
                <w:rFonts w:ascii="Arial" w:hAnsi="Arial" w:cs="Arial"/>
              </w:rPr>
              <w:t>Хватит, надо помириться,</w:t>
            </w:r>
          </w:p>
          <w:p w:rsidR="00C27E97" w:rsidRPr="001B422C" w:rsidRDefault="00C27E97" w:rsidP="00C27E97">
            <w:pPr>
              <w:ind w:left="360"/>
              <w:rPr>
                <w:rFonts w:ascii="Arial" w:hAnsi="Arial" w:cs="Arial"/>
              </w:rPr>
            </w:pPr>
            <w:r w:rsidRPr="001B422C">
              <w:rPr>
                <w:rFonts w:ascii="Arial" w:hAnsi="Arial" w:cs="Arial"/>
              </w:rPr>
              <w:t>Как же нам остановиться?!</w:t>
            </w:r>
          </w:p>
          <w:p w:rsidR="00C27E97" w:rsidRPr="001B422C" w:rsidRDefault="00C27E97" w:rsidP="00C27E97">
            <w:pPr>
              <w:ind w:left="360"/>
              <w:rPr>
                <w:rFonts w:ascii="Arial" w:hAnsi="Arial" w:cs="Arial"/>
              </w:rPr>
            </w:pPr>
            <w:r w:rsidRPr="001B422C">
              <w:rPr>
                <w:rFonts w:ascii="Arial" w:hAnsi="Arial" w:cs="Arial"/>
              </w:rPr>
              <w:t>Мама зеркало несёт,</w:t>
            </w:r>
          </w:p>
          <w:p w:rsidR="00C27E97" w:rsidRPr="001B422C" w:rsidRDefault="00C27E97" w:rsidP="00C27E97">
            <w:pPr>
              <w:ind w:left="360"/>
              <w:rPr>
                <w:rFonts w:ascii="Arial" w:hAnsi="Arial" w:cs="Arial"/>
              </w:rPr>
            </w:pPr>
            <w:r w:rsidRPr="001B422C">
              <w:rPr>
                <w:rFonts w:ascii="Arial" w:hAnsi="Arial" w:cs="Arial"/>
              </w:rPr>
              <w:t>Посмотреться нам даёт,</w:t>
            </w:r>
          </w:p>
          <w:p w:rsidR="00C27E97" w:rsidRPr="001B422C" w:rsidRDefault="00C27E97" w:rsidP="00C27E97">
            <w:pPr>
              <w:ind w:left="360"/>
              <w:rPr>
                <w:rFonts w:ascii="Arial" w:hAnsi="Arial" w:cs="Arial"/>
              </w:rPr>
            </w:pPr>
            <w:r w:rsidRPr="001B422C">
              <w:rPr>
                <w:rFonts w:ascii="Arial" w:hAnsi="Arial" w:cs="Arial"/>
              </w:rPr>
              <w:t>Хмурый Злюк с Колючим глазом</w:t>
            </w:r>
          </w:p>
          <w:p w:rsidR="00C27E97" w:rsidRPr="001B422C" w:rsidRDefault="00C27E97" w:rsidP="00C27E97">
            <w:pPr>
              <w:ind w:left="360"/>
              <w:rPr>
                <w:rFonts w:ascii="Arial" w:hAnsi="Arial" w:cs="Arial"/>
              </w:rPr>
            </w:pPr>
            <w:r w:rsidRPr="001B422C">
              <w:rPr>
                <w:rFonts w:ascii="Arial" w:hAnsi="Arial" w:cs="Arial"/>
              </w:rPr>
              <w:t>Рассмешил нас с Вовкой разом!</w:t>
            </w:r>
          </w:p>
          <w:p w:rsidR="00C27E97" w:rsidRPr="001B422C" w:rsidRDefault="00C27E97" w:rsidP="00C27E97">
            <w:pPr>
              <w:ind w:left="360"/>
              <w:rPr>
                <w:rFonts w:ascii="Arial" w:hAnsi="Arial" w:cs="Arial"/>
              </w:rPr>
            </w:pPr>
            <w:r w:rsidRPr="001B422C">
              <w:rPr>
                <w:rFonts w:ascii="Arial" w:hAnsi="Arial" w:cs="Arial"/>
              </w:rPr>
              <w:t>Мир-мир навсегда</w:t>
            </w:r>
          </w:p>
          <w:p w:rsidR="00C27E97" w:rsidRPr="001B422C" w:rsidRDefault="00C27E97" w:rsidP="00C27E97">
            <w:pPr>
              <w:ind w:left="360"/>
              <w:rPr>
                <w:rFonts w:ascii="Arial" w:hAnsi="Arial" w:cs="Arial"/>
              </w:rPr>
            </w:pPr>
            <w:r w:rsidRPr="001B422C">
              <w:rPr>
                <w:rFonts w:ascii="Arial" w:hAnsi="Arial" w:cs="Arial"/>
              </w:rPr>
              <w:t>Больше ссориться нельзя,</w:t>
            </w:r>
          </w:p>
          <w:p w:rsidR="00C27E97" w:rsidRPr="001B422C" w:rsidRDefault="00C27E97" w:rsidP="00C27E97">
            <w:pPr>
              <w:ind w:left="360"/>
              <w:rPr>
                <w:rFonts w:ascii="Arial" w:hAnsi="Arial" w:cs="Arial"/>
              </w:rPr>
            </w:pPr>
            <w:r w:rsidRPr="001B422C">
              <w:rPr>
                <w:rFonts w:ascii="Arial" w:hAnsi="Arial" w:cs="Arial"/>
              </w:rPr>
              <w:t>А то бабушка придёт</w:t>
            </w:r>
          </w:p>
          <w:p w:rsidR="00C27E97" w:rsidRPr="001B422C" w:rsidRDefault="00C27E97" w:rsidP="00C27E97">
            <w:pPr>
              <w:ind w:left="360"/>
              <w:rPr>
                <w:rFonts w:ascii="Arial" w:hAnsi="Arial" w:cs="Arial"/>
              </w:rPr>
            </w:pPr>
            <w:r w:rsidRPr="001B422C">
              <w:rPr>
                <w:rFonts w:ascii="Arial" w:hAnsi="Arial" w:cs="Arial"/>
              </w:rPr>
              <w:t>И по попе надаёт.</w:t>
            </w:r>
          </w:p>
          <w:p w:rsidR="00C27E97" w:rsidRPr="001B422C" w:rsidRDefault="00C27E97" w:rsidP="00C27E97">
            <w:pPr>
              <w:rPr>
                <w:rFonts w:ascii="Arial" w:hAnsi="Arial" w:cs="Arial"/>
              </w:rPr>
            </w:pPr>
          </w:p>
        </w:tc>
      </w:tr>
      <w:tr w:rsidR="00C27E97" w:rsidRPr="001B422C" w:rsidTr="00C27E97">
        <w:tc>
          <w:tcPr>
            <w:tcW w:w="4785" w:type="dxa"/>
          </w:tcPr>
          <w:p w:rsidR="00C27E97" w:rsidRPr="001B422C" w:rsidRDefault="00C27E97" w:rsidP="00966918">
            <w:pPr>
              <w:numPr>
                <w:ilvl w:val="0"/>
                <w:numId w:val="27"/>
              </w:numPr>
              <w:tabs>
                <w:tab w:val="clear" w:pos="720"/>
              </w:tabs>
              <w:ind w:left="360"/>
              <w:rPr>
                <w:rFonts w:ascii="Arial" w:hAnsi="Arial" w:cs="Arial"/>
              </w:rPr>
            </w:pPr>
            <w:r w:rsidRPr="001B422C">
              <w:rPr>
                <w:rFonts w:ascii="Arial" w:hAnsi="Arial" w:cs="Arial"/>
              </w:rPr>
              <w:t xml:space="preserve">Давай не будем ссориться </w:t>
            </w:r>
          </w:p>
          <w:p w:rsidR="00C27E97" w:rsidRPr="001B422C" w:rsidRDefault="00C27E97" w:rsidP="00C27E97">
            <w:pPr>
              <w:ind w:left="360" w:hanging="360"/>
              <w:rPr>
                <w:rFonts w:ascii="Arial" w:hAnsi="Arial" w:cs="Arial"/>
              </w:rPr>
            </w:pPr>
            <w:r>
              <w:rPr>
                <w:rFonts w:ascii="Arial" w:hAnsi="Arial" w:cs="Arial"/>
              </w:rPr>
              <w:t xml:space="preserve">     </w:t>
            </w:r>
            <w:r w:rsidRPr="001B422C">
              <w:rPr>
                <w:rFonts w:ascii="Arial" w:hAnsi="Arial" w:cs="Arial"/>
              </w:rPr>
              <w:t>никогда-никогда.</w:t>
            </w:r>
          </w:p>
          <w:p w:rsidR="00C27E97" w:rsidRPr="001B422C" w:rsidRDefault="00C27E97" w:rsidP="00C27E97">
            <w:pPr>
              <w:ind w:left="360" w:hanging="360"/>
              <w:rPr>
                <w:rFonts w:ascii="Arial" w:hAnsi="Arial" w:cs="Arial"/>
              </w:rPr>
            </w:pPr>
            <w:r>
              <w:rPr>
                <w:rFonts w:ascii="Arial" w:hAnsi="Arial" w:cs="Arial"/>
              </w:rPr>
              <w:t xml:space="preserve">     </w:t>
            </w:r>
            <w:r w:rsidRPr="001B422C">
              <w:rPr>
                <w:rFonts w:ascii="Arial" w:hAnsi="Arial" w:cs="Arial"/>
              </w:rPr>
              <w:t xml:space="preserve">Давай ещё раз помиримся </w:t>
            </w:r>
          </w:p>
          <w:p w:rsidR="00C27E97" w:rsidRPr="001B422C" w:rsidRDefault="00C27E97" w:rsidP="00C27E97">
            <w:pPr>
              <w:ind w:left="360" w:hanging="360"/>
              <w:rPr>
                <w:rFonts w:ascii="Arial" w:hAnsi="Arial" w:cs="Arial"/>
              </w:rPr>
            </w:pPr>
            <w:r>
              <w:rPr>
                <w:rFonts w:ascii="Arial" w:hAnsi="Arial" w:cs="Arial"/>
              </w:rPr>
              <w:t xml:space="preserve">     </w:t>
            </w:r>
            <w:r w:rsidRPr="001B422C">
              <w:rPr>
                <w:rFonts w:ascii="Arial" w:hAnsi="Arial" w:cs="Arial"/>
              </w:rPr>
              <w:t>навсегда, навсегда!</w:t>
            </w:r>
          </w:p>
        </w:tc>
        <w:tc>
          <w:tcPr>
            <w:tcW w:w="4785" w:type="dxa"/>
          </w:tcPr>
          <w:p w:rsidR="00C27E97" w:rsidRPr="001B422C" w:rsidRDefault="00C27E97" w:rsidP="00966918">
            <w:pPr>
              <w:numPr>
                <w:ilvl w:val="0"/>
                <w:numId w:val="27"/>
              </w:numPr>
              <w:tabs>
                <w:tab w:val="clear" w:pos="720"/>
                <w:tab w:val="num" w:pos="435"/>
              </w:tabs>
              <w:ind w:hanging="720"/>
              <w:rPr>
                <w:rFonts w:ascii="Arial" w:hAnsi="Arial" w:cs="Arial"/>
              </w:rPr>
            </w:pPr>
            <w:r w:rsidRPr="001B422C">
              <w:rPr>
                <w:rFonts w:ascii="Arial" w:hAnsi="Arial" w:cs="Arial"/>
              </w:rPr>
              <w:t>Уши потрепали, кулачки размяли,</w:t>
            </w:r>
          </w:p>
          <w:p w:rsidR="00C27E97" w:rsidRPr="001B422C" w:rsidRDefault="00C27E97" w:rsidP="00C27E97">
            <w:pPr>
              <w:ind w:left="360"/>
              <w:rPr>
                <w:rFonts w:ascii="Arial" w:hAnsi="Arial" w:cs="Arial"/>
              </w:rPr>
            </w:pPr>
            <w:r w:rsidRPr="001B422C">
              <w:rPr>
                <w:rFonts w:ascii="Arial" w:hAnsi="Arial" w:cs="Arial"/>
              </w:rPr>
              <w:t>Мы о нашем мире целый день мечтали!</w:t>
            </w:r>
          </w:p>
          <w:p w:rsidR="00C27E97" w:rsidRPr="001B422C" w:rsidRDefault="00C27E97" w:rsidP="00C27E97">
            <w:pPr>
              <w:ind w:left="360"/>
              <w:rPr>
                <w:rFonts w:ascii="Arial" w:hAnsi="Arial" w:cs="Arial"/>
              </w:rPr>
            </w:pPr>
            <w:r w:rsidRPr="001B422C">
              <w:rPr>
                <w:rFonts w:ascii="Arial" w:hAnsi="Arial" w:cs="Arial"/>
              </w:rPr>
              <w:t>Ты – мой друг и я твой друг!</w:t>
            </w:r>
          </w:p>
          <w:p w:rsidR="00C27E97" w:rsidRPr="001B422C" w:rsidRDefault="00C27E97" w:rsidP="00C27E97">
            <w:pPr>
              <w:ind w:left="360"/>
              <w:rPr>
                <w:rFonts w:ascii="Arial" w:hAnsi="Arial" w:cs="Arial"/>
              </w:rPr>
            </w:pPr>
            <w:r w:rsidRPr="001B422C">
              <w:rPr>
                <w:rFonts w:ascii="Arial" w:hAnsi="Arial" w:cs="Arial"/>
              </w:rPr>
              <w:t>Обойдём наш дом вокруг,</w:t>
            </w:r>
          </w:p>
          <w:p w:rsidR="00C27E97" w:rsidRPr="001B422C" w:rsidRDefault="00C27E97" w:rsidP="00C27E97">
            <w:pPr>
              <w:ind w:left="360"/>
              <w:rPr>
                <w:rFonts w:ascii="Arial" w:hAnsi="Arial" w:cs="Arial"/>
              </w:rPr>
            </w:pPr>
            <w:r w:rsidRPr="001B422C">
              <w:rPr>
                <w:rFonts w:ascii="Arial" w:hAnsi="Arial" w:cs="Arial"/>
              </w:rPr>
              <w:t>Посмеёмся, подмигнём.</w:t>
            </w:r>
          </w:p>
          <w:p w:rsidR="00C27E97" w:rsidRPr="001B422C" w:rsidRDefault="00C27E97" w:rsidP="00C27E97">
            <w:pPr>
              <w:ind w:left="360"/>
              <w:rPr>
                <w:rFonts w:ascii="Arial" w:hAnsi="Arial" w:cs="Arial"/>
              </w:rPr>
            </w:pPr>
            <w:r w:rsidRPr="001B422C">
              <w:rPr>
                <w:rFonts w:ascii="Arial" w:hAnsi="Arial" w:cs="Arial"/>
              </w:rPr>
              <w:t>И опять дружить начнём!</w:t>
            </w:r>
          </w:p>
          <w:p w:rsidR="00C27E97" w:rsidRPr="001B422C" w:rsidRDefault="00C27E97" w:rsidP="00C27E97">
            <w:pPr>
              <w:rPr>
                <w:rFonts w:ascii="Arial" w:hAnsi="Arial" w:cs="Arial"/>
                <w:sz w:val="20"/>
                <w:szCs w:val="20"/>
              </w:rPr>
            </w:pPr>
          </w:p>
        </w:tc>
      </w:tr>
      <w:tr w:rsidR="00C27E97" w:rsidRPr="001B422C" w:rsidTr="00C27E97">
        <w:tc>
          <w:tcPr>
            <w:tcW w:w="4785" w:type="dxa"/>
          </w:tcPr>
          <w:p w:rsidR="00C27E97" w:rsidRPr="001B422C" w:rsidRDefault="00C27E97" w:rsidP="00966918">
            <w:pPr>
              <w:numPr>
                <w:ilvl w:val="0"/>
                <w:numId w:val="27"/>
              </w:numPr>
              <w:tabs>
                <w:tab w:val="clear" w:pos="720"/>
                <w:tab w:val="num" w:pos="360"/>
              </w:tabs>
              <w:ind w:hanging="720"/>
              <w:rPr>
                <w:rFonts w:ascii="Arial" w:hAnsi="Arial" w:cs="Arial"/>
              </w:rPr>
            </w:pPr>
            <w:r w:rsidRPr="001B422C">
              <w:rPr>
                <w:rFonts w:ascii="Arial" w:hAnsi="Arial" w:cs="Arial"/>
              </w:rPr>
              <w:t>Твой мизинчик, мой мизинчик.</w:t>
            </w:r>
          </w:p>
          <w:p w:rsidR="00C27E97" w:rsidRPr="001B422C" w:rsidRDefault="00C27E97" w:rsidP="00C27E97">
            <w:pPr>
              <w:ind w:left="360"/>
              <w:rPr>
                <w:rFonts w:ascii="Arial" w:hAnsi="Arial" w:cs="Arial"/>
              </w:rPr>
            </w:pPr>
            <w:r w:rsidRPr="001B422C">
              <w:rPr>
                <w:rFonts w:ascii="Arial" w:hAnsi="Arial" w:cs="Arial"/>
              </w:rPr>
              <w:t>Раз, два, три, четыре!</w:t>
            </w:r>
          </w:p>
          <w:p w:rsidR="00C27E97" w:rsidRPr="001B422C" w:rsidRDefault="00C27E97" w:rsidP="00C27E97">
            <w:pPr>
              <w:ind w:left="360"/>
              <w:rPr>
                <w:rFonts w:ascii="Arial" w:hAnsi="Arial" w:cs="Arial"/>
              </w:rPr>
            </w:pPr>
            <w:r w:rsidRPr="001B422C">
              <w:rPr>
                <w:rFonts w:ascii="Arial" w:hAnsi="Arial" w:cs="Arial"/>
              </w:rPr>
              <w:t>Мы с тобою помирились.</w:t>
            </w:r>
          </w:p>
          <w:p w:rsidR="00C27E97" w:rsidRPr="001B422C" w:rsidRDefault="00C27E97" w:rsidP="00C27E97">
            <w:pPr>
              <w:ind w:left="360"/>
              <w:rPr>
                <w:rFonts w:ascii="Arial" w:hAnsi="Arial" w:cs="Arial"/>
              </w:rPr>
            </w:pPr>
            <w:r w:rsidRPr="001B422C">
              <w:rPr>
                <w:rFonts w:ascii="Arial" w:hAnsi="Arial" w:cs="Arial"/>
              </w:rPr>
              <w:t>Лучше нет нас в мире!</w:t>
            </w:r>
          </w:p>
          <w:p w:rsidR="00C27E97" w:rsidRPr="001B422C" w:rsidRDefault="00C27E97" w:rsidP="00C27E97">
            <w:pPr>
              <w:ind w:left="360"/>
              <w:rPr>
                <w:rFonts w:ascii="Arial" w:hAnsi="Arial" w:cs="Arial"/>
              </w:rPr>
            </w:pPr>
            <w:r w:rsidRPr="001B422C">
              <w:rPr>
                <w:rFonts w:ascii="Arial" w:hAnsi="Arial" w:cs="Arial"/>
              </w:rPr>
              <w:t>Ссориться не надо,</w:t>
            </w:r>
          </w:p>
          <w:p w:rsidR="00C27E97" w:rsidRPr="001B422C" w:rsidRDefault="00C27E97" w:rsidP="00C27E97">
            <w:pPr>
              <w:ind w:left="360"/>
              <w:rPr>
                <w:rFonts w:ascii="Arial" w:hAnsi="Arial" w:cs="Arial"/>
              </w:rPr>
            </w:pPr>
            <w:r w:rsidRPr="001B422C">
              <w:rPr>
                <w:rFonts w:ascii="Arial" w:hAnsi="Arial" w:cs="Arial"/>
              </w:rPr>
              <w:t>Навсегда забудем!</w:t>
            </w:r>
          </w:p>
          <w:p w:rsidR="00C27E97" w:rsidRPr="001B422C" w:rsidRDefault="00C27E97" w:rsidP="00C27E97">
            <w:pPr>
              <w:ind w:left="360"/>
              <w:rPr>
                <w:rFonts w:ascii="Arial" w:hAnsi="Arial" w:cs="Arial"/>
              </w:rPr>
            </w:pPr>
            <w:r w:rsidRPr="001B422C">
              <w:rPr>
                <w:rFonts w:ascii="Arial" w:hAnsi="Arial" w:cs="Arial"/>
              </w:rPr>
              <w:t>Мир, мир, мир, мир!</w:t>
            </w:r>
          </w:p>
        </w:tc>
        <w:tc>
          <w:tcPr>
            <w:tcW w:w="4785" w:type="dxa"/>
          </w:tcPr>
          <w:p w:rsidR="00C27E97" w:rsidRPr="001B422C" w:rsidRDefault="00C27E97" w:rsidP="00966918">
            <w:pPr>
              <w:numPr>
                <w:ilvl w:val="0"/>
                <w:numId w:val="27"/>
              </w:numPr>
              <w:tabs>
                <w:tab w:val="clear" w:pos="720"/>
                <w:tab w:val="num" w:pos="435"/>
              </w:tabs>
              <w:ind w:hanging="720"/>
              <w:rPr>
                <w:rFonts w:ascii="Arial" w:hAnsi="Arial" w:cs="Arial"/>
              </w:rPr>
            </w:pPr>
            <w:r w:rsidRPr="001B422C">
              <w:rPr>
                <w:rFonts w:ascii="Arial" w:hAnsi="Arial" w:cs="Arial"/>
              </w:rPr>
              <w:t>Ссора -  раз, да ссора – два!</w:t>
            </w:r>
          </w:p>
          <w:p w:rsidR="00C27E97" w:rsidRPr="001B422C" w:rsidRDefault="00C27E97" w:rsidP="00C27E97">
            <w:pPr>
              <w:ind w:left="360"/>
              <w:rPr>
                <w:rFonts w:ascii="Arial" w:hAnsi="Arial" w:cs="Arial"/>
              </w:rPr>
            </w:pPr>
            <w:r w:rsidRPr="001B422C">
              <w:rPr>
                <w:rFonts w:ascii="Arial" w:hAnsi="Arial" w:cs="Arial"/>
              </w:rPr>
              <w:t>Закружилась голова!</w:t>
            </w:r>
          </w:p>
          <w:p w:rsidR="00C27E97" w:rsidRPr="001B422C" w:rsidRDefault="00C27E97" w:rsidP="00C27E97">
            <w:pPr>
              <w:ind w:left="360"/>
              <w:rPr>
                <w:rFonts w:ascii="Arial" w:hAnsi="Arial" w:cs="Arial"/>
              </w:rPr>
            </w:pPr>
            <w:r w:rsidRPr="001B422C">
              <w:rPr>
                <w:rFonts w:ascii="Arial" w:hAnsi="Arial" w:cs="Arial"/>
              </w:rPr>
              <w:t>Ты – плечом, да я – плечом,</w:t>
            </w:r>
          </w:p>
          <w:p w:rsidR="00C27E97" w:rsidRPr="001B422C" w:rsidRDefault="00C27E97" w:rsidP="00C27E97">
            <w:pPr>
              <w:ind w:left="360"/>
              <w:rPr>
                <w:rFonts w:ascii="Arial" w:hAnsi="Arial" w:cs="Arial"/>
              </w:rPr>
            </w:pPr>
            <w:r w:rsidRPr="001B422C">
              <w:rPr>
                <w:rFonts w:ascii="Arial" w:hAnsi="Arial" w:cs="Arial"/>
              </w:rPr>
              <w:t>Кулаком ещё потом!</w:t>
            </w:r>
          </w:p>
          <w:p w:rsidR="00C27E97" w:rsidRPr="001B422C" w:rsidRDefault="00C27E97" w:rsidP="00C27E97">
            <w:pPr>
              <w:ind w:left="360"/>
              <w:rPr>
                <w:rFonts w:ascii="Arial" w:hAnsi="Arial" w:cs="Arial"/>
              </w:rPr>
            </w:pPr>
            <w:r w:rsidRPr="001B422C">
              <w:rPr>
                <w:rFonts w:ascii="Arial" w:hAnsi="Arial" w:cs="Arial"/>
              </w:rPr>
              <w:t>Ты – ногой, а я другой!</w:t>
            </w:r>
          </w:p>
          <w:p w:rsidR="00C27E97" w:rsidRPr="001B422C" w:rsidRDefault="00C27E97" w:rsidP="00C27E97">
            <w:pPr>
              <w:ind w:left="360"/>
              <w:rPr>
                <w:rFonts w:ascii="Arial" w:hAnsi="Arial" w:cs="Arial"/>
              </w:rPr>
            </w:pPr>
            <w:r w:rsidRPr="001B422C">
              <w:rPr>
                <w:rFonts w:ascii="Arial" w:hAnsi="Arial" w:cs="Arial"/>
              </w:rPr>
              <w:t>Ты – такой, а я – такой!</w:t>
            </w:r>
          </w:p>
          <w:p w:rsidR="00C27E97" w:rsidRPr="001B422C" w:rsidRDefault="00C27E97" w:rsidP="00C27E97">
            <w:pPr>
              <w:ind w:left="360"/>
              <w:rPr>
                <w:rFonts w:ascii="Arial" w:hAnsi="Arial" w:cs="Arial"/>
              </w:rPr>
            </w:pPr>
            <w:r w:rsidRPr="001B422C">
              <w:rPr>
                <w:rFonts w:ascii="Arial" w:hAnsi="Arial" w:cs="Arial"/>
              </w:rPr>
              <w:t>Хватит, разожми кулак!</w:t>
            </w:r>
          </w:p>
        </w:tc>
      </w:tr>
    </w:tbl>
    <w:p w:rsidR="00C27E97" w:rsidRPr="00190928" w:rsidRDefault="00C27E97" w:rsidP="00C27E97">
      <w:pPr>
        <w:spacing w:line="340" w:lineRule="exact"/>
        <w:jc w:val="right"/>
        <w:rPr>
          <w:b/>
          <w:sz w:val="32"/>
          <w:szCs w:val="32"/>
        </w:rPr>
      </w:pPr>
      <w:r w:rsidRPr="00190928">
        <w:rPr>
          <w:b/>
          <w:sz w:val="32"/>
          <w:szCs w:val="32"/>
        </w:rPr>
        <w:t>ПРИЛОЖЕНИЕ 9</w:t>
      </w:r>
    </w:p>
    <w:p w:rsidR="00B467F1" w:rsidRDefault="00B467F1" w:rsidP="00C27E97">
      <w:pPr>
        <w:spacing w:line="340" w:lineRule="exact"/>
        <w:jc w:val="right"/>
        <w:rPr>
          <w:b/>
          <w:sz w:val="28"/>
          <w:szCs w:val="28"/>
        </w:rPr>
      </w:pPr>
    </w:p>
    <w:p w:rsidR="00C27E97" w:rsidRDefault="00B467F1" w:rsidP="00C27E97">
      <w:pPr>
        <w:spacing w:line="340" w:lineRule="exact"/>
        <w:jc w:val="center"/>
        <w:rPr>
          <w:b/>
          <w:sz w:val="28"/>
          <w:szCs w:val="28"/>
        </w:rPr>
      </w:pPr>
      <w:r>
        <w:rPr>
          <w:b/>
          <w:sz w:val="28"/>
          <w:szCs w:val="28"/>
        </w:rPr>
        <w:t>Конспект занятия</w:t>
      </w:r>
    </w:p>
    <w:p w:rsidR="00B467F1" w:rsidRDefault="00B467F1" w:rsidP="00C27E97">
      <w:pPr>
        <w:spacing w:line="340" w:lineRule="exact"/>
        <w:jc w:val="center"/>
        <w:rPr>
          <w:b/>
          <w:sz w:val="28"/>
          <w:szCs w:val="28"/>
        </w:rPr>
      </w:pPr>
    </w:p>
    <w:p w:rsidR="00C27E97" w:rsidRDefault="00C27E97" w:rsidP="00C27E97">
      <w:pPr>
        <w:ind w:firstLine="709"/>
        <w:jc w:val="both"/>
        <w:rPr>
          <w:sz w:val="28"/>
          <w:szCs w:val="28"/>
        </w:rPr>
      </w:pPr>
      <w:r w:rsidRPr="00E346B5">
        <w:rPr>
          <w:i/>
          <w:sz w:val="28"/>
          <w:szCs w:val="28"/>
        </w:rPr>
        <w:t>Программные задачи:</w:t>
      </w:r>
      <w:r>
        <w:rPr>
          <w:sz w:val="28"/>
          <w:szCs w:val="28"/>
        </w:rPr>
        <w:t xml:space="preserve"> закрепить у детей нравственные качества (щедрость, трудолюбие, умение радоваться успеху друг друга, добро); использовать в речи нравственно-ценные понятия; поддерживать  у детей нравственное поведение и делать самостоятельно нравственный выбор.</w:t>
      </w:r>
    </w:p>
    <w:p w:rsidR="00C27E97" w:rsidRDefault="00C27E97" w:rsidP="00C27E97">
      <w:pPr>
        <w:ind w:firstLine="709"/>
        <w:jc w:val="center"/>
        <w:rPr>
          <w:sz w:val="28"/>
          <w:szCs w:val="28"/>
        </w:rPr>
      </w:pPr>
      <w:r>
        <w:rPr>
          <w:sz w:val="28"/>
          <w:szCs w:val="28"/>
        </w:rPr>
        <w:t>Ход занятия</w:t>
      </w:r>
    </w:p>
    <w:p w:rsidR="00C27E97" w:rsidRDefault="00C27E97" w:rsidP="00C27E97">
      <w:pPr>
        <w:ind w:firstLine="709"/>
        <w:jc w:val="both"/>
        <w:rPr>
          <w:sz w:val="28"/>
          <w:szCs w:val="28"/>
        </w:rPr>
      </w:pPr>
      <w:r w:rsidRPr="00E346B5">
        <w:rPr>
          <w:i/>
          <w:sz w:val="28"/>
          <w:szCs w:val="28"/>
        </w:rPr>
        <w:t>Воспитатель</w:t>
      </w:r>
      <w:r>
        <w:rPr>
          <w:sz w:val="28"/>
          <w:szCs w:val="28"/>
        </w:rPr>
        <w:t>. Скоро, скоро Новый год.  Дед Мороз усердно готовится к празднику. А какой Дед Мороз (</w:t>
      </w:r>
      <w:r w:rsidRPr="00E346B5">
        <w:rPr>
          <w:i/>
          <w:sz w:val="28"/>
          <w:szCs w:val="28"/>
        </w:rPr>
        <w:t>трудолюбивый, добрый, честный</w:t>
      </w:r>
      <w:r>
        <w:rPr>
          <w:sz w:val="28"/>
          <w:szCs w:val="28"/>
        </w:rPr>
        <w:t>…)</w:t>
      </w:r>
    </w:p>
    <w:p w:rsidR="00C27E97" w:rsidRPr="00E346B5" w:rsidRDefault="00C27E97" w:rsidP="00C27E97">
      <w:pPr>
        <w:ind w:firstLine="709"/>
        <w:jc w:val="both"/>
        <w:rPr>
          <w:i/>
          <w:sz w:val="28"/>
          <w:szCs w:val="28"/>
        </w:rPr>
      </w:pPr>
      <w:r>
        <w:rPr>
          <w:sz w:val="28"/>
          <w:szCs w:val="28"/>
        </w:rPr>
        <w:t>Вы заметили, где уже трудился Дедушка Мороз (</w:t>
      </w:r>
      <w:r w:rsidRPr="00E346B5">
        <w:rPr>
          <w:i/>
          <w:sz w:val="28"/>
          <w:szCs w:val="28"/>
        </w:rPr>
        <w:t>в городе елки поставил, огни зажег, украсил улицы).</w:t>
      </w:r>
    </w:p>
    <w:p w:rsidR="00C27E97" w:rsidRDefault="00C27E97" w:rsidP="00C27E97">
      <w:pPr>
        <w:ind w:firstLine="709"/>
        <w:jc w:val="both"/>
        <w:rPr>
          <w:sz w:val="28"/>
          <w:szCs w:val="28"/>
        </w:rPr>
      </w:pPr>
      <w:r>
        <w:rPr>
          <w:sz w:val="28"/>
          <w:szCs w:val="28"/>
        </w:rPr>
        <w:t>Как вы думает, побывал ли он у нас в группе?</w:t>
      </w:r>
    </w:p>
    <w:p w:rsidR="00C27E97" w:rsidRPr="00E346B5" w:rsidRDefault="00C27E97" w:rsidP="00C27E97">
      <w:pPr>
        <w:ind w:firstLine="709"/>
        <w:jc w:val="both"/>
        <w:rPr>
          <w:i/>
          <w:sz w:val="28"/>
          <w:szCs w:val="28"/>
        </w:rPr>
      </w:pPr>
      <w:r>
        <w:rPr>
          <w:sz w:val="28"/>
          <w:szCs w:val="28"/>
        </w:rPr>
        <w:t>«Ищут следы Деда Мороза». Находят записку на ёлке. (К</w:t>
      </w:r>
      <w:r w:rsidRPr="00E346B5">
        <w:rPr>
          <w:i/>
          <w:sz w:val="28"/>
          <w:szCs w:val="28"/>
        </w:rPr>
        <w:t>артинка с Дедом Морозом заболев</w:t>
      </w:r>
      <w:r>
        <w:rPr>
          <w:i/>
          <w:sz w:val="28"/>
          <w:szCs w:val="28"/>
        </w:rPr>
        <w:t>шим</w:t>
      </w:r>
      <w:r w:rsidRPr="00E346B5">
        <w:rPr>
          <w:i/>
          <w:sz w:val="28"/>
          <w:szCs w:val="28"/>
        </w:rPr>
        <w:t>)</w:t>
      </w:r>
    </w:p>
    <w:p w:rsidR="00C27E97" w:rsidRDefault="00C27E97" w:rsidP="00C27E97">
      <w:pPr>
        <w:ind w:firstLine="709"/>
        <w:jc w:val="both"/>
        <w:rPr>
          <w:sz w:val="28"/>
          <w:szCs w:val="28"/>
        </w:rPr>
      </w:pPr>
      <w:r>
        <w:rPr>
          <w:sz w:val="28"/>
          <w:szCs w:val="28"/>
        </w:rPr>
        <w:t>«Извините. Всех дел не переделал. Немного приболел. Уехал в резиденцию чай с медом пить, морозца и снежка прихватить. Вы остаетесь в саду моими заместителями. Мешок мой найдете в группе. Он там  лежит, где</w:t>
      </w:r>
      <w:r w:rsidRPr="00DB6E3F">
        <w:rPr>
          <w:sz w:val="28"/>
          <w:szCs w:val="28"/>
        </w:rPr>
        <w:t xml:space="preserve"> </w:t>
      </w:r>
      <w:r>
        <w:rPr>
          <w:sz w:val="28"/>
          <w:szCs w:val="28"/>
        </w:rPr>
        <w:t>колокольчик звенит».</w:t>
      </w:r>
    </w:p>
    <w:p w:rsidR="00C27E97" w:rsidRDefault="00C27E97" w:rsidP="00C27E97">
      <w:pPr>
        <w:ind w:firstLine="709"/>
        <w:jc w:val="both"/>
        <w:rPr>
          <w:sz w:val="28"/>
          <w:szCs w:val="28"/>
        </w:rPr>
      </w:pPr>
      <w:r>
        <w:rPr>
          <w:sz w:val="28"/>
          <w:szCs w:val="28"/>
        </w:rPr>
        <w:t>Дети закрывают глазки и слушают звон колокольчика.</w:t>
      </w:r>
    </w:p>
    <w:p w:rsidR="00C27E97" w:rsidRDefault="00C27E97" w:rsidP="00C27E97">
      <w:pPr>
        <w:ind w:firstLine="709"/>
        <w:jc w:val="both"/>
        <w:rPr>
          <w:sz w:val="28"/>
          <w:szCs w:val="28"/>
        </w:rPr>
      </w:pPr>
      <w:r>
        <w:rPr>
          <w:sz w:val="28"/>
          <w:szCs w:val="28"/>
        </w:rPr>
        <w:t xml:space="preserve">Воспитатель раскрывают мешок. </w:t>
      </w:r>
    </w:p>
    <w:p w:rsidR="00C27E97" w:rsidRDefault="00C27E97" w:rsidP="00C27E97">
      <w:pPr>
        <w:ind w:firstLine="709"/>
        <w:jc w:val="both"/>
        <w:rPr>
          <w:sz w:val="28"/>
          <w:szCs w:val="28"/>
        </w:rPr>
      </w:pPr>
      <w:r>
        <w:rPr>
          <w:sz w:val="28"/>
          <w:szCs w:val="28"/>
        </w:rPr>
        <w:t>- Дед Мороз нам написал, что мы некоторое время будем Дедами Морозами.</w:t>
      </w:r>
    </w:p>
    <w:p w:rsidR="00C27E97" w:rsidRDefault="00C27E97" w:rsidP="00C27E97">
      <w:pPr>
        <w:ind w:firstLine="709"/>
        <w:jc w:val="both"/>
        <w:rPr>
          <w:sz w:val="28"/>
          <w:szCs w:val="28"/>
        </w:rPr>
      </w:pPr>
      <w:r>
        <w:rPr>
          <w:sz w:val="28"/>
          <w:szCs w:val="28"/>
        </w:rPr>
        <w:t xml:space="preserve">Дети надевают шапочки Деда Мороза. </w:t>
      </w:r>
    </w:p>
    <w:p w:rsidR="00C27E97" w:rsidRDefault="00C27E97" w:rsidP="00C27E97">
      <w:pPr>
        <w:ind w:firstLine="709"/>
        <w:jc w:val="both"/>
        <w:rPr>
          <w:sz w:val="28"/>
          <w:szCs w:val="28"/>
        </w:rPr>
      </w:pPr>
      <w:r w:rsidRPr="00E346B5">
        <w:rPr>
          <w:i/>
          <w:sz w:val="28"/>
          <w:szCs w:val="28"/>
        </w:rPr>
        <w:t>Воспитатель</w:t>
      </w:r>
      <w:r>
        <w:rPr>
          <w:sz w:val="28"/>
          <w:szCs w:val="28"/>
        </w:rPr>
        <w:t>. Вам понравились эти шапочки? Скажем друг другу комплемент. Дед Мороз делает добрые дела, добрые поступки, я знаю, что и вы тоже делаете добрые поступки.</w:t>
      </w:r>
    </w:p>
    <w:p w:rsidR="00C27E97" w:rsidRDefault="00C27E97" w:rsidP="00C27E97">
      <w:pPr>
        <w:ind w:firstLine="709"/>
        <w:jc w:val="both"/>
        <w:rPr>
          <w:sz w:val="28"/>
          <w:szCs w:val="28"/>
        </w:rPr>
      </w:pPr>
      <w:r>
        <w:rPr>
          <w:sz w:val="28"/>
          <w:szCs w:val="28"/>
        </w:rPr>
        <w:t>Игра «Добрые поступки»</w:t>
      </w:r>
    </w:p>
    <w:p w:rsidR="00C27E97" w:rsidRDefault="00C27E97" w:rsidP="00C27E97">
      <w:pPr>
        <w:ind w:firstLine="709"/>
        <w:jc w:val="both"/>
        <w:rPr>
          <w:sz w:val="28"/>
          <w:szCs w:val="28"/>
        </w:rPr>
      </w:pPr>
      <w:r>
        <w:rPr>
          <w:sz w:val="28"/>
          <w:szCs w:val="28"/>
        </w:rPr>
        <w:t>А ещё дед Мороз любит дарить подарки с хорошими пожеланиями.</w:t>
      </w:r>
    </w:p>
    <w:p w:rsidR="00C27E97" w:rsidRDefault="00C27E97" w:rsidP="00C27E97">
      <w:pPr>
        <w:ind w:firstLine="709"/>
        <w:jc w:val="both"/>
        <w:rPr>
          <w:sz w:val="28"/>
          <w:szCs w:val="28"/>
        </w:rPr>
      </w:pPr>
      <w:r>
        <w:rPr>
          <w:sz w:val="28"/>
          <w:szCs w:val="28"/>
        </w:rPr>
        <w:t>Сегодня у нас гости. Давайте мы их поздравим с наступающим Новым годом и Рождеством.</w:t>
      </w:r>
    </w:p>
    <w:p w:rsidR="00C27E97" w:rsidRPr="00E346B5" w:rsidRDefault="00C27E97" w:rsidP="00C27E97">
      <w:pPr>
        <w:ind w:firstLine="709"/>
        <w:jc w:val="both"/>
        <w:rPr>
          <w:i/>
          <w:sz w:val="28"/>
          <w:szCs w:val="28"/>
        </w:rPr>
      </w:pPr>
      <w:r>
        <w:rPr>
          <w:sz w:val="28"/>
          <w:szCs w:val="28"/>
        </w:rPr>
        <w:t>Сюжетно-ролевая игра «Желаю вам» (</w:t>
      </w:r>
      <w:r w:rsidRPr="00E346B5">
        <w:rPr>
          <w:i/>
          <w:sz w:val="28"/>
          <w:szCs w:val="28"/>
        </w:rPr>
        <w:t>дети дарят приглашенным подарки и говорят пожелания)</w:t>
      </w:r>
    </w:p>
    <w:p w:rsidR="00C27E97" w:rsidRDefault="00C27E97" w:rsidP="00C27E97">
      <w:pPr>
        <w:ind w:firstLine="709"/>
        <w:jc w:val="both"/>
        <w:rPr>
          <w:i/>
          <w:sz w:val="28"/>
          <w:szCs w:val="28"/>
        </w:rPr>
      </w:pPr>
      <w:r w:rsidRPr="00E346B5">
        <w:rPr>
          <w:i/>
          <w:sz w:val="28"/>
          <w:szCs w:val="28"/>
        </w:rPr>
        <w:t>Воспитатель</w:t>
      </w:r>
      <w:r>
        <w:rPr>
          <w:sz w:val="28"/>
          <w:szCs w:val="28"/>
        </w:rPr>
        <w:t>. Молодцы! Я думаю, вы сможете помочь и этому мальчику (</w:t>
      </w:r>
      <w:r w:rsidRPr="00DB6E3F">
        <w:rPr>
          <w:i/>
          <w:sz w:val="28"/>
          <w:szCs w:val="28"/>
        </w:rPr>
        <w:t>показывает картинку</w:t>
      </w:r>
      <w:r>
        <w:rPr>
          <w:i/>
          <w:sz w:val="28"/>
          <w:szCs w:val="28"/>
        </w:rPr>
        <w:t xml:space="preserve"> «Добрый человек поступит по взгляду, в трудную минуту будет рядом).</w:t>
      </w:r>
    </w:p>
    <w:p w:rsidR="00C27E97" w:rsidRDefault="00C27E97" w:rsidP="00C27E97">
      <w:pPr>
        <w:ind w:firstLine="709"/>
        <w:jc w:val="both"/>
        <w:rPr>
          <w:sz w:val="28"/>
          <w:szCs w:val="28"/>
        </w:rPr>
      </w:pPr>
      <w:r>
        <w:rPr>
          <w:sz w:val="28"/>
          <w:szCs w:val="28"/>
        </w:rPr>
        <w:t>Вопросы к детям</w:t>
      </w:r>
    </w:p>
    <w:p w:rsidR="00C27E97" w:rsidRPr="00C27E97" w:rsidRDefault="00C27E97" w:rsidP="00966918">
      <w:pPr>
        <w:pStyle w:val="a3"/>
        <w:numPr>
          <w:ilvl w:val="0"/>
          <w:numId w:val="28"/>
        </w:numPr>
        <w:jc w:val="both"/>
        <w:rPr>
          <w:sz w:val="28"/>
          <w:szCs w:val="28"/>
        </w:rPr>
      </w:pPr>
      <w:r w:rsidRPr="00C27E97">
        <w:rPr>
          <w:sz w:val="28"/>
          <w:szCs w:val="28"/>
        </w:rPr>
        <w:t>Что они увидели?</w:t>
      </w:r>
    </w:p>
    <w:p w:rsidR="00C27E97" w:rsidRPr="00C27E97" w:rsidRDefault="00C27E97" w:rsidP="00966918">
      <w:pPr>
        <w:pStyle w:val="a3"/>
        <w:numPr>
          <w:ilvl w:val="0"/>
          <w:numId w:val="28"/>
        </w:numPr>
        <w:jc w:val="both"/>
        <w:rPr>
          <w:sz w:val="28"/>
          <w:szCs w:val="28"/>
        </w:rPr>
      </w:pPr>
      <w:r w:rsidRPr="00C27E97">
        <w:rPr>
          <w:sz w:val="28"/>
          <w:szCs w:val="28"/>
        </w:rPr>
        <w:t>Почему мальчик грустный?</w:t>
      </w:r>
    </w:p>
    <w:p w:rsidR="00C27E97" w:rsidRPr="00C27E97" w:rsidRDefault="00C27E97" w:rsidP="00966918">
      <w:pPr>
        <w:pStyle w:val="a3"/>
        <w:numPr>
          <w:ilvl w:val="0"/>
          <w:numId w:val="28"/>
        </w:numPr>
        <w:jc w:val="both"/>
        <w:rPr>
          <w:sz w:val="28"/>
          <w:szCs w:val="28"/>
        </w:rPr>
      </w:pPr>
      <w:r w:rsidRPr="00C27E97">
        <w:rPr>
          <w:sz w:val="28"/>
          <w:szCs w:val="28"/>
        </w:rPr>
        <w:t>Можно ли ему помочь?</w:t>
      </w:r>
    </w:p>
    <w:p w:rsidR="00C27E97" w:rsidRPr="00E346B5" w:rsidRDefault="00C27E97" w:rsidP="00B467F1">
      <w:pPr>
        <w:pStyle w:val="a3"/>
        <w:ind w:left="0" w:hanging="11"/>
        <w:jc w:val="both"/>
        <w:rPr>
          <w:i/>
          <w:sz w:val="28"/>
          <w:szCs w:val="28"/>
        </w:rPr>
      </w:pPr>
      <w:r w:rsidRPr="00E346B5">
        <w:rPr>
          <w:i/>
          <w:sz w:val="28"/>
          <w:szCs w:val="28"/>
        </w:rPr>
        <w:t>(Ответы детей).</w:t>
      </w:r>
    </w:p>
    <w:p w:rsidR="00C27E97" w:rsidRDefault="00C27E97" w:rsidP="00B467F1">
      <w:pPr>
        <w:pStyle w:val="a3"/>
        <w:ind w:left="0" w:hanging="11"/>
        <w:jc w:val="both"/>
        <w:rPr>
          <w:sz w:val="28"/>
          <w:szCs w:val="28"/>
        </w:rPr>
      </w:pPr>
      <w:r w:rsidRPr="00E346B5">
        <w:rPr>
          <w:i/>
          <w:sz w:val="28"/>
          <w:szCs w:val="28"/>
        </w:rPr>
        <w:t>Воспитатель</w:t>
      </w:r>
      <w:r>
        <w:rPr>
          <w:sz w:val="28"/>
          <w:szCs w:val="28"/>
        </w:rPr>
        <w:t>. Мальчик тоже любит играть, но бегать и прыгать он не может.</w:t>
      </w:r>
    </w:p>
    <w:p w:rsidR="00C27E97" w:rsidRDefault="00C27E97" w:rsidP="00B467F1">
      <w:pPr>
        <w:pStyle w:val="a3"/>
        <w:ind w:left="0" w:hanging="11"/>
        <w:jc w:val="both"/>
        <w:rPr>
          <w:sz w:val="28"/>
          <w:szCs w:val="28"/>
        </w:rPr>
      </w:pPr>
      <w:r>
        <w:rPr>
          <w:sz w:val="28"/>
          <w:szCs w:val="28"/>
        </w:rPr>
        <w:t>Можно ли помочь мальчику? (</w:t>
      </w:r>
      <w:r w:rsidRPr="00E346B5">
        <w:rPr>
          <w:i/>
          <w:sz w:val="28"/>
          <w:szCs w:val="28"/>
        </w:rPr>
        <w:t>Ответы детей).</w:t>
      </w:r>
    </w:p>
    <w:p w:rsidR="00C27E97" w:rsidRPr="000C0877" w:rsidRDefault="00C27E97" w:rsidP="000C0877">
      <w:pPr>
        <w:pStyle w:val="a3"/>
        <w:spacing w:line="340" w:lineRule="exact"/>
        <w:ind w:left="0" w:firstLine="709"/>
        <w:jc w:val="center"/>
        <w:rPr>
          <w:i/>
          <w:sz w:val="28"/>
          <w:szCs w:val="28"/>
        </w:rPr>
      </w:pPr>
      <w:r w:rsidRPr="000C0877">
        <w:rPr>
          <w:i/>
          <w:sz w:val="28"/>
          <w:szCs w:val="28"/>
        </w:rPr>
        <w:t>Игра «Глухой телефон»</w:t>
      </w:r>
    </w:p>
    <w:p w:rsidR="00C27E97" w:rsidRDefault="00C27E97" w:rsidP="00B467F1">
      <w:pPr>
        <w:pStyle w:val="a3"/>
        <w:spacing w:line="340" w:lineRule="exact"/>
        <w:ind w:left="0" w:firstLine="709"/>
        <w:jc w:val="both"/>
        <w:rPr>
          <w:sz w:val="28"/>
          <w:szCs w:val="28"/>
        </w:rPr>
      </w:pPr>
      <w:r w:rsidRPr="00E346B5">
        <w:rPr>
          <w:i/>
          <w:sz w:val="28"/>
          <w:szCs w:val="28"/>
        </w:rPr>
        <w:t>Воспитатель</w:t>
      </w:r>
      <w:r>
        <w:rPr>
          <w:sz w:val="28"/>
          <w:szCs w:val="28"/>
        </w:rPr>
        <w:t>. У вас дети доброе, милое сердце. Вас можно назвать милосердными и хорошими друзьями.</w:t>
      </w:r>
    </w:p>
    <w:p w:rsidR="00C27E97" w:rsidRDefault="00C27E97" w:rsidP="00B467F1">
      <w:pPr>
        <w:pStyle w:val="a3"/>
        <w:spacing w:line="340" w:lineRule="exact"/>
        <w:ind w:left="0" w:firstLine="709"/>
        <w:jc w:val="both"/>
        <w:rPr>
          <w:sz w:val="28"/>
          <w:szCs w:val="28"/>
        </w:rPr>
      </w:pPr>
      <w:r>
        <w:rPr>
          <w:sz w:val="28"/>
          <w:szCs w:val="28"/>
        </w:rPr>
        <w:t>Дети садятся на ковер.</w:t>
      </w:r>
    </w:p>
    <w:p w:rsidR="00C27E97" w:rsidRDefault="00C27E97" w:rsidP="00B467F1">
      <w:pPr>
        <w:pStyle w:val="a3"/>
        <w:spacing w:line="340" w:lineRule="exact"/>
        <w:ind w:left="0" w:firstLine="709"/>
        <w:jc w:val="both"/>
        <w:rPr>
          <w:sz w:val="28"/>
          <w:szCs w:val="28"/>
        </w:rPr>
      </w:pPr>
      <w:r w:rsidRPr="00E346B5">
        <w:rPr>
          <w:i/>
          <w:sz w:val="28"/>
          <w:szCs w:val="28"/>
        </w:rPr>
        <w:t>Воспитатель</w:t>
      </w:r>
      <w:r>
        <w:rPr>
          <w:sz w:val="28"/>
          <w:szCs w:val="28"/>
        </w:rPr>
        <w:t>. Я думаю, вы смогли бы помочь и моим детям во дворе.</w:t>
      </w:r>
    </w:p>
    <w:p w:rsidR="00C27E97" w:rsidRDefault="00C27E97" w:rsidP="00B467F1">
      <w:pPr>
        <w:pStyle w:val="a3"/>
        <w:spacing w:line="340" w:lineRule="exact"/>
        <w:ind w:left="0" w:firstLine="709"/>
        <w:jc w:val="both"/>
        <w:rPr>
          <w:sz w:val="28"/>
          <w:szCs w:val="28"/>
        </w:rPr>
      </w:pPr>
      <w:r w:rsidRPr="00B467F1">
        <w:rPr>
          <w:i/>
          <w:sz w:val="28"/>
          <w:szCs w:val="28"/>
        </w:rPr>
        <w:t>Проблемная ситуация</w:t>
      </w:r>
      <w:r>
        <w:rPr>
          <w:sz w:val="28"/>
          <w:szCs w:val="28"/>
        </w:rPr>
        <w:t>.</w:t>
      </w:r>
    </w:p>
    <w:p w:rsidR="00C27E97" w:rsidRDefault="00C27E97" w:rsidP="00B467F1">
      <w:pPr>
        <w:pStyle w:val="a3"/>
        <w:spacing w:line="340" w:lineRule="exact"/>
        <w:ind w:left="0" w:firstLine="709"/>
        <w:jc w:val="both"/>
        <w:rPr>
          <w:sz w:val="28"/>
          <w:szCs w:val="28"/>
        </w:rPr>
      </w:pPr>
      <w:r>
        <w:rPr>
          <w:sz w:val="28"/>
          <w:szCs w:val="28"/>
        </w:rPr>
        <w:t>Шла я с работы, а во дворе собрались дети поиграть, но очень сильно спорят. Не могут решить, кому в игре водить?</w:t>
      </w:r>
    </w:p>
    <w:p w:rsidR="00C27E97" w:rsidRDefault="00C27E97" w:rsidP="00B467F1">
      <w:pPr>
        <w:pStyle w:val="a3"/>
        <w:spacing w:line="340" w:lineRule="exact"/>
        <w:ind w:left="0" w:firstLine="709"/>
        <w:jc w:val="both"/>
        <w:rPr>
          <w:sz w:val="28"/>
          <w:szCs w:val="28"/>
        </w:rPr>
      </w:pPr>
      <w:r>
        <w:rPr>
          <w:sz w:val="28"/>
          <w:szCs w:val="28"/>
        </w:rPr>
        <w:t>Как же им помочь? (О</w:t>
      </w:r>
      <w:r w:rsidRPr="002D3C1A">
        <w:rPr>
          <w:i/>
          <w:sz w:val="28"/>
          <w:szCs w:val="28"/>
        </w:rPr>
        <w:t>тветы детей</w:t>
      </w:r>
      <w:r>
        <w:rPr>
          <w:sz w:val="28"/>
          <w:szCs w:val="28"/>
        </w:rPr>
        <w:t>)</w:t>
      </w:r>
    </w:p>
    <w:p w:rsidR="00C27E97" w:rsidRPr="00B467F1" w:rsidRDefault="00C27E97" w:rsidP="00B467F1">
      <w:pPr>
        <w:pStyle w:val="a3"/>
        <w:spacing w:line="340" w:lineRule="exact"/>
        <w:ind w:left="0" w:firstLine="709"/>
        <w:jc w:val="both"/>
        <w:rPr>
          <w:i/>
          <w:sz w:val="28"/>
          <w:szCs w:val="28"/>
        </w:rPr>
      </w:pPr>
      <w:r w:rsidRPr="00B467F1">
        <w:rPr>
          <w:i/>
          <w:sz w:val="28"/>
          <w:szCs w:val="28"/>
        </w:rPr>
        <w:t>Р/и «Я считалок много знаю, справедливо поступаю»</w:t>
      </w:r>
    </w:p>
    <w:p w:rsidR="00C27E97" w:rsidRPr="002D3C1A" w:rsidRDefault="00C27E97" w:rsidP="00B467F1">
      <w:pPr>
        <w:pStyle w:val="a3"/>
        <w:spacing w:line="340" w:lineRule="exact"/>
        <w:ind w:left="0" w:firstLine="709"/>
        <w:jc w:val="both"/>
        <w:rPr>
          <w:i/>
          <w:sz w:val="28"/>
          <w:szCs w:val="28"/>
        </w:rPr>
      </w:pPr>
      <w:r w:rsidRPr="002D3C1A">
        <w:rPr>
          <w:i/>
          <w:sz w:val="28"/>
          <w:szCs w:val="28"/>
        </w:rPr>
        <w:t>Воспитатель</w:t>
      </w:r>
      <w:r>
        <w:rPr>
          <w:sz w:val="28"/>
          <w:szCs w:val="28"/>
        </w:rPr>
        <w:t>. Наверное они считалок не знают. Вы мне расскажите, пожалуйста, а я их запишу. (</w:t>
      </w:r>
      <w:r w:rsidRPr="002D3C1A">
        <w:rPr>
          <w:i/>
          <w:sz w:val="28"/>
          <w:szCs w:val="28"/>
        </w:rPr>
        <w:t>Дети предлагают свои считалки)</w:t>
      </w:r>
    </w:p>
    <w:p w:rsidR="00C27E97" w:rsidRDefault="00C27E97" w:rsidP="00B467F1">
      <w:pPr>
        <w:pStyle w:val="a3"/>
        <w:spacing w:line="340" w:lineRule="exact"/>
        <w:ind w:left="0" w:firstLine="709"/>
        <w:jc w:val="both"/>
        <w:rPr>
          <w:sz w:val="28"/>
          <w:szCs w:val="28"/>
        </w:rPr>
      </w:pPr>
      <w:r>
        <w:rPr>
          <w:sz w:val="28"/>
          <w:szCs w:val="28"/>
        </w:rPr>
        <w:t>- Молодцы, столько считалок знаете, что мне кажется пора поиграть.</w:t>
      </w:r>
    </w:p>
    <w:p w:rsidR="00C27E97" w:rsidRPr="00B467F1" w:rsidRDefault="00C27E97" w:rsidP="000C0877">
      <w:pPr>
        <w:pStyle w:val="a3"/>
        <w:spacing w:line="340" w:lineRule="exact"/>
        <w:ind w:left="0" w:firstLine="709"/>
        <w:jc w:val="center"/>
        <w:rPr>
          <w:i/>
          <w:sz w:val="28"/>
          <w:szCs w:val="28"/>
        </w:rPr>
      </w:pPr>
      <w:r w:rsidRPr="00B467F1">
        <w:rPr>
          <w:i/>
          <w:sz w:val="28"/>
          <w:szCs w:val="28"/>
        </w:rPr>
        <w:t>Игра «Заколдованные фигуры»</w:t>
      </w:r>
    </w:p>
    <w:p w:rsidR="00C27E97" w:rsidRDefault="00C27E97" w:rsidP="00B467F1">
      <w:pPr>
        <w:pStyle w:val="a3"/>
        <w:spacing w:line="340" w:lineRule="exact"/>
        <w:ind w:left="0" w:firstLine="709"/>
        <w:jc w:val="both"/>
        <w:rPr>
          <w:sz w:val="28"/>
          <w:szCs w:val="28"/>
        </w:rPr>
      </w:pPr>
      <w:r w:rsidRPr="002D3C1A">
        <w:rPr>
          <w:i/>
          <w:sz w:val="28"/>
          <w:szCs w:val="28"/>
        </w:rPr>
        <w:t>Воспитатель</w:t>
      </w:r>
      <w:r>
        <w:rPr>
          <w:sz w:val="28"/>
          <w:szCs w:val="28"/>
        </w:rPr>
        <w:t xml:space="preserve">. Дед Мороз добрый волшебник. Он делает чудесные превращения и всегда радуется. Сейчас  Дед Мороз своей </w:t>
      </w:r>
      <w:r w:rsidRPr="000505E5">
        <w:rPr>
          <w:sz w:val="28"/>
          <w:szCs w:val="28"/>
        </w:rPr>
        <w:t xml:space="preserve"> </w:t>
      </w:r>
      <w:r>
        <w:rPr>
          <w:sz w:val="28"/>
          <w:szCs w:val="28"/>
        </w:rPr>
        <w:t>волшебной палочкой превратит вас в птичек. А птички порадуют его своими песенками.</w:t>
      </w:r>
    </w:p>
    <w:p w:rsidR="00C27E97" w:rsidRPr="002D3C1A" w:rsidRDefault="00C27E97" w:rsidP="00B467F1">
      <w:pPr>
        <w:pStyle w:val="a3"/>
        <w:spacing w:line="340" w:lineRule="exact"/>
        <w:ind w:left="0" w:firstLine="709"/>
        <w:jc w:val="both"/>
        <w:rPr>
          <w:i/>
          <w:sz w:val="28"/>
          <w:szCs w:val="28"/>
        </w:rPr>
      </w:pPr>
      <w:r w:rsidRPr="00B467F1">
        <w:rPr>
          <w:i/>
          <w:sz w:val="28"/>
          <w:szCs w:val="28"/>
        </w:rPr>
        <w:t>Игра «Птички»</w:t>
      </w:r>
      <w:r>
        <w:rPr>
          <w:sz w:val="28"/>
          <w:szCs w:val="28"/>
        </w:rPr>
        <w:t xml:space="preserve"> (</w:t>
      </w:r>
      <w:r w:rsidRPr="002D3C1A">
        <w:rPr>
          <w:i/>
          <w:sz w:val="28"/>
          <w:szCs w:val="28"/>
        </w:rPr>
        <w:t>дети поют песенки на звуки, которые умеют говорить)</w:t>
      </w:r>
    </w:p>
    <w:p w:rsidR="00C27E97" w:rsidRDefault="00C27E97" w:rsidP="00B467F1">
      <w:pPr>
        <w:pStyle w:val="a3"/>
        <w:spacing w:line="340" w:lineRule="exact"/>
        <w:ind w:left="0" w:firstLine="709"/>
        <w:jc w:val="both"/>
        <w:rPr>
          <w:sz w:val="28"/>
          <w:szCs w:val="28"/>
        </w:rPr>
      </w:pPr>
      <w:r>
        <w:rPr>
          <w:sz w:val="28"/>
          <w:szCs w:val="28"/>
        </w:rPr>
        <w:t>Раздаётся: «Гав-гав!»</w:t>
      </w:r>
    </w:p>
    <w:p w:rsidR="00C27E97" w:rsidRDefault="00C27E97" w:rsidP="00B467F1">
      <w:pPr>
        <w:pStyle w:val="a3"/>
        <w:spacing w:line="340" w:lineRule="exact"/>
        <w:ind w:left="0" w:firstLine="709"/>
        <w:jc w:val="both"/>
        <w:rPr>
          <w:sz w:val="28"/>
          <w:szCs w:val="28"/>
        </w:rPr>
      </w:pPr>
      <w:r>
        <w:rPr>
          <w:sz w:val="28"/>
          <w:szCs w:val="28"/>
        </w:rPr>
        <w:t>Дети увидели собаку (</w:t>
      </w:r>
      <w:r w:rsidRPr="002D3C1A">
        <w:rPr>
          <w:i/>
          <w:sz w:val="28"/>
          <w:szCs w:val="28"/>
        </w:rPr>
        <w:t>возле него стоит целое блюдо печенья</w:t>
      </w:r>
      <w:r>
        <w:rPr>
          <w:sz w:val="28"/>
          <w:szCs w:val="28"/>
        </w:rPr>
        <w:t>).</w:t>
      </w:r>
    </w:p>
    <w:p w:rsidR="00C27E97" w:rsidRDefault="00C27E97" w:rsidP="00B467F1">
      <w:pPr>
        <w:pStyle w:val="a3"/>
        <w:spacing w:line="340" w:lineRule="exact"/>
        <w:ind w:left="0" w:firstLine="709"/>
        <w:jc w:val="both"/>
        <w:rPr>
          <w:sz w:val="28"/>
          <w:szCs w:val="28"/>
        </w:rPr>
      </w:pPr>
      <w:r w:rsidRPr="002D3C1A">
        <w:rPr>
          <w:i/>
          <w:sz w:val="28"/>
          <w:szCs w:val="28"/>
        </w:rPr>
        <w:t>Воспитатель</w:t>
      </w:r>
      <w:r>
        <w:rPr>
          <w:sz w:val="28"/>
          <w:szCs w:val="28"/>
        </w:rPr>
        <w:t>. Уж не тот ли он жадный пёс?</w:t>
      </w:r>
    </w:p>
    <w:p w:rsidR="00C27E97" w:rsidRDefault="00C27E97" w:rsidP="00B467F1">
      <w:pPr>
        <w:pStyle w:val="a3"/>
        <w:spacing w:line="340" w:lineRule="exact"/>
        <w:ind w:left="0" w:firstLine="709"/>
        <w:jc w:val="both"/>
        <w:rPr>
          <w:sz w:val="28"/>
          <w:szCs w:val="28"/>
        </w:rPr>
      </w:pPr>
    </w:p>
    <w:p w:rsidR="00C27E97" w:rsidRDefault="00C27E97" w:rsidP="00B467F1">
      <w:pPr>
        <w:pStyle w:val="a3"/>
        <w:spacing w:line="340" w:lineRule="exact"/>
        <w:ind w:left="0" w:firstLine="709"/>
        <w:jc w:val="both"/>
        <w:rPr>
          <w:sz w:val="28"/>
          <w:szCs w:val="28"/>
        </w:rPr>
      </w:pPr>
      <w:r>
        <w:rPr>
          <w:sz w:val="28"/>
          <w:szCs w:val="28"/>
        </w:rPr>
        <w:t>Физкультминутка «Жадный пёс»</w:t>
      </w:r>
    </w:p>
    <w:p w:rsidR="00C27E97" w:rsidRDefault="00C27E97" w:rsidP="00B467F1">
      <w:pPr>
        <w:pStyle w:val="a3"/>
        <w:spacing w:line="340" w:lineRule="exact"/>
        <w:ind w:left="0" w:firstLine="709"/>
        <w:jc w:val="both"/>
        <w:rPr>
          <w:sz w:val="28"/>
          <w:szCs w:val="28"/>
        </w:rPr>
      </w:pPr>
      <w:r>
        <w:rPr>
          <w:sz w:val="28"/>
          <w:szCs w:val="28"/>
        </w:rPr>
        <w:t>Жадный пёс дров принес,</w:t>
      </w:r>
    </w:p>
    <w:p w:rsidR="00C27E97" w:rsidRDefault="00C27E97" w:rsidP="00B467F1">
      <w:pPr>
        <w:pStyle w:val="a3"/>
        <w:spacing w:line="340" w:lineRule="exact"/>
        <w:ind w:left="0" w:firstLine="709"/>
        <w:jc w:val="both"/>
        <w:rPr>
          <w:sz w:val="28"/>
          <w:szCs w:val="28"/>
        </w:rPr>
      </w:pPr>
      <w:r>
        <w:rPr>
          <w:sz w:val="28"/>
          <w:szCs w:val="28"/>
        </w:rPr>
        <w:t>Воды нанес, тесто замесил,</w:t>
      </w:r>
    </w:p>
    <w:p w:rsidR="00C27E97" w:rsidRDefault="00C27E97" w:rsidP="00B467F1">
      <w:pPr>
        <w:pStyle w:val="a3"/>
        <w:spacing w:line="340" w:lineRule="exact"/>
        <w:ind w:left="0" w:firstLine="709"/>
        <w:jc w:val="both"/>
        <w:rPr>
          <w:sz w:val="28"/>
          <w:szCs w:val="28"/>
        </w:rPr>
      </w:pPr>
      <w:r>
        <w:rPr>
          <w:sz w:val="28"/>
          <w:szCs w:val="28"/>
        </w:rPr>
        <w:t>Пирог испек, сел тихонько в уголок</w:t>
      </w:r>
    </w:p>
    <w:p w:rsidR="00C27E97" w:rsidRDefault="00C27E97" w:rsidP="00B467F1">
      <w:pPr>
        <w:pStyle w:val="a3"/>
        <w:spacing w:line="340" w:lineRule="exact"/>
        <w:ind w:left="0" w:firstLine="709"/>
        <w:jc w:val="both"/>
        <w:rPr>
          <w:sz w:val="28"/>
          <w:szCs w:val="28"/>
        </w:rPr>
      </w:pPr>
      <w:r>
        <w:rPr>
          <w:sz w:val="28"/>
          <w:szCs w:val="28"/>
        </w:rPr>
        <w:t>И все съел сам: «Ам-ам-ам!»</w:t>
      </w:r>
    </w:p>
    <w:p w:rsidR="00C27E97" w:rsidRDefault="00C27E97" w:rsidP="00B467F1">
      <w:pPr>
        <w:pStyle w:val="a3"/>
        <w:spacing w:line="340" w:lineRule="exact"/>
        <w:ind w:left="0" w:firstLine="709"/>
        <w:jc w:val="both"/>
        <w:rPr>
          <w:sz w:val="28"/>
          <w:szCs w:val="28"/>
        </w:rPr>
      </w:pPr>
    </w:p>
    <w:p w:rsidR="00C27E97" w:rsidRDefault="00C27E97" w:rsidP="00B467F1">
      <w:pPr>
        <w:pStyle w:val="a3"/>
        <w:spacing w:line="340" w:lineRule="exact"/>
        <w:ind w:left="0" w:firstLine="709"/>
        <w:jc w:val="both"/>
        <w:rPr>
          <w:sz w:val="28"/>
          <w:szCs w:val="28"/>
        </w:rPr>
      </w:pPr>
      <w:r w:rsidRPr="002D3C1A">
        <w:rPr>
          <w:i/>
          <w:sz w:val="28"/>
          <w:szCs w:val="28"/>
        </w:rPr>
        <w:t>Воспитатель</w:t>
      </w:r>
      <w:r>
        <w:rPr>
          <w:sz w:val="28"/>
          <w:szCs w:val="28"/>
        </w:rPr>
        <w:t>. Дети, какой пёс? (</w:t>
      </w:r>
      <w:r w:rsidRPr="002D3C1A">
        <w:rPr>
          <w:i/>
          <w:sz w:val="28"/>
          <w:szCs w:val="28"/>
        </w:rPr>
        <w:t>жадный, трудолюбивый</w:t>
      </w:r>
      <w:r>
        <w:rPr>
          <w:sz w:val="28"/>
          <w:szCs w:val="28"/>
        </w:rPr>
        <w:t>) А если бы он поделился с другими</w:t>
      </w:r>
      <w:r>
        <w:rPr>
          <w:sz w:val="28"/>
          <w:szCs w:val="28"/>
          <w:lang w:val="be-BY"/>
        </w:rPr>
        <w:t>?</w:t>
      </w:r>
      <w:r>
        <w:rPr>
          <w:sz w:val="28"/>
          <w:szCs w:val="28"/>
        </w:rPr>
        <w:t xml:space="preserve"> (</w:t>
      </w:r>
      <w:r w:rsidRPr="002D3C1A">
        <w:rPr>
          <w:i/>
          <w:sz w:val="28"/>
          <w:szCs w:val="28"/>
        </w:rPr>
        <w:t>щедрый)</w:t>
      </w:r>
    </w:p>
    <w:p w:rsidR="00C27E97" w:rsidRDefault="00C27E97" w:rsidP="00B467F1">
      <w:pPr>
        <w:pStyle w:val="a3"/>
        <w:spacing w:line="340" w:lineRule="exact"/>
        <w:ind w:left="0" w:firstLine="709"/>
        <w:jc w:val="both"/>
        <w:rPr>
          <w:sz w:val="28"/>
          <w:szCs w:val="28"/>
        </w:rPr>
      </w:pPr>
      <w:r>
        <w:rPr>
          <w:sz w:val="28"/>
          <w:szCs w:val="28"/>
        </w:rPr>
        <w:t>Голос пса: «Ребята я хочу научиться быть щедрым</w:t>
      </w:r>
      <w:r>
        <w:rPr>
          <w:sz w:val="28"/>
          <w:szCs w:val="28"/>
          <w:lang w:val="be-BY"/>
        </w:rPr>
        <w:t xml:space="preserve">, ведь </w:t>
      </w:r>
      <w:r>
        <w:rPr>
          <w:sz w:val="28"/>
          <w:szCs w:val="28"/>
        </w:rPr>
        <w:t xml:space="preserve"> одному так скучно кушать. У меня две печень</w:t>
      </w:r>
      <w:r>
        <w:rPr>
          <w:sz w:val="28"/>
          <w:szCs w:val="28"/>
          <w:lang w:val="be-BY"/>
        </w:rPr>
        <w:t>к</w:t>
      </w:r>
      <w:r>
        <w:rPr>
          <w:sz w:val="28"/>
          <w:szCs w:val="28"/>
        </w:rPr>
        <w:t>и осталось. Как же на всех поделить?» (</w:t>
      </w:r>
      <w:r w:rsidRPr="002D3C1A">
        <w:rPr>
          <w:i/>
          <w:sz w:val="28"/>
          <w:szCs w:val="28"/>
        </w:rPr>
        <w:t>Предложения детей</w:t>
      </w:r>
      <w:r>
        <w:rPr>
          <w:sz w:val="28"/>
          <w:szCs w:val="28"/>
        </w:rPr>
        <w:t>).</w:t>
      </w:r>
    </w:p>
    <w:p w:rsidR="00C27E97" w:rsidRDefault="00C27E97" w:rsidP="00B467F1">
      <w:pPr>
        <w:pStyle w:val="a3"/>
        <w:spacing w:line="340" w:lineRule="exact"/>
        <w:ind w:left="0" w:firstLine="709"/>
        <w:jc w:val="both"/>
        <w:rPr>
          <w:sz w:val="28"/>
          <w:szCs w:val="28"/>
        </w:rPr>
      </w:pPr>
      <w:r>
        <w:rPr>
          <w:sz w:val="28"/>
          <w:szCs w:val="28"/>
        </w:rPr>
        <w:t>Угощаются печеньем.</w:t>
      </w:r>
    </w:p>
    <w:p w:rsidR="00C27E97" w:rsidRDefault="00C27E97" w:rsidP="00B467F1">
      <w:pPr>
        <w:pStyle w:val="a3"/>
        <w:spacing w:line="340" w:lineRule="exact"/>
        <w:ind w:left="0" w:firstLine="709"/>
        <w:jc w:val="both"/>
        <w:rPr>
          <w:sz w:val="28"/>
          <w:szCs w:val="28"/>
        </w:rPr>
      </w:pPr>
      <w:r>
        <w:rPr>
          <w:sz w:val="28"/>
          <w:szCs w:val="28"/>
        </w:rPr>
        <w:t xml:space="preserve">Раздается плач </w:t>
      </w:r>
      <w:r w:rsidRPr="00D168BC">
        <w:rPr>
          <w:i/>
          <w:sz w:val="28"/>
          <w:szCs w:val="28"/>
        </w:rPr>
        <w:t>(в раздевалке</w:t>
      </w:r>
      <w:r>
        <w:rPr>
          <w:sz w:val="28"/>
          <w:szCs w:val="28"/>
        </w:rPr>
        <w:t xml:space="preserve"> </w:t>
      </w:r>
      <w:r w:rsidRPr="002D3C1A">
        <w:rPr>
          <w:i/>
          <w:sz w:val="28"/>
          <w:szCs w:val="28"/>
        </w:rPr>
        <w:t>находят Золушку</w:t>
      </w:r>
      <w:r>
        <w:rPr>
          <w:sz w:val="28"/>
          <w:szCs w:val="28"/>
        </w:rPr>
        <w:t>).</w:t>
      </w:r>
    </w:p>
    <w:p w:rsidR="00C27E97" w:rsidRDefault="00C27E97" w:rsidP="00B467F1">
      <w:pPr>
        <w:pStyle w:val="a3"/>
        <w:spacing w:line="340" w:lineRule="exact"/>
        <w:ind w:left="0" w:firstLine="709"/>
        <w:jc w:val="both"/>
        <w:rPr>
          <w:sz w:val="28"/>
          <w:szCs w:val="28"/>
        </w:rPr>
      </w:pPr>
      <w:r w:rsidRPr="002D3C1A">
        <w:rPr>
          <w:i/>
          <w:sz w:val="28"/>
          <w:szCs w:val="28"/>
        </w:rPr>
        <w:t>Воспитатель</w:t>
      </w:r>
      <w:r>
        <w:rPr>
          <w:sz w:val="28"/>
          <w:szCs w:val="28"/>
        </w:rPr>
        <w:t>. Как вы думаете, почему Золушка плачет? Если бы Золушка жила в нашей группе, какую бы работу заставила её делать Мачеха. (</w:t>
      </w:r>
      <w:r w:rsidRPr="002D3C1A">
        <w:rPr>
          <w:i/>
          <w:sz w:val="28"/>
          <w:szCs w:val="28"/>
        </w:rPr>
        <w:t>Предположения детей</w:t>
      </w:r>
      <w:r>
        <w:rPr>
          <w:sz w:val="28"/>
          <w:szCs w:val="28"/>
        </w:rPr>
        <w:t>).</w:t>
      </w:r>
    </w:p>
    <w:p w:rsidR="00C27E97" w:rsidRDefault="00C27E97" w:rsidP="00B467F1">
      <w:pPr>
        <w:pStyle w:val="a3"/>
        <w:spacing w:line="340" w:lineRule="exact"/>
        <w:ind w:left="0" w:firstLine="709"/>
        <w:jc w:val="both"/>
        <w:rPr>
          <w:sz w:val="28"/>
          <w:szCs w:val="28"/>
        </w:rPr>
      </w:pPr>
      <w:r>
        <w:rPr>
          <w:sz w:val="28"/>
          <w:szCs w:val="28"/>
        </w:rPr>
        <w:t>- Это очень много. Какую бы вы работу могли помочь ей сделать?</w:t>
      </w:r>
    </w:p>
    <w:p w:rsidR="00C27E97" w:rsidRDefault="00C27E97" w:rsidP="00B467F1">
      <w:pPr>
        <w:pStyle w:val="a3"/>
        <w:spacing w:line="340" w:lineRule="exact"/>
        <w:ind w:left="0" w:firstLine="709"/>
        <w:jc w:val="both"/>
        <w:rPr>
          <w:sz w:val="28"/>
          <w:szCs w:val="28"/>
        </w:rPr>
      </w:pPr>
      <w:r>
        <w:rPr>
          <w:sz w:val="28"/>
          <w:szCs w:val="28"/>
        </w:rPr>
        <w:t xml:space="preserve"> </w:t>
      </w:r>
      <w:r w:rsidRPr="002D3C1A">
        <w:rPr>
          <w:i/>
          <w:sz w:val="28"/>
          <w:szCs w:val="28"/>
        </w:rPr>
        <w:t>Воспитатель</w:t>
      </w:r>
      <w:r>
        <w:rPr>
          <w:sz w:val="28"/>
          <w:szCs w:val="28"/>
        </w:rPr>
        <w:t>. Дети, я думаю, Дед Мороз остался бы вами доволен. Вы не ленивые. А какие? Вы добрые, а не злые, вы щедрые, а не жадные, настоящие Деды Морозы.</w:t>
      </w:r>
    </w:p>
    <w:bookmarkEnd w:id="10"/>
    <w:p w:rsidR="00C27E97" w:rsidRPr="00190928" w:rsidRDefault="00B467F1" w:rsidP="00B467F1">
      <w:pPr>
        <w:spacing w:line="340" w:lineRule="exact"/>
        <w:jc w:val="right"/>
        <w:rPr>
          <w:b/>
          <w:sz w:val="32"/>
          <w:szCs w:val="32"/>
        </w:rPr>
      </w:pPr>
      <w:r w:rsidRPr="00190928">
        <w:rPr>
          <w:b/>
          <w:sz w:val="32"/>
          <w:szCs w:val="32"/>
        </w:rPr>
        <w:t>ПРИЛОЖЕНИЕ 10</w:t>
      </w:r>
    </w:p>
    <w:p w:rsidR="000C0877" w:rsidRDefault="000C0877" w:rsidP="00B467F1">
      <w:pPr>
        <w:spacing w:line="340" w:lineRule="exact"/>
        <w:jc w:val="right"/>
        <w:rPr>
          <w:b/>
          <w:sz w:val="28"/>
          <w:szCs w:val="28"/>
        </w:rPr>
      </w:pPr>
    </w:p>
    <w:p w:rsidR="00B467F1" w:rsidRDefault="000C0877" w:rsidP="00B467F1">
      <w:pPr>
        <w:spacing w:line="340" w:lineRule="exact"/>
        <w:jc w:val="center"/>
        <w:rPr>
          <w:b/>
          <w:sz w:val="28"/>
          <w:szCs w:val="28"/>
        </w:rPr>
      </w:pPr>
      <w:r>
        <w:rPr>
          <w:b/>
          <w:sz w:val="28"/>
          <w:szCs w:val="28"/>
        </w:rPr>
        <w:t>Консультация родителям</w:t>
      </w:r>
    </w:p>
    <w:p w:rsidR="00B467F1" w:rsidRDefault="00B467F1" w:rsidP="00B467F1">
      <w:pPr>
        <w:spacing w:line="340" w:lineRule="exact"/>
        <w:jc w:val="center"/>
        <w:rPr>
          <w:b/>
          <w:sz w:val="28"/>
          <w:szCs w:val="28"/>
        </w:rPr>
      </w:pPr>
    </w:p>
    <w:p w:rsidR="00B467F1" w:rsidRDefault="00B467F1" w:rsidP="00B467F1">
      <w:pPr>
        <w:ind w:left="4820" w:firstLine="283"/>
        <w:jc w:val="both"/>
        <w:rPr>
          <w:sz w:val="28"/>
          <w:szCs w:val="28"/>
        </w:rPr>
      </w:pPr>
      <w:r>
        <w:rPr>
          <w:sz w:val="28"/>
          <w:szCs w:val="28"/>
        </w:rPr>
        <w:t>Все пчелы прилетели с медом, и только одна – такая маленькая и вредная – с дегтем.</w:t>
      </w:r>
    </w:p>
    <w:p w:rsidR="00B467F1" w:rsidRPr="00001A61" w:rsidRDefault="00B467F1" w:rsidP="00B467F1">
      <w:pPr>
        <w:ind w:firstLine="709"/>
        <w:jc w:val="right"/>
        <w:rPr>
          <w:i/>
          <w:sz w:val="28"/>
          <w:szCs w:val="28"/>
        </w:rPr>
      </w:pPr>
      <w:r w:rsidRPr="00001A61">
        <w:rPr>
          <w:i/>
          <w:sz w:val="28"/>
          <w:szCs w:val="28"/>
        </w:rPr>
        <w:t>А.Кнышев</w:t>
      </w:r>
    </w:p>
    <w:p w:rsidR="00B467F1" w:rsidRDefault="00B467F1" w:rsidP="00B467F1">
      <w:pPr>
        <w:ind w:firstLine="709"/>
        <w:jc w:val="both"/>
        <w:rPr>
          <w:sz w:val="28"/>
          <w:szCs w:val="28"/>
        </w:rPr>
      </w:pPr>
    </w:p>
    <w:p w:rsidR="00B467F1" w:rsidRDefault="00B467F1" w:rsidP="00B467F1">
      <w:pPr>
        <w:ind w:firstLine="709"/>
        <w:jc w:val="both"/>
        <w:rPr>
          <w:sz w:val="28"/>
          <w:szCs w:val="28"/>
        </w:rPr>
      </w:pPr>
      <w:r>
        <w:rPr>
          <w:sz w:val="28"/>
          <w:szCs w:val="28"/>
        </w:rPr>
        <w:t>Караул! Меня обманули!</w:t>
      </w:r>
    </w:p>
    <w:p w:rsidR="00B467F1" w:rsidRDefault="00B467F1" w:rsidP="00B467F1">
      <w:pPr>
        <w:ind w:firstLine="709"/>
        <w:jc w:val="both"/>
        <w:rPr>
          <w:sz w:val="28"/>
          <w:szCs w:val="28"/>
        </w:rPr>
      </w:pPr>
      <w:r>
        <w:rPr>
          <w:sz w:val="28"/>
          <w:szCs w:val="28"/>
        </w:rPr>
        <w:t>Да, вот так чаще всего бывает: ваш ребёнок – настоящее чудо. Умный и веселый, ласковый и славный, лучший из детей. В бездонной бочке меда появляется та, самая преславутая ложка дегтя – обидное и необъяснимое детское вранье.</w:t>
      </w:r>
    </w:p>
    <w:p w:rsidR="00B467F1" w:rsidRDefault="00B467F1" w:rsidP="00B467F1">
      <w:pPr>
        <w:ind w:firstLine="709"/>
        <w:jc w:val="both"/>
        <w:rPr>
          <w:sz w:val="28"/>
          <w:szCs w:val="28"/>
        </w:rPr>
      </w:pPr>
      <w:r>
        <w:rPr>
          <w:sz w:val="28"/>
          <w:szCs w:val="28"/>
        </w:rPr>
        <w:t>Первая реакция – обида. Первая мысль – «За что?»</w:t>
      </w:r>
    </w:p>
    <w:p w:rsidR="00B467F1" w:rsidRDefault="00B467F1" w:rsidP="00B467F1">
      <w:pPr>
        <w:ind w:firstLine="709"/>
        <w:jc w:val="both"/>
        <w:rPr>
          <w:sz w:val="28"/>
          <w:szCs w:val="28"/>
        </w:rPr>
      </w:pPr>
      <w:r>
        <w:rPr>
          <w:sz w:val="28"/>
          <w:szCs w:val="28"/>
        </w:rPr>
        <w:t>Какие бы эмоции вы ни испытывали, столкнувшись с детским враньем, прежде всего необходимо знать: (</w:t>
      </w:r>
      <w:r w:rsidRPr="00001A61">
        <w:rPr>
          <w:i/>
          <w:sz w:val="28"/>
          <w:szCs w:val="28"/>
        </w:rPr>
        <w:t>по мнению Л.Н.Образцовой</w:t>
      </w:r>
      <w:r>
        <w:rPr>
          <w:sz w:val="28"/>
          <w:szCs w:val="28"/>
        </w:rPr>
        <w:t>)</w:t>
      </w:r>
    </w:p>
    <w:p w:rsidR="00B467F1" w:rsidRDefault="00B467F1" w:rsidP="00B467F1">
      <w:pPr>
        <w:ind w:firstLine="709"/>
        <w:jc w:val="both"/>
        <w:rPr>
          <w:sz w:val="28"/>
          <w:szCs w:val="28"/>
        </w:rPr>
      </w:pPr>
    </w:p>
    <w:p w:rsidR="00B467F1" w:rsidRPr="00001A61" w:rsidRDefault="00B467F1" w:rsidP="00966918">
      <w:pPr>
        <w:pStyle w:val="a3"/>
        <w:numPr>
          <w:ilvl w:val="0"/>
          <w:numId w:val="30"/>
        </w:numPr>
        <w:tabs>
          <w:tab w:val="left" w:pos="993"/>
        </w:tabs>
        <w:spacing w:line="360" w:lineRule="auto"/>
        <w:ind w:left="993" w:hanging="284"/>
        <w:jc w:val="both"/>
        <w:rPr>
          <w:sz w:val="28"/>
          <w:szCs w:val="28"/>
        </w:rPr>
      </w:pPr>
      <w:r w:rsidRPr="00001A61">
        <w:rPr>
          <w:sz w:val="28"/>
          <w:szCs w:val="28"/>
        </w:rPr>
        <w:t>все дети врут. Вы ни в чем не виноваты.</w:t>
      </w:r>
    </w:p>
    <w:p w:rsidR="00B467F1" w:rsidRPr="00001A61" w:rsidRDefault="00B467F1" w:rsidP="00966918">
      <w:pPr>
        <w:pStyle w:val="a3"/>
        <w:numPr>
          <w:ilvl w:val="0"/>
          <w:numId w:val="30"/>
        </w:numPr>
        <w:tabs>
          <w:tab w:val="left" w:pos="993"/>
        </w:tabs>
        <w:spacing w:line="360" w:lineRule="auto"/>
        <w:ind w:left="993" w:hanging="284"/>
        <w:jc w:val="both"/>
        <w:rPr>
          <w:sz w:val="28"/>
          <w:szCs w:val="28"/>
        </w:rPr>
      </w:pPr>
      <w:r w:rsidRPr="00001A61">
        <w:rPr>
          <w:sz w:val="28"/>
          <w:szCs w:val="28"/>
        </w:rPr>
        <w:t>детское вранье имеет свои причины, их можно обнаружить и скорректировать таким образом, чтобы в дальнейшем свести вранье к минимуму.</w:t>
      </w:r>
    </w:p>
    <w:p w:rsidR="00B467F1" w:rsidRPr="00001A61" w:rsidRDefault="00B467F1" w:rsidP="00966918">
      <w:pPr>
        <w:pStyle w:val="a3"/>
        <w:numPr>
          <w:ilvl w:val="0"/>
          <w:numId w:val="30"/>
        </w:numPr>
        <w:tabs>
          <w:tab w:val="left" w:pos="993"/>
        </w:tabs>
        <w:spacing w:line="360" w:lineRule="auto"/>
        <w:ind w:left="993" w:hanging="284"/>
        <w:jc w:val="both"/>
        <w:rPr>
          <w:sz w:val="28"/>
          <w:szCs w:val="28"/>
        </w:rPr>
      </w:pPr>
      <w:r w:rsidRPr="00001A61">
        <w:rPr>
          <w:sz w:val="28"/>
          <w:szCs w:val="28"/>
        </w:rPr>
        <w:t>врущий ребёнок – все равно ваш самый любимый ребёнок. А вы – его самые любимые родители, заботливые и умные.</w:t>
      </w:r>
    </w:p>
    <w:p w:rsidR="00B467F1" w:rsidRDefault="00B467F1" w:rsidP="00B467F1">
      <w:pPr>
        <w:ind w:firstLine="709"/>
        <w:jc w:val="both"/>
        <w:rPr>
          <w:sz w:val="28"/>
          <w:szCs w:val="28"/>
        </w:rPr>
      </w:pPr>
      <w:r>
        <w:rPr>
          <w:sz w:val="28"/>
          <w:szCs w:val="28"/>
        </w:rPr>
        <w:t>Вранье – один из первых признаков формирования нравственности. Дошкольник полагается, прежде всего, на реакции окружающих: одобрила мама – хорошо, отругала – значит плохо. Так формируются  нравственные установки личности, а вранье «говорит» нам о том,  что ребёнок тренирует эти способности.</w:t>
      </w:r>
    </w:p>
    <w:p w:rsidR="00B467F1" w:rsidRDefault="00B467F1" w:rsidP="00B467F1">
      <w:pPr>
        <w:ind w:firstLine="709"/>
        <w:jc w:val="both"/>
        <w:rPr>
          <w:sz w:val="28"/>
          <w:szCs w:val="28"/>
        </w:rPr>
      </w:pPr>
      <w:r>
        <w:rPr>
          <w:sz w:val="28"/>
          <w:szCs w:val="28"/>
        </w:rPr>
        <w:t>С другой стороны, не стоит пугаться раньше времени – четырехлетка часто просто не в состоянии отличить правду от лжи, а точнее – от своей фантазии. Грань между фантазией и обманом очень зыбка.</w:t>
      </w:r>
    </w:p>
    <w:p w:rsidR="00B467F1" w:rsidRDefault="00B467F1" w:rsidP="00B467F1">
      <w:pPr>
        <w:ind w:firstLine="709"/>
        <w:jc w:val="both"/>
        <w:rPr>
          <w:sz w:val="28"/>
          <w:szCs w:val="28"/>
        </w:rPr>
      </w:pPr>
      <w:r>
        <w:rPr>
          <w:sz w:val="28"/>
          <w:szCs w:val="28"/>
        </w:rPr>
        <w:t>Фантазия, в отличие от лжи, бескорыстна по сути своей: ребёнок просто придумывает для удовольствия, а лжет с определенной целью для чего-то. Так он начинает врать, когда обнаруживает, что правду говорить опасно; накажут, засмеют, не поверят.</w:t>
      </w:r>
    </w:p>
    <w:p w:rsidR="00B467F1" w:rsidRDefault="00B467F1" w:rsidP="00B467F1">
      <w:pPr>
        <w:ind w:firstLine="709"/>
        <w:jc w:val="both"/>
        <w:rPr>
          <w:sz w:val="28"/>
          <w:szCs w:val="28"/>
        </w:rPr>
      </w:pPr>
      <w:r>
        <w:rPr>
          <w:sz w:val="28"/>
          <w:szCs w:val="28"/>
        </w:rPr>
        <w:t>Конечно, маленькие дети могут сообщить вам недостоверную информацию не потому, что врут, а потому что просто не помнят, как было дело на самом деле – или помнят как-то не так. При внимательном отношении вы без труда отличите такие случаи «вранья» от всех прочих.</w:t>
      </w:r>
    </w:p>
    <w:p w:rsidR="00B467F1" w:rsidRDefault="00B467F1" w:rsidP="00B467F1">
      <w:pPr>
        <w:ind w:firstLine="709"/>
        <w:jc w:val="both"/>
        <w:rPr>
          <w:sz w:val="28"/>
          <w:szCs w:val="28"/>
        </w:rPr>
      </w:pPr>
      <w:r w:rsidRPr="003E32D0">
        <w:rPr>
          <w:i/>
          <w:sz w:val="28"/>
          <w:szCs w:val="28"/>
        </w:rPr>
        <w:t>Вообще большая ошибка – обвинять ребёнка во лжи.</w:t>
      </w:r>
      <w:r>
        <w:rPr>
          <w:sz w:val="28"/>
          <w:szCs w:val="28"/>
        </w:rPr>
        <w:t xml:space="preserve"> В основе лжи лежит страх и недовольство собой или миром. Ложь – не только проявление страха, но и наивная магическая попытка изменить себя или мир к лучшему.</w:t>
      </w:r>
    </w:p>
    <w:p w:rsidR="00B467F1" w:rsidRDefault="00B467F1" w:rsidP="00B467F1">
      <w:pPr>
        <w:ind w:firstLine="709"/>
        <w:jc w:val="both"/>
        <w:rPr>
          <w:sz w:val="28"/>
          <w:szCs w:val="28"/>
        </w:rPr>
      </w:pPr>
      <w:r>
        <w:rPr>
          <w:sz w:val="28"/>
          <w:szCs w:val="28"/>
        </w:rPr>
        <w:t>Дети прекрасно знают, какими их хотят видеть родители, но далеко не всегда ребёнок может в действительности соответствовать требованиям родителей.</w:t>
      </w:r>
    </w:p>
    <w:p w:rsidR="00B467F1" w:rsidRDefault="00B467F1" w:rsidP="00B467F1">
      <w:pPr>
        <w:ind w:firstLine="709"/>
        <w:jc w:val="both"/>
        <w:rPr>
          <w:sz w:val="28"/>
          <w:szCs w:val="28"/>
        </w:rPr>
      </w:pPr>
      <w:r>
        <w:rPr>
          <w:sz w:val="28"/>
          <w:szCs w:val="28"/>
        </w:rPr>
        <w:t>Одни дети – изо всех сил стараются приблизиться к идеалу, напрягая все  силы и зарабатывая глубокие комплексы, истощая нервную систему. Другие – начинают лгать, пытаются хотя бы изобразить себя такими,  какими их желают видеть взрослые.</w:t>
      </w:r>
    </w:p>
    <w:p w:rsidR="00B467F1" w:rsidRDefault="00B467F1" w:rsidP="00B467F1">
      <w:pPr>
        <w:ind w:firstLine="709"/>
        <w:jc w:val="both"/>
        <w:rPr>
          <w:sz w:val="28"/>
          <w:szCs w:val="28"/>
        </w:rPr>
      </w:pPr>
      <w:r w:rsidRPr="003E32D0">
        <w:rPr>
          <w:i/>
          <w:sz w:val="28"/>
          <w:szCs w:val="28"/>
        </w:rPr>
        <w:t>Как понять, что ребёнок говорит неправду</w:t>
      </w:r>
      <w:r>
        <w:rPr>
          <w:sz w:val="28"/>
          <w:szCs w:val="28"/>
        </w:rPr>
        <w:t xml:space="preserve">? </w:t>
      </w:r>
    </w:p>
    <w:p w:rsidR="00B467F1" w:rsidRPr="003E32D0" w:rsidRDefault="00B467F1" w:rsidP="00B467F1">
      <w:pPr>
        <w:ind w:firstLine="709"/>
        <w:jc w:val="both"/>
        <w:rPr>
          <w:b/>
          <w:sz w:val="28"/>
          <w:szCs w:val="28"/>
        </w:rPr>
      </w:pPr>
      <w:r w:rsidRPr="003E32D0">
        <w:rPr>
          <w:b/>
          <w:sz w:val="28"/>
          <w:szCs w:val="28"/>
        </w:rPr>
        <w:t xml:space="preserve">Рецепт только один: быть внимательным к ребёнку, ко всем его проявлениям. </w:t>
      </w:r>
    </w:p>
    <w:p w:rsidR="00B467F1" w:rsidRDefault="00B467F1" w:rsidP="00B467F1">
      <w:pPr>
        <w:ind w:firstLine="709"/>
        <w:jc w:val="both"/>
        <w:rPr>
          <w:sz w:val="28"/>
          <w:szCs w:val="28"/>
        </w:rPr>
      </w:pPr>
      <w:r>
        <w:rPr>
          <w:sz w:val="28"/>
          <w:szCs w:val="28"/>
        </w:rPr>
        <w:t>Если вы обнаруживаете признаки страха в поведении ребёнка, можно допустить, что где-то рядом скрывается (или цветет пышным цветом) и ложь. Ребёнок лжет, защищаясь, лжет, чтобы понравиться вам.</w:t>
      </w:r>
    </w:p>
    <w:p w:rsidR="00B467F1" w:rsidRDefault="00B467F1" w:rsidP="00B467F1">
      <w:pPr>
        <w:ind w:firstLine="709"/>
        <w:jc w:val="both"/>
        <w:rPr>
          <w:sz w:val="28"/>
          <w:szCs w:val="28"/>
        </w:rPr>
      </w:pPr>
      <w:r>
        <w:rPr>
          <w:sz w:val="28"/>
          <w:szCs w:val="28"/>
        </w:rPr>
        <w:t>И вопросы, которые на самом  деле должны бы задать себе родители:</w:t>
      </w:r>
    </w:p>
    <w:p w:rsidR="00B467F1" w:rsidRPr="003E32D0" w:rsidRDefault="00B467F1" w:rsidP="00966918">
      <w:pPr>
        <w:pStyle w:val="a3"/>
        <w:numPr>
          <w:ilvl w:val="0"/>
          <w:numId w:val="31"/>
        </w:numPr>
        <w:jc w:val="both"/>
        <w:rPr>
          <w:sz w:val="28"/>
          <w:szCs w:val="28"/>
        </w:rPr>
      </w:pPr>
      <w:r w:rsidRPr="003E32D0">
        <w:rPr>
          <w:sz w:val="28"/>
          <w:szCs w:val="28"/>
        </w:rPr>
        <w:t xml:space="preserve">Зачем он это делает? </w:t>
      </w:r>
    </w:p>
    <w:p w:rsidR="00B467F1" w:rsidRPr="003E32D0" w:rsidRDefault="00B467F1" w:rsidP="00966918">
      <w:pPr>
        <w:pStyle w:val="a3"/>
        <w:numPr>
          <w:ilvl w:val="0"/>
          <w:numId w:val="31"/>
        </w:numPr>
        <w:jc w:val="both"/>
        <w:rPr>
          <w:sz w:val="28"/>
          <w:szCs w:val="28"/>
        </w:rPr>
      </w:pPr>
      <w:r w:rsidRPr="003E32D0">
        <w:rPr>
          <w:sz w:val="28"/>
          <w:szCs w:val="28"/>
        </w:rPr>
        <w:t>Что вынуждает его прибегнуть ко лжи?</w:t>
      </w:r>
    </w:p>
    <w:p w:rsidR="00B467F1" w:rsidRDefault="00B467F1" w:rsidP="00B467F1">
      <w:pPr>
        <w:ind w:firstLine="709"/>
        <w:jc w:val="both"/>
        <w:rPr>
          <w:sz w:val="28"/>
          <w:szCs w:val="28"/>
        </w:rPr>
      </w:pPr>
    </w:p>
    <w:p w:rsidR="00B467F1" w:rsidRDefault="00B467F1" w:rsidP="00B467F1">
      <w:pPr>
        <w:ind w:firstLine="709"/>
        <w:jc w:val="both"/>
        <w:rPr>
          <w:sz w:val="28"/>
          <w:szCs w:val="28"/>
        </w:rPr>
      </w:pPr>
      <w:r>
        <w:rPr>
          <w:sz w:val="28"/>
          <w:szCs w:val="28"/>
        </w:rPr>
        <w:t>Зачем дети врут?</w:t>
      </w:r>
    </w:p>
    <w:p w:rsidR="00B467F1" w:rsidRDefault="00B467F1" w:rsidP="00B467F1">
      <w:pPr>
        <w:pStyle w:val="a3"/>
        <w:ind w:left="0" w:firstLine="709"/>
        <w:jc w:val="both"/>
        <w:rPr>
          <w:sz w:val="28"/>
          <w:szCs w:val="28"/>
        </w:rPr>
      </w:pPr>
      <w:r>
        <w:rPr>
          <w:sz w:val="28"/>
          <w:szCs w:val="28"/>
        </w:rPr>
        <w:t>Самая очевидная – боязнь наказания. Что делать?  - критически проанализируйте систему наказаний.</w:t>
      </w:r>
    </w:p>
    <w:tbl>
      <w:tblPr>
        <w:tblW w:w="9498" w:type="dxa"/>
        <w:tblInd w:w="108" w:type="dxa"/>
        <w:tblLook w:val="04A0" w:firstRow="1" w:lastRow="0" w:firstColumn="1" w:lastColumn="0" w:noHBand="0" w:noVBand="1"/>
      </w:tblPr>
      <w:tblGrid>
        <w:gridCol w:w="1790"/>
        <w:gridCol w:w="2408"/>
        <w:gridCol w:w="5300"/>
      </w:tblGrid>
      <w:tr w:rsidR="00B467F1" w:rsidRPr="003E32D0" w:rsidTr="004D212F">
        <w:trPr>
          <w:trHeight w:val="587"/>
        </w:trPr>
        <w:tc>
          <w:tcPr>
            <w:tcW w:w="1790" w:type="dxa"/>
            <w:vAlign w:val="center"/>
          </w:tcPr>
          <w:p w:rsidR="00B467F1" w:rsidRPr="003E32D0" w:rsidRDefault="00B467F1" w:rsidP="004D212F">
            <w:pPr>
              <w:pStyle w:val="a3"/>
              <w:ind w:left="0"/>
              <w:jc w:val="center"/>
              <w:rPr>
                <w:sz w:val="28"/>
                <w:szCs w:val="28"/>
              </w:rPr>
            </w:pPr>
            <w:r w:rsidRPr="003E32D0">
              <w:rPr>
                <w:sz w:val="28"/>
                <w:szCs w:val="28"/>
              </w:rPr>
              <w:t>Причина</w:t>
            </w:r>
          </w:p>
        </w:tc>
        <w:tc>
          <w:tcPr>
            <w:tcW w:w="2408" w:type="dxa"/>
            <w:vAlign w:val="center"/>
          </w:tcPr>
          <w:p w:rsidR="00B467F1" w:rsidRPr="003E32D0" w:rsidRDefault="00B467F1" w:rsidP="004D212F">
            <w:pPr>
              <w:pStyle w:val="a3"/>
              <w:ind w:left="0"/>
              <w:jc w:val="center"/>
              <w:rPr>
                <w:sz w:val="28"/>
                <w:szCs w:val="28"/>
              </w:rPr>
            </w:pPr>
            <w:r w:rsidRPr="003E32D0">
              <w:rPr>
                <w:sz w:val="28"/>
                <w:szCs w:val="28"/>
              </w:rPr>
              <w:t>Что делать?</w:t>
            </w:r>
          </w:p>
        </w:tc>
        <w:tc>
          <w:tcPr>
            <w:tcW w:w="5300" w:type="dxa"/>
            <w:vAlign w:val="center"/>
          </w:tcPr>
          <w:p w:rsidR="00B467F1" w:rsidRPr="003E32D0" w:rsidRDefault="00B467F1" w:rsidP="004D212F">
            <w:pPr>
              <w:pStyle w:val="a3"/>
              <w:ind w:left="0"/>
              <w:jc w:val="center"/>
              <w:rPr>
                <w:sz w:val="28"/>
                <w:szCs w:val="28"/>
              </w:rPr>
            </w:pPr>
            <w:r w:rsidRPr="003E32D0">
              <w:rPr>
                <w:sz w:val="28"/>
                <w:szCs w:val="28"/>
              </w:rPr>
              <w:t>Педагогические подсказки</w:t>
            </w:r>
          </w:p>
        </w:tc>
      </w:tr>
      <w:tr w:rsidR="00B467F1" w:rsidRPr="003E32D0" w:rsidTr="004D212F">
        <w:tc>
          <w:tcPr>
            <w:tcW w:w="1790" w:type="dxa"/>
          </w:tcPr>
          <w:p w:rsidR="00B467F1" w:rsidRDefault="00B467F1" w:rsidP="004D212F">
            <w:pPr>
              <w:pStyle w:val="a3"/>
              <w:tabs>
                <w:tab w:val="left" w:pos="34"/>
              </w:tabs>
              <w:ind w:left="34"/>
              <w:rPr>
                <w:sz w:val="28"/>
                <w:szCs w:val="28"/>
              </w:rPr>
            </w:pPr>
          </w:p>
          <w:p w:rsidR="00B467F1" w:rsidRPr="003E32D0" w:rsidRDefault="00B467F1" w:rsidP="00966918">
            <w:pPr>
              <w:pStyle w:val="a3"/>
              <w:numPr>
                <w:ilvl w:val="0"/>
                <w:numId w:val="29"/>
              </w:numPr>
              <w:tabs>
                <w:tab w:val="left" w:pos="34"/>
              </w:tabs>
              <w:ind w:left="176" w:hanging="142"/>
              <w:rPr>
                <w:sz w:val="28"/>
                <w:szCs w:val="28"/>
              </w:rPr>
            </w:pPr>
            <w:r w:rsidRPr="003E32D0">
              <w:rPr>
                <w:sz w:val="28"/>
                <w:szCs w:val="28"/>
              </w:rPr>
              <w:t>Страх наказания</w:t>
            </w:r>
          </w:p>
        </w:tc>
        <w:tc>
          <w:tcPr>
            <w:tcW w:w="2408" w:type="dxa"/>
          </w:tcPr>
          <w:p w:rsidR="00B467F1" w:rsidRDefault="00B467F1" w:rsidP="004D212F">
            <w:pPr>
              <w:pStyle w:val="a3"/>
              <w:ind w:left="0"/>
              <w:rPr>
                <w:sz w:val="28"/>
                <w:szCs w:val="28"/>
              </w:rPr>
            </w:pPr>
          </w:p>
          <w:p w:rsidR="00B467F1" w:rsidRPr="003E32D0" w:rsidRDefault="00B467F1" w:rsidP="004D212F">
            <w:pPr>
              <w:pStyle w:val="a3"/>
              <w:ind w:left="0"/>
              <w:rPr>
                <w:sz w:val="28"/>
                <w:szCs w:val="28"/>
              </w:rPr>
            </w:pPr>
            <w:r w:rsidRPr="003E32D0">
              <w:rPr>
                <w:sz w:val="28"/>
                <w:szCs w:val="28"/>
              </w:rPr>
              <w:t>Критически проанализировать систему наказаний.</w:t>
            </w:r>
          </w:p>
          <w:p w:rsidR="00B467F1" w:rsidRPr="003E32D0" w:rsidRDefault="00B467F1" w:rsidP="004D212F">
            <w:pPr>
              <w:pStyle w:val="a3"/>
              <w:ind w:left="0"/>
              <w:rPr>
                <w:sz w:val="28"/>
                <w:szCs w:val="28"/>
              </w:rPr>
            </w:pPr>
          </w:p>
          <w:p w:rsidR="00B467F1" w:rsidRPr="003E32D0" w:rsidRDefault="00B467F1" w:rsidP="004D212F">
            <w:pPr>
              <w:pStyle w:val="a3"/>
              <w:ind w:left="0"/>
              <w:rPr>
                <w:sz w:val="28"/>
                <w:szCs w:val="28"/>
              </w:rPr>
            </w:pPr>
          </w:p>
          <w:p w:rsidR="00B467F1" w:rsidRDefault="00B467F1" w:rsidP="004D212F">
            <w:pPr>
              <w:pStyle w:val="a3"/>
              <w:ind w:left="0"/>
              <w:rPr>
                <w:sz w:val="28"/>
                <w:szCs w:val="28"/>
              </w:rPr>
            </w:pPr>
          </w:p>
          <w:p w:rsidR="00B467F1" w:rsidRDefault="00B467F1" w:rsidP="004D212F">
            <w:pPr>
              <w:pStyle w:val="a3"/>
              <w:ind w:left="0"/>
              <w:rPr>
                <w:sz w:val="28"/>
                <w:szCs w:val="28"/>
              </w:rPr>
            </w:pPr>
          </w:p>
          <w:p w:rsidR="00B467F1" w:rsidRPr="003E32D0" w:rsidRDefault="00B467F1" w:rsidP="004D212F">
            <w:pPr>
              <w:pStyle w:val="a3"/>
              <w:ind w:left="0"/>
              <w:rPr>
                <w:sz w:val="28"/>
                <w:szCs w:val="28"/>
              </w:rPr>
            </w:pPr>
          </w:p>
          <w:p w:rsidR="00B467F1" w:rsidRPr="003E32D0" w:rsidRDefault="00B467F1" w:rsidP="004D212F">
            <w:pPr>
              <w:pStyle w:val="a3"/>
              <w:ind w:left="0"/>
              <w:rPr>
                <w:sz w:val="28"/>
                <w:szCs w:val="28"/>
              </w:rPr>
            </w:pPr>
          </w:p>
          <w:p w:rsidR="00B467F1" w:rsidRDefault="00B467F1" w:rsidP="004D212F">
            <w:pPr>
              <w:pStyle w:val="a3"/>
              <w:ind w:left="0"/>
              <w:rPr>
                <w:sz w:val="28"/>
                <w:szCs w:val="28"/>
              </w:rPr>
            </w:pPr>
            <w:r w:rsidRPr="003E32D0">
              <w:rPr>
                <w:sz w:val="28"/>
                <w:szCs w:val="28"/>
              </w:rPr>
              <w:t>Нужно учить ребёнка правильному отношению к своим ошибкам и поступкам.</w:t>
            </w:r>
          </w:p>
          <w:p w:rsidR="00B467F1" w:rsidRPr="003E32D0" w:rsidRDefault="00B467F1" w:rsidP="004D212F">
            <w:pPr>
              <w:pStyle w:val="a3"/>
              <w:ind w:left="0"/>
              <w:rPr>
                <w:sz w:val="28"/>
                <w:szCs w:val="28"/>
              </w:rPr>
            </w:pPr>
          </w:p>
        </w:tc>
        <w:tc>
          <w:tcPr>
            <w:tcW w:w="5300" w:type="dxa"/>
          </w:tcPr>
          <w:p w:rsidR="00B467F1" w:rsidRDefault="00B467F1" w:rsidP="004D212F">
            <w:pPr>
              <w:pStyle w:val="a3"/>
              <w:ind w:left="0" w:firstLine="374"/>
              <w:jc w:val="both"/>
              <w:rPr>
                <w:sz w:val="28"/>
                <w:szCs w:val="28"/>
              </w:rPr>
            </w:pPr>
          </w:p>
          <w:p w:rsidR="00B467F1" w:rsidRPr="003E32D0" w:rsidRDefault="00B467F1" w:rsidP="004D212F">
            <w:pPr>
              <w:pStyle w:val="a3"/>
              <w:ind w:left="0" w:firstLine="374"/>
              <w:jc w:val="both"/>
              <w:rPr>
                <w:sz w:val="28"/>
                <w:szCs w:val="28"/>
              </w:rPr>
            </w:pPr>
            <w:r w:rsidRPr="003E32D0">
              <w:rPr>
                <w:sz w:val="28"/>
                <w:szCs w:val="28"/>
              </w:rPr>
              <w:t>Самое лучшее наказание – естественное, когда неприятное следствие вытекает из поступка и ребёнок страдает не от родительского произвола, но исключительно от последствий собственных деяний. Ребёнок боится не наказания как такового, а именно его несправедливости, несоразмерности поступку.</w:t>
            </w:r>
          </w:p>
          <w:p w:rsidR="00B467F1" w:rsidRPr="003E32D0" w:rsidRDefault="00B467F1" w:rsidP="004D212F">
            <w:pPr>
              <w:pStyle w:val="a3"/>
              <w:ind w:left="0" w:firstLine="374"/>
              <w:jc w:val="both"/>
              <w:rPr>
                <w:sz w:val="28"/>
                <w:szCs w:val="28"/>
              </w:rPr>
            </w:pPr>
          </w:p>
          <w:p w:rsidR="00B467F1" w:rsidRDefault="00B467F1" w:rsidP="004D212F">
            <w:pPr>
              <w:pStyle w:val="a3"/>
              <w:ind w:left="0" w:firstLine="374"/>
              <w:jc w:val="both"/>
              <w:rPr>
                <w:sz w:val="28"/>
                <w:szCs w:val="28"/>
              </w:rPr>
            </w:pPr>
            <w:r w:rsidRPr="003E32D0">
              <w:rPr>
                <w:sz w:val="28"/>
                <w:szCs w:val="28"/>
              </w:rPr>
              <w:t>Важно убедить чадо в том, что любую ошибку можно исправить. Обман исправить нельзя. Свое выражение к обману выражать открыто и последовательно.</w:t>
            </w:r>
          </w:p>
          <w:p w:rsidR="00B467F1" w:rsidRPr="003E32D0" w:rsidRDefault="00B467F1" w:rsidP="004D212F">
            <w:pPr>
              <w:pStyle w:val="a3"/>
              <w:ind w:left="0" w:firstLine="374"/>
              <w:jc w:val="both"/>
              <w:rPr>
                <w:sz w:val="28"/>
                <w:szCs w:val="28"/>
              </w:rPr>
            </w:pPr>
          </w:p>
        </w:tc>
      </w:tr>
      <w:tr w:rsidR="00B467F1" w:rsidRPr="003E32D0" w:rsidTr="004D212F">
        <w:tc>
          <w:tcPr>
            <w:tcW w:w="1790" w:type="dxa"/>
          </w:tcPr>
          <w:p w:rsidR="00B467F1" w:rsidRPr="003E32D0" w:rsidRDefault="00B467F1" w:rsidP="00966918">
            <w:pPr>
              <w:pStyle w:val="a3"/>
              <w:numPr>
                <w:ilvl w:val="0"/>
                <w:numId w:val="29"/>
              </w:numPr>
              <w:rPr>
                <w:sz w:val="28"/>
                <w:szCs w:val="28"/>
              </w:rPr>
            </w:pPr>
            <w:r w:rsidRPr="003E32D0">
              <w:rPr>
                <w:sz w:val="28"/>
                <w:szCs w:val="28"/>
              </w:rPr>
              <w:t>Слишком много запретов</w:t>
            </w:r>
          </w:p>
        </w:tc>
        <w:tc>
          <w:tcPr>
            <w:tcW w:w="2408" w:type="dxa"/>
          </w:tcPr>
          <w:p w:rsidR="00B467F1" w:rsidRPr="003E32D0" w:rsidRDefault="00B467F1" w:rsidP="004D212F">
            <w:pPr>
              <w:pStyle w:val="a3"/>
              <w:ind w:left="0"/>
              <w:rPr>
                <w:sz w:val="28"/>
                <w:szCs w:val="28"/>
              </w:rPr>
            </w:pPr>
            <w:r w:rsidRPr="003E32D0">
              <w:rPr>
                <w:sz w:val="28"/>
                <w:szCs w:val="28"/>
              </w:rPr>
              <w:t>Большинство запретов являются надуманными, излишними, необоснованными</w:t>
            </w:r>
          </w:p>
        </w:tc>
        <w:tc>
          <w:tcPr>
            <w:tcW w:w="5300" w:type="dxa"/>
          </w:tcPr>
          <w:p w:rsidR="00B467F1" w:rsidRPr="003E32D0" w:rsidRDefault="00B467F1" w:rsidP="004D212F">
            <w:pPr>
              <w:pStyle w:val="a3"/>
              <w:ind w:left="0" w:firstLine="374"/>
              <w:jc w:val="both"/>
              <w:rPr>
                <w:sz w:val="28"/>
                <w:szCs w:val="28"/>
              </w:rPr>
            </w:pPr>
            <w:r w:rsidRPr="003E32D0">
              <w:rPr>
                <w:sz w:val="28"/>
                <w:szCs w:val="28"/>
              </w:rPr>
              <w:t>Очень часто запрещаем потому, что нам некогда или неохота заниматься с детьми. Обращать на них внимание.</w:t>
            </w:r>
          </w:p>
          <w:p w:rsidR="00B467F1" w:rsidRPr="003E32D0" w:rsidRDefault="00B467F1" w:rsidP="004D212F">
            <w:pPr>
              <w:pStyle w:val="a3"/>
              <w:ind w:left="0" w:firstLine="374"/>
              <w:jc w:val="both"/>
              <w:rPr>
                <w:sz w:val="28"/>
                <w:szCs w:val="28"/>
              </w:rPr>
            </w:pPr>
            <w:r w:rsidRPr="003E32D0">
              <w:rPr>
                <w:sz w:val="28"/>
                <w:szCs w:val="28"/>
              </w:rPr>
              <w:t>Пересмотрите систему запретов. Руководствуйтесь золотым правилом: никогда не говорите «нет», если есть возможность сказать «да»</w:t>
            </w:r>
          </w:p>
        </w:tc>
      </w:tr>
      <w:tr w:rsidR="00B467F1" w:rsidRPr="003E32D0" w:rsidTr="004D212F">
        <w:tc>
          <w:tcPr>
            <w:tcW w:w="1790" w:type="dxa"/>
          </w:tcPr>
          <w:p w:rsidR="00B467F1" w:rsidRDefault="00B467F1" w:rsidP="004D212F">
            <w:pPr>
              <w:pStyle w:val="a3"/>
              <w:ind w:left="34"/>
              <w:rPr>
                <w:sz w:val="28"/>
                <w:szCs w:val="28"/>
              </w:rPr>
            </w:pPr>
          </w:p>
          <w:p w:rsidR="00B467F1" w:rsidRDefault="00B467F1" w:rsidP="004D212F">
            <w:pPr>
              <w:pStyle w:val="a3"/>
              <w:ind w:left="34"/>
              <w:rPr>
                <w:sz w:val="28"/>
                <w:szCs w:val="28"/>
              </w:rPr>
            </w:pPr>
          </w:p>
          <w:p w:rsidR="00B467F1" w:rsidRPr="003E32D0" w:rsidRDefault="00B467F1" w:rsidP="00966918">
            <w:pPr>
              <w:pStyle w:val="a3"/>
              <w:numPr>
                <w:ilvl w:val="0"/>
                <w:numId w:val="29"/>
              </w:numPr>
              <w:rPr>
                <w:sz w:val="28"/>
                <w:szCs w:val="28"/>
              </w:rPr>
            </w:pPr>
            <w:r w:rsidRPr="003E32D0">
              <w:rPr>
                <w:sz w:val="28"/>
                <w:szCs w:val="28"/>
              </w:rPr>
              <w:t>Хочу быть лучшим</w:t>
            </w:r>
          </w:p>
        </w:tc>
        <w:tc>
          <w:tcPr>
            <w:tcW w:w="2408" w:type="dxa"/>
          </w:tcPr>
          <w:p w:rsidR="00B467F1" w:rsidRDefault="00B467F1" w:rsidP="004D212F">
            <w:pPr>
              <w:pStyle w:val="a3"/>
              <w:ind w:left="0"/>
              <w:rPr>
                <w:sz w:val="28"/>
                <w:szCs w:val="28"/>
              </w:rPr>
            </w:pPr>
          </w:p>
          <w:p w:rsidR="00B467F1" w:rsidRDefault="00B467F1" w:rsidP="004D212F">
            <w:pPr>
              <w:pStyle w:val="a3"/>
              <w:ind w:left="0"/>
              <w:rPr>
                <w:sz w:val="28"/>
                <w:szCs w:val="28"/>
              </w:rPr>
            </w:pPr>
          </w:p>
          <w:p w:rsidR="00B467F1" w:rsidRDefault="00B467F1" w:rsidP="004D212F">
            <w:pPr>
              <w:pStyle w:val="a3"/>
              <w:ind w:left="0"/>
              <w:rPr>
                <w:sz w:val="28"/>
                <w:szCs w:val="28"/>
              </w:rPr>
            </w:pPr>
            <w:r w:rsidRPr="003E32D0">
              <w:rPr>
                <w:sz w:val="28"/>
                <w:szCs w:val="28"/>
              </w:rPr>
              <w:t>Не создавать себе некую картинку – как должен выглядеть идеальный ребёнок, достойный родительской любви.</w:t>
            </w:r>
          </w:p>
          <w:p w:rsidR="00B467F1" w:rsidRPr="003E32D0" w:rsidRDefault="00B467F1" w:rsidP="004D212F">
            <w:pPr>
              <w:pStyle w:val="a3"/>
              <w:ind w:left="0"/>
              <w:rPr>
                <w:sz w:val="28"/>
                <w:szCs w:val="28"/>
              </w:rPr>
            </w:pPr>
          </w:p>
        </w:tc>
        <w:tc>
          <w:tcPr>
            <w:tcW w:w="5300" w:type="dxa"/>
          </w:tcPr>
          <w:p w:rsidR="00B467F1" w:rsidRDefault="00B467F1" w:rsidP="004D212F">
            <w:pPr>
              <w:pStyle w:val="a3"/>
              <w:ind w:left="0" w:firstLine="374"/>
              <w:jc w:val="both"/>
              <w:rPr>
                <w:sz w:val="28"/>
                <w:szCs w:val="28"/>
              </w:rPr>
            </w:pPr>
          </w:p>
          <w:p w:rsidR="00B467F1" w:rsidRDefault="00B467F1" w:rsidP="004D212F">
            <w:pPr>
              <w:pStyle w:val="a3"/>
              <w:ind w:left="0" w:firstLine="374"/>
              <w:jc w:val="both"/>
              <w:rPr>
                <w:sz w:val="28"/>
                <w:szCs w:val="28"/>
              </w:rPr>
            </w:pPr>
          </w:p>
          <w:p w:rsidR="00B467F1" w:rsidRPr="003E32D0" w:rsidRDefault="00B467F1" w:rsidP="004D212F">
            <w:pPr>
              <w:pStyle w:val="a3"/>
              <w:ind w:left="0" w:firstLine="374"/>
              <w:jc w:val="both"/>
              <w:rPr>
                <w:sz w:val="28"/>
                <w:szCs w:val="28"/>
              </w:rPr>
            </w:pPr>
            <w:r w:rsidRPr="003E32D0">
              <w:rPr>
                <w:sz w:val="28"/>
                <w:szCs w:val="28"/>
              </w:rPr>
              <w:t>Не говорить опасные слова: «Если будешь делать то, - то, и то-то, я тебя любить не буду». Не провоцировать детей, подталкивая  их к обману. Вранье связано и с недостатком внимания и с его избытком.</w:t>
            </w:r>
          </w:p>
        </w:tc>
      </w:tr>
      <w:tr w:rsidR="00B467F1" w:rsidRPr="003E32D0" w:rsidTr="004D212F">
        <w:tc>
          <w:tcPr>
            <w:tcW w:w="1790" w:type="dxa"/>
          </w:tcPr>
          <w:p w:rsidR="00B467F1" w:rsidRPr="003E32D0" w:rsidRDefault="00B467F1" w:rsidP="00966918">
            <w:pPr>
              <w:pStyle w:val="a3"/>
              <w:numPr>
                <w:ilvl w:val="0"/>
                <w:numId w:val="29"/>
              </w:numPr>
              <w:ind w:left="0" w:firstLine="34"/>
              <w:rPr>
                <w:sz w:val="28"/>
                <w:szCs w:val="28"/>
              </w:rPr>
            </w:pPr>
            <w:r w:rsidRPr="003E32D0">
              <w:rPr>
                <w:sz w:val="28"/>
                <w:szCs w:val="28"/>
              </w:rPr>
              <w:t>Благие намерения родителей</w:t>
            </w:r>
          </w:p>
        </w:tc>
        <w:tc>
          <w:tcPr>
            <w:tcW w:w="2408" w:type="dxa"/>
          </w:tcPr>
          <w:p w:rsidR="00B467F1" w:rsidRPr="003E32D0" w:rsidRDefault="00B467F1" w:rsidP="004D212F">
            <w:pPr>
              <w:pStyle w:val="a3"/>
              <w:ind w:left="0"/>
              <w:rPr>
                <w:sz w:val="28"/>
                <w:szCs w:val="28"/>
              </w:rPr>
            </w:pPr>
            <w:r w:rsidRPr="003E32D0">
              <w:rPr>
                <w:sz w:val="28"/>
                <w:szCs w:val="28"/>
              </w:rPr>
              <w:t>Понять, что у ребёнка протест на вранье</w:t>
            </w:r>
          </w:p>
        </w:tc>
        <w:tc>
          <w:tcPr>
            <w:tcW w:w="5300" w:type="dxa"/>
          </w:tcPr>
          <w:p w:rsidR="00B467F1" w:rsidRDefault="00B467F1" w:rsidP="004D212F">
            <w:pPr>
              <w:pStyle w:val="a3"/>
              <w:ind w:left="0"/>
              <w:rPr>
                <w:sz w:val="28"/>
                <w:szCs w:val="28"/>
              </w:rPr>
            </w:pPr>
            <w:r w:rsidRPr="003E32D0">
              <w:rPr>
                <w:sz w:val="28"/>
                <w:szCs w:val="28"/>
              </w:rPr>
              <w:t>Забота родителей воспринимается как стремление лишить его самостоятельности, посягательство на свободу выбора.</w:t>
            </w:r>
          </w:p>
          <w:p w:rsidR="00B467F1" w:rsidRPr="003E32D0" w:rsidRDefault="00B467F1" w:rsidP="004D212F">
            <w:pPr>
              <w:pStyle w:val="a3"/>
              <w:ind w:left="0"/>
              <w:rPr>
                <w:sz w:val="28"/>
                <w:szCs w:val="28"/>
              </w:rPr>
            </w:pPr>
          </w:p>
        </w:tc>
      </w:tr>
    </w:tbl>
    <w:p w:rsidR="00B467F1" w:rsidRPr="001828D9" w:rsidRDefault="00B467F1" w:rsidP="00B467F1">
      <w:pPr>
        <w:pStyle w:val="a3"/>
        <w:rPr>
          <w:sz w:val="28"/>
          <w:szCs w:val="28"/>
        </w:rPr>
      </w:pPr>
    </w:p>
    <w:p w:rsidR="00B467F1" w:rsidRPr="00C27E97" w:rsidRDefault="00B467F1" w:rsidP="00B467F1">
      <w:pPr>
        <w:spacing w:line="340" w:lineRule="exact"/>
        <w:rPr>
          <w:b/>
          <w:sz w:val="28"/>
          <w:szCs w:val="28"/>
        </w:rPr>
      </w:pPr>
    </w:p>
    <w:sectPr w:rsidR="00B467F1" w:rsidRPr="00C27E97" w:rsidSect="00F0094E">
      <w:footerReference w:type="default" r:id="rId8"/>
      <w:footerReference w:type="first" r:id="rId9"/>
      <w:pgSz w:w="11906" w:h="16838"/>
      <w:pgMar w:top="1134" w:right="567"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679" w:rsidRDefault="00940679" w:rsidP="000976A9">
      <w:r>
        <w:separator/>
      </w:r>
    </w:p>
  </w:endnote>
  <w:endnote w:type="continuationSeparator" w:id="0">
    <w:p w:rsidR="00940679" w:rsidRDefault="00940679" w:rsidP="0009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70769"/>
      <w:docPartObj>
        <w:docPartGallery w:val="Page Numbers (Bottom of Page)"/>
        <w:docPartUnique/>
      </w:docPartObj>
    </w:sdtPr>
    <w:sdtEndPr/>
    <w:sdtContent>
      <w:p w:rsidR="001D2AAA" w:rsidRDefault="00940679">
        <w:pPr>
          <w:pStyle w:val="ab"/>
          <w:jc w:val="center"/>
        </w:pPr>
        <w:r>
          <w:fldChar w:fldCharType="begin"/>
        </w:r>
        <w:r>
          <w:instrText xml:space="preserve"> PAGE   \* MERGEFORMAT </w:instrText>
        </w:r>
        <w:r>
          <w:fldChar w:fldCharType="separate"/>
        </w:r>
        <w:r w:rsidR="0087644E">
          <w:rPr>
            <w:noProof/>
          </w:rPr>
          <w:t>5</w:t>
        </w:r>
        <w:r>
          <w:rPr>
            <w:noProof/>
          </w:rPr>
          <w:fldChar w:fldCharType="end"/>
        </w:r>
      </w:p>
    </w:sdtContent>
  </w:sdt>
  <w:p w:rsidR="001D2AAA" w:rsidRDefault="001D2AA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6543"/>
      <w:docPartObj>
        <w:docPartGallery w:val="Page Numbers (Bottom of Page)"/>
        <w:docPartUnique/>
      </w:docPartObj>
    </w:sdtPr>
    <w:sdtEndPr/>
    <w:sdtContent>
      <w:p w:rsidR="001D2AAA" w:rsidRDefault="00940679">
        <w:pPr>
          <w:pStyle w:val="ab"/>
          <w:jc w:val="center"/>
        </w:pPr>
        <w:r>
          <w:fldChar w:fldCharType="begin"/>
        </w:r>
        <w:r>
          <w:instrText xml:space="preserve"> PAGE   \* MERGEFORMAT </w:instrText>
        </w:r>
        <w:r>
          <w:fldChar w:fldCharType="separate"/>
        </w:r>
        <w:r w:rsidR="0087644E">
          <w:rPr>
            <w:noProof/>
          </w:rPr>
          <w:t>3</w:t>
        </w:r>
        <w:r>
          <w:rPr>
            <w:noProof/>
          </w:rPr>
          <w:fldChar w:fldCharType="end"/>
        </w:r>
      </w:p>
    </w:sdtContent>
  </w:sdt>
  <w:p w:rsidR="001D2AAA" w:rsidRDefault="001D2AA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679" w:rsidRDefault="00940679" w:rsidP="000976A9">
      <w:r>
        <w:separator/>
      </w:r>
    </w:p>
  </w:footnote>
  <w:footnote w:type="continuationSeparator" w:id="0">
    <w:p w:rsidR="00940679" w:rsidRDefault="00940679" w:rsidP="00097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
      </v:shape>
    </w:pict>
  </w:numPicBullet>
  <w:abstractNum w:abstractNumId="0">
    <w:nsid w:val="08ED286F"/>
    <w:multiLevelType w:val="hybridMultilevel"/>
    <w:tmpl w:val="B91AA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73F06"/>
    <w:multiLevelType w:val="hybridMultilevel"/>
    <w:tmpl w:val="079E7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3774C0"/>
    <w:multiLevelType w:val="hybridMultilevel"/>
    <w:tmpl w:val="159C8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127A4"/>
    <w:multiLevelType w:val="hybridMultilevel"/>
    <w:tmpl w:val="F31AE66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AC6990"/>
    <w:multiLevelType w:val="hybridMultilevel"/>
    <w:tmpl w:val="14EE5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0C0F58"/>
    <w:multiLevelType w:val="hybridMultilevel"/>
    <w:tmpl w:val="B1AC8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6E2476"/>
    <w:multiLevelType w:val="hybridMultilevel"/>
    <w:tmpl w:val="8D440FD4"/>
    <w:lvl w:ilvl="0" w:tplc="8B8CE682">
      <w:start w:val="1"/>
      <w:numFmt w:val="decimal"/>
      <w:lvlText w:val="%1."/>
      <w:lvlJc w:val="left"/>
      <w:pPr>
        <w:ind w:left="488" w:hanging="360"/>
      </w:pPr>
      <w:rPr>
        <w:rFonts w:hint="default"/>
      </w:rPr>
    </w:lvl>
    <w:lvl w:ilvl="1" w:tplc="04190019">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7">
    <w:nsid w:val="25766592"/>
    <w:multiLevelType w:val="hybridMultilevel"/>
    <w:tmpl w:val="043229E0"/>
    <w:lvl w:ilvl="0" w:tplc="FC0E2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6F3AF9"/>
    <w:multiLevelType w:val="hybridMultilevel"/>
    <w:tmpl w:val="36E8D21C"/>
    <w:lvl w:ilvl="0" w:tplc="32044EB2">
      <w:start w:val="1"/>
      <w:numFmt w:val="decimal"/>
      <w:lvlText w:val="%1."/>
      <w:lvlJc w:val="left"/>
      <w:pPr>
        <w:tabs>
          <w:tab w:val="num" w:pos="502"/>
        </w:tabs>
        <w:ind w:left="502" w:hanging="360"/>
      </w:pPr>
      <w:rPr>
        <w:b w:val="0"/>
        <w:sz w:val="28"/>
        <w:szCs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nsid w:val="2691366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3B4B7A84"/>
    <w:multiLevelType w:val="hybridMultilevel"/>
    <w:tmpl w:val="9B1AB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B32911"/>
    <w:multiLevelType w:val="hybridMultilevel"/>
    <w:tmpl w:val="4460A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765420"/>
    <w:multiLevelType w:val="hybridMultilevel"/>
    <w:tmpl w:val="C8F4C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D01530"/>
    <w:multiLevelType w:val="hybridMultilevel"/>
    <w:tmpl w:val="EE8AE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E24C67"/>
    <w:multiLevelType w:val="hybridMultilevel"/>
    <w:tmpl w:val="94342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292E7C"/>
    <w:multiLevelType w:val="hybridMultilevel"/>
    <w:tmpl w:val="BE0A0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1436D8"/>
    <w:multiLevelType w:val="hybridMultilevel"/>
    <w:tmpl w:val="1EA02EE4"/>
    <w:lvl w:ilvl="0" w:tplc="28A83E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7B15B68"/>
    <w:multiLevelType w:val="hybridMultilevel"/>
    <w:tmpl w:val="D6BEB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E646BD"/>
    <w:multiLevelType w:val="hybridMultilevel"/>
    <w:tmpl w:val="274C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6D5CEB"/>
    <w:multiLevelType w:val="hybridMultilevel"/>
    <w:tmpl w:val="D564D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2A58B0"/>
    <w:multiLevelType w:val="hybridMultilevel"/>
    <w:tmpl w:val="E8FA4E0A"/>
    <w:lvl w:ilvl="0" w:tplc="5DECB4B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455063"/>
    <w:multiLevelType w:val="hybridMultilevel"/>
    <w:tmpl w:val="AD400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8A2612"/>
    <w:multiLevelType w:val="hybridMultilevel"/>
    <w:tmpl w:val="8230FC20"/>
    <w:lvl w:ilvl="0" w:tplc="117C1B9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nsid w:val="67F152AB"/>
    <w:multiLevelType w:val="hybridMultilevel"/>
    <w:tmpl w:val="BA887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836B1D"/>
    <w:multiLevelType w:val="hybridMultilevel"/>
    <w:tmpl w:val="9DDEE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EF26EE"/>
    <w:multiLevelType w:val="hybridMultilevel"/>
    <w:tmpl w:val="431CE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F36F7F"/>
    <w:multiLevelType w:val="hybridMultilevel"/>
    <w:tmpl w:val="811A4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C5EE9"/>
    <w:multiLevelType w:val="hybridMultilevel"/>
    <w:tmpl w:val="A98E5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7B51A5"/>
    <w:multiLevelType w:val="hybridMultilevel"/>
    <w:tmpl w:val="0486F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80391"/>
    <w:multiLevelType w:val="hybridMultilevel"/>
    <w:tmpl w:val="EEFE4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0D457C"/>
    <w:multiLevelType w:val="hybridMultilevel"/>
    <w:tmpl w:val="D8A4BDFC"/>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7"/>
  </w:num>
  <w:num w:numId="4">
    <w:abstractNumId w:val="16"/>
  </w:num>
  <w:num w:numId="5">
    <w:abstractNumId w:val="23"/>
  </w:num>
  <w:num w:numId="6">
    <w:abstractNumId w:val="2"/>
  </w:num>
  <w:num w:numId="7">
    <w:abstractNumId w:val="26"/>
  </w:num>
  <w:num w:numId="8">
    <w:abstractNumId w:val="19"/>
  </w:num>
  <w:num w:numId="9">
    <w:abstractNumId w:val="28"/>
  </w:num>
  <w:num w:numId="10">
    <w:abstractNumId w:val="20"/>
  </w:num>
  <w:num w:numId="11">
    <w:abstractNumId w:val="4"/>
  </w:num>
  <w:num w:numId="12">
    <w:abstractNumId w:val="17"/>
  </w:num>
  <w:num w:numId="13">
    <w:abstractNumId w:val="18"/>
  </w:num>
  <w:num w:numId="14">
    <w:abstractNumId w:val="14"/>
  </w:num>
  <w:num w:numId="15">
    <w:abstractNumId w:val="5"/>
  </w:num>
  <w:num w:numId="16">
    <w:abstractNumId w:val="25"/>
  </w:num>
  <w:num w:numId="17">
    <w:abstractNumId w:val="27"/>
  </w:num>
  <w:num w:numId="18">
    <w:abstractNumId w:val="24"/>
  </w:num>
  <w:num w:numId="19">
    <w:abstractNumId w:val="12"/>
  </w:num>
  <w:num w:numId="20">
    <w:abstractNumId w:val="29"/>
  </w:num>
  <w:num w:numId="21">
    <w:abstractNumId w:val="13"/>
  </w:num>
  <w:num w:numId="22">
    <w:abstractNumId w:val="11"/>
  </w:num>
  <w:num w:numId="23">
    <w:abstractNumId w:val="10"/>
  </w:num>
  <w:num w:numId="24">
    <w:abstractNumId w:val="0"/>
  </w:num>
  <w:num w:numId="25">
    <w:abstractNumId w:val="15"/>
  </w:num>
  <w:num w:numId="26">
    <w:abstractNumId w:val="9"/>
  </w:num>
  <w:num w:numId="27">
    <w:abstractNumId w:val="30"/>
  </w:num>
  <w:num w:numId="28">
    <w:abstractNumId w:val="21"/>
  </w:num>
  <w:num w:numId="29">
    <w:abstractNumId w:val="22"/>
  </w:num>
  <w:num w:numId="30">
    <w:abstractNumId w:val="3"/>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861"/>
    <w:rsid w:val="00030354"/>
    <w:rsid w:val="00053C96"/>
    <w:rsid w:val="00066797"/>
    <w:rsid w:val="00070580"/>
    <w:rsid w:val="000976A9"/>
    <w:rsid w:val="000A3711"/>
    <w:rsid w:val="000A4564"/>
    <w:rsid w:val="000A464C"/>
    <w:rsid w:val="000A54E4"/>
    <w:rsid w:val="000C0877"/>
    <w:rsid w:val="000C1B03"/>
    <w:rsid w:val="000D3503"/>
    <w:rsid w:val="000E6F3A"/>
    <w:rsid w:val="000F07FC"/>
    <w:rsid w:val="000F1BB6"/>
    <w:rsid w:val="000F6B60"/>
    <w:rsid w:val="00101ABD"/>
    <w:rsid w:val="0011233A"/>
    <w:rsid w:val="00125921"/>
    <w:rsid w:val="00125B6D"/>
    <w:rsid w:val="00136683"/>
    <w:rsid w:val="00137101"/>
    <w:rsid w:val="00153EDF"/>
    <w:rsid w:val="001547A1"/>
    <w:rsid w:val="00160068"/>
    <w:rsid w:val="00166CAA"/>
    <w:rsid w:val="00190928"/>
    <w:rsid w:val="001B4822"/>
    <w:rsid w:val="001C694C"/>
    <w:rsid w:val="001D2AAA"/>
    <w:rsid w:val="001D6012"/>
    <w:rsid w:val="001D6352"/>
    <w:rsid w:val="001E70EA"/>
    <w:rsid w:val="00211C94"/>
    <w:rsid w:val="00230779"/>
    <w:rsid w:val="00232F4C"/>
    <w:rsid w:val="0023768F"/>
    <w:rsid w:val="0024233F"/>
    <w:rsid w:val="00242C06"/>
    <w:rsid w:val="00250198"/>
    <w:rsid w:val="00250CA4"/>
    <w:rsid w:val="00254B2D"/>
    <w:rsid w:val="00257420"/>
    <w:rsid w:val="00265F94"/>
    <w:rsid w:val="0026636F"/>
    <w:rsid w:val="00272CD5"/>
    <w:rsid w:val="00275489"/>
    <w:rsid w:val="002B184F"/>
    <w:rsid w:val="002B68EF"/>
    <w:rsid w:val="002C4ACC"/>
    <w:rsid w:val="002D6039"/>
    <w:rsid w:val="002D69F5"/>
    <w:rsid w:val="002F2BB0"/>
    <w:rsid w:val="00300A74"/>
    <w:rsid w:val="0030747E"/>
    <w:rsid w:val="00335540"/>
    <w:rsid w:val="00356E11"/>
    <w:rsid w:val="00361704"/>
    <w:rsid w:val="003A05F3"/>
    <w:rsid w:val="003A1792"/>
    <w:rsid w:val="003A7535"/>
    <w:rsid w:val="003B5BA5"/>
    <w:rsid w:val="003C05C5"/>
    <w:rsid w:val="003C63C1"/>
    <w:rsid w:val="003C731F"/>
    <w:rsid w:val="003F2BAC"/>
    <w:rsid w:val="00410A9F"/>
    <w:rsid w:val="004138DF"/>
    <w:rsid w:val="00414055"/>
    <w:rsid w:val="00443325"/>
    <w:rsid w:val="00483D6E"/>
    <w:rsid w:val="00487866"/>
    <w:rsid w:val="004B2348"/>
    <w:rsid w:val="004B36FF"/>
    <w:rsid w:val="004D01E9"/>
    <w:rsid w:val="004D212F"/>
    <w:rsid w:val="005041E2"/>
    <w:rsid w:val="00505565"/>
    <w:rsid w:val="00522854"/>
    <w:rsid w:val="00535DF9"/>
    <w:rsid w:val="00536B41"/>
    <w:rsid w:val="00541DBE"/>
    <w:rsid w:val="0054515D"/>
    <w:rsid w:val="00550CE4"/>
    <w:rsid w:val="005604DF"/>
    <w:rsid w:val="00574DDF"/>
    <w:rsid w:val="00582235"/>
    <w:rsid w:val="00583C87"/>
    <w:rsid w:val="005C4B29"/>
    <w:rsid w:val="005D5310"/>
    <w:rsid w:val="005E30CD"/>
    <w:rsid w:val="005F3F24"/>
    <w:rsid w:val="005F75BF"/>
    <w:rsid w:val="00603254"/>
    <w:rsid w:val="00622E21"/>
    <w:rsid w:val="00624004"/>
    <w:rsid w:val="00624B0E"/>
    <w:rsid w:val="00655CDB"/>
    <w:rsid w:val="00656C4F"/>
    <w:rsid w:val="00664F09"/>
    <w:rsid w:val="00674316"/>
    <w:rsid w:val="00687DCD"/>
    <w:rsid w:val="006A0E5D"/>
    <w:rsid w:val="006A46F8"/>
    <w:rsid w:val="006A4EAC"/>
    <w:rsid w:val="006B4CC1"/>
    <w:rsid w:val="006B7673"/>
    <w:rsid w:val="006C002D"/>
    <w:rsid w:val="006C337F"/>
    <w:rsid w:val="006C35DE"/>
    <w:rsid w:val="006E66CC"/>
    <w:rsid w:val="006F4867"/>
    <w:rsid w:val="006F5F78"/>
    <w:rsid w:val="00714DD7"/>
    <w:rsid w:val="00742D48"/>
    <w:rsid w:val="00744A05"/>
    <w:rsid w:val="00757D77"/>
    <w:rsid w:val="0076248F"/>
    <w:rsid w:val="0078666A"/>
    <w:rsid w:val="007929A3"/>
    <w:rsid w:val="007B06F1"/>
    <w:rsid w:val="007B5A59"/>
    <w:rsid w:val="007B7C9F"/>
    <w:rsid w:val="007D0C09"/>
    <w:rsid w:val="007E0114"/>
    <w:rsid w:val="00801006"/>
    <w:rsid w:val="008039A3"/>
    <w:rsid w:val="00814C45"/>
    <w:rsid w:val="008221D6"/>
    <w:rsid w:val="00830861"/>
    <w:rsid w:val="0084079A"/>
    <w:rsid w:val="00845F5A"/>
    <w:rsid w:val="0085261B"/>
    <w:rsid w:val="00866B9F"/>
    <w:rsid w:val="0087644E"/>
    <w:rsid w:val="0088647A"/>
    <w:rsid w:val="00891392"/>
    <w:rsid w:val="00895274"/>
    <w:rsid w:val="008C27B6"/>
    <w:rsid w:val="008D6492"/>
    <w:rsid w:val="008D739E"/>
    <w:rsid w:val="008F0BC1"/>
    <w:rsid w:val="00905021"/>
    <w:rsid w:val="009151CA"/>
    <w:rsid w:val="009173AD"/>
    <w:rsid w:val="00940679"/>
    <w:rsid w:val="0094616E"/>
    <w:rsid w:val="00966918"/>
    <w:rsid w:val="009B1727"/>
    <w:rsid w:val="009B1E27"/>
    <w:rsid w:val="009B344C"/>
    <w:rsid w:val="009C3C22"/>
    <w:rsid w:val="009C491C"/>
    <w:rsid w:val="009E507D"/>
    <w:rsid w:val="00A05DC3"/>
    <w:rsid w:val="00A37FA4"/>
    <w:rsid w:val="00A450C0"/>
    <w:rsid w:val="00A51086"/>
    <w:rsid w:val="00A6020D"/>
    <w:rsid w:val="00A619CE"/>
    <w:rsid w:val="00A744BD"/>
    <w:rsid w:val="00A91C59"/>
    <w:rsid w:val="00AA45FF"/>
    <w:rsid w:val="00AB189D"/>
    <w:rsid w:val="00AD2F2D"/>
    <w:rsid w:val="00AD4302"/>
    <w:rsid w:val="00AE30D5"/>
    <w:rsid w:val="00B00CAB"/>
    <w:rsid w:val="00B21D4C"/>
    <w:rsid w:val="00B2424F"/>
    <w:rsid w:val="00B33548"/>
    <w:rsid w:val="00B467F1"/>
    <w:rsid w:val="00B641AE"/>
    <w:rsid w:val="00B70E48"/>
    <w:rsid w:val="00B84CD6"/>
    <w:rsid w:val="00B90D3D"/>
    <w:rsid w:val="00BA0544"/>
    <w:rsid w:val="00BB6B60"/>
    <w:rsid w:val="00BE1970"/>
    <w:rsid w:val="00BF19DA"/>
    <w:rsid w:val="00BF792C"/>
    <w:rsid w:val="00C13E42"/>
    <w:rsid w:val="00C174DA"/>
    <w:rsid w:val="00C27E97"/>
    <w:rsid w:val="00C415E0"/>
    <w:rsid w:val="00C42EE5"/>
    <w:rsid w:val="00C43B37"/>
    <w:rsid w:val="00C53584"/>
    <w:rsid w:val="00C672E3"/>
    <w:rsid w:val="00C7055B"/>
    <w:rsid w:val="00C8371B"/>
    <w:rsid w:val="00C85D93"/>
    <w:rsid w:val="00C96513"/>
    <w:rsid w:val="00CA13BB"/>
    <w:rsid w:val="00CA6A40"/>
    <w:rsid w:val="00CB0F39"/>
    <w:rsid w:val="00CB2EB9"/>
    <w:rsid w:val="00CF5125"/>
    <w:rsid w:val="00CF6FB8"/>
    <w:rsid w:val="00D07148"/>
    <w:rsid w:val="00D12CF1"/>
    <w:rsid w:val="00D135C5"/>
    <w:rsid w:val="00D17952"/>
    <w:rsid w:val="00D306FF"/>
    <w:rsid w:val="00D317F5"/>
    <w:rsid w:val="00D32C91"/>
    <w:rsid w:val="00D36209"/>
    <w:rsid w:val="00D415D5"/>
    <w:rsid w:val="00D7626B"/>
    <w:rsid w:val="00D8463C"/>
    <w:rsid w:val="00D902FA"/>
    <w:rsid w:val="00DB14D0"/>
    <w:rsid w:val="00DB28C5"/>
    <w:rsid w:val="00DB40B2"/>
    <w:rsid w:val="00DC0C1C"/>
    <w:rsid w:val="00DD55C8"/>
    <w:rsid w:val="00E15455"/>
    <w:rsid w:val="00E1573F"/>
    <w:rsid w:val="00E30D6C"/>
    <w:rsid w:val="00E45DE4"/>
    <w:rsid w:val="00E476F7"/>
    <w:rsid w:val="00E56529"/>
    <w:rsid w:val="00E72CAB"/>
    <w:rsid w:val="00E7591C"/>
    <w:rsid w:val="00E823FB"/>
    <w:rsid w:val="00E8407C"/>
    <w:rsid w:val="00E90FFE"/>
    <w:rsid w:val="00EA56A9"/>
    <w:rsid w:val="00EB0C12"/>
    <w:rsid w:val="00EC021E"/>
    <w:rsid w:val="00EC73E9"/>
    <w:rsid w:val="00ED1B31"/>
    <w:rsid w:val="00ED71B1"/>
    <w:rsid w:val="00F0094E"/>
    <w:rsid w:val="00F06E47"/>
    <w:rsid w:val="00F10357"/>
    <w:rsid w:val="00F164F5"/>
    <w:rsid w:val="00F2424B"/>
    <w:rsid w:val="00F515C5"/>
    <w:rsid w:val="00F5609F"/>
    <w:rsid w:val="00F614A5"/>
    <w:rsid w:val="00F663DA"/>
    <w:rsid w:val="00F73309"/>
    <w:rsid w:val="00F74CD6"/>
    <w:rsid w:val="00F76A76"/>
    <w:rsid w:val="00F8281F"/>
    <w:rsid w:val="00F82C35"/>
    <w:rsid w:val="00F93471"/>
    <w:rsid w:val="00F94C48"/>
    <w:rsid w:val="00F96452"/>
    <w:rsid w:val="00FA7959"/>
    <w:rsid w:val="00FD45F5"/>
    <w:rsid w:val="00FE0050"/>
    <w:rsid w:val="00FF1E46"/>
    <w:rsid w:val="00FF44B6"/>
    <w:rsid w:val="00FF47E2"/>
    <w:rsid w:val="00FF7060"/>
    <w:rsid w:val="00FF7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E4286558-086A-4F42-B9F9-523EA2F6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8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39A3"/>
    <w:pPr>
      <w:spacing w:after="240" w:line="360" w:lineRule="exact"/>
      <w:ind w:firstLine="709"/>
      <w:jc w:val="center"/>
      <w:outlineLvl w:val="0"/>
    </w:pPr>
    <w:rPr>
      <w:b/>
      <w:sz w:val="32"/>
      <w:szCs w:val="32"/>
    </w:rPr>
  </w:style>
  <w:style w:type="paragraph" w:styleId="2">
    <w:name w:val="heading 2"/>
    <w:basedOn w:val="a"/>
    <w:next w:val="a"/>
    <w:link w:val="20"/>
    <w:uiPriority w:val="9"/>
    <w:unhideWhenUsed/>
    <w:qFormat/>
    <w:rsid w:val="00A91C59"/>
    <w:pPr>
      <w:spacing w:after="240" w:line="360" w:lineRule="exact"/>
      <w:ind w:firstLine="709"/>
      <w:jc w:val="center"/>
      <w:outlineLvl w:val="1"/>
    </w:pPr>
    <w:rPr>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861"/>
    <w:pPr>
      <w:ind w:left="720"/>
      <w:contextualSpacing/>
    </w:pPr>
  </w:style>
  <w:style w:type="character" w:customStyle="1" w:styleId="20">
    <w:name w:val="Заголовок 2 Знак"/>
    <w:basedOn w:val="a0"/>
    <w:link w:val="2"/>
    <w:uiPriority w:val="9"/>
    <w:rsid w:val="00A91C59"/>
    <w:rPr>
      <w:rFonts w:ascii="Times New Roman" w:eastAsia="Times New Roman" w:hAnsi="Times New Roman" w:cs="Times New Roman"/>
      <w:b/>
      <w:sz w:val="30"/>
      <w:szCs w:val="30"/>
      <w:lang w:eastAsia="ru-RU"/>
    </w:rPr>
  </w:style>
  <w:style w:type="paragraph" w:customStyle="1" w:styleId="11">
    <w:name w:val="Абзац списка1"/>
    <w:basedOn w:val="a"/>
    <w:rsid w:val="00830861"/>
    <w:pPr>
      <w:widowControl w:val="0"/>
      <w:autoSpaceDE w:val="0"/>
      <w:autoSpaceDN w:val="0"/>
      <w:adjustRightInd w:val="0"/>
      <w:ind w:left="720"/>
      <w:contextualSpacing/>
    </w:pPr>
    <w:rPr>
      <w:sz w:val="20"/>
      <w:szCs w:val="20"/>
    </w:rPr>
  </w:style>
  <w:style w:type="paragraph" w:customStyle="1" w:styleId="a4">
    <w:name w:val="Обычный_ак"/>
    <w:basedOn w:val="a"/>
    <w:rsid w:val="00FF1E46"/>
    <w:pPr>
      <w:spacing w:line="276" w:lineRule="auto"/>
      <w:ind w:firstLine="709"/>
      <w:jc w:val="both"/>
    </w:pPr>
    <w:rPr>
      <w:rFonts w:eastAsia="Calibri"/>
      <w:sz w:val="32"/>
      <w:szCs w:val="32"/>
    </w:rPr>
  </w:style>
  <w:style w:type="character" w:customStyle="1" w:styleId="10">
    <w:name w:val="Заголовок 1 Знак"/>
    <w:basedOn w:val="a0"/>
    <w:link w:val="1"/>
    <w:uiPriority w:val="9"/>
    <w:rsid w:val="008039A3"/>
    <w:rPr>
      <w:rFonts w:ascii="Times New Roman" w:eastAsia="Times New Roman" w:hAnsi="Times New Roman" w:cs="Times New Roman"/>
      <w:b/>
      <w:sz w:val="32"/>
      <w:szCs w:val="32"/>
      <w:lang w:eastAsia="ru-RU"/>
    </w:rPr>
  </w:style>
  <w:style w:type="paragraph" w:styleId="a5">
    <w:name w:val="Balloon Text"/>
    <w:basedOn w:val="a"/>
    <w:link w:val="a6"/>
    <w:uiPriority w:val="99"/>
    <w:semiHidden/>
    <w:unhideWhenUsed/>
    <w:rsid w:val="001B4822"/>
    <w:rPr>
      <w:rFonts w:ascii="Tahoma" w:hAnsi="Tahoma" w:cs="Tahoma"/>
      <w:sz w:val="16"/>
      <w:szCs w:val="16"/>
    </w:rPr>
  </w:style>
  <w:style w:type="character" w:customStyle="1" w:styleId="a6">
    <w:name w:val="Текст выноски Знак"/>
    <w:basedOn w:val="a0"/>
    <w:link w:val="a5"/>
    <w:uiPriority w:val="99"/>
    <w:semiHidden/>
    <w:rsid w:val="001B4822"/>
    <w:rPr>
      <w:rFonts w:ascii="Tahoma" w:eastAsia="Times New Roman" w:hAnsi="Tahoma" w:cs="Tahoma"/>
      <w:sz w:val="16"/>
      <w:szCs w:val="16"/>
      <w:lang w:eastAsia="ru-RU"/>
    </w:rPr>
  </w:style>
  <w:style w:type="paragraph" w:styleId="a7">
    <w:name w:val="TOC Heading"/>
    <w:basedOn w:val="1"/>
    <w:next w:val="a"/>
    <w:uiPriority w:val="39"/>
    <w:unhideWhenUsed/>
    <w:qFormat/>
    <w:rsid w:val="00ED71B1"/>
    <w:pPr>
      <w:keepNext/>
      <w:keepLines/>
      <w:spacing w:before="480" w:after="0" w:line="276" w:lineRule="auto"/>
      <w:ind w:firstLine="0"/>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2">
    <w:name w:val="toc 1"/>
    <w:basedOn w:val="a"/>
    <w:next w:val="a"/>
    <w:autoRedefine/>
    <w:uiPriority w:val="39"/>
    <w:unhideWhenUsed/>
    <w:rsid w:val="00ED71B1"/>
    <w:pPr>
      <w:spacing w:after="100"/>
    </w:pPr>
  </w:style>
  <w:style w:type="paragraph" w:styleId="21">
    <w:name w:val="toc 2"/>
    <w:basedOn w:val="a"/>
    <w:next w:val="a"/>
    <w:autoRedefine/>
    <w:uiPriority w:val="39"/>
    <w:unhideWhenUsed/>
    <w:rsid w:val="00ED71B1"/>
    <w:pPr>
      <w:spacing w:after="100"/>
      <w:ind w:left="240"/>
    </w:pPr>
  </w:style>
  <w:style w:type="character" w:styleId="a8">
    <w:name w:val="Hyperlink"/>
    <w:basedOn w:val="a0"/>
    <w:uiPriority w:val="99"/>
    <w:unhideWhenUsed/>
    <w:rsid w:val="00ED71B1"/>
    <w:rPr>
      <w:color w:val="0000FF" w:themeColor="hyperlink"/>
      <w:u w:val="single"/>
    </w:rPr>
  </w:style>
  <w:style w:type="paragraph" w:styleId="a9">
    <w:name w:val="header"/>
    <w:basedOn w:val="a"/>
    <w:link w:val="aa"/>
    <w:uiPriority w:val="99"/>
    <w:semiHidden/>
    <w:unhideWhenUsed/>
    <w:rsid w:val="000976A9"/>
    <w:pPr>
      <w:tabs>
        <w:tab w:val="center" w:pos="4677"/>
        <w:tab w:val="right" w:pos="9355"/>
      </w:tabs>
    </w:pPr>
  </w:style>
  <w:style w:type="character" w:customStyle="1" w:styleId="aa">
    <w:name w:val="Верхний колонтитул Знак"/>
    <w:basedOn w:val="a0"/>
    <w:link w:val="a9"/>
    <w:uiPriority w:val="99"/>
    <w:semiHidden/>
    <w:rsid w:val="000976A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A9"/>
    <w:pPr>
      <w:tabs>
        <w:tab w:val="center" w:pos="4677"/>
        <w:tab w:val="right" w:pos="9355"/>
      </w:tabs>
    </w:pPr>
  </w:style>
  <w:style w:type="character" w:customStyle="1" w:styleId="ac">
    <w:name w:val="Нижний колонтитул Знак"/>
    <w:basedOn w:val="a0"/>
    <w:link w:val="ab"/>
    <w:uiPriority w:val="99"/>
    <w:rsid w:val="000976A9"/>
    <w:rPr>
      <w:rFonts w:ascii="Times New Roman" w:eastAsia="Times New Roman" w:hAnsi="Times New Roman" w:cs="Times New Roman"/>
      <w:sz w:val="24"/>
      <w:szCs w:val="24"/>
      <w:lang w:eastAsia="ru-RU"/>
    </w:rPr>
  </w:style>
  <w:style w:type="paragraph" w:customStyle="1" w:styleId="2ak">
    <w:name w:val="Заголовок 2_ak"/>
    <w:basedOn w:val="2"/>
    <w:rsid w:val="00B90D3D"/>
    <w:pPr>
      <w:keepNext/>
      <w:suppressAutoHyphens/>
      <w:spacing w:before="240" w:line="288" w:lineRule="auto"/>
      <w:ind w:firstLine="0"/>
    </w:pPr>
    <w:rPr>
      <w:bCs/>
      <w:smallCaps/>
      <w:sz w:val="32"/>
      <w:szCs w:val="20"/>
    </w:rPr>
  </w:style>
  <w:style w:type="table" w:styleId="ad">
    <w:name w:val="Table Grid"/>
    <w:basedOn w:val="a1"/>
    <w:uiPriority w:val="59"/>
    <w:rsid w:val="009C3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4pt">
    <w:name w:val="Обычный + 14 pt"/>
    <w:basedOn w:val="a"/>
    <w:uiPriority w:val="99"/>
    <w:rsid w:val="00D317F5"/>
    <w:pPr>
      <w:jc w:val="both"/>
    </w:pPr>
    <w:rPr>
      <w:sz w:val="28"/>
      <w:szCs w:val="28"/>
    </w:rPr>
  </w:style>
  <w:style w:type="paragraph" w:styleId="ae">
    <w:name w:val="Body Text Indent"/>
    <w:basedOn w:val="a"/>
    <w:link w:val="af"/>
    <w:rsid w:val="004B36FF"/>
    <w:pPr>
      <w:ind w:left="993" w:hanging="993"/>
    </w:pPr>
    <w:rPr>
      <w:sz w:val="28"/>
      <w:szCs w:val="20"/>
    </w:rPr>
  </w:style>
  <w:style w:type="character" w:customStyle="1" w:styleId="af">
    <w:name w:val="Основной текст с отступом Знак"/>
    <w:basedOn w:val="a0"/>
    <w:link w:val="ae"/>
    <w:rsid w:val="004B36FF"/>
    <w:rPr>
      <w:rFonts w:ascii="Times New Roman" w:eastAsia="Times New Roman" w:hAnsi="Times New Roman" w:cs="Times New Roman"/>
      <w:sz w:val="28"/>
      <w:szCs w:val="20"/>
      <w:lang w:eastAsia="ru-RU"/>
    </w:rPr>
  </w:style>
  <w:style w:type="paragraph" w:styleId="22">
    <w:name w:val="Body Text Indent 2"/>
    <w:basedOn w:val="a"/>
    <w:link w:val="23"/>
    <w:rsid w:val="004B36FF"/>
    <w:pPr>
      <w:ind w:left="5812" w:hanging="5812"/>
    </w:pPr>
    <w:rPr>
      <w:sz w:val="28"/>
      <w:szCs w:val="20"/>
    </w:rPr>
  </w:style>
  <w:style w:type="character" w:customStyle="1" w:styleId="23">
    <w:name w:val="Основной текст с отступом 2 Знак"/>
    <w:basedOn w:val="a0"/>
    <w:link w:val="22"/>
    <w:rsid w:val="004B36FF"/>
    <w:rPr>
      <w:rFonts w:ascii="Times New Roman" w:eastAsia="Times New Roman" w:hAnsi="Times New Roman" w:cs="Times New Roman"/>
      <w:sz w:val="28"/>
      <w:szCs w:val="20"/>
      <w:lang w:eastAsia="ru-RU"/>
    </w:rPr>
  </w:style>
  <w:style w:type="paragraph" w:styleId="3">
    <w:name w:val="Body Text Indent 3"/>
    <w:basedOn w:val="a"/>
    <w:link w:val="30"/>
    <w:rsid w:val="004B36FF"/>
    <w:pPr>
      <w:ind w:left="1418" w:hanging="1418"/>
    </w:pPr>
    <w:rPr>
      <w:sz w:val="28"/>
      <w:szCs w:val="20"/>
    </w:rPr>
  </w:style>
  <w:style w:type="character" w:customStyle="1" w:styleId="30">
    <w:name w:val="Основной текст с отступом 3 Знак"/>
    <w:basedOn w:val="a0"/>
    <w:link w:val="3"/>
    <w:rsid w:val="004B36FF"/>
    <w:rPr>
      <w:rFonts w:ascii="Times New Roman" w:eastAsia="Times New Roman" w:hAnsi="Times New Roman" w:cs="Times New Roman"/>
      <w:sz w:val="28"/>
      <w:szCs w:val="20"/>
      <w:lang w:eastAsia="ru-RU"/>
    </w:rPr>
  </w:style>
  <w:style w:type="paragraph" w:styleId="af0">
    <w:name w:val="Body Text"/>
    <w:basedOn w:val="a"/>
    <w:link w:val="af1"/>
    <w:uiPriority w:val="99"/>
    <w:semiHidden/>
    <w:unhideWhenUsed/>
    <w:rsid w:val="00C27E97"/>
    <w:pPr>
      <w:spacing w:after="120"/>
    </w:pPr>
  </w:style>
  <w:style w:type="character" w:customStyle="1" w:styleId="af1">
    <w:name w:val="Основной текст Знак"/>
    <w:basedOn w:val="a0"/>
    <w:link w:val="af0"/>
    <w:uiPriority w:val="99"/>
    <w:semiHidden/>
    <w:rsid w:val="00C27E9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09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AAD90-931C-4F2C-B61B-277670E0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10284</Words>
  <Characters>58620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stolpovskih</cp:lastModifiedBy>
  <cp:revision>2</cp:revision>
  <dcterms:created xsi:type="dcterms:W3CDTF">2017-04-07T03:55:00Z</dcterms:created>
  <dcterms:modified xsi:type="dcterms:W3CDTF">2017-04-07T03:55:00Z</dcterms:modified>
</cp:coreProperties>
</file>