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C08DD8" w14:textId="77777777" w:rsidR="004B7448" w:rsidRDefault="004B7448" w:rsidP="004B7448">
      <w:pPr>
        <w:spacing w:after="12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СОДЕРЖАНИЕ</w:t>
      </w:r>
    </w:p>
    <w:p w14:paraId="2D0E62C6" w14:textId="77777777" w:rsidR="00975360" w:rsidRPr="00765153" w:rsidRDefault="004B7448" w:rsidP="00975360">
      <w:pPr>
        <w:pStyle w:val="12"/>
        <w:tabs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205896" w:history="1">
        <w:r w:rsidR="00975360" w:rsidRPr="00765153">
          <w:rPr>
            <w:rStyle w:val="a9"/>
            <w:rFonts w:ascii="Times New Roman" w:eastAsia="Times New Roman" w:hAnsi="Times New Roman" w:cs="Times New Roman"/>
            <w:noProof/>
            <w:sz w:val="28"/>
            <w:szCs w:val="28"/>
            <w:lang w:val="ru-RU"/>
          </w:rPr>
          <w:t>Введение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_Toc24205896 \h </w:instrTex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65153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BF00E76" w14:textId="77777777" w:rsidR="00975360" w:rsidRPr="00765153" w:rsidRDefault="00256EDA" w:rsidP="00975360">
      <w:pPr>
        <w:pStyle w:val="12"/>
        <w:tabs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24205897" w:history="1">
        <w:r w:rsidR="00975360" w:rsidRPr="00765153">
          <w:rPr>
            <w:rStyle w:val="a9"/>
            <w:rFonts w:ascii="Times New Roman" w:eastAsia="Times New Roman" w:hAnsi="Times New Roman" w:cs="Times New Roman"/>
            <w:noProof/>
            <w:sz w:val="28"/>
            <w:szCs w:val="28"/>
            <w:lang w:val="ru-RU"/>
          </w:rPr>
          <w:t xml:space="preserve">Глава 1. Теоретические основы проблем </w:t>
        </w:r>
        <w:bookmarkStart w:id="0" w:name="_GoBack"/>
        <w:r w:rsidR="00975360" w:rsidRPr="00765153">
          <w:rPr>
            <w:rStyle w:val="a9"/>
            <w:rFonts w:ascii="Times New Roman" w:eastAsia="Times New Roman" w:hAnsi="Times New Roman" w:cs="Times New Roman"/>
            <w:noProof/>
            <w:sz w:val="28"/>
            <w:szCs w:val="28"/>
            <w:lang w:val="ru-RU"/>
          </w:rPr>
          <w:t>развития исследовательских способностей детей дошкольного возраста</w:t>
        </w:r>
        <w:bookmarkEnd w:id="0"/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_Toc24205897 \h </w:instrTex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65153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367981C" w14:textId="77777777" w:rsidR="00975360" w:rsidRPr="00765153" w:rsidRDefault="00256EDA" w:rsidP="00975360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24205898" w:history="1">
        <w:r w:rsidR="00975360" w:rsidRPr="00765153">
          <w:rPr>
            <w:rStyle w:val="a9"/>
            <w:rFonts w:ascii="Times New Roman" w:eastAsia="Times New Roman" w:hAnsi="Times New Roman" w:cs="Times New Roman"/>
            <w:noProof/>
            <w:sz w:val="28"/>
            <w:szCs w:val="28"/>
            <w:lang w:val="ru-RU"/>
          </w:rPr>
          <w:t>1.1. Понятие исследовательской деятельности детей дошкольного возраста.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_Toc24205898 \h </w:instrTex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65153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84362CF" w14:textId="77777777" w:rsidR="00975360" w:rsidRPr="00765153" w:rsidRDefault="00256EDA" w:rsidP="00975360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24205899" w:history="1">
        <w:r w:rsidR="00975360" w:rsidRPr="00765153">
          <w:rPr>
            <w:rStyle w:val="a9"/>
            <w:rFonts w:ascii="Times New Roman" w:eastAsia="Times New Roman" w:hAnsi="Times New Roman" w:cs="Times New Roman"/>
            <w:noProof/>
            <w:sz w:val="28"/>
            <w:szCs w:val="28"/>
            <w:lang w:val="ru-RU"/>
          </w:rPr>
          <w:t>1.2. Педагогические условия развития исследовательских умений детей дошкольного возраста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_Toc24205899 \h </w:instrTex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65153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C32639B" w14:textId="77777777" w:rsidR="00975360" w:rsidRPr="00765153" w:rsidRDefault="00256EDA" w:rsidP="00975360">
      <w:pPr>
        <w:pStyle w:val="12"/>
        <w:tabs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24205900" w:history="1">
        <w:r w:rsidR="00975360" w:rsidRPr="00765153">
          <w:rPr>
            <w:rStyle w:val="a9"/>
            <w:rFonts w:ascii="Times New Roman" w:eastAsia="Times New Roman" w:hAnsi="Times New Roman" w:cs="Times New Roman"/>
            <w:noProof/>
            <w:sz w:val="28"/>
            <w:szCs w:val="28"/>
            <w:lang w:val="ru-RU"/>
          </w:rPr>
          <w:t>Глава 2. Практическая часть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_Toc24205900 \h </w:instrTex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65153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4242B4A" w14:textId="77777777" w:rsidR="00975360" w:rsidRPr="00765153" w:rsidRDefault="00256EDA" w:rsidP="00975360">
      <w:pPr>
        <w:pStyle w:val="12"/>
        <w:tabs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24205901" w:history="1">
        <w:r w:rsidR="00975360" w:rsidRPr="00765153">
          <w:rPr>
            <w:rStyle w:val="a9"/>
            <w:rFonts w:ascii="Times New Roman" w:hAnsi="Times New Roman" w:cs="Times New Roman"/>
            <w:noProof/>
            <w:sz w:val="28"/>
            <w:szCs w:val="28"/>
            <w:lang w:val="ru-RU"/>
          </w:rPr>
          <w:t>Глава 3. Обсуждение результатов внедрения опыта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_Toc24205901 \h </w:instrTex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65153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>52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A9DAAFF" w14:textId="77777777" w:rsidR="00975360" w:rsidRPr="00765153" w:rsidRDefault="00256EDA" w:rsidP="00975360">
      <w:pPr>
        <w:pStyle w:val="12"/>
        <w:tabs>
          <w:tab w:val="right" w:leader="dot" w:pos="9338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24205902" w:history="1">
        <w:r w:rsidR="00975360" w:rsidRPr="00765153">
          <w:rPr>
            <w:rStyle w:val="a9"/>
            <w:rFonts w:ascii="Times New Roman" w:eastAsia="Times New Roman" w:hAnsi="Times New Roman" w:cs="Times New Roman"/>
            <w:noProof/>
            <w:sz w:val="28"/>
            <w:szCs w:val="28"/>
            <w:lang w:val="ru-RU"/>
          </w:rPr>
          <w:t>СПИСОК ЛИТЕРАТУРЫ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_Toc24205902 \h </w:instrTex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65153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t>55</w:t>
        </w:r>
        <w:r w:rsidR="00975360" w:rsidRPr="0076515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DB5CECD" w14:textId="77777777" w:rsidR="004B7448" w:rsidRDefault="004B7448">
      <w:r>
        <w:rPr>
          <w:b/>
          <w:bCs/>
          <w:lang w:val="ru-RU"/>
        </w:rPr>
        <w:fldChar w:fldCharType="end"/>
      </w:r>
    </w:p>
    <w:p w14:paraId="72CB8A54" w14:textId="77777777" w:rsidR="004B7448" w:rsidRDefault="004B7448" w:rsidP="00EB32F3">
      <w:pPr>
        <w:spacing w:after="120" w:line="36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05869C19" w14:textId="77777777" w:rsidR="00B53DDE" w:rsidRPr="00C33145" w:rsidRDefault="00EB32F3" w:rsidP="00EB32F3">
      <w:pPr>
        <w:spacing w:after="120" w:line="36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br w:type="page"/>
      </w:r>
      <w:bookmarkStart w:id="1" w:name="_Toc24205896"/>
      <w:r w:rsidR="00B53DDE"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В</w:t>
      </w:r>
      <w:r w:rsidR="00EB5EBF"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ведение</w:t>
      </w:r>
      <w:bookmarkEnd w:id="1"/>
    </w:p>
    <w:p w14:paraId="181F2DFF" w14:textId="77777777" w:rsidR="00B53DDE" w:rsidRPr="00C33145" w:rsidRDefault="00B53DDE" w:rsidP="003065A1">
      <w:pPr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«Оставляйте всегда что-то недосказанное, чтобы ребенку захотелось еще и еще раз возвратиться к тому, что он узнал».</w:t>
      </w:r>
    </w:p>
    <w:p w14:paraId="7F344AFA" w14:textId="77777777" w:rsidR="00B53DDE" w:rsidRPr="00C33145" w:rsidRDefault="00B53DDE" w:rsidP="003065A1">
      <w:pPr>
        <w:spacing w:line="36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В. А. Сухомлинский</w:t>
      </w:r>
    </w:p>
    <w:p w14:paraId="142D53A1" w14:textId="77777777" w:rsidR="00B53DDE" w:rsidRPr="00C33145" w:rsidRDefault="00B53DDE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1. Условия возникновения, становление опыта работы</w:t>
      </w:r>
    </w:p>
    <w:p w14:paraId="29EE163D" w14:textId="77777777" w:rsidR="00B53DDE" w:rsidRPr="00C33145" w:rsidRDefault="00B53DDE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Универсальные исследовательские способности, среди которых наиболее значимыми являются способность быстро ориентироваться в ситуации, творчески подходить к решению проблем, умение находить и анализировать информацию, создают основу для активных действий, преобразований и творчества. Основы развития исследовательских способностей детей закладываются в старшем дошкольном возрасте, который характеризуется особой чувствительностью к усвоению окружающей действительности и активностью дошкольника – обследовательской, познавательной, исследовательской. С большим интересом дети участвуют в исследовательской работе, проявляя любознательность и желание экспериментировать. Спонтанно проявляющаяся поисковая активность ребенка в специально организованных условиях может привести к появлению психического новообразования, именуемого исследовательскими способностями.</w:t>
      </w:r>
    </w:p>
    <w:p w14:paraId="2DD7F854" w14:textId="77777777" w:rsidR="00DB7B7B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Работая с детьми приходится постоянно самосовершенствоваться, идти в ногу со временем, быть современным педагогом, а это значит расти в профессии.</w:t>
      </w:r>
    </w:p>
    <w:p w14:paraId="515E8402" w14:textId="77777777" w:rsidR="00DB7B7B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В своей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педагогогической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деятельности я много занималась самообразованием - изучала методическую литературу по своим темам, перенимала опыт коллег – воспитателей.</w:t>
      </w:r>
    </w:p>
    <w:p w14:paraId="31FB243C" w14:textId="77777777" w:rsidR="00DB7B7B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Сейчас активно получаю знания через интернет, создаю вместе с воспитанниками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мультимидийные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презентации, проекты.</w:t>
      </w:r>
    </w:p>
    <w:p w14:paraId="0AA9CDAB" w14:textId="77777777" w:rsidR="00B53DDE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Сегодня государством поставлена задача, подготовить совершенно новое поколение: активное, любознательное. И дошкольные учреждения, как первая ступенька в образовании, уже представляют, каким должен быть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выпускник детского сада, какими качествами он должен обладать, это прописано в федеральном государственном образовательном стандарте дошкольного образования.</w:t>
      </w:r>
      <w:r w:rsidR="00EB32F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Задача педагогов ДОУ, используя наиболее эффективные средства обучения и воспитания на основе современных методик и образовательных технологий, не насыщать ребёнка информацией, а развивать у него познавательный интерес, умения добывать знания самостоятельно, чтобы использовать их в разных жизненных ситуациях.</w:t>
      </w:r>
    </w:p>
    <w:p w14:paraId="2F43D19E" w14:textId="77777777" w:rsidR="00FE0B6F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Актуальность опыта работы.</w:t>
      </w:r>
      <w:r w:rsidR="00EB32F3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Федеральный государственный образовательный стандарт дошкольного образования (ФГОС ДО) в качестве основного принципа дошкольного образования рассматривает формирование познавательных интересов и познавательных действий ребёнка в различных видах деятельности. Кроме того, стандарт направлен на развитие интеллектуальных качеств дошкольников. Согласно ему, основная образовательная программа дошкольного образования должна обеспечивать развитие личности детей</w:t>
      </w:r>
      <w:bookmarkStart w:id="2" w:name="page4"/>
      <w:bookmarkEnd w:id="2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дошкольного возраста в различных видах деятельности. В связи с этим в системе дошкольного образования в настоящее время приоритетными выступают те методы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и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формы, которые развивают у детей дошкольного возраста способности к начальным формам обобщения, умозаключения, абстракции, таким методом и является экспериментирование. Включение ребенка в экспериментально-исследовательскую деятельность в дошкольной образовательной организации должно способствовать саморазвитию и самореализации ребенка, развитию исследовательской активности и инициативы.</w:t>
      </w:r>
    </w:p>
    <w:p w14:paraId="57CD7297" w14:textId="77777777" w:rsidR="00DB7B7B" w:rsidRPr="00C33145" w:rsidRDefault="00FE0B6F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До настоящего времени не сложилась целостная концепция развития исследовательских способностей дошкольников в экспериментировании, раскрывающая сущность исследовательской деятельности, ее структуру и педагогические основы, обеспечивающие динамику ее становления в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образовательном процессе современного дошкольного учреждения. Данный факт ощутимо затрудняет реализацию возрастного потенциала исследовательской активности дошкольника. Далеко не всегда в детском экспериментировании наблюдается нарастание исследовательской активности и стремления ребенка переходить к решению более сложных, интересных задач</w:t>
      </w:r>
      <w:r w:rsidR="00DB7B7B" w:rsidRP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7FB1DCAC" w14:textId="77777777" w:rsidR="00FE0B6F" w:rsidRPr="00C33145" w:rsidRDefault="00FE0B6F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Цель </w:t>
      </w:r>
      <w:r w:rsidR="00DB7B7B"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моей работы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DB7B7B" w:rsidRPr="00C33145">
        <w:rPr>
          <w:rFonts w:ascii="Times New Roman" w:eastAsia="Times New Roman" w:hAnsi="Times New Roman"/>
          <w:sz w:val="28"/>
          <w:szCs w:val="28"/>
          <w:lang w:val="ru-RU"/>
        </w:rPr>
        <w:t>развитие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исследовательских способностей детей дошкольного возраста средствами экспериментирования.</w:t>
      </w:r>
    </w:p>
    <w:p w14:paraId="656BC02C" w14:textId="77777777" w:rsidR="00DB7B7B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Для достижения поставленной цели мною были сформулированы следующие задачи:</w:t>
      </w:r>
      <w:bookmarkStart w:id="3" w:name="page5"/>
      <w:bookmarkEnd w:id="3"/>
    </w:p>
    <w:p w14:paraId="71B84467" w14:textId="77777777" w:rsidR="00DB7B7B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- ф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ормирование познавательного интереса детей дошкольного возраста в экспериментальной деятельности, направленного на развитие мотивационной сферы личности;</w:t>
      </w:r>
    </w:p>
    <w:p w14:paraId="45251D40" w14:textId="77777777" w:rsidR="00DB7B7B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- создание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специльной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развивающей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предметно-пространственн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ой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сред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ы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3BE00794" w14:textId="77777777" w:rsidR="00DB7B7B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реализация партнерских взаимоотношений всех участников образовательного процесса (педагогов, родителей и воспитанников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);</w:t>
      </w:r>
    </w:p>
    <w:p w14:paraId="1C8F7EC0" w14:textId="77777777" w:rsidR="00FE0B6F" w:rsidRPr="00C33145" w:rsidRDefault="00DB7B7B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- р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азработать проект, направленный на развитие исследовательских способностей детей дошкольного возраста средствами экспериментирования в дошкольном образовательном учреждении.</w:t>
      </w:r>
    </w:p>
    <w:p w14:paraId="47FE5840" w14:textId="77777777" w:rsidR="00325617" w:rsidRPr="00C33145" w:rsidRDefault="00325617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Федеральном государственном образовательном стандарте (ФГОС) говорится, что работа воспитателя должна быть направлена на формирование у детей познавательной активности и исследовательских навыков. Современная система образования отходит от обучения детей путём прямой передачи знаний, но развивает в них стремление к поиску новой информации разнообразными методами. Педагог зарождает в ребёнке мотивацию к нахождению ответов на возникающие вопросы, поощряет любознательность. Познавательно-исследовательская деятельность проявляется и в самостоятельных занятиях, сопровождающих игровую активность.</w:t>
      </w:r>
    </w:p>
    <w:p w14:paraId="038C7A8D" w14:textId="77777777" w:rsidR="00FE0B6F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Практическая значимость: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разработан исследовательский проект для детей дошкольного возраста средствами экспериментирования в дошкольном образовательном учреждении, рекомендуемый для индивидуальной работы педагога-психолога ДОУ</w:t>
      </w:r>
      <w:r w:rsidR="00325617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повышения компетентности родителей (законных </w:t>
      </w:r>
      <w:r w:rsidR="00325617" w:rsidRPr="00C33145">
        <w:rPr>
          <w:rFonts w:ascii="Times New Roman" w:eastAsia="Times New Roman" w:hAnsi="Times New Roman"/>
          <w:sz w:val="28"/>
          <w:szCs w:val="28"/>
          <w:lang w:val="ru-RU"/>
        </w:rPr>
        <w:t>представители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) воспитанников детского сада в вопросах развития познавательных </w:t>
      </w:r>
      <w:r w:rsidR="00325617" w:rsidRPr="00C33145">
        <w:rPr>
          <w:rFonts w:ascii="Times New Roman" w:eastAsia="Times New Roman" w:hAnsi="Times New Roman"/>
          <w:sz w:val="28"/>
          <w:szCs w:val="28"/>
          <w:lang w:val="ru-RU"/>
        </w:rPr>
        <w:t>интересов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детей.</w:t>
      </w:r>
    </w:p>
    <w:p w14:paraId="3F462AE5" w14:textId="77777777" w:rsidR="00FE0B6F" w:rsidRPr="00C33145" w:rsidRDefault="00325617" w:rsidP="00EB32F3">
      <w:pPr>
        <w:spacing w:after="12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br w:type="page"/>
      </w:r>
      <w:bookmarkStart w:id="4" w:name="_Toc24205897"/>
      <w:r w:rsidR="00FE0B6F"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Глава 1. Теоретические основы проблем развития исследовательских</w:t>
      </w: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способностей детей дошкольного возраста</w:t>
      </w:r>
      <w:bookmarkEnd w:id="4"/>
    </w:p>
    <w:p w14:paraId="01E86B76" w14:textId="77777777" w:rsidR="00C33145" w:rsidRPr="00FE0B6F" w:rsidRDefault="00FE0B6F" w:rsidP="00EB32F3">
      <w:pPr>
        <w:spacing w:after="12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5" w:name="_Toc24205898"/>
      <w:r w:rsidRPr="00FE0B6F">
        <w:rPr>
          <w:rFonts w:ascii="Times New Roman" w:eastAsia="Times New Roman" w:hAnsi="Times New Roman"/>
          <w:b/>
          <w:sz w:val="28"/>
          <w:szCs w:val="28"/>
          <w:lang w:val="ru-RU"/>
        </w:rPr>
        <w:t>1.1. Понятие исследовательской деятельности детей дошкольного возраста.</w:t>
      </w:r>
      <w:bookmarkEnd w:id="5"/>
    </w:p>
    <w:p w14:paraId="4C6F404B" w14:textId="77777777" w:rsidR="00EB5EBF" w:rsidRPr="00C33145" w:rsidRDefault="00FE0B6F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Учеными доказано, что ребенок активно познает окружающий мир, очень восприимчив к образовательному влиянию. Именно в детские годы закладываются основы активного познавательного отношения к действительности. Исходя из этого, детская исследовательская деятельность по освоению окружающего мира - это вид активности ребенка, направленный на поиск объективной информации об устройстве окружающего мира путем личного практического экспериментирования с объектом исследования.</w:t>
      </w:r>
    </w:p>
    <w:p w14:paraId="63026074" w14:textId="77777777" w:rsidR="00EB5EBF" w:rsidRPr="00C33145" w:rsidRDefault="00FE0B6F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Исследовательская деятельность как одно из условий развития творческой активности личности рассматривалась, и изучалась многими исследователями.</w:t>
      </w:r>
    </w:p>
    <w:p w14:paraId="6D3B1F80" w14:textId="77777777" w:rsidR="00E96AF7" w:rsidRPr="00C33145" w:rsidRDefault="00FE0B6F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Исследователи характеризуют исследовательскую деятельность как процесс, связанный с избирательной направленностью внимания человека (Н.Ф. Добрынин), с побуждением к деятельности (И.Ф. Харламов), с единством эмоционально-волевых и интеллектуальных процессов, повышающих активность сознания и деятельности человека (Л.А. Гордон), с активно-познавательным (Н.В. Мясищев, В.Г. Иванов), эмоционально-познавательным (М.Г. Морозов) отношением человека к миру, с мотивированным состоянием познавательного характера (Р.С.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Немов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="00EB5EBF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А.В. Петровский), со специфическим отношением личности к объекту, вызванным</w:t>
      </w:r>
      <w:r w:rsidR="00EB5EBF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сознанием его личной значимости и эмоциональной привлекательности (А.Г. Ковалев). Очевидно, что указанные характеристики исследовательской деятельности выделены авторами на разных основаниях и связаны с психологическими особенностями развивающейся личности. Однако перечисленные аспекты представлены изолированно друг от друга и не отражают целостного подхода к развитию исследовательской деятельности у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дошкольников, а с другой</w:t>
      </w:r>
      <w:r w:rsidR="00E96AF7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стороны, о недостаточной ее разработанности в плане развития личности ребенка.</w:t>
      </w:r>
    </w:p>
    <w:p w14:paraId="103457C8" w14:textId="77777777" w:rsidR="00FE0B6F" w:rsidRPr="00C33145" w:rsidRDefault="00E96AF7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Большинство ученых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условно различают следующие стадии развития исследовательской деятельности, направленной на познание окружающей действительности:</w:t>
      </w:r>
    </w:p>
    <w:p w14:paraId="431844E2" w14:textId="77777777" w:rsidR="00FE0B6F" w:rsidRPr="00C33145" w:rsidRDefault="00E96AF7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любопытство - элементарная стадия избирательного отношения к любому предмету, обусловленная чисто внешними, часто внезапно открывающими субъекту сторонами и обстоятельствами; на стадии любопытства субъект довольствуется</w:t>
      </w:r>
      <w:bookmarkStart w:id="6" w:name="page11"/>
      <w:bookmarkEnd w:id="6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только первоначальной ориентировкой, связанной с занимательностью самого предмета; занимательность как фактор обнаружения исследовательской деятельности служит обычно его </w:t>
      </w:r>
      <w:proofErr w:type="spellStart"/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первотолчком</w:t>
      </w:r>
      <w:proofErr w:type="spellEnd"/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151778E8" w14:textId="77777777" w:rsidR="00E96AF7" w:rsidRPr="00C33145" w:rsidRDefault="00E96AF7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любознательность - как ценное состояние личности, активное видение мира,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характеризующееся стремлением человека проникнуть за пределы первоначально усмотренного и воспринятого. На этой стадии исследовательской деятельности, как правило, проявляются сильные эмоции удивления, радости познания, восторга, удовлетворенности деятельностью; сущность любознательности заключается в образовании и расшифровке разного рода загадок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408617D9" w14:textId="77777777" w:rsidR="00E96AF7" w:rsidRPr="00C33145" w:rsidRDefault="00E96AF7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собственно исследовательская деятельность - характеризуется повышенной устойчивостью, ясной избирательной целенаправленностью на познаваемый предмет, ценной мотивацией, в которой главное место занимают исследовательские мотивы. Исследовательская деятельность содействует проникновению личности в сущностные отношения, связи, закономерности освоения действительности.</w:t>
      </w:r>
    </w:p>
    <w:p w14:paraId="734DC92E" w14:textId="77777777" w:rsidR="00E96AF7" w:rsidRPr="00C33145" w:rsidRDefault="00FE0B6F" w:rsidP="003065A1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Основными параметрами исследовательских способностей старших дошкольников являются: любознательность, склонность к экспериментированию, составляющие мотивационный компонент исследовательских способностей; конвергентное и дивергентное виды мышления, являющиеся основными механизмами осуществления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исследовательской деятельности; развитие ряда поведенческих характеристик, прежде всего самостоятельности, критичности, настойчивости; концентрация внимания, склонности к наблюдениям. </w:t>
      </w:r>
    </w:p>
    <w:p w14:paraId="0A2BD264" w14:textId="77777777" w:rsidR="00FE0B6F" w:rsidRPr="00FE0B6F" w:rsidRDefault="00FE0B6F" w:rsidP="00EB32F3">
      <w:pPr>
        <w:spacing w:after="12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7" w:name="_Toc24205899"/>
      <w:r w:rsidRPr="00FE0B6F">
        <w:rPr>
          <w:rFonts w:ascii="Times New Roman" w:eastAsia="Times New Roman" w:hAnsi="Times New Roman"/>
          <w:b/>
          <w:sz w:val="28"/>
          <w:szCs w:val="28"/>
          <w:lang w:val="ru-RU"/>
        </w:rPr>
        <w:t>1.2. Педагогические условия развития исследовательских умений детей дошкольного возраста</w:t>
      </w:r>
      <w:bookmarkEnd w:id="7"/>
    </w:p>
    <w:p w14:paraId="4E32F05D" w14:textId="77777777" w:rsidR="00FE0B6F" w:rsidRPr="00C33145" w:rsidRDefault="00E96AF7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ффективность формирования исследовательских способностей у детей дошкольного возраста обеспечивается реализацией следующих педагогических условий:</w:t>
      </w:r>
    </w:p>
    <w:p w14:paraId="133BF5CE" w14:textId="77777777" w:rsidR="00FE0B6F" w:rsidRPr="00C33145" w:rsidRDefault="00FE0B6F" w:rsidP="004E4789">
      <w:pPr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формирование познавательного интереса детей дошкольного возраста в экспериментальной деятельности, направленного на развитие мотивационной сферы личности;</w:t>
      </w:r>
    </w:p>
    <w:p w14:paraId="7E51A764" w14:textId="77777777" w:rsidR="00FE0B6F" w:rsidRPr="00C33145" w:rsidRDefault="00FE0B6F" w:rsidP="004E4789">
      <w:pPr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специально созданная развивающая предметно-пространственная среда;</w:t>
      </w:r>
    </w:p>
    <w:p w14:paraId="1D8F9314" w14:textId="77777777" w:rsidR="00FE0B6F" w:rsidRPr="00C33145" w:rsidRDefault="00FE0B6F" w:rsidP="004E4789">
      <w:pPr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реализация партнерских взаимоотношений всех участников образовательного процесса (педагогов, родителей или законных представителей,</w:t>
      </w:r>
      <w:r w:rsidR="00E96AF7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воспитанников).</w:t>
      </w:r>
    </w:p>
    <w:p w14:paraId="280A2189" w14:textId="77777777" w:rsidR="00C33145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bookmarkStart w:id="8" w:name="page26"/>
      <w:bookmarkEnd w:id="8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Организация экспериментирования в ДОУ предполагает выполнение определенных психолого-педагогических условий, способствующих достижению положительных результатов деятельности. К таким условиям необходимо отнести три основных компонента: </w:t>
      </w:r>
      <w:r w:rsidR="00E96AF7" w:rsidRPr="00C33145">
        <w:rPr>
          <w:rFonts w:ascii="Times New Roman" w:eastAsia="Times New Roman" w:hAnsi="Times New Roman"/>
          <w:sz w:val="28"/>
          <w:szCs w:val="28"/>
          <w:lang w:val="ru-RU"/>
        </w:rPr>
        <w:t>формирование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познавательного </w:t>
      </w:r>
      <w:r w:rsidR="00E96AF7" w:rsidRPr="00C33145">
        <w:rPr>
          <w:rFonts w:ascii="Times New Roman" w:eastAsia="Times New Roman" w:hAnsi="Times New Roman"/>
          <w:sz w:val="28"/>
          <w:szCs w:val="28"/>
          <w:lang w:val="ru-RU"/>
        </w:rPr>
        <w:t>интереса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детей в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экспериментальной, направленное на развитие мотивации; развивающая предметно-пространственная среда; партнерские взаимоотношения всех участников образовательного процесса. Рассмотрим подробнее.</w:t>
      </w:r>
    </w:p>
    <w:p w14:paraId="27B5523F" w14:textId="77777777" w:rsidR="00C33145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i/>
          <w:sz w:val="28"/>
          <w:szCs w:val="28"/>
          <w:lang w:val="ru-RU"/>
        </w:rPr>
        <w:t>Первым психолого-педагогическим условием является формирование познавательного интереса детей в экспериментальной деятельности, направленного на развитие мотивационной сферы личности.</w:t>
      </w:r>
    </w:p>
    <w:p w14:paraId="72210DAE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Дошкольный возраст – это период наиболее интенсивного формирования мотивационной сферы. Среди разнообразных мотивов дошкольников особое место занимает познавательный мотив, который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является одним из наиболее специфичных для старшего дошкольного возраста. В то же время, очевидно, что познавательная активность не является прямым следствием возраста, и далеко не все современные дошкольники обладают этим ценным качеством. Педагоги и родители, как правило, озабочены развитием знаний и умений ребенка, а не формирование у него интереса к познанию окружающей действительности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7916C165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Познавательный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интерес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при правильной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педагогической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организации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деятельности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дошкольников и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систематической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и целенаправленной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воспитательной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деятельности может и должен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стать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устойчивой чертой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личности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дошкольника и оказывает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сильное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влияние на его развитие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79064330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Ребенок рождается исследователем. Неутолимая жажда новых впечатлений, любопытство, 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постоянное стремление наблюдать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экспериментировать, самостоятельно искать новые сведения о мире, традиционно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рассматриваются как важнейшие черты детского поведения. Удовлетворяя свою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любознательность в процессе активной познавательно-исследовательской деятельности, которая в естественной форме проявляется в виде детского экспериментирования, ребенок с одной стороны расширяет представления о мире,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с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другой — начинает овладевать основополагающими культурными формами упорядочения опыта: причинно-следственными, пространственными и временными отношениями, позволяющими связать отдельные представления в целостную картину мира.</w:t>
      </w:r>
    </w:p>
    <w:p w14:paraId="004C8041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Итак, среди возможных средств развития исследовательских способностей детей старшего дошкольного возраста, особого внимания заслуживает детское экспериментирование.</w:t>
      </w:r>
      <w:bookmarkStart w:id="9" w:name="page28"/>
      <w:bookmarkEnd w:id="9"/>
    </w:p>
    <w:p w14:paraId="11E0DBD0" w14:textId="77777777" w:rsidR="00FE0B6F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Разработку теоретических основ метода детского экспериментирования в дошкольных учреждениях осуществляет творческий коллектив специалистов под руководством профессора, академика Академии творческой педагогики и Российской академии образования Н.Н.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Подъякова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. Их многолетние исследования данной деятельности дали основания для формулировки следующих основных положений.</w:t>
      </w:r>
    </w:p>
    <w:p w14:paraId="7A5D75C1" w14:textId="77777777" w:rsidR="00FE0B6F" w:rsidRPr="00C33145" w:rsidRDefault="00FE0B6F" w:rsidP="00EB32F3">
      <w:pPr>
        <w:numPr>
          <w:ilvl w:val="0"/>
          <w:numId w:val="1"/>
        </w:numPr>
        <w:tabs>
          <w:tab w:val="left" w:pos="1354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Детское экспериментирование является особой формой поисковой деятельности, в которой наиболее ярко выражены процессы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целеобразования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процессы возникновения и развития новых мотивов личности, лежащих в основе самодвижения, саморазвития дошкольников.</w:t>
      </w:r>
    </w:p>
    <w:p w14:paraId="6E7B6859" w14:textId="77777777" w:rsidR="00FE0B6F" w:rsidRPr="00C33145" w:rsidRDefault="00FE0B6F" w:rsidP="00EB32F3">
      <w:pPr>
        <w:numPr>
          <w:ilvl w:val="0"/>
          <w:numId w:val="2"/>
        </w:numPr>
        <w:tabs>
          <w:tab w:val="left" w:pos="1225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bookmarkStart w:id="10" w:name="page29"/>
      <w:bookmarkEnd w:id="10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 детском экспериментировании наиболее мощно проявляется собственная активность детей, направленная на получение новых сведений, новых знаний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(познавательная форма экспериментирования), на получение продуктов детского творчества - новых построек, рисунков сказок и т.п. (продуктивная форма экспериментирования).</w:t>
      </w:r>
    </w:p>
    <w:p w14:paraId="0F5F1EB0" w14:textId="77777777" w:rsidR="00FE0B6F" w:rsidRPr="00C33145" w:rsidRDefault="00FE0B6F" w:rsidP="00EB32F3">
      <w:pPr>
        <w:numPr>
          <w:ilvl w:val="0"/>
          <w:numId w:val="3"/>
        </w:numPr>
        <w:tabs>
          <w:tab w:val="left" w:pos="1345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Детское экспериментирование является стержнем любого процесса детского творчества.</w:t>
      </w:r>
    </w:p>
    <w:p w14:paraId="4F28FF42" w14:textId="77777777" w:rsidR="00FE0B6F" w:rsidRPr="00C33145" w:rsidRDefault="00FE0B6F" w:rsidP="00EB32F3">
      <w:pPr>
        <w:numPr>
          <w:ilvl w:val="0"/>
          <w:numId w:val="3"/>
        </w:numPr>
        <w:tabs>
          <w:tab w:val="left" w:pos="1280"/>
        </w:tabs>
        <w:spacing w:line="36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 детском экспериментировании наиболее органично взаимодействуют психические процессы дифференцировании и интеграции при общем доминировании интеграционных процессов.</w:t>
      </w:r>
    </w:p>
    <w:p w14:paraId="72D55F17" w14:textId="77777777" w:rsidR="00FE0B6F" w:rsidRPr="00C33145" w:rsidRDefault="00FE0B6F" w:rsidP="00EB32F3">
      <w:pPr>
        <w:numPr>
          <w:ilvl w:val="0"/>
          <w:numId w:val="3"/>
        </w:numPr>
        <w:tabs>
          <w:tab w:val="left" w:pos="1354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Деятельность экспериментирования, взятая во всей ее полноте и универсальности, является всеобщим способом функционирования психики.</w:t>
      </w:r>
    </w:p>
    <w:p w14:paraId="7EADE692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Рассмотрим более подробно процесс экспериментальной деятельности в ДОУ. Педагог непосредственно участвует в эксперименте таким образом, чтобы быть для детей равноправным партнером, руководить экспериментом так, чтобы у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детей сохранялось чувство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самостоятельности открытия</w:t>
      </w:r>
      <w:r w:rsidRPr="00C33145">
        <w:rPr>
          <w:rFonts w:ascii="Times New Roman" w:eastAsia="Times New Roman" w:hAnsi="Times New Roman"/>
          <w:i/>
          <w:sz w:val="28"/>
          <w:szCs w:val="28"/>
          <w:lang w:val="ru-RU"/>
        </w:rPr>
        <w:t>.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Подготовка к проведению экспериментов начинается с определения педагогом текущих дидактических задач. Затем выбирается объект, соответствующий требованиям. Воспитатель знакомится с ним заранее – и на практике, и по литературе.</w:t>
      </w:r>
    </w:p>
    <w:p w14:paraId="70735A8F" w14:textId="77777777" w:rsidR="00C33145" w:rsidRDefault="00C33145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процессе экспериментирования нет строгой регламентации времени и возможно варьирование заранее намеченного плана. Продолжительность эксперимента определяется и особенностями изучаемого явления, и наличием свободного времени, и состоянием детей, их отношением к данному виду деятельности.</w:t>
      </w:r>
    </w:p>
    <w:p w14:paraId="146612F8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Предлагая детям поставить опыт, воспитатель сообщает им цель или задачу, которая должна быть решена, дает время на обдумывание и затем привлекает детей к обсуждению методики и хода эксперимента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2AF260AD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Нежелательно заранее предсказывать конечный результат: у детей теряется ценное ощущение первооткрывателей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2F73A99C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 время работы не следует требовать от детей идеальной тишины: работая с увлечением, они должны быть раскрепощены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033E9A92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Воспитатель постоянно должен стимулировать детское любопытство, быть готовым к вопросам детей, не сообщать знания в готовом виде, а помочь в ответ на вопрос ребенка получить их самостоятельно, поставив небольшой опыт. Желательно проверить все предложения детей, позволить им на практике убедиться в верности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или неверности своих предположений (безусловно, если при этом никому не будет нанесен вред - ни объекту наблюдений, ни ребенку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).</w:t>
      </w:r>
    </w:p>
    <w:p w14:paraId="13BC7ECD" w14:textId="77777777" w:rsidR="00C33145" w:rsidRDefault="00C33145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процессе работы воспитатель поощряет детей, ищущих собственные способы решения задачи, варьирующих ход эксперимента и экспериментальные действия. В то же время он не выпускает из поля зрения тех, кто работает медленно,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по какой - то причине отстает и теряет основную мысль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415934F3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Заключительным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этапом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эксперимента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является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подведение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итогов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формулирование выводов. При формулировании выводов необходимо стимулировать развитие речи детей путем постановки неповторяющихся по содержанию вопросов, требующих от детей развернутого ответа.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При анализе и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фиксировании полученных результатов необходимо помнить, что непредусмотренный результат не является неправильным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16511AC8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После эксперимента дети должны самостоятельно привести в порядок рабочее место - почистить и убрать на место оборудование, протереть столы, убрать мусор и вымыть руки с мылом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407D2F97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Таким образом, структура детского экспериментирования выглядит следующим образом: постановка проблемы, которую необходимо разрешить;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целеполагание (что нужно сделать для решения проблемы); выдвижение гипотез (поиск возможных путей решения); проверка гипотез (сбор данных, реализация в действиях); анализ полученного результата (подтвердилось - не подтвердилось); формулирование выводов.</w:t>
      </w:r>
    </w:p>
    <w:p w14:paraId="1D9791E5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Такой алгоритм работы позволяет активизировать мыслительную деятельность, побуждает детей к самостоятельным исследованиям, предполагает развитие мотивации к последующему образованию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5AC4B018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i/>
          <w:sz w:val="28"/>
          <w:szCs w:val="28"/>
          <w:lang w:val="ru-RU"/>
        </w:rPr>
        <w:t>Вторым из условий является организация развивающей предметно-пространственной среды.</w:t>
      </w:r>
    </w:p>
    <w:p w14:paraId="46A46182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 Поэтому оборудуя и организуя пространство для опытно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-</w:t>
      </w:r>
      <w:bookmarkStart w:id="11" w:name="page32"/>
      <w:bookmarkEnd w:id="11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экспериментальной деятельности дошкольников необходимо обдуманно и продуктивно </w:t>
      </w:r>
      <w:r w:rsidR="00C33145" w:rsidRPr="00C33145">
        <w:rPr>
          <w:rFonts w:ascii="Times New Roman" w:eastAsia="Times New Roman" w:hAnsi="Times New Roman"/>
          <w:sz w:val="28"/>
          <w:szCs w:val="28"/>
          <w:lang w:val="ru-RU"/>
        </w:rPr>
        <w:t>прозондировать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е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е</w:t>
      </w:r>
    </w:p>
    <w:p w14:paraId="2B3D9B6F" w14:textId="77777777" w:rsidR="00C33145" w:rsidRDefault="00C33145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Я считаю, что в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уголке экспериментальной деятельности (мини-лаборатория) должны быть выделены:</w:t>
      </w:r>
    </w:p>
    <w:p w14:paraId="7580B7AE" w14:textId="77777777" w:rsidR="00C33145" w:rsidRDefault="00FE0B6F" w:rsidP="004E4789">
      <w:pPr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Место для постоянной выставки, где размещают мини музей, в котором могут находиться различные коллекции. Экспонаты, редкие предметы (раковины,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камни, кристаллы, перья и т.п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>.).</w:t>
      </w:r>
    </w:p>
    <w:p w14:paraId="66137D8D" w14:textId="77777777" w:rsidR="00C33145" w:rsidRDefault="00FE0B6F" w:rsidP="004E4789">
      <w:pPr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Место для приборов. Основным оборудованием в уголке являются приборы-помощники, такие как: микроскопы, лупы, компас, весы, песочные часы, магниты.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Технические материалы: гайки, скрепки, болты, гвоздики</w:t>
      </w:r>
      <w:r w:rsidRPr="00C33145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.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Красители пищевые и непищевые (гуашь, акварельные краски). Медицинские материалы: пипетки, колбы, деревянные палочки, шприцы (без игл), мерные ложки, резиновые груши и прочие материалы.</w:t>
      </w:r>
    </w:p>
    <w:p w14:paraId="14C4876E" w14:textId="77777777" w:rsidR="00C33145" w:rsidRDefault="00FE0B6F" w:rsidP="004E4789">
      <w:pPr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Место для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хранения природного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 "бросового" материалов (камешки,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ракушки, шишки, перья, мох, листья, проволока, кусочки кожи, меха, ткани, пластмассы, пробки).</w:t>
      </w:r>
    </w:p>
    <w:p w14:paraId="528C4E71" w14:textId="77777777" w:rsidR="00C33145" w:rsidRDefault="00FE0B6F" w:rsidP="004E4789">
      <w:pPr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Место для проведения опытов, которое должно быть достаточным и не загроможденным,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т.ч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. за ним могли поместиться 2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человека как минимум. Лучше,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чтобы данное место могло быть мобильным, для обеспечения обзора со всех сторон при демонстрации проведения эксперимента.</w:t>
      </w:r>
    </w:p>
    <w:p w14:paraId="6BAA29D4" w14:textId="77777777" w:rsidR="00C33145" w:rsidRDefault="00FE0B6F" w:rsidP="004E4789">
      <w:pPr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Место для неструктурированных материалов. Материалы данной зоны распределяются по следующим направлениям</w:t>
      </w:r>
      <w:r w:rsidRPr="00C33145">
        <w:rPr>
          <w:rFonts w:ascii="Times New Roman" w:eastAsia="Times New Roman" w:hAnsi="Times New Roman"/>
          <w:i/>
          <w:sz w:val="28"/>
          <w:szCs w:val="28"/>
          <w:lang w:val="ru-RU"/>
        </w:rPr>
        <w:t>: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«песок и вода», «звук», «магниты», «бумага», «свет», «стекло и пластмасса», «резина».</w:t>
      </w:r>
      <w:r w:rsid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14:paraId="7A138F9D" w14:textId="77777777" w:rsid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Материал для проведения опытов в уголке экспериментирования меняется в соответствии с планом работы.</w:t>
      </w:r>
    </w:p>
    <w:p w14:paraId="5B7985ED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Для поддержки интереса к экспериментированию некоторые проблемные ситуации формулируются от имени сказочного героя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6013B3BB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процессе экспериментирования у детей формируются не только интеллектуальные впечатления, но и развиваются умения работать в коллективе и самостоятельно, отстаивать собственную точку зрения, доказывать ее правоту,</w:t>
      </w:r>
      <w:bookmarkStart w:id="12" w:name="page33"/>
      <w:bookmarkEnd w:id="12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определять причины неудачи опытно-экспериментальной деятельности, делать элементарные выводы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6EE2F694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14:paraId="141A9051" w14:textId="77777777" w:rsidR="00FE0B6F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При оборудовании уголка, а также при организации и проведении экспериментальной деятельности необходимо учитывать следующие требования:</w:t>
      </w:r>
    </w:p>
    <w:p w14:paraId="5A1F3357" w14:textId="77777777" w:rsidR="00FE0B6F" w:rsidRPr="00C33145" w:rsidRDefault="00FE0B6F" w:rsidP="00EB32F3">
      <w:pPr>
        <w:numPr>
          <w:ilvl w:val="0"/>
          <w:numId w:val="4"/>
        </w:numPr>
        <w:tabs>
          <w:tab w:val="left" w:pos="1100"/>
        </w:tabs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учет возрастных особенностей;</w:t>
      </w:r>
    </w:p>
    <w:p w14:paraId="7A01681E" w14:textId="77777777" w:rsidR="00FE0B6F" w:rsidRPr="00C33145" w:rsidRDefault="00FE0B6F" w:rsidP="00EB32F3">
      <w:pPr>
        <w:numPr>
          <w:ilvl w:val="0"/>
          <w:numId w:val="4"/>
        </w:numPr>
        <w:tabs>
          <w:tab w:val="left" w:pos="1100"/>
        </w:tabs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безопасность для жизни и здоровья детей;</w:t>
      </w:r>
    </w:p>
    <w:p w14:paraId="23044D19" w14:textId="77777777" w:rsidR="00FE0B6F" w:rsidRPr="00C33145" w:rsidRDefault="00FE0B6F" w:rsidP="00EB32F3">
      <w:pPr>
        <w:numPr>
          <w:ilvl w:val="0"/>
          <w:numId w:val="4"/>
        </w:numPr>
        <w:tabs>
          <w:tab w:val="left" w:pos="1100"/>
        </w:tabs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достаточность;</w:t>
      </w:r>
    </w:p>
    <w:p w14:paraId="770E77D8" w14:textId="77777777" w:rsidR="00FE0B6F" w:rsidRPr="00C33145" w:rsidRDefault="00FE0B6F" w:rsidP="00EB32F3">
      <w:pPr>
        <w:numPr>
          <w:ilvl w:val="0"/>
          <w:numId w:val="4"/>
        </w:numPr>
        <w:tabs>
          <w:tab w:val="left" w:pos="1100"/>
        </w:tabs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доступность расположения;</w:t>
      </w:r>
    </w:p>
    <w:p w14:paraId="0118896A" w14:textId="77777777" w:rsidR="00FE0B6F" w:rsidRPr="00C33145" w:rsidRDefault="00FE0B6F" w:rsidP="00EB32F3">
      <w:pPr>
        <w:numPr>
          <w:ilvl w:val="0"/>
          <w:numId w:val="4"/>
        </w:numPr>
        <w:tabs>
          <w:tab w:val="left" w:pos="1100"/>
        </w:tabs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трансформируемость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255C695F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Говоря о содержании организации экспериментальной деятельности детей, целесообразно отметить необходимость создания картотеки экспериментов и опытов. Роль картотеки трудно переоценить, так как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данный материал является основным помощником педагогу в подготовке и организации детской деятельности, ведь в каждой из карточек отражена информация о цели и задачах эксперимента, его содержание, оборудование, которое необходимо для опыта и фиксированный ожидаемый результат. Кроме того, картотечный принцип позволяет систематизировать имеющиеся материалы в зависимости от возраста детей, тематики и программного содержания. Причем, система разработанных форм экспериментальной деятельности не противоречит, а, наоборот, является составной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частью комплексно-тематического планирования всего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воспитательно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-образовательного процесса.</w:t>
      </w:r>
    </w:p>
    <w:p w14:paraId="65432E63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Таким образом, развивающая предметно-пространственная среда является одним из важных компонентов развития </w:t>
      </w:r>
      <w:r w:rsidR="000A62EC" w:rsidRPr="00C33145">
        <w:rPr>
          <w:rFonts w:ascii="Times New Roman" w:eastAsia="Times New Roman" w:hAnsi="Times New Roman"/>
          <w:sz w:val="28"/>
          <w:szCs w:val="28"/>
          <w:lang w:val="ru-RU"/>
        </w:rPr>
        <w:t>познавательных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интересов ребенка дошкольного возраста в </w:t>
      </w:r>
      <w:r w:rsidR="000A62EC" w:rsidRPr="00C33145">
        <w:rPr>
          <w:rFonts w:ascii="Times New Roman" w:eastAsia="Times New Roman" w:hAnsi="Times New Roman"/>
          <w:sz w:val="28"/>
          <w:szCs w:val="28"/>
          <w:lang w:val="ru-RU"/>
        </w:rPr>
        <w:t>экспериментальной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деятельности. Федеральный государственный образовательный стандарт дошкольного образования выделяет одними из важнейших принципов построения среды такие, как взаимодействие</w:t>
      </w:r>
      <w:bookmarkStart w:id="13" w:name="page34"/>
      <w:bookmarkEnd w:id="13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ребенка с окружающим миром, общение со взрослым, обеспечение совместной деятельности детей, реализация различных образовательных программ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5D577F3E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i/>
          <w:sz w:val="28"/>
          <w:szCs w:val="28"/>
          <w:lang w:val="ru-RU"/>
        </w:rPr>
        <w:t>Согласно третьему компоненту условий развития исследовательских способностей детей должны быть сформированы партнерские взаимоотношения всех участников образовательного процесса.</w:t>
      </w:r>
    </w:p>
    <w:p w14:paraId="00B945A5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Партнерство — определенная форма взаимодействия, сотрудничества, взаимоотношений в процессе достижения совместно поставленных целей, в основе которых лежат следующие принципы: равноправие партнеров при принятии решений; выбор путей решения задач на основе доверия и компромисса; уважение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и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взаимный учет интересов, толерантность к позиции партнера;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взаимовыгодность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и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заинтересованность сторон в сотрудничестве; добровольность принятия взаимных обязательств;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равноответственность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сторон за выполнение принятых обязательств.</w:t>
      </w:r>
    </w:p>
    <w:p w14:paraId="5EB16F6E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Современный этап развития дошкольного образования предполагает тесное взаимодействие двух воспитательных институтов – семьи и дошкольного учреждения – с целью разностороннего развития личности ребенка с учетом его возможностей и способностей. Малыш учится только у тех, кого любит, кому доверяет, кто для него авторитетен. А это значит, что именно родители являются его самыми лучшими воспитателями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580CBA68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Актуальными являются слова Л.А. Никитиной о необходимости сделать так,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чтобы детский сад не подменял родителей, не отторгал их от детей, а соединял их друг с другом, давал возможности для их богатого и тонкого общения и взаимодействия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7B581F37" w14:textId="77777777" w:rsidR="00FE0B6F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Планируя работу с родителями,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я решаю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следующие задачи:</w:t>
      </w:r>
    </w:p>
    <w:p w14:paraId="7EB26F59" w14:textId="77777777" w:rsidR="00FE0B6F" w:rsidRPr="00C33145" w:rsidRDefault="00FE0B6F" w:rsidP="00EB32F3">
      <w:pPr>
        <w:numPr>
          <w:ilvl w:val="0"/>
          <w:numId w:val="5"/>
        </w:numPr>
        <w:tabs>
          <w:tab w:val="left" w:pos="567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Помочь родителям справляться с проблемами, возникающими при воспитании детей, лучше ориентироваться в различных жизненных ситуациях.</w:t>
      </w:r>
    </w:p>
    <w:p w14:paraId="1E66989A" w14:textId="77777777" w:rsidR="00FE0B6F" w:rsidRPr="00C33145" w:rsidRDefault="00FE0B6F" w:rsidP="00EB32F3">
      <w:pPr>
        <w:numPr>
          <w:ilvl w:val="0"/>
          <w:numId w:val="5"/>
        </w:numPr>
        <w:tabs>
          <w:tab w:val="left" w:pos="546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Обучить родителей играм, упражнениям, опытам, развивающим познавательные процессы у детей и их эмоциональную сферу.</w:t>
      </w:r>
    </w:p>
    <w:p w14:paraId="60F91BBE" w14:textId="77777777" w:rsidR="00FE0B6F" w:rsidRPr="00C33145" w:rsidRDefault="00FE0B6F" w:rsidP="00EB32F3">
      <w:pPr>
        <w:numPr>
          <w:ilvl w:val="0"/>
          <w:numId w:val="5"/>
        </w:numPr>
        <w:tabs>
          <w:tab w:val="left" w:pos="637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Научить родителей прислушиваться к своим детям, их чувствам, помочь установить доверительные отношения с ребенком.</w:t>
      </w:r>
    </w:p>
    <w:p w14:paraId="4FAA3305" w14:textId="77777777" w:rsidR="00FE0B6F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Принципы взаимодействия ДОУ с родителями: доброжелательный стиль общения; индивидуальный подход; сотрудничество, а не наставничество; тщательная подготовка к каждому мероприятию; динамичность.</w:t>
      </w:r>
    </w:p>
    <w:p w14:paraId="4F742F57" w14:textId="77777777" w:rsidR="00FE0B6F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Преимущества новой системы взаимодействия ДОУ с семьей:</w:t>
      </w:r>
    </w:p>
    <w:p w14:paraId="3749055B" w14:textId="77777777" w:rsidR="000A62EC" w:rsidRDefault="00FE0B6F" w:rsidP="00EB32F3">
      <w:pPr>
        <w:numPr>
          <w:ilvl w:val="0"/>
          <w:numId w:val="6"/>
        </w:numPr>
        <w:tabs>
          <w:tab w:val="left" w:pos="1278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положительный эмоциональный настрой педагогов и родителей на совместную работу по развитию и воспитанию детей;</w:t>
      </w:r>
    </w:p>
    <w:p w14:paraId="075F4B5B" w14:textId="77777777" w:rsidR="00FE0B6F" w:rsidRPr="000A62EC" w:rsidRDefault="00FE0B6F" w:rsidP="00EB32F3">
      <w:pPr>
        <w:numPr>
          <w:ilvl w:val="0"/>
          <w:numId w:val="6"/>
        </w:numPr>
        <w:tabs>
          <w:tab w:val="left" w:pos="1278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A62EC">
        <w:rPr>
          <w:rFonts w:ascii="Times New Roman" w:eastAsia="Times New Roman" w:hAnsi="Times New Roman"/>
          <w:sz w:val="28"/>
          <w:szCs w:val="28"/>
          <w:lang w:val="ru-RU"/>
        </w:rPr>
        <w:t>учет индивидуальности каждого обучающегося;</w:t>
      </w:r>
    </w:p>
    <w:p w14:paraId="6DDA869F" w14:textId="77777777" w:rsidR="00FE0B6F" w:rsidRPr="00C33145" w:rsidRDefault="00FE0B6F" w:rsidP="00EB32F3">
      <w:pPr>
        <w:numPr>
          <w:ilvl w:val="0"/>
          <w:numId w:val="6"/>
        </w:numPr>
        <w:tabs>
          <w:tab w:val="left" w:pos="1148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самостоятельный выбор родителями направления в развитии и воспитании ребенка;</w:t>
      </w:r>
    </w:p>
    <w:p w14:paraId="736B742D" w14:textId="77777777" w:rsidR="00FE0B6F" w:rsidRPr="00C33145" w:rsidRDefault="00FE0B6F" w:rsidP="00EB32F3">
      <w:pPr>
        <w:numPr>
          <w:ilvl w:val="0"/>
          <w:numId w:val="6"/>
        </w:numPr>
        <w:tabs>
          <w:tab w:val="left" w:pos="1146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укрепление внутрисемейных связей, эмоционального общения, нахождение общих интересов и занятий;</w:t>
      </w:r>
    </w:p>
    <w:p w14:paraId="7C54CA45" w14:textId="77777777" w:rsidR="000A62EC" w:rsidRDefault="00FE0B6F" w:rsidP="00EB32F3">
      <w:pPr>
        <w:numPr>
          <w:ilvl w:val="0"/>
          <w:numId w:val="6"/>
        </w:numPr>
        <w:tabs>
          <w:tab w:val="left" w:pos="110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возможность реализации единой программы развития и воспитания ребенка в ДОУ и семье;</w:t>
      </w:r>
    </w:p>
    <w:p w14:paraId="5BE0B6DF" w14:textId="77777777" w:rsidR="000A62EC" w:rsidRDefault="00FE0B6F" w:rsidP="00EB32F3">
      <w:pPr>
        <w:numPr>
          <w:ilvl w:val="0"/>
          <w:numId w:val="6"/>
        </w:numPr>
        <w:tabs>
          <w:tab w:val="left" w:pos="110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A62EC">
        <w:rPr>
          <w:rFonts w:ascii="Times New Roman" w:eastAsia="Times New Roman" w:hAnsi="Times New Roman"/>
          <w:sz w:val="28"/>
          <w:szCs w:val="28"/>
          <w:lang w:val="ru-RU"/>
        </w:rPr>
        <w:t>возможность учета типа семьи и стиля семейных отношений;</w:t>
      </w:r>
    </w:p>
    <w:p w14:paraId="56D461F3" w14:textId="77777777" w:rsidR="000A62EC" w:rsidRDefault="00FE0B6F" w:rsidP="00EB32F3">
      <w:pPr>
        <w:numPr>
          <w:ilvl w:val="0"/>
          <w:numId w:val="6"/>
        </w:numPr>
        <w:tabs>
          <w:tab w:val="left" w:pos="110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A62EC">
        <w:rPr>
          <w:rFonts w:ascii="Times New Roman" w:eastAsia="Times New Roman" w:hAnsi="Times New Roman"/>
          <w:sz w:val="28"/>
          <w:szCs w:val="28"/>
          <w:lang w:val="ru-RU"/>
        </w:rPr>
        <w:t>открытость детского сада для семьи;</w:t>
      </w:r>
    </w:p>
    <w:p w14:paraId="2CBE986C" w14:textId="77777777" w:rsidR="00FE0B6F" w:rsidRPr="000A62EC" w:rsidRDefault="00FE0B6F" w:rsidP="00EB32F3">
      <w:pPr>
        <w:numPr>
          <w:ilvl w:val="0"/>
          <w:numId w:val="6"/>
        </w:numPr>
        <w:tabs>
          <w:tab w:val="left" w:pos="110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A62EC">
        <w:rPr>
          <w:rFonts w:ascii="Times New Roman" w:eastAsia="Times New Roman" w:hAnsi="Times New Roman"/>
          <w:sz w:val="28"/>
          <w:szCs w:val="28"/>
          <w:lang w:val="ru-RU"/>
        </w:rPr>
        <w:t>сотрудничество педагогов и родителей в развитии и воспитании детей;</w:t>
      </w:r>
    </w:p>
    <w:p w14:paraId="26EA255A" w14:textId="77777777" w:rsidR="00FE0B6F" w:rsidRPr="00C33145" w:rsidRDefault="00FE0B6F" w:rsidP="00EB32F3">
      <w:pPr>
        <w:numPr>
          <w:ilvl w:val="0"/>
          <w:numId w:val="6"/>
        </w:numPr>
        <w:tabs>
          <w:tab w:val="left" w:pos="1165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создание активной развивающей среды, активных форм общения детей и взрослых, обеспечивающих единые подходы к развитию ребенка в семье и ДОУ;</w:t>
      </w:r>
    </w:p>
    <w:p w14:paraId="7FA7B76C" w14:textId="77777777" w:rsidR="00FE0B6F" w:rsidRPr="00C33145" w:rsidRDefault="00FE0B6F" w:rsidP="00EB32F3">
      <w:pPr>
        <w:numPr>
          <w:ilvl w:val="0"/>
          <w:numId w:val="6"/>
        </w:numPr>
        <w:tabs>
          <w:tab w:val="left" w:pos="1141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диагностика общих и частных проблем в развитии, обучении и воспитании ребенка.</w:t>
      </w:r>
    </w:p>
    <w:p w14:paraId="6034A03F" w14:textId="77777777" w:rsidR="00FE0B6F" w:rsidRPr="00C33145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Функции работы ДОУ с семьей:</w:t>
      </w:r>
    </w:p>
    <w:p w14:paraId="5DF46E05" w14:textId="77777777" w:rsidR="00FE0B6F" w:rsidRPr="00C33145" w:rsidRDefault="00FE0B6F" w:rsidP="00EB32F3">
      <w:pPr>
        <w:numPr>
          <w:ilvl w:val="0"/>
          <w:numId w:val="7"/>
        </w:numPr>
        <w:tabs>
          <w:tab w:val="left" w:pos="495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ознакомление родителей с содержанием и методикой учебно-воспитательного процесса, организуемого в ДОУ;</w:t>
      </w:r>
    </w:p>
    <w:p w14:paraId="052DAD8E" w14:textId="77777777" w:rsidR="00FE0B6F" w:rsidRPr="00C33145" w:rsidRDefault="00FE0B6F" w:rsidP="00EB32F3">
      <w:pPr>
        <w:numPr>
          <w:ilvl w:val="0"/>
          <w:numId w:val="7"/>
        </w:numPr>
        <w:tabs>
          <w:tab w:val="left" w:pos="40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психолого-педагогическое просвещение родителей;</w:t>
      </w:r>
    </w:p>
    <w:p w14:paraId="4467DE1A" w14:textId="77777777" w:rsidR="00FE0B6F" w:rsidRPr="00C33145" w:rsidRDefault="00FE0B6F" w:rsidP="00EB32F3">
      <w:pPr>
        <w:numPr>
          <w:ilvl w:val="0"/>
          <w:numId w:val="7"/>
        </w:numPr>
        <w:tabs>
          <w:tab w:val="left" w:pos="40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вовлечение родителей в совместную с детьми деятельность;</w:t>
      </w:r>
    </w:p>
    <w:p w14:paraId="5FC06A27" w14:textId="77777777" w:rsidR="00FE0B6F" w:rsidRPr="00C33145" w:rsidRDefault="00FE0B6F" w:rsidP="00EB32F3">
      <w:pPr>
        <w:numPr>
          <w:ilvl w:val="0"/>
          <w:numId w:val="7"/>
        </w:numPr>
        <w:tabs>
          <w:tab w:val="left" w:pos="40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помощь отдельным семьям в воспитании детей;</w:t>
      </w:r>
    </w:p>
    <w:p w14:paraId="73B54AC8" w14:textId="77777777" w:rsidR="00FE0B6F" w:rsidRDefault="00FE0B6F" w:rsidP="00EB32F3">
      <w:pPr>
        <w:numPr>
          <w:ilvl w:val="0"/>
          <w:numId w:val="7"/>
        </w:numPr>
        <w:tabs>
          <w:tab w:val="left" w:pos="42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взаимодействие родителей с общественными организациями города;</w:t>
      </w:r>
    </w:p>
    <w:p w14:paraId="0D02DB16" w14:textId="77777777" w:rsidR="00FE0B6F" w:rsidRPr="00FE0B6F" w:rsidRDefault="00FE0B6F" w:rsidP="00EB32F3">
      <w:pPr>
        <w:numPr>
          <w:ilvl w:val="0"/>
          <w:numId w:val="7"/>
        </w:numPr>
        <w:tabs>
          <w:tab w:val="left" w:pos="42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E0B6F">
        <w:rPr>
          <w:rFonts w:ascii="Times New Roman" w:eastAsia="Times New Roman" w:hAnsi="Times New Roman"/>
          <w:sz w:val="28"/>
          <w:szCs w:val="28"/>
          <w:lang w:val="ru-RU"/>
        </w:rPr>
        <w:t>распределение обязанностей и ответственности в работе (родители - воспитатель -методист - медперсонал - заведующая - специалисты).</w:t>
      </w:r>
    </w:p>
    <w:p w14:paraId="419B9B5B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Вовлечение родителей в сферу педагогической деятельности, их заинтересованное участие в </w:t>
      </w:r>
      <w:proofErr w:type="spellStart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воспитательно</w:t>
      </w:r>
      <w:proofErr w:type="spellEnd"/>
      <w:r w:rsidRPr="00C33145">
        <w:rPr>
          <w:rFonts w:ascii="Times New Roman" w:eastAsia="Times New Roman" w:hAnsi="Times New Roman"/>
          <w:sz w:val="28"/>
          <w:szCs w:val="28"/>
          <w:lang w:val="ru-RU"/>
        </w:rPr>
        <w:t>-образовательном процессе необходимо для развития их собственного ребенка. Семья и детский сад, имея особые функции, не могут заменить друг друга. Поэтому так важно для успешного воспитания установления доверительных, партнерских отношений между дошкольным учреждением и семьями воспитанников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09A3CD06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 основе анализа психолого-педагогической литературы, мы сделали вывод о том, что детское экспериментирование имеет огромный развивающий потенциал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6BFD2649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В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процессе экспериментирования дошкольник получает возможность удовлетворить присущую ему любознательность, почувствовать себя ученым, исследователем, первооткрывателем. Проводимые эксперименты с различными материалами и предметами (вода, снег, песок, стекло, воздух и т.п.) представляют ребенку возможность самому найти ответы на вопросы.</w:t>
      </w:r>
    </w:p>
    <w:p w14:paraId="69B2A6D1" w14:textId="77777777" w:rsidR="00FE0B6F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Знакомясь с доступными явлениями неживой природы, дошкольники учатся самостоятельно рассматривать различные явления и производить с ними простые преобразования. Умение обращать внимание не только на видимые и ощущаемые связи и отношения, Но и на скрытые от непосредственного восприятия причины станет основой для формирования у детей полноценных физических знаний при дальнейшем обучении в школе. Важно, что ребенок начнет подходить к пониманию явлений с правильных, научных позиций. При этом будут формироваться пусть неполные, но достоверные представления о явлениях и принципах их протекания. Процесс познания – творческий процесс и задача воспитателя – поддержать и развивать в ребенке интерес к исследованиям, открытиям, создать для этого необходимые условия, оказать ему помощь в попытках установить простейшие закономерности, обратить внимание на объективные причины, связи и отношения явлений окружающего мира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05B69A23" w14:textId="77777777" w:rsidR="00EB32F3" w:rsidRDefault="00FE0B6F" w:rsidP="00EB32F3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Стержнем экспериментирования является исследовательская активность ребёнка, которая дает направление исследовательского поиска и настойчивость в достижении значимой для него цели. Исследовательская деятельность позволяет дошкольнику получить ответы на множество вопросов. Именно экспериментирование является основой деятельности детей</w:t>
      </w:r>
      <w:r w:rsidR="00EB32F3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4943EE02" w14:textId="77777777" w:rsidR="00485732" w:rsidRDefault="003065A1" w:rsidP="00485732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065A1">
        <w:rPr>
          <w:rFonts w:ascii="Times New Roman" w:eastAsia="Times New Roman" w:hAnsi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>целью выявления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>детей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>старшего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>дошкольного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>возраста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065A1">
        <w:rPr>
          <w:rFonts w:ascii="Times New Roman" w:eastAsia="Times New Roman" w:hAnsi="Times New Roman"/>
          <w:sz w:val="28"/>
          <w:szCs w:val="28"/>
          <w:lang w:val="ru-RU"/>
        </w:rPr>
        <w:t>сформированности</w:t>
      </w:r>
      <w:proofErr w:type="spellEnd"/>
      <w:r w:rsidRPr="003065A1">
        <w:rPr>
          <w:rFonts w:ascii="Times New Roman" w:eastAsia="Times New Roman" w:hAnsi="Times New Roman"/>
          <w:sz w:val="28"/>
          <w:szCs w:val="28"/>
          <w:lang w:val="ru-RU"/>
        </w:rPr>
        <w:t xml:space="preserve"> исследовательских способностей и отношения к экспериментальной деятельности мы определили показатели уровня овладения детьми этапами экспериментальной деятельности. </w:t>
      </w:r>
    </w:p>
    <w:p w14:paraId="4E0E8C88" w14:textId="77777777" w:rsidR="00EB32F3" w:rsidRPr="00EB32F3" w:rsidRDefault="00EB32F3" w:rsidP="00485732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Проанализировав результаты диагностики уровня исследовательской активности у детей старшего дошкольного возраста в экспериментальной группе на констатирующем этапе эксперимента, мы установили, что из 10 обследуемых детей старшего дошкольного возраста в контрольной группе на момент начала исследования были выявлены следующие уровни:</w:t>
      </w:r>
    </w:p>
    <w:p w14:paraId="1F321407" w14:textId="77777777" w:rsidR="00EB32F3" w:rsidRPr="00EB32F3" w:rsidRDefault="00EB32F3" w:rsidP="004E4789">
      <w:pPr>
        <w:numPr>
          <w:ilvl w:val="0"/>
          <w:numId w:val="36"/>
        </w:numPr>
        <w:tabs>
          <w:tab w:val="left" w:pos="114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Высокий уровень – 1 ребенок – 10 %;</w:t>
      </w:r>
    </w:p>
    <w:p w14:paraId="5F37031E" w14:textId="77777777" w:rsidR="00EB32F3" w:rsidRPr="00EB32F3" w:rsidRDefault="00EB32F3" w:rsidP="004E4789">
      <w:pPr>
        <w:numPr>
          <w:ilvl w:val="0"/>
          <w:numId w:val="36"/>
        </w:numPr>
        <w:tabs>
          <w:tab w:val="left" w:pos="114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Средний уровень ‒ 7 детей – 70 %;</w:t>
      </w:r>
    </w:p>
    <w:p w14:paraId="5C7F870A" w14:textId="77777777" w:rsidR="00EB32F3" w:rsidRPr="00EB32F3" w:rsidRDefault="00EB32F3" w:rsidP="004E4789">
      <w:pPr>
        <w:numPr>
          <w:ilvl w:val="0"/>
          <w:numId w:val="36"/>
        </w:numPr>
        <w:tabs>
          <w:tab w:val="left" w:pos="114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Низкий уровень ‒ 2 ребенка – 20 %.</w:t>
      </w:r>
    </w:p>
    <w:p w14:paraId="236C6F1D" w14:textId="77777777" w:rsidR="00EB32F3" w:rsidRPr="00EB32F3" w:rsidRDefault="00EB32F3" w:rsidP="00EB32F3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Отразим полученные данные с помощью диаграммы (рисунок 2.1).</w:t>
      </w:r>
    </w:p>
    <w:p w14:paraId="11EF7545" w14:textId="77777777" w:rsidR="00EB32F3" w:rsidRPr="00EB32F3" w:rsidRDefault="00975360" w:rsidP="00EB32F3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76F943" wp14:editId="06453451">
            <wp:extent cx="4581525" cy="275272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815B" w14:textId="77777777" w:rsidR="00485732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Рис. 1 – Результаты диагностики уровня исследовательской активности у детей </w:t>
      </w:r>
      <w:r w:rsidR="00485732">
        <w:rPr>
          <w:rFonts w:ascii="Times New Roman" w:eastAsia="Times New Roman" w:hAnsi="Times New Roman" w:cs="Times New Roman"/>
          <w:sz w:val="28"/>
          <w:szCs w:val="28"/>
          <w:lang w:val="ru-RU"/>
        </w:rPr>
        <w:t>на начальном этапе исследования</w:t>
      </w:r>
    </w:p>
    <w:p w14:paraId="05D936C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Большинство детей (70 % от общего количества человек) справилось с заданием на среднем уровне – они испытывали небольшие трудности при выполнении заданий, однако, не смотря на трудности дети не утрачивают эмоционального отношения к ним, а обращаются за помощью к воспитателю задают вопросы для уточнения, выполняют задание до конца, что свидетельствует об интересе ребенка к данной деятельности и о желании искать способы решения задачи, но совместно со взрослым. 2 ребенка  не смогли выполнить предложенные педагогом задания, они</w:t>
      </w:r>
      <w:bookmarkStart w:id="14" w:name="page30"/>
      <w:bookmarkEnd w:id="14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проявляли самостоятельность и активность при выполнении заданий, не задавали уточняющих вопросов и показали низкий уровень развития </w:t>
      </w: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исследовательской активности. Лишь один ребенок (Таня А.) показал высокий уровень исследовательской активности и выполнил задания самостоятельно полно, правильно и развернуто.</w:t>
      </w:r>
    </w:p>
    <w:p w14:paraId="79167AE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В результате проведения констатирующего этапа эксперимента, мы можем сделать вывод, что в группе присутствуют дети с низким уровнем развития исследовательской активности, однако, в основном у всех детей уровень исследовательской активности средний (70 % от общего количества детей в экспериментальной группе).</w:t>
      </w:r>
    </w:p>
    <w:p w14:paraId="6E74F1B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В группе только 1 ребенок c высоким уровнем исследовательской активности. Полученные на констатирующем этапе данные будут учтены при отборе комплекса мероприятий по повышению уровня развития исследовательской активности у детей экспериментальной группы на формирующем этапе нашего исследования.</w:t>
      </w:r>
    </w:p>
    <w:p w14:paraId="176ABDFF" w14:textId="77777777" w:rsidR="00FE0B6F" w:rsidRPr="00C33145" w:rsidRDefault="00FE0B6F" w:rsidP="00485732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Исходя из результатов, можно сделать вывод, что:</w:t>
      </w:r>
    </w:p>
    <w:p w14:paraId="7507AD7C" w14:textId="77777777" w:rsidR="00FE0B6F" w:rsidRPr="003065A1" w:rsidRDefault="00FE0B6F" w:rsidP="00485732">
      <w:pPr>
        <w:numPr>
          <w:ilvl w:val="0"/>
          <w:numId w:val="8"/>
        </w:numPr>
        <w:tabs>
          <w:tab w:val="left" w:pos="1498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065A1">
        <w:rPr>
          <w:rFonts w:ascii="Times New Roman" w:eastAsia="Times New Roman" w:hAnsi="Times New Roman"/>
          <w:sz w:val="28"/>
          <w:szCs w:val="28"/>
          <w:lang w:val="ru-RU"/>
        </w:rPr>
        <w:t>Не все дети в достаточной степени проявляют интерес к экспериментированию, предпочитая другие виды деятельности; дети пассивно проявляли интерес к поисковой деятельности, слабо выражены навыки и</w:t>
      </w:r>
      <w:bookmarkStart w:id="15" w:name="page50"/>
      <w:bookmarkEnd w:id="15"/>
      <w:r w:rsidR="003065A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>необходимые компоненты для экспериментирования (умения ставить цель, выбирать необходимый материал, планировать свои действия с материалом с направленностью на результат); познавательный интерес выражен недостаточно; дети мало знают о свойствах и качествах материалов неживой природы.</w:t>
      </w:r>
    </w:p>
    <w:p w14:paraId="429763AF" w14:textId="77777777" w:rsidR="00FE0B6F" w:rsidRDefault="00FE0B6F" w:rsidP="00485732">
      <w:pPr>
        <w:numPr>
          <w:ilvl w:val="0"/>
          <w:numId w:val="9"/>
        </w:numPr>
        <w:tabs>
          <w:tab w:val="left" w:pos="1244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065A1">
        <w:rPr>
          <w:rFonts w:ascii="Times New Roman" w:eastAsia="Times New Roman" w:hAnsi="Times New Roman"/>
          <w:sz w:val="28"/>
          <w:szCs w:val="28"/>
          <w:lang w:val="ru-RU"/>
        </w:rPr>
        <w:t xml:space="preserve">Данные диагностики свидетельствуют о необходимости целенаправленной систематической работы по развитию </w:t>
      </w:r>
      <w:r w:rsidR="003065A1">
        <w:rPr>
          <w:rFonts w:ascii="Times New Roman" w:eastAsia="Times New Roman" w:hAnsi="Times New Roman"/>
          <w:sz w:val="28"/>
          <w:szCs w:val="28"/>
          <w:lang w:val="ru-RU"/>
        </w:rPr>
        <w:t xml:space="preserve">исследовательских навыков </w:t>
      </w:r>
      <w:r w:rsidRPr="003065A1">
        <w:rPr>
          <w:rFonts w:ascii="Times New Roman" w:eastAsia="Times New Roman" w:hAnsi="Times New Roman"/>
          <w:sz w:val="28"/>
          <w:szCs w:val="28"/>
          <w:lang w:val="ru-RU"/>
        </w:rPr>
        <w:t xml:space="preserve">у детей дошкольного возраста. </w:t>
      </w:r>
    </w:p>
    <w:p w14:paraId="44D8114F" w14:textId="77777777" w:rsidR="001E1FBC" w:rsidRDefault="001E1FBC" w:rsidP="004B21A8">
      <w:pPr>
        <w:spacing w:line="360" w:lineRule="auto"/>
        <w:ind w:right="80" w:firstLine="567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16" w:name="page51"/>
      <w:bookmarkEnd w:id="16"/>
    </w:p>
    <w:p w14:paraId="301CCA48" w14:textId="77777777" w:rsidR="004B21A8" w:rsidRDefault="00485732" w:rsidP="00485732">
      <w:pPr>
        <w:spacing w:after="120" w:line="360" w:lineRule="auto"/>
        <w:ind w:right="79" w:firstLine="567"/>
        <w:outlineLvl w:val="0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br w:type="page"/>
      </w:r>
      <w:bookmarkStart w:id="17" w:name="_Toc24205900"/>
      <w:r w:rsidR="004B21A8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Глава 2. Практическая часть</w:t>
      </w:r>
      <w:bookmarkEnd w:id="17"/>
    </w:p>
    <w:p w14:paraId="5B890A0A" w14:textId="77777777" w:rsidR="00314C82" w:rsidRDefault="00314C82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33531253" w14:textId="77777777" w:rsidR="004B21A8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Комплекс работы по развитию исследовательских способностей у детей старшей дошкольной группы основывается на </w:t>
      </w:r>
      <w:r w:rsidR="004B21A8">
        <w:rPr>
          <w:rFonts w:ascii="Times New Roman" w:eastAsia="Times New Roman" w:hAnsi="Times New Roman"/>
          <w:sz w:val="28"/>
          <w:szCs w:val="28"/>
          <w:lang w:val="ru-RU"/>
        </w:rPr>
        <w:t>выделенных условиях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. Рассмотрим работу по каждому из условий.</w:t>
      </w:r>
    </w:p>
    <w:p w14:paraId="14F2DB30" w14:textId="77777777" w:rsidR="004B21A8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Первое психолого-педагогическое условие – формирование познавательного интереса детей дошкольного возраста в экспериментальной деятельности, направленное на развитие мотивационной сферы личности.</w:t>
      </w:r>
    </w:p>
    <w:p w14:paraId="43CF7C88" w14:textId="77777777" w:rsidR="004B21A8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Нами была подобрана серия опытов с объектами неживой природы, которые мы использовали в нашей работе с детьми старшего дошкольного возраста.</w:t>
      </w:r>
    </w:p>
    <w:p w14:paraId="09E93AD0" w14:textId="77777777" w:rsidR="004B21A8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Например:</w:t>
      </w:r>
    </w:p>
    <w:p w14:paraId="5381E307" w14:textId="77777777" w:rsidR="004B21A8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Опыты</w:t>
      </w:r>
      <w:r w:rsidR="004B21A8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 воздухом</w:t>
      </w:r>
    </w:p>
    <w:p w14:paraId="38EF567D" w14:textId="77777777" w:rsidR="001E1FBC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Опыт № 1. «Воздух в стакане». 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 Вывод: В стакане есть воздух, он не пускает туда воду.</w:t>
      </w:r>
    </w:p>
    <w:p w14:paraId="50D5D62C" w14:textId="77777777" w:rsidR="001E1FBC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Опыт № 2. «Воздух не видим и прозрачен». 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 Вывод: Воздух прозрачный, невидимый.</w:t>
      </w:r>
    </w:p>
    <w:p w14:paraId="36862AE1" w14:textId="77777777" w:rsidR="001E1FBC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Опыт № 3. «Буря в стакане». Детям предлагается опустить в стакан с водой соломинку и дуть в неё. Что получается? (</w:t>
      </w:r>
      <w:r w:rsidR="001E1FBC">
        <w:rPr>
          <w:rFonts w:ascii="Times New Roman" w:eastAsia="Times New Roman" w:hAnsi="Times New Roman"/>
          <w:sz w:val="28"/>
          <w:szCs w:val="28"/>
          <w:lang w:val="ru-RU"/>
        </w:rPr>
        <w:t>Получается буря в стакане воды)</w:t>
      </w:r>
    </w:p>
    <w:p w14:paraId="5427CBDC" w14:textId="77777777" w:rsidR="00FE0B6F" w:rsidRPr="00C33145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Опыты с песком</w:t>
      </w:r>
    </w:p>
    <w:p w14:paraId="15C493C3" w14:textId="77777777" w:rsidR="001E1FBC" w:rsidRDefault="00FE0B6F" w:rsidP="004E4789">
      <w:pPr>
        <w:numPr>
          <w:ilvl w:val="0"/>
          <w:numId w:val="20"/>
        </w:numPr>
        <w:spacing w:line="360" w:lineRule="auto"/>
        <w:ind w:right="8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Цель: Рассмотреть форму песчинок. Материалы: Чистый песок, лоток, лупа.</w:t>
      </w:r>
    </w:p>
    <w:p w14:paraId="31655557" w14:textId="77777777" w:rsidR="00FE0B6F" w:rsidRPr="00C33145" w:rsidRDefault="00FE0B6F" w:rsidP="00F31589">
      <w:pPr>
        <w:spacing w:line="360" w:lineRule="auto"/>
        <w:ind w:right="8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Процесс. Возьмите чистый песок и насыпьте его в лоток. Вместе с детьми через лупу рассмотрите форму песчинок. Она может быть разной;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расскажите детям, что в пустыне она имеет форму ромба. Пусть каждый ребенок возьмет в руки песок и почувствует, какой он сыпучий.</w:t>
      </w:r>
    </w:p>
    <w:p w14:paraId="1787B89C" w14:textId="77777777" w:rsidR="001E1FBC" w:rsidRDefault="00FE0B6F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Итог: Песок сыпучий и ег</w:t>
      </w:r>
      <w:r w:rsidR="001E1FBC">
        <w:rPr>
          <w:rFonts w:ascii="Times New Roman" w:eastAsia="Times New Roman" w:hAnsi="Times New Roman"/>
          <w:sz w:val="28"/>
          <w:szCs w:val="28"/>
          <w:lang w:val="ru-RU"/>
        </w:rPr>
        <w:t>о песчинки бывают разной формы.</w:t>
      </w:r>
    </w:p>
    <w:p w14:paraId="4CC1EF85" w14:textId="77777777" w:rsidR="001E1FBC" w:rsidRDefault="00FE0B6F" w:rsidP="004E4789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Цель: Установ</w:t>
      </w:r>
      <w:r w:rsidR="001E1FBC">
        <w:rPr>
          <w:rFonts w:ascii="Times New Roman" w:eastAsia="Times New Roman" w:hAnsi="Times New Roman"/>
          <w:sz w:val="28"/>
          <w:szCs w:val="28"/>
          <w:lang w:val="ru-RU"/>
        </w:rPr>
        <w:t>ить свойство рассеянного песка.</w:t>
      </w:r>
    </w:p>
    <w:p w14:paraId="470E99A8" w14:textId="77777777" w:rsidR="001E1FBC" w:rsidRDefault="00FE0B6F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Материалы: Сито</w:t>
      </w:r>
      <w:r w:rsidR="001E1FBC">
        <w:rPr>
          <w:rFonts w:ascii="Times New Roman" w:eastAsia="Times New Roman" w:hAnsi="Times New Roman"/>
          <w:sz w:val="28"/>
          <w:szCs w:val="28"/>
          <w:lang w:val="ru-RU"/>
        </w:rPr>
        <w:t>, карандаш, ключ, песок, лоток.</w:t>
      </w:r>
    </w:p>
    <w:p w14:paraId="1629A1CB" w14:textId="77777777" w:rsidR="001E1FBC" w:rsidRDefault="00FE0B6F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Процесс. Разровняйте площадку из сухого песка. Равномерно по всей поверхности сыпьте песок через сито. Погрузите без надавливания в песок карандаш. Положите на поверхность песка какой-нибудь тяжелый предмет (например, ключ). Обратите внимание на глубину следа, оставшегося от предмета на песке. А теперь встряхните лоток. Проделайте с ключом и к</w:t>
      </w:r>
      <w:r w:rsidR="001E1FBC">
        <w:rPr>
          <w:rFonts w:ascii="Times New Roman" w:eastAsia="Times New Roman" w:hAnsi="Times New Roman"/>
          <w:sz w:val="28"/>
          <w:szCs w:val="28"/>
          <w:lang w:val="ru-RU"/>
        </w:rPr>
        <w:t>арандашом аналогичные действия.</w:t>
      </w:r>
    </w:p>
    <w:p w14:paraId="5630A177" w14:textId="77777777" w:rsidR="001E1FBC" w:rsidRDefault="001E1FBC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набросанный песок карандаш погрузится примерно вдвое глубже, чем в рассеянный.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Отпечаток тяжелого предмета будет заметно более отчетливым на наброс</w:t>
      </w:r>
      <w:r>
        <w:rPr>
          <w:rFonts w:ascii="Times New Roman" w:eastAsia="Times New Roman" w:hAnsi="Times New Roman"/>
          <w:sz w:val="28"/>
          <w:szCs w:val="28"/>
          <w:lang w:val="ru-RU"/>
        </w:rPr>
        <w:t>анном песке, чем на рассеянном.</w:t>
      </w:r>
    </w:p>
    <w:p w14:paraId="22AF3F54" w14:textId="77777777" w:rsidR="001E1FBC" w:rsidRDefault="00FE0B6F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Итог: Рассеянный песок заметно плотнее. Это свойс</w:t>
      </w:r>
      <w:r w:rsidR="001E1FBC">
        <w:rPr>
          <w:rFonts w:ascii="Times New Roman" w:eastAsia="Times New Roman" w:hAnsi="Times New Roman"/>
          <w:sz w:val="28"/>
          <w:szCs w:val="28"/>
          <w:lang w:val="ru-RU"/>
        </w:rPr>
        <w:t>тво хорошо известно строителям.</w:t>
      </w:r>
    </w:p>
    <w:p w14:paraId="381D3EFA" w14:textId="77777777" w:rsidR="00FE0B6F" w:rsidRPr="00C33145" w:rsidRDefault="00FE0B6F" w:rsidP="004E4789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Цель: Познакомить детей со свойствами мокрого песка.</w:t>
      </w:r>
    </w:p>
    <w:p w14:paraId="5505BEE8" w14:textId="77777777" w:rsidR="001E1FBC" w:rsidRDefault="00FE0B6F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Материалы: Мокрый песок, формочки для песка.</w:t>
      </w:r>
    </w:p>
    <w:p w14:paraId="5879AC10" w14:textId="77777777" w:rsidR="001E1FBC" w:rsidRDefault="00FE0B6F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Процесс. Мокрый песок взять в ладонь и попробовать сыпать струйкой, но он будет падать с ладони кусками. Формочки для песка заполнить мокрым песком и перевернуть ее.</w:t>
      </w:r>
      <w:r w:rsidR="001E1FBC">
        <w:rPr>
          <w:rFonts w:ascii="Times New Roman" w:eastAsia="Times New Roman" w:hAnsi="Times New Roman"/>
          <w:sz w:val="28"/>
          <w:szCs w:val="28"/>
          <w:lang w:val="ru-RU"/>
        </w:rPr>
        <w:t xml:space="preserve"> Песок сохранит форму формочки.</w:t>
      </w:r>
    </w:p>
    <w:p w14:paraId="4ECABD39" w14:textId="77777777" w:rsidR="00FE0B6F" w:rsidRPr="00C33145" w:rsidRDefault="00FE0B6F" w:rsidP="00F3158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Итог: Мокрый песок нельзя сыпать струйкой из ладони, затон может принимать любую нужную не форму, пока не высохнет. Когда песок намокает, воздух между гранями песчинок исчезает, мокрые грани слипаются друг с другом.</w:t>
      </w:r>
    </w:p>
    <w:p w14:paraId="52CA24A0" w14:textId="77777777" w:rsidR="00FE0B6F" w:rsidRPr="00C33145" w:rsidRDefault="00FE0B6F" w:rsidP="00F31589">
      <w:pPr>
        <w:spacing w:line="360" w:lineRule="auto"/>
        <w:ind w:left="98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b/>
          <w:sz w:val="28"/>
          <w:szCs w:val="28"/>
          <w:lang w:val="ru-RU"/>
        </w:rPr>
        <w:t>Опыты с водой</w:t>
      </w:r>
    </w:p>
    <w:p w14:paraId="2FEBDDB3" w14:textId="77777777" w:rsidR="00FE0B6F" w:rsidRPr="00C33145" w:rsidRDefault="00FE0B6F" w:rsidP="008B12E4">
      <w:pPr>
        <w:numPr>
          <w:ilvl w:val="0"/>
          <w:numId w:val="10"/>
        </w:numPr>
        <w:tabs>
          <w:tab w:val="left" w:pos="1230"/>
        </w:tabs>
        <w:spacing w:line="360" w:lineRule="auto"/>
        <w:ind w:left="260" w:right="80" w:firstLine="71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Цель: Познакомить детей со свойствами воды (принимает форму, не имеет запаха, вкуса, цвета).</w:t>
      </w:r>
    </w:p>
    <w:p w14:paraId="06A4F220" w14:textId="77777777" w:rsidR="00FE0B6F" w:rsidRPr="00C33145" w:rsidRDefault="00FE0B6F" w:rsidP="00F31589">
      <w:pPr>
        <w:spacing w:line="360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Материалы: Несколько прозрачных сосудов разной формы, вода.</w:t>
      </w:r>
    </w:p>
    <w:p w14:paraId="00E95DCA" w14:textId="77777777" w:rsidR="00FE0B6F" w:rsidRPr="00C33145" w:rsidRDefault="00FE0B6F" w:rsidP="00F31589">
      <w:pPr>
        <w:spacing w:line="360" w:lineRule="auto"/>
        <w:ind w:left="260" w:right="10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Процесс. В прозрачные сосуды разной формы налить воды и показать детям, что вода принимает форму сосудов.</w:t>
      </w:r>
    </w:p>
    <w:p w14:paraId="13BFCFA6" w14:textId="77777777" w:rsidR="00FE0B6F" w:rsidRPr="00C33145" w:rsidRDefault="00FE0B6F" w:rsidP="00F31589">
      <w:pPr>
        <w:spacing w:line="360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Итог: Вода не имеет формы и принимает форму того сосуда, в который она налита</w:t>
      </w:r>
    </w:p>
    <w:p w14:paraId="408DCECD" w14:textId="77777777" w:rsidR="00FE0B6F" w:rsidRPr="00C33145" w:rsidRDefault="00FE0B6F" w:rsidP="008B12E4">
      <w:pPr>
        <w:numPr>
          <w:ilvl w:val="0"/>
          <w:numId w:val="11"/>
        </w:numPr>
        <w:tabs>
          <w:tab w:val="left" w:pos="1220"/>
        </w:tabs>
        <w:spacing w:line="360" w:lineRule="auto"/>
        <w:ind w:left="1220" w:hanging="25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Цель: Выяснить имеет ли вкус вода.</w:t>
      </w:r>
    </w:p>
    <w:p w14:paraId="1B4355FF" w14:textId="77777777" w:rsidR="00FE0B6F" w:rsidRPr="00C33145" w:rsidRDefault="00FE0B6F" w:rsidP="00F31589">
      <w:pPr>
        <w:spacing w:line="360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Материалы: Вода, три стакана, соль, сахар, ложечка.</w:t>
      </w:r>
    </w:p>
    <w:p w14:paraId="0146C665" w14:textId="77777777" w:rsidR="00FE0B6F" w:rsidRPr="00C33145" w:rsidRDefault="00FE0B6F" w:rsidP="00F31589">
      <w:pPr>
        <w:spacing w:line="360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Процесс. Спросить перед опытом, какого вкуса вода. После этого дать детям попробовать простую кипяченую воду. Затем положите в один стакан соль. В другой сахар, размешайте и дайте попробовать детям. Какой вкус теперь приобрела вода? Итог: Вода не имеет вкуса, а принимает вкус того вещества, которое в нее добавлено.</w:t>
      </w:r>
    </w:p>
    <w:p w14:paraId="1335D15C" w14:textId="77777777" w:rsidR="00FE0B6F" w:rsidRPr="00C33145" w:rsidRDefault="00FE0B6F" w:rsidP="008B12E4">
      <w:pPr>
        <w:numPr>
          <w:ilvl w:val="0"/>
          <w:numId w:val="12"/>
        </w:numPr>
        <w:tabs>
          <w:tab w:val="left" w:pos="1220"/>
        </w:tabs>
        <w:spacing w:line="360" w:lineRule="auto"/>
        <w:ind w:left="1220" w:hanging="25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Цель. Выяснить имеет ли запах вода.</w:t>
      </w:r>
    </w:p>
    <w:p w14:paraId="12AD6089" w14:textId="77777777" w:rsidR="00FE0B6F" w:rsidRPr="00C33145" w:rsidRDefault="00FE0B6F" w:rsidP="00F31589">
      <w:pPr>
        <w:spacing w:line="360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Материалы: Стакан воды с сахаром, стакан воды с солью, пахучий раствор.</w:t>
      </w:r>
    </w:p>
    <w:p w14:paraId="205D29E5" w14:textId="77777777" w:rsidR="00FE0B6F" w:rsidRPr="00C33145" w:rsidRDefault="00FE0B6F" w:rsidP="00F31589">
      <w:pPr>
        <w:spacing w:line="360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Процесс. Спросите детей, чем пахнет вода? После ответов попросите их понюхать воду в стаканах с растворами (сахара и соли). Затем капните в один из стаканов (но так, чтобы дети не видели) пахучий раствор. А теперь чем пахнет вода? Итог: Вода не имеет запаха, она пахнет тем веществом, которое в нее добавлено.</w:t>
      </w:r>
    </w:p>
    <w:p w14:paraId="311D0847" w14:textId="77777777" w:rsidR="00FE0B6F" w:rsidRPr="00C33145" w:rsidRDefault="00FE0B6F" w:rsidP="00FF676A">
      <w:pPr>
        <w:spacing w:line="360" w:lineRule="auto"/>
        <w:ind w:left="260" w:right="2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 время совместного экспериментирования мы с детьми ставили цель, совместно с ними определяли этапы работы, делали выводы. В ходе</w:t>
      </w:r>
      <w:bookmarkStart w:id="18" w:name="page54"/>
      <w:bookmarkEnd w:id="18"/>
      <w:r w:rsidR="001E1FBC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деятельности учили детей выделять последовательность действий, отражать их в речи при ответе на вопросы типа: Что мы делали? Что мы получили? Почему? Фиксировали предположения детей, помогали им схематически отразить ход и результаты опыта. Предположения и результаты эксперимента сравнивались, делались выводы по наводящим вопросам: О чем вы думали? Что получилось? Почему? Мы учили ребят находить сходства и различия между объектами. По окончании серии опытов мы обсуждали с детьми, кто из них узнал что-то новое, зарисовывали схему общего эксперимента. В процессе экспериментирования дети убеждались в необходимости принимать</w:t>
      </w:r>
      <w:r w:rsidR="00FF676A">
        <w:rPr>
          <w:rFonts w:ascii="Times New Roman" w:eastAsia="Times New Roman" w:hAnsi="Times New Roman"/>
          <w:sz w:val="28"/>
          <w:szCs w:val="28"/>
          <w:lang w:val="ru-RU"/>
        </w:rPr>
        <w:t xml:space="preserve"> и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ставить цель, анализировать объект или явление, выделять существенные признаки и стороны, сопоставлять различные факты, выдвигать предположения и приходить к выводу, фиксировать этапы действий и результаты графически.</w:t>
      </w:r>
    </w:p>
    <w:p w14:paraId="41D351F7" w14:textId="77777777" w:rsidR="00FE0B6F" w:rsidRPr="00C33145" w:rsidRDefault="00FE0B6F" w:rsidP="00F31589">
      <w:pPr>
        <w:spacing w:line="360" w:lineRule="auto"/>
        <w:ind w:left="26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Дети активно участвовали в предложенных опытах, охотно самостоятельно действовали с предметами, выявляя их особенности. Они активно проявили желание экспериментировать дома: исследовать различные предметы быта, их действие, что выяснялось в беседах с родителями и детьми. Некоторые дети совместно с родителями ход и результаты экспериментов, проводимых дома, зарисовывали в своих тетрадях.</w:t>
      </w:r>
    </w:p>
    <w:p w14:paraId="62FC3B78" w14:textId="77777777" w:rsidR="00FE0B6F" w:rsidRPr="00C33145" w:rsidRDefault="00FE0B6F" w:rsidP="00F31589">
      <w:pPr>
        <w:spacing w:line="360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Затем мы вместе со всеми детьми обсуждали их работы.</w:t>
      </w:r>
    </w:p>
    <w:p w14:paraId="01825EBD" w14:textId="77777777" w:rsidR="00F31589" w:rsidRDefault="00FE0B6F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Нами также был разработан проект «Песочный город», т.к. дети проявляли больший интерес к работе с</w:t>
      </w:r>
      <w:r w:rsidR="00F31589">
        <w:rPr>
          <w:rFonts w:ascii="Times New Roman" w:eastAsia="Times New Roman" w:hAnsi="Times New Roman"/>
          <w:sz w:val="28"/>
          <w:szCs w:val="28"/>
          <w:lang w:val="ru-RU"/>
        </w:rPr>
        <w:t xml:space="preserve"> песком и сыпучими материалами.</w:t>
      </w:r>
    </w:p>
    <w:p w14:paraId="01791A9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Познавательно-исследовательский проект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«Песочный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город» в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старшей группе ДОУ</w:t>
      </w:r>
    </w:p>
    <w:p w14:paraId="1DFE6AA7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Актуальность темы проекта: игра с песком, пожалуй, одна из многогранных и любимых забав для детей. Едва оказавшись в песке, ребенок погружается в свой мир. И неудивительно! Ведь из песка можно строить очень интересные вещи. Даже обычные куличики можно превратить в развивающие детские игры. Но всё ли дети знают о свойствах песка? Чем отличается сухой песок от мокрого? Где взрослые люди используют песок?</w:t>
      </w:r>
    </w:p>
    <w:p w14:paraId="444E4C70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Проблема: во время прогулки дети играли в песочнице, и у детей не получалось сделать куличи из сухого песка, и это вызвало вопрос: «А почему у нас из сухого песка не получается сделать куличики?» так сформулировали проблему дети.</w:t>
      </w:r>
    </w:p>
    <w:p w14:paraId="0AD745FC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 проекта: ознакомление дошкольников со свойствами сухого и мокрого песка, значением его в жизни живых существ и для человека.</w:t>
      </w:r>
    </w:p>
    <w:p w14:paraId="7FA495E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Задачи проекта:</w:t>
      </w:r>
    </w:p>
    <w:p w14:paraId="6816E7E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формировать у детей комплекс знаний о свойствах сухого и мокрого песка,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способах работы с ним;</w:t>
      </w:r>
    </w:p>
    <w:p w14:paraId="51CC4D6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расширять средства познания и естественно научный опыт детей, связанный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познанием свойств песка и предметов, изготовленных из песка;</w:t>
      </w:r>
    </w:p>
    <w:p w14:paraId="25C3691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познакомить детей со значением песка в жизни живых существ и для человека.</w:t>
      </w:r>
    </w:p>
    <w:p w14:paraId="54A3D2C0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 проекта: мы предполагаем, что куличи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будут получаться прочнее, если сухой песок намочить водой.</w:t>
      </w:r>
    </w:p>
    <w:p w14:paraId="2BD8F47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Вопросы на которые будем искать ответы:</w:t>
      </w:r>
    </w:p>
    <w:p w14:paraId="3D26E4C7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Для чего нам нужно изучать свойства песка?</w:t>
      </w:r>
    </w:p>
    <w:p w14:paraId="1823699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Из чего состоит песок?</w:t>
      </w:r>
    </w:p>
    <w:p w14:paraId="219630F4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Какого цвета песок?</w:t>
      </w:r>
    </w:p>
    <w:p w14:paraId="19E0C07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Можно ли из сухого/мокрого песка лепить?</w:t>
      </w:r>
    </w:p>
    <w:p w14:paraId="5E44FF3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Можно ли на сухом/мокром песке рисовать?</w:t>
      </w:r>
    </w:p>
    <w:p w14:paraId="18005E64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Может ли песок двигаться?</w:t>
      </w:r>
    </w:p>
    <w:p w14:paraId="6131E1A4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Где и как люди могут использовать песок?</w:t>
      </w:r>
    </w:p>
    <w:p w14:paraId="51AA3D13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Как можно играть с сухим и мокрым песком?</w:t>
      </w:r>
    </w:p>
    <w:p w14:paraId="0AF5DC5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Предварительная работа: беседа «Для чего нужен песок»; игры и манипуляции с песком (развитие мелкой моторики рук). Из игры и манипуляции с песком у детей возникают вопросы: для чего нам нужно знать свойства песка; какого цвета песок.</w:t>
      </w:r>
    </w:p>
    <w:p w14:paraId="1512D8A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 xml:space="preserve">НОД по изобразительной деятельности: конструирование из различных предметов (сооружение природных ландшафтов в «песочнице») у детей возникают вопросы: можно ли из сухого/мокрого песка </w:t>
      </w:r>
      <w:proofErr w:type="spellStart"/>
      <w:r w:rsidRPr="00F31589">
        <w:rPr>
          <w:rFonts w:ascii="Times New Roman" w:eastAsia="Times New Roman" w:hAnsi="Times New Roman"/>
          <w:sz w:val="28"/>
          <w:szCs w:val="28"/>
          <w:lang w:val="ru-RU"/>
        </w:rPr>
        <w:t>лепить;можно</w:t>
      </w:r>
      <w:proofErr w:type="spellEnd"/>
      <w:r w:rsidRPr="00F31589">
        <w:rPr>
          <w:rFonts w:ascii="Times New Roman" w:eastAsia="Times New Roman" w:hAnsi="Times New Roman"/>
          <w:sz w:val="28"/>
          <w:szCs w:val="28"/>
          <w:lang w:val="ru-RU"/>
        </w:rPr>
        <w:t xml:space="preserve"> ли на сухом/мокром песке рисовать.</w:t>
      </w:r>
    </w:p>
    <w:p w14:paraId="0F0EAA2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Игры, эксперименты по ознакомлению со свойствами песка. У детей возникают вопросы: из чего состоит песок; может ли песок двигаться.</w:t>
      </w:r>
    </w:p>
    <w:p w14:paraId="40A377E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 xml:space="preserve">Предметные картинки, иллюстрирующие использование песка в деятельности человека и других живых существ. У детей возникают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вопросы: где и как люди могут использовать песок; как можно играть с сухим и мокрым песком.</w:t>
      </w:r>
    </w:p>
    <w:p w14:paraId="5A3CE1C4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Методы и приемы работы:</w:t>
      </w:r>
    </w:p>
    <w:p w14:paraId="6CAE0327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наглядные (наблюдение, иллюстрация);</w:t>
      </w:r>
    </w:p>
    <w:p w14:paraId="6ABBDF09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словесные (беседы, чтение художественной литературы);</w:t>
      </w:r>
    </w:p>
    <w:p w14:paraId="44683D74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практические (игры эксперименты, опыты).</w:t>
      </w:r>
    </w:p>
    <w:p w14:paraId="6E0A552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Сроки реализации проекта: июнь.</w:t>
      </w:r>
    </w:p>
    <w:p w14:paraId="1D723E2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Организация опытно-поисковой деятельности</w:t>
      </w:r>
    </w:p>
    <w:p w14:paraId="42C6DE1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1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«П</w:t>
      </w:r>
      <w:r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счаный конус»</w:t>
      </w:r>
    </w:p>
    <w:p w14:paraId="62431196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показать свойства сухого песка – сыпучесть.</w:t>
      </w:r>
    </w:p>
    <w:p w14:paraId="4206A3A6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 что будет,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если сухой песок сыпать из совочка, он рассыпается в разные стороны?</w:t>
      </w:r>
    </w:p>
    <w:p w14:paraId="13C0F053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 песочница с сухим песком и совочек.</w:t>
      </w:r>
    </w:p>
    <w:p w14:paraId="6BD04B89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движение песка похоже на течение.</w:t>
      </w:r>
    </w:p>
    <w:p w14:paraId="30EEA72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2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«Свойства сухого песка»</w:t>
      </w:r>
    </w:p>
    <w:p w14:paraId="4E8E673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выяснить, что песок впитывает влагу.</w:t>
      </w:r>
    </w:p>
    <w:p w14:paraId="481B8F96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 что будет, если полить песок водой? Он станет мокрым?</w:t>
      </w:r>
    </w:p>
    <w:p w14:paraId="6460541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 пластмассовый ящик с сухим песком, стаканчик с водой.</w:t>
      </w:r>
    </w:p>
    <w:p w14:paraId="5E860390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Песок впитывает влагу как губка.</w:t>
      </w:r>
    </w:p>
    <w:p w14:paraId="5643A106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3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«Рисунки из песка на стекле»</w:t>
      </w:r>
    </w:p>
    <w:p w14:paraId="7B854AB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выяснить, что на сухом песке можно рисовать.</w:t>
      </w:r>
    </w:p>
    <w:p w14:paraId="4390C2D2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 на сухом песке легко рисовать пальчиком или палочкой.</w:t>
      </w:r>
    </w:p>
    <w:p w14:paraId="238ED8D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 стеклянная рамочка, сухой песок.</w:t>
      </w:r>
    </w:p>
    <w:p w14:paraId="3A2289A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Из песка получаются рисунки.</w:t>
      </w:r>
    </w:p>
    <w:p w14:paraId="5A088132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4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«Отпечатки на сухом и мокром песке»</w:t>
      </w:r>
    </w:p>
    <w:p w14:paraId="135142B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выяснить, что мокрый песок лучше сохраняет форму.</w:t>
      </w:r>
    </w:p>
    <w:p w14:paraId="2F79415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на каком песке лучше видны следы?</w:t>
      </w:r>
    </w:p>
    <w:p w14:paraId="59CD99A6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На мокром будут лучше?</w:t>
      </w:r>
    </w:p>
    <w:p w14:paraId="3F8C61B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На сухом будут лучше?</w:t>
      </w:r>
    </w:p>
    <w:p w14:paraId="078DF00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(чтобы проверить нужно провести эксперимент)</w:t>
      </w:r>
    </w:p>
    <w:p w14:paraId="6B3E96C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песочница с мокрым и сухим песком.</w:t>
      </w:r>
    </w:p>
    <w:p w14:paraId="5B2C619C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Вопрос: А почему на мокром песке отпечатки лучше, почему он лучше сохраняет форму?</w:t>
      </w:r>
    </w:p>
    <w:p w14:paraId="50A9726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На мокром песке остаются более чёткие отпечатки.</w:t>
      </w:r>
    </w:p>
    <w:p w14:paraId="0F97370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5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«Из чего состоит песок»</w:t>
      </w:r>
    </w:p>
    <w:p w14:paraId="3727F92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посмотреть из чего состоит песок, как выглядят песчинки.</w:t>
      </w:r>
    </w:p>
    <w:p w14:paraId="138E9B60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из чего состоит песок?</w:t>
      </w:r>
    </w:p>
    <w:p w14:paraId="60EB608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Песок- состоит из очень маленьких камешков (разного цвета и размера).</w:t>
      </w:r>
    </w:p>
    <w:p w14:paraId="40E407A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 белый лист бумаги, сухой песок, лупа.</w:t>
      </w:r>
    </w:p>
    <w:p w14:paraId="0706198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песок состоит из очень маленьких песчинок не похожих друг на друга.</w:t>
      </w:r>
    </w:p>
    <w:p w14:paraId="100E7962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6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«Сравнение мокрого и сухого песка по весу»</w:t>
      </w:r>
    </w:p>
    <w:p w14:paraId="16536B90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определить с детьми вес мокрого и сухого песка.</w:t>
      </w:r>
    </w:p>
    <w:p w14:paraId="1952275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какое ведро тяжелее с сухим песком, или с мокрым?</w:t>
      </w:r>
    </w:p>
    <w:p w14:paraId="7FBB042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Ведро с мокрым песком тяжелее. -Ведро с сухим песком тяжелее. -Оба ведра будут весить одинаково.</w:t>
      </w:r>
    </w:p>
    <w:p w14:paraId="449B08B6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весы и два ведра с сухим песком, стакан с водой.</w:t>
      </w:r>
    </w:p>
    <w:p w14:paraId="0AA9FEF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мокрый песок тяжелее сухого.</w:t>
      </w:r>
    </w:p>
    <w:p w14:paraId="36A72332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7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«Можно ли песок заморозить»</w:t>
      </w:r>
    </w:p>
    <w:p w14:paraId="44FE0A5C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определить подвергается ли песок замерзанию.</w:t>
      </w:r>
    </w:p>
    <w:p w14:paraId="60E0330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 сухой песок замерзает (не замерзает). Мокрый песок замерзает (не замерзает)</w:t>
      </w:r>
    </w:p>
    <w:p w14:paraId="14136C7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 пакет с сухим и пакет с мокрым песком, холодильник.</w:t>
      </w:r>
    </w:p>
    <w:p w14:paraId="4833E20C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Сухой песок не замерзает, мокрый замерзает, так как в мокром песке есть вода.</w:t>
      </w:r>
    </w:p>
    <w:p w14:paraId="0973CCA4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8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«Какой песок лучше пропускает воду»</w:t>
      </w:r>
    </w:p>
    <w:p w14:paraId="3A7E60B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воронку положить немного ваты, затем до половины насыпать песок. Налить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воронку доверху воды.</w:t>
      </w:r>
    </w:p>
    <w:p w14:paraId="1D51C5C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 песок станет мокрым.</w:t>
      </w:r>
    </w:p>
    <w:p w14:paraId="651CD64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прозрачная посуда, воронка с сухим песком и стакан с водой.</w:t>
      </w:r>
    </w:p>
    <w:p w14:paraId="1E546497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 Мокрый песок хорошо пропускает воду, а сухой нет.</w:t>
      </w:r>
    </w:p>
    <w:p w14:paraId="26A3BAB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9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«Можно ли песок сделать цветным»</w:t>
      </w:r>
    </w:p>
    <w:p w14:paraId="723DD6D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Цель: определить с детьми как можно покрасить песок.</w:t>
      </w:r>
    </w:p>
    <w:p w14:paraId="4968CFD3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Гипотеза: что будет если насыпать в песок краску?</w:t>
      </w:r>
    </w:p>
    <w:p w14:paraId="54F9AF16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Песок испортится;</w:t>
      </w:r>
    </w:p>
    <w:p w14:paraId="09BECC3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Перок будет другого цвета.</w:t>
      </w:r>
    </w:p>
    <w:p w14:paraId="77AE138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Песок станет грязный.</w:t>
      </w:r>
    </w:p>
    <w:p w14:paraId="6C310EC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Оборудование: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Баночки с песком, гуашевые краски, палочки, стаканчики с водой.</w:t>
      </w:r>
    </w:p>
    <w:p w14:paraId="31116447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песок можно сделать цветным с помощью воды и гуаши.</w:t>
      </w:r>
    </w:p>
    <w:p w14:paraId="0340CC3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Песок можно покрасить</w:t>
      </w:r>
    </w:p>
    <w:p w14:paraId="67E80ED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Предполагаемый результат</w:t>
      </w:r>
    </w:p>
    <w:p w14:paraId="4C8DF6F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Использование различных методов и форм (игровой, исследовательской, экспериментирования) при ознакомлении детей со свойствами песка позволят раскрыть важные особенности, свойства и значения песка и приведут детей к:</w:t>
      </w:r>
    </w:p>
    <w:p w14:paraId="7D476C2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развитию познавательно-исследовательских способностей, приобретению новых знаний, умений и навыков;</w:t>
      </w:r>
    </w:p>
    <w:p w14:paraId="380D87B0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развитию наблюдательности основ исследовательской работы, творческих и коммуникативных способностей детей, умению высказывать свое мнение;</w:t>
      </w:r>
    </w:p>
    <w:p w14:paraId="7A1B2B4C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 формированию умения сотрудничества: умению договариваться, распределять работу, оценивать свой вклад в общий результат деятельности;</w:t>
      </w:r>
    </w:p>
    <w:p w14:paraId="7F5903E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увеличению процента детей, желающих активно участвовать в исследовательских экспериментах и экспериментировать.</w:t>
      </w:r>
    </w:p>
    <w:p w14:paraId="14F8D573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Выводы: песок твердый и сыпучий; движение песка похоже на течение; песок пропускает воду; сухой песок состоит из песчинок, которые не прилипают друг к другу, а в мокром песке песчинки прилипают друг к другу.</w:t>
      </w:r>
    </w:p>
    <w:p w14:paraId="2921465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Результаты проекта: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дети познакомились со свойствами песка (сыпучий, видны формы песчинок, движется, имеет цвет, хорошо пропускает воду, не лепится, можно рисовать, не имеет форм, легче в весе); при помощи экспериментов и опытов сами нашли ответы на вопросы о свойствах мокрого песка (не сыпучий, не видны формы песчинок, не движется, имеет темный цвет, хорошо пропускает воду, лепится, можно рисовать, сохраняет форму, пока не высохнет, тяжелее в весе); узнали как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используется песок людьми (приятно и полезно ходить, лежать, играть, строить, так же посыпают дорожки зимой, чтобы не поскользнуться, тушат пожар, используют в строительстве).</w:t>
      </w:r>
    </w:p>
    <w:p w14:paraId="7C95305A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План работы по проекту</w:t>
      </w:r>
    </w:p>
    <w:p w14:paraId="026CF35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неделя:</w:t>
      </w:r>
    </w:p>
    <w:p w14:paraId="28C03A2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реализация предварительной работы по ознакомлению детей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с песком;</w:t>
      </w:r>
    </w:p>
    <w:p w14:paraId="7184CDE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игры с песком;</w:t>
      </w:r>
    </w:p>
    <w:p w14:paraId="0EDCFE6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1 «</w:t>
      </w:r>
      <w:proofErr w:type="spellStart"/>
      <w:r w:rsidRPr="00F31589">
        <w:rPr>
          <w:rFonts w:ascii="Times New Roman" w:eastAsia="Times New Roman" w:hAnsi="Times New Roman"/>
          <w:sz w:val="28"/>
          <w:szCs w:val="28"/>
          <w:lang w:val="ru-RU"/>
        </w:rPr>
        <w:t>Псчаный</w:t>
      </w:r>
      <w:proofErr w:type="spellEnd"/>
      <w:r w:rsidRPr="00F31589">
        <w:rPr>
          <w:rFonts w:ascii="Times New Roman" w:eastAsia="Times New Roman" w:hAnsi="Times New Roman"/>
          <w:sz w:val="28"/>
          <w:szCs w:val="28"/>
          <w:lang w:val="ru-RU"/>
        </w:rPr>
        <w:t xml:space="preserve"> конус».</w:t>
      </w:r>
    </w:p>
    <w:p w14:paraId="4F1962DB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неделя:</w:t>
      </w:r>
    </w:p>
    <w:p w14:paraId="1BF23B6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2 «Свойства сухого песка»;</w:t>
      </w:r>
    </w:p>
    <w:p w14:paraId="36DEDCE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3 «Рисунки из песка на стекле»;</w:t>
      </w:r>
    </w:p>
    <w:p w14:paraId="1ECE5481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4 «Отпечатки на сухом и мокром песке».</w:t>
      </w:r>
    </w:p>
    <w:p w14:paraId="6C8C9B9F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3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неделя:</w:t>
      </w:r>
    </w:p>
    <w:p w14:paraId="693B1CE5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5 «Из чего состоит песок»;</w:t>
      </w:r>
    </w:p>
    <w:p w14:paraId="1BD05A0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6 «Сравнение мокрого и сухого песка по весу»;</w:t>
      </w:r>
    </w:p>
    <w:p w14:paraId="231A9A6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7 «Можно ли песок заморозить»;</w:t>
      </w:r>
    </w:p>
    <w:p w14:paraId="4EA255C8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8 «Какой песок лучше пропускает воду».</w:t>
      </w:r>
    </w:p>
    <w:p w14:paraId="44C1B6DE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неделя:</w:t>
      </w:r>
    </w:p>
    <w:p w14:paraId="56913AFD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опыт 9 «Можно ли песок сделать цветным»;</w:t>
      </w:r>
    </w:p>
    <w:p w14:paraId="1C90DBAC" w14:textId="77777777" w:rsidR="00F31589" w:rsidRP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>творческая работа детей совместно и родителями с использованием песка;</w:t>
      </w:r>
    </w:p>
    <w:p w14:paraId="7C480E34" w14:textId="77777777" w:rsidR="00F31589" w:rsidRDefault="00F31589" w:rsidP="00F31589">
      <w:pPr>
        <w:spacing w:line="360" w:lineRule="auto"/>
        <w:ind w:left="260" w:right="80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1589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7D3368" w:rsidRPr="00F31589">
        <w:rPr>
          <w:rFonts w:ascii="Times New Roman" w:eastAsia="Times New Roman" w:hAnsi="Times New Roman"/>
          <w:sz w:val="28"/>
          <w:szCs w:val="28"/>
          <w:lang w:val="ru-RU"/>
        </w:rPr>
        <w:t>выставка</w:t>
      </w:r>
      <w:r w:rsidRPr="00F31589">
        <w:rPr>
          <w:rFonts w:ascii="Times New Roman" w:eastAsia="Times New Roman" w:hAnsi="Times New Roman"/>
          <w:sz w:val="28"/>
          <w:szCs w:val="28"/>
          <w:lang w:val="ru-RU"/>
        </w:rPr>
        <w:t xml:space="preserve"> продуктов творческой деятельности.</w:t>
      </w:r>
    </w:p>
    <w:p w14:paraId="7355CDF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развития исследовательской активности детей старшего дошкольного возраста на констатирующем этапе послужили основой разработки формирующего этапа опытно-экспериментальной работы.</w:t>
      </w:r>
    </w:p>
    <w:p w14:paraId="3DCC285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Опытно-экспериментальная работа по развитию исследовательской активности детей старшего дошкольного возраста строилась с учетом результатов констатирующего этапа.</w:t>
      </w:r>
    </w:p>
    <w:p w14:paraId="5C3586A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Рассматривая процесс развития исследовательской активности детей, мы использовали проектную деятельность. Технологии проектирования были направлены на развитие исследовательской активности детей, которые дают ребенку возможность экспериментировать, синтезировать полученные знания, развивать познавательную и творческую активность, самостоятельность, умение планировать, работать в коллективе. Такие качества способствуют успешному обучению детей в школе, а участие в педагогическом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14:paraId="0C7C5D3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Для работы был выбран метод проектной деятельности, прежде всего, потому, что он связан с развивающим, личностно-ориентированным обучением и может широко использоваться в учреждениях любого типа, в любой группе детского сада. Суть личностно-ориентированного подхода заключается в постоянном обращении к субъективному опыту детей, к опыту их собственной жизнедеятельности. Самое важное при этом – признание самобытности и уникальности каждого ребенка. Педагог и ребенок 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выступают как равноправные партнеры, носители разнородного, но одинаково необходимого опыта.</w:t>
      </w:r>
    </w:p>
    <w:p w14:paraId="1A119E1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«Деревья – наши друзья».</w:t>
      </w:r>
    </w:p>
    <w:p w14:paraId="30EAA34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Номинация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: экология</w:t>
      </w:r>
    </w:p>
    <w:p w14:paraId="3486F39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Актуальность проекта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– Дошкольное детство – важный период в жизни ребенка, когда закладываются основы личности, в том числе позитивное отношение к природе, окружающему миру. Основы экологической культуры могут быть заложены лишь в процессе общения с природой и педагогически грамотно организованной деятельности. Ребенок стремиться к активной деятельности; важно не дать этому стремлению угаснуть, способствовать его дальнейшему развитию. Чем полнее и разнообразнее детская деятельность, тем успешнее идет экологическое развитие ребенка.</w:t>
      </w:r>
    </w:p>
    <w:p w14:paraId="383B0FE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Проблема: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деревья окружают нас постоянно. Однако дети, как правило, почти не обращают на них внимания. Хотя деревья «живут» рядом с нами постоянно, дети не замечают их и очень часто не считают живыми объектами природы.</w:t>
      </w:r>
    </w:p>
    <w:p w14:paraId="4CDD6E3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Участники проекта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: воспитанники средней группы, воспитатель.</w:t>
      </w:r>
    </w:p>
    <w:p w14:paraId="65DA7D1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 проекта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: расширить и углубить знания воспитанников об окружающем мире неживой природы.</w:t>
      </w:r>
    </w:p>
    <w:p w14:paraId="09FDA2E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 проекта</w:t>
      </w:r>
    </w:p>
    <w:p w14:paraId="625FB064" w14:textId="77777777" w:rsidR="00EB32F3" w:rsidRPr="00EB32F3" w:rsidRDefault="00EB32F3" w:rsidP="004E4789">
      <w:pPr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Развивать познавательную активность дошкольников, мышление, коммуникативные навыки.</w:t>
      </w:r>
    </w:p>
    <w:p w14:paraId="0BFECDD0" w14:textId="77777777" w:rsidR="00EB32F3" w:rsidRPr="00EB32F3" w:rsidRDefault="00EB32F3" w:rsidP="004E4789">
      <w:pPr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Поддерживать у детей интерес к познанию природы родного края.</w:t>
      </w:r>
    </w:p>
    <w:p w14:paraId="492A641A" w14:textId="77777777" w:rsidR="00EB32F3" w:rsidRPr="00EB32F3" w:rsidRDefault="00EB32F3" w:rsidP="004E4789">
      <w:pPr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Развивать умение сравнивать и делать выводы на основе собственных наблюдений.</w:t>
      </w:r>
    </w:p>
    <w:p w14:paraId="7A4F147B" w14:textId="77777777" w:rsidR="00EB32F3" w:rsidRPr="00EB32F3" w:rsidRDefault="00EB32F3" w:rsidP="004E4789">
      <w:pPr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Совершенствовать изобразительные навыки дошкольников.</w:t>
      </w:r>
    </w:p>
    <w:p w14:paraId="46D1A71F" w14:textId="77777777" w:rsidR="00EB32F3" w:rsidRPr="00EB32F3" w:rsidRDefault="00EB32F3" w:rsidP="004E4789">
      <w:pPr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Воспитывать бережное отношение к миру живой природы.</w:t>
      </w:r>
    </w:p>
    <w:p w14:paraId="7405349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Срок реализации проекта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– долгосрочный, групповой.</w:t>
      </w:r>
    </w:p>
    <w:p w14:paraId="06BF670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Вид проекта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– познавательный.</w:t>
      </w:r>
    </w:p>
    <w:p w14:paraId="77DFB62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Содержание проекта:</w:t>
      </w:r>
    </w:p>
    <w:p w14:paraId="5C5AFA3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Распределение деятельности по этапам проекта.</w:t>
      </w:r>
    </w:p>
    <w:p w14:paraId="293EBF8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1этап – Подготовительный:</w:t>
      </w:r>
    </w:p>
    <w:p w14:paraId="6745FE1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постановка мотивации, цели, задач по организации тематической недели.</w:t>
      </w:r>
    </w:p>
    <w:p w14:paraId="0332DCE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Содержание:</w:t>
      </w:r>
    </w:p>
    <w:p w14:paraId="51525EFE" w14:textId="77777777" w:rsidR="00EB32F3" w:rsidRPr="00EB32F3" w:rsidRDefault="00EB32F3" w:rsidP="004E4789">
      <w:pPr>
        <w:numPr>
          <w:ilvl w:val="0"/>
          <w:numId w:val="22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Создать мотивацию для работы по проекту.</w:t>
      </w:r>
    </w:p>
    <w:p w14:paraId="60130985" w14:textId="77777777" w:rsidR="00EB32F3" w:rsidRPr="00EB32F3" w:rsidRDefault="00EB32F3" w:rsidP="004E4789">
      <w:pPr>
        <w:numPr>
          <w:ilvl w:val="0"/>
          <w:numId w:val="22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Разработать план по тематической неделе.</w:t>
      </w:r>
    </w:p>
    <w:p w14:paraId="55611C97" w14:textId="77777777" w:rsidR="00EB32F3" w:rsidRPr="00EB32F3" w:rsidRDefault="00EB32F3" w:rsidP="004E4789">
      <w:pPr>
        <w:numPr>
          <w:ilvl w:val="0"/>
          <w:numId w:val="22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Подобрать художественную и познавательную литературу, иллюстрации.</w:t>
      </w:r>
    </w:p>
    <w:p w14:paraId="0992AE91" w14:textId="77777777" w:rsidR="00EB32F3" w:rsidRPr="00EB32F3" w:rsidRDefault="00EB32F3" w:rsidP="004E4789">
      <w:pPr>
        <w:numPr>
          <w:ilvl w:val="0"/>
          <w:numId w:val="22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Подбор методической литературы.</w:t>
      </w:r>
    </w:p>
    <w:p w14:paraId="5B3F9EC1" w14:textId="77777777" w:rsidR="00EB32F3" w:rsidRPr="00EB32F3" w:rsidRDefault="00EB32F3" w:rsidP="004E4789">
      <w:pPr>
        <w:numPr>
          <w:ilvl w:val="0"/>
          <w:numId w:val="22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Подобрать пальчиковые, подвижные, малоподвижные игры.</w:t>
      </w:r>
    </w:p>
    <w:p w14:paraId="32BA4727" w14:textId="77777777" w:rsidR="00EB32F3" w:rsidRPr="00EB32F3" w:rsidRDefault="00EB32F3" w:rsidP="004E4789">
      <w:pPr>
        <w:numPr>
          <w:ilvl w:val="0"/>
          <w:numId w:val="22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Разработка конспектов по совместной деятельности, наблюдение.</w:t>
      </w:r>
    </w:p>
    <w:p w14:paraId="2F48725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 этап - Практический:</w:t>
      </w:r>
    </w:p>
    <w:p w14:paraId="095859C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Цель: Формирование представлений и знаний о деревьях и кустарниках, произрастающих на территории нашего края.</w:t>
      </w:r>
    </w:p>
    <w:p w14:paraId="1D7870F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</w:t>
      </w:r>
    </w:p>
    <w:p w14:paraId="3092BFD9" w14:textId="77777777" w:rsidR="00EB32F3" w:rsidRPr="00EB32F3" w:rsidRDefault="00EB32F3" w:rsidP="004E4789">
      <w:pPr>
        <w:numPr>
          <w:ilvl w:val="0"/>
          <w:numId w:val="23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Расширять знания и представления детей о деревьях и кустарниках родного края (берёза, ель, сосна, лиственница, тополь, кедр, тополь, рябина, акация, клён, осина, черёмуха).</w:t>
      </w:r>
    </w:p>
    <w:p w14:paraId="08D6B4F0" w14:textId="77777777" w:rsidR="00EB32F3" w:rsidRPr="00EB32F3" w:rsidRDefault="00EB32F3" w:rsidP="004E4789">
      <w:pPr>
        <w:numPr>
          <w:ilvl w:val="0"/>
          <w:numId w:val="24"/>
        </w:numPr>
        <w:tabs>
          <w:tab w:val="left" w:pos="298"/>
        </w:tabs>
        <w:spacing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Познакомить детей с животными, которые живут в пустыне, приспособлением их к среде обитания.</w:t>
      </w:r>
    </w:p>
    <w:p w14:paraId="2FE80B25" w14:textId="77777777" w:rsidR="00EB32F3" w:rsidRPr="00EB32F3" w:rsidRDefault="00EB32F3" w:rsidP="004E478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Поощрять желания детей отражать свои впечатления в продуктивных видах деятельности.</w:t>
      </w:r>
    </w:p>
    <w:p w14:paraId="7400478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Содержание работы по образовательным областям</w:t>
      </w: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49C4217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Познавательное развитие:</w:t>
      </w:r>
    </w:p>
    <w:p w14:paraId="04459B8B" w14:textId="77777777" w:rsidR="00EB32F3" w:rsidRPr="00EB32F3" w:rsidRDefault="00EB32F3" w:rsidP="004E4789">
      <w:pPr>
        <w:numPr>
          <w:ilvl w:val="0"/>
          <w:numId w:val="25"/>
        </w:numPr>
        <w:tabs>
          <w:tab w:val="left" w:pos="259"/>
        </w:tabs>
        <w:spacing w:line="360" w:lineRule="auto"/>
        <w:ind w:right="4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СД : «Дерево и его свойства», «Кто хозяин леса: лесник или егерь?», «Экскурсия к старому пню»</w:t>
      </w:r>
    </w:p>
    <w:p w14:paraId="7D6CE2E2" w14:textId="77777777" w:rsidR="00EB32F3" w:rsidRPr="00EB32F3" w:rsidRDefault="00EB32F3" w:rsidP="004E4789">
      <w:pPr>
        <w:numPr>
          <w:ilvl w:val="0"/>
          <w:numId w:val="25"/>
        </w:numPr>
        <w:tabs>
          <w:tab w:val="left" w:pos="259"/>
        </w:tabs>
        <w:spacing w:line="360" w:lineRule="auto"/>
        <w:ind w:right="7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Беседы на тему: «Какие я знаю деревья?», «Если был бы я деревом…», «Для чего нужно столько деревьев?».</w:t>
      </w:r>
    </w:p>
    <w:p w14:paraId="5548EB91" w14:textId="77777777" w:rsidR="00EB32F3" w:rsidRPr="00EB32F3" w:rsidRDefault="00EB32F3" w:rsidP="004E4789">
      <w:pPr>
        <w:numPr>
          <w:ilvl w:val="0"/>
          <w:numId w:val="26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9" w:name="page8"/>
      <w:bookmarkEnd w:id="19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Ситуация общения «Ситуация в лесу», «Исчезли все деревья…»</w:t>
      </w:r>
    </w:p>
    <w:p w14:paraId="6981F011" w14:textId="77777777" w:rsidR="00EB32F3" w:rsidRPr="00EB32F3" w:rsidRDefault="00EB32F3" w:rsidP="004E4789">
      <w:pPr>
        <w:numPr>
          <w:ilvl w:val="0"/>
          <w:numId w:val="26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Рассматривание картинок с изображением деревьев.</w:t>
      </w:r>
    </w:p>
    <w:p w14:paraId="38E3A693" w14:textId="77777777" w:rsidR="00EB32F3" w:rsidRPr="00EB32F3" w:rsidRDefault="00EB32F3" w:rsidP="004E4789">
      <w:pPr>
        <w:numPr>
          <w:ilvl w:val="0"/>
          <w:numId w:val="26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Наблюдения за деревьями на участке детского сада и нашем посёлке.</w:t>
      </w:r>
    </w:p>
    <w:p w14:paraId="107A2C8C" w14:textId="77777777" w:rsidR="00EB32F3" w:rsidRPr="00EB32F3" w:rsidRDefault="00EB32F3" w:rsidP="004E4789">
      <w:pPr>
        <w:numPr>
          <w:ilvl w:val="0"/>
          <w:numId w:val="26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Д/и «С какого дерева листок», «Где растёт огурчик?», «Ветки и детки», «Про растения»,</w:t>
      </w:r>
    </w:p>
    <w:p w14:paraId="3A0BB3D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«Цветик –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восьмицветик</w:t>
      </w:r>
      <w:proofErr w:type="spellEnd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», «Воздух, земля, вода», «Что где растёт?».</w:t>
      </w:r>
    </w:p>
    <w:p w14:paraId="6DFF867D" w14:textId="77777777" w:rsidR="00EB32F3" w:rsidRPr="00EB32F3" w:rsidRDefault="00EB32F3" w:rsidP="004E4789">
      <w:pPr>
        <w:numPr>
          <w:ilvl w:val="0"/>
          <w:numId w:val="27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Перфокарты «Наша природа».</w:t>
      </w:r>
    </w:p>
    <w:p w14:paraId="7ED7508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Художественно-эстетическое развитие:</w:t>
      </w:r>
    </w:p>
    <w:p w14:paraId="25388908" w14:textId="77777777" w:rsidR="00EB32F3" w:rsidRPr="00EB32F3" w:rsidRDefault="00EB32F3" w:rsidP="004E4789">
      <w:pPr>
        <w:numPr>
          <w:ilvl w:val="0"/>
          <w:numId w:val="28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СД по рисованию: «Деревья нашего края»</w:t>
      </w:r>
    </w:p>
    <w:p w14:paraId="04EDD0DA" w14:textId="77777777" w:rsidR="00EB32F3" w:rsidRPr="00EB32F3" w:rsidRDefault="00EB32F3" w:rsidP="004E4789">
      <w:pPr>
        <w:numPr>
          <w:ilvl w:val="0"/>
          <w:numId w:val="28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СД по аппликации: «Деревья для леса»</w:t>
      </w:r>
    </w:p>
    <w:p w14:paraId="3271DF9D" w14:textId="77777777" w:rsidR="00EB32F3" w:rsidRPr="00EB32F3" w:rsidRDefault="00EB32F3" w:rsidP="004E4789">
      <w:pPr>
        <w:numPr>
          <w:ilvl w:val="0"/>
          <w:numId w:val="28"/>
        </w:numPr>
        <w:tabs>
          <w:tab w:val="left" w:pos="232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Самостоятельная деятельность «Обведи и вырежи», «Угадай дерево», «Деревья нашего участка», «Загадка от шишки», «Лесник», «Дерево в ветреную погоду», «Дерево или куст».</w:t>
      </w:r>
    </w:p>
    <w:p w14:paraId="559C482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Социально – коммуникативное развитие:</w:t>
      </w:r>
    </w:p>
    <w:p w14:paraId="6788C9E5" w14:textId="77777777" w:rsidR="00EB32F3" w:rsidRPr="00EB32F3" w:rsidRDefault="00EB32F3" w:rsidP="004E4789">
      <w:pPr>
        <w:numPr>
          <w:ilvl w:val="0"/>
          <w:numId w:val="29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С/р игры: «Лесник», «Путешествие в лес».</w:t>
      </w:r>
    </w:p>
    <w:p w14:paraId="05B64C3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Физическое развитие:</w:t>
      </w:r>
    </w:p>
    <w:p w14:paraId="3D9643F4" w14:textId="77777777" w:rsidR="00EB32F3" w:rsidRPr="00EB32F3" w:rsidRDefault="00EB32F3" w:rsidP="004E4789">
      <w:pPr>
        <w:numPr>
          <w:ilvl w:val="0"/>
          <w:numId w:val="30"/>
        </w:numPr>
        <w:tabs>
          <w:tab w:val="left" w:pos="16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Подвижные игры: «Раз, два три - к дереву беги!», «Чей кружок быстрее соберётся», «Белый тополь, зеленый тополь», «Деревья», «Золотые ворота»</w:t>
      </w:r>
    </w:p>
    <w:p w14:paraId="48B9B20B" w14:textId="77777777" w:rsidR="00EB32F3" w:rsidRPr="00EB32F3" w:rsidRDefault="00EB32F3" w:rsidP="004E4789">
      <w:pPr>
        <w:numPr>
          <w:ilvl w:val="0"/>
          <w:numId w:val="30"/>
        </w:numPr>
        <w:tabs>
          <w:tab w:val="left" w:pos="16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М/и игра «Дерево, куст или травы», «Низко - высоко», «Угадай по описанию», «В лесу», «Дерево, кустик, травка», «Лесной магазин», «Хлопни – промолчи».</w:t>
      </w:r>
    </w:p>
    <w:p w14:paraId="16F03800" w14:textId="77777777" w:rsidR="00EB32F3" w:rsidRPr="00EB32F3" w:rsidRDefault="00EB32F3" w:rsidP="004E4789">
      <w:pPr>
        <w:numPr>
          <w:ilvl w:val="0"/>
          <w:numId w:val="31"/>
        </w:numPr>
        <w:tabs>
          <w:tab w:val="left" w:pos="30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Пальчиковые игры: «Всем в лесу на удивленье», «У красы-берёзы..», «Хвойные деревья», «Я природу берегу</w:t>
      </w:r>
    </w:p>
    <w:p w14:paraId="18A10FF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Речевое развитие:</w:t>
      </w:r>
    </w:p>
    <w:p w14:paraId="75EE913B" w14:textId="77777777" w:rsidR="00EB32F3" w:rsidRPr="00EB32F3" w:rsidRDefault="00EB32F3" w:rsidP="004E4789">
      <w:pPr>
        <w:numPr>
          <w:ilvl w:val="0"/>
          <w:numId w:val="32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СД по р. речи «Деревья, какие они?»</w:t>
      </w:r>
    </w:p>
    <w:p w14:paraId="5C46731A" w14:textId="77777777" w:rsidR="00EB32F3" w:rsidRPr="00EB32F3" w:rsidRDefault="00EB32F3" w:rsidP="004E4789">
      <w:pPr>
        <w:numPr>
          <w:ilvl w:val="0"/>
          <w:numId w:val="32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Рассказы: «Тополь», «Сосна»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В.Зотов</w:t>
      </w:r>
      <w:proofErr w:type="spellEnd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; «На дереве» В. Бианки; «Легенда о рябине»</w:t>
      </w:r>
    </w:p>
    <w:p w14:paraId="15BA913A" w14:textId="77777777" w:rsidR="00EB32F3" w:rsidRPr="00EB32F3" w:rsidRDefault="00EB32F3" w:rsidP="004E4789">
      <w:pPr>
        <w:numPr>
          <w:ilvl w:val="0"/>
          <w:numId w:val="32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Стихи: «Моя берёза»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Т.Шорыгина</w:t>
      </w:r>
      <w:proofErr w:type="spellEnd"/>
    </w:p>
    <w:p w14:paraId="31621D50" w14:textId="77777777" w:rsidR="00EB32F3" w:rsidRPr="00EB32F3" w:rsidRDefault="00EB32F3" w:rsidP="004E4789">
      <w:pPr>
        <w:numPr>
          <w:ilvl w:val="1"/>
          <w:numId w:val="32"/>
        </w:numPr>
        <w:tabs>
          <w:tab w:val="left" w:pos="20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Сказки: «С кем дружит ель»; «Сказка о клёне»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Кривенцева</w:t>
      </w:r>
      <w:proofErr w:type="spellEnd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А.</w:t>
      </w:r>
    </w:p>
    <w:p w14:paraId="1C0B453B" w14:textId="77777777" w:rsidR="00EB32F3" w:rsidRPr="00EB32F3" w:rsidRDefault="00EB32F3" w:rsidP="004E4789">
      <w:pPr>
        <w:numPr>
          <w:ilvl w:val="0"/>
          <w:numId w:val="32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Загадки о деревьях и кустарниках.</w:t>
      </w:r>
    </w:p>
    <w:p w14:paraId="776BA0A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 этап - Оценочно - рефлексивный:</w:t>
      </w:r>
    </w:p>
    <w:p w14:paraId="76FE232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Обобщение знаний о деревьях и кустарниках нашего края.</w:t>
      </w:r>
    </w:p>
    <w:p w14:paraId="0E980B0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Поставленные цели и задачи были реализованы. В ходе бесед, чтения, наблюдений, игр, игровых ситуаций дети научились различать и называть деревья и кустарники нашего края</w:t>
      </w:r>
      <w:bookmarkStart w:id="20" w:name="page9"/>
      <w:bookmarkEnd w:id="20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(акация, черёмуха, осина, клён, лиственница и т.д.). Получили знания о том, что необходимо для их роста. Закрепили знания о бережном отношении к природе Коми края. Расширился и обогатился словарный запас. Дети узнали новые стихотворения, познакомились с новыми литературными произведениями. Наиболее эффективными в работе с детьми были опыты – эксперименты, наблюдения, беседы.</w:t>
      </w:r>
    </w:p>
    <w:p w14:paraId="79EAEBD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Итоговое мероприятие - развлечение «В гости к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Яг</w:t>
      </w:r>
      <w:proofErr w:type="spellEnd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Морту</w:t>
      </w:r>
      <w:proofErr w:type="spellEnd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14:paraId="4467A0E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 этап - Презентационный.</w:t>
      </w:r>
    </w:p>
    <w:p w14:paraId="569598E9" w14:textId="77777777" w:rsidR="00EB32F3" w:rsidRPr="00EB32F3" w:rsidRDefault="00EB32F3" w:rsidP="004E4789">
      <w:pPr>
        <w:numPr>
          <w:ilvl w:val="0"/>
          <w:numId w:val="33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Оформление опыта работы в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педкабинет</w:t>
      </w:r>
      <w:proofErr w:type="spellEnd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проекту «Деревья нашего края»</w:t>
      </w:r>
    </w:p>
    <w:p w14:paraId="4418034D" w14:textId="77777777" w:rsidR="00EB32F3" w:rsidRPr="00EB32F3" w:rsidRDefault="00EB32F3" w:rsidP="004E4789">
      <w:pPr>
        <w:numPr>
          <w:ilvl w:val="0"/>
          <w:numId w:val="33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Презентация проекта на педагогическом совете и родительском собрании.</w:t>
      </w:r>
    </w:p>
    <w:p w14:paraId="684386F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Работа с родителями:</w:t>
      </w:r>
    </w:p>
    <w:p w14:paraId="019CFA4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Вовлечение родителей в </w:t>
      </w:r>
      <w:proofErr w:type="spellStart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-образовательный процесс; способствование поддержанию активного интереса у детей к окружающей природе.</w:t>
      </w:r>
    </w:p>
    <w:p w14:paraId="7E3A8C78" w14:textId="77777777" w:rsidR="00EB32F3" w:rsidRPr="00EB32F3" w:rsidRDefault="00EB32F3" w:rsidP="004E4789">
      <w:pPr>
        <w:numPr>
          <w:ilvl w:val="0"/>
          <w:numId w:val="34"/>
        </w:numPr>
        <w:tabs>
          <w:tab w:val="left" w:pos="24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Консультации и наглядная информация для родителей: папка-передвижка: «Обитатели пустыни», ширмы: «Что мы знаем про пустыню?», «Это интересно…»</w:t>
      </w:r>
    </w:p>
    <w:p w14:paraId="272BE284" w14:textId="77777777" w:rsidR="00EB32F3" w:rsidRPr="00EB32F3" w:rsidRDefault="00EB32F3" w:rsidP="004E4789">
      <w:pPr>
        <w:numPr>
          <w:ilvl w:val="0"/>
          <w:numId w:val="34"/>
        </w:numPr>
        <w:tabs>
          <w:tab w:val="left" w:pos="1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Привлечение родителей для пополнения знаний детей через беседы, чтение познавательной литературы, просмотр детских телепередач дома.</w:t>
      </w:r>
    </w:p>
    <w:p w14:paraId="599D97D3" w14:textId="77777777" w:rsidR="00EB32F3" w:rsidRPr="00EB32F3" w:rsidRDefault="00EB32F3" w:rsidP="004E4789">
      <w:pPr>
        <w:numPr>
          <w:ilvl w:val="0"/>
          <w:numId w:val="34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Привлечение родителей к оформлению альбома по теме «Деревья нашего края».</w:t>
      </w:r>
    </w:p>
    <w:p w14:paraId="0DD66A7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Продукты проекта:</w:t>
      </w:r>
    </w:p>
    <w:p w14:paraId="75C052BD" w14:textId="77777777" w:rsidR="00EB32F3" w:rsidRPr="00EB32F3" w:rsidRDefault="00EB32F3" w:rsidP="004E4789">
      <w:pPr>
        <w:numPr>
          <w:ilvl w:val="0"/>
          <w:numId w:val="35"/>
        </w:numPr>
        <w:tabs>
          <w:tab w:val="left" w:pos="146"/>
        </w:tabs>
        <w:spacing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Оформление ширм для родителей «Интересные факты о деревьях», «Лиственные и хвойные деревья», «Лесник и егерь», папка - передвижка «Правила поведения в лесу».</w:t>
      </w:r>
    </w:p>
    <w:p w14:paraId="6E331D3C" w14:textId="77777777" w:rsidR="00EB32F3" w:rsidRPr="00EB32F3" w:rsidRDefault="00EB32F3" w:rsidP="004E4789">
      <w:pPr>
        <w:numPr>
          <w:ilvl w:val="0"/>
          <w:numId w:val="35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Выставка детских работ «Деревья нашего края», «Моё деревце».</w:t>
      </w:r>
    </w:p>
    <w:p w14:paraId="39F57B50" w14:textId="77777777" w:rsidR="00EB32F3" w:rsidRPr="00EB32F3" w:rsidRDefault="00EB32F3" w:rsidP="004E4789">
      <w:pPr>
        <w:numPr>
          <w:ilvl w:val="0"/>
          <w:numId w:val="35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Картотека стихов, загадок о деревьях.</w:t>
      </w:r>
    </w:p>
    <w:p w14:paraId="198870ED" w14:textId="77777777" w:rsidR="00EB32F3" w:rsidRPr="00EB32F3" w:rsidRDefault="00EB32F3" w:rsidP="004E4789">
      <w:pPr>
        <w:numPr>
          <w:ilvl w:val="0"/>
          <w:numId w:val="35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Альбомы «Всё о деревьях», «Деревья нашего края», «Лесник и егерь».</w:t>
      </w:r>
    </w:p>
    <w:p w14:paraId="2260E4CE" w14:textId="77777777" w:rsidR="00EB32F3" w:rsidRPr="00EB32F3" w:rsidRDefault="00EB32F3" w:rsidP="004E4789">
      <w:pPr>
        <w:numPr>
          <w:ilvl w:val="0"/>
          <w:numId w:val="35"/>
        </w:numPr>
        <w:tabs>
          <w:tab w:val="left" w:pos="1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Фотовыставка на тему: «Что мы узнали о деревьях».</w:t>
      </w:r>
    </w:p>
    <w:p w14:paraId="7A3668D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Результативность, перспективы дальнейшего развития проекта:</w:t>
      </w:r>
    </w:p>
    <w:p w14:paraId="1461985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 </w:t>
      </w: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>детей систематизировались знания о деревьях и кустарниках</w:t>
      </w:r>
      <w:r w:rsidRPr="00EB32F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произрастающих на нашем посёлке. Они стали узнавать и называть их по характерным особенностям (кора, листья, ветки, плоды) благодаря наблюдениям, беседам не только в детском саду, но и с родителями. Деревья и кустарники относятся к живой природе, т.к. они растут, питаются, умирают. На</w:t>
      </w:r>
      <w:bookmarkStart w:id="21" w:name="page10"/>
      <w:bookmarkEnd w:id="21"/>
      <w:r w:rsidRPr="00EB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примере опытов с растениями пришли у выводу, что растениям необходимы солнце, тепло, почва. Дети получили представление о труде лесника и егеря, значимости людей этих профессий для леса. На примере экологических знаков дети могут рассказать о правилах поведения в лесу, чётко и ясно объяснить каждое неправильное действие и к чему оно может привести. У детей развился познавательный интерес, желание узнавать что-то новое об окружающем.</w:t>
      </w:r>
    </w:p>
    <w:p w14:paraId="7F1E01F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Презентация рисунков.</w:t>
      </w:r>
    </w:p>
    <w:p w14:paraId="3D3E620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Перспективный план к тематической недели «Деревья наши друзья»</w:t>
      </w:r>
    </w:p>
    <w:p w14:paraId="1D44A0B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Понедельник</w:t>
      </w:r>
    </w:p>
    <w:p w14:paraId="6CD60FA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Целевая прогулка «Деревья нашего участка»</w:t>
      </w:r>
    </w:p>
    <w:p w14:paraId="6B225F1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Беседа о поведении в природе. Экологические правила.</w:t>
      </w:r>
    </w:p>
    <w:p w14:paraId="20A6D9D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3Чтение рассказа В.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Бахревский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«Дары деревьев»»</w:t>
      </w:r>
    </w:p>
    <w:p w14:paraId="3BFFB08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4. с/р игра, «Путешествие в волшебный лес в поисках волшебного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дерева».Д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>/и «Беги к дереву» Настольно – печатная игра «Как зовут тебя, деревце?»;</w:t>
      </w:r>
    </w:p>
    <w:p w14:paraId="5B24C17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Вторник</w:t>
      </w:r>
    </w:p>
    <w:p w14:paraId="2C1F3E4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Наблюдение –«Золотой клен»</w:t>
      </w:r>
    </w:p>
    <w:p w14:paraId="45A45B1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Поисково–исследовательская деятельность: собрать плоды клена, раскрыть их и рассмотреть через лупу.</w:t>
      </w:r>
    </w:p>
    <w:p w14:paraId="4D48726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Аппликация из плодов клена «Цветы».</w:t>
      </w:r>
    </w:p>
    <w:p w14:paraId="6F58BCF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Чтение рассказа М. Пришвин «Молодой клен»</w:t>
      </w:r>
    </w:p>
    <w:p w14:paraId="3A5645B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4. Словесная игра «Найди дерево по семенам» п/и «Кто быстрее найдет клен.»,</w:t>
      </w:r>
    </w:p>
    <w:p w14:paraId="1ABE672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Среда </w:t>
      </w:r>
    </w:p>
    <w:p w14:paraId="1588614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Наблюдение за березой (о значении березы в природе и жизни людей)</w:t>
      </w:r>
    </w:p>
    <w:p w14:paraId="2C08519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Составление сказки о березе.</w:t>
      </w:r>
    </w:p>
    <w:p w14:paraId="562E9FD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Рисование «Во поле березка стояла»</w:t>
      </w:r>
    </w:p>
    <w:p w14:paraId="55B6C55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Заучивание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>-е С. Есенин «Береза» Д/и «Угадай какой наш дом»</w:t>
      </w:r>
    </w:p>
    <w:p w14:paraId="5FBE347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</w:p>
    <w:p w14:paraId="1EF05FA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Деревья в нашей жизни –беседа</w:t>
      </w:r>
    </w:p>
    <w:p w14:paraId="06914A2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Чтение рассказа В.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Багревский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«Жизнь деревьев»</w:t>
      </w:r>
    </w:p>
    <w:p w14:paraId="0ED6898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Занятие «Деревья в нашей жизни».</w:t>
      </w:r>
    </w:p>
    <w:p w14:paraId="5766748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4 Разучить пословицы приметы о деревьях</w:t>
      </w:r>
    </w:p>
    <w:p w14:paraId="109053C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Консультация для родителей: «О пользе деревьев»</w:t>
      </w:r>
    </w:p>
    <w:p w14:paraId="0BE9D34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</w:p>
    <w:p w14:paraId="245A2AA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Занятие «Сравнение веток деревьев и кустов»</w:t>
      </w:r>
    </w:p>
    <w:p w14:paraId="3223DBF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Исследование различных частей дерева (ствол, листья, корень и т. д.).</w:t>
      </w:r>
    </w:p>
    <w:p w14:paraId="24BA06D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Аппликация «Ветка в вазе»</w:t>
      </w:r>
    </w:p>
    <w:p w14:paraId="0FA45E5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Педагогический практикум для родителей «Педагогические ситуации»</w:t>
      </w:r>
    </w:p>
    <w:p w14:paraId="2FC3DDF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д/и «Лесник»</w:t>
      </w:r>
    </w:p>
    <w:p w14:paraId="0827F71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Понедельник</w:t>
      </w:r>
    </w:p>
    <w:p w14:paraId="003F38C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Наблюдение за елками</w:t>
      </w:r>
    </w:p>
    <w:p w14:paraId="1472C53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Рассказ воспитателя о пользе елок для людей.</w:t>
      </w:r>
    </w:p>
    <w:p w14:paraId="1204F0C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Чтение сказки Г. Х. Андерсена «Елочка»</w:t>
      </w:r>
    </w:p>
    <w:p w14:paraId="6294E42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д/и Кто где живет»</w:t>
      </w:r>
    </w:p>
    <w:p w14:paraId="05026A0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Вторник</w:t>
      </w:r>
    </w:p>
    <w:p w14:paraId="48A92AE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1Беседа «Через добрые дела можно стать юным экологом.</w:t>
      </w:r>
    </w:p>
    <w:p w14:paraId="1CE00D3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Изготовление «Круга полезности деревьев»</w:t>
      </w:r>
    </w:p>
    <w:p w14:paraId="5A68491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Изготовление экологической тропы</w:t>
      </w:r>
    </w:p>
    <w:p w14:paraId="6DC86A6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4. С/Р игра «Магазин семян»; п/и «Найди пару»,</w:t>
      </w:r>
    </w:p>
    <w:p w14:paraId="3CA66E4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</w:p>
    <w:p w14:paraId="57E1354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Грецкий орех –наблюдение</w:t>
      </w:r>
    </w:p>
    <w:p w14:paraId="75C64B1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Познакомить детей с историей появления этого дерева в Крыму.</w:t>
      </w:r>
    </w:p>
    <w:p w14:paraId="533CCC0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Конструирование Поделки из ореховой скорлупы</w:t>
      </w:r>
    </w:p>
    <w:p w14:paraId="5E6C652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п/и «Путешествие»</w:t>
      </w:r>
    </w:p>
    <w:p w14:paraId="7F70D0D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</w:p>
    <w:p w14:paraId="2607F1B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Занятие «Липа»</w:t>
      </w:r>
    </w:p>
    <w:p w14:paraId="19D0C2D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С/р игра «Аптека».</w:t>
      </w:r>
    </w:p>
    <w:p w14:paraId="78CF5EE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Д/и «Узнай дерево по описанию»</w:t>
      </w:r>
    </w:p>
    <w:p w14:paraId="4679025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</w:p>
    <w:p w14:paraId="2B5A7FA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Наблюдение за акацией.</w:t>
      </w:r>
    </w:p>
    <w:p w14:paraId="49E09D5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КВН для детей и родителей «Знатоки деревьев»</w:t>
      </w:r>
    </w:p>
    <w:p w14:paraId="4900BA6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Картотека дидактических игр</w:t>
      </w:r>
    </w:p>
    <w:p w14:paraId="3BFB797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«Деревья» «Найди свое дерево».</w:t>
      </w:r>
    </w:p>
    <w:p w14:paraId="39700D6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Цель: Обеспечить возможность познавать окружающую среду, использовать опыт прямого общения в природе.</w:t>
      </w:r>
    </w:p>
    <w:p w14:paraId="1ABFA26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завязывает одному ребенку глаза, несколько раз вращает вокруг себя и ведет к какому –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нибудь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дереву. Ребенок должен изучить это дерево, ощупав его. Во время изучения воспитатель задает вопросы:</w:t>
      </w:r>
    </w:p>
    <w:p w14:paraId="44C53B4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Оно гладкое или нет?</w:t>
      </w:r>
    </w:p>
    <w:p w14:paraId="5D7FFD0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Есть ли на нем листья?</w:t>
      </w:r>
    </w:p>
    <w:p w14:paraId="121B583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Высоко ли от земли начинаются ветки?</w:t>
      </w:r>
    </w:p>
    <w:p w14:paraId="3E13882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Затем воспитатель отводит ребенка от дерева, запутывает следы, развязывает глаза и предлагает угадать «свое дерево», используя опыт, полученный во время ощупывания дерева.</w:t>
      </w:r>
    </w:p>
    <w:p w14:paraId="0E5A072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«Найди дерево по семенам»</w:t>
      </w:r>
    </w:p>
    <w:p w14:paraId="2ED1EAC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Цель: Найти целое по частям.</w:t>
      </w:r>
    </w:p>
    <w:p w14:paraId="46283B7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Правило: Бежать к тому дереву, от которого семена, (можно по сигналу)</w:t>
      </w:r>
    </w:p>
    <w:p w14:paraId="107F25E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«Путешествие»</w:t>
      </w:r>
    </w:p>
    <w:p w14:paraId="78DD82D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Цель: Найти дорогу по названиям знакомых деревьев, растений.</w:t>
      </w:r>
    </w:p>
    <w:p w14:paraId="64F1DC0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Правило. Описать растения, деревья –ориентиры не говоря, как они называются.</w:t>
      </w:r>
    </w:p>
    <w:p w14:paraId="2D92FC0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«Лесник»</w:t>
      </w:r>
    </w:p>
    <w:p w14:paraId="7ADC035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Содержание знаний: Напомнить детям внешний вид некоторых деревьев и кустарников, их составные части, ствол листья, плоды и семена. Научить ребят выражать свои знания словами.</w:t>
      </w:r>
    </w:p>
    <w:p w14:paraId="657A110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Дидактическая задача. Назвать признаки растений. Выбрать их нужные части.</w:t>
      </w:r>
    </w:p>
    <w:p w14:paraId="16EC185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Правило. Собирать семена можно только те, которые называет воспитатель.</w:t>
      </w:r>
    </w:p>
    <w:p w14:paraId="7A6E1FB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«Кто где живет»</w:t>
      </w:r>
    </w:p>
    <w:p w14:paraId="6DC46B9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Дидактическая задача: Тренировка в быстром нахождении названного дерева.</w:t>
      </w:r>
    </w:p>
    <w:p w14:paraId="2360D9F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Игровые действия. Убегать от водящего к названному дереву.</w:t>
      </w:r>
    </w:p>
    <w:p w14:paraId="5596F60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Правило. Воспитатель часто меняет название растений. Около названного растения долго стоять нельзя. Можно перебегать к разным деревьям одного названия.</w:t>
      </w:r>
    </w:p>
    <w:p w14:paraId="1B68685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«Угадай, какой наш дом»</w:t>
      </w:r>
    </w:p>
    <w:p w14:paraId="0F76D11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Дидактическая задача: Описать деревья и найти их по описанию.</w:t>
      </w:r>
    </w:p>
    <w:p w14:paraId="5C40BEF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Игровые действия: Составление и отгадывание загадок о деревьях.</w:t>
      </w:r>
    </w:p>
    <w:p w14:paraId="3AE9FDF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Правило: Называть дерево можно только после описания.</w:t>
      </w:r>
    </w:p>
    <w:p w14:paraId="3DC1B5F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Методика «Три вопроса»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10"/>
        <w:gridCol w:w="2704"/>
      </w:tblGrid>
      <w:tr w:rsidR="00485732" w:rsidRPr="00EB32F3" w14:paraId="1F3B11E9" w14:textId="77777777" w:rsidTr="00EB32F3">
        <w:tc>
          <w:tcPr>
            <w:tcW w:w="3112" w:type="dxa"/>
            <w:shd w:val="clear" w:color="auto" w:fill="auto"/>
          </w:tcPr>
          <w:p w14:paraId="4B6EA384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Что мы знаем?</w:t>
            </w:r>
          </w:p>
        </w:tc>
        <w:tc>
          <w:tcPr>
            <w:tcW w:w="3110" w:type="dxa"/>
            <w:shd w:val="clear" w:color="auto" w:fill="auto"/>
          </w:tcPr>
          <w:p w14:paraId="6E83D02C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Что хотим знать?</w:t>
            </w:r>
          </w:p>
        </w:tc>
        <w:tc>
          <w:tcPr>
            <w:tcW w:w="2704" w:type="dxa"/>
            <w:shd w:val="clear" w:color="auto" w:fill="auto"/>
          </w:tcPr>
          <w:p w14:paraId="51D6244A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Где можем узнать?</w:t>
            </w:r>
          </w:p>
        </w:tc>
      </w:tr>
      <w:tr w:rsidR="00485732" w:rsidRPr="00EB32F3" w14:paraId="317906CC" w14:textId="77777777" w:rsidTr="00EB32F3">
        <w:tc>
          <w:tcPr>
            <w:tcW w:w="3112" w:type="dxa"/>
            <w:shd w:val="clear" w:color="auto" w:fill="auto"/>
          </w:tcPr>
          <w:p w14:paraId="382AE81E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Нельзя ломать ветки без разрешения </w:t>
            </w: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взрослых.</w:t>
            </w:r>
          </w:p>
          <w:p w14:paraId="6117A3E2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Нельзя повреждать корни и кару у дерева.</w:t>
            </w:r>
          </w:p>
          <w:p w14:paraId="62F6FEE6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0" w:type="dxa"/>
            <w:shd w:val="clear" w:color="auto" w:fill="auto"/>
          </w:tcPr>
          <w:p w14:paraId="389DA9AD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Какое дерево лечебное?</w:t>
            </w:r>
          </w:p>
          <w:p w14:paraId="13832FD0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Почему елка зеленая? </w:t>
            </w:r>
          </w:p>
          <w:p w14:paraId="2ACDE97F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Как деревья готовятся к зиме?</w:t>
            </w:r>
          </w:p>
          <w:p w14:paraId="38838A0C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53D131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04" w:type="dxa"/>
            <w:shd w:val="clear" w:color="auto" w:fill="auto"/>
          </w:tcPr>
          <w:p w14:paraId="0F8D0EAF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энциклопедии, в библиотеке, в </w:t>
            </w: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художественной литературе, рассмотреть иллюстрации с деревьями, спросить у взрослых.</w:t>
            </w:r>
          </w:p>
        </w:tc>
      </w:tr>
    </w:tbl>
    <w:p w14:paraId="0B0694E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План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022"/>
        <w:gridCol w:w="2926"/>
      </w:tblGrid>
      <w:tr w:rsidR="00485732" w:rsidRPr="00EB32F3" w14:paraId="0C70655E" w14:textId="77777777" w:rsidTr="00EB32F3">
        <w:tc>
          <w:tcPr>
            <w:tcW w:w="3397" w:type="dxa"/>
            <w:shd w:val="clear" w:color="auto" w:fill="auto"/>
          </w:tcPr>
          <w:p w14:paraId="168C399E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Образовательная область</w:t>
            </w:r>
          </w:p>
        </w:tc>
        <w:tc>
          <w:tcPr>
            <w:tcW w:w="3022" w:type="dxa"/>
            <w:shd w:val="clear" w:color="auto" w:fill="auto"/>
          </w:tcPr>
          <w:p w14:paraId="1C8B1CFF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организации</w:t>
            </w:r>
          </w:p>
        </w:tc>
        <w:tc>
          <w:tcPr>
            <w:tcW w:w="2926" w:type="dxa"/>
            <w:shd w:val="clear" w:color="auto" w:fill="auto"/>
          </w:tcPr>
          <w:p w14:paraId="1FE417C3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Материалы и оборудование</w:t>
            </w:r>
          </w:p>
        </w:tc>
      </w:tr>
      <w:tr w:rsidR="00485732" w:rsidRPr="00EB32F3" w14:paraId="47EA447A" w14:textId="77777777" w:rsidTr="00EB32F3">
        <w:tc>
          <w:tcPr>
            <w:tcW w:w="3397" w:type="dxa"/>
            <w:shd w:val="clear" w:color="auto" w:fill="auto"/>
          </w:tcPr>
          <w:p w14:paraId="4EED6C3D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«Социально-коммуникативное развитие», «Познавательное развитие»</w:t>
            </w:r>
          </w:p>
        </w:tc>
        <w:tc>
          <w:tcPr>
            <w:tcW w:w="3022" w:type="dxa"/>
            <w:shd w:val="clear" w:color="auto" w:fill="auto"/>
          </w:tcPr>
          <w:p w14:paraId="055E36A2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Дидактическая игра «С какой ветки детка».</w:t>
            </w:r>
          </w:p>
          <w:p w14:paraId="0A62897F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6" w:type="dxa"/>
            <w:shd w:val="clear" w:color="auto" w:fill="auto"/>
          </w:tcPr>
          <w:p w14:paraId="014179CC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</w:tc>
      </w:tr>
      <w:tr w:rsidR="00485732" w:rsidRPr="00EB32F3" w14:paraId="14E4DE9B" w14:textId="77777777" w:rsidTr="00EB32F3">
        <w:tc>
          <w:tcPr>
            <w:tcW w:w="3397" w:type="dxa"/>
            <w:shd w:val="clear" w:color="auto" w:fill="auto"/>
          </w:tcPr>
          <w:p w14:paraId="0151CD19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«Социально-коммуникативное развитие», «Познавательное развитие»</w:t>
            </w:r>
          </w:p>
        </w:tc>
        <w:tc>
          <w:tcPr>
            <w:tcW w:w="3022" w:type="dxa"/>
            <w:shd w:val="clear" w:color="auto" w:fill="auto"/>
          </w:tcPr>
          <w:p w14:paraId="3A35EFAE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с детьми «Для чего нужны деревья».</w:t>
            </w:r>
          </w:p>
        </w:tc>
        <w:tc>
          <w:tcPr>
            <w:tcW w:w="2926" w:type="dxa"/>
            <w:shd w:val="clear" w:color="auto" w:fill="auto"/>
          </w:tcPr>
          <w:p w14:paraId="4238B782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Демонстрационный материал</w:t>
            </w:r>
          </w:p>
        </w:tc>
      </w:tr>
      <w:tr w:rsidR="00485732" w:rsidRPr="00EB32F3" w14:paraId="675C3929" w14:textId="77777777" w:rsidTr="00EB32F3">
        <w:tc>
          <w:tcPr>
            <w:tcW w:w="3397" w:type="dxa"/>
            <w:shd w:val="clear" w:color="auto" w:fill="auto"/>
          </w:tcPr>
          <w:p w14:paraId="2B3C94C3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«Познавательное развитие»</w:t>
            </w:r>
          </w:p>
        </w:tc>
        <w:tc>
          <w:tcPr>
            <w:tcW w:w="3022" w:type="dxa"/>
            <w:shd w:val="clear" w:color="auto" w:fill="auto"/>
          </w:tcPr>
          <w:p w14:paraId="4E23B602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педагога и детей на тему «Лиственные деревья».</w:t>
            </w:r>
          </w:p>
        </w:tc>
        <w:tc>
          <w:tcPr>
            <w:tcW w:w="2926" w:type="dxa"/>
            <w:shd w:val="clear" w:color="auto" w:fill="auto"/>
          </w:tcPr>
          <w:p w14:paraId="4B0A5B45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5732" w:rsidRPr="00EB32F3" w14:paraId="7CCF1BE4" w14:textId="77777777" w:rsidTr="00EB32F3">
        <w:tc>
          <w:tcPr>
            <w:tcW w:w="3397" w:type="dxa"/>
            <w:shd w:val="clear" w:color="auto" w:fill="auto"/>
          </w:tcPr>
          <w:p w14:paraId="5809C497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«Художественно-эстетическое развитие»</w:t>
            </w:r>
          </w:p>
        </w:tc>
        <w:tc>
          <w:tcPr>
            <w:tcW w:w="3022" w:type="dxa"/>
            <w:shd w:val="clear" w:color="auto" w:fill="auto"/>
          </w:tcPr>
          <w:p w14:paraId="09C7C7E0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Стихи и рассказы о деревьях.</w:t>
            </w:r>
          </w:p>
        </w:tc>
        <w:tc>
          <w:tcPr>
            <w:tcW w:w="2926" w:type="dxa"/>
            <w:shd w:val="clear" w:color="auto" w:fill="auto"/>
          </w:tcPr>
          <w:p w14:paraId="504B88E2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Литературный материал</w:t>
            </w:r>
          </w:p>
        </w:tc>
      </w:tr>
      <w:tr w:rsidR="00485732" w:rsidRPr="00EB32F3" w14:paraId="03F9EB88" w14:textId="77777777" w:rsidTr="00EB32F3">
        <w:tc>
          <w:tcPr>
            <w:tcW w:w="3397" w:type="dxa"/>
            <w:shd w:val="clear" w:color="auto" w:fill="auto"/>
          </w:tcPr>
          <w:p w14:paraId="306DF935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«Социально-коммуникативное развитие»</w:t>
            </w:r>
          </w:p>
        </w:tc>
        <w:tc>
          <w:tcPr>
            <w:tcW w:w="3022" w:type="dxa"/>
            <w:shd w:val="clear" w:color="auto" w:fill="auto"/>
          </w:tcPr>
          <w:p w14:paraId="05FE3801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 в природе за изменениями в жизни деревьев осенью – зимой.</w:t>
            </w:r>
          </w:p>
        </w:tc>
        <w:tc>
          <w:tcPr>
            <w:tcW w:w="2926" w:type="dxa"/>
            <w:shd w:val="clear" w:color="auto" w:fill="auto"/>
          </w:tcPr>
          <w:p w14:paraId="04B7385D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5732" w:rsidRPr="00EB32F3" w14:paraId="5571B9E8" w14:textId="77777777" w:rsidTr="00EB32F3">
        <w:tc>
          <w:tcPr>
            <w:tcW w:w="3397" w:type="dxa"/>
            <w:shd w:val="clear" w:color="auto" w:fill="auto"/>
          </w:tcPr>
          <w:p w14:paraId="25CD662C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«Познавательное развитие»</w:t>
            </w:r>
          </w:p>
        </w:tc>
        <w:tc>
          <w:tcPr>
            <w:tcW w:w="3022" w:type="dxa"/>
            <w:shd w:val="clear" w:color="auto" w:fill="auto"/>
          </w:tcPr>
          <w:p w14:paraId="53D56E70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«Хвойные деревья», «Лекарственные деревья».</w:t>
            </w:r>
          </w:p>
        </w:tc>
        <w:tc>
          <w:tcPr>
            <w:tcW w:w="2926" w:type="dxa"/>
            <w:shd w:val="clear" w:color="auto" w:fill="auto"/>
          </w:tcPr>
          <w:p w14:paraId="3DFAB154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Демонстрационный материал</w:t>
            </w:r>
          </w:p>
        </w:tc>
      </w:tr>
      <w:tr w:rsidR="00485732" w:rsidRPr="00EB32F3" w14:paraId="5558D004" w14:textId="77777777" w:rsidTr="00EB32F3">
        <w:tc>
          <w:tcPr>
            <w:tcW w:w="3397" w:type="dxa"/>
            <w:shd w:val="clear" w:color="auto" w:fill="auto"/>
          </w:tcPr>
          <w:p w14:paraId="06F5E3AF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«Социально-коммуникативное развитие» «Художественно-эстетическое развитие»</w:t>
            </w:r>
          </w:p>
        </w:tc>
        <w:tc>
          <w:tcPr>
            <w:tcW w:w="3022" w:type="dxa"/>
            <w:shd w:val="clear" w:color="auto" w:fill="auto"/>
          </w:tcPr>
          <w:p w14:paraId="222C615B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картин по теме.</w:t>
            </w:r>
          </w:p>
        </w:tc>
        <w:tc>
          <w:tcPr>
            <w:tcW w:w="2926" w:type="dxa"/>
            <w:shd w:val="clear" w:color="auto" w:fill="auto"/>
          </w:tcPr>
          <w:p w14:paraId="1B9F9D0E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Иллюстрационный материал</w:t>
            </w:r>
          </w:p>
        </w:tc>
      </w:tr>
      <w:tr w:rsidR="00485732" w:rsidRPr="00EB32F3" w14:paraId="1B4957F5" w14:textId="77777777" w:rsidTr="00EB32F3">
        <w:tc>
          <w:tcPr>
            <w:tcW w:w="3397" w:type="dxa"/>
            <w:shd w:val="clear" w:color="auto" w:fill="auto"/>
          </w:tcPr>
          <w:p w14:paraId="4B31108E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«Художественно-эстетическое развитие»</w:t>
            </w:r>
          </w:p>
        </w:tc>
        <w:tc>
          <w:tcPr>
            <w:tcW w:w="3022" w:type="dxa"/>
            <w:shd w:val="clear" w:color="auto" w:fill="auto"/>
          </w:tcPr>
          <w:p w14:paraId="3454EF07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 «Елка», «Деревья весной»</w:t>
            </w:r>
          </w:p>
        </w:tc>
        <w:tc>
          <w:tcPr>
            <w:tcW w:w="2926" w:type="dxa"/>
            <w:shd w:val="clear" w:color="auto" w:fill="auto"/>
          </w:tcPr>
          <w:p w14:paraId="3962B869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Материалы для изобразительной деятельности</w:t>
            </w:r>
          </w:p>
        </w:tc>
      </w:tr>
      <w:tr w:rsidR="00485732" w:rsidRPr="00EB32F3" w14:paraId="335026F3" w14:textId="77777777" w:rsidTr="00EB32F3">
        <w:tc>
          <w:tcPr>
            <w:tcW w:w="3397" w:type="dxa"/>
            <w:shd w:val="clear" w:color="auto" w:fill="auto"/>
          </w:tcPr>
          <w:p w14:paraId="67C0143D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«Социально-коммуникативное развитие»</w:t>
            </w:r>
          </w:p>
        </w:tc>
        <w:tc>
          <w:tcPr>
            <w:tcW w:w="3022" w:type="dxa"/>
            <w:shd w:val="clear" w:color="auto" w:fill="auto"/>
          </w:tcPr>
          <w:p w14:paraId="4ED557E1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 за лиственными деревьями ранней весной.</w:t>
            </w:r>
          </w:p>
        </w:tc>
        <w:tc>
          <w:tcPr>
            <w:tcW w:w="2926" w:type="dxa"/>
            <w:shd w:val="clear" w:color="auto" w:fill="auto"/>
          </w:tcPr>
          <w:p w14:paraId="699925E8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5732" w:rsidRPr="00EB32F3" w14:paraId="3EADD4F4" w14:textId="77777777" w:rsidTr="00EB32F3">
        <w:tc>
          <w:tcPr>
            <w:tcW w:w="3397" w:type="dxa"/>
            <w:shd w:val="clear" w:color="auto" w:fill="auto"/>
          </w:tcPr>
          <w:p w14:paraId="24F300CF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проекта</w:t>
            </w:r>
          </w:p>
        </w:tc>
        <w:tc>
          <w:tcPr>
            <w:tcW w:w="3022" w:type="dxa"/>
            <w:shd w:val="clear" w:color="auto" w:fill="auto"/>
          </w:tcPr>
          <w:p w14:paraId="1972D872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работ детей. Оформление выставки: «Такие разные деревья»,</w:t>
            </w:r>
          </w:p>
          <w:p w14:paraId="65E65FAF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2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занятие.</w:t>
            </w:r>
          </w:p>
        </w:tc>
        <w:tc>
          <w:tcPr>
            <w:tcW w:w="2926" w:type="dxa"/>
            <w:shd w:val="clear" w:color="auto" w:fill="auto"/>
          </w:tcPr>
          <w:p w14:paraId="51F1A759" w14:textId="77777777" w:rsidR="00EB32F3" w:rsidRPr="00EB32F3" w:rsidRDefault="00EB32F3" w:rsidP="00EB32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DCF636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Тема: «Деревья – наши друзья»</w:t>
      </w:r>
    </w:p>
    <w:p w14:paraId="0824C98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0652E2A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область « Познавательное развитие»:</w:t>
      </w:r>
    </w:p>
    <w:p w14:paraId="34CD1DF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расширять представления детей об охране природы, закреплять правила поведения в природе; дать элементарные представления о взаимосвязи человека и природы;</w:t>
      </w:r>
    </w:p>
    <w:p w14:paraId="3C047B8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формировать бережное и заботливое отношение к окружающей природе.</w:t>
      </w:r>
    </w:p>
    <w:p w14:paraId="1302E2B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область «Речевое развитие»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0C0AB6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- учить детей поддерживать диалог.</w:t>
      </w:r>
    </w:p>
    <w:p w14:paraId="2A7C39E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Образовательная область «Социально-коммуникативное развитие»: </w:t>
      </w:r>
    </w:p>
    <w:p w14:paraId="7AC52DB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развивать воображение, образное восприятие, творчество.</w:t>
      </w:r>
    </w:p>
    <w:p w14:paraId="7977185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Предпосылки учебной деятельности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: умение контролировать свою деятельность по результату, умение адекватно понимать оценку взрослого и сверстника, умение слушать собеседника, владение определенными вербальными и невербальными средствами общения.</w:t>
      </w:r>
    </w:p>
    <w:p w14:paraId="68EEE78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Средства ИКТ</w:t>
      </w: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презентация.</w:t>
      </w:r>
    </w:p>
    <w:p w14:paraId="3034F8F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Предварительная работа</w:t>
      </w:r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:</w:t>
      </w: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 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рассматривание иллюстраций на тему «Деревья»; разучивание пословиц и поговорок о природе; рисование «Елка», «Деревья весной».</w:t>
      </w:r>
    </w:p>
    <w:p w14:paraId="7B40DEA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Вводная часть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(мотивационный, подготовительный этап)</w:t>
      </w:r>
    </w:p>
    <w:p w14:paraId="02AB416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  <w:t>Воспитатель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: — Ребята, сегодня к нам в группу заглянул Старичок-</w:t>
      </w:r>
      <w:proofErr w:type="spellStart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Лесовичок</w:t>
      </w:r>
      <w:proofErr w:type="spellEnd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Ему очень интересно, что вы знаете о лесе. Расскажите, пожалуйста, </w:t>
      </w:r>
      <w:proofErr w:type="spellStart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Лесовичку</w:t>
      </w:r>
      <w:proofErr w:type="spellEnd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(ответы детей).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 Посмотрите, какие из деревьев вы знаете?</w:t>
      </w:r>
    </w:p>
    <w:p w14:paraId="7EF7F86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Дети смотрят изображения разных деревьев, называют их.</w:t>
      </w:r>
    </w:p>
    <w:p w14:paraId="0A029E2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Основная часть</w:t>
      </w:r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(содержательный, </w:t>
      </w:r>
      <w:proofErr w:type="spellStart"/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деятельностный</w:t>
      </w:r>
      <w:proofErr w:type="spellEnd"/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этап)</w:t>
      </w:r>
    </w:p>
    <w:p w14:paraId="217946C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  <w:t>Воспитатель</w:t>
      </w:r>
      <w:r w:rsidRPr="00EB32F3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: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Правильно, все деревья угадали! А теперь попробуйте разгадать мою загадку: «Весной – расцветают, осенью – опадают» </w:t>
      </w: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(листья).</w:t>
      </w:r>
    </w:p>
    <w:p w14:paraId="449E3F7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Дидактическая игра «Какой листик?»</w:t>
      </w:r>
    </w:p>
    <w:p w14:paraId="05F601B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  <w:t>Воспитатель</w:t>
      </w:r>
      <w:r w:rsidRPr="00EB32F3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: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А что еще растет в лесу? Ну, конечно, ягоды и грибы. Послушайте загадки Старичка-</w:t>
      </w:r>
      <w:proofErr w:type="spellStart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Лесовичка</w:t>
      </w:r>
      <w:proofErr w:type="spellEnd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попробуйте их разгадать:</w:t>
      </w:r>
    </w:p>
    <w:p w14:paraId="49AC8D8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Глубоко был спрятан он,</w:t>
      </w:r>
    </w:p>
    <w:p w14:paraId="7BBDD81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Раз-два-три — и вышел вон,</w:t>
      </w:r>
    </w:p>
    <w:p w14:paraId="3D17F41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стоит он на виду.</w:t>
      </w:r>
    </w:p>
    <w:p w14:paraId="5AFB515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Белый, я тебя найду. (боровик)</w:t>
      </w:r>
    </w:p>
    <w:p w14:paraId="766C920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Растут на опушке</w:t>
      </w:r>
    </w:p>
    <w:p w14:paraId="3E2A25E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рыжие подружки,</w:t>
      </w:r>
    </w:p>
    <w:p w14:paraId="71FDCEC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зовут …</w:t>
      </w: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(волнушки)</w:t>
      </w:r>
    </w:p>
    <w:p w14:paraId="30F2DF1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Рыжие ушки с лисьей макушки</w:t>
      </w:r>
    </w:p>
    <w:p w14:paraId="7066638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травке лежат — для малых ежат. </w:t>
      </w: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(лисички)</w:t>
      </w:r>
    </w:p>
    <w:p w14:paraId="230525E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Возле леса на опушке,</w:t>
      </w:r>
    </w:p>
    <w:p w14:paraId="178B220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Украшая тёмный бор,</w:t>
      </w:r>
    </w:p>
    <w:p w14:paraId="4FA6031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Вырос пёстрый, как Петрушка,</w:t>
      </w:r>
    </w:p>
    <w:p w14:paraId="2ED2912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Ядовитый …</w:t>
      </w: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(мухомор)</w:t>
      </w:r>
    </w:p>
    <w:p w14:paraId="5F177DA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  <w:t>Воспитатель:</w:t>
      </w: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 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Ребята, мы должны оберегать лес. Скажите, пожалуйста, как нужно себя вести в лесу? </w:t>
      </w: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(ответы детей).</w:t>
      </w:r>
    </w:p>
    <w:p w14:paraId="233C4C8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-Расскажите, как нужно вести себя на природе? </w:t>
      </w:r>
    </w:p>
    <w:p w14:paraId="5B4FCCB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</w:t>
      </w:r>
      <w:r w:rsidRPr="00EB32F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Ответы детей</w:t>
      </w:r>
      <w:r w:rsidRPr="00EB32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рвать цветы; не убивать насекомых; нельзя громко кричать и слушать громкую музыку; беречь деревья; после разведения костра, обязательно его потушить; не разорять гнезда птиц.</w:t>
      </w:r>
    </w:p>
    <w:p w14:paraId="1F6DC99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Физкультминутка:</w:t>
      </w:r>
    </w:p>
    <w:p w14:paraId="51DAC34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Руки подняли и покачали – это деревья в лесу.</w:t>
      </w:r>
    </w:p>
    <w:p w14:paraId="5081469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Локти согнули, кисти встряхнули – ветер сбивает росу.</w:t>
      </w:r>
    </w:p>
    <w:p w14:paraId="0A7DEE9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Плавно руками помашем – это к нам птицы летят.</w:t>
      </w:r>
    </w:p>
    <w:p w14:paraId="1C37DC1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они сядут, покажем: крылья сложили назад.</w:t>
      </w:r>
    </w:p>
    <w:p w14:paraId="260457F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- Ребята, </w:t>
      </w:r>
      <w:proofErr w:type="spellStart"/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Лесовичок</w:t>
      </w:r>
      <w:proofErr w:type="spellEnd"/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обратился к вам с просьбой помочь ему посадить деревья в лесу. (</w:t>
      </w:r>
      <w:r w:rsidRPr="00EB32F3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Проводится работа в парах, детям предлагаются конверты с изображением деревьев, разрезанных на части.). Воспитатель предлагает детям собрать дерево.</w:t>
      </w:r>
    </w:p>
    <w:p w14:paraId="0FB0971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Дидактическая игра «Из чего состоит дерево?»</w:t>
      </w:r>
    </w:p>
    <w:p w14:paraId="04A15C2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Воспитатель предлагает детям назвать части дерева и показать их на картинке.</w:t>
      </w:r>
    </w:p>
    <w:p w14:paraId="3D59BF6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  <w:t>Воспитатель:</w:t>
      </w:r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14:paraId="3710ADD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- Ребята, что новое вы сегодня узнали о деревьях, о лесе? (ответы детей: 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нашем занятии мы узнали много нового о деревьях и о лесе; как люди должны вести себя на природе).</w:t>
      </w:r>
    </w:p>
    <w:p w14:paraId="15E98EE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Как нужно беречь природу? (ответы детей)</w:t>
      </w:r>
    </w:p>
    <w:p w14:paraId="3C1D366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Не забывайте, что нужно беречь природу.</w:t>
      </w:r>
    </w:p>
    <w:p w14:paraId="47BCBD2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Кого вы сможете научить правилам поведения в природе? (ответы детей: друзей, родителей).</w:t>
      </w:r>
    </w:p>
    <w:p w14:paraId="2EB1295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ru-RU"/>
        </w:rPr>
      </w:pPr>
      <w:r w:rsidRPr="00EB32F3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ru-RU"/>
        </w:rPr>
        <w:t>Заключительная часть.</w:t>
      </w:r>
    </w:p>
    <w:p w14:paraId="5D8B632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  <w:t>Воспитатель</w:t>
      </w:r>
      <w:r w:rsidRPr="00EB32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:</w:t>
      </w:r>
      <w:r w:rsidRPr="00EB32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 </w:t>
      </w: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Спасибо тебе, Старичок-</w:t>
      </w:r>
      <w:proofErr w:type="spellStart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Лесовичок</w:t>
      </w:r>
      <w:proofErr w:type="spellEnd"/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за твой рассказ про деревья, лес. </w:t>
      </w:r>
    </w:p>
    <w:p w14:paraId="47673DE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свидания, приходи к нам еще!</w:t>
      </w:r>
    </w:p>
    <w:p w14:paraId="5EBFDC3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Беседа «Хвойные деревья».</w:t>
      </w:r>
    </w:p>
    <w:p w14:paraId="016FA3B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32E766E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1.Развивать познавательную активность, мышление, коммуникативные навыки.</w:t>
      </w:r>
    </w:p>
    <w:p w14:paraId="7262E50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2.Развивать умение сравнивать и делать выводы на основе собственных наблюдений.</w:t>
      </w:r>
    </w:p>
    <w:p w14:paraId="56F9760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3.Воспитывать бережное отношение к деревьям.</w:t>
      </w:r>
    </w:p>
    <w:p w14:paraId="3B32C8F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4.Закрепить умение делать простейшие умозаключения и отвечать на вопросы.</w:t>
      </w:r>
    </w:p>
    <w:p w14:paraId="2655337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5.Развивать речь, обогащать словарь детей.</w:t>
      </w:r>
    </w:p>
    <w:p w14:paraId="2DA4B78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Материалы и оборудование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: изображения хвойных деревьев, лесных обитателей, солнца, воды, снега, ветра, деревянных изделий, продуктов, изготовленных из плодов хвойных деревьев; шишки хвойных деревьев.</w:t>
      </w:r>
    </w:p>
    <w:p w14:paraId="232242B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Ход образовательной ситуации</w:t>
      </w:r>
    </w:p>
    <w:p w14:paraId="74670E1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. Сегодня я предлагаю вам поговорить об интересных, полезных и очень красивых деревьях. Отгадайте загадку о них: «Зимой и летом одним цветом». Почему так говорят? А что вы знаете об этих деревьях?</w:t>
      </w:r>
    </w:p>
    <w:p w14:paraId="3093B85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детей.</w:t>
      </w:r>
    </w:p>
    <w:p w14:paraId="2E136F0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Воспитатель. </w:t>
      </w:r>
    </w:p>
    <w:p w14:paraId="3A96DA0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Листьев нет на ней, есть хвоя.</w:t>
      </w:r>
    </w:p>
    <w:p w14:paraId="4835FAE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 зимой, и в летнем зное</w:t>
      </w:r>
    </w:p>
    <w:p w14:paraId="59E7660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Весела и зелена,</w:t>
      </w:r>
    </w:p>
    <w:p w14:paraId="1D41186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Шишек длинненьких полна!</w:t>
      </w:r>
    </w:p>
    <w:p w14:paraId="6551A0F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О. Киселева</w:t>
      </w:r>
    </w:p>
    <w:p w14:paraId="079958D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Ели – стройные деревья с пушистыми ветками, покрытыми хвоей. Ель – это не только красивое, но и очень нужное и важное для зверей и птиц дерево. Давайте посмотрим на картинки и скажем, кому и зачем нужна ель. (Раскладывает перед детьми изображения.) </w:t>
      </w:r>
      <w:r w:rsidRPr="00EB32F3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детей: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Медведь под елью делает берлогу и спит в ней до весны. Заяц прячется за елью от лисы и волка. Сова, сидя ночью на ели, высматривает добычу. Часто под елью можно увидеть мышей, потому что они собирают выпавшие из шишек зерна. А еще зимой ель кормит своими шишками клестов-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еловиков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F1BE3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- Вот как важна ель для животных!</w:t>
      </w:r>
    </w:p>
    <w:p w14:paraId="751A3D5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- А для чего нужны хвойные деревья человеку? (Ответы детей: В хвойном лесу дышится очень легко. Из ели делают бумагу, пленку, картон и еще много полезных вещей). </w:t>
      </w:r>
    </w:p>
    <w:p w14:paraId="0AAFD66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А сейчас я предлагаю вам загадку.</w:t>
      </w:r>
    </w:p>
    <w:p w14:paraId="16C1C07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Вот так дерево! Иголки</w:t>
      </w:r>
    </w:p>
    <w:p w14:paraId="220200F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Подлиннее, чем у елки!</w:t>
      </w:r>
    </w:p>
    <w:p w14:paraId="41EB7B6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Но на елочку похоже-</w:t>
      </w:r>
    </w:p>
    <w:p w14:paraId="01EA652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Зелено все время тоже.</w:t>
      </w:r>
    </w:p>
    <w:p w14:paraId="183671B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Шишки круглые торчат – </w:t>
      </w:r>
    </w:p>
    <w:p w14:paraId="7BB635D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Вот забава для ребят!</w:t>
      </w:r>
    </w:p>
    <w:p w14:paraId="183BF28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О. Киселева</w:t>
      </w:r>
    </w:p>
    <w:p w14:paraId="4ED3660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- О каком дереве эта загадка? (Ответы детей: сосна).</w:t>
      </w:r>
    </w:p>
    <w:p w14:paraId="1EFDFD9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- Сосна в отличие от ели – растение светолюбивое. В сосновом лесу очень светло. Ветки у сосны растут только на макушке. Различаются и шишки. Давайте сравним.</w:t>
      </w:r>
    </w:p>
    <w:p w14:paraId="10F6B55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i/>
          <w:sz w:val="28"/>
          <w:szCs w:val="28"/>
          <w:lang w:val="ru-RU"/>
        </w:rPr>
        <w:t>Дети сравнивают еловые и сосновые шишки.</w:t>
      </w:r>
    </w:p>
    <w:p w14:paraId="6398A85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Воспитатель. 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- Как называется лес, где много сосен? (Ответ детей: сосновым бором). </w:t>
      </w:r>
    </w:p>
    <w:p w14:paraId="72801A7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- Что нужно для роста растения? (Показывает изображения). (Ответы детей: солнце дает растениям свет и тепло.</w:t>
      </w:r>
    </w:p>
    <w:p w14:paraId="3783BB1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Совместная беседа по предложенному изображению: деревьям также нужна влага, которую дает вода. Ветер переносит пыльцу с одного дерева на другое. Сосна дружит растениями, которые любят свет, - черникой, брусникой. На сосне любят шелушить шишки клесты, а глухари зимой питаются хвоинками сосны. Белки предпочитают делать дупло на сосне, а дятлы уничтожают вредные для дерева жуков-короедов.</w:t>
      </w:r>
    </w:p>
    <w:p w14:paraId="53AD515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Сосновый воздух очень полезен людям, особенно для дыхания. Именно поэтому многие санатории и больницы строят в сосновых борах. Сосна – это корабельное дерево: издавна лодки и корабли строили из сосновых бревен, потому что древесина сосны – легкий, но очень крепкий материал. (</w:t>
      </w:r>
      <w:r w:rsidRPr="00EB32F3">
        <w:rPr>
          <w:rFonts w:ascii="Times New Roman" w:hAnsi="Times New Roman" w:cs="Times New Roman"/>
          <w:i/>
          <w:sz w:val="28"/>
          <w:szCs w:val="28"/>
          <w:lang w:val="ru-RU"/>
        </w:rPr>
        <w:t>Показывает изображение.)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И сейчас сосну используют при строительстве некоторых деталей современных судов. Также из сосны строят дома, делают мебель.</w:t>
      </w:r>
    </w:p>
    <w:p w14:paraId="3B17988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Есть еще в наших лесах интересное дерево – пихта. Оно имеет длинные иголки и ароматный запах. Но иголки у пихты совсем не колются. Хвоя пихты очень мягкая. Многие люди делают из веток пихты веники и парятся ими в бане. Давайте посмотрим на шишку пихты. Сравним ее с другими шишками. Пихта, как и другие деревья, приносит большую пользу людям и животным.</w:t>
      </w:r>
    </w:p>
    <w:p w14:paraId="134460C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А теперь я предлагаю вам нарисовать ель.</w:t>
      </w:r>
    </w:p>
    <w:p w14:paraId="41412F9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Беседа «Лиственные деревья»</w:t>
      </w:r>
    </w:p>
    <w:p w14:paraId="7CCBC5B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306DD69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1.Выяснить представления детей о деревьях.</w:t>
      </w:r>
    </w:p>
    <w:p w14:paraId="00CE9E0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2.Поддерживать у дошкольников интерес к познанию природы родного края.</w:t>
      </w:r>
    </w:p>
    <w:p w14:paraId="1190277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3.Воспитывать бережное отношение к деревьям.</w:t>
      </w:r>
    </w:p>
    <w:p w14:paraId="6247B6C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Материалы и оборудование: 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материалы для игр «С какого дерева лист?»; изображения дуба, березы, тополя.</w:t>
      </w:r>
    </w:p>
    <w:p w14:paraId="743D04B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Ход образовательной ситуации</w:t>
      </w:r>
    </w:p>
    <w:p w14:paraId="63EADD0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Воспитатель. 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Отгадайте загадку!</w:t>
      </w:r>
    </w:p>
    <w:p w14:paraId="442D91B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В лесу среди берез, осин</w:t>
      </w:r>
    </w:p>
    <w:p w14:paraId="233CA46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Растет огромный исполин.</w:t>
      </w:r>
    </w:p>
    <w:p w14:paraId="687AD0D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Кудрявой кроною большой</w:t>
      </w:r>
    </w:p>
    <w:p w14:paraId="4AAB8DE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Шумит в лесах он день-деньской.</w:t>
      </w:r>
    </w:p>
    <w:p w14:paraId="326F5B5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Он – царь деревьев на Руси!</w:t>
      </w:r>
    </w:p>
    <w:p w14:paraId="750FE79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(Кого угодно ты спроси!)</w:t>
      </w:r>
    </w:p>
    <w:p w14:paraId="7E3403D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Его обходит лесоруб –</w:t>
      </w:r>
    </w:p>
    <w:p w14:paraId="2C84185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Ведь слишком тверд и крепок… (дуб)</w:t>
      </w:r>
    </w:p>
    <w:p w14:paraId="62A57A5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Совместное рассматривание изображений деревьев и беседа с детьми. Выявление знаний детей о рассматриваемых деревьях.</w:t>
      </w:r>
    </w:p>
    <w:p w14:paraId="0154690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Дуб – это мощное величественное дерево. Каждый год дуб увеличивает крону на один метр. Средний возраст дуба – 500 лет. Свои семена дуб прячет в маленьких коробочках, которые называются желудями. Дуб – дерево светолюбивое: ветви дуба постоянно тянутся к солнцу. Дуб дружит с разными животными: полакомиться листьями и желудями приходят кабаны, лось любит поглодать дубовую кору, белка и мышь осенней корой лакомятся желудями, гусеницами по вкусу листья дуба. Часто на охоту к дубу приходят волки, лисы. </w:t>
      </w:r>
    </w:p>
    <w:p w14:paraId="1E4DF53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А вот еще загадка!</w:t>
      </w:r>
    </w:p>
    <w:p w14:paraId="2FC4A68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Белый ствол.</w:t>
      </w:r>
    </w:p>
    <w:p w14:paraId="263672B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Чернеют пятна – </w:t>
      </w:r>
    </w:p>
    <w:p w14:paraId="11DA84A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Где такое ты встречал?</w:t>
      </w:r>
    </w:p>
    <w:p w14:paraId="071F80B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Будто кто-то аккуратно</w:t>
      </w:r>
    </w:p>
    <w:p w14:paraId="5E99318C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На стволе их рисовал.</w:t>
      </w:r>
    </w:p>
    <w:p w14:paraId="360EBA3D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Словно косы распустила </w:t>
      </w:r>
    </w:p>
    <w:p w14:paraId="6E0B876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И стоит во всей красе, </w:t>
      </w:r>
    </w:p>
    <w:p w14:paraId="4B55908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Ветками качая мило, -</w:t>
      </w:r>
    </w:p>
    <w:p w14:paraId="2C970B8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Вот ее и любят все! (</w:t>
      </w:r>
      <w:r w:rsidRPr="00EB32F3">
        <w:rPr>
          <w:rFonts w:ascii="Times New Roman" w:hAnsi="Times New Roman" w:cs="Times New Roman"/>
          <w:i/>
          <w:sz w:val="28"/>
          <w:szCs w:val="28"/>
          <w:lang w:val="ru-RU"/>
        </w:rPr>
        <w:t>Береза)</w:t>
      </w:r>
    </w:p>
    <w:p w14:paraId="39A1E42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На Руси всегда любили белоствольную красавицу-березку. Ее называли деревом счастья. Считали символом девичьей нежности и красоты. Береза – 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щедрое и доброе дерево. Издавна люди плели из березы лукошки и туески для ягод и грибов, делали берестяные ложки. Весной береза поит зверей и птиц березовым соком.</w:t>
      </w:r>
    </w:p>
    <w:p w14:paraId="12BA892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Воспитатель.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А сейчас давайте поиграем.</w:t>
      </w:r>
    </w:p>
    <w:p w14:paraId="192C86F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b/>
          <w:sz w:val="28"/>
          <w:szCs w:val="28"/>
          <w:lang w:val="ru-RU"/>
        </w:rPr>
        <w:t>Игра «С какого дерева лист?».</w:t>
      </w:r>
    </w:p>
    <w:p w14:paraId="5C429DD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i/>
          <w:sz w:val="28"/>
          <w:szCs w:val="28"/>
          <w:lang w:val="ru-RU"/>
        </w:rPr>
        <w:t>Детям раздаются картинки с перепутанными листьями. Дети находят лист по заданию взрослого.</w:t>
      </w:r>
    </w:p>
    <w:p w14:paraId="02AE922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Это дерево называют белоствольной красой России. (Береза)</w:t>
      </w:r>
    </w:p>
    <w:p w14:paraId="7E29D9D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Это дерево лучше всех очищает воздух от выхлопных газов и устраивает нам летом «белые метели». (Тополь)</w:t>
      </w:r>
    </w:p>
    <w:p w14:paraId="269676E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Это могучее и сильное дерево кормит своими плодами белок, кабанов. (Дуб)</w:t>
      </w:r>
    </w:p>
    <w:p w14:paraId="755D5C0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Воспитатель.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– Вот такие замечательные деревья растут в наших лесах!</w:t>
      </w:r>
    </w:p>
    <w:p w14:paraId="199F808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- Скажите, нужно ли беречь лиственные деревья? (Ответы детей).</w:t>
      </w:r>
    </w:p>
    <w:p w14:paraId="1711D5A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- Почему вы так думаете? (Ответы детей).</w:t>
      </w:r>
    </w:p>
    <w:p w14:paraId="223EBDD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</w:t>
      </w:r>
      <w:r w:rsidRPr="00EB32F3">
        <w:rPr>
          <w:rFonts w:ascii="Times New Roman" w:hAnsi="Times New Roman" w:cs="Times New Roman"/>
          <w:sz w:val="28"/>
          <w:szCs w:val="28"/>
          <w:lang w:val="ru-RU"/>
        </w:rPr>
        <w:t>. Я предлагаю вам сказать «спасибо» деревьям, а за что - подумайте сами.</w:t>
      </w:r>
    </w:p>
    <w:p w14:paraId="5C04B35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«Паспорт нашего дерева» Здесь указываются общие данные: возраст дерева (старое, молодое), его высота, «ширина» (диаметр ствола), «соседи» наличие молодых деревьев того же вида или его отростков «деток», гнезд на дереве.</w:t>
      </w:r>
    </w:p>
    <w:p w14:paraId="3B612E8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ПРИМЕРНЫЕ ЗАДАНИЯ ДЛЯ ДЕТЕЙ</w:t>
      </w:r>
    </w:p>
    <w:p w14:paraId="1A43D38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Знакомимся с деревом</w:t>
      </w:r>
    </w:p>
    <w:p w14:paraId="3716C8F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Предложить детям познакомиться с новым другом поближе. Хорошо ли они знают свое дерево?</w:t>
      </w:r>
    </w:p>
    <w:p w14:paraId="0029A82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Какой высоты дерево? Выше или ниже детей? Толще или тоньше?</w:t>
      </w:r>
    </w:p>
    <w:p w14:paraId="59244E2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Какова ширина (диаметр) дерева?</w:t>
      </w:r>
    </w:p>
    <w:p w14:paraId="60D84A8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4. у детей есть друзья, знакомые, соседи. А у дерева? Кто бегает рядом с ними? Растет рядом с ними? И т.д.</w:t>
      </w:r>
    </w:p>
    <w:p w14:paraId="64AEE82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листья</w:t>
      </w:r>
    </w:p>
    <w:p w14:paraId="250D810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1. На дереве много листьев или мало? Густая крона у нее или нет?</w:t>
      </w:r>
    </w:p>
    <w:p w14:paraId="121BC75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Может ли тень нашего дерева двигаться?</w:t>
      </w:r>
    </w:p>
    <w:p w14:paraId="4EBBB16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Исследование листьев: погладить руками сверху, снизу. Какой он?</w:t>
      </w:r>
    </w:p>
    <w:p w14:paraId="11923B0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4. Как прикрепляется лист к ветке? И т.д.</w:t>
      </w:r>
    </w:p>
    <w:p w14:paraId="31EF374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кору и ствол</w:t>
      </w:r>
    </w:p>
    <w:p w14:paraId="4127D64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Предложить детям найти место, где ствол самый широкий, а где самый узкий?</w:t>
      </w:r>
    </w:p>
    <w:p w14:paraId="3053A8C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Погладить кору. Какая она?</w:t>
      </w:r>
    </w:p>
    <w:p w14:paraId="147E8501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Есть ли на дереве дупла или трещины?</w:t>
      </w:r>
    </w:p>
    <w:p w14:paraId="54C13F5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4. Есть ли на коре вашего дерева следы, оставленные человеком?</w:t>
      </w:r>
    </w:p>
    <w:p w14:paraId="14A8E858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цветки</w:t>
      </w:r>
    </w:p>
    <w:p w14:paraId="2EE640B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Отметить время появления первых почек, из которых потом вырастут цветки.</w:t>
      </w:r>
    </w:p>
    <w:p w14:paraId="524DE15B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Цветки нашего дерева заметны из далека? Или вы нашли их не сразу?</w:t>
      </w:r>
    </w:p>
    <w:p w14:paraId="10CB4C5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3. Чем пахнет цветок? Когда запах сильнее перед дождем или после?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Ит.д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3C1E6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корни</w:t>
      </w:r>
    </w:p>
    <w:p w14:paraId="37679190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Пусть дети обнимут свое дерево и попробуют вытащить его из земли. Получается? Почему нет? Что держит дерево в земле?</w:t>
      </w:r>
    </w:p>
    <w:p w14:paraId="1B481EF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2. Если дерево старое, обследуйте прилегающие к нему участки.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быть вы обнаружите, что некоторые корни выходят на поверхность земли и т.д.</w:t>
      </w:r>
    </w:p>
    <w:p w14:paraId="38D9123F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плоды и семена</w:t>
      </w:r>
    </w:p>
    <w:p w14:paraId="7A9DC1E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Поищите под деревом его семена. Какие они? Легкие, тяжелые? Большие, маленькие?</w:t>
      </w:r>
    </w:p>
    <w:p w14:paraId="112535B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2. Использует ли их как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нибудь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 человек семена, плоды таких деревьев как ваше? Для чего? И т.д.</w:t>
      </w:r>
    </w:p>
    <w:p w14:paraId="5B8A126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животных</w:t>
      </w:r>
    </w:p>
    <w:p w14:paraId="5AF1F035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Какие животные (птицы, звери, насекомые) посещают наше дерево в разное время года?</w:t>
      </w:r>
    </w:p>
    <w:p w14:paraId="0E9910D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lastRenderedPageBreak/>
        <w:t>2. Детально с лупой обследуйте кору, листья, цветы. Каких насекомых вы обнаружили? И т.д.</w:t>
      </w:r>
    </w:p>
    <w:p w14:paraId="212733E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почву</w:t>
      </w:r>
    </w:p>
    <w:p w14:paraId="77FE5F02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Каждую осень с дерева падают листья, куда они исчезают, если люди их не убирают?</w:t>
      </w:r>
    </w:p>
    <w:p w14:paraId="748FBDDE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«Покормите» свое дерево: закопайте под ним остатки кожуры овощей, фруктов, яичную скорлупу, птичий помет. Для чего это делается? И т.д.</w:t>
      </w:r>
    </w:p>
    <w:p w14:paraId="4973EE7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Изучаем снег</w:t>
      </w:r>
    </w:p>
    <w:p w14:paraId="7F8F94E7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1. Отметьте дату, когда од вашим деревом появился первый снег.</w:t>
      </w:r>
    </w:p>
    <w:p w14:paraId="42506E09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Измерьте глубину снега.</w:t>
      </w:r>
    </w:p>
    <w:p w14:paraId="229A1C86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3. Понаблюдайте, где снег растает раньше, под деревом или на открытом месте? Почему и т.д.</w:t>
      </w:r>
    </w:p>
    <w:p w14:paraId="0D44FE93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Дождь и иней.</w:t>
      </w:r>
    </w:p>
    <w:p w14:paraId="2AE7023A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 xml:space="preserve">1. Опыт с использованием </w:t>
      </w:r>
      <w:proofErr w:type="spellStart"/>
      <w:r w:rsidRPr="00EB32F3">
        <w:rPr>
          <w:rFonts w:ascii="Times New Roman" w:hAnsi="Times New Roman" w:cs="Times New Roman"/>
          <w:sz w:val="28"/>
          <w:szCs w:val="28"/>
          <w:lang w:val="ru-RU"/>
        </w:rPr>
        <w:t>дождеметра</w:t>
      </w:r>
      <w:proofErr w:type="spellEnd"/>
      <w:r w:rsidRPr="00EB32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4D4714" w14:textId="77777777" w:rsidR="00EB32F3" w:rsidRPr="00EB32F3" w:rsidRDefault="00EB32F3" w:rsidP="00EB3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F3">
        <w:rPr>
          <w:rFonts w:ascii="Times New Roman" w:hAnsi="Times New Roman" w:cs="Times New Roman"/>
          <w:sz w:val="28"/>
          <w:szCs w:val="28"/>
          <w:lang w:val="ru-RU"/>
        </w:rPr>
        <w:t>2. Любит ли ваше дерево дождь? Может ли он напоить растение? Меняется ли после дождя цвет листьев, коры, их запах? И т.д.</w:t>
      </w:r>
    </w:p>
    <w:p w14:paraId="5EACCC90" w14:textId="77777777" w:rsidR="00FE0B6F" w:rsidRPr="00C33145" w:rsidRDefault="00FE0B6F" w:rsidP="000A62EC">
      <w:pPr>
        <w:spacing w:line="360" w:lineRule="auto"/>
        <w:ind w:right="8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Таким образом, формирование исследовательских умений путем опытно-поисковой работы способствует максимальной заинтересованности каждого ребенка в экспериментальной деятельности, развитию самостоятельности, умения предлагать и формулировать варианты решения задачи, убедительно доказывать свою точку зрения и выслушивать мнения других, управлять своим эмоциональным состоянием. Все это повышает самооценку ребенка, развивает его исследовательские способности,</w:t>
      </w:r>
      <w:r w:rsidR="00F3158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активизирует творческую, поисковую активность в новых нестандартных ситуациях, что способствует развитию мотивации к дальнейшему учению дошкольника.</w:t>
      </w:r>
    </w:p>
    <w:p w14:paraId="2630ABB9" w14:textId="77777777" w:rsidR="00FE0B6F" w:rsidRPr="00C33145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Реализуя второе условие – создание развивающей предметно-пространственной среды, мы сделали акцент на следующие позиции:</w:t>
      </w:r>
    </w:p>
    <w:p w14:paraId="343891E7" w14:textId="77777777" w:rsidR="00FE0B6F" w:rsidRPr="00C33145" w:rsidRDefault="00FE0B6F" w:rsidP="000A62EC">
      <w:pPr>
        <w:numPr>
          <w:ilvl w:val="1"/>
          <w:numId w:val="13"/>
        </w:numPr>
        <w:tabs>
          <w:tab w:val="left" w:pos="1345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С целью развития детского экспериментирования в группе был переоборудован уголок экспериментирования для самостоятельной свободной деятельности и индивидуальных занятий.</w:t>
      </w:r>
    </w:p>
    <w:p w14:paraId="79421F82" w14:textId="77777777" w:rsidR="00FE0B6F" w:rsidRPr="00C33145" w:rsidRDefault="007D3368" w:rsidP="000A62EC">
      <w:pPr>
        <w:tabs>
          <w:tab w:val="left" w:pos="1604"/>
        </w:tabs>
        <w:spacing w:line="360" w:lineRule="auto"/>
        <w:ind w:right="30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групп</w:t>
      </w:r>
      <w:r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детского сада вместо традиционных уголков экспериментирования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были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созданы центры:</w:t>
      </w:r>
    </w:p>
    <w:p w14:paraId="78BFC133" w14:textId="77777777" w:rsidR="00FE0B6F" w:rsidRPr="00C33145" w:rsidRDefault="00FE0B6F" w:rsidP="000A62EC">
      <w:pPr>
        <w:numPr>
          <w:ilvl w:val="0"/>
          <w:numId w:val="14"/>
        </w:numPr>
        <w:tabs>
          <w:tab w:val="left" w:pos="1314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центр «Науки и природы», где дети проводят наблюдения за комнатными растениями и экспериментируют с огородом на окне;</w:t>
      </w:r>
    </w:p>
    <w:p w14:paraId="6F63AED8" w14:textId="77777777" w:rsidR="00FE0B6F" w:rsidRPr="007D3368" w:rsidRDefault="00FE0B6F" w:rsidP="000A62EC">
      <w:pPr>
        <w:numPr>
          <w:ilvl w:val="0"/>
          <w:numId w:val="14"/>
        </w:numPr>
        <w:tabs>
          <w:tab w:val="left" w:pos="1136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центр «Я исследователь», где дети проводят плановые опыты и опыты из серии «Открытие дня» с использованием оборудования: лупы,</w:t>
      </w:r>
      <w:r w:rsidR="007D3368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компасы,</w:t>
      </w:r>
      <w:r w:rsidR="007D3368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глобус,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микроскоп</w:t>
      </w:r>
      <w:r w:rsidR="007D3368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7D3368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др.</w:t>
      </w:r>
      <w:r w:rsidR="007D3368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При</w:t>
      </w:r>
      <w:r w:rsidR="007D3368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оборудовании</w:t>
      </w:r>
      <w:r w:rsidR="007D3368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центра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учитывались следующие требования: безопасность для жизни и здоровья детей, доступность расположения, соблюдение правил при проведении опыта и эксперимента;</w:t>
      </w:r>
    </w:p>
    <w:p w14:paraId="5E379545" w14:textId="77777777" w:rsidR="007D3368" w:rsidRDefault="00FE0B6F" w:rsidP="000A62EC">
      <w:pPr>
        <w:numPr>
          <w:ilvl w:val="0"/>
          <w:numId w:val="15"/>
        </w:numPr>
        <w:tabs>
          <w:tab w:val="left" w:pos="162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игровой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центр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содержит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развивающие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игры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упражнения,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нацеленные на формирование исследовательских способностей;</w:t>
      </w:r>
    </w:p>
    <w:p w14:paraId="15665B33" w14:textId="77777777" w:rsidR="00FE0B6F" w:rsidRPr="007D3368" w:rsidRDefault="00FE0B6F" w:rsidP="000A62EC">
      <w:pPr>
        <w:numPr>
          <w:ilvl w:val="0"/>
          <w:numId w:val="15"/>
        </w:numPr>
        <w:tabs>
          <w:tab w:val="left" w:pos="162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литературный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центр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«Хочу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все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знать!»,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содержит</w:t>
      </w:r>
      <w:r w:rsidR="00B53DDE" w:rsidRP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энциклопедии,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картины, иллюстрации, альбомы, в которых содержатся примеры экспериментов и опытов.</w:t>
      </w:r>
    </w:p>
    <w:p w14:paraId="12C572EB" w14:textId="77777777" w:rsidR="00FE0B6F" w:rsidRPr="00C33145" w:rsidRDefault="00FE0B6F" w:rsidP="000A62EC">
      <w:pPr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2. Было приобретено оборудование для исследовательской деятельности: центр песка и воды, столы для песка и воды, дидактический стол, наборы для сенсорного развития и исследований, лупы, компасы, глобус, микроскоп.</w:t>
      </w:r>
    </w:p>
    <w:p w14:paraId="3BD66E79" w14:textId="77777777" w:rsidR="00FE0B6F" w:rsidRPr="007D3368" w:rsidRDefault="00FE0B6F" w:rsidP="000A62EC">
      <w:pPr>
        <w:numPr>
          <w:ilvl w:val="0"/>
          <w:numId w:val="16"/>
        </w:numPr>
        <w:tabs>
          <w:tab w:val="left" w:pos="1338"/>
        </w:tabs>
        <w:spacing w:line="36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Воспитателями была разработана картотека опытов по каждой возрастной группе, по видам исследований (почва, воздух, металл и др.),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картотека наблюдений. Часть занятий проводилась на экологической тропе: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дети наблюдают за деревьями и фиксируют в паспорте тропы здоровья.</w:t>
      </w:r>
    </w:p>
    <w:p w14:paraId="2C58EE47" w14:textId="77777777" w:rsidR="00FE0B6F" w:rsidRDefault="00FE0B6F" w:rsidP="000A62EC">
      <w:pPr>
        <w:tabs>
          <w:tab w:val="left" w:pos="1980"/>
          <w:tab w:val="left" w:pos="3180"/>
          <w:tab w:val="left" w:pos="4280"/>
          <w:tab w:val="left" w:pos="6140"/>
          <w:tab w:val="left" w:pos="7860"/>
          <w:tab w:val="left" w:pos="822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Третье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условие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нашего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исследования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заключается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реализации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партнерских взаимоотношений всех участников образовательного процесса.</w:t>
      </w:r>
    </w:p>
    <w:p w14:paraId="6AB9D6DB" w14:textId="77777777" w:rsidR="007D3368" w:rsidRPr="007D3368" w:rsidRDefault="007D3368" w:rsidP="000A62EC">
      <w:pPr>
        <w:tabs>
          <w:tab w:val="left" w:pos="1980"/>
          <w:tab w:val="left" w:pos="3180"/>
          <w:tab w:val="left" w:pos="4280"/>
          <w:tab w:val="left" w:pos="6140"/>
          <w:tab w:val="left" w:pos="7860"/>
          <w:tab w:val="left" w:pos="8220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С целью реализации данного условия были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проведены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обучающие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семинары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родителей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Консультации: «Требования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оформлению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творческих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работ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дошкольников»;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«Детское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экспериментирование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как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метод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обучения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дошкольников».;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«Задачи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принципы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исследовательского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обучения»;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«Формы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методы исследовательского обучения»; «Организация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проведение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экспериментов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дошкольниками»;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D3368">
        <w:rPr>
          <w:rFonts w:ascii="Times New Roman" w:eastAsia="Times New Roman" w:hAnsi="Times New Roman"/>
          <w:sz w:val="28"/>
          <w:szCs w:val="28"/>
          <w:lang w:val="ru-RU"/>
        </w:rPr>
        <w:t>создание развивающей предметно-пространственной среды в группе для активизации познавательной активности детей.</w:t>
      </w:r>
    </w:p>
    <w:p w14:paraId="7674912E" w14:textId="77777777" w:rsidR="00FE0B6F" w:rsidRDefault="00FE0B6F" w:rsidP="000A62EC">
      <w:pPr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Разработаны памятки и рекомендации для родителей:</w:t>
      </w:r>
    </w:p>
    <w:p w14:paraId="70F29B0D" w14:textId="77777777" w:rsidR="00FE0B6F" w:rsidRPr="00C33145" w:rsidRDefault="00FE0B6F" w:rsidP="000A62EC">
      <w:pPr>
        <w:numPr>
          <w:ilvl w:val="0"/>
          <w:numId w:val="17"/>
        </w:numPr>
        <w:tabs>
          <w:tab w:val="left" w:pos="420"/>
        </w:tabs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работа над детским проектом;</w:t>
      </w:r>
    </w:p>
    <w:p w14:paraId="26333FFB" w14:textId="77777777" w:rsidR="00FE0B6F" w:rsidRPr="00C33145" w:rsidRDefault="00FE0B6F" w:rsidP="000A62EC">
      <w:pPr>
        <w:numPr>
          <w:ilvl w:val="0"/>
          <w:numId w:val="17"/>
        </w:numPr>
        <w:tabs>
          <w:tab w:val="left" w:pos="420"/>
        </w:tabs>
        <w:spacing w:line="36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организация исследовательской деятельности и др.</w:t>
      </w:r>
    </w:p>
    <w:p w14:paraId="172A3636" w14:textId="77777777" w:rsidR="00FE0B6F" w:rsidRPr="00C33145" w:rsidRDefault="007D3368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Мною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совместно с родителями и детьми собраны коллекции открыток о природе, по которым дети находят сходства и различия между изображениями, в ходе обсуждения-рассуждения возможные основания для их группировки, собраны коллекции обучающих игр по изучению строения человека, мультимедийные игры на развитие мыслительной деятельности, созданы мультимедийные обучающие презентации. Для «Путешествий по</w:t>
      </w:r>
      <w:bookmarkStart w:id="22" w:name="page57"/>
      <w:bookmarkEnd w:id="22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карте» в качестве материала использовался глобус, физическая карта полушарий, электронное пособие «Природа. Человек. Общество», которые служат наглядно-графическими заместителями целостного «пространства мира».</w:t>
      </w:r>
    </w:p>
    <w:p w14:paraId="496E67AB" w14:textId="77777777" w:rsidR="00FE0B6F" w:rsidRPr="00C33145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«Исследования – путешествия» инициируются воспитателями, но принимаются ребенком совместно с родителями, так как носят характер сюжетной игры. Такие «путешествия» – создают условия для реализации развивающих задач и становление благоприятных взаимоотношений участников образовательного процесса.</w:t>
      </w:r>
    </w:p>
    <w:p w14:paraId="2B8BF1D9" w14:textId="77777777" w:rsidR="007D3368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Данная работа предусматривает активное вовлечение родителей (законных представителей) к сотрудничеству с детьми. Для ребенка важно, чтобы его мама и папа поддерживали его интересы, поэтому мы привлекаем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родителей</w:t>
      </w:r>
      <w:r w:rsidR="003065A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активной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помощи. Так,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например, мы предлагаем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детям дома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проделать ряд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опытов с водой, воздухом, провести исследования, ответить на вопросы, например, где можно найти воду дома? Для чего нужна вода и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бережете ли вы ее? Родители помогают,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направляя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детей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выполнение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заданий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фиксировании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результатов исследований.</w:t>
      </w:r>
    </w:p>
    <w:p w14:paraId="32C9ECCC" w14:textId="77777777" w:rsidR="007D3368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Родители помогают в оформлении разнообразных коллекций. Они собирают экспонаты во время отпуска, на даче, на прогулках, проявляя при этом большой интерес к занятию. Создают совместные детско-родительские проекты по интересующим ребенка темам, которые они представляют к вниманию своим сверстникам, а лучшие работы защищаются на педсоветах. Педагоги оказывают родителям помощь в структуре и оформлении проектов. Кроме этого, родители привлекают детей к уходу за домашними питомцами, комнатными растениями и воспитывают ответственность за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их жизнь и здоровье.</w:t>
      </w:r>
    </w:p>
    <w:p w14:paraId="078E1538" w14:textId="77777777" w:rsidR="007D3368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Для родителей были разработаны рекомендации: «Чего нельзя и что можно делать для поддержания интереса детей к экспериментированию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>»; «Опыты в домашних условиях».</w:t>
      </w:r>
    </w:p>
    <w:p w14:paraId="70D0C747" w14:textId="77777777" w:rsidR="007D3368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Проведены консультации: «Опытно-экспериментальная деятельность в жизни старших дошкольников»; «Почему дошкольник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>у полезно быть исследователем».</w:t>
      </w:r>
    </w:p>
    <w:p w14:paraId="1479E901" w14:textId="77777777" w:rsidR="007D3368" w:rsidRDefault="007D3368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Я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провела родительское собрание: «Роль семьи в развитии интереса к опытно-экспериментальной деятельности дошкольников». На родительском собрании были предложены игры,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активизирующие мыслительную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деятельность, проблемные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E0B6F" w:rsidRPr="00C33145">
        <w:rPr>
          <w:rFonts w:ascii="Times New Roman" w:eastAsia="Times New Roman" w:hAnsi="Times New Roman"/>
          <w:sz w:val="28"/>
          <w:szCs w:val="28"/>
          <w:lang w:val="ru-RU"/>
        </w:rPr>
        <w:t>ситуации для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разрешения их в семье.</w:t>
      </w:r>
    </w:p>
    <w:p w14:paraId="23EC88BB" w14:textId="77777777" w:rsidR="007D3368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Были разработаны шпаргалки для родителей: «Роль детского проектирования в развитии мыслительной активности»; «Чего нельзя и что нужно делать для поддержания интереса детей к экспериментированию», «Как по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>мочь маленькому исследователю».</w:t>
      </w:r>
    </w:p>
    <w:p w14:paraId="44463EB5" w14:textId="77777777" w:rsidR="00FE0B6F" w:rsidRDefault="00FE0B6F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Таким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образом,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работа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показала,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что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использовании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целенаправленного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систематического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применения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экспериментов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в процессе образования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позволяет ребенку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моделировать в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своем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сознании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картину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мира,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основанную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собственных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наблюдениях, ответах, установлении взаимозависимостей, закономерностей 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т.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д.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этом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преобразования,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которые</w:t>
      </w:r>
      <w:r w:rsidR="00B53DDE" w:rsidRPr="00C3314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он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производит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предметами,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носят творческий характер – вызывают интерес к исследованию, развивают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мыслительные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операции,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стимулируют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познавательную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активность,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любознательность,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формируют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мотивацию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дальнейшему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образованию.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что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немаловажно: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специально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организуемое</w:t>
      </w:r>
      <w:r w:rsidR="007D336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33145">
        <w:rPr>
          <w:rFonts w:ascii="Times New Roman" w:eastAsia="Times New Roman" w:hAnsi="Times New Roman"/>
          <w:sz w:val="28"/>
          <w:szCs w:val="28"/>
          <w:lang w:val="ru-RU"/>
        </w:rPr>
        <w:t>экспериментирование носит безопасный характер.</w:t>
      </w:r>
    </w:p>
    <w:p w14:paraId="55E07840" w14:textId="77777777" w:rsidR="00485732" w:rsidRDefault="00485732" w:rsidP="000A62E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1F720891" w14:textId="77777777" w:rsidR="00765153" w:rsidRDefault="007651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3" w:name="_Toc4817274"/>
      <w:bookmarkStart w:id="24" w:name="_Toc24205901"/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74BF69EE" w14:textId="77777777" w:rsidR="00485732" w:rsidRPr="00485732" w:rsidRDefault="00AC1CED" w:rsidP="00085621">
      <w:pPr>
        <w:spacing w:after="120"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Глава 3. </w:t>
      </w:r>
      <w:r w:rsidR="00485732" w:rsidRPr="004857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Обсуждение результатов </w:t>
      </w:r>
      <w:r w:rsidR="00485732">
        <w:rPr>
          <w:rFonts w:ascii="Times New Roman" w:hAnsi="Times New Roman" w:cs="Times New Roman"/>
          <w:b/>
          <w:sz w:val="28"/>
          <w:szCs w:val="28"/>
          <w:lang w:val="ru-RU"/>
        </w:rPr>
        <w:t>внедрения опыта</w:t>
      </w:r>
      <w:bookmarkEnd w:id="23"/>
      <w:bookmarkEnd w:id="24"/>
    </w:p>
    <w:p w14:paraId="6E4FC5B2" w14:textId="77777777" w:rsidR="00485732" w:rsidRPr="00485732" w:rsidRDefault="00485732" w:rsidP="00485732">
      <w:pPr>
        <w:tabs>
          <w:tab w:val="left" w:pos="1369"/>
        </w:tabs>
        <w:spacing w:line="3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uk-UA"/>
        </w:rPr>
        <w:t>Ц</w:t>
      </w: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елью выявления эффективности предложенной программы по развитию исследовательской активности у детей старшего дошкольного возраста проводился контрольный этап нашей экспериментальной работы.</w:t>
      </w:r>
      <w:bookmarkStart w:id="25" w:name="page39"/>
      <w:bookmarkEnd w:id="25"/>
    </w:p>
    <w:p w14:paraId="05602FC9" w14:textId="77777777" w:rsidR="00485732" w:rsidRPr="00485732" w:rsidRDefault="00485732" w:rsidP="00485732">
      <w:pPr>
        <w:tabs>
          <w:tab w:val="left" w:pos="1369"/>
        </w:tabs>
        <w:spacing w:line="3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Основная задача контрольного этапа экспериментальной работы заключалась в выявлении динамики уровня развития исследовательской активности у детей старшего дошкольного возраста после проведения формирующего этапа нашего исследования.</w:t>
      </w:r>
    </w:p>
    <w:p w14:paraId="5615D7B5" w14:textId="77777777" w:rsidR="00485732" w:rsidRPr="00485732" w:rsidRDefault="00485732" w:rsidP="00485732">
      <w:pPr>
        <w:tabs>
          <w:tab w:val="left" w:pos="1378"/>
        </w:tabs>
        <w:spacing w:line="3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В связи с этим на контрольном этапе проводилась повторная диагностика уровня развития исследовательской активности у детей старшего дошкольного возраста в контрольной и экспериментальной группе по тем же диагностическим методикам, что и на констатирующем этапе нашего исследования.</w:t>
      </w:r>
    </w:p>
    <w:p w14:paraId="1F01229B" w14:textId="77777777" w:rsidR="00485732" w:rsidRPr="00485732" w:rsidRDefault="00485732" w:rsidP="00485732">
      <w:pPr>
        <w:spacing w:line="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</w:p>
    <w:p w14:paraId="099964B6" w14:textId="77777777" w:rsidR="00485732" w:rsidRPr="00485732" w:rsidRDefault="00485732" w:rsidP="00485732">
      <w:pPr>
        <w:tabs>
          <w:tab w:val="left" w:pos="1407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В результате повторного исследования уровня исследовательской активности детей экспериментальной группы мы выявили следующие результаты:</w:t>
      </w:r>
    </w:p>
    <w:p w14:paraId="5CB949C5" w14:textId="77777777" w:rsidR="00485732" w:rsidRPr="00485732" w:rsidRDefault="00485732" w:rsidP="004E4789">
      <w:pPr>
        <w:numPr>
          <w:ilvl w:val="0"/>
          <w:numId w:val="37"/>
        </w:numPr>
        <w:tabs>
          <w:tab w:val="left" w:pos="114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Высокий уровень – 60 %, 6 чел.</w:t>
      </w:r>
    </w:p>
    <w:p w14:paraId="4B4FF87C" w14:textId="77777777" w:rsidR="00485732" w:rsidRPr="00485732" w:rsidRDefault="00485732" w:rsidP="004E4789">
      <w:pPr>
        <w:numPr>
          <w:ilvl w:val="0"/>
          <w:numId w:val="37"/>
        </w:numPr>
        <w:tabs>
          <w:tab w:val="left" w:pos="114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Средний уровень – 40 %, 4 чел.</w:t>
      </w:r>
    </w:p>
    <w:p w14:paraId="55FC98CB" w14:textId="77777777" w:rsidR="00485732" w:rsidRPr="00485732" w:rsidRDefault="00485732" w:rsidP="004E4789">
      <w:pPr>
        <w:numPr>
          <w:ilvl w:val="0"/>
          <w:numId w:val="37"/>
        </w:numPr>
        <w:tabs>
          <w:tab w:val="left" w:pos="114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Низкий уровень – 0 %, 0 чел.</w:t>
      </w:r>
    </w:p>
    <w:p w14:paraId="567E853A" w14:textId="77777777" w:rsidR="00485732" w:rsidRPr="00485732" w:rsidRDefault="00485732" w:rsidP="00485732">
      <w:pPr>
        <w:spacing w:line="34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Сравним результаты контрольного и констатирующего этапа исследования экспериментальной группы с помощью диаграммы (рисунок 2).</w:t>
      </w:r>
    </w:p>
    <w:p w14:paraId="4EC9E7F9" w14:textId="77777777" w:rsidR="00485732" w:rsidRPr="00485732" w:rsidRDefault="00975360" w:rsidP="00485732">
      <w:pPr>
        <w:spacing w:line="34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w:lastRenderedPageBreak/>
        <w:drawing>
          <wp:inline distT="0" distB="0" distL="0" distR="0" wp14:anchorId="280584B5" wp14:editId="76C0E5F2">
            <wp:extent cx="5286375" cy="37719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167F" w14:textId="77777777" w:rsidR="00485732" w:rsidRPr="00485732" w:rsidRDefault="00485732" w:rsidP="00485732">
      <w:pPr>
        <w:spacing w:line="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</w:p>
    <w:p w14:paraId="33CCD437" w14:textId="77777777" w:rsidR="00485732" w:rsidRPr="00485732" w:rsidRDefault="00485732" w:rsidP="00485732">
      <w:pPr>
        <w:spacing w:line="34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Рис. 2. – Сравнение результатов констатирующего и контрольного этапов исследования уровня исследовательской активности детей экспериментальной группы</w:t>
      </w:r>
    </w:p>
    <w:p w14:paraId="53F5FFCC" w14:textId="77777777" w:rsidR="00485732" w:rsidRPr="00485732" w:rsidRDefault="00485732" w:rsidP="00485732">
      <w:pPr>
        <w:spacing w:line="357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Исходя из данных рисунка, можно сделать вывод, что после проведенного нами эксперимента уровень исследовательской активности в экспериментальной группе значительно повысился. К высокому уровню относятся шесть детей (60 %) – это на 50 % выше, чем на констатирующем этапе исследования. К среднему уровню развития</w:t>
      </w:r>
      <w:bookmarkStart w:id="26" w:name="page41"/>
      <w:bookmarkEnd w:id="26"/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 xml:space="preserve"> исследовательской активности относятся четверо детей (40 %), что на 30 % ниже, чем на констатирующем этапе исследования. И, наконец, низким уровнем развития исследовательской активности не обнаружен ни у одного ребенка.</w:t>
      </w:r>
    </w:p>
    <w:p w14:paraId="1F630955" w14:textId="77777777" w:rsidR="00485732" w:rsidRPr="00485732" w:rsidRDefault="00485732" w:rsidP="00485732">
      <w:pPr>
        <w:spacing w:line="357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2"/>
          <w:lang w:val="ru-RU"/>
        </w:rPr>
      </w:pPr>
      <w:r w:rsidRPr="00485732">
        <w:rPr>
          <w:rFonts w:ascii="Times New Roman" w:eastAsia="Times New Roman" w:hAnsi="Times New Roman" w:cs="Times New Roman"/>
          <w:sz w:val="28"/>
          <w:szCs w:val="22"/>
          <w:lang w:val="ru-RU"/>
        </w:rPr>
        <w:t>Таким образом, мы видим, что все дети в экспериментальной группе после проведенной программы по развитию исследовательской активности у детей старшего дошкольного возраста относятся к среднему и высокому уровню развития исследовательской активности.</w:t>
      </w:r>
      <w:r>
        <w:rPr>
          <w:rFonts w:ascii="Times New Roman" w:eastAsia="Times New Roman" w:hAnsi="Times New Roman" w:cs="Times New Roman"/>
          <w:sz w:val="28"/>
          <w:szCs w:val="22"/>
          <w:lang w:val="ru-RU"/>
        </w:rPr>
        <w:t xml:space="preserve"> </w:t>
      </w:r>
    </w:p>
    <w:p w14:paraId="3569BBA6" w14:textId="77777777" w:rsidR="00485732" w:rsidRPr="004B7448" w:rsidRDefault="004B7448" w:rsidP="004B7448">
      <w:pPr>
        <w:spacing w:line="36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br w:type="page"/>
      </w:r>
      <w:bookmarkStart w:id="27" w:name="_Toc24205902"/>
      <w:r w:rsidRPr="004B7448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СПИСОК ЛИТЕРАТУРЫ</w:t>
      </w:r>
      <w:bookmarkEnd w:id="27"/>
    </w:p>
    <w:p w14:paraId="3450AADE" w14:textId="77777777" w:rsidR="00A67C53" w:rsidRDefault="00A67C53" w:rsidP="00A67C53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Веракса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 xml:space="preserve">, Н. В. Познавательно-исследовательская деятельность дошкольников / Н.В. </w:t>
      </w: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Веракса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. — М</w:t>
      </w:r>
      <w:r>
        <w:rPr>
          <w:rFonts w:ascii="Times New Roman" w:eastAsia="Times New Roman" w:hAnsi="Times New Roman"/>
          <w:sz w:val="28"/>
          <w:szCs w:val="28"/>
          <w:lang w:val="ru-RU"/>
        </w:rPr>
        <w:t>.: Мозаика-Синтез, 2014. — 80с.</w:t>
      </w:r>
    </w:p>
    <w:p w14:paraId="15B7DF24" w14:textId="77777777" w:rsidR="00A67C53" w:rsidRDefault="00A67C53" w:rsidP="00A67C53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67C53">
        <w:rPr>
          <w:rFonts w:ascii="Times New Roman" w:eastAsia="Times New Roman" w:hAnsi="Times New Roman"/>
          <w:sz w:val="28"/>
          <w:szCs w:val="28"/>
          <w:lang w:val="ru-RU"/>
        </w:rPr>
        <w:t>Власова, Т.В. Развитие познавательного интереса у детей старшего дошкольного возраста в процессе экспериментирования / Т.В. Власова. — Казань: Бук, 2015. - 45-47с.</w:t>
      </w:r>
    </w:p>
    <w:p w14:paraId="49F82F69" w14:textId="77777777" w:rsidR="00A67C53" w:rsidRDefault="00A67C53" w:rsidP="00A67C53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Доронова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 xml:space="preserve">, Т.Н. Игра в дошкольном возрасте: пособие для воспитателей дет. садов // Взаимодействие дошкольного учреждения с родителями: пособие для работников ДОУ / Т.Н. </w:t>
      </w: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Доронова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. - М.: Воспитание дошкольника, 2002. - 127 с.</w:t>
      </w:r>
    </w:p>
    <w:p w14:paraId="513FA5FC" w14:textId="77777777" w:rsidR="00A67C53" w:rsidRDefault="00A67C53" w:rsidP="00A67C53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Дыбина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 xml:space="preserve">, О.В. Неизвестное рядом: Опыты и эксперименты для дошкольников / О.В. </w:t>
      </w: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Дыбина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испр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. – М.: ТЦ Сфера, 2010.</w:t>
      </w:r>
    </w:p>
    <w:p w14:paraId="11CFA265" w14:textId="77777777" w:rsidR="00975360" w:rsidRDefault="00A67C53" w:rsidP="00975360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Дыбина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, О. В. Творим, изменяем, преобразуем: занятия с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67C53">
        <w:rPr>
          <w:rFonts w:ascii="Times New Roman" w:eastAsia="Times New Roman" w:hAnsi="Times New Roman"/>
          <w:sz w:val="28"/>
          <w:szCs w:val="28"/>
          <w:lang w:val="ru-RU"/>
        </w:rPr>
        <w:t xml:space="preserve">дошкольниками/О.В. </w:t>
      </w:r>
      <w:proofErr w:type="spellStart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Дыбина</w:t>
      </w:r>
      <w:proofErr w:type="spellEnd"/>
      <w:r w:rsidRPr="00A67C53">
        <w:rPr>
          <w:rFonts w:ascii="Times New Roman" w:eastAsia="Times New Roman" w:hAnsi="Times New Roman"/>
          <w:sz w:val="28"/>
          <w:szCs w:val="28"/>
          <w:lang w:val="ru-RU"/>
        </w:rPr>
        <w:t>. - М.: Сфера, 2012.- 136с.</w:t>
      </w:r>
    </w:p>
    <w:p w14:paraId="6595BB1B" w14:textId="77777777" w:rsidR="00975360" w:rsidRDefault="00A67C53" w:rsidP="00975360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Жмырева</w:t>
      </w:r>
      <w:proofErr w:type="spellEnd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, М.А. Система творческих заданий как средство обучения детей</w:t>
      </w:r>
      <w:r w:rsidR="00975360"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 4</w:t>
      </w:r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-6 лет работе с противоречиями / М.А. </w:t>
      </w:r>
      <w:proofErr w:type="spellStart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Жмырева</w:t>
      </w:r>
      <w:proofErr w:type="spellEnd"/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. - Ульяновск: </w:t>
      </w:r>
      <w:proofErr w:type="spellStart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Симб</w:t>
      </w:r>
      <w:proofErr w:type="spellEnd"/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. кн., 2001. </w:t>
      </w:r>
      <w:r w:rsidR="00975360">
        <w:rPr>
          <w:rFonts w:ascii="Times New Roman" w:eastAsia="Times New Roman" w:hAnsi="Times New Roman"/>
          <w:sz w:val="28"/>
          <w:szCs w:val="28"/>
          <w:lang w:val="ru-RU"/>
        </w:rPr>
        <w:t>–</w:t>
      </w:r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 60</w:t>
      </w:r>
      <w:r w:rsidR="009753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975360">
        <w:rPr>
          <w:rFonts w:ascii="Times New Roman" w:eastAsia="Times New Roman" w:hAnsi="Times New Roman"/>
          <w:sz w:val="28"/>
          <w:szCs w:val="28"/>
          <w:lang w:val="ru-RU"/>
        </w:rPr>
        <w:t>с.</w:t>
      </w:r>
    </w:p>
    <w:p w14:paraId="3C37E069" w14:textId="77777777" w:rsidR="00975360" w:rsidRDefault="00A67C53" w:rsidP="00975360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75360">
        <w:rPr>
          <w:rFonts w:ascii="Times New Roman" w:eastAsia="Times New Roman" w:hAnsi="Times New Roman"/>
          <w:sz w:val="28"/>
          <w:szCs w:val="28"/>
          <w:lang w:val="ru-RU"/>
        </w:rPr>
        <w:t>Иванова, А.И. Экологические наблюдения и эксперименты в детском саду:</w:t>
      </w:r>
      <w:r w:rsidR="009753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975360">
        <w:rPr>
          <w:rFonts w:ascii="Times New Roman" w:eastAsia="Times New Roman" w:hAnsi="Times New Roman"/>
          <w:sz w:val="28"/>
          <w:szCs w:val="28"/>
          <w:lang w:val="ru-RU"/>
        </w:rPr>
        <w:t>Мир растений/А.И. Иванова. - М., ТЦ Сфера, 2007.</w:t>
      </w:r>
    </w:p>
    <w:p w14:paraId="46A901AC" w14:textId="77777777" w:rsidR="00975360" w:rsidRDefault="00A67C53" w:rsidP="00975360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Куликовская, И.Э. Детское экспериментирование. Старший дошкольный возраст: учеб. пособие / И.Э. Куликовская, Н.Н </w:t>
      </w:r>
      <w:proofErr w:type="spellStart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Совгир</w:t>
      </w:r>
      <w:proofErr w:type="spellEnd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, - М.: Педагогическое общество России, 2003. 80 с.</w:t>
      </w:r>
    </w:p>
    <w:p w14:paraId="5CB2020B" w14:textId="77777777" w:rsidR="00975360" w:rsidRDefault="00A67C53" w:rsidP="00975360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Малкова, М.С. Влияние экспериментирования на развитие познавательной деятельности детей дошкольного возраста // Педагогическое мастерство: материалы V </w:t>
      </w:r>
      <w:proofErr w:type="spellStart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Междунар</w:t>
      </w:r>
      <w:proofErr w:type="spellEnd"/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. науч. </w:t>
      </w:r>
      <w:proofErr w:type="spellStart"/>
      <w:r w:rsidRPr="00975360">
        <w:rPr>
          <w:rFonts w:ascii="Times New Roman" w:eastAsia="Times New Roman" w:hAnsi="Times New Roman"/>
          <w:sz w:val="28"/>
          <w:szCs w:val="28"/>
          <w:lang w:val="ru-RU"/>
        </w:rPr>
        <w:t>конф</w:t>
      </w:r>
      <w:proofErr w:type="spellEnd"/>
      <w:r w:rsidRPr="00975360">
        <w:rPr>
          <w:rFonts w:ascii="Times New Roman" w:eastAsia="Times New Roman" w:hAnsi="Times New Roman"/>
          <w:sz w:val="28"/>
          <w:szCs w:val="28"/>
          <w:lang w:val="ru-RU"/>
        </w:rPr>
        <w:t xml:space="preserve">. / М.С. Малюкова— </w:t>
      </w:r>
      <w:r w:rsidR="00975360">
        <w:rPr>
          <w:rFonts w:ascii="Times New Roman" w:eastAsia="Times New Roman" w:hAnsi="Times New Roman"/>
          <w:sz w:val="28"/>
          <w:szCs w:val="28"/>
          <w:lang w:val="ru-RU"/>
        </w:rPr>
        <w:t>М.: Буки-Веди, 2014. — 169-171с</w:t>
      </w:r>
    </w:p>
    <w:p w14:paraId="340542AD" w14:textId="77777777" w:rsidR="00A67C53" w:rsidRPr="00975360" w:rsidRDefault="00A67C53" w:rsidP="00964953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75360">
        <w:rPr>
          <w:rFonts w:ascii="Times New Roman" w:eastAsia="Times New Roman" w:hAnsi="Times New Roman"/>
          <w:sz w:val="28"/>
          <w:szCs w:val="28"/>
          <w:lang w:val="ru-RU"/>
        </w:rPr>
        <w:t>Мартынова Е. А. Организация опытно-экспериментальной деятельности детей 2–7 лет: тематическое планирование, рекомендации, конспекты занятий./Е. А. Мартынова, И. М. Сучкова, — Волгоград: Учитель, 2010. — 333 с.</w:t>
      </w:r>
    </w:p>
    <w:sectPr w:rsidR="00A67C53" w:rsidRPr="00975360" w:rsidSect="00EB32F3">
      <w:headerReference w:type="default" r:id="rId11"/>
      <w:pgSz w:w="11900" w:h="16838" w:code="9"/>
      <w:pgMar w:top="1134" w:right="851" w:bottom="1134" w:left="1701" w:header="567" w:footer="0" w:gutter="0"/>
      <w:pgNumType w:start="2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FC0A3" w14:textId="77777777" w:rsidR="00256EDA" w:rsidRDefault="00256EDA" w:rsidP="00EB32F3">
      <w:r>
        <w:separator/>
      </w:r>
    </w:p>
  </w:endnote>
  <w:endnote w:type="continuationSeparator" w:id="0">
    <w:p w14:paraId="1D648124" w14:textId="77777777" w:rsidR="00256EDA" w:rsidRDefault="00256EDA" w:rsidP="00EB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EDFD1" w14:textId="77777777" w:rsidR="00256EDA" w:rsidRDefault="00256EDA" w:rsidP="00EB32F3">
      <w:r>
        <w:separator/>
      </w:r>
    </w:p>
  </w:footnote>
  <w:footnote w:type="continuationSeparator" w:id="0">
    <w:p w14:paraId="49AF411D" w14:textId="77777777" w:rsidR="00256EDA" w:rsidRDefault="00256EDA" w:rsidP="00EB3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85DCE" w14:textId="77777777" w:rsidR="00EB32F3" w:rsidRDefault="00EB32F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52F70" w:rsidRPr="00952F70">
      <w:rPr>
        <w:noProof/>
        <w:lang w:val="ru-RU"/>
      </w:rPr>
      <w:t>3</w:t>
    </w:r>
    <w:r>
      <w:fldChar w:fldCharType="end"/>
    </w:r>
  </w:p>
  <w:p w14:paraId="106393F6" w14:textId="77777777" w:rsidR="00EB32F3" w:rsidRDefault="00EB32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hybridMultilevel"/>
    <w:tmpl w:val="6DE91B1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2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3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4"/>
    <w:multiLevelType w:val="hybridMultilevel"/>
    <w:tmpl w:val="32FFF90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5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6"/>
    <w:multiLevelType w:val="hybridMultilevel"/>
    <w:tmpl w:val="579478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7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8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9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A"/>
    <w:multiLevelType w:val="hybridMultilevel"/>
    <w:tmpl w:val="79A1DE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B"/>
    <w:multiLevelType w:val="hybridMultilevel"/>
    <w:tmpl w:val="75C6C3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C"/>
    <w:multiLevelType w:val="hybridMultilevel"/>
    <w:tmpl w:val="12E685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D"/>
    <w:multiLevelType w:val="hybridMultilevel"/>
    <w:tmpl w:val="70C6A5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E"/>
    <w:multiLevelType w:val="hybridMultilevel"/>
    <w:tmpl w:val="520EEDD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4"/>
    <w:multiLevelType w:val="hybridMultilevel"/>
    <w:tmpl w:val="100F59DC"/>
    <w:lvl w:ilvl="0" w:tplc="CA2EE53A">
      <w:start w:val="1"/>
      <w:numFmt w:val="decimal"/>
      <w:lvlText w:val="%1."/>
      <w:lvlJc w:val="left"/>
    </w:lvl>
    <w:lvl w:ilvl="1" w:tplc="7EC6D828">
      <w:start w:val="1"/>
      <w:numFmt w:val="bullet"/>
      <w:lvlText w:val=""/>
      <w:lvlJc w:val="left"/>
    </w:lvl>
    <w:lvl w:ilvl="2" w:tplc="F2569626">
      <w:start w:val="1"/>
      <w:numFmt w:val="bullet"/>
      <w:lvlText w:val=""/>
      <w:lvlJc w:val="left"/>
    </w:lvl>
    <w:lvl w:ilvl="3" w:tplc="9460A13C">
      <w:start w:val="1"/>
      <w:numFmt w:val="bullet"/>
      <w:lvlText w:val=""/>
      <w:lvlJc w:val="left"/>
    </w:lvl>
    <w:lvl w:ilvl="4" w:tplc="F2A685B4">
      <w:start w:val="1"/>
      <w:numFmt w:val="bullet"/>
      <w:lvlText w:val=""/>
      <w:lvlJc w:val="left"/>
    </w:lvl>
    <w:lvl w:ilvl="5" w:tplc="EAF0AEB8">
      <w:start w:val="1"/>
      <w:numFmt w:val="bullet"/>
      <w:lvlText w:val=""/>
      <w:lvlJc w:val="left"/>
    </w:lvl>
    <w:lvl w:ilvl="6" w:tplc="769E280C">
      <w:start w:val="1"/>
      <w:numFmt w:val="bullet"/>
      <w:lvlText w:val=""/>
      <w:lvlJc w:val="left"/>
    </w:lvl>
    <w:lvl w:ilvl="7" w:tplc="B1905FCE">
      <w:start w:val="1"/>
      <w:numFmt w:val="bullet"/>
      <w:lvlText w:val=""/>
      <w:lvlJc w:val="left"/>
    </w:lvl>
    <w:lvl w:ilvl="8" w:tplc="EE745894">
      <w:start w:val="1"/>
      <w:numFmt w:val="bullet"/>
      <w:lvlText w:val=""/>
      <w:lvlJc w:val="left"/>
    </w:lvl>
  </w:abstractNum>
  <w:abstractNum w:abstractNumId="15">
    <w:nsid w:val="00000025"/>
    <w:multiLevelType w:val="hybridMultilevel"/>
    <w:tmpl w:val="7FB7E0AA"/>
    <w:lvl w:ilvl="0" w:tplc="777E9602">
      <w:start w:val="2"/>
      <w:numFmt w:val="decimal"/>
      <w:lvlText w:val="%1."/>
      <w:lvlJc w:val="left"/>
    </w:lvl>
    <w:lvl w:ilvl="1" w:tplc="47CE2602">
      <w:start w:val="1"/>
      <w:numFmt w:val="bullet"/>
      <w:lvlText w:val=""/>
      <w:lvlJc w:val="left"/>
    </w:lvl>
    <w:lvl w:ilvl="2" w:tplc="938007E6">
      <w:start w:val="1"/>
      <w:numFmt w:val="bullet"/>
      <w:lvlText w:val=""/>
      <w:lvlJc w:val="left"/>
    </w:lvl>
    <w:lvl w:ilvl="3" w:tplc="7AD0EE8E">
      <w:start w:val="1"/>
      <w:numFmt w:val="bullet"/>
      <w:lvlText w:val=""/>
      <w:lvlJc w:val="left"/>
    </w:lvl>
    <w:lvl w:ilvl="4" w:tplc="6B564490">
      <w:start w:val="1"/>
      <w:numFmt w:val="bullet"/>
      <w:lvlText w:val=""/>
      <w:lvlJc w:val="left"/>
    </w:lvl>
    <w:lvl w:ilvl="5" w:tplc="CD72264C">
      <w:start w:val="1"/>
      <w:numFmt w:val="bullet"/>
      <w:lvlText w:val=""/>
      <w:lvlJc w:val="left"/>
    </w:lvl>
    <w:lvl w:ilvl="6" w:tplc="BD98FC80">
      <w:start w:val="1"/>
      <w:numFmt w:val="bullet"/>
      <w:lvlText w:val=""/>
      <w:lvlJc w:val="left"/>
    </w:lvl>
    <w:lvl w:ilvl="7" w:tplc="5E82F8C6">
      <w:start w:val="1"/>
      <w:numFmt w:val="bullet"/>
      <w:lvlText w:val=""/>
      <w:lvlJc w:val="left"/>
    </w:lvl>
    <w:lvl w:ilvl="8" w:tplc="8E5838B6">
      <w:start w:val="1"/>
      <w:numFmt w:val="bullet"/>
      <w:lvlText w:val=""/>
      <w:lvlJc w:val="left"/>
    </w:lvl>
  </w:abstractNum>
  <w:abstractNum w:abstractNumId="16">
    <w:nsid w:val="00000026"/>
    <w:multiLevelType w:val="hybridMultilevel"/>
    <w:tmpl w:val="06EB5BD4"/>
    <w:lvl w:ilvl="0" w:tplc="ABD81A34">
      <w:start w:val="3"/>
      <w:numFmt w:val="decimal"/>
      <w:lvlText w:val="%1."/>
      <w:lvlJc w:val="left"/>
    </w:lvl>
    <w:lvl w:ilvl="1" w:tplc="B1AEFA34">
      <w:start w:val="1"/>
      <w:numFmt w:val="bullet"/>
      <w:lvlText w:val=""/>
      <w:lvlJc w:val="left"/>
    </w:lvl>
    <w:lvl w:ilvl="2" w:tplc="27B6C470">
      <w:start w:val="1"/>
      <w:numFmt w:val="bullet"/>
      <w:lvlText w:val=""/>
      <w:lvlJc w:val="left"/>
    </w:lvl>
    <w:lvl w:ilvl="3" w:tplc="8A08F888">
      <w:start w:val="1"/>
      <w:numFmt w:val="bullet"/>
      <w:lvlText w:val=""/>
      <w:lvlJc w:val="left"/>
    </w:lvl>
    <w:lvl w:ilvl="4" w:tplc="290C2C88">
      <w:start w:val="1"/>
      <w:numFmt w:val="bullet"/>
      <w:lvlText w:val=""/>
      <w:lvlJc w:val="left"/>
    </w:lvl>
    <w:lvl w:ilvl="5" w:tplc="E9CCEB90">
      <w:start w:val="1"/>
      <w:numFmt w:val="bullet"/>
      <w:lvlText w:val=""/>
      <w:lvlJc w:val="left"/>
    </w:lvl>
    <w:lvl w:ilvl="6" w:tplc="8B6408A4">
      <w:start w:val="1"/>
      <w:numFmt w:val="bullet"/>
      <w:lvlText w:val=""/>
      <w:lvlJc w:val="left"/>
    </w:lvl>
    <w:lvl w:ilvl="7" w:tplc="E6EA3EF0">
      <w:start w:val="1"/>
      <w:numFmt w:val="bullet"/>
      <w:lvlText w:val=""/>
      <w:lvlJc w:val="left"/>
    </w:lvl>
    <w:lvl w:ilvl="8" w:tplc="0D70CB2A">
      <w:start w:val="1"/>
      <w:numFmt w:val="bullet"/>
      <w:lvlText w:val=""/>
      <w:lvlJc w:val="left"/>
    </w:lvl>
  </w:abstractNum>
  <w:abstractNum w:abstractNumId="17">
    <w:nsid w:val="00000033"/>
    <w:multiLevelType w:val="hybridMultilevel"/>
    <w:tmpl w:val="4A2AC314"/>
    <w:lvl w:ilvl="0" w:tplc="FAB45686">
      <w:start w:val="1"/>
      <w:numFmt w:val="bullet"/>
      <w:lvlText w:val="-"/>
      <w:lvlJc w:val="left"/>
    </w:lvl>
    <w:lvl w:ilvl="1" w:tplc="BE1E1F28">
      <w:start w:val="1"/>
      <w:numFmt w:val="bullet"/>
      <w:lvlText w:val=""/>
      <w:lvlJc w:val="left"/>
    </w:lvl>
    <w:lvl w:ilvl="2" w:tplc="9D343A88">
      <w:start w:val="1"/>
      <w:numFmt w:val="bullet"/>
      <w:lvlText w:val=""/>
      <w:lvlJc w:val="left"/>
    </w:lvl>
    <w:lvl w:ilvl="3" w:tplc="CCC06B2C">
      <w:start w:val="1"/>
      <w:numFmt w:val="bullet"/>
      <w:lvlText w:val=""/>
      <w:lvlJc w:val="left"/>
    </w:lvl>
    <w:lvl w:ilvl="4" w:tplc="E86E5344">
      <w:start w:val="1"/>
      <w:numFmt w:val="bullet"/>
      <w:lvlText w:val=""/>
      <w:lvlJc w:val="left"/>
    </w:lvl>
    <w:lvl w:ilvl="5" w:tplc="C32C0E66">
      <w:start w:val="1"/>
      <w:numFmt w:val="bullet"/>
      <w:lvlText w:val=""/>
      <w:lvlJc w:val="left"/>
    </w:lvl>
    <w:lvl w:ilvl="6" w:tplc="B9301068">
      <w:start w:val="1"/>
      <w:numFmt w:val="bullet"/>
      <w:lvlText w:val=""/>
      <w:lvlJc w:val="left"/>
    </w:lvl>
    <w:lvl w:ilvl="7" w:tplc="E5FA577A">
      <w:start w:val="1"/>
      <w:numFmt w:val="bullet"/>
      <w:lvlText w:val=""/>
      <w:lvlJc w:val="left"/>
    </w:lvl>
    <w:lvl w:ilvl="8" w:tplc="42C26C92">
      <w:start w:val="1"/>
      <w:numFmt w:val="bullet"/>
      <w:lvlText w:val=""/>
      <w:lvlJc w:val="left"/>
    </w:lvl>
  </w:abstractNum>
  <w:abstractNum w:abstractNumId="18">
    <w:nsid w:val="00000035"/>
    <w:multiLevelType w:val="hybridMultilevel"/>
    <w:tmpl w:val="57FC4FBA"/>
    <w:lvl w:ilvl="0" w:tplc="4B9AB3CE">
      <w:start w:val="1"/>
      <w:numFmt w:val="decimal"/>
      <w:lvlText w:val="%1."/>
      <w:lvlJc w:val="left"/>
    </w:lvl>
    <w:lvl w:ilvl="1" w:tplc="8E5E4C34">
      <w:start w:val="1"/>
      <w:numFmt w:val="bullet"/>
      <w:lvlText w:val=""/>
      <w:lvlJc w:val="left"/>
    </w:lvl>
    <w:lvl w:ilvl="2" w:tplc="E5F0D326">
      <w:start w:val="1"/>
      <w:numFmt w:val="bullet"/>
      <w:lvlText w:val=""/>
      <w:lvlJc w:val="left"/>
    </w:lvl>
    <w:lvl w:ilvl="3" w:tplc="01440536">
      <w:start w:val="1"/>
      <w:numFmt w:val="bullet"/>
      <w:lvlText w:val=""/>
      <w:lvlJc w:val="left"/>
    </w:lvl>
    <w:lvl w:ilvl="4" w:tplc="59F2FEC8">
      <w:start w:val="1"/>
      <w:numFmt w:val="bullet"/>
      <w:lvlText w:val=""/>
      <w:lvlJc w:val="left"/>
    </w:lvl>
    <w:lvl w:ilvl="5" w:tplc="D9760398">
      <w:start w:val="1"/>
      <w:numFmt w:val="bullet"/>
      <w:lvlText w:val=""/>
      <w:lvlJc w:val="left"/>
    </w:lvl>
    <w:lvl w:ilvl="6" w:tplc="3FA2A1D8">
      <w:start w:val="1"/>
      <w:numFmt w:val="bullet"/>
      <w:lvlText w:val=""/>
      <w:lvlJc w:val="left"/>
    </w:lvl>
    <w:lvl w:ilvl="7" w:tplc="483C865C">
      <w:start w:val="1"/>
      <w:numFmt w:val="bullet"/>
      <w:lvlText w:val=""/>
      <w:lvlJc w:val="left"/>
    </w:lvl>
    <w:lvl w:ilvl="8" w:tplc="E68C3586">
      <w:start w:val="1"/>
      <w:numFmt w:val="bullet"/>
      <w:lvlText w:val=""/>
      <w:lvlJc w:val="left"/>
    </w:lvl>
  </w:abstractNum>
  <w:abstractNum w:abstractNumId="19">
    <w:nsid w:val="00000036"/>
    <w:multiLevelType w:val="hybridMultilevel"/>
    <w:tmpl w:val="0CC1016E"/>
    <w:lvl w:ilvl="0" w:tplc="6DAAA602">
      <w:start w:val="1"/>
      <w:numFmt w:val="bullet"/>
      <w:lvlText w:val="-"/>
      <w:lvlJc w:val="left"/>
    </w:lvl>
    <w:lvl w:ilvl="1" w:tplc="12082AEC">
      <w:start w:val="1"/>
      <w:numFmt w:val="bullet"/>
      <w:lvlText w:val=""/>
      <w:lvlJc w:val="left"/>
    </w:lvl>
    <w:lvl w:ilvl="2" w:tplc="1E921C12">
      <w:start w:val="1"/>
      <w:numFmt w:val="bullet"/>
      <w:lvlText w:val=""/>
      <w:lvlJc w:val="left"/>
    </w:lvl>
    <w:lvl w:ilvl="3" w:tplc="33605FB8">
      <w:start w:val="1"/>
      <w:numFmt w:val="bullet"/>
      <w:lvlText w:val=""/>
      <w:lvlJc w:val="left"/>
    </w:lvl>
    <w:lvl w:ilvl="4" w:tplc="B488343A">
      <w:start w:val="1"/>
      <w:numFmt w:val="bullet"/>
      <w:lvlText w:val=""/>
      <w:lvlJc w:val="left"/>
    </w:lvl>
    <w:lvl w:ilvl="5" w:tplc="ECBCA52A">
      <w:start w:val="1"/>
      <w:numFmt w:val="bullet"/>
      <w:lvlText w:val=""/>
      <w:lvlJc w:val="left"/>
    </w:lvl>
    <w:lvl w:ilvl="6" w:tplc="E200A134">
      <w:start w:val="1"/>
      <w:numFmt w:val="bullet"/>
      <w:lvlText w:val=""/>
      <w:lvlJc w:val="left"/>
    </w:lvl>
    <w:lvl w:ilvl="7" w:tplc="BC8A6B9C">
      <w:start w:val="1"/>
      <w:numFmt w:val="bullet"/>
      <w:lvlText w:val=""/>
      <w:lvlJc w:val="left"/>
    </w:lvl>
    <w:lvl w:ilvl="8" w:tplc="BF50E456">
      <w:start w:val="1"/>
      <w:numFmt w:val="bullet"/>
      <w:lvlText w:val=""/>
      <w:lvlJc w:val="left"/>
    </w:lvl>
  </w:abstractNum>
  <w:abstractNum w:abstractNumId="20">
    <w:nsid w:val="00000037"/>
    <w:multiLevelType w:val="hybridMultilevel"/>
    <w:tmpl w:val="43F18422"/>
    <w:lvl w:ilvl="0" w:tplc="EBC20DB4">
      <w:start w:val="1"/>
      <w:numFmt w:val="bullet"/>
      <w:lvlText w:val="-"/>
      <w:lvlJc w:val="left"/>
    </w:lvl>
    <w:lvl w:ilvl="1" w:tplc="14704F5A">
      <w:start w:val="1"/>
      <w:numFmt w:val="bullet"/>
      <w:lvlText w:val=""/>
      <w:lvlJc w:val="left"/>
    </w:lvl>
    <w:lvl w:ilvl="2" w:tplc="A7808B0E">
      <w:start w:val="1"/>
      <w:numFmt w:val="bullet"/>
      <w:lvlText w:val=""/>
      <w:lvlJc w:val="left"/>
    </w:lvl>
    <w:lvl w:ilvl="3" w:tplc="2B666808">
      <w:start w:val="1"/>
      <w:numFmt w:val="bullet"/>
      <w:lvlText w:val=""/>
      <w:lvlJc w:val="left"/>
    </w:lvl>
    <w:lvl w:ilvl="4" w:tplc="72489134">
      <w:start w:val="1"/>
      <w:numFmt w:val="bullet"/>
      <w:lvlText w:val=""/>
      <w:lvlJc w:val="left"/>
    </w:lvl>
    <w:lvl w:ilvl="5" w:tplc="2494C350">
      <w:start w:val="1"/>
      <w:numFmt w:val="bullet"/>
      <w:lvlText w:val=""/>
      <w:lvlJc w:val="left"/>
    </w:lvl>
    <w:lvl w:ilvl="6" w:tplc="6C906D04">
      <w:start w:val="1"/>
      <w:numFmt w:val="bullet"/>
      <w:lvlText w:val=""/>
      <w:lvlJc w:val="left"/>
    </w:lvl>
    <w:lvl w:ilvl="7" w:tplc="D3783F34">
      <w:start w:val="1"/>
      <w:numFmt w:val="bullet"/>
      <w:lvlText w:val=""/>
      <w:lvlJc w:val="left"/>
    </w:lvl>
    <w:lvl w:ilvl="8" w:tplc="223498A8">
      <w:start w:val="1"/>
      <w:numFmt w:val="bullet"/>
      <w:lvlText w:val=""/>
      <w:lvlJc w:val="left"/>
    </w:lvl>
  </w:abstractNum>
  <w:abstractNum w:abstractNumId="21">
    <w:nsid w:val="0000003B"/>
    <w:multiLevelType w:val="hybridMultilevel"/>
    <w:tmpl w:val="57FC4F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6"/>
    <w:multiLevelType w:val="hybridMultilevel"/>
    <w:tmpl w:val="DE96D5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8"/>
    <w:multiLevelType w:val="hybridMultilevel"/>
    <w:tmpl w:val="7DE67712"/>
    <w:lvl w:ilvl="0" w:tplc="4D7CFE60">
      <w:start w:val="1"/>
      <w:numFmt w:val="decimal"/>
      <w:lvlText w:val="%1."/>
      <w:lvlJc w:val="left"/>
    </w:lvl>
    <w:lvl w:ilvl="1" w:tplc="30B2A3CE">
      <w:start w:val="1"/>
      <w:numFmt w:val="bullet"/>
      <w:lvlText w:val=""/>
      <w:lvlJc w:val="left"/>
    </w:lvl>
    <w:lvl w:ilvl="2" w:tplc="A28E8AB2">
      <w:start w:val="1"/>
      <w:numFmt w:val="bullet"/>
      <w:lvlText w:val=""/>
      <w:lvlJc w:val="left"/>
    </w:lvl>
    <w:lvl w:ilvl="3" w:tplc="3CCA8716">
      <w:start w:val="1"/>
      <w:numFmt w:val="bullet"/>
      <w:lvlText w:val=""/>
      <w:lvlJc w:val="left"/>
    </w:lvl>
    <w:lvl w:ilvl="4" w:tplc="E8BC1B6E">
      <w:start w:val="1"/>
      <w:numFmt w:val="bullet"/>
      <w:lvlText w:val=""/>
      <w:lvlJc w:val="left"/>
    </w:lvl>
    <w:lvl w:ilvl="5" w:tplc="CF50BE94">
      <w:start w:val="1"/>
      <w:numFmt w:val="bullet"/>
      <w:lvlText w:val=""/>
      <w:lvlJc w:val="left"/>
    </w:lvl>
    <w:lvl w:ilvl="6" w:tplc="E124A242">
      <w:start w:val="1"/>
      <w:numFmt w:val="bullet"/>
      <w:lvlText w:val=""/>
      <w:lvlJc w:val="left"/>
    </w:lvl>
    <w:lvl w:ilvl="7" w:tplc="61767964">
      <w:start w:val="1"/>
      <w:numFmt w:val="bullet"/>
      <w:lvlText w:val=""/>
      <w:lvlJc w:val="left"/>
    </w:lvl>
    <w:lvl w:ilvl="8" w:tplc="730E47FA">
      <w:start w:val="1"/>
      <w:numFmt w:val="bullet"/>
      <w:lvlText w:val=""/>
      <w:lvlJc w:val="left"/>
    </w:lvl>
  </w:abstractNum>
  <w:abstractNum w:abstractNumId="24">
    <w:nsid w:val="00000049"/>
    <w:multiLevelType w:val="hybridMultilevel"/>
    <w:tmpl w:val="555C55B4"/>
    <w:lvl w:ilvl="0" w:tplc="A7447558">
      <w:start w:val="2"/>
      <w:numFmt w:val="decimal"/>
      <w:lvlText w:val="%1."/>
      <w:lvlJc w:val="left"/>
    </w:lvl>
    <w:lvl w:ilvl="1" w:tplc="17FEC644">
      <w:start w:val="1"/>
      <w:numFmt w:val="bullet"/>
      <w:lvlText w:val=""/>
      <w:lvlJc w:val="left"/>
    </w:lvl>
    <w:lvl w:ilvl="2" w:tplc="CF90632C">
      <w:start w:val="1"/>
      <w:numFmt w:val="bullet"/>
      <w:lvlText w:val=""/>
      <w:lvlJc w:val="left"/>
    </w:lvl>
    <w:lvl w:ilvl="3" w:tplc="EC283EE0">
      <w:start w:val="1"/>
      <w:numFmt w:val="bullet"/>
      <w:lvlText w:val=""/>
      <w:lvlJc w:val="left"/>
    </w:lvl>
    <w:lvl w:ilvl="4" w:tplc="7F5A1120">
      <w:start w:val="1"/>
      <w:numFmt w:val="bullet"/>
      <w:lvlText w:val=""/>
      <w:lvlJc w:val="left"/>
    </w:lvl>
    <w:lvl w:ilvl="5" w:tplc="56EE74DC">
      <w:start w:val="1"/>
      <w:numFmt w:val="bullet"/>
      <w:lvlText w:val=""/>
      <w:lvlJc w:val="left"/>
    </w:lvl>
    <w:lvl w:ilvl="6" w:tplc="C13A5BC6">
      <w:start w:val="1"/>
      <w:numFmt w:val="bullet"/>
      <w:lvlText w:val=""/>
      <w:lvlJc w:val="left"/>
    </w:lvl>
    <w:lvl w:ilvl="7" w:tplc="56AA304C">
      <w:start w:val="1"/>
      <w:numFmt w:val="bullet"/>
      <w:lvlText w:val=""/>
      <w:lvlJc w:val="left"/>
    </w:lvl>
    <w:lvl w:ilvl="8" w:tplc="4E628E76">
      <w:start w:val="1"/>
      <w:numFmt w:val="bullet"/>
      <w:lvlText w:val=""/>
      <w:lvlJc w:val="left"/>
    </w:lvl>
  </w:abstractNum>
  <w:abstractNum w:abstractNumId="25">
    <w:nsid w:val="0000004E"/>
    <w:multiLevelType w:val="hybridMultilevel"/>
    <w:tmpl w:val="09DAF632"/>
    <w:lvl w:ilvl="0" w:tplc="7F96394E">
      <w:start w:val="1"/>
      <w:numFmt w:val="decimal"/>
      <w:lvlText w:val="%1."/>
      <w:lvlJc w:val="left"/>
    </w:lvl>
    <w:lvl w:ilvl="1" w:tplc="EAB24280">
      <w:start w:val="1"/>
      <w:numFmt w:val="bullet"/>
      <w:lvlText w:val=""/>
      <w:lvlJc w:val="left"/>
    </w:lvl>
    <w:lvl w:ilvl="2" w:tplc="87649028">
      <w:start w:val="1"/>
      <w:numFmt w:val="bullet"/>
      <w:lvlText w:val=""/>
      <w:lvlJc w:val="left"/>
    </w:lvl>
    <w:lvl w:ilvl="3" w:tplc="EAAEB502">
      <w:start w:val="1"/>
      <w:numFmt w:val="bullet"/>
      <w:lvlText w:val=""/>
      <w:lvlJc w:val="left"/>
    </w:lvl>
    <w:lvl w:ilvl="4" w:tplc="932C9216">
      <w:start w:val="1"/>
      <w:numFmt w:val="bullet"/>
      <w:lvlText w:val=""/>
      <w:lvlJc w:val="left"/>
    </w:lvl>
    <w:lvl w:ilvl="5" w:tplc="CA688154">
      <w:start w:val="1"/>
      <w:numFmt w:val="bullet"/>
      <w:lvlText w:val=""/>
      <w:lvlJc w:val="left"/>
    </w:lvl>
    <w:lvl w:ilvl="6" w:tplc="18A018EA">
      <w:start w:val="1"/>
      <w:numFmt w:val="bullet"/>
      <w:lvlText w:val=""/>
      <w:lvlJc w:val="left"/>
    </w:lvl>
    <w:lvl w:ilvl="7" w:tplc="405428D6">
      <w:start w:val="1"/>
      <w:numFmt w:val="bullet"/>
      <w:lvlText w:val=""/>
      <w:lvlJc w:val="left"/>
    </w:lvl>
    <w:lvl w:ilvl="8" w:tplc="25B28E2E">
      <w:start w:val="1"/>
      <w:numFmt w:val="bullet"/>
      <w:lvlText w:val=""/>
      <w:lvlJc w:val="left"/>
    </w:lvl>
  </w:abstractNum>
  <w:abstractNum w:abstractNumId="26">
    <w:nsid w:val="0000004F"/>
    <w:multiLevelType w:val="hybridMultilevel"/>
    <w:tmpl w:val="53299938"/>
    <w:lvl w:ilvl="0" w:tplc="856625EE">
      <w:start w:val="2"/>
      <w:numFmt w:val="decimal"/>
      <w:lvlText w:val="%1."/>
      <w:lvlJc w:val="left"/>
    </w:lvl>
    <w:lvl w:ilvl="1" w:tplc="A84ACE84">
      <w:start w:val="1"/>
      <w:numFmt w:val="bullet"/>
      <w:lvlText w:val=""/>
      <w:lvlJc w:val="left"/>
    </w:lvl>
    <w:lvl w:ilvl="2" w:tplc="3BFE0732">
      <w:start w:val="1"/>
      <w:numFmt w:val="bullet"/>
      <w:lvlText w:val=""/>
      <w:lvlJc w:val="left"/>
    </w:lvl>
    <w:lvl w:ilvl="3" w:tplc="6FA233BE">
      <w:start w:val="1"/>
      <w:numFmt w:val="bullet"/>
      <w:lvlText w:val=""/>
      <w:lvlJc w:val="left"/>
    </w:lvl>
    <w:lvl w:ilvl="4" w:tplc="8162F514">
      <w:start w:val="1"/>
      <w:numFmt w:val="bullet"/>
      <w:lvlText w:val=""/>
      <w:lvlJc w:val="left"/>
    </w:lvl>
    <w:lvl w:ilvl="5" w:tplc="8086327C">
      <w:start w:val="1"/>
      <w:numFmt w:val="bullet"/>
      <w:lvlText w:val=""/>
      <w:lvlJc w:val="left"/>
    </w:lvl>
    <w:lvl w:ilvl="6" w:tplc="38DEF762">
      <w:start w:val="1"/>
      <w:numFmt w:val="bullet"/>
      <w:lvlText w:val=""/>
      <w:lvlJc w:val="left"/>
    </w:lvl>
    <w:lvl w:ilvl="7" w:tplc="25E88BEE">
      <w:start w:val="1"/>
      <w:numFmt w:val="bullet"/>
      <w:lvlText w:val=""/>
      <w:lvlJc w:val="left"/>
    </w:lvl>
    <w:lvl w:ilvl="8" w:tplc="C2387F9C">
      <w:start w:val="1"/>
      <w:numFmt w:val="bullet"/>
      <w:lvlText w:val=""/>
      <w:lvlJc w:val="left"/>
    </w:lvl>
  </w:abstractNum>
  <w:abstractNum w:abstractNumId="27">
    <w:nsid w:val="00000050"/>
    <w:multiLevelType w:val="hybridMultilevel"/>
    <w:tmpl w:val="1FBFE8E0"/>
    <w:lvl w:ilvl="0" w:tplc="E398FE88">
      <w:start w:val="3"/>
      <w:numFmt w:val="decimal"/>
      <w:lvlText w:val="%1."/>
      <w:lvlJc w:val="left"/>
    </w:lvl>
    <w:lvl w:ilvl="1" w:tplc="63088862">
      <w:start w:val="1"/>
      <w:numFmt w:val="bullet"/>
      <w:lvlText w:val=""/>
      <w:lvlJc w:val="left"/>
    </w:lvl>
    <w:lvl w:ilvl="2" w:tplc="84DA1C86">
      <w:start w:val="1"/>
      <w:numFmt w:val="bullet"/>
      <w:lvlText w:val=""/>
      <w:lvlJc w:val="left"/>
    </w:lvl>
    <w:lvl w:ilvl="3" w:tplc="907205DC">
      <w:start w:val="1"/>
      <w:numFmt w:val="bullet"/>
      <w:lvlText w:val=""/>
      <w:lvlJc w:val="left"/>
    </w:lvl>
    <w:lvl w:ilvl="4" w:tplc="0E7062DE">
      <w:start w:val="1"/>
      <w:numFmt w:val="bullet"/>
      <w:lvlText w:val=""/>
      <w:lvlJc w:val="left"/>
    </w:lvl>
    <w:lvl w:ilvl="5" w:tplc="6892298C">
      <w:start w:val="1"/>
      <w:numFmt w:val="bullet"/>
      <w:lvlText w:val=""/>
      <w:lvlJc w:val="left"/>
    </w:lvl>
    <w:lvl w:ilvl="6" w:tplc="32CC4A38">
      <w:start w:val="1"/>
      <w:numFmt w:val="bullet"/>
      <w:lvlText w:val=""/>
      <w:lvlJc w:val="left"/>
    </w:lvl>
    <w:lvl w:ilvl="7" w:tplc="C3287E80">
      <w:start w:val="1"/>
      <w:numFmt w:val="bullet"/>
      <w:lvlText w:val=""/>
      <w:lvlJc w:val="left"/>
    </w:lvl>
    <w:lvl w:ilvl="8" w:tplc="892AA56A">
      <w:start w:val="1"/>
      <w:numFmt w:val="bullet"/>
      <w:lvlText w:val=""/>
      <w:lvlJc w:val="left"/>
    </w:lvl>
  </w:abstractNum>
  <w:abstractNum w:abstractNumId="28">
    <w:nsid w:val="00000052"/>
    <w:multiLevelType w:val="hybridMultilevel"/>
    <w:tmpl w:val="1D545C4C"/>
    <w:lvl w:ilvl="0" w:tplc="D6E82432">
      <w:start w:val="1"/>
      <w:numFmt w:val="bullet"/>
      <w:lvlText w:val="В"/>
      <w:lvlJc w:val="left"/>
    </w:lvl>
    <w:lvl w:ilvl="1" w:tplc="E2E2B6AC">
      <w:start w:val="1"/>
      <w:numFmt w:val="decimal"/>
      <w:lvlText w:val="%2."/>
      <w:lvlJc w:val="left"/>
    </w:lvl>
    <w:lvl w:ilvl="2" w:tplc="6D32827E">
      <w:start w:val="1"/>
      <w:numFmt w:val="bullet"/>
      <w:lvlText w:val=""/>
      <w:lvlJc w:val="left"/>
    </w:lvl>
    <w:lvl w:ilvl="3" w:tplc="B112A04A">
      <w:start w:val="1"/>
      <w:numFmt w:val="bullet"/>
      <w:lvlText w:val=""/>
      <w:lvlJc w:val="left"/>
    </w:lvl>
    <w:lvl w:ilvl="4" w:tplc="C9DEBFE8">
      <w:start w:val="1"/>
      <w:numFmt w:val="bullet"/>
      <w:lvlText w:val=""/>
      <w:lvlJc w:val="left"/>
    </w:lvl>
    <w:lvl w:ilvl="5" w:tplc="9B9E7C78">
      <w:start w:val="1"/>
      <w:numFmt w:val="bullet"/>
      <w:lvlText w:val=""/>
      <w:lvlJc w:val="left"/>
    </w:lvl>
    <w:lvl w:ilvl="6" w:tplc="AAA4CA12">
      <w:start w:val="1"/>
      <w:numFmt w:val="bullet"/>
      <w:lvlText w:val=""/>
      <w:lvlJc w:val="left"/>
    </w:lvl>
    <w:lvl w:ilvl="7" w:tplc="CD689168">
      <w:start w:val="1"/>
      <w:numFmt w:val="bullet"/>
      <w:lvlText w:val=""/>
      <w:lvlJc w:val="left"/>
    </w:lvl>
    <w:lvl w:ilvl="8" w:tplc="E6B69B70">
      <w:start w:val="1"/>
      <w:numFmt w:val="bullet"/>
      <w:lvlText w:val=""/>
      <w:lvlJc w:val="left"/>
    </w:lvl>
  </w:abstractNum>
  <w:abstractNum w:abstractNumId="29">
    <w:nsid w:val="00000053"/>
    <w:multiLevelType w:val="hybridMultilevel"/>
    <w:tmpl w:val="59ADEA3C"/>
    <w:lvl w:ilvl="0" w:tplc="98BE5116">
      <w:start w:val="1"/>
      <w:numFmt w:val="bullet"/>
      <w:lvlText w:val="-"/>
      <w:lvlJc w:val="left"/>
    </w:lvl>
    <w:lvl w:ilvl="1" w:tplc="3E40A292">
      <w:start w:val="1"/>
      <w:numFmt w:val="bullet"/>
      <w:lvlText w:val=""/>
      <w:lvlJc w:val="left"/>
    </w:lvl>
    <w:lvl w:ilvl="2" w:tplc="41665C96">
      <w:start w:val="1"/>
      <w:numFmt w:val="bullet"/>
      <w:lvlText w:val=""/>
      <w:lvlJc w:val="left"/>
    </w:lvl>
    <w:lvl w:ilvl="3" w:tplc="572C86C0">
      <w:start w:val="1"/>
      <w:numFmt w:val="bullet"/>
      <w:lvlText w:val=""/>
      <w:lvlJc w:val="left"/>
    </w:lvl>
    <w:lvl w:ilvl="4" w:tplc="F164345E">
      <w:start w:val="1"/>
      <w:numFmt w:val="bullet"/>
      <w:lvlText w:val=""/>
      <w:lvlJc w:val="left"/>
    </w:lvl>
    <w:lvl w:ilvl="5" w:tplc="46BE32E8">
      <w:start w:val="1"/>
      <w:numFmt w:val="bullet"/>
      <w:lvlText w:val=""/>
      <w:lvlJc w:val="left"/>
    </w:lvl>
    <w:lvl w:ilvl="6" w:tplc="6FBE2600">
      <w:start w:val="1"/>
      <w:numFmt w:val="bullet"/>
      <w:lvlText w:val=""/>
      <w:lvlJc w:val="left"/>
    </w:lvl>
    <w:lvl w:ilvl="7" w:tplc="32823558">
      <w:start w:val="1"/>
      <w:numFmt w:val="bullet"/>
      <w:lvlText w:val=""/>
      <w:lvlJc w:val="left"/>
    </w:lvl>
    <w:lvl w:ilvl="8" w:tplc="DAE65E88">
      <w:start w:val="1"/>
      <w:numFmt w:val="bullet"/>
      <w:lvlText w:val=""/>
      <w:lvlJc w:val="left"/>
    </w:lvl>
  </w:abstractNum>
  <w:abstractNum w:abstractNumId="30">
    <w:nsid w:val="00000054"/>
    <w:multiLevelType w:val="hybridMultilevel"/>
    <w:tmpl w:val="288F1A34"/>
    <w:lvl w:ilvl="0" w:tplc="AF864B7C">
      <w:start w:val="1"/>
      <w:numFmt w:val="bullet"/>
      <w:lvlText w:val="-"/>
      <w:lvlJc w:val="left"/>
    </w:lvl>
    <w:lvl w:ilvl="1" w:tplc="60FE8E8C">
      <w:start w:val="1"/>
      <w:numFmt w:val="bullet"/>
      <w:lvlText w:val=""/>
      <w:lvlJc w:val="left"/>
    </w:lvl>
    <w:lvl w:ilvl="2" w:tplc="2EF267CA">
      <w:start w:val="1"/>
      <w:numFmt w:val="bullet"/>
      <w:lvlText w:val=""/>
      <w:lvlJc w:val="left"/>
    </w:lvl>
    <w:lvl w:ilvl="3" w:tplc="4EDA84BC">
      <w:start w:val="1"/>
      <w:numFmt w:val="bullet"/>
      <w:lvlText w:val=""/>
      <w:lvlJc w:val="left"/>
    </w:lvl>
    <w:lvl w:ilvl="4" w:tplc="A6E650EA">
      <w:start w:val="1"/>
      <w:numFmt w:val="bullet"/>
      <w:lvlText w:val=""/>
      <w:lvlJc w:val="left"/>
    </w:lvl>
    <w:lvl w:ilvl="5" w:tplc="8078FFFA">
      <w:start w:val="1"/>
      <w:numFmt w:val="bullet"/>
      <w:lvlText w:val=""/>
      <w:lvlJc w:val="left"/>
    </w:lvl>
    <w:lvl w:ilvl="6" w:tplc="D1007856">
      <w:start w:val="1"/>
      <w:numFmt w:val="bullet"/>
      <w:lvlText w:val=""/>
      <w:lvlJc w:val="left"/>
    </w:lvl>
    <w:lvl w:ilvl="7" w:tplc="EECC943E">
      <w:start w:val="1"/>
      <w:numFmt w:val="bullet"/>
      <w:lvlText w:val=""/>
      <w:lvlJc w:val="left"/>
    </w:lvl>
    <w:lvl w:ilvl="8" w:tplc="9ACC1B32">
      <w:start w:val="1"/>
      <w:numFmt w:val="bullet"/>
      <w:lvlText w:val=""/>
      <w:lvlJc w:val="left"/>
    </w:lvl>
  </w:abstractNum>
  <w:abstractNum w:abstractNumId="31">
    <w:nsid w:val="00000056"/>
    <w:multiLevelType w:val="hybridMultilevel"/>
    <w:tmpl w:val="1D9F6E5E"/>
    <w:lvl w:ilvl="0" w:tplc="202807E6">
      <w:start w:val="3"/>
      <w:numFmt w:val="decimal"/>
      <w:lvlText w:val="%1."/>
      <w:lvlJc w:val="left"/>
    </w:lvl>
    <w:lvl w:ilvl="1" w:tplc="5F48B42C">
      <w:start w:val="1"/>
      <w:numFmt w:val="bullet"/>
      <w:lvlText w:val=""/>
      <w:lvlJc w:val="left"/>
    </w:lvl>
    <w:lvl w:ilvl="2" w:tplc="8D80D532">
      <w:start w:val="1"/>
      <w:numFmt w:val="bullet"/>
      <w:lvlText w:val=""/>
      <w:lvlJc w:val="left"/>
    </w:lvl>
    <w:lvl w:ilvl="3" w:tplc="74788898">
      <w:start w:val="1"/>
      <w:numFmt w:val="bullet"/>
      <w:lvlText w:val=""/>
      <w:lvlJc w:val="left"/>
    </w:lvl>
    <w:lvl w:ilvl="4" w:tplc="B12EC1B4">
      <w:start w:val="1"/>
      <w:numFmt w:val="bullet"/>
      <w:lvlText w:val=""/>
      <w:lvlJc w:val="left"/>
    </w:lvl>
    <w:lvl w:ilvl="5" w:tplc="B9E41A3E">
      <w:start w:val="1"/>
      <w:numFmt w:val="bullet"/>
      <w:lvlText w:val=""/>
      <w:lvlJc w:val="left"/>
    </w:lvl>
    <w:lvl w:ilvl="6" w:tplc="1AD263AA">
      <w:start w:val="1"/>
      <w:numFmt w:val="bullet"/>
      <w:lvlText w:val=""/>
      <w:lvlJc w:val="left"/>
    </w:lvl>
    <w:lvl w:ilvl="7" w:tplc="D5280116">
      <w:start w:val="1"/>
      <w:numFmt w:val="bullet"/>
      <w:lvlText w:val=""/>
      <w:lvlJc w:val="left"/>
    </w:lvl>
    <w:lvl w:ilvl="8" w:tplc="016AA5A4">
      <w:start w:val="1"/>
      <w:numFmt w:val="bullet"/>
      <w:lvlText w:val=""/>
      <w:lvlJc w:val="left"/>
    </w:lvl>
  </w:abstractNum>
  <w:abstractNum w:abstractNumId="32">
    <w:nsid w:val="00000057"/>
    <w:multiLevelType w:val="hybridMultilevel"/>
    <w:tmpl w:val="097E1B4E"/>
    <w:lvl w:ilvl="0" w:tplc="BF968690">
      <w:start w:val="1"/>
      <w:numFmt w:val="bullet"/>
      <w:lvlText w:val="-"/>
      <w:lvlJc w:val="left"/>
    </w:lvl>
    <w:lvl w:ilvl="1" w:tplc="D98E9A12">
      <w:start w:val="1"/>
      <w:numFmt w:val="bullet"/>
      <w:lvlText w:val=""/>
      <w:lvlJc w:val="left"/>
    </w:lvl>
    <w:lvl w:ilvl="2" w:tplc="1C542F90">
      <w:start w:val="1"/>
      <w:numFmt w:val="bullet"/>
      <w:lvlText w:val=""/>
      <w:lvlJc w:val="left"/>
    </w:lvl>
    <w:lvl w:ilvl="3" w:tplc="13BEC36E">
      <w:start w:val="1"/>
      <w:numFmt w:val="bullet"/>
      <w:lvlText w:val=""/>
      <w:lvlJc w:val="left"/>
    </w:lvl>
    <w:lvl w:ilvl="4" w:tplc="EAA8C4AE">
      <w:start w:val="1"/>
      <w:numFmt w:val="bullet"/>
      <w:lvlText w:val=""/>
      <w:lvlJc w:val="left"/>
    </w:lvl>
    <w:lvl w:ilvl="5" w:tplc="E356DEA2">
      <w:start w:val="1"/>
      <w:numFmt w:val="bullet"/>
      <w:lvlText w:val=""/>
      <w:lvlJc w:val="left"/>
    </w:lvl>
    <w:lvl w:ilvl="6" w:tplc="9C12D324">
      <w:start w:val="1"/>
      <w:numFmt w:val="bullet"/>
      <w:lvlText w:val=""/>
      <w:lvlJc w:val="left"/>
    </w:lvl>
    <w:lvl w:ilvl="7" w:tplc="96B2C096">
      <w:start w:val="1"/>
      <w:numFmt w:val="bullet"/>
      <w:lvlText w:val=""/>
      <w:lvlJc w:val="left"/>
    </w:lvl>
    <w:lvl w:ilvl="8" w:tplc="AB462F60">
      <w:start w:val="1"/>
      <w:numFmt w:val="bullet"/>
      <w:lvlText w:val=""/>
      <w:lvlJc w:val="left"/>
    </w:lvl>
  </w:abstractNum>
  <w:abstractNum w:abstractNumId="33">
    <w:nsid w:val="0C5F3F09"/>
    <w:multiLevelType w:val="hybridMultilevel"/>
    <w:tmpl w:val="EF0C387A"/>
    <w:lvl w:ilvl="0" w:tplc="304C2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2EFD57DF"/>
    <w:multiLevelType w:val="hybridMultilevel"/>
    <w:tmpl w:val="15CEE462"/>
    <w:lvl w:ilvl="0" w:tplc="0FF6B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0852A15"/>
    <w:multiLevelType w:val="hybridMultilevel"/>
    <w:tmpl w:val="2A72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3C0420"/>
    <w:multiLevelType w:val="hybridMultilevel"/>
    <w:tmpl w:val="D746430E"/>
    <w:lvl w:ilvl="0" w:tplc="BF94249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9352C20"/>
    <w:multiLevelType w:val="hybridMultilevel"/>
    <w:tmpl w:val="F9921A02"/>
    <w:lvl w:ilvl="0" w:tplc="578AA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23"/>
  </w:num>
  <w:num w:numId="9">
    <w:abstractNumId w:val="24"/>
  </w:num>
  <w:num w:numId="10">
    <w:abstractNumId w:val="25"/>
  </w:num>
  <w:num w:numId="11">
    <w:abstractNumId w:val="26"/>
  </w:num>
  <w:num w:numId="12">
    <w:abstractNumId w:val="27"/>
  </w:num>
  <w:num w:numId="13">
    <w:abstractNumId w:val="28"/>
  </w:num>
  <w:num w:numId="14">
    <w:abstractNumId w:val="29"/>
  </w:num>
  <w:num w:numId="15">
    <w:abstractNumId w:val="30"/>
  </w:num>
  <w:num w:numId="16">
    <w:abstractNumId w:val="31"/>
  </w:num>
  <w:num w:numId="17">
    <w:abstractNumId w:val="32"/>
  </w:num>
  <w:num w:numId="18">
    <w:abstractNumId w:val="33"/>
  </w:num>
  <w:num w:numId="19">
    <w:abstractNumId w:val="37"/>
  </w:num>
  <w:num w:numId="20">
    <w:abstractNumId w:val="34"/>
  </w:num>
  <w:num w:numId="21">
    <w:abstractNumId w:val="35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1"/>
  </w:num>
  <w:num w:numId="37">
    <w:abstractNumId w:val="22"/>
  </w:num>
  <w:num w:numId="38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DE"/>
    <w:rsid w:val="00085621"/>
    <w:rsid w:val="000A62EC"/>
    <w:rsid w:val="001E1FBC"/>
    <w:rsid w:val="00256EDA"/>
    <w:rsid w:val="003065A1"/>
    <w:rsid w:val="00314C82"/>
    <w:rsid w:val="00325617"/>
    <w:rsid w:val="00345224"/>
    <w:rsid w:val="00485732"/>
    <w:rsid w:val="004B21A8"/>
    <w:rsid w:val="004B7448"/>
    <w:rsid w:val="004E4789"/>
    <w:rsid w:val="00765153"/>
    <w:rsid w:val="007D3368"/>
    <w:rsid w:val="008438F7"/>
    <w:rsid w:val="008B12E4"/>
    <w:rsid w:val="00952F70"/>
    <w:rsid w:val="00975360"/>
    <w:rsid w:val="009A1621"/>
    <w:rsid w:val="00A67C53"/>
    <w:rsid w:val="00AC1CED"/>
    <w:rsid w:val="00B53DDE"/>
    <w:rsid w:val="00C02258"/>
    <w:rsid w:val="00C33145"/>
    <w:rsid w:val="00DB7B7B"/>
    <w:rsid w:val="00E96AF7"/>
    <w:rsid w:val="00EB32F3"/>
    <w:rsid w:val="00EB5EBF"/>
    <w:rsid w:val="00F31589"/>
    <w:rsid w:val="00FE0B6F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75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44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B32F3"/>
    <w:rPr>
      <w:rFonts w:cs="Times New Roman"/>
      <w:sz w:val="22"/>
      <w:szCs w:val="22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3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B32F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32F3"/>
  </w:style>
  <w:style w:type="paragraph" w:styleId="a6">
    <w:name w:val="footer"/>
    <w:basedOn w:val="a"/>
    <w:link w:val="a7"/>
    <w:uiPriority w:val="99"/>
    <w:unhideWhenUsed/>
    <w:rsid w:val="00EB32F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32F3"/>
  </w:style>
  <w:style w:type="character" w:customStyle="1" w:styleId="10">
    <w:name w:val="Заголовок 1 Знак"/>
    <w:link w:val="1"/>
    <w:uiPriority w:val="9"/>
    <w:rsid w:val="004B74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B744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4B7448"/>
  </w:style>
  <w:style w:type="paragraph" w:styleId="2">
    <w:name w:val="toc 2"/>
    <w:basedOn w:val="a"/>
    <w:next w:val="a"/>
    <w:autoRedefine/>
    <w:uiPriority w:val="39"/>
    <w:unhideWhenUsed/>
    <w:rsid w:val="00975360"/>
    <w:pPr>
      <w:tabs>
        <w:tab w:val="right" w:leader="dot" w:pos="9338"/>
      </w:tabs>
      <w:spacing w:line="360" w:lineRule="auto"/>
      <w:ind w:left="426"/>
    </w:pPr>
  </w:style>
  <w:style w:type="character" w:styleId="a9">
    <w:name w:val="Hyperlink"/>
    <w:uiPriority w:val="99"/>
    <w:unhideWhenUsed/>
    <w:rsid w:val="004B744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44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B32F3"/>
    <w:rPr>
      <w:rFonts w:cs="Times New Roman"/>
      <w:sz w:val="22"/>
      <w:szCs w:val="22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3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B32F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32F3"/>
  </w:style>
  <w:style w:type="paragraph" w:styleId="a6">
    <w:name w:val="footer"/>
    <w:basedOn w:val="a"/>
    <w:link w:val="a7"/>
    <w:uiPriority w:val="99"/>
    <w:unhideWhenUsed/>
    <w:rsid w:val="00EB32F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32F3"/>
  </w:style>
  <w:style w:type="character" w:customStyle="1" w:styleId="10">
    <w:name w:val="Заголовок 1 Знак"/>
    <w:link w:val="1"/>
    <w:uiPriority w:val="9"/>
    <w:rsid w:val="004B74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B744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4B7448"/>
  </w:style>
  <w:style w:type="paragraph" w:styleId="2">
    <w:name w:val="toc 2"/>
    <w:basedOn w:val="a"/>
    <w:next w:val="a"/>
    <w:autoRedefine/>
    <w:uiPriority w:val="39"/>
    <w:unhideWhenUsed/>
    <w:rsid w:val="00975360"/>
    <w:pPr>
      <w:tabs>
        <w:tab w:val="right" w:leader="dot" w:pos="9338"/>
      </w:tabs>
      <w:spacing w:line="360" w:lineRule="auto"/>
      <w:ind w:left="426"/>
    </w:pPr>
  </w:style>
  <w:style w:type="character" w:styleId="a9">
    <w:name w:val="Hyperlink"/>
    <w:uiPriority w:val="99"/>
    <w:unhideWhenUsed/>
    <w:rsid w:val="004B7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ED0B-F9E7-4AE9-99EB-CBA968B5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11748</Words>
  <Characters>66970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Потапова</dc:creator>
  <cp:lastModifiedBy>Dmitry V Stolpovskih</cp:lastModifiedBy>
  <cp:revision>2</cp:revision>
  <dcterms:created xsi:type="dcterms:W3CDTF">2021-08-10T05:00:00Z</dcterms:created>
  <dcterms:modified xsi:type="dcterms:W3CDTF">2021-08-10T05:00:00Z</dcterms:modified>
</cp:coreProperties>
</file>