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000000"/>
          <w:sz w:val="28"/>
          <w:szCs w:val="24"/>
        </w:rPr>
        <w:id w:val="451057265"/>
        <w:docPartObj>
          <w:docPartGallery w:val="Table of Contents"/>
          <w:docPartUnique/>
        </w:docPartObj>
      </w:sdtPr>
      <w:sdtEndPr>
        <w:rPr>
          <w:bCs/>
        </w:rPr>
      </w:sdtEndPr>
      <w:sdtContent>
        <w:p w14:paraId="6309A965" w14:textId="4A1251F1" w:rsidR="00FD3699" w:rsidRDefault="00FD3699" w:rsidP="00FD3699">
          <w:pPr>
            <w:pStyle w:val="a3"/>
            <w:jc w:val="center"/>
            <w:rPr>
              <w:rFonts w:ascii="Times New Roman" w:hAnsi="Times New Roman" w:cs="Times New Roman"/>
              <w:color w:val="auto"/>
              <w:sz w:val="28"/>
              <w:szCs w:val="28"/>
            </w:rPr>
          </w:pPr>
          <w:r w:rsidRPr="008878E4">
            <w:rPr>
              <w:rFonts w:ascii="Times New Roman" w:hAnsi="Times New Roman" w:cs="Times New Roman"/>
              <w:color w:val="auto"/>
              <w:sz w:val="28"/>
              <w:szCs w:val="28"/>
            </w:rPr>
            <w:t>Содержание</w:t>
          </w:r>
        </w:p>
        <w:p w14:paraId="3BDE62AB" w14:textId="77777777" w:rsidR="009D4A4C" w:rsidRPr="009D4A4C" w:rsidRDefault="009D4A4C" w:rsidP="009D4A4C"/>
        <w:p w14:paraId="67E60189" w14:textId="01D11E94" w:rsidR="00680738" w:rsidRPr="00680738" w:rsidRDefault="00FD3699" w:rsidP="00680738">
          <w:pPr>
            <w:pStyle w:val="22"/>
            <w:tabs>
              <w:tab w:val="right" w:leader="dot" w:pos="9345"/>
            </w:tabs>
            <w:ind w:left="0" w:firstLine="0"/>
            <w:rPr>
              <w:rFonts w:asciiTheme="minorHAnsi" w:eastAsiaTheme="minorEastAsia" w:hAnsiTheme="minorHAnsi" w:cstheme="minorBidi"/>
              <w:noProof/>
              <w:color w:val="auto"/>
              <w:sz w:val="22"/>
              <w:szCs w:val="22"/>
            </w:rPr>
          </w:pPr>
          <w:r w:rsidRPr="008878E4">
            <w:fldChar w:fldCharType="begin"/>
          </w:r>
          <w:r w:rsidRPr="008878E4">
            <w:instrText xml:space="preserve"> TOC \o "1-3" \h \z \u </w:instrText>
          </w:r>
          <w:r w:rsidRPr="008878E4">
            <w:fldChar w:fldCharType="separate"/>
          </w:r>
          <w:hyperlink w:anchor="_Toc124028949" w:history="1">
            <w:r w:rsidR="00680738" w:rsidRPr="00680738">
              <w:rPr>
                <w:rStyle w:val="a5"/>
                <w:noProof/>
              </w:rPr>
              <w:t>Введение</w:t>
            </w:r>
            <w:r w:rsidR="00680738" w:rsidRPr="00680738">
              <w:rPr>
                <w:noProof/>
                <w:webHidden/>
              </w:rPr>
              <w:tab/>
            </w:r>
          </w:hyperlink>
          <w:r w:rsidR="00943B27">
            <w:rPr>
              <w:noProof/>
            </w:rPr>
            <w:t>3</w:t>
          </w:r>
        </w:p>
        <w:p w14:paraId="5304E765" w14:textId="1189EF39"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63" w:history="1">
            <w:r w:rsidR="00680738" w:rsidRPr="00680738">
              <w:rPr>
                <w:rStyle w:val="a5"/>
                <w:noProof/>
              </w:rPr>
              <w:t xml:space="preserve">Глава </w:t>
            </w:r>
            <w:r w:rsidR="00680738" w:rsidRPr="00680738">
              <w:rPr>
                <w:rStyle w:val="a5"/>
                <w:noProof/>
                <w:lang w:val="en-US"/>
              </w:rPr>
              <w:t>I</w:t>
            </w:r>
            <w:r w:rsidR="00680738" w:rsidRPr="00680738">
              <w:rPr>
                <w:rStyle w:val="a5"/>
                <w:noProof/>
              </w:rPr>
              <w:t>. Теоретические основы познавательной активности студентов на уроках в СПО</w:t>
            </w:r>
            <w:r w:rsidR="00680738" w:rsidRPr="00680738">
              <w:rPr>
                <w:noProof/>
                <w:webHidden/>
              </w:rPr>
              <w:tab/>
            </w:r>
          </w:hyperlink>
          <w:r w:rsidR="00943B27">
            <w:rPr>
              <w:noProof/>
            </w:rPr>
            <w:t>5</w:t>
          </w:r>
        </w:p>
        <w:p w14:paraId="7E2DEB20" w14:textId="73A7172D"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64" w:history="1">
            <w:r w:rsidR="00680738" w:rsidRPr="00680738">
              <w:rPr>
                <w:rStyle w:val="a5"/>
                <w:noProof/>
              </w:rPr>
              <w:t>1.1 Понятие «познавательной активности» в психолого-педагогических исследованиях</w:t>
            </w:r>
            <w:r w:rsidR="00680738" w:rsidRPr="00680738">
              <w:rPr>
                <w:noProof/>
                <w:webHidden/>
              </w:rPr>
              <w:tab/>
            </w:r>
          </w:hyperlink>
          <w:r w:rsidR="00943B27">
            <w:rPr>
              <w:noProof/>
            </w:rPr>
            <w:t>5</w:t>
          </w:r>
        </w:p>
        <w:p w14:paraId="42A217DF" w14:textId="304F832F"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65" w:history="1">
            <w:r w:rsidR="00680738" w:rsidRPr="00680738">
              <w:rPr>
                <w:rStyle w:val="a5"/>
                <w:noProof/>
              </w:rPr>
              <w:t>1.2 Проектный метод как средство развития познавательной активности студентов на уроках в СПО</w:t>
            </w:r>
            <w:r w:rsidR="00680738" w:rsidRPr="00680738">
              <w:rPr>
                <w:noProof/>
                <w:webHidden/>
              </w:rPr>
              <w:tab/>
            </w:r>
          </w:hyperlink>
          <w:r w:rsidR="00943B27">
            <w:rPr>
              <w:noProof/>
            </w:rPr>
            <w:t>11</w:t>
          </w:r>
        </w:p>
        <w:p w14:paraId="5F7A998E" w14:textId="4460ADD0"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66" w:history="1">
            <w:r w:rsidR="00680738" w:rsidRPr="00680738">
              <w:rPr>
                <w:rStyle w:val="a5"/>
                <w:noProof/>
              </w:rPr>
              <w:t>Выводы по первой главе</w:t>
            </w:r>
            <w:r w:rsidR="00680738" w:rsidRPr="00680738">
              <w:rPr>
                <w:noProof/>
                <w:webHidden/>
              </w:rPr>
              <w:tab/>
            </w:r>
          </w:hyperlink>
          <w:r w:rsidR="00D449A2">
            <w:rPr>
              <w:noProof/>
            </w:rPr>
            <w:t>16</w:t>
          </w:r>
        </w:p>
        <w:p w14:paraId="7D61CABA" w14:textId="34B56193"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67" w:history="1">
            <w:r w:rsidR="00680738" w:rsidRPr="00680738">
              <w:rPr>
                <w:rStyle w:val="a5"/>
                <w:noProof/>
              </w:rPr>
              <w:t xml:space="preserve">Глава </w:t>
            </w:r>
            <w:r w:rsidR="00680738" w:rsidRPr="00680738">
              <w:rPr>
                <w:rStyle w:val="a5"/>
                <w:noProof/>
                <w:lang w:val="en-US"/>
              </w:rPr>
              <w:t>II</w:t>
            </w:r>
            <w:r w:rsidR="00680738" w:rsidRPr="00680738">
              <w:rPr>
                <w:rStyle w:val="a5"/>
                <w:noProof/>
              </w:rPr>
              <w:t>. Практическая работа по развитию познавательной активности студентов на уроках в СПО при применении проектного метода</w:t>
            </w:r>
            <w:r w:rsidR="00680738" w:rsidRPr="00680738">
              <w:rPr>
                <w:noProof/>
                <w:webHidden/>
              </w:rPr>
              <w:tab/>
            </w:r>
            <w:r w:rsidR="00CB2F98">
              <w:rPr>
                <w:noProof/>
                <w:webHidden/>
              </w:rPr>
              <w:t>1</w:t>
            </w:r>
          </w:hyperlink>
          <w:r w:rsidR="00943B27">
            <w:rPr>
              <w:noProof/>
            </w:rPr>
            <w:t>8</w:t>
          </w:r>
        </w:p>
        <w:p w14:paraId="2BAB4239" w14:textId="57468C1B"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68" w:history="1">
            <w:r w:rsidR="00680738" w:rsidRPr="00680738">
              <w:rPr>
                <w:rStyle w:val="a5"/>
                <w:noProof/>
              </w:rPr>
              <w:t xml:space="preserve">2.1 Анализ конспектов </w:t>
            </w:r>
            <w:r w:rsidR="00E273ED">
              <w:rPr>
                <w:rStyle w:val="a5"/>
                <w:noProof/>
              </w:rPr>
              <w:t xml:space="preserve">по </w:t>
            </w:r>
            <w:r w:rsidR="00680738" w:rsidRPr="00680738">
              <w:rPr>
                <w:rStyle w:val="a5"/>
                <w:noProof/>
              </w:rPr>
              <w:t>истории дизайна в СПО с использование</w:t>
            </w:r>
            <w:r w:rsidR="00E273ED">
              <w:rPr>
                <w:rStyle w:val="a5"/>
                <w:noProof/>
              </w:rPr>
              <w:t>м проектного метода как средство</w:t>
            </w:r>
            <w:r w:rsidR="00680738" w:rsidRPr="00680738">
              <w:rPr>
                <w:rStyle w:val="a5"/>
                <w:noProof/>
              </w:rPr>
              <w:t xml:space="preserve"> развития познавательной активности студентов</w:t>
            </w:r>
            <w:r w:rsidR="00680738" w:rsidRPr="00680738">
              <w:rPr>
                <w:noProof/>
                <w:webHidden/>
              </w:rPr>
              <w:tab/>
            </w:r>
            <w:r w:rsidR="00CB2F98">
              <w:rPr>
                <w:noProof/>
                <w:webHidden/>
              </w:rPr>
              <w:t>1</w:t>
            </w:r>
          </w:hyperlink>
          <w:r w:rsidR="00943B27">
            <w:rPr>
              <w:noProof/>
            </w:rPr>
            <w:t>8</w:t>
          </w:r>
        </w:p>
        <w:p w14:paraId="153DBA8D" w14:textId="05CD6311"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70" w:history="1">
            <w:r w:rsidR="00680738" w:rsidRPr="00680738">
              <w:rPr>
                <w:rStyle w:val="a5"/>
                <w:noProof/>
              </w:rPr>
              <w:t>Выводы по второй главе</w:t>
            </w:r>
            <w:r w:rsidR="00680738" w:rsidRPr="00680738">
              <w:rPr>
                <w:noProof/>
                <w:webHidden/>
              </w:rPr>
              <w:tab/>
            </w:r>
            <w:r w:rsidR="00CB2F98">
              <w:rPr>
                <w:noProof/>
                <w:webHidden/>
              </w:rPr>
              <w:t>2</w:t>
            </w:r>
          </w:hyperlink>
          <w:r w:rsidR="00943B27">
            <w:rPr>
              <w:noProof/>
            </w:rPr>
            <w:t>6</w:t>
          </w:r>
        </w:p>
        <w:p w14:paraId="7C2A7F92" w14:textId="0A26E5F3"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71" w:history="1">
            <w:r w:rsidR="00680738" w:rsidRPr="00680738">
              <w:rPr>
                <w:rStyle w:val="a5"/>
                <w:noProof/>
              </w:rPr>
              <w:t>Заключение</w:t>
            </w:r>
            <w:r w:rsidR="00680738" w:rsidRPr="00680738">
              <w:rPr>
                <w:noProof/>
                <w:webHidden/>
              </w:rPr>
              <w:tab/>
            </w:r>
            <w:r w:rsidR="00CB2F98">
              <w:rPr>
                <w:noProof/>
                <w:webHidden/>
              </w:rPr>
              <w:t>2</w:t>
            </w:r>
          </w:hyperlink>
          <w:r w:rsidR="00943B27">
            <w:rPr>
              <w:noProof/>
            </w:rPr>
            <w:t>7</w:t>
          </w:r>
        </w:p>
        <w:p w14:paraId="056D07C4" w14:textId="358BFF77" w:rsidR="00680738" w:rsidRP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72" w:history="1">
            <w:r w:rsidR="00680738" w:rsidRPr="00680738">
              <w:rPr>
                <w:rStyle w:val="a5"/>
                <w:noProof/>
              </w:rPr>
              <w:t>Список литературы</w:t>
            </w:r>
            <w:r w:rsidR="00680738" w:rsidRPr="00680738">
              <w:rPr>
                <w:noProof/>
                <w:webHidden/>
              </w:rPr>
              <w:tab/>
            </w:r>
            <w:r w:rsidR="00CB2F98">
              <w:rPr>
                <w:noProof/>
                <w:webHidden/>
              </w:rPr>
              <w:t>2</w:t>
            </w:r>
          </w:hyperlink>
          <w:r w:rsidR="00943B27">
            <w:rPr>
              <w:noProof/>
            </w:rPr>
            <w:t>9</w:t>
          </w:r>
        </w:p>
        <w:p w14:paraId="42CFAA44" w14:textId="2AB66A34" w:rsidR="00680738" w:rsidRDefault="00F15053" w:rsidP="00680738">
          <w:pPr>
            <w:pStyle w:val="12"/>
            <w:tabs>
              <w:tab w:val="right" w:leader="dot" w:pos="9345"/>
            </w:tabs>
            <w:ind w:firstLine="0"/>
            <w:rPr>
              <w:rFonts w:asciiTheme="minorHAnsi" w:eastAsiaTheme="minorEastAsia" w:hAnsiTheme="minorHAnsi" w:cstheme="minorBidi"/>
              <w:noProof/>
              <w:color w:val="auto"/>
              <w:sz w:val="22"/>
              <w:szCs w:val="22"/>
            </w:rPr>
          </w:pPr>
          <w:hyperlink w:anchor="_Toc124028973" w:history="1">
            <w:r w:rsidR="00680738" w:rsidRPr="00680738">
              <w:rPr>
                <w:rStyle w:val="a5"/>
                <w:noProof/>
              </w:rPr>
              <w:t>Приложение</w:t>
            </w:r>
            <w:r w:rsidR="00680738" w:rsidRPr="00680738">
              <w:rPr>
                <w:noProof/>
                <w:webHidden/>
              </w:rPr>
              <w:tab/>
            </w:r>
          </w:hyperlink>
          <w:r w:rsidR="00DC5A07">
            <w:rPr>
              <w:noProof/>
            </w:rPr>
            <w:t>3</w:t>
          </w:r>
          <w:r w:rsidR="00943B27">
            <w:rPr>
              <w:noProof/>
            </w:rPr>
            <w:t>2</w:t>
          </w:r>
        </w:p>
        <w:p w14:paraId="268FCD78" w14:textId="6535302D" w:rsidR="00FD3699" w:rsidRDefault="00FD3699" w:rsidP="00FD3699">
          <w:pPr>
            <w:rPr>
              <w:bCs/>
            </w:rPr>
          </w:pPr>
          <w:r w:rsidRPr="008878E4">
            <w:rPr>
              <w:bCs/>
            </w:rPr>
            <w:fldChar w:fldCharType="end"/>
          </w:r>
        </w:p>
      </w:sdtContent>
    </w:sdt>
    <w:p w14:paraId="7BE54C29" w14:textId="3B2A5FFF" w:rsidR="008878E4" w:rsidRDefault="008878E4"/>
    <w:p w14:paraId="63B1981F" w14:textId="07A07878" w:rsidR="00FD3699" w:rsidRDefault="00FD3699"/>
    <w:p w14:paraId="323A3816" w14:textId="16F4C4FB" w:rsidR="00FD3699" w:rsidRDefault="00FD3699"/>
    <w:p w14:paraId="7B306491" w14:textId="4E686EC9" w:rsidR="00680738" w:rsidRDefault="00680738" w:rsidP="00680738">
      <w:pPr>
        <w:pStyle w:val="20"/>
        <w:ind w:firstLine="0"/>
        <w:rPr>
          <w:rFonts w:ascii="Times New Roman" w:eastAsia="Times New Roman" w:hAnsi="Times New Roman" w:cs="Times New Roman"/>
          <w:color w:val="000000"/>
          <w:sz w:val="28"/>
          <w:szCs w:val="24"/>
        </w:rPr>
      </w:pPr>
      <w:bookmarkStart w:id="0" w:name="_Toc124028629"/>
      <w:bookmarkStart w:id="1" w:name="_Toc124028949"/>
    </w:p>
    <w:p w14:paraId="176EE246" w14:textId="011982D0" w:rsidR="00680738" w:rsidRDefault="00680738" w:rsidP="00680738"/>
    <w:p w14:paraId="4ABC15E4" w14:textId="77777777" w:rsidR="0025481F" w:rsidRDefault="0025481F" w:rsidP="00680738"/>
    <w:p w14:paraId="155E2B08" w14:textId="4EA830AD" w:rsidR="009D4A4C" w:rsidRPr="00680738" w:rsidRDefault="009D4A4C" w:rsidP="0025481F">
      <w:pPr>
        <w:suppressLineNumbers/>
        <w:suppressAutoHyphens/>
        <w:ind w:firstLine="0"/>
        <w:jc w:val="right"/>
      </w:pPr>
    </w:p>
    <w:p w14:paraId="2F58297C" w14:textId="1BB49E7A" w:rsidR="00AE4189" w:rsidRPr="00FD3699" w:rsidRDefault="00AE4189" w:rsidP="00680738">
      <w:pPr>
        <w:pStyle w:val="20"/>
        <w:ind w:firstLine="0"/>
        <w:jc w:val="center"/>
        <w:rPr>
          <w:rFonts w:ascii="Times New Roman" w:hAnsi="Times New Roman" w:cs="Times New Roman"/>
          <w:color w:val="auto"/>
          <w:sz w:val="28"/>
          <w:szCs w:val="28"/>
        </w:rPr>
      </w:pPr>
      <w:r w:rsidRPr="00FD3699">
        <w:rPr>
          <w:rFonts w:ascii="Times New Roman" w:hAnsi="Times New Roman" w:cs="Times New Roman"/>
          <w:color w:val="auto"/>
          <w:sz w:val="28"/>
          <w:szCs w:val="28"/>
        </w:rPr>
        <w:lastRenderedPageBreak/>
        <w:t>Введение</w:t>
      </w:r>
      <w:bookmarkEnd w:id="0"/>
      <w:bookmarkEnd w:id="1"/>
    </w:p>
    <w:p w14:paraId="57D1F52B" w14:textId="45AAF892" w:rsidR="00B07EDE" w:rsidRPr="008878E4" w:rsidRDefault="00B07EDE" w:rsidP="008878E4">
      <w:pPr>
        <w:spacing w:after="160" w:line="259" w:lineRule="auto"/>
        <w:ind w:firstLine="0"/>
        <w:jc w:val="center"/>
        <w:rPr>
          <w:rFonts w:eastAsiaTheme="majorEastAsia"/>
          <w:color w:val="000000" w:themeColor="text1"/>
          <w:szCs w:val="28"/>
        </w:rPr>
      </w:pPr>
    </w:p>
    <w:p w14:paraId="5458587A" w14:textId="4E4093DE" w:rsidR="00F8070C" w:rsidRPr="00DC5A07" w:rsidRDefault="00AE307C" w:rsidP="00BC6AC8">
      <w:pPr>
        <w:pStyle w:val="20"/>
        <w:rPr>
          <w:rFonts w:ascii="Times New Roman" w:hAnsi="Times New Roman" w:cs="Times New Roman"/>
          <w:color w:val="auto"/>
          <w:sz w:val="28"/>
          <w:szCs w:val="28"/>
        </w:rPr>
      </w:pPr>
      <w:r w:rsidRPr="00BC6AC8">
        <w:rPr>
          <w:rFonts w:ascii="Times New Roman" w:hAnsi="Times New Roman" w:cs="Times New Roman"/>
          <w:color w:val="auto"/>
          <w:sz w:val="28"/>
          <w:szCs w:val="28"/>
        </w:rPr>
        <w:t>Проблема</w:t>
      </w:r>
      <w:r w:rsidR="00AE4189" w:rsidRPr="00BC6AC8">
        <w:rPr>
          <w:rFonts w:ascii="Times New Roman" w:hAnsi="Times New Roman" w:cs="Times New Roman"/>
          <w:color w:val="auto"/>
          <w:sz w:val="28"/>
          <w:szCs w:val="28"/>
        </w:rPr>
        <w:t xml:space="preserve"> </w:t>
      </w:r>
      <w:r w:rsidR="00AE4189" w:rsidRPr="00BC6AC8">
        <w:rPr>
          <w:rFonts w:ascii="Times New Roman" w:hAnsi="Times New Roman" w:cs="Times New Roman"/>
          <w:color w:val="auto"/>
          <w:sz w:val="28"/>
          <w:szCs w:val="28"/>
          <w:shd w:val="clear" w:color="auto" w:fill="FFFFFF"/>
        </w:rPr>
        <w:t>развития познавательной активности студентов на уроках истории дизайна в СПО при применении проектного метода обусловлена тем</w:t>
      </w:r>
      <w:r w:rsidR="00320E98" w:rsidRPr="00BC6AC8">
        <w:rPr>
          <w:rFonts w:ascii="Times New Roman" w:hAnsi="Times New Roman" w:cs="Times New Roman"/>
          <w:color w:val="auto"/>
          <w:sz w:val="28"/>
          <w:szCs w:val="28"/>
          <w:shd w:val="clear" w:color="auto" w:fill="FFFFFF"/>
        </w:rPr>
        <w:t>,</w:t>
      </w:r>
      <w:r w:rsidR="00AE4189" w:rsidRPr="00BC6AC8">
        <w:rPr>
          <w:rFonts w:ascii="Times New Roman" w:hAnsi="Times New Roman" w:cs="Times New Roman"/>
          <w:color w:val="auto"/>
          <w:sz w:val="28"/>
          <w:szCs w:val="28"/>
          <w:shd w:val="clear" w:color="auto" w:fill="FFFFFF"/>
        </w:rPr>
        <w:t xml:space="preserve"> </w:t>
      </w:r>
      <w:r w:rsidR="00AE4189" w:rsidRPr="00BC6AC8">
        <w:rPr>
          <w:rFonts w:ascii="Times New Roman" w:hAnsi="Times New Roman" w:cs="Times New Roman"/>
          <w:color w:val="auto"/>
          <w:sz w:val="28"/>
          <w:szCs w:val="28"/>
        </w:rPr>
        <w:t xml:space="preserve">что </w:t>
      </w:r>
      <w:r w:rsidRPr="00BC6AC8">
        <w:rPr>
          <w:rFonts w:ascii="Times New Roman" w:hAnsi="Times New Roman" w:cs="Times New Roman"/>
          <w:color w:val="auto"/>
          <w:sz w:val="28"/>
          <w:szCs w:val="28"/>
        </w:rPr>
        <w:t>присутствует очень слабая подготовленность подавляющего большинства студентов к обучению в новых условиях</w:t>
      </w:r>
      <w:r w:rsidR="00D61592" w:rsidRPr="00BC6AC8">
        <w:rPr>
          <w:rFonts w:ascii="Times New Roman" w:hAnsi="Times New Roman" w:cs="Times New Roman"/>
          <w:color w:val="auto"/>
          <w:sz w:val="28"/>
          <w:szCs w:val="28"/>
        </w:rPr>
        <w:t>,</w:t>
      </w:r>
      <w:r w:rsidR="00820D84">
        <w:rPr>
          <w:rFonts w:ascii="Times New Roman" w:hAnsi="Times New Roman" w:cs="Times New Roman"/>
          <w:color w:val="auto"/>
          <w:sz w:val="28"/>
          <w:szCs w:val="28"/>
        </w:rPr>
        <w:t xml:space="preserve"> </w:t>
      </w:r>
      <w:r w:rsidR="00D61592" w:rsidRPr="00BC6AC8">
        <w:rPr>
          <w:rFonts w:ascii="Times New Roman" w:hAnsi="Times New Roman" w:cs="Times New Roman"/>
          <w:color w:val="auto"/>
          <w:sz w:val="28"/>
          <w:szCs w:val="28"/>
          <w:shd w:val="clear" w:color="auto" w:fill="FFFFFF"/>
        </w:rPr>
        <w:t>особенно творческих специальностей и их формированию в профессиональной компетентности, необходима такая организация образовательного процесса, которая способствует развитию творческого начала и собственной эстетической позиции личности</w:t>
      </w:r>
      <w:r w:rsidR="00DA2EA5" w:rsidRPr="00BC6AC8">
        <w:rPr>
          <w:rFonts w:ascii="Times New Roman" w:hAnsi="Times New Roman" w:cs="Times New Roman"/>
          <w:color w:val="auto"/>
          <w:sz w:val="28"/>
          <w:szCs w:val="28"/>
          <w:shd w:val="clear" w:color="auto" w:fill="FFFFFF"/>
        </w:rPr>
        <w:t>.</w:t>
      </w:r>
      <w:r w:rsidRPr="00BC6AC8">
        <w:rPr>
          <w:rFonts w:ascii="Times New Roman" w:hAnsi="Times New Roman" w:cs="Times New Roman"/>
          <w:color w:val="auto"/>
          <w:sz w:val="28"/>
          <w:szCs w:val="28"/>
        </w:rPr>
        <w:t xml:space="preserve"> </w:t>
      </w:r>
    </w:p>
    <w:p w14:paraId="69C67E64" w14:textId="4CA282AB" w:rsidR="00AE307C" w:rsidRDefault="00AE307C" w:rsidP="00FD3699">
      <w:pPr>
        <w:pStyle w:val="20"/>
        <w:rPr>
          <w:rStyle w:val="ad"/>
          <w:bCs/>
          <w:i w:val="0"/>
          <w:iCs w:val="0"/>
          <w:color w:val="000000"/>
          <w:sz w:val="28"/>
          <w:szCs w:val="28"/>
          <w:shd w:val="clear" w:color="auto" w:fill="FFFFFF"/>
        </w:rPr>
      </w:pPr>
      <w:bookmarkStart w:id="2" w:name="_Toc124028630"/>
      <w:bookmarkStart w:id="3" w:name="_Toc124028950"/>
      <w:r w:rsidRPr="00FD3699">
        <w:rPr>
          <w:rFonts w:ascii="Times New Roman" w:hAnsi="Times New Roman" w:cs="Times New Roman"/>
          <w:color w:val="auto"/>
          <w:sz w:val="28"/>
          <w:szCs w:val="28"/>
        </w:rPr>
        <w:t>Познавательная активность</w:t>
      </w:r>
      <w:r w:rsidR="009A2905" w:rsidRPr="00FD3699">
        <w:rPr>
          <w:color w:val="auto"/>
        </w:rPr>
        <w:t xml:space="preserve"> </w:t>
      </w:r>
      <w:r w:rsidR="009A2905">
        <w:rPr>
          <w:rStyle w:val="ad"/>
          <w:bCs/>
          <w:i w:val="0"/>
          <w:iCs w:val="0"/>
          <w:color w:val="000000"/>
          <w:sz w:val="28"/>
          <w:szCs w:val="28"/>
          <w:shd w:val="clear" w:color="auto" w:fill="FFFFFF"/>
        </w:rPr>
        <w:t>-</w:t>
      </w:r>
      <w:r w:rsidR="0061512D" w:rsidRPr="00D1403D">
        <w:rPr>
          <w:rStyle w:val="ad"/>
          <w:rFonts w:ascii="Times New Roman" w:hAnsi="Times New Roman" w:cs="Times New Roman"/>
          <w:bCs/>
          <w:i w:val="0"/>
          <w:iCs w:val="0"/>
          <w:color w:val="000000"/>
          <w:sz w:val="28"/>
          <w:szCs w:val="28"/>
          <w:shd w:val="clear" w:color="auto" w:fill="FFFFFF"/>
        </w:rPr>
        <w:t>это сознательная деятельность, направленная на познание окружающей действительности с помощью таких психических процессов, как восприятие, мышление, память, внимание, речь.</w:t>
      </w:r>
      <w:r w:rsidR="0061512D" w:rsidRPr="00D1403D">
        <w:rPr>
          <w:i/>
          <w:iCs/>
          <w:color w:val="181818"/>
          <w:shd w:val="clear" w:color="auto" w:fill="FFFFFF"/>
        </w:rPr>
        <w:br/>
      </w:r>
      <w:r w:rsidR="0061512D" w:rsidRPr="00D1403D">
        <w:rPr>
          <w:rStyle w:val="ad"/>
          <w:rFonts w:ascii="Times New Roman" w:hAnsi="Times New Roman" w:cs="Times New Roman"/>
          <w:bCs/>
          <w:i w:val="0"/>
          <w:iCs w:val="0"/>
          <w:color w:val="000000"/>
          <w:sz w:val="28"/>
          <w:szCs w:val="28"/>
          <w:shd w:val="clear" w:color="auto" w:fill="FFFFFF"/>
        </w:rPr>
        <w:t>Л.С. Выготский писал, что умственное развитие выражает то новое, что выполняется самостоятельно путем новообразования новых качеств ума и переводит психические функции с более низкого на более высокий уровень развития по линии произвольности и осознанности</w:t>
      </w:r>
      <w:bookmarkEnd w:id="2"/>
      <w:bookmarkEnd w:id="3"/>
      <w:r w:rsidR="00A30F2F">
        <w:rPr>
          <w:rStyle w:val="ad"/>
          <w:rFonts w:ascii="Times New Roman" w:hAnsi="Times New Roman" w:cs="Times New Roman"/>
          <w:bCs/>
          <w:i w:val="0"/>
          <w:iCs w:val="0"/>
          <w:color w:val="000000"/>
          <w:sz w:val="28"/>
          <w:szCs w:val="28"/>
          <w:shd w:val="clear" w:color="auto" w:fill="FFFFFF"/>
        </w:rPr>
        <w:t>.</w:t>
      </w:r>
      <w:r w:rsidR="00314FA7">
        <w:rPr>
          <w:rStyle w:val="ad"/>
          <w:rFonts w:ascii="Times New Roman" w:hAnsi="Times New Roman" w:cs="Times New Roman"/>
          <w:bCs/>
          <w:i w:val="0"/>
          <w:iCs w:val="0"/>
          <w:color w:val="000000"/>
          <w:sz w:val="28"/>
          <w:szCs w:val="28"/>
          <w:shd w:val="clear" w:color="auto" w:fill="FFFFFF"/>
        </w:rPr>
        <w:t xml:space="preserve"> </w:t>
      </w:r>
    </w:p>
    <w:p w14:paraId="4B96EF4D" w14:textId="27F56851" w:rsidR="0076346B" w:rsidRPr="00A30F2F" w:rsidRDefault="000A4C3A" w:rsidP="00FD3699">
      <w:pPr>
        <w:pStyle w:val="ac"/>
        <w:keepNext/>
        <w:shd w:val="clear" w:color="auto" w:fill="FFFFFF"/>
        <w:suppressAutoHyphens/>
        <w:spacing w:before="0" w:beforeAutospacing="0" w:after="0" w:afterAutospacing="0" w:line="360" w:lineRule="auto"/>
        <w:ind w:firstLine="709"/>
        <w:jc w:val="both"/>
        <w:rPr>
          <w:sz w:val="28"/>
          <w:szCs w:val="28"/>
        </w:rPr>
      </w:pPr>
      <w:bookmarkStart w:id="4" w:name="_Toc124028631"/>
      <w:bookmarkStart w:id="5" w:name="_Toc124028951"/>
      <w:r w:rsidRPr="00FD3699">
        <w:rPr>
          <w:rStyle w:val="21"/>
          <w:rFonts w:ascii="Times New Roman" w:hAnsi="Times New Roman" w:cs="Times New Roman"/>
          <w:color w:val="auto"/>
          <w:sz w:val="28"/>
          <w:szCs w:val="28"/>
        </w:rPr>
        <w:t>Активизац</w:t>
      </w:r>
      <w:r w:rsidR="009A2905" w:rsidRPr="00FD3699">
        <w:rPr>
          <w:rStyle w:val="21"/>
          <w:rFonts w:ascii="Times New Roman" w:hAnsi="Times New Roman" w:cs="Times New Roman"/>
          <w:color w:val="auto"/>
          <w:sz w:val="28"/>
          <w:szCs w:val="28"/>
        </w:rPr>
        <w:t xml:space="preserve">ия познавательной деятельности </w:t>
      </w:r>
      <w:r w:rsidR="00294F48">
        <w:rPr>
          <w:rStyle w:val="21"/>
          <w:rFonts w:ascii="Times New Roman" w:hAnsi="Times New Roman" w:cs="Times New Roman"/>
          <w:color w:val="auto"/>
          <w:sz w:val="28"/>
          <w:szCs w:val="28"/>
        </w:rPr>
        <w:t>-</w:t>
      </w:r>
      <w:r w:rsidR="009A2905" w:rsidRPr="00FD3699">
        <w:rPr>
          <w:rStyle w:val="21"/>
          <w:rFonts w:ascii="Times New Roman" w:hAnsi="Times New Roman" w:cs="Times New Roman"/>
          <w:color w:val="auto"/>
          <w:sz w:val="28"/>
          <w:szCs w:val="28"/>
        </w:rPr>
        <w:t xml:space="preserve"> </w:t>
      </w:r>
      <w:r w:rsidRPr="00FD3699">
        <w:rPr>
          <w:rStyle w:val="21"/>
          <w:rFonts w:ascii="Times New Roman" w:hAnsi="Times New Roman" w:cs="Times New Roman"/>
          <w:color w:val="auto"/>
          <w:sz w:val="28"/>
          <w:szCs w:val="28"/>
        </w:rPr>
        <w:t>это</w:t>
      </w:r>
      <w:bookmarkEnd w:id="4"/>
      <w:bookmarkEnd w:id="5"/>
      <w:r w:rsidRPr="00FD3699">
        <w:rPr>
          <w:sz w:val="28"/>
          <w:szCs w:val="28"/>
        </w:rPr>
        <w:t xml:space="preserve"> с</w:t>
      </w:r>
      <w:r w:rsidRPr="000A4C3A">
        <w:rPr>
          <w:sz w:val="28"/>
          <w:szCs w:val="28"/>
        </w:rPr>
        <w:t>овершенствование методов и организационных форм познавательной деятельности, обеспечивающее активную и самостоятельную теоретическую и практическую деятельность учащихся во всех звеньях учебного процесса</w:t>
      </w:r>
      <w:r w:rsidR="009C03E0" w:rsidRPr="009C03E0">
        <w:rPr>
          <w:sz w:val="28"/>
          <w:szCs w:val="28"/>
        </w:rPr>
        <w:t xml:space="preserve">. В данных исследованиях отмечается, что познавательная активность представляет собой одно из ключевых качеств личности, формирование которого является целью обучения, что активность не является неизменным наследственным свойством, она формируема и рассматривается в качестве «системообразующего» свойства, при воздействии на которое можно осуществлять формирование развитой личности, что одним из ведущих факторов активизации учения является развитие познавательного интереса. По определению С. Н. Уткиной активизация познавательной деятельности — </w:t>
      </w:r>
      <w:r w:rsidR="009C03E0" w:rsidRPr="009C03E0">
        <w:rPr>
          <w:sz w:val="28"/>
          <w:szCs w:val="28"/>
        </w:rPr>
        <w:lastRenderedPageBreak/>
        <w:t>это совершенствование методов и организационных форм познавательной деятельности, обеспечивающее активную и самостоятельную теоретическ</w:t>
      </w:r>
      <w:r w:rsidR="00AB5F2B">
        <w:rPr>
          <w:sz w:val="28"/>
          <w:szCs w:val="28"/>
        </w:rPr>
        <w:t xml:space="preserve">ую и практическую </w:t>
      </w:r>
      <w:r w:rsidR="00E76147">
        <w:rPr>
          <w:sz w:val="28"/>
          <w:szCs w:val="28"/>
        </w:rPr>
        <w:t xml:space="preserve">часть </w:t>
      </w:r>
      <w:r w:rsidR="00E76147" w:rsidRPr="009C03E0">
        <w:rPr>
          <w:sz w:val="28"/>
          <w:szCs w:val="28"/>
        </w:rPr>
        <w:t>работы</w:t>
      </w:r>
      <w:r w:rsidR="009C03E0" w:rsidRPr="009C03E0">
        <w:rPr>
          <w:sz w:val="28"/>
          <w:szCs w:val="28"/>
        </w:rPr>
        <w:t>, направленной на самостоятельное получение и</w:t>
      </w:r>
      <w:r w:rsidR="00314FA7">
        <w:rPr>
          <w:sz w:val="28"/>
          <w:szCs w:val="28"/>
        </w:rPr>
        <w:t xml:space="preserve"> усвоение новой информации и др</w:t>
      </w:r>
      <w:r w:rsidR="00A30F2F">
        <w:rPr>
          <w:sz w:val="28"/>
          <w:szCs w:val="28"/>
        </w:rPr>
        <w:t>.</w:t>
      </w:r>
    </w:p>
    <w:p w14:paraId="07E201D0" w14:textId="0F54C91E" w:rsidR="00320E98" w:rsidRPr="00052D8E" w:rsidRDefault="00320E98" w:rsidP="00AB5F2B">
      <w:pPr>
        <w:pStyle w:val="20"/>
        <w:suppressAutoHyphens/>
        <w:spacing w:before="0"/>
        <w:rPr>
          <w:rFonts w:ascii="Times New Roman" w:hAnsi="Times New Roman" w:cs="Times New Roman"/>
          <w:color w:val="auto"/>
          <w:sz w:val="28"/>
          <w:szCs w:val="28"/>
        </w:rPr>
      </w:pPr>
      <w:r w:rsidRPr="00052D8E">
        <w:rPr>
          <w:rFonts w:ascii="Times New Roman" w:hAnsi="Times New Roman" w:cs="Times New Roman"/>
          <w:color w:val="auto"/>
          <w:sz w:val="28"/>
          <w:szCs w:val="28"/>
        </w:rPr>
        <w:t>Изучением данной темы занимались:</w:t>
      </w:r>
      <w:r w:rsidR="00AB5F2B">
        <w:rPr>
          <w:rFonts w:ascii="Times New Roman" w:hAnsi="Times New Roman" w:cs="Times New Roman"/>
          <w:color w:val="auto"/>
          <w:sz w:val="28"/>
          <w:szCs w:val="28"/>
        </w:rPr>
        <w:t xml:space="preserve"> </w:t>
      </w:r>
      <w:r w:rsidR="00EB4C9E">
        <w:rPr>
          <w:rFonts w:ascii="Times New Roman" w:hAnsi="Times New Roman" w:cs="Times New Roman"/>
          <w:color w:val="auto"/>
          <w:sz w:val="28"/>
          <w:szCs w:val="28"/>
        </w:rPr>
        <w:t xml:space="preserve">(М.К. </w:t>
      </w:r>
      <w:r w:rsidR="000A4C3A" w:rsidRPr="00052D8E">
        <w:rPr>
          <w:rFonts w:ascii="Times New Roman" w:hAnsi="Times New Roman" w:cs="Times New Roman"/>
          <w:color w:val="auto"/>
          <w:sz w:val="28"/>
          <w:szCs w:val="28"/>
        </w:rPr>
        <w:t>Мамардашвили</w:t>
      </w:r>
      <w:r w:rsidR="00DA2EA5" w:rsidRPr="00052D8E">
        <w:rPr>
          <w:rFonts w:ascii="Times New Roman" w:hAnsi="Times New Roman" w:cs="Times New Roman"/>
          <w:color w:val="auto"/>
          <w:sz w:val="28"/>
          <w:szCs w:val="28"/>
        </w:rPr>
        <w:t xml:space="preserve">, </w:t>
      </w:r>
      <w:r w:rsidR="009C03E0" w:rsidRPr="00052D8E">
        <w:rPr>
          <w:rFonts w:ascii="Times New Roman" w:hAnsi="Times New Roman" w:cs="Times New Roman"/>
          <w:color w:val="auto"/>
          <w:sz w:val="28"/>
          <w:szCs w:val="28"/>
        </w:rPr>
        <w:t>Б</w:t>
      </w:r>
      <w:r w:rsidR="00DA2EA5" w:rsidRPr="00052D8E">
        <w:rPr>
          <w:rFonts w:ascii="Times New Roman" w:hAnsi="Times New Roman" w:cs="Times New Roman"/>
          <w:color w:val="auto"/>
          <w:sz w:val="28"/>
          <w:szCs w:val="28"/>
        </w:rPr>
        <w:t>.Г.Ананьев, Л.С.</w:t>
      </w:r>
      <w:r w:rsidR="000A4C3A" w:rsidRPr="00052D8E">
        <w:rPr>
          <w:rFonts w:ascii="Times New Roman" w:hAnsi="Times New Roman" w:cs="Times New Roman"/>
          <w:color w:val="auto"/>
          <w:sz w:val="28"/>
          <w:szCs w:val="28"/>
        </w:rPr>
        <w:t xml:space="preserve"> Выготский, В.В. Давыдов, А.Н.</w:t>
      </w:r>
      <w:r w:rsidR="00DA2EA5" w:rsidRPr="00052D8E">
        <w:rPr>
          <w:rFonts w:ascii="Times New Roman" w:hAnsi="Times New Roman" w:cs="Times New Roman"/>
          <w:color w:val="auto"/>
          <w:sz w:val="28"/>
          <w:szCs w:val="28"/>
        </w:rPr>
        <w:t xml:space="preserve"> Леонтьев, Г.И. Щукина Ю.К. Бабанский, АЛ. Вербицкий, И.Я Лернер, А.К. Маркова, К.Д</w:t>
      </w:r>
      <w:r w:rsidR="000A4C3A" w:rsidRPr="00052D8E">
        <w:rPr>
          <w:rFonts w:ascii="Times New Roman" w:hAnsi="Times New Roman" w:cs="Times New Roman"/>
          <w:color w:val="auto"/>
          <w:sz w:val="28"/>
          <w:szCs w:val="28"/>
        </w:rPr>
        <w:t>. Ушинский, И.Ф. Харламов</w:t>
      </w:r>
      <w:r w:rsidR="009A5C42" w:rsidRPr="00052D8E">
        <w:rPr>
          <w:rFonts w:ascii="Times New Roman" w:hAnsi="Times New Roman" w:cs="Times New Roman"/>
          <w:color w:val="auto"/>
          <w:sz w:val="28"/>
          <w:szCs w:val="28"/>
        </w:rPr>
        <w:t>)</w:t>
      </w:r>
    </w:p>
    <w:p w14:paraId="48D7AB54" w14:textId="75BEF965" w:rsidR="00320E98" w:rsidRPr="00C002BF" w:rsidRDefault="00320E98" w:rsidP="00AB5F2B">
      <w:pPr>
        <w:keepNext/>
        <w:keepLines/>
        <w:suppressAutoHyphens/>
        <w:jc w:val="left"/>
        <w:outlineLvl w:val="2"/>
        <w:rPr>
          <w:szCs w:val="28"/>
        </w:rPr>
      </w:pPr>
      <w:bookmarkStart w:id="6" w:name="_Toc124015546"/>
      <w:bookmarkStart w:id="7" w:name="_Toc124028632"/>
      <w:bookmarkStart w:id="8" w:name="_Toc124028952"/>
      <w:r w:rsidRPr="00C002BF">
        <w:rPr>
          <w:szCs w:val="28"/>
        </w:rPr>
        <w:t xml:space="preserve">Исходя из актуальности и проблемы, мы выбрали </w:t>
      </w:r>
      <w:r w:rsidRPr="00DA2EA5">
        <w:rPr>
          <w:b/>
          <w:szCs w:val="28"/>
        </w:rPr>
        <w:t>тему курсовой работы</w:t>
      </w:r>
      <w:r w:rsidRPr="00B6698B">
        <w:rPr>
          <w:szCs w:val="28"/>
        </w:rPr>
        <w:t>:</w:t>
      </w:r>
      <w:r w:rsidRPr="00C002BF">
        <w:rPr>
          <w:b/>
          <w:szCs w:val="28"/>
        </w:rPr>
        <w:t> </w:t>
      </w:r>
      <w:r>
        <w:rPr>
          <w:b/>
          <w:szCs w:val="28"/>
        </w:rPr>
        <w:t>«</w:t>
      </w:r>
      <w:bookmarkStart w:id="9" w:name="_GoBack"/>
      <w:r>
        <w:rPr>
          <w:szCs w:val="28"/>
          <w:shd w:val="clear" w:color="auto" w:fill="FFFFFF"/>
        </w:rPr>
        <w:t>Развитие познавательной активности студентов на уроках истории дизайна в СПО при применении проектного метода</w:t>
      </w:r>
      <w:bookmarkEnd w:id="9"/>
      <w:r>
        <w:t>».</w:t>
      </w:r>
      <w:bookmarkEnd w:id="6"/>
      <w:bookmarkEnd w:id="7"/>
      <w:bookmarkEnd w:id="8"/>
    </w:p>
    <w:p w14:paraId="14D49188" w14:textId="4C054C7F" w:rsidR="00320E98" w:rsidRDefault="00320E98" w:rsidP="0076346B">
      <w:pPr>
        <w:jc w:val="left"/>
        <w:outlineLvl w:val="2"/>
        <w:rPr>
          <w:szCs w:val="28"/>
        </w:rPr>
      </w:pPr>
      <w:bookmarkStart w:id="10" w:name="_Toc124015547"/>
      <w:bookmarkStart w:id="11" w:name="_Toc124028633"/>
      <w:bookmarkStart w:id="12" w:name="_Toc124028953"/>
      <w:r w:rsidRPr="00C002BF">
        <w:rPr>
          <w:b/>
          <w:szCs w:val="28"/>
        </w:rPr>
        <w:t xml:space="preserve">Цель исследования: </w:t>
      </w:r>
      <w:bookmarkEnd w:id="10"/>
      <w:r w:rsidR="009A2905">
        <w:rPr>
          <w:szCs w:val="28"/>
        </w:rPr>
        <w:t>выявить применение проектного метода на уроках в СПО как средство развития познавательной активности студентов.</w:t>
      </w:r>
      <w:bookmarkEnd w:id="11"/>
      <w:bookmarkEnd w:id="12"/>
    </w:p>
    <w:p w14:paraId="39DFC3FB" w14:textId="6F71272B" w:rsidR="00320E98" w:rsidRPr="00C002BF" w:rsidRDefault="00320E98" w:rsidP="0076346B">
      <w:pPr>
        <w:jc w:val="left"/>
        <w:outlineLvl w:val="2"/>
        <w:rPr>
          <w:szCs w:val="28"/>
        </w:rPr>
      </w:pPr>
      <w:bookmarkStart w:id="13" w:name="_Toc124015548"/>
      <w:bookmarkStart w:id="14" w:name="_Toc124028634"/>
      <w:bookmarkStart w:id="15" w:name="_Toc124028954"/>
      <w:r w:rsidRPr="00C002BF">
        <w:rPr>
          <w:b/>
          <w:szCs w:val="28"/>
        </w:rPr>
        <w:t xml:space="preserve">Объект исследования: </w:t>
      </w:r>
      <w:r w:rsidRPr="00C002BF">
        <w:rPr>
          <w:szCs w:val="28"/>
        </w:rPr>
        <w:t>процесс развития</w:t>
      </w:r>
      <w:r>
        <w:rPr>
          <w:szCs w:val="28"/>
        </w:rPr>
        <w:t xml:space="preserve"> познавательной активности </w:t>
      </w:r>
      <w:r w:rsidRPr="00C002BF">
        <w:rPr>
          <w:szCs w:val="28"/>
        </w:rPr>
        <w:t xml:space="preserve">у </w:t>
      </w:r>
      <w:r>
        <w:rPr>
          <w:szCs w:val="28"/>
        </w:rPr>
        <w:t>студентов</w:t>
      </w:r>
      <w:r w:rsidRPr="00C002BF">
        <w:rPr>
          <w:szCs w:val="28"/>
        </w:rPr>
        <w:t xml:space="preserve"> на уроках</w:t>
      </w:r>
      <w:r>
        <w:rPr>
          <w:szCs w:val="28"/>
        </w:rPr>
        <w:t xml:space="preserve"> истории дизайна</w:t>
      </w:r>
      <w:r w:rsidRPr="00C002BF">
        <w:rPr>
          <w:szCs w:val="28"/>
        </w:rPr>
        <w:t>.</w:t>
      </w:r>
      <w:bookmarkEnd w:id="13"/>
      <w:bookmarkEnd w:id="14"/>
      <w:bookmarkEnd w:id="15"/>
    </w:p>
    <w:p w14:paraId="586E4927" w14:textId="1272DC59" w:rsidR="00320E98" w:rsidRPr="00C002BF" w:rsidRDefault="00320E98" w:rsidP="0076346B">
      <w:pPr>
        <w:jc w:val="left"/>
        <w:outlineLvl w:val="2"/>
        <w:rPr>
          <w:szCs w:val="28"/>
        </w:rPr>
      </w:pPr>
      <w:bookmarkStart w:id="16" w:name="_Toc124015549"/>
      <w:bookmarkStart w:id="17" w:name="_Toc124028635"/>
      <w:bookmarkStart w:id="18" w:name="_Toc124028955"/>
      <w:r w:rsidRPr="00C002BF">
        <w:rPr>
          <w:b/>
          <w:szCs w:val="28"/>
        </w:rPr>
        <w:t xml:space="preserve">Предмет исследования: </w:t>
      </w:r>
      <w:r>
        <w:rPr>
          <w:szCs w:val="28"/>
        </w:rPr>
        <w:t xml:space="preserve">уроки </w:t>
      </w:r>
      <w:r w:rsidR="00B43B24">
        <w:rPr>
          <w:szCs w:val="28"/>
        </w:rPr>
        <w:t>дизайна в СПО как средство развития познавательной активности студентов при применении проектного метода.</w:t>
      </w:r>
      <w:bookmarkEnd w:id="16"/>
      <w:bookmarkEnd w:id="17"/>
      <w:bookmarkEnd w:id="18"/>
    </w:p>
    <w:p w14:paraId="19F93643" w14:textId="77777777" w:rsidR="00320E98" w:rsidRPr="00C002BF" w:rsidRDefault="00320E98" w:rsidP="0076346B">
      <w:pPr>
        <w:jc w:val="left"/>
        <w:outlineLvl w:val="2"/>
        <w:rPr>
          <w:szCs w:val="28"/>
        </w:rPr>
      </w:pPr>
      <w:bookmarkStart w:id="19" w:name="_Toc124015550"/>
      <w:bookmarkStart w:id="20" w:name="_Toc124028636"/>
      <w:bookmarkStart w:id="21" w:name="_Toc124028956"/>
      <w:r w:rsidRPr="00C002BF">
        <w:rPr>
          <w:b/>
          <w:szCs w:val="28"/>
        </w:rPr>
        <w:t>Задачи исследования:</w:t>
      </w:r>
      <w:bookmarkEnd w:id="19"/>
      <w:bookmarkEnd w:id="20"/>
      <w:bookmarkEnd w:id="21"/>
      <w:r w:rsidRPr="00C002BF">
        <w:rPr>
          <w:b/>
          <w:szCs w:val="28"/>
        </w:rPr>
        <w:t xml:space="preserve"> </w:t>
      </w:r>
    </w:p>
    <w:p w14:paraId="08A35AB2" w14:textId="330F07CB" w:rsidR="00320E98" w:rsidRPr="00052D8E" w:rsidRDefault="00320E98" w:rsidP="00052D8E">
      <w:pPr>
        <w:pStyle w:val="20"/>
        <w:rPr>
          <w:rFonts w:ascii="Times New Roman" w:hAnsi="Times New Roman" w:cs="Times New Roman"/>
          <w:color w:val="auto"/>
          <w:sz w:val="28"/>
          <w:szCs w:val="28"/>
        </w:rPr>
      </w:pPr>
      <w:r w:rsidRPr="00052D8E">
        <w:rPr>
          <w:rFonts w:ascii="Times New Roman" w:hAnsi="Times New Roman" w:cs="Times New Roman"/>
          <w:color w:val="auto"/>
          <w:sz w:val="28"/>
          <w:szCs w:val="28"/>
        </w:rPr>
        <w:t>1. Изучить и проанализировать психолого-педагогическую и методическую литературу по данной теме. Рассмотреть понятие «</w:t>
      </w:r>
      <w:r w:rsidR="00B43B24" w:rsidRPr="00052D8E">
        <w:rPr>
          <w:rFonts w:ascii="Times New Roman" w:hAnsi="Times New Roman" w:cs="Times New Roman"/>
          <w:color w:val="auto"/>
          <w:sz w:val="28"/>
          <w:szCs w:val="28"/>
        </w:rPr>
        <w:t xml:space="preserve">познавательная активность» в </w:t>
      </w:r>
      <w:r w:rsidR="009A2905" w:rsidRPr="00052D8E">
        <w:rPr>
          <w:rFonts w:ascii="Times New Roman" w:hAnsi="Times New Roman" w:cs="Times New Roman"/>
          <w:color w:val="auto"/>
          <w:sz w:val="28"/>
          <w:szCs w:val="28"/>
        </w:rPr>
        <w:t>психолого-</w:t>
      </w:r>
      <w:r w:rsidR="00B43B24" w:rsidRPr="00052D8E">
        <w:rPr>
          <w:rFonts w:ascii="Times New Roman" w:hAnsi="Times New Roman" w:cs="Times New Roman"/>
          <w:color w:val="auto"/>
          <w:sz w:val="28"/>
          <w:szCs w:val="28"/>
        </w:rPr>
        <w:t xml:space="preserve">педагогических </w:t>
      </w:r>
      <w:r w:rsidR="009A2905" w:rsidRPr="00052D8E">
        <w:rPr>
          <w:rFonts w:ascii="Times New Roman" w:hAnsi="Times New Roman" w:cs="Times New Roman"/>
          <w:color w:val="auto"/>
          <w:sz w:val="28"/>
          <w:szCs w:val="28"/>
        </w:rPr>
        <w:t>исследованиях</w:t>
      </w:r>
      <w:r w:rsidR="00B43B24" w:rsidRPr="00052D8E">
        <w:rPr>
          <w:rFonts w:ascii="Times New Roman" w:hAnsi="Times New Roman" w:cs="Times New Roman"/>
          <w:color w:val="auto"/>
          <w:sz w:val="28"/>
          <w:szCs w:val="28"/>
        </w:rPr>
        <w:t>;</w:t>
      </w:r>
    </w:p>
    <w:p w14:paraId="7DDB1489" w14:textId="048FE8FE" w:rsidR="00320E98" w:rsidRPr="005B0995" w:rsidRDefault="00320E98" w:rsidP="00320E98">
      <w:pPr>
        <w:outlineLvl w:val="2"/>
        <w:rPr>
          <w:szCs w:val="28"/>
        </w:rPr>
      </w:pPr>
      <w:bookmarkStart w:id="22" w:name="_Toc124015551"/>
      <w:bookmarkStart w:id="23" w:name="_Toc124028637"/>
      <w:bookmarkStart w:id="24" w:name="_Toc124028957"/>
      <w:r w:rsidRPr="00C002BF">
        <w:rPr>
          <w:szCs w:val="28"/>
        </w:rPr>
        <w:t xml:space="preserve">2. Раскрыть </w:t>
      </w:r>
      <w:r w:rsidR="009A2905">
        <w:rPr>
          <w:szCs w:val="28"/>
        </w:rPr>
        <w:t>применение проектного метода как средство развития познавательной активности студентов на уроках истории дизайна в СПО</w:t>
      </w:r>
      <w:r w:rsidRPr="005B0995">
        <w:rPr>
          <w:szCs w:val="28"/>
        </w:rPr>
        <w:t>;</w:t>
      </w:r>
      <w:bookmarkEnd w:id="22"/>
      <w:bookmarkEnd w:id="23"/>
      <w:bookmarkEnd w:id="24"/>
    </w:p>
    <w:p w14:paraId="58AFBC9C" w14:textId="0F859396" w:rsidR="00320E98" w:rsidRPr="00C002BF" w:rsidRDefault="00320E98" w:rsidP="00320E98">
      <w:pPr>
        <w:outlineLvl w:val="2"/>
        <w:rPr>
          <w:szCs w:val="28"/>
        </w:rPr>
      </w:pPr>
      <w:bookmarkStart w:id="25" w:name="_Toc124015552"/>
      <w:bookmarkStart w:id="26" w:name="_Toc124028638"/>
      <w:bookmarkStart w:id="27" w:name="_Toc124028958"/>
      <w:r w:rsidRPr="00C002BF">
        <w:rPr>
          <w:szCs w:val="28"/>
        </w:rPr>
        <w:t xml:space="preserve">3. Разработать и проанализировать конспекты </w:t>
      </w:r>
      <w:r w:rsidR="00A8116B" w:rsidRPr="00C002BF">
        <w:rPr>
          <w:szCs w:val="28"/>
        </w:rPr>
        <w:t>уроков</w:t>
      </w:r>
      <w:r w:rsidR="009A2905">
        <w:rPr>
          <w:szCs w:val="28"/>
        </w:rPr>
        <w:t xml:space="preserve"> по</w:t>
      </w:r>
      <w:r w:rsidR="00A8116B">
        <w:rPr>
          <w:szCs w:val="28"/>
        </w:rPr>
        <w:t xml:space="preserve"> истории</w:t>
      </w:r>
      <w:r>
        <w:rPr>
          <w:szCs w:val="28"/>
        </w:rPr>
        <w:t xml:space="preserve"> дизайна</w:t>
      </w:r>
      <w:r w:rsidR="00B43B24">
        <w:rPr>
          <w:szCs w:val="28"/>
        </w:rPr>
        <w:t xml:space="preserve"> </w:t>
      </w:r>
      <w:r w:rsidR="009A2905">
        <w:rPr>
          <w:szCs w:val="28"/>
        </w:rPr>
        <w:t>с использованием проектного метода как средства развития познавательной активности студентов</w:t>
      </w:r>
      <w:r>
        <w:rPr>
          <w:szCs w:val="28"/>
        </w:rPr>
        <w:t>.</w:t>
      </w:r>
      <w:bookmarkEnd w:id="25"/>
      <w:bookmarkEnd w:id="26"/>
      <w:bookmarkEnd w:id="27"/>
    </w:p>
    <w:p w14:paraId="106BEC1B" w14:textId="40944D05" w:rsidR="00A2629C" w:rsidRPr="009C03E0" w:rsidRDefault="00320E98" w:rsidP="009C03E0">
      <w:pPr>
        <w:outlineLvl w:val="2"/>
        <w:rPr>
          <w:szCs w:val="28"/>
        </w:rPr>
      </w:pPr>
      <w:bookmarkStart w:id="28" w:name="_Toc124015553"/>
      <w:bookmarkStart w:id="29" w:name="_Toc124028639"/>
      <w:bookmarkStart w:id="30" w:name="_Toc124028959"/>
      <w:r w:rsidRPr="00C002BF">
        <w:rPr>
          <w:b/>
          <w:szCs w:val="28"/>
        </w:rPr>
        <w:t xml:space="preserve">Методы исследования: </w:t>
      </w:r>
      <w:r w:rsidRPr="00C002BF">
        <w:rPr>
          <w:szCs w:val="28"/>
        </w:rPr>
        <w:t xml:space="preserve">изучение и анализ литературы, обобщение, </w:t>
      </w:r>
      <w:r w:rsidR="00B43B24" w:rsidRPr="00C002BF">
        <w:rPr>
          <w:szCs w:val="28"/>
        </w:rPr>
        <w:t>конкретизированные</w:t>
      </w:r>
      <w:r w:rsidRPr="00C002BF">
        <w:rPr>
          <w:szCs w:val="28"/>
        </w:rPr>
        <w:t>, методы практической работы, анализ и синтез.</w:t>
      </w:r>
      <w:bookmarkEnd w:id="28"/>
      <w:bookmarkEnd w:id="29"/>
      <w:bookmarkEnd w:id="30"/>
    </w:p>
    <w:p w14:paraId="55FB9E61" w14:textId="265D7A31" w:rsidR="009A5C42" w:rsidRPr="009D4A4C" w:rsidRDefault="009A5C42" w:rsidP="0048692F">
      <w:pPr>
        <w:pStyle w:val="10"/>
        <w:ind w:firstLine="0"/>
        <w:jc w:val="left"/>
        <w:rPr>
          <w:rFonts w:ascii="Times New Roman" w:hAnsi="Times New Roman" w:cs="Times New Roman"/>
          <w:color w:val="auto"/>
          <w:sz w:val="28"/>
          <w:szCs w:val="28"/>
        </w:rPr>
      </w:pPr>
      <w:bookmarkStart w:id="31" w:name="_Toc124028640"/>
      <w:bookmarkStart w:id="32" w:name="_Toc124028960"/>
      <w:r w:rsidRPr="009D4A4C">
        <w:rPr>
          <w:rFonts w:ascii="Times New Roman" w:hAnsi="Times New Roman" w:cs="Times New Roman"/>
          <w:color w:val="auto"/>
          <w:sz w:val="28"/>
          <w:szCs w:val="28"/>
        </w:rPr>
        <w:lastRenderedPageBreak/>
        <w:t xml:space="preserve">Глава </w:t>
      </w:r>
      <w:r w:rsidRPr="009D4A4C">
        <w:rPr>
          <w:rFonts w:ascii="Times New Roman" w:hAnsi="Times New Roman" w:cs="Times New Roman"/>
          <w:color w:val="auto"/>
          <w:sz w:val="28"/>
          <w:szCs w:val="28"/>
          <w:lang w:val="en-US"/>
        </w:rPr>
        <w:t>I</w:t>
      </w:r>
      <w:r w:rsidRPr="009D4A4C">
        <w:rPr>
          <w:rFonts w:ascii="Times New Roman" w:hAnsi="Times New Roman" w:cs="Times New Roman"/>
          <w:color w:val="auto"/>
          <w:sz w:val="28"/>
          <w:szCs w:val="28"/>
        </w:rPr>
        <w:t xml:space="preserve">. </w:t>
      </w:r>
      <w:r w:rsidR="0048692F">
        <w:rPr>
          <w:rFonts w:ascii="Times New Roman" w:hAnsi="Times New Roman" w:cs="Times New Roman"/>
          <w:color w:val="auto"/>
          <w:sz w:val="28"/>
          <w:szCs w:val="28"/>
        </w:rPr>
        <w:t xml:space="preserve"> </w:t>
      </w:r>
      <w:r w:rsidRPr="009D4A4C">
        <w:rPr>
          <w:rFonts w:ascii="Times New Roman" w:hAnsi="Times New Roman" w:cs="Times New Roman"/>
          <w:color w:val="auto"/>
          <w:sz w:val="28"/>
          <w:szCs w:val="28"/>
        </w:rPr>
        <w:t xml:space="preserve">Теоретические основы познавательной активности студентов </w:t>
      </w:r>
      <w:r w:rsidR="009D4A4C">
        <w:rPr>
          <w:rFonts w:ascii="Times New Roman" w:hAnsi="Times New Roman" w:cs="Times New Roman"/>
          <w:color w:val="auto"/>
          <w:sz w:val="28"/>
          <w:szCs w:val="28"/>
        </w:rPr>
        <w:t xml:space="preserve">   </w:t>
      </w:r>
      <w:r w:rsidRPr="009D4A4C">
        <w:rPr>
          <w:rFonts w:ascii="Times New Roman" w:hAnsi="Times New Roman" w:cs="Times New Roman"/>
          <w:color w:val="auto"/>
          <w:sz w:val="28"/>
          <w:szCs w:val="28"/>
        </w:rPr>
        <w:t>на уроках в СПО</w:t>
      </w:r>
      <w:bookmarkEnd w:id="31"/>
      <w:bookmarkEnd w:id="32"/>
    </w:p>
    <w:p w14:paraId="74120559" w14:textId="181707DC" w:rsidR="00A2629C" w:rsidRPr="00A2629C" w:rsidRDefault="00A2629C" w:rsidP="00A2629C"/>
    <w:p w14:paraId="2E06CD38" w14:textId="22430258" w:rsidR="009A5C42" w:rsidRPr="0048692F" w:rsidRDefault="0048692F" w:rsidP="0048692F">
      <w:pPr>
        <w:pStyle w:val="20"/>
        <w:ind w:firstLine="0"/>
        <w:jc w:val="center"/>
        <w:rPr>
          <w:rFonts w:ascii="Times New Roman" w:hAnsi="Times New Roman" w:cs="Times New Roman"/>
          <w:color w:val="auto"/>
          <w:sz w:val="28"/>
          <w:szCs w:val="28"/>
        </w:rPr>
      </w:pPr>
      <w:r w:rsidRPr="0048692F">
        <w:rPr>
          <w:rFonts w:ascii="Times New Roman" w:hAnsi="Times New Roman" w:cs="Times New Roman"/>
          <w:color w:val="auto"/>
          <w:sz w:val="28"/>
          <w:szCs w:val="28"/>
        </w:rPr>
        <w:t xml:space="preserve">1.1 </w:t>
      </w:r>
      <w:r w:rsidR="009A5C42" w:rsidRPr="0048692F">
        <w:rPr>
          <w:rFonts w:ascii="Times New Roman" w:hAnsi="Times New Roman" w:cs="Times New Roman"/>
          <w:color w:val="auto"/>
          <w:sz w:val="28"/>
          <w:szCs w:val="28"/>
        </w:rPr>
        <w:t>Понятие «познавательной активности» в психолого - педагогических исследованиях</w:t>
      </w:r>
    </w:p>
    <w:p w14:paraId="4A0DCC22" w14:textId="77777777" w:rsidR="009A5C42" w:rsidRDefault="009A5C42" w:rsidP="00276220"/>
    <w:p w14:paraId="7A6D3288" w14:textId="2A2D10A7" w:rsidR="002156AB" w:rsidRDefault="009A5C42" w:rsidP="002156AB">
      <w:pPr>
        <w:rPr>
          <w:color w:val="0D0D0D" w:themeColor="text1" w:themeTint="F2"/>
        </w:rPr>
      </w:pPr>
      <w:r>
        <w:t xml:space="preserve">Познавательная активность – это действие </w:t>
      </w:r>
      <w:r w:rsidR="00EF6CDD">
        <w:t>эмоционально оценочного отношения,</w:t>
      </w:r>
      <w:r>
        <w:t xml:space="preserve"> обучаемого к процессу и результату познания, которое проявляется в стремлении человека учиться, преодолевая на пути приобретения знаний различные трудности, прилагая максимум волевых </w:t>
      </w:r>
      <w:r w:rsidRPr="00514A5E">
        <w:rPr>
          <w:color w:val="0D0D0D" w:themeColor="text1" w:themeTint="F2"/>
        </w:rPr>
        <w:t>усил</w:t>
      </w:r>
      <w:r w:rsidR="00BC6AC8">
        <w:rPr>
          <w:color w:val="0D0D0D" w:themeColor="text1" w:themeTint="F2"/>
        </w:rPr>
        <w:t>ий, энергии в умственной работе</w:t>
      </w:r>
      <w:r w:rsidRPr="00514A5E">
        <w:rPr>
          <w:color w:val="0D0D0D" w:themeColor="text1" w:themeTint="F2"/>
        </w:rPr>
        <w:t xml:space="preserve"> </w:t>
      </w:r>
      <w:r w:rsidR="00A30F2F" w:rsidRPr="00314FA7">
        <w:rPr>
          <w:color w:val="auto"/>
          <w:szCs w:val="28"/>
        </w:rPr>
        <w:t>[</w:t>
      </w:r>
      <w:r w:rsidR="0039366A">
        <w:rPr>
          <w:color w:val="auto"/>
          <w:szCs w:val="28"/>
        </w:rPr>
        <w:t>16</w:t>
      </w:r>
      <w:r w:rsidR="00AD6768">
        <w:rPr>
          <w:color w:val="auto"/>
          <w:szCs w:val="28"/>
        </w:rPr>
        <w:t xml:space="preserve">, </w:t>
      </w:r>
      <w:r w:rsidR="00AD6768">
        <w:rPr>
          <w:color w:val="auto"/>
          <w:szCs w:val="28"/>
          <w:lang w:val="en-US"/>
        </w:rPr>
        <w:t>c</w:t>
      </w:r>
      <w:r w:rsidR="00AD6768">
        <w:rPr>
          <w:color w:val="auto"/>
          <w:szCs w:val="28"/>
        </w:rPr>
        <w:t>. 26</w:t>
      </w:r>
      <w:r w:rsidR="00A30F2F" w:rsidRPr="00A30F2F">
        <w:rPr>
          <w:color w:val="auto"/>
          <w:szCs w:val="28"/>
        </w:rPr>
        <w:t>]</w:t>
      </w:r>
      <w:r w:rsidR="00A30F2F">
        <w:rPr>
          <w:color w:val="auto"/>
          <w:szCs w:val="28"/>
        </w:rPr>
        <w:t>.</w:t>
      </w:r>
    </w:p>
    <w:p w14:paraId="0F1CEE33" w14:textId="26B6406F" w:rsidR="002156AB" w:rsidRDefault="00276220" w:rsidP="002156AB">
      <w:pPr>
        <w:rPr>
          <w:color w:val="0D0D0D" w:themeColor="text1" w:themeTint="F2"/>
        </w:rPr>
      </w:pPr>
      <w:r w:rsidRPr="00276220">
        <w:rPr>
          <w:szCs w:val="28"/>
        </w:rPr>
        <w:t>В связи с повышением потребностей современного общества в активной личности проблема познавательной активности студентов становится особенно актуальной. Чтобы определить, как формируется это качество в юношеском (студенческом) возрасте, необходимо выявить сущность понятий «активность» и «познавательная активность»</w:t>
      </w:r>
      <w:r w:rsidR="00FC086C">
        <w:rPr>
          <w:szCs w:val="28"/>
        </w:rPr>
        <w:t xml:space="preserve"> </w:t>
      </w:r>
      <w:r w:rsidR="00FC086C" w:rsidRPr="00314FA7">
        <w:rPr>
          <w:color w:val="auto"/>
          <w:szCs w:val="28"/>
        </w:rPr>
        <w:t>[</w:t>
      </w:r>
      <w:r w:rsidR="00FC086C">
        <w:rPr>
          <w:color w:val="auto"/>
          <w:szCs w:val="28"/>
        </w:rPr>
        <w:t>57</w:t>
      </w:r>
      <w:r w:rsidR="00FC086C" w:rsidRPr="00A30F2F">
        <w:rPr>
          <w:color w:val="auto"/>
          <w:szCs w:val="28"/>
        </w:rPr>
        <w:t>]</w:t>
      </w:r>
      <w:r w:rsidRPr="00276220">
        <w:rPr>
          <w:szCs w:val="28"/>
        </w:rPr>
        <w:t>.</w:t>
      </w:r>
    </w:p>
    <w:p w14:paraId="51A66829" w14:textId="2B67695A" w:rsidR="00CE77D9" w:rsidRDefault="00276220" w:rsidP="00CE77D9">
      <w:pPr>
        <w:rPr>
          <w:szCs w:val="28"/>
        </w:rPr>
      </w:pPr>
      <w:r w:rsidRPr="00276220">
        <w:rPr>
          <w:szCs w:val="28"/>
        </w:rPr>
        <w:t>В психолого-педагогической литературе (Т.А. Гусева, С.А. Мышкин) появление понятий «активность», «познавательная активность» связано с пониманием постулата: предъявление учебного задания не предполагает его автоматического выполнения, а эффективность обучения зависит не столько от характера системы предъявляемых заданий, сколько от ха</w:t>
      </w:r>
      <w:r w:rsidR="003D6757">
        <w:rPr>
          <w:szCs w:val="28"/>
        </w:rPr>
        <w:t>рактера активности обучающегося</w:t>
      </w:r>
      <w:r w:rsidR="00A30F2F">
        <w:rPr>
          <w:szCs w:val="28"/>
        </w:rPr>
        <w:t xml:space="preserve"> </w:t>
      </w:r>
      <w:r w:rsidR="00A30F2F" w:rsidRPr="00314FA7">
        <w:rPr>
          <w:color w:val="auto"/>
          <w:szCs w:val="28"/>
        </w:rPr>
        <w:t>[</w:t>
      </w:r>
      <w:r w:rsidR="0039366A">
        <w:rPr>
          <w:color w:val="auto"/>
          <w:szCs w:val="28"/>
        </w:rPr>
        <w:t>6</w:t>
      </w:r>
      <w:r w:rsidR="00AD6768">
        <w:rPr>
          <w:color w:val="auto"/>
          <w:szCs w:val="28"/>
        </w:rPr>
        <w:t xml:space="preserve">, </w:t>
      </w:r>
      <w:r w:rsidR="00AD6768">
        <w:rPr>
          <w:color w:val="auto"/>
          <w:szCs w:val="28"/>
          <w:lang w:val="en-US"/>
        </w:rPr>
        <w:t>c</w:t>
      </w:r>
      <w:r w:rsidR="00AD6768">
        <w:rPr>
          <w:color w:val="auto"/>
          <w:szCs w:val="28"/>
        </w:rPr>
        <w:t xml:space="preserve">. </w:t>
      </w:r>
      <w:r w:rsidR="00A30F2F">
        <w:rPr>
          <w:color w:val="auto"/>
          <w:szCs w:val="28"/>
        </w:rPr>
        <w:t>352</w:t>
      </w:r>
      <w:r w:rsidR="00A30F2F" w:rsidRPr="00A30F2F">
        <w:rPr>
          <w:color w:val="auto"/>
          <w:szCs w:val="28"/>
        </w:rPr>
        <w:t>]</w:t>
      </w:r>
      <w:r w:rsidR="00A30F2F">
        <w:rPr>
          <w:color w:val="auto"/>
          <w:szCs w:val="28"/>
        </w:rPr>
        <w:t>.</w:t>
      </w:r>
      <w:r w:rsidR="002156AB">
        <w:rPr>
          <w:szCs w:val="28"/>
        </w:rPr>
        <w:t xml:space="preserve"> </w:t>
      </w:r>
      <w:r w:rsidR="002156AB" w:rsidRPr="002156AB">
        <w:rPr>
          <w:szCs w:val="28"/>
        </w:rPr>
        <w:t>Исследование проблемы активности и активизации познавательной деятельности обучающихся в педагогической науке имеет глубокие исторические корни. Принципы познавательной активности обучающихся, ещё до соответствующего терминологического оформления, находят свое отражение в педагогических учениях мыслителей древности, развиваются Я.А. Коменским, И.Г. Пе</w:t>
      </w:r>
      <w:r w:rsidR="002156AB">
        <w:rPr>
          <w:szCs w:val="28"/>
        </w:rPr>
        <w:t>сталоцци, А. Дистервегом</w:t>
      </w:r>
      <w:r w:rsidR="002156AB" w:rsidRPr="002156AB">
        <w:rPr>
          <w:szCs w:val="28"/>
        </w:rPr>
        <w:t>.</w:t>
      </w:r>
      <w:r w:rsidR="00CE77D9">
        <w:rPr>
          <w:szCs w:val="28"/>
        </w:rPr>
        <w:t xml:space="preserve">  </w:t>
      </w:r>
      <w:r w:rsidR="002156AB" w:rsidRPr="002156AB">
        <w:rPr>
          <w:szCs w:val="28"/>
        </w:rPr>
        <w:t>Значительный вклад в разработку идей и методов развития познавательной</w:t>
      </w:r>
      <w:r w:rsidR="00CE77D9">
        <w:rPr>
          <w:szCs w:val="28"/>
        </w:rPr>
        <w:t xml:space="preserve"> </w:t>
      </w:r>
      <w:r w:rsidR="002156AB" w:rsidRPr="002156AB">
        <w:rPr>
          <w:szCs w:val="28"/>
        </w:rPr>
        <w:lastRenderedPageBreak/>
        <w:t xml:space="preserve">активности внесли отечественные педагоги и ученые: К.Д. Ушинский, Л.Н. </w:t>
      </w:r>
      <w:r w:rsidR="00A30F2F">
        <w:rPr>
          <w:szCs w:val="28"/>
        </w:rPr>
        <w:t xml:space="preserve">Толстой, Н.Г. Чернышевский и др </w:t>
      </w:r>
      <w:r w:rsidR="00A30F2F" w:rsidRPr="00314FA7">
        <w:rPr>
          <w:color w:val="auto"/>
          <w:szCs w:val="28"/>
        </w:rPr>
        <w:t>[</w:t>
      </w:r>
      <w:r w:rsidR="0039366A">
        <w:rPr>
          <w:color w:val="auto"/>
          <w:szCs w:val="28"/>
        </w:rPr>
        <w:t xml:space="preserve">4, </w:t>
      </w:r>
      <w:r w:rsidR="0039366A">
        <w:rPr>
          <w:color w:val="auto"/>
          <w:szCs w:val="28"/>
          <w:lang w:val="en-US"/>
        </w:rPr>
        <w:t>c</w:t>
      </w:r>
      <w:r w:rsidR="0039366A">
        <w:rPr>
          <w:color w:val="auto"/>
          <w:szCs w:val="28"/>
        </w:rPr>
        <w:t xml:space="preserve">. </w:t>
      </w:r>
      <w:r w:rsidR="00A30F2F">
        <w:rPr>
          <w:color w:val="auto"/>
          <w:szCs w:val="28"/>
        </w:rPr>
        <w:t>120</w:t>
      </w:r>
      <w:r w:rsidR="00A30F2F" w:rsidRPr="00A30F2F">
        <w:rPr>
          <w:color w:val="auto"/>
          <w:szCs w:val="28"/>
        </w:rPr>
        <w:t>]</w:t>
      </w:r>
      <w:r w:rsidR="00A30F2F">
        <w:rPr>
          <w:color w:val="auto"/>
          <w:szCs w:val="28"/>
        </w:rPr>
        <w:t>.</w:t>
      </w:r>
    </w:p>
    <w:p w14:paraId="5F8146F3" w14:textId="6F402F21" w:rsidR="00CE77D9" w:rsidRDefault="002156AB" w:rsidP="00CE77D9">
      <w:pPr>
        <w:rPr>
          <w:szCs w:val="28"/>
        </w:rPr>
      </w:pPr>
      <w:r w:rsidRPr="002156AB">
        <w:rPr>
          <w:szCs w:val="28"/>
        </w:rPr>
        <w:t>Ян Амос Коменский писал, что всеми возможными способами нужно воспламенить в детях горячее стр</w:t>
      </w:r>
      <w:r>
        <w:rPr>
          <w:szCs w:val="28"/>
        </w:rPr>
        <w:t xml:space="preserve">емление к знанию и к </w:t>
      </w:r>
      <w:r w:rsidR="00CE77D9">
        <w:rPr>
          <w:szCs w:val="28"/>
        </w:rPr>
        <w:t>учению.</w:t>
      </w:r>
      <w:r w:rsidRPr="002156AB">
        <w:rPr>
          <w:szCs w:val="28"/>
        </w:rPr>
        <w:t>К.Д. Ушинский определял непременным условием, предпосылкой</w:t>
      </w:r>
      <w:r w:rsidR="00CE77D9">
        <w:rPr>
          <w:szCs w:val="28"/>
        </w:rPr>
        <w:t xml:space="preserve"> </w:t>
      </w:r>
      <w:r w:rsidRPr="002156AB">
        <w:rPr>
          <w:szCs w:val="28"/>
        </w:rPr>
        <w:t>развития учен</w:t>
      </w:r>
      <w:r w:rsidR="00020EE8">
        <w:rPr>
          <w:szCs w:val="28"/>
        </w:rPr>
        <w:t>ика его активность в учении</w:t>
      </w:r>
      <w:r w:rsidRPr="002156AB">
        <w:rPr>
          <w:szCs w:val="28"/>
        </w:rPr>
        <w:t>. Он отмечает, что хорошее развитие ученика обеспечивается активной деятельностью, в которой ученик полностью реализует свои возможности, выражает себя как личность</w:t>
      </w:r>
      <w:r w:rsidR="003D6757" w:rsidRPr="003D6757">
        <w:rPr>
          <w:szCs w:val="28"/>
        </w:rPr>
        <w:t xml:space="preserve"> </w:t>
      </w:r>
      <w:r w:rsidR="00A30F2F" w:rsidRPr="00314FA7">
        <w:rPr>
          <w:color w:val="auto"/>
          <w:szCs w:val="28"/>
        </w:rPr>
        <w:t>[</w:t>
      </w:r>
      <w:r w:rsidR="0039366A">
        <w:rPr>
          <w:color w:val="auto"/>
          <w:szCs w:val="28"/>
        </w:rPr>
        <w:t xml:space="preserve">7, </w:t>
      </w:r>
      <w:r w:rsidR="0039366A">
        <w:rPr>
          <w:color w:val="auto"/>
          <w:szCs w:val="28"/>
          <w:lang w:val="en-US"/>
        </w:rPr>
        <w:t>c</w:t>
      </w:r>
      <w:r w:rsidR="0039366A">
        <w:rPr>
          <w:color w:val="auto"/>
          <w:szCs w:val="28"/>
        </w:rPr>
        <w:t xml:space="preserve">. </w:t>
      </w:r>
      <w:r w:rsidR="00A30F2F">
        <w:rPr>
          <w:color w:val="auto"/>
          <w:szCs w:val="28"/>
        </w:rPr>
        <w:t>416</w:t>
      </w:r>
      <w:r w:rsidR="00A30F2F" w:rsidRPr="00A30F2F">
        <w:rPr>
          <w:color w:val="auto"/>
          <w:szCs w:val="28"/>
        </w:rPr>
        <w:t>]</w:t>
      </w:r>
      <w:r w:rsidR="00A30F2F">
        <w:rPr>
          <w:color w:val="auto"/>
          <w:szCs w:val="28"/>
        </w:rPr>
        <w:t>.</w:t>
      </w:r>
    </w:p>
    <w:p w14:paraId="746FE31F" w14:textId="4B12F585" w:rsidR="00CE77D9" w:rsidRDefault="002156AB" w:rsidP="00CE77D9">
      <w:pPr>
        <w:rPr>
          <w:szCs w:val="28"/>
        </w:rPr>
      </w:pPr>
      <w:r w:rsidRPr="002156AB">
        <w:rPr>
          <w:szCs w:val="28"/>
        </w:rPr>
        <w:t>Анализ научной и методической литературы по теме исследования показал, что проблема активности обучающихся рассматривается с различных точек зрения в рамках целого ряда научных отраслей: философии, психологии, педагогик</w:t>
      </w:r>
      <w:r>
        <w:rPr>
          <w:szCs w:val="28"/>
        </w:rPr>
        <w:t xml:space="preserve">и, социологии, биологии и др. </w:t>
      </w:r>
      <w:r w:rsidR="00020EE8">
        <w:rPr>
          <w:szCs w:val="28"/>
        </w:rPr>
        <w:t xml:space="preserve">В </w:t>
      </w:r>
      <w:r w:rsidR="00020EE8" w:rsidRPr="002156AB">
        <w:rPr>
          <w:szCs w:val="28"/>
        </w:rPr>
        <w:t>частности,</w:t>
      </w:r>
      <w:r w:rsidRPr="002156AB">
        <w:rPr>
          <w:szCs w:val="28"/>
        </w:rPr>
        <w:t xml:space="preserve"> исследование данной проблемы опирается на общепсихологическую теорию деятельности (Б.Г.Ананьев, Л.С.Выготский, П.Я Гальперин, А.Н. Леонтьев), психолого-педагогические концепции развитая личности (М.Н.Акимова, А.М.Матюшкин, Н.Г.Морозова, Т.И.Шамова, Г.И.Щукина и др.), теорию воспитывающего обучения (Л.Ю.Гордин, Б.Т.Лихачев, Г.Н.Филонов)</w:t>
      </w:r>
      <w:r w:rsidR="00935FBF">
        <w:rPr>
          <w:szCs w:val="28"/>
        </w:rPr>
        <w:t xml:space="preserve"> </w:t>
      </w:r>
      <w:r w:rsidR="00935FBF" w:rsidRPr="00314FA7">
        <w:rPr>
          <w:color w:val="auto"/>
          <w:szCs w:val="28"/>
        </w:rPr>
        <w:t>[</w:t>
      </w:r>
      <w:r w:rsidR="00935FBF">
        <w:rPr>
          <w:color w:val="auto"/>
          <w:szCs w:val="28"/>
        </w:rPr>
        <w:t>128</w:t>
      </w:r>
      <w:r w:rsidR="00935FBF" w:rsidRPr="00A30F2F">
        <w:rPr>
          <w:color w:val="auto"/>
          <w:szCs w:val="28"/>
        </w:rPr>
        <w:t>]</w:t>
      </w:r>
      <w:r w:rsidR="00020EE8">
        <w:rPr>
          <w:szCs w:val="28"/>
        </w:rPr>
        <w:t>.</w:t>
      </w:r>
    </w:p>
    <w:p w14:paraId="102D1F02" w14:textId="0A5648B6" w:rsidR="000269F9" w:rsidRDefault="00020EE8" w:rsidP="000269F9">
      <w:pPr>
        <w:rPr>
          <w:szCs w:val="28"/>
        </w:rPr>
      </w:pPr>
      <w:r w:rsidRPr="00020EE8">
        <w:rPr>
          <w:szCs w:val="28"/>
        </w:rPr>
        <w:t xml:space="preserve">Чаще всего характеризуя понятие активность, отмечают, что это важнейшая черта человека, его способность изменять окружающую действительность в соответствии с собственными потребностями, взглядами, целями. Как особенность личности человека активность проявляется в энергичной, интенсивной деятельности в труде, учении, общественной жизни, различных видах </w:t>
      </w:r>
      <w:r w:rsidR="003D6757">
        <w:rPr>
          <w:szCs w:val="28"/>
        </w:rPr>
        <w:t>творчества, в играх и т.п</w:t>
      </w:r>
      <w:r w:rsidR="00CE77D9">
        <w:rPr>
          <w:szCs w:val="28"/>
        </w:rPr>
        <w:t xml:space="preserve"> </w:t>
      </w:r>
      <w:r w:rsidR="00A30F2F" w:rsidRPr="00314FA7">
        <w:rPr>
          <w:color w:val="auto"/>
          <w:szCs w:val="28"/>
        </w:rPr>
        <w:t>[</w:t>
      </w:r>
      <w:r w:rsidR="0039366A">
        <w:rPr>
          <w:color w:val="auto"/>
          <w:szCs w:val="28"/>
        </w:rPr>
        <w:t xml:space="preserve">5, </w:t>
      </w:r>
      <w:r w:rsidR="0039366A">
        <w:rPr>
          <w:color w:val="auto"/>
          <w:szCs w:val="28"/>
          <w:lang w:val="en-US"/>
        </w:rPr>
        <w:t>c</w:t>
      </w:r>
      <w:r w:rsidR="0039366A">
        <w:rPr>
          <w:color w:val="auto"/>
          <w:szCs w:val="28"/>
        </w:rPr>
        <w:t xml:space="preserve">. </w:t>
      </w:r>
      <w:r w:rsidR="00401E62">
        <w:rPr>
          <w:color w:val="auto"/>
          <w:szCs w:val="28"/>
        </w:rPr>
        <w:t>58</w:t>
      </w:r>
      <w:r w:rsidR="00A30F2F" w:rsidRPr="00A30F2F">
        <w:rPr>
          <w:color w:val="auto"/>
          <w:szCs w:val="28"/>
        </w:rPr>
        <w:t>]</w:t>
      </w:r>
      <w:r w:rsidR="00A30F2F">
        <w:rPr>
          <w:color w:val="auto"/>
          <w:szCs w:val="28"/>
        </w:rPr>
        <w:t>.</w:t>
      </w:r>
    </w:p>
    <w:p w14:paraId="408F1176" w14:textId="6B1EE417" w:rsidR="000269F9" w:rsidRDefault="00020EE8" w:rsidP="000269F9">
      <w:pPr>
        <w:rPr>
          <w:szCs w:val="28"/>
        </w:rPr>
      </w:pPr>
      <w:r w:rsidRPr="00020EE8">
        <w:rPr>
          <w:szCs w:val="28"/>
        </w:rPr>
        <w:t>Признавая, что активность в широком смысле является биологически обусловленным свойством человека, особое внимание придается её направленности на определенный вид деятельн</w:t>
      </w:r>
      <w:r w:rsidR="00CE77D9">
        <w:rPr>
          <w:szCs w:val="28"/>
        </w:rPr>
        <w:t xml:space="preserve">ости и способах удовлетворения. </w:t>
      </w:r>
      <w:r w:rsidRPr="00020EE8">
        <w:rPr>
          <w:szCs w:val="28"/>
        </w:rPr>
        <w:t xml:space="preserve">В отношении познавательной деятельности это означает формирование у студентов мотивации учения и обучения их навыкам добывания и использования информации, т.е. навыкам мыслительной деятельности, которые определяют возможность осуществления </w:t>
      </w:r>
      <w:r w:rsidRPr="00020EE8">
        <w:rPr>
          <w:szCs w:val="28"/>
        </w:rPr>
        <w:lastRenderedPageBreak/>
        <w:t>продуктивной учебно-познавательной деятельности. Результативность деятельности, вызывая положительные эмоции и гностические чувства, тем самым способствует сохранению и упрочнению познавательных интересов, стимулируя дальней</w:t>
      </w:r>
      <w:r w:rsidR="00935FBF">
        <w:rPr>
          <w:szCs w:val="28"/>
        </w:rPr>
        <w:t xml:space="preserve">шую познавательную деятельность </w:t>
      </w:r>
      <w:r w:rsidR="00935FBF" w:rsidRPr="00314FA7">
        <w:rPr>
          <w:color w:val="auto"/>
          <w:szCs w:val="28"/>
        </w:rPr>
        <w:t>[</w:t>
      </w:r>
      <w:r w:rsidR="00935FBF">
        <w:rPr>
          <w:color w:val="auto"/>
          <w:szCs w:val="28"/>
        </w:rPr>
        <w:t>37</w:t>
      </w:r>
      <w:r w:rsidR="00935FBF" w:rsidRPr="00A30F2F">
        <w:rPr>
          <w:color w:val="auto"/>
          <w:szCs w:val="28"/>
        </w:rPr>
        <w:t>]</w:t>
      </w:r>
      <w:r w:rsidR="00935FBF" w:rsidRPr="00276220">
        <w:rPr>
          <w:szCs w:val="28"/>
        </w:rPr>
        <w:t>.</w:t>
      </w:r>
      <w:r w:rsidR="000269F9">
        <w:rPr>
          <w:szCs w:val="28"/>
        </w:rPr>
        <w:t xml:space="preserve"> </w:t>
      </w:r>
    </w:p>
    <w:p w14:paraId="144D552E" w14:textId="02FCD522" w:rsidR="000269F9" w:rsidRDefault="00020EE8" w:rsidP="000269F9">
      <w:pPr>
        <w:rPr>
          <w:szCs w:val="28"/>
        </w:rPr>
      </w:pPr>
      <w:r w:rsidRPr="00020EE8">
        <w:rPr>
          <w:szCs w:val="28"/>
        </w:rPr>
        <w:t>В педагогической энциклопедии активность личности рассматривается как деятельностное отношение к миру, способность человека производить социально значимые преобразования материальной и духовной среды на основе освоения об</w:t>
      </w:r>
      <w:r w:rsidR="003D6757">
        <w:rPr>
          <w:szCs w:val="28"/>
        </w:rPr>
        <w:t>щественно – исторического опыта</w:t>
      </w:r>
      <w:r w:rsidR="000269F9">
        <w:rPr>
          <w:szCs w:val="28"/>
        </w:rPr>
        <w:t xml:space="preserve"> </w:t>
      </w:r>
      <w:r w:rsidR="00401E62" w:rsidRPr="00314FA7">
        <w:rPr>
          <w:color w:val="auto"/>
          <w:szCs w:val="28"/>
        </w:rPr>
        <w:t>[</w:t>
      </w:r>
      <w:r w:rsidR="0039366A">
        <w:rPr>
          <w:color w:val="auto"/>
          <w:szCs w:val="28"/>
        </w:rPr>
        <w:t xml:space="preserve">1, </w:t>
      </w:r>
      <w:r w:rsidR="0039366A">
        <w:rPr>
          <w:color w:val="auto"/>
          <w:szCs w:val="28"/>
          <w:lang w:val="en-US"/>
        </w:rPr>
        <w:t>c</w:t>
      </w:r>
      <w:r w:rsidR="0039366A">
        <w:rPr>
          <w:color w:val="auto"/>
          <w:szCs w:val="28"/>
        </w:rPr>
        <w:t xml:space="preserve">. </w:t>
      </w:r>
      <w:r w:rsidR="00401E62">
        <w:rPr>
          <w:color w:val="auto"/>
          <w:szCs w:val="28"/>
        </w:rPr>
        <w:t>57</w:t>
      </w:r>
      <w:r w:rsidR="00401E62" w:rsidRPr="00401E62">
        <w:rPr>
          <w:color w:val="auto"/>
          <w:szCs w:val="28"/>
        </w:rPr>
        <w:t>]</w:t>
      </w:r>
      <w:r w:rsidR="00401E62">
        <w:rPr>
          <w:color w:val="auto"/>
          <w:szCs w:val="28"/>
        </w:rPr>
        <w:t>.</w:t>
      </w:r>
    </w:p>
    <w:p w14:paraId="6A265AEC" w14:textId="5E94A55D" w:rsidR="000269F9" w:rsidRDefault="00CE77D9" w:rsidP="000C3CE5">
      <w:pPr>
        <w:rPr>
          <w:szCs w:val="28"/>
        </w:rPr>
      </w:pPr>
      <w:r w:rsidRPr="00CE77D9">
        <w:rPr>
          <w:szCs w:val="28"/>
        </w:rPr>
        <w:t>Способами проявления активности служат творческая деятельность, волевые действия, общение. В отношении познания, активность выражается в наличии познавательных интересов, освоения навыков получени</w:t>
      </w:r>
      <w:r w:rsidR="000269F9">
        <w:rPr>
          <w:szCs w:val="28"/>
        </w:rPr>
        <w:t>я информации и оперирования ею, сформированности</w:t>
      </w:r>
      <w:r w:rsidR="00401E62">
        <w:rPr>
          <w:szCs w:val="28"/>
        </w:rPr>
        <w:t xml:space="preserve">, </w:t>
      </w:r>
      <w:r w:rsidRPr="00CE77D9">
        <w:rPr>
          <w:szCs w:val="28"/>
        </w:rPr>
        <w:t>саморегуляции поведения. Г.И. Щукиной познавательная деятельность характеризуется как интеграция поисковой направленности в учении, познавательного интереса и его удовлетворения, при помощи различных источников знаний, благоприятных условий</w:t>
      </w:r>
      <w:r w:rsidR="000269F9">
        <w:rPr>
          <w:szCs w:val="28"/>
        </w:rPr>
        <w:t xml:space="preserve"> осуществления деятельности</w:t>
      </w:r>
      <w:r w:rsidR="00C9350F">
        <w:rPr>
          <w:szCs w:val="28"/>
        </w:rPr>
        <w:t xml:space="preserve"> </w:t>
      </w:r>
      <w:r w:rsidRPr="00CE77D9">
        <w:rPr>
          <w:szCs w:val="28"/>
        </w:rPr>
        <w:t xml:space="preserve">Т.А. Гусева, Л.С. </w:t>
      </w:r>
      <w:r w:rsidR="000269F9">
        <w:rPr>
          <w:szCs w:val="28"/>
        </w:rPr>
        <w:t xml:space="preserve">  </w:t>
      </w:r>
      <w:r w:rsidRPr="00CE77D9">
        <w:rPr>
          <w:szCs w:val="28"/>
        </w:rPr>
        <w:t>Выготский и А.К. Маркова, говоря об активности в широком понимании этого слова, отмечают, что она присуща ребенку с момента его рождения, – отдельные активные проявления в учении (часто импульсивного характера – поднятие рук, реплики и др.) заметны с первых дней пребывания в школе и, говоря об уровне собственного активного отношения, следует иметь в виду уровень, когда учение направляется новыми, возникающими у самого ученика целями и задачами и осуществляется новыми, найденными с</w:t>
      </w:r>
      <w:r w:rsidR="000269F9">
        <w:rPr>
          <w:szCs w:val="28"/>
        </w:rPr>
        <w:t>амим учеником способами</w:t>
      </w:r>
      <w:r w:rsidR="000C3CE5" w:rsidRPr="000C3CE5">
        <w:rPr>
          <w:rFonts w:ascii="Arial" w:hAnsi="Arial" w:cs="Arial"/>
        </w:rPr>
        <w:t xml:space="preserve"> </w:t>
      </w:r>
      <w:r w:rsidR="00401E62" w:rsidRPr="00314FA7">
        <w:rPr>
          <w:color w:val="auto"/>
          <w:szCs w:val="28"/>
        </w:rPr>
        <w:t>[</w:t>
      </w:r>
      <w:r w:rsidR="0039366A">
        <w:rPr>
          <w:color w:val="auto"/>
          <w:szCs w:val="28"/>
        </w:rPr>
        <w:t xml:space="preserve">10, </w:t>
      </w:r>
      <w:r w:rsidR="0039366A">
        <w:rPr>
          <w:color w:val="auto"/>
          <w:szCs w:val="28"/>
          <w:lang w:val="en-US"/>
        </w:rPr>
        <w:t>c</w:t>
      </w:r>
      <w:r w:rsidR="0039366A">
        <w:rPr>
          <w:color w:val="auto"/>
          <w:szCs w:val="28"/>
        </w:rPr>
        <w:t xml:space="preserve">. </w:t>
      </w:r>
      <w:r w:rsidR="00401E62">
        <w:rPr>
          <w:color w:val="auto"/>
          <w:szCs w:val="28"/>
        </w:rPr>
        <w:t>110</w:t>
      </w:r>
      <w:r w:rsidR="00401E62" w:rsidRPr="00401E62">
        <w:rPr>
          <w:color w:val="auto"/>
          <w:szCs w:val="28"/>
        </w:rPr>
        <w:t>]</w:t>
      </w:r>
      <w:r w:rsidR="00401E62">
        <w:rPr>
          <w:color w:val="auto"/>
          <w:szCs w:val="28"/>
        </w:rPr>
        <w:t>.</w:t>
      </w:r>
    </w:p>
    <w:p w14:paraId="664BB085" w14:textId="71C81C14" w:rsidR="000269F9" w:rsidRDefault="00CE77D9" w:rsidP="000269F9">
      <w:pPr>
        <w:rPr>
          <w:szCs w:val="28"/>
        </w:rPr>
      </w:pPr>
      <w:r w:rsidRPr="00CE77D9">
        <w:rPr>
          <w:szCs w:val="28"/>
        </w:rPr>
        <w:t xml:space="preserve">Анализ психолого-педагогической литературы показывает, что понятие «познавательная активность» широко используется в различных направлениях психолого-педагогического поиска: проблем отбора содержания образования (В.Н. Аксюченко, А.П. Архипов, Д.П. Барам), формирования общих учебных умений (В.К. Котырло, Т.В. Дуткевич, З.Ф. Чехлова), оптимизации познавательной деятельности учащихся (Ю.К. Бабанский, М.А. Данилов, И.Я. </w:t>
      </w:r>
      <w:r w:rsidRPr="00CE77D9">
        <w:rPr>
          <w:szCs w:val="28"/>
        </w:rPr>
        <w:lastRenderedPageBreak/>
        <w:t>Лернер, Л.П. Аристова, Т.И. Шамова, В.И. Лозовая), взаимоотношений обучающихся со сверстниками и педагогом (Т.А. Борисова, Н.П. Щербо); роли педагога и личностных факторов в развитии познавательной активности обучающихся (А.А. Андреев, Т.Н. Разуваева, Ю.И. Щербаков, Ю.Н. Кулюткин, Л.П. Хитяева. Е.А</w:t>
      </w:r>
      <w:r w:rsidR="00935FBF">
        <w:rPr>
          <w:szCs w:val="28"/>
        </w:rPr>
        <w:t>. Сорокоумова, Л.К. Гребёнкина)</w:t>
      </w:r>
      <w:r w:rsidR="00935FBF" w:rsidRPr="00935FBF">
        <w:rPr>
          <w:color w:val="auto"/>
          <w:szCs w:val="28"/>
        </w:rPr>
        <w:t xml:space="preserve"> </w:t>
      </w:r>
      <w:r w:rsidR="00935FBF" w:rsidRPr="00314FA7">
        <w:rPr>
          <w:color w:val="auto"/>
          <w:szCs w:val="28"/>
        </w:rPr>
        <w:t>[</w:t>
      </w:r>
      <w:r w:rsidR="00935FBF">
        <w:rPr>
          <w:color w:val="auto"/>
          <w:szCs w:val="28"/>
        </w:rPr>
        <w:t>110</w:t>
      </w:r>
      <w:r w:rsidR="00935FBF" w:rsidRPr="00A30F2F">
        <w:rPr>
          <w:color w:val="auto"/>
          <w:szCs w:val="28"/>
        </w:rPr>
        <w:t>]</w:t>
      </w:r>
      <w:r w:rsidR="00935FBF" w:rsidRPr="00276220">
        <w:rPr>
          <w:szCs w:val="28"/>
        </w:rPr>
        <w:t>.</w:t>
      </w:r>
    </w:p>
    <w:p w14:paraId="422A593B" w14:textId="2B537106" w:rsidR="006171D3" w:rsidRDefault="00CE77D9" w:rsidP="006171D3">
      <w:pPr>
        <w:rPr>
          <w:szCs w:val="28"/>
        </w:rPr>
      </w:pPr>
      <w:r w:rsidRPr="00CE77D9">
        <w:rPr>
          <w:szCs w:val="28"/>
        </w:rPr>
        <w:t xml:space="preserve"> В связи с этим среди авторов нет единого мнения по поводу значения понятия «познавательная активность</w:t>
      </w:r>
      <w:r w:rsidR="000C3CE5" w:rsidRPr="000C3CE5">
        <w:rPr>
          <w:rFonts w:ascii="Arial" w:hAnsi="Arial" w:cs="Arial"/>
        </w:rPr>
        <w:t xml:space="preserve"> </w:t>
      </w:r>
      <w:r w:rsidR="00401E62" w:rsidRPr="00314FA7">
        <w:rPr>
          <w:color w:val="auto"/>
          <w:szCs w:val="28"/>
        </w:rPr>
        <w:t>[</w:t>
      </w:r>
      <w:r w:rsidR="0039366A">
        <w:rPr>
          <w:color w:val="auto"/>
          <w:szCs w:val="28"/>
        </w:rPr>
        <w:t xml:space="preserve">2, </w:t>
      </w:r>
      <w:r w:rsidR="0039366A">
        <w:rPr>
          <w:color w:val="auto"/>
          <w:szCs w:val="28"/>
          <w:lang w:val="en-US"/>
        </w:rPr>
        <w:t>c</w:t>
      </w:r>
      <w:r w:rsidR="0039366A">
        <w:rPr>
          <w:color w:val="auto"/>
          <w:szCs w:val="28"/>
        </w:rPr>
        <w:t xml:space="preserve">. </w:t>
      </w:r>
      <w:r w:rsidR="009C323A">
        <w:rPr>
          <w:color w:val="auto"/>
          <w:szCs w:val="28"/>
        </w:rPr>
        <w:t>120</w:t>
      </w:r>
      <w:r w:rsidR="00401E62" w:rsidRPr="00401E62">
        <w:rPr>
          <w:color w:val="auto"/>
          <w:szCs w:val="28"/>
        </w:rPr>
        <w:t>]</w:t>
      </w:r>
      <w:r w:rsidR="00401E62">
        <w:rPr>
          <w:color w:val="auto"/>
          <w:szCs w:val="28"/>
        </w:rPr>
        <w:t>.</w:t>
      </w:r>
    </w:p>
    <w:p w14:paraId="46CDE008" w14:textId="437B933B" w:rsidR="000269F9" w:rsidRDefault="00CE77D9" w:rsidP="006171D3">
      <w:pPr>
        <w:rPr>
          <w:szCs w:val="28"/>
        </w:rPr>
      </w:pPr>
      <w:r w:rsidRPr="00CE77D9">
        <w:rPr>
          <w:szCs w:val="28"/>
        </w:rPr>
        <w:t xml:space="preserve">Изучение психолого-педагогической литературы (Е.В. Прокопенко, И.Ф. Харламов) показывает, что чаще всего под познавательной активностью понимаются интеллектуальные способности человека, его готовность и стремление своими силами продвигаться в овладении знаниями. Педагоги отмечают, что познавательная активность учащегося характеризуется поисковой направленностью в учении, интересом к знанию </w:t>
      </w:r>
      <w:r w:rsidR="00C766F3">
        <w:rPr>
          <w:szCs w:val="28"/>
        </w:rPr>
        <w:t>и эмоциональным подъемом</w:t>
      </w:r>
      <w:r w:rsidR="000269F9">
        <w:rPr>
          <w:szCs w:val="28"/>
        </w:rPr>
        <w:t>.</w:t>
      </w:r>
      <w:r w:rsidRPr="00CE77D9">
        <w:rPr>
          <w:szCs w:val="28"/>
        </w:rPr>
        <w:t>В.П. Беспалько и Э.А. Красновский отмечают, что познавательная активность – сложное понятие, содержание которого нельзя раскрыть, если находится лишь в одной плоскости – деятель</w:t>
      </w:r>
      <w:r w:rsidR="000269F9">
        <w:rPr>
          <w:szCs w:val="28"/>
        </w:rPr>
        <w:t>ности, готовности, умений</w:t>
      </w:r>
      <w:r w:rsidR="00935FBF" w:rsidRPr="00314FA7">
        <w:rPr>
          <w:color w:val="auto"/>
          <w:szCs w:val="28"/>
        </w:rPr>
        <w:t>[</w:t>
      </w:r>
      <w:r w:rsidR="00935FBF">
        <w:rPr>
          <w:color w:val="auto"/>
          <w:szCs w:val="28"/>
        </w:rPr>
        <w:t>58</w:t>
      </w:r>
      <w:r w:rsidR="00935FBF" w:rsidRPr="00A30F2F">
        <w:rPr>
          <w:color w:val="auto"/>
          <w:szCs w:val="28"/>
        </w:rPr>
        <w:t>]</w:t>
      </w:r>
      <w:r w:rsidR="00935FBF" w:rsidRPr="00276220">
        <w:rPr>
          <w:szCs w:val="28"/>
        </w:rPr>
        <w:t>.</w:t>
      </w:r>
    </w:p>
    <w:p w14:paraId="08CA68BF" w14:textId="3152B349" w:rsidR="000269F9" w:rsidRDefault="00CE77D9" w:rsidP="000269F9">
      <w:pPr>
        <w:rPr>
          <w:szCs w:val="28"/>
        </w:rPr>
      </w:pPr>
      <w:r w:rsidRPr="00CE77D9">
        <w:rPr>
          <w:szCs w:val="28"/>
        </w:rPr>
        <w:t xml:space="preserve"> Значение познавательной активности заключается не только в объёме прочно усвоенных и глубоко осмысленных знаний, но и в формировании жизненной позиции личности. Познавательная активность характеризуется такими проявлениями, как саморегуляция познавательной деятельности, синтез познавательного мотива и способов самостоятельного поведения, устойчивое положительное </w:t>
      </w:r>
      <w:r w:rsidR="00EE3C8C">
        <w:rPr>
          <w:szCs w:val="28"/>
        </w:rPr>
        <w:t xml:space="preserve">отношение учащихся к познанию </w:t>
      </w:r>
      <w:r w:rsidRPr="00CE77D9">
        <w:rPr>
          <w:szCs w:val="28"/>
        </w:rPr>
        <w:t xml:space="preserve">И.Ф. Харламов понимает познавательную активность как «деятельное состояние обучающегося, которое характеризуется стремлением к учению, умственным напряжением и проявлением волевых усилий в </w:t>
      </w:r>
      <w:r w:rsidR="000269F9">
        <w:rPr>
          <w:szCs w:val="28"/>
        </w:rPr>
        <w:t xml:space="preserve">процессе овладения знаниями» </w:t>
      </w:r>
      <w:r w:rsidRPr="00CE77D9">
        <w:rPr>
          <w:szCs w:val="28"/>
        </w:rPr>
        <w:t>.Ю.П. Правдин и Т.И. Шамова рассматривают познавательную активность как качество личности, проявляющееся в отношении к содержанию и процессу деятельности, в стремлении к эффективному овладению знаниями и способами их получения, в мобилизации волевых усили</w:t>
      </w:r>
      <w:r w:rsidR="000269F9">
        <w:rPr>
          <w:szCs w:val="28"/>
        </w:rPr>
        <w:t>й в достижении цели обучения</w:t>
      </w:r>
      <w:r w:rsidRPr="00CE77D9">
        <w:rPr>
          <w:szCs w:val="28"/>
        </w:rPr>
        <w:t>.</w:t>
      </w:r>
      <w:r w:rsidR="000269F9">
        <w:rPr>
          <w:szCs w:val="28"/>
        </w:rPr>
        <w:t xml:space="preserve"> </w:t>
      </w:r>
    </w:p>
    <w:p w14:paraId="43F8F245" w14:textId="3E1D2505" w:rsidR="00676252" w:rsidRDefault="000269F9" w:rsidP="00676252">
      <w:pPr>
        <w:rPr>
          <w:szCs w:val="28"/>
        </w:rPr>
      </w:pPr>
      <w:r>
        <w:rPr>
          <w:szCs w:val="28"/>
        </w:rPr>
        <w:lastRenderedPageBreak/>
        <w:t>Н</w:t>
      </w:r>
      <w:r w:rsidR="00CE77D9" w:rsidRPr="00CE77D9">
        <w:rPr>
          <w:szCs w:val="28"/>
        </w:rPr>
        <w:t>аиболее полно определяет понятие «познавательная активность» В.И. Орлов. Он пишет, что активность – это проявляемое обучающимися отношение к учебно-познавательной деятельности, которое характеризуется стремлением достичь поставленной це</w:t>
      </w:r>
      <w:r w:rsidR="003D6757">
        <w:rPr>
          <w:szCs w:val="28"/>
        </w:rPr>
        <w:t>ли в пределах заданного времени</w:t>
      </w:r>
      <w:r w:rsidR="000C3CE5">
        <w:rPr>
          <w:rFonts w:ascii="Arial" w:hAnsi="Arial" w:cs="Arial"/>
        </w:rPr>
        <w:t>.</w:t>
      </w:r>
    </w:p>
    <w:p w14:paraId="1660138B" w14:textId="32330A4C" w:rsidR="006171D3" w:rsidRDefault="00CE77D9" w:rsidP="006171D3">
      <w:pPr>
        <w:rPr>
          <w:szCs w:val="28"/>
        </w:rPr>
      </w:pPr>
      <w:r w:rsidRPr="00CE77D9">
        <w:rPr>
          <w:szCs w:val="28"/>
        </w:rPr>
        <w:t>Изучение и анализ психолого-педагогической литературы показывает, что как не существует единого подхода к характеристике понятия «познавательная активность», так и нет единого мнения относите</w:t>
      </w:r>
      <w:r w:rsidR="003D6757">
        <w:rPr>
          <w:szCs w:val="28"/>
        </w:rPr>
        <w:t>льно её структурных компонентов</w:t>
      </w:r>
      <w:r w:rsidR="00935FBF">
        <w:rPr>
          <w:szCs w:val="28"/>
        </w:rPr>
        <w:t xml:space="preserve"> </w:t>
      </w:r>
      <w:r w:rsidR="00935FBF" w:rsidRPr="00314FA7">
        <w:rPr>
          <w:color w:val="auto"/>
          <w:szCs w:val="28"/>
        </w:rPr>
        <w:t>[</w:t>
      </w:r>
      <w:r w:rsidR="00935FBF">
        <w:rPr>
          <w:color w:val="auto"/>
          <w:szCs w:val="28"/>
        </w:rPr>
        <w:t>25</w:t>
      </w:r>
      <w:r w:rsidR="00935FBF" w:rsidRPr="00A30F2F">
        <w:rPr>
          <w:color w:val="auto"/>
          <w:szCs w:val="28"/>
        </w:rPr>
        <w:t>]</w:t>
      </w:r>
      <w:r w:rsidR="00935FBF" w:rsidRPr="00276220">
        <w:rPr>
          <w:szCs w:val="28"/>
        </w:rPr>
        <w:t>.</w:t>
      </w:r>
    </w:p>
    <w:p w14:paraId="1584FB33" w14:textId="7EBBFAB2" w:rsidR="003D6757" w:rsidRDefault="000269F9" w:rsidP="006171D3">
      <w:r w:rsidRPr="000269F9">
        <w:t xml:space="preserve"> В психолого-педагогической литературе, как правило, выделяют три уровня познавательной активности: низкий, средний и высокий. В работах Б.Г. Ананьева, С.П. Баранова, А.В. Брушлинского и М.И. Воловиковой, А.К. Марковой, Т.И. Шамовой, Г.И. Щукиной уровни познавательной активности описываются через такие критерии, как уровень вопросов обучающихся, уровень сосредоточения ими внимания на учебном материале, наличие целенаправленного наблюдения и совершение эксперимента, свободный выбор в выполнении учебных заданий различного характера (репродуктивного, продуктивного, творческого), степень самостоятельности в выполнении заданий, наличие навыков контроля и самоконтроля, уровень мобилизации учеником необходимых знаний для построения гипотез, проблем и способов их решения</w:t>
      </w:r>
      <w:r w:rsidR="00935FBF">
        <w:t>.</w:t>
      </w:r>
    </w:p>
    <w:p w14:paraId="1DB684B1" w14:textId="66FD4792" w:rsidR="006171D3" w:rsidRDefault="00676252" w:rsidP="006171D3">
      <w:pPr>
        <w:rPr>
          <w:szCs w:val="28"/>
        </w:rPr>
      </w:pPr>
      <w:r w:rsidRPr="00676252">
        <w:rPr>
          <w:szCs w:val="28"/>
        </w:rPr>
        <w:t xml:space="preserve">П.В. Гора и его последователи также сделали вывод о том, что существует переходный уровень от репродуктивного к творческому. Т.И. Шамова подчеркивает, что в живой человеческой деятельности почти невозможно разделить репродуктивную и творческую деятельность, однако для образовательной практики необходимо выделять промежуточный уровень. Она назвала его интерпретирующим. П.В. Гора называет этот уровень познавательной деятельности преобразующим. При организации познания на этом уровне педагог не только сообщает содержание задания для воспитанника и выделяет предмет исследования, но и называет план исследования, определяет гипотезу, предполагает источники информации. </w:t>
      </w:r>
      <w:r w:rsidRPr="00676252">
        <w:rPr>
          <w:szCs w:val="28"/>
        </w:rPr>
        <w:lastRenderedPageBreak/>
        <w:t>Обучающийся самостоятельно определяет методы исследования и составляет план изучения объекта, анализирует объект и представляет полученные результаты</w:t>
      </w:r>
      <w:r w:rsidR="003D6757" w:rsidRPr="003D6757">
        <w:rPr>
          <w:szCs w:val="28"/>
        </w:rPr>
        <w:t xml:space="preserve"> </w:t>
      </w:r>
      <w:r w:rsidR="009C323A" w:rsidRPr="00314FA7">
        <w:rPr>
          <w:color w:val="auto"/>
          <w:szCs w:val="28"/>
        </w:rPr>
        <w:t>[</w:t>
      </w:r>
      <w:r w:rsidR="0039366A">
        <w:rPr>
          <w:color w:val="auto"/>
          <w:szCs w:val="28"/>
        </w:rPr>
        <w:t xml:space="preserve">14, </w:t>
      </w:r>
      <w:r w:rsidR="0039366A">
        <w:rPr>
          <w:color w:val="auto"/>
          <w:szCs w:val="28"/>
          <w:lang w:val="en-US"/>
        </w:rPr>
        <w:t>c</w:t>
      </w:r>
      <w:r w:rsidR="0039366A">
        <w:rPr>
          <w:color w:val="auto"/>
          <w:szCs w:val="28"/>
        </w:rPr>
        <w:t xml:space="preserve">. </w:t>
      </w:r>
      <w:r w:rsidR="009C323A">
        <w:rPr>
          <w:color w:val="auto"/>
          <w:szCs w:val="28"/>
        </w:rPr>
        <w:t>17</w:t>
      </w:r>
      <w:r w:rsidR="009C323A" w:rsidRPr="009C323A">
        <w:rPr>
          <w:color w:val="auto"/>
          <w:szCs w:val="28"/>
        </w:rPr>
        <w:t>]</w:t>
      </w:r>
      <w:r w:rsidR="009C323A">
        <w:rPr>
          <w:color w:val="auto"/>
          <w:szCs w:val="28"/>
        </w:rPr>
        <w:t>.</w:t>
      </w:r>
    </w:p>
    <w:p w14:paraId="26E6E6E7" w14:textId="77777777" w:rsidR="006171D3" w:rsidRDefault="00676252" w:rsidP="006171D3">
      <w:pPr>
        <w:rPr>
          <w:szCs w:val="28"/>
        </w:rPr>
      </w:pPr>
      <w:r w:rsidRPr="00676252">
        <w:rPr>
          <w:szCs w:val="28"/>
        </w:rPr>
        <w:t>Предлагается и другая формулировка трёх уровней познавательной деятельности как стереотипной, вариативно-репродуктивной и продуктивной (необязательно творческой), соответственно которым определяется необходимость формирования специальных исторических, коммуникативных, рациональных и интеллектуальных умений.</w:t>
      </w:r>
    </w:p>
    <w:p w14:paraId="59340AB5" w14:textId="5689F184" w:rsidR="006171D3" w:rsidRPr="000C3CE5" w:rsidRDefault="00676252" w:rsidP="006171D3">
      <w:pPr>
        <w:rPr>
          <w:szCs w:val="28"/>
        </w:rPr>
      </w:pPr>
      <w:r w:rsidRPr="00676252">
        <w:rPr>
          <w:szCs w:val="28"/>
        </w:rPr>
        <w:t xml:space="preserve">На основе определения признаков познавательной деятельности: отношение к учению (смысл учебы, регулярность и качество подготовки домашних заданий); особенности учебной деятельности (мыслительная активность, сосредоточенность, устойчивость внимания, эмоционально-волевые проявления, степень внешней активности); отношение к </w:t>
      </w:r>
      <w:r w:rsidR="003D6757" w:rsidRPr="00676252">
        <w:rPr>
          <w:szCs w:val="28"/>
        </w:rPr>
        <w:t>вне учебной</w:t>
      </w:r>
      <w:r w:rsidRPr="00676252">
        <w:rPr>
          <w:szCs w:val="28"/>
        </w:rPr>
        <w:t xml:space="preserve"> познавательной деятельности (увлеченность, истинность, направленность), вычленено три уровня развития познавательной активн</w:t>
      </w:r>
      <w:r w:rsidR="006171D3">
        <w:rPr>
          <w:szCs w:val="28"/>
        </w:rPr>
        <w:t>ости (высокий, средний, низкий)</w:t>
      </w:r>
      <w:r w:rsidR="00011445">
        <w:rPr>
          <w:szCs w:val="28"/>
        </w:rPr>
        <w:t xml:space="preserve"> и предоставлен</w:t>
      </w:r>
      <w:r w:rsidR="000C3CE5">
        <w:rPr>
          <w:szCs w:val="28"/>
        </w:rPr>
        <w:t>а характеристика каждого из них</w:t>
      </w:r>
      <w:r w:rsidR="000C3CE5">
        <w:rPr>
          <w:rFonts w:ascii="Arial" w:hAnsi="Arial" w:cs="Arial"/>
        </w:rPr>
        <w:t>.</w:t>
      </w:r>
    </w:p>
    <w:p w14:paraId="33F54528" w14:textId="7F105FAA" w:rsidR="00676252" w:rsidRDefault="00676252" w:rsidP="006171D3">
      <w:pPr>
        <w:rPr>
          <w:szCs w:val="28"/>
        </w:rPr>
      </w:pPr>
      <w:r w:rsidRPr="00676252">
        <w:rPr>
          <w:szCs w:val="28"/>
        </w:rPr>
        <w:t>Уровни познавательной активности можно классифицировать по следующим основаниям: по отношению к деятельности, по длительности и устойчивости, по характеру деятельности (репродуктивно-подражательная, поисково-исполнительская, творческ</w:t>
      </w:r>
      <w:r w:rsidR="006171D3">
        <w:rPr>
          <w:szCs w:val="28"/>
        </w:rPr>
        <w:t>ая</w:t>
      </w:r>
      <w:r w:rsidR="00935FBF">
        <w:rPr>
          <w:szCs w:val="28"/>
        </w:rPr>
        <w:t xml:space="preserve"> </w:t>
      </w:r>
      <w:r w:rsidR="00935FBF" w:rsidRPr="00314FA7">
        <w:rPr>
          <w:color w:val="auto"/>
          <w:szCs w:val="28"/>
        </w:rPr>
        <w:t>[</w:t>
      </w:r>
      <w:r w:rsidR="00935FBF">
        <w:rPr>
          <w:color w:val="auto"/>
          <w:szCs w:val="28"/>
        </w:rPr>
        <w:t>45</w:t>
      </w:r>
      <w:r w:rsidR="00935FBF" w:rsidRPr="00A30F2F">
        <w:rPr>
          <w:color w:val="auto"/>
          <w:szCs w:val="28"/>
        </w:rPr>
        <w:t>]</w:t>
      </w:r>
      <w:r w:rsidR="00935FBF" w:rsidRPr="00276220">
        <w:rPr>
          <w:szCs w:val="28"/>
        </w:rPr>
        <w:t>.</w:t>
      </w:r>
    </w:p>
    <w:p w14:paraId="2C3AFC27" w14:textId="3011ADD3" w:rsidR="005F2EE3" w:rsidRPr="00011445" w:rsidRDefault="005F2EE3" w:rsidP="005F2EE3">
      <w:pPr>
        <w:keepNext/>
        <w:keepLines/>
        <w:suppressAutoHyphens/>
        <w:rPr>
          <w:color w:val="000000" w:themeColor="text1"/>
          <w:szCs w:val="28"/>
          <w:shd w:val="clear" w:color="auto" w:fill="FFFFFF"/>
        </w:rPr>
      </w:pPr>
      <w:r w:rsidRPr="005F2EE3">
        <w:rPr>
          <w:color w:val="000000" w:themeColor="text1"/>
          <w:szCs w:val="28"/>
        </w:rPr>
        <w:t>Таким образом, познавательная а</w:t>
      </w:r>
      <w:r>
        <w:rPr>
          <w:color w:val="000000" w:themeColor="text1"/>
          <w:szCs w:val="28"/>
        </w:rPr>
        <w:t>к</w:t>
      </w:r>
      <w:r w:rsidRPr="005F2EE3">
        <w:rPr>
          <w:color w:val="000000" w:themeColor="text1"/>
          <w:szCs w:val="28"/>
        </w:rPr>
        <w:t>тивность</w:t>
      </w:r>
      <w:r w:rsidR="003D6757" w:rsidRPr="003D6757">
        <w:rPr>
          <w:color w:val="000000" w:themeColor="text1"/>
          <w:szCs w:val="28"/>
        </w:rPr>
        <w:t xml:space="preserve"> </w:t>
      </w:r>
      <w:r w:rsidR="00AD6768" w:rsidRPr="00011445">
        <w:rPr>
          <w:color w:val="000000" w:themeColor="text1"/>
          <w:szCs w:val="28"/>
        </w:rPr>
        <w:t>— это</w:t>
      </w:r>
      <w:r w:rsidRPr="00011445">
        <w:rPr>
          <w:color w:val="000000" w:themeColor="text1"/>
          <w:szCs w:val="28"/>
          <w:shd w:val="clear" w:color="auto" w:fill="FFFFFF"/>
        </w:rPr>
        <w:t xml:space="preserve"> качество личности, сочетающее в себе умение приобретать новые знания и творчески применять их в различных ситуациях</w:t>
      </w:r>
      <w:r w:rsidR="00011445">
        <w:rPr>
          <w:color w:val="000000" w:themeColor="text1"/>
          <w:szCs w:val="28"/>
          <w:shd w:val="clear" w:color="auto" w:fill="FFFFFF"/>
        </w:rPr>
        <w:t>. Основное условие, обеспечивающее этот уровень познавательной активности- насыщенная информационная среда, а также возможность практической деятельности в ней. Познавательная активность является одной из ведущих форм деятельности человека, которая стимулирует учебную и научно-исследовательскую деятельность, на основе познавательного интереса</w:t>
      </w:r>
      <w:r w:rsidR="003D6757" w:rsidRPr="003D6757">
        <w:rPr>
          <w:color w:val="000000" w:themeColor="text1"/>
          <w:szCs w:val="28"/>
          <w:shd w:val="clear" w:color="auto" w:fill="FFFFFF"/>
        </w:rPr>
        <w:t xml:space="preserve"> </w:t>
      </w:r>
      <w:r w:rsidR="009C323A" w:rsidRPr="00314FA7">
        <w:rPr>
          <w:color w:val="auto"/>
          <w:szCs w:val="28"/>
        </w:rPr>
        <w:t>[</w:t>
      </w:r>
      <w:r w:rsidR="0039366A">
        <w:rPr>
          <w:color w:val="auto"/>
          <w:szCs w:val="28"/>
        </w:rPr>
        <w:t xml:space="preserve">8, </w:t>
      </w:r>
      <w:r w:rsidR="0039366A">
        <w:rPr>
          <w:color w:val="auto"/>
          <w:szCs w:val="28"/>
          <w:lang w:val="en-US"/>
        </w:rPr>
        <w:t>c</w:t>
      </w:r>
      <w:r w:rsidR="0039366A">
        <w:rPr>
          <w:color w:val="auto"/>
          <w:szCs w:val="28"/>
        </w:rPr>
        <w:t xml:space="preserve">. </w:t>
      </w:r>
      <w:r w:rsidR="009C323A">
        <w:rPr>
          <w:color w:val="auto"/>
          <w:szCs w:val="28"/>
        </w:rPr>
        <w:t>120</w:t>
      </w:r>
      <w:r w:rsidR="009C323A" w:rsidRPr="009C323A">
        <w:rPr>
          <w:color w:val="auto"/>
          <w:szCs w:val="28"/>
        </w:rPr>
        <w:t>]</w:t>
      </w:r>
      <w:r w:rsidR="009C323A">
        <w:rPr>
          <w:color w:val="auto"/>
          <w:szCs w:val="28"/>
        </w:rPr>
        <w:t>.</w:t>
      </w:r>
    </w:p>
    <w:p w14:paraId="46D1ED02" w14:textId="77777777" w:rsidR="006171D3" w:rsidRPr="00676252" w:rsidRDefault="006171D3" w:rsidP="006171D3">
      <w:pPr>
        <w:rPr>
          <w:color w:val="000000" w:themeColor="text1"/>
          <w:szCs w:val="28"/>
        </w:rPr>
      </w:pPr>
    </w:p>
    <w:p w14:paraId="15D312D4" w14:textId="77777777" w:rsidR="00D765EF" w:rsidRPr="007B6907" w:rsidRDefault="00D765EF" w:rsidP="007B6907">
      <w:pPr>
        <w:ind w:firstLine="0"/>
        <w:rPr>
          <w:color w:val="0D0D0D" w:themeColor="text1" w:themeTint="F2"/>
          <w:szCs w:val="28"/>
        </w:rPr>
      </w:pPr>
    </w:p>
    <w:p w14:paraId="075EBBE1" w14:textId="06F19362" w:rsidR="00F40D9D" w:rsidRPr="008D5658" w:rsidRDefault="00A6596E" w:rsidP="00A6596E">
      <w:pPr>
        <w:pStyle w:val="20"/>
        <w:ind w:firstLine="0"/>
        <w:jc w:val="center"/>
        <w:rPr>
          <w:rFonts w:ascii="Times New Roman" w:hAnsi="Times New Roman" w:cs="Times New Roman"/>
          <w:color w:val="auto"/>
          <w:sz w:val="28"/>
          <w:szCs w:val="28"/>
        </w:rPr>
      </w:pPr>
      <w:bookmarkStart w:id="33" w:name="_Toc124028641"/>
      <w:bookmarkStart w:id="34" w:name="_Toc124028961"/>
      <w:r>
        <w:rPr>
          <w:rFonts w:ascii="Times New Roman" w:hAnsi="Times New Roman" w:cs="Times New Roman"/>
          <w:color w:val="auto"/>
          <w:sz w:val="28"/>
          <w:szCs w:val="28"/>
        </w:rPr>
        <w:lastRenderedPageBreak/>
        <w:t xml:space="preserve">1.2 </w:t>
      </w:r>
      <w:r w:rsidR="00F40D9D" w:rsidRPr="008D5658">
        <w:rPr>
          <w:rFonts w:ascii="Times New Roman" w:hAnsi="Times New Roman" w:cs="Times New Roman"/>
          <w:color w:val="auto"/>
          <w:sz w:val="28"/>
          <w:szCs w:val="28"/>
        </w:rPr>
        <w:t>Проектный метод как средство развития познавательной активности студентов на уроках в СПО</w:t>
      </w:r>
      <w:bookmarkEnd w:id="33"/>
      <w:bookmarkEnd w:id="34"/>
    </w:p>
    <w:p w14:paraId="731562F4" w14:textId="77777777" w:rsidR="00A22396" w:rsidRPr="008D5658" w:rsidRDefault="00A22396" w:rsidP="00A22396">
      <w:pPr>
        <w:pStyle w:val="a4"/>
        <w:ind w:left="1141" w:firstLine="0"/>
        <w:rPr>
          <w:color w:val="auto"/>
          <w:szCs w:val="28"/>
        </w:rPr>
      </w:pPr>
    </w:p>
    <w:p w14:paraId="05643288" w14:textId="515FB49C"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Метод проектов - способ орг</w:t>
      </w:r>
      <w:r w:rsidRPr="0082231F">
        <w:rPr>
          <w:color w:val="0D0D0D" w:themeColor="text1" w:themeTint="F2"/>
          <w:szCs w:val="28"/>
        </w:rPr>
        <w:t xml:space="preserve">анизации поэтапной практической </w:t>
      </w:r>
      <w:r w:rsidRPr="00A22396">
        <w:rPr>
          <w:color w:val="0D0D0D" w:themeColor="text1" w:themeTint="F2"/>
          <w:szCs w:val="28"/>
        </w:rPr>
        <w:t>деятельности на основе взаимодействия педагога и обучающегося м</w:t>
      </w:r>
      <w:r w:rsidRPr="0082231F">
        <w:rPr>
          <w:color w:val="0D0D0D" w:themeColor="text1" w:themeTint="F2"/>
          <w:szCs w:val="28"/>
        </w:rPr>
        <w:t xml:space="preserve">ежду собой для достижения цели, </w:t>
      </w:r>
      <w:r w:rsidRPr="00A22396">
        <w:rPr>
          <w:color w:val="0D0D0D" w:themeColor="text1" w:themeTint="F2"/>
          <w:szCs w:val="28"/>
        </w:rPr>
        <w:t>определенн</w:t>
      </w:r>
      <w:r w:rsidRPr="0082231F">
        <w:rPr>
          <w:color w:val="0D0D0D" w:themeColor="text1" w:themeTint="F2"/>
          <w:szCs w:val="28"/>
        </w:rPr>
        <w:t>ой целью данного проекта.   </w:t>
      </w:r>
      <w:r w:rsidRPr="00A22396">
        <w:rPr>
          <w:color w:val="0D0D0D" w:themeColor="text1" w:themeTint="F2"/>
          <w:szCs w:val="28"/>
        </w:rPr>
        <w:t>Метод проектов является своеобразной формой перспективного планирования учебной работы с участием студентов. Вместе с тем, это специфическая педагогическая технология, по которой осуществляется этот план.</w:t>
      </w:r>
    </w:p>
    <w:p w14:paraId="6FF338A9"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Применение метода проектов в СПО имеет целью стимулирование интереса студентов к определенным проблемам и решение этих проблем через деятельность, а также практическое применение приобретенных знаний и расширение возможностей студентов в самореализации.</w:t>
      </w:r>
    </w:p>
    <w:p w14:paraId="60D1A081" w14:textId="5FA0AAB9"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 xml:space="preserve">Обращение к методу проектирования имеет большие преимущества. Он активизирует, организует, нацеливает студента на исследовательскую, творческую деятельность, повышение уровня своего профессионального мастерства. С помощью метода проектов осуществляется развитие студента в различных направлениях: формируется </w:t>
      </w:r>
      <w:r w:rsidR="00B90B05" w:rsidRPr="0082231F">
        <w:rPr>
          <w:color w:val="0D0D0D" w:themeColor="text1" w:themeTint="F2"/>
          <w:szCs w:val="28"/>
        </w:rPr>
        <w:t>профессиональные и</w:t>
      </w:r>
      <w:r w:rsidRPr="00A22396">
        <w:rPr>
          <w:color w:val="0D0D0D" w:themeColor="text1" w:themeTint="F2"/>
          <w:szCs w:val="28"/>
        </w:rPr>
        <w:t xml:space="preserve"> личностные компетенции; активизируется познават</w:t>
      </w:r>
      <w:r w:rsidR="00B90B05" w:rsidRPr="0082231F">
        <w:rPr>
          <w:color w:val="0D0D0D" w:themeColor="text1" w:themeTint="F2"/>
          <w:szCs w:val="28"/>
        </w:rPr>
        <w:t xml:space="preserve">ельная деятельность студентов; </w:t>
      </w:r>
      <w:r w:rsidRPr="00A22396">
        <w:rPr>
          <w:color w:val="0D0D0D" w:themeColor="text1" w:themeTint="F2"/>
          <w:szCs w:val="28"/>
        </w:rPr>
        <w:t>формируются умения и навыки учебного, воспитательного и коммуникативного направления.</w:t>
      </w:r>
    </w:p>
    <w:p w14:paraId="65077178"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Педагог – координатор проектной деятельности. Он должен понимать, что успех человека во многом определяется его способностью организовывать свою жизнь как проект: определять дальнюю и близкую перспективы, намечать план действий, ресурсов для выполнения и, реализовав его, оценивать, удалось ли достичь поставленной цели.</w:t>
      </w:r>
    </w:p>
    <w:p w14:paraId="6998E50E" w14:textId="02EA704C"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 xml:space="preserve">Для успешного внедрения проектной деятельности в студенческом коллективе педагог превращается в помощника, советчика, который </w:t>
      </w:r>
      <w:r w:rsidRPr="00A22396">
        <w:rPr>
          <w:color w:val="0D0D0D" w:themeColor="text1" w:themeTint="F2"/>
          <w:szCs w:val="28"/>
        </w:rPr>
        <w:lastRenderedPageBreak/>
        <w:t>всегда находится не «над студентом», а рядом с ним. Важно, чтобы между участниками учебно-воспитательного процесса преобладал демократический стиль взаимоотношений, который предполагает понимание и принятие студента таким, какой он есть, проявление уважения к нему, предоставление ему педагогической поддержки</w:t>
      </w:r>
      <w:r w:rsidR="00C90E20" w:rsidRPr="00C90E20">
        <w:rPr>
          <w:color w:val="0D0D0D" w:themeColor="text1" w:themeTint="F2"/>
          <w:szCs w:val="28"/>
        </w:rPr>
        <w:t xml:space="preserve"> </w:t>
      </w:r>
      <w:r w:rsidR="00F62972" w:rsidRPr="00314FA7">
        <w:rPr>
          <w:color w:val="auto"/>
          <w:szCs w:val="28"/>
        </w:rPr>
        <w:t>[</w:t>
      </w:r>
      <w:r w:rsidR="00C766F3">
        <w:rPr>
          <w:color w:val="auto"/>
          <w:szCs w:val="28"/>
        </w:rPr>
        <w:t>3</w:t>
      </w:r>
      <w:r w:rsidR="0039366A">
        <w:rPr>
          <w:color w:val="auto"/>
          <w:szCs w:val="28"/>
        </w:rPr>
        <w:t xml:space="preserve">, </w:t>
      </w:r>
      <w:r w:rsidR="0039366A">
        <w:rPr>
          <w:color w:val="auto"/>
          <w:szCs w:val="28"/>
          <w:lang w:val="en-US"/>
        </w:rPr>
        <w:t>c</w:t>
      </w:r>
      <w:r w:rsidR="0039366A">
        <w:rPr>
          <w:color w:val="auto"/>
          <w:szCs w:val="28"/>
        </w:rPr>
        <w:t xml:space="preserve">. </w:t>
      </w:r>
      <w:r w:rsidR="00F62972">
        <w:rPr>
          <w:color w:val="auto"/>
          <w:szCs w:val="28"/>
        </w:rPr>
        <w:t>336</w:t>
      </w:r>
      <w:r w:rsidR="00F62972" w:rsidRPr="00F62972">
        <w:rPr>
          <w:color w:val="auto"/>
          <w:szCs w:val="28"/>
        </w:rPr>
        <w:t>]</w:t>
      </w:r>
      <w:r w:rsidR="00F62972">
        <w:rPr>
          <w:color w:val="auto"/>
          <w:szCs w:val="28"/>
        </w:rPr>
        <w:t>.</w:t>
      </w:r>
    </w:p>
    <w:p w14:paraId="29982979"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Чтобы подготовиться к внедрению метода проектов педагогу необходимо:</w:t>
      </w:r>
    </w:p>
    <w:p w14:paraId="4D7BC333"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1. Определить тему проекта на основе изучения интересов студентов.</w:t>
      </w:r>
    </w:p>
    <w:p w14:paraId="1FFC56DE"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2. Разработать на основе алгоритма проектной деятельности ориентировочный ход проекта, который направлен на достижение цели.</w:t>
      </w:r>
    </w:p>
    <w:p w14:paraId="2E9D463C"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3. Создать условия для выдвижения проблемы, необходимой для организации проектной деятельности.</w:t>
      </w:r>
    </w:p>
    <w:p w14:paraId="629C3F7D" w14:textId="77777777" w:rsidR="00A22396" w:rsidRPr="00A22396" w:rsidRDefault="00A22396" w:rsidP="00B90B05">
      <w:pPr>
        <w:shd w:val="clear" w:color="auto" w:fill="FFFFFF"/>
        <w:ind w:right="567"/>
        <w:rPr>
          <w:color w:val="0D0D0D" w:themeColor="text1" w:themeTint="F2"/>
          <w:szCs w:val="28"/>
        </w:rPr>
      </w:pPr>
      <w:r w:rsidRPr="00A22396">
        <w:rPr>
          <w:color w:val="0D0D0D" w:themeColor="text1" w:themeTint="F2"/>
          <w:szCs w:val="28"/>
        </w:rPr>
        <w:t>4. Собирать, накапливать материал для различных видов деятельности студентов.</w:t>
      </w:r>
    </w:p>
    <w:p w14:paraId="1F3C9A7E" w14:textId="5141C118"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6. Ориентировочно определить практический продукт итогового этапа конкретного проекта.</w:t>
      </w:r>
      <w:r w:rsidR="000D6AB1">
        <w:rPr>
          <w:color w:val="0D0D0D" w:themeColor="text1" w:themeTint="F2"/>
          <w:szCs w:val="28"/>
        </w:rPr>
        <w:t xml:space="preserve"> </w:t>
      </w:r>
      <w:r w:rsidRPr="00A22396">
        <w:rPr>
          <w:color w:val="0D0D0D" w:themeColor="text1" w:themeTint="F2"/>
          <w:szCs w:val="28"/>
        </w:rPr>
        <w:t>Деятельность педагогов вместе со студентами может уточняться и дополняться на протяжении всего процесса.</w:t>
      </w:r>
    </w:p>
    <w:p w14:paraId="72FFA5D1"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Методика предусматривает определенные этапы:</w:t>
      </w:r>
    </w:p>
    <w:p w14:paraId="54893F28"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постановку проблемы;</w:t>
      </w:r>
    </w:p>
    <w:p w14:paraId="3048C1AA"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обсуждение проблемы;</w:t>
      </w:r>
    </w:p>
    <w:p w14:paraId="723A7251"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определение задач;</w:t>
      </w:r>
    </w:p>
    <w:p w14:paraId="47408C47"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работу над проектом;</w:t>
      </w:r>
    </w:p>
    <w:p w14:paraId="12526D91"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презентацию продукта деятельности;</w:t>
      </w:r>
    </w:p>
    <w:p w14:paraId="7F420B1F"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анализ хода работы над проектом и постановка новой проблемы.</w:t>
      </w:r>
    </w:p>
    <w:p w14:paraId="2ED41AFD" w14:textId="129A8DC0" w:rsidR="000D6AB1" w:rsidRDefault="00A22396" w:rsidP="000D6AB1">
      <w:pPr>
        <w:shd w:val="clear" w:color="auto" w:fill="FFFFFF"/>
        <w:ind w:firstLine="0"/>
        <w:rPr>
          <w:color w:val="0D0D0D" w:themeColor="text1" w:themeTint="F2"/>
          <w:szCs w:val="28"/>
        </w:rPr>
      </w:pPr>
      <w:r w:rsidRPr="00A22396">
        <w:rPr>
          <w:color w:val="0D0D0D" w:themeColor="text1" w:themeTint="F2"/>
          <w:szCs w:val="28"/>
        </w:rPr>
        <w:t>На первом этапе педагог имеет наибольшую активность. Он создает ситуации, которые вызывают интерес намеченной темой и эмоциональный подъем студентов</w:t>
      </w:r>
      <w:r w:rsidR="00C90E20" w:rsidRPr="00C90E20">
        <w:rPr>
          <w:color w:val="0D0D0D" w:themeColor="text1" w:themeTint="F2"/>
          <w:szCs w:val="28"/>
        </w:rPr>
        <w:t xml:space="preserve"> </w:t>
      </w:r>
      <w:r w:rsidR="00F62972" w:rsidRPr="00314FA7">
        <w:rPr>
          <w:color w:val="auto"/>
          <w:szCs w:val="28"/>
        </w:rPr>
        <w:t>[</w:t>
      </w:r>
      <w:r w:rsidR="00C766F3">
        <w:rPr>
          <w:color w:val="auto"/>
          <w:szCs w:val="28"/>
        </w:rPr>
        <w:t xml:space="preserve">9, </w:t>
      </w:r>
      <w:r w:rsidR="00C766F3">
        <w:rPr>
          <w:color w:val="auto"/>
          <w:szCs w:val="28"/>
          <w:lang w:val="en-US"/>
        </w:rPr>
        <w:t>c</w:t>
      </w:r>
      <w:r w:rsidR="00C766F3">
        <w:rPr>
          <w:color w:val="auto"/>
          <w:szCs w:val="28"/>
        </w:rPr>
        <w:t xml:space="preserve">. </w:t>
      </w:r>
      <w:r w:rsidR="00F62972">
        <w:rPr>
          <w:color w:val="auto"/>
          <w:szCs w:val="28"/>
        </w:rPr>
        <w:t>276</w:t>
      </w:r>
      <w:r w:rsidR="00F62972" w:rsidRPr="00F62972">
        <w:rPr>
          <w:color w:val="auto"/>
          <w:szCs w:val="28"/>
        </w:rPr>
        <w:t>]</w:t>
      </w:r>
      <w:r w:rsidR="00F62972">
        <w:rPr>
          <w:color w:val="auto"/>
          <w:szCs w:val="28"/>
        </w:rPr>
        <w:t>.</w:t>
      </w:r>
      <w:r w:rsidRPr="00A22396">
        <w:rPr>
          <w:color w:val="0D0D0D" w:themeColor="text1" w:themeTint="F2"/>
          <w:szCs w:val="28"/>
        </w:rPr>
        <w:t xml:space="preserve"> </w:t>
      </w:r>
    </w:p>
    <w:p w14:paraId="44CE74E0" w14:textId="77777777" w:rsidR="000D6AB1" w:rsidRDefault="000D6AB1" w:rsidP="000D6AB1">
      <w:pPr>
        <w:shd w:val="clear" w:color="auto" w:fill="FFFFFF"/>
        <w:ind w:firstLine="0"/>
        <w:rPr>
          <w:color w:val="0D0D0D" w:themeColor="text1" w:themeTint="F2"/>
          <w:szCs w:val="28"/>
        </w:rPr>
      </w:pPr>
    </w:p>
    <w:p w14:paraId="23B18DFD" w14:textId="094033D0" w:rsidR="00A22396" w:rsidRPr="00A22396" w:rsidRDefault="00A22396" w:rsidP="000D6AB1">
      <w:pPr>
        <w:shd w:val="clear" w:color="auto" w:fill="FFFFFF"/>
        <w:ind w:firstLine="0"/>
        <w:rPr>
          <w:color w:val="0D0D0D" w:themeColor="text1" w:themeTint="F2"/>
          <w:szCs w:val="28"/>
        </w:rPr>
      </w:pPr>
      <w:r w:rsidRPr="00A22396">
        <w:rPr>
          <w:color w:val="0D0D0D" w:themeColor="text1" w:themeTint="F2"/>
          <w:szCs w:val="28"/>
        </w:rPr>
        <w:lastRenderedPageBreak/>
        <w:t>После этого выясняет, что известно и освоено в деятельности студентами на эту тему. Удачно созданная педагогом проблемная ситуация необходима как толчок для открытия нового знания или способа действия, она активизирует познавательную деятельность студента. Для постановки проблемного вопроса педагогу необходимо создать конкретную основу, на которую будет опираться проблема. Именно проблемность обеспечивает постоянную открытость студентов к новому</w:t>
      </w:r>
      <w:r w:rsidR="00935FBF">
        <w:rPr>
          <w:color w:val="0D0D0D" w:themeColor="text1" w:themeTint="F2"/>
          <w:szCs w:val="28"/>
        </w:rPr>
        <w:t xml:space="preserve"> </w:t>
      </w:r>
      <w:r w:rsidR="00935FBF" w:rsidRPr="00314FA7">
        <w:rPr>
          <w:color w:val="auto"/>
          <w:szCs w:val="28"/>
        </w:rPr>
        <w:t>[</w:t>
      </w:r>
      <w:r w:rsidR="00935FBF">
        <w:rPr>
          <w:color w:val="auto"/>
          <w:szCs w:val="28"/>
        </w:rPr>
        <w:t>35</w:t>
      </w:r>
      <w:r w:rsidR="00935FBF" w:rsidRPr="00A30F2F">
        <w:rPr>
          <w:color w:val="auto"/>
          <w:szCs w:val="28"/>
        </w:rPr>
        <w:t>]</w:t>
      </w:r>
      <w:r w:rsidR="00935FBF" w:rsidRPr="00276220">
        <w:rPr>
          <w:szCs w:val="28"/>
        </w:rPr>
        <w:t>.</w:t>
      </w:r>
    </w:p>
    <w:p w14:paraId="6DA0E1C6" w14:textId="145552B5"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На втором этапе у обучающихся возникают разные предложения, направленные на решение поставленной проблемы. На этом этапе планируется работа над проектом, которая расширяет знания, совершенствует навыки студентов, определяется место каждого участника проекта в нем</w:t>
      </w:r>
      <w:r w:rsidR="00F62972">
        <w:rPr>
          <w:color w:val="0D0D0D" w:themeColor="text1" w:themeTint="F2"/>
          <w:szCs w:val="28"/>
        </w:rPr>
        <w:t xml:space="preserve"> </w:t>
      </w:r>
      <w:r w:rsidR="00F62972" w:rsidRPr="00314FA7">
        <w:rPr>
          <w:color w:val="auto"/>
          <w:szCs w:val="28"/>
        </w:rPr>
        <w:t>[</w:t>
      </w:r>
      <w:r w:rsidR="00C766F3">
        <w:rPr>
          <w:color w:val="auto"/>
          <w:szCs w:val="28"/>
        </w:rPr>
        <w:t xml:space="preserve">12, </w:t>
      </w:r>
      <w:r w:rsidR="00C766F3">
        <w:rPr>
          <w:color w:val="auto"/>
          <w:szCs w:val="28"/>
          <w:lang w:val="en-US"/>
        </w:rPr>
        <w:t>c</w:t>
      </w:r>
      <w:r w:rsidR="00C766F3">
        <w:rPr>
          <w:color w:val="auto"/>
          <w:szCs w:val="28"/>
        </w:rPr>
        <w:t xml:space="preserve">. </w:t>
      </w:r>
      <w:r w:rsidR="00F62972">
        <w:rPr>
          <w:color w:val="auto"/>
          <w:szCs w:val="28"/>
        </w:rPr>
        <w:t>97</w:t>
      </w:r>
      <w:r w:rsidR="00F62972" w:rsidRPr="00F62972">
        <w:rPr>
          <w:color w:val="auto"/>
          <w:szCs w:val="28"/>
        </w:rPr>
        <w:t>]</w:t>
      </w:r>
      <w:r w:rsidR="00F62972">
        <w:rPr>
          <w:color w:val="auto"/>
          <w:szCs w:val="28"/>
        </w:rPr>
        <w:t>.</w:t>
      </w:r>
    </w:p>
    <w:p w14:paraId="500251FA"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На третьем этапе происходит практическое воплощение проекта. Студенты работают индивидуально, в подгруппах с материалами по различным видам деятельности по собственному выбору. Во время работы по теме проекта может происходить коррекция плана в связи с появлением неожиданных препятствий или нового не прогнозируемых заранее. К работе над проектом могут привлекаться будущие работодатели.</w:t>
      </w:r>
    </w:p>
    <w:p w14:paraId="449A307C" w14:textId="77777777" w:rsidR="00B90B05" w:rsidRPr="0082231F" w:rsidRDefault="00A22396" w:rsidP="00B90B05">
      <w:pPr>
        <w:shd w:val="clear" w:color="auto" w:fill="FFFFFF"/>
        <w:rPr>
          <w:color w:val="0D0D0D" w:themeColor="text1" w:themeTint="F2"/>
          <w:szCs w:val="28"/>
        </w:rPr>
      </w:pPr>
      <w:r w:rsidRPr="00A22396">
        <w:rPr>
          <w:color w:val="0D0D0D" w:themeColor="text1" w:themeTint="F2"/>
          <w:szCs w:val="28"/>
        </w:rPr>
        <w:t xml:space="preserve">Четвертый этап проекта - презентация продукта. </w:t>
      </w:r>
    </w:p>
    <w:p w14:paraId="040FD724" w14:textId="6A42DB49"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Пятый этап - завершающий этап проекта. Он посвящен самоанализу своей работы, практических открытий, выявление желаний и новых возможностей будущих исследований.</w:t>
      </w:r>
    </w:p>
    <w:p w14:paraId="6EBD2218"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К факторам успешного внедрения проектной деятельности в СПО можно отнести:</w:t>
      </w:r>
    </w:p>
    <w:p w14:paraId="783FF745" w14:textId="77777777" w:rsidR="00D765EF" w:rsidRPr="0082231F" w:rsidRDefault="00A22396" w:rsidP="00B90B05">
      <w:pPr>
        <w:shd w:val="clear" w:color="auto" w:fill="FFFFFF"/>
        <w:rPr>
          <w:color w:val="0D0D0D" w:themeColor="text1" w:themeTint="F2"/>
          <w:szCs w:val="28"/>
        </w:rPr>
      </w:pPr>
      <w:r w:rsidRPr="00A22396">
        <w:rPr>
          <w:color w:val="0D0D0D" w:themeColor="text1" w:themeTint="F2"/>
          <w:szCs w:val="28"/>
        </w:rPr>
        <w:t xml:space="preserve">- наличие </w:t>
      </w:r>
      <w:r w:rsidR="00B90B05" w:rsidRPr="0082231F">
        <w:rPr>
          <w:color w:val="0D0D0D" w:themeColor="text1" w:themeTint="F2"/>
          <w:szCs w:val="28"/>
        </w:rPr>
        <w:t>среды для</w:t>
      </w:r>
      <w:r w:rsidRPr="00A22396">
        <w:rPr>
          <w:color w:val="0D0D0D" w:themeColor="text1" w:themeTint="F2"/>
          <w:szCs w:val="28"/>
        </w:rPr>
        <w:t xml:space="preserve"> самостоятельной творческой и исследовательской деятельности сту</w:t>
      </w:r>
      <w:r w:rsidR="00D765EF" w:rsidRPr="0082231F">
        <w:rPr>
          <w:color w:val="0D0D0D" w:themeColor="text1" w:themeTint="F2"/>
          <w:szCs w:val="28"/>
        </w:rPr>
        <w:t>дентов.</w:t>
      </w:r>
    </w:p>
    <w:p w14:paraId="54E69AC5" w14:textId="48FE181D" w:rsidR="00B90B05" w:rsidRPr="0082231F" w:rsidRDefault="00A22396" w:rsidP="00B90B05">
      <w:pPr>
        <w:shd w:val="clear" w:color="auto" w:fill="FFFFFF"/>
        <w:rPr>
          <w:color w:val="0D0D0D" w:themeColor="text1" w:themeTint="F2"/>
          <w:szCs w:val="28"/>
        </w:rPr>
      </w:pPr>
      <w:r w:rsidRPr="00A22396">
        <w:rPr>
          <w:color w:val="0D0D0D" w:themeColor="text1" w:themeTint="F2"/>
          <w:szCs w:val="28"/>
        </w:rPr>
        <w:t xml:space="preserve">Следует отметить, что современные студенты заинтересованы проектами, хорошо воспринимают новое, что активизирует их мышление, деятельность, поведение. </w:t>
      </w:r>
    </w:p>
    <w:p w14:paraId="68D1DE63" w14:textId="1FCA9C4D" w:rsidR="00A22396" w:rsidRPr="00A22396" w:rsidRDefault="00A22396" w:rsidP="00D765EF">
      <w:pPr>
        <w:shd w:val="clear" w:color="auto" w:fill="FFFFFF"/>
        <w:ind w:firstLine="0"/>
        <w:rPr>
          <w:color w:val="0D0D0D" w:themeColor="text1" w:themeTint="F2"/>
          <w:szCs w:val="28"/>
        </w:rPr>
      </w:pPr>
      <w:r w:rsidRPr="00A22396">
        <w:rPr>
          <w:color w:val="0D0D0D" w:themeColor="text1" w:themeTint="F2"/>
          <w:szCs w:val="28"/>
        </w:rPr>
        <w:lastRenderedPageBreak/>
        <w:t xml:space="preserve">Обучать таких студентов </w:t>
      </w:r>
      <w:r w:rsidR="00B90B05" w:rsidRPr="0082231F">
        <w:rPr>
          <w:color w:val="0D0D0D" w:themeColor="text1" w:themeTint="F2"/>
          <w:szCs w:val="28"/>
        </w:rPr>
        <w:t>должен мотивированный</w:t>
      </w:r>
      <w:r w:rsidRPr="00A22396">
        <w:rPr>
          <w:color w:val="0D0D0D" w:themeColor="text1" w:themeTint="F2"/>
          <w:szCs w:val="28"/>
        </w:rPr>
        <w:t xml:space="preserve"> педагог, способный помочь им раскрыть свои возможности в ходе проектов.</w:t>
      </w:r>
    </w:p>
    <w:p w14:paraId="564D7CEA" w14:textId="4F13C5DB" w:rsidR="00A22396" w:rsidRPr="00A22396" w:rsidRDefault="00B90B05" w:rsidP="00B90B05">
      <w:pPr>
        <w:shd w:val="clear" w:color="auto" w:fill="FFFFFF"/>
        <w:rPr>
          <w:color w:val="0D0D0D" w:themeColor="text1" w:themeTint="F2"/>
          <w:szCs w:val="28"/>
        </w:rPr>
      </w:pPr>
      <w:r w:rsidRPr="0082231F">
        <w:rPr>
          <w:color w:val="0D0D0D" w:themeColor="text1" w:themeTint="F2"/>
          <w:szCs w:val="28"/>
        </w:rPr>
        <w:t xml:space="preserve">- </w:t>
      </w:r>
      <w:r w:rsidR="00A22396" w:rsidRPr="00A22396">
        <w:rPr>
          <w:color w:val="0D0D0D" w:themeColor="text1" w:themeTint="F2"/>
          <w:szCs w:val="28"/>
        </w:rPr>
        <w:t>сотрудничество педагогов, студентов, работодателей;</w:t>
      </w:r>
    </w:p>
    <w:p w14:paraId="75BE0DFF" w14:textId="21B24528" w:rsidR="00A22396" w:rsidRPr="00A22396" w:rsidRDefault="00B90B05" w:rsidP="00B90B05">
      <w:pPr>
        <w:shd w:val="clear" w:color="auto" w:fill="FFFFFF"/>
        <w:rPr>
          <w:color w:val="0D0D0D" w:themeColor="text1" w:themeTint="F2"/>
          <w:szCs w:val="28"/>
        </w:rPr>
      </w:pPr>
      <w:r w:rsidRPr="0082231F">
        <w:rPr>
          <w:color w:val="0D0D0D" w:themeColor="text1" w:themeTint="F2"/>
          <w:szCs w:val="28"/>
        </w:rPr>
        <w:t xml:space="preserve">- </w:t>
      </w:r>
      <w:r w:rsidR="00A22396" w:rsidRPr="00A22396">
        <w:rPr>
          <w:color w:val="0D0D0D" w:themeColor="text1" w:themeTint="F2"/>
          <w:szCs w:val="28"/>
        </w:rPr>
        <w:t>применение проблемного обучения, которое вызывает у студента необходимость искать ответ, решение задачи и обязательно соответствуют жизненному опыту и уровню ее развития;</w:t>
      </w:r>
    </w:p>
    <w:p w14:paraId="172BEC8C" w14:textId="77777777"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 заинтересованность педагогического персонала в организации проектной деятельности для студентов.</w:t>
      </w:r>
    </w:p>
    <w:p w14:paraId="0B1E628C" w14:textId="7A435D6A"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Образовательно-проектная деятельность является видом педагогической деятельности, однако к ее выполнению педагоги специально не готовятся. Как известно, в таких образовательных проектах участвуют инициативные, активные педагоги, имеющие творческий уровень профессиональной самореализации.</w:t>
      </w:r>
    </w:p>
    <w:p w14:paraId="27B7445E" w14:textId="75FE7106" w:rsidR="00A22396" w:rsidRPr="00A22396" w:rsidRDefault="00A22396" w:rsidP="00B90B05">
      <w:pPr>
        <w:shd w:val="clear" w:color="auto" w:fill="FFFFFF"/>
        <w:rPr>
          <w:color w:val="0D0D0D" w:themeColor="text1" w:themeTint="F2"/>
          <w:szCs w:val="28"/>
        </w:rPr>
      </w:pPr>
      <w:r w:rsidRPr="00A22396">
        <w:rPr>
          <w:color w:val="0D0D0D" w:themeColor="text1" w:themeTint="F2"/>
          <w:szCs w:val="28"/>
        </w:rPr>
        <w:t>Для стимулирования проектной деятельности нужно определить </w:t>
      </w:r>
      <w:r w:rsidRPr="00A22396">
        <w:rPr>
          <w:iCs/>
          <w:color w:val="0D0D0D" w:themeColor="text1" w:themeTint="F2"/>
          <w:szCs w:val="28"/>
        </w:rPr>
        <w:t>педагогические условия</w:t>
      </w:r>
      <w:r w:rsidRPr="00A22396">
        <w:rPr>
          <w:color w:val="0D0D0D" w:themeColor="text1" w:themeTint="F2"/>
          <w:szCs w:val="28"/>
        </w:rPr>
        <w:t>, которые должны этому способствовать. Необходимость стимулирования педагога в образовательно-проектной деятельности обусловлена потребностями самих педагогов проектировать успешную профессиональную карьеру, получать удовольствие от работы в образовательных исследовательских проектах, создавать свой положительный педагогический имидж и имидж своей образовательной организации</w:t>
      </w:r>
      <w:r w:rsidR="001A6955" w:rsidRPr="001A6955">
        <w:rPr>
          <w:color w:val="0D0D0D" w:themeColor="text1" w:themeTint="F2"/>
          <w:szCs w:val="28"/>
        </w:rPr>
        <w:t xml:space="preserve"> </w:t>
      </w:r>
      <w:r w:rsidR="00F62972" w:rsidRPr="00314FA7">
        <w:rPr>
          <w:color w:val="auto"/>
          <w:szCs w:val="28"/>
        </w:rPr>
        <w:t>[</w:t>
      </w:r>
      <w:r w:rsidR="00C766F3">
        <w:rPr>
          <w:color w:val="auto"/>
          <w:szCs w:val="28"/>
        </w:rPr>
        <w:t xml:space="preserve">13, </w:t>
      </w:r>
      <w:r w:rsidR="00C766F3">
        <w:rPr>
          <w:color w:val="auto"/>
          <w:szCs w:val="28"/>
          <w:lang w:val="en-US"/>
        </w:rPr>
        <w:t>c</w:t>
      </w:r>
      <w:r w:rsidR="00C766F3">
        <w:rPr>
          <w:color w:val="auto"/>
          <w:szCs w:val="28"/>
        </w:rPr>
        <w:t xml:space="preserve">. </w:t>
      </w:r>
      <w:r w:rsidR="006F3543">
        <w:rPr>
          <w:color w:val="auto"/>
          <w:szCs w:val="28"/>
        </w:rPr>
        <w:t>14</w:t>
      </w:r>
      <w:r w:rsidR="00F62972" w:rsidRPr="00F62972">
        <w:rPr>
          <w:color w:val="auto"/>
          <w:szCs w:val="28"/>
        </w:rPr>
        <w:t>]</w:t>
      </w:r>
      <w:r w:rsidR="00F62972">
        <w:rPr>
          <w:color w:val="auto"/>
          <w:szCs w:val="28"/>
        </w:rPr>
        <w:t>.</w:t>
      </w:r>
    </w:p>
    <w:p w14:paraId="47FFE1B7" w14:textId="130D44A4" w:rsidR="00C538D4" w:rsidRDefault="00A22396" w:rsidP="00C538D4">
      <w:pPr>
        <w:shd w:val="clear" w:color="auto" w:fill="FFFFFF"/>
        <w:rPr>
          <w:color w:val="0D0D0D" w:themeColor="text1" w:themeTint="F2"/>
          <w:szCs w:val="28"/>
        </w:rPr>
      </w:pPr>
      <w:r w:rsidRPr="00A22396">
        <w:rPr>
          <w:color w:val="0D0D0D" w:themeColor="text1" w:themeTint="F2"/>
          <w:szCs w:val="28"/>
        </w:rPr>
        <w:t xml:space="preserve">Таким образом, организация проектной деятельности в современной образовательной организации СПО - масштабная работа, для успешного выполнения </w:t>
      </w:r>
      <w:r w:rsidRPr="0082231F">
        <w:rPr>
          <w:color w:val="0D0D0D" w:themeColor="text1" w:themeTint="F2"/>
          <w:szCs w:val="28"/>
        </w:rPr>
        <w:t>которой руководителям</w:t>
      </w:r>
      <w:r w:rsidRPr="00A22396">
        <w:rPr>
          <w:color w:val="0D0D0D" w:themeColor="text1" w:themeTint="F2"/>
          <w:szCs w:val="28"/>
        </w:rPr>
        <w:t xml:space="preserve"> следует спроектировать модель стимулирования, в результате которой педагоги сами захотят разрабатывать и реализовывать такие проекты со своими студентами.</w:t>
      </w:r>
      <w:r w:rsidR="001A6955">
        <w:rPr>
          <w:color w:val="0D0D0D" w:themeColor="text1" w:themeTint="F2"/>
          <w:szCs w:val="28"/>
        </w:rPr>
        <w:t xml:space="preserve"> </w:t>
      </w:r>
      <w:r w:rsidR="00D765EF" w:rsidRPr="0082231F">
        <w:rPr>
          <w:color w:val="0D0D0D" w:themeColor="text1" w:themeTint="F2"/>
          <w:szCs w:val="28"/>
        </w:rPr>
        <w:t xml:space="preserve">Для развития профессиональной компетентности и повышения познавательного интереса студентов возникает реальная потребность разработки новых методов творческой работы со студентами и выбора наиболее эффективных и рациональных. </w:t>
      </w:r>
    </w:p>
    <w:p w14:paraId="41A4E3A9" w14:textId="77777777" w:rsidR="00C538D4" w:rsidRDefault="00C538D4" w:rsidP="00C538D4">
      <w:pPr>
        <w:shd w:val="clear" w:color="auto" w:fill="FFFFFF"/>
        <w:rPr>
          <w:color w:val="0D0D0D" w:themeColor="text1" w:themeTint="F2"/>
          <w:szCs w:val="28"/>
        </w:rPr>
      </w:pPr>
    </w:p>
    <w:p w14:paraId="6CD68274" w14:textId="3E82F95B" w:rsidR="00D765EF" w:rsidRPr="0082231F" w:rsidRDefault="00D765EF" w:rsidP="00C538D4">
      <w:pPr>
        <w:shd w:val="clear" w:color="auto" w:fill="FFFFFF"/>
        <w:rPr>
          <w:color w:val="0D0D0D" w:themeColor="text1" w:themeTint="F2"/>
          <w:szCs w:val="28"/>
        </w:rPr>
      </w:pPr>
      <w:r w:rsidRPr="0082231F">
        <w:rPr>
          <w:color w:val="0D0D0D" w:themeColor="text1" w:themeTint="F2"/>
          <w:szCs w:val="28"/>
        </w:rPr>
        <w:t>Такой эффективной педагогической технологией является проектная деятельность, которая позволяет повысить качество профессионального обучения за счет включения студентов в различные виды деятельности.</w:t>
      </w:r>
    </w:p>
    <w:p w14:paraId="7C577ED1" w14:textId="12B6C8C0" w:rsidR="00D765EF" w:rsidRPr="0082231F" w:rsidRDefault="00D765EF" w:rsidP="00C538D4">
      <w:pPr>
        <w:pStyle w:val="ac"/>
        <w:shd w:val="clear" w:color="auto" w:fill="FFFFFF"/>
        <w:spacing w:before="0" w:beforeAutospacing="0" w:after="0" w:afterAutospacing="0" w:line="360" w:lineRule="auto"/>
        <w:jc w:val="both"/>
        <w:rPr>
          <w:color w:val="0D0D0D" w:themeColor="text1" w:themeTint="F2"/>
          <w:sz w:val="28"/>
          <w:szCs w:val="28"/>
        </w:rPr>
      </w:pPr>
      <w:r w:rsidRPr="0082231F">
        <w:rPr>
          <w:color w:val="0D0D0D" w:themeColor="text1" w:themeTint="F2"/>
          <w:sz w:val="28"/>
          <w:szCs w:val="28"/>
        </w:rPr>
        <w:t>В исследовании под проектной деятельностью понимается способ стимулирования творческой активности, обеспечивающий развитие профессионально важных качеств студентов при разрешении проблемных(производственных) ситуаций с использованием знаний, умений из различных областей науки, техники, технологии</w:t>
      </w:r>
      <w:r w:rsidR="00935FBF">
        <w:rPr>
          <w:color w:val="0D0D0D" w:themeColor="text1" w:themeTint="F2"/>
          <w:sz w:val="28"/>
          <w:szCs w:val="28"/>
        </w:rPr>
        <w:t xml:space="preserve"> </w:t>
      </w:r>
      <w:r w:rsidR="00935FBF" w:rsidRPr="00935FBF">
        <w:rPr>
          <w:sz w:val="28"/>
          <w:szCs w:val="28"/>
        </w:rPr>
        <w:t>[98].</w:t>
      </w:r>
    </w:p>
    <w:p w14:paraId="43A920AC" w14:textId="1AFB9F5F" w:rsidR="00D765EF" w:rsidRPr="0082231F" w:rsidRDefault="00D765EF" w:rsidP="00D765EF">
      <w:pPr>
        <w:pStyle w:val="ac"/>
        <w:shd w:val="clear" w:color="auto" w:fill="FFFFFF"/>
        <w:spacing w:before="0" w:beforeAutospacing="0" w:after="0" w:afterAutospacing="0" w:line="360" w:lineRule="auto"/>
        <w:ind w:firstLine="709"/>
        <w:jc w:val="both"/>
        <w:rPr>
          <w:color w:val="0D0D0D" w:themeColor="text1" w:themeTint="F2"/>
          <w:sz w:val="28"/>
          <w:szCs w:val="28"/>
        </w:rPr>
      </w:pPr>
      <w:r w:rsidRPr="0082231F">
        <w:rPr>
          <w:color w:val="0D0D0D" w:themeColor="text1" w:themeTint="F2"/>
          <w:sz w:val="28"/>
          <w:szCs w:val="28"/>
        </w:rPr>
        <w:t>В основе проектной деятельности лежит развитие творческой активности, познавательных навыков студентов, умений самостоятельно конструировать свои знания и ориентироваться в информационном пространстве, развитие профессиональной компетентности.</w:t>
      </w:r>
    </w:p>
    <w:p w14:paraId="4A572CFE" w14:textId="714E00BB" w:rsidR="00D765EF" w:rsidRPr="0082231F" w:rsidRDefault="00D765EF" w:rsidP="00D765EF">
      <w:pPr>
        <w:pStyle w:val="ac"/>
        <w:shd w:val="clear" w:color="auto" w:fill="FFFFFF"/>
        <w:spacing w:before="0" w:beforeAutospacing="0" w:after="0" w:afterAutospacing="0" w:line="360" w:lineRule="auto"/>
        <w:ind w:firstLine="709"/>
        <w:jc w:val="both"/>
        <w:rPr>
          <w:color w:val="0D0D0D" w:themeColor="text1" w:themeTint="F2"/>
          <w:sz w:val="28"/>
          <w:szCs w:val="28"/>
        </w:rPr>
      </w:pPr>
      <w:r w:rsidRPr="0082231F">
        <w:rPr>
          <w:color w:val="0D0D0D" w:themeColor="text1" w:themeTint="F2"/>
          <w:sz w:val="28"/>
          <w:szCs w:val="28"/>
        </w:rPr>
        <w:t>Под творческой активностью понимается способность к реализации собственных усилий в учебной и профессиональной деятельности в соответствии с собственными интересами, взглядами и целями.</w:t>
      </w:r>
    </w:p>
    <w:p w14:paraId="0D65E332" w14:textId="092BDC35" w:rsidR="00D765EF" w:rsidRPr="0082231F" w:rsidRDefault="00D765EF" w:rsidP="00D765EF">
      <w:pPr>
        <w:pStyle w:val="ac"/>
        <w:shd w:val="clear" w:color="auto" w:fill="FFFFFF"/>
        <w:spacing w:before="0" w:beforeAutospacing="0" w:after="0" w:afterAutospacing="0" w:line="360" w:lineRule="auto"/>
        <w:ind w:firstLine="709"/>
        <w:jc w:val="both"/>
        <w:rPr>
          <w:color w:val="0D0D0D" w:themeColor="text1" w:themeTint="F2"/>
          <w:sz w:val="28"/>
          <w:szCs w:val="28"/>
        </w:rPr>
      </w:pPr>
      <w:r w:rsidRPr="0082231F">
        <w:rPr>
          <w:color w:val="0D0D0D" w:themeColor="text1" w:themeTint="F2"/>
          <w:sz w:val="28"/>
          <w:szCs w:val="28"/>
        </w:rPr>
        <w:t>В качестве средства организации проектной деятельности студентов использован метод проектов, интегрирующий разнообразные проблемные, исследовательские, поиск</w:t>
      </w:r>
      <w:r w:rsidR="00F62972">
        <w:rPr>
          <w:color w:val="0D0D0D" w:themeColor="text1" w:themeTint="F2"/>
          <w:sz w:val="28"/>
          <w:szCs w:val="28"/>
        </w:rPr>
        <w:t xml:space="preserve">овые методы и средства обучения </w:t>
      </w:r>
      <w:r w:rsidR="00F62972" w:rsidRPr="00314FA7">
        <w:rPr>
          <w:sz w:val="28"/>
          <w:szCs w:val="28"/>
        </w:rPr>
        <w:t>[</w:t>
      </w:r>
      <w:r w:rsidR="00C766F3" w:rsidRPr="00C766F3">
        <w:rPr>
          <w:sz w:val="28"/>
          <w:szCs w:val="28"/>
        </w:rPr>
        <w:t xml:space="preserve">15, </w:t>
      </w:r>
      <w:r w:rsidR="00C766F3" w:rsidRPr="00C766F3">
        <w:rPr>
          <w:sz w:val="28"/>
          <w:szCs w:val="28"/>
          <w:lang w:val="en-US"/>
        </w:rPr>
        <w:t>c</w:t>
      </w:r>
      <w:r w:rsidR="00C766F3" w:rsidRPr="00C766F3">
        <w:rPr>
          <w:sz w:val="28"/>
          <w:szCs w:val="28"/>
        </w:rPr>
        <w:t xml:space="preserve">. </w:t>
      </w:r>
      <w:r w:rsidR="006F3543" w:rsidRPr="00C766F3">
        <w:rPr>
          <w:sz w:val="28"/>
          <w:szCs w:val="28"/>
        </w:rPr>
        <w:t>131</w:t>
      </w:r>
      <w:r w:rsidR="00F62972" w:rsidRPr="00F62972">
        <w:rPr>
          <w:sz w:val="28"/>
          <w:szCs w:val="28"/>
        </w:rPr>
        <w:t>]</w:t>
      </w:r>
      <w:r w:rsidR="00F62972">
        <w:rPr>
          <w:sz w:val="28"/>
          <w:szCs w:val="28"/>
        </w:rPr>
        <w:t>.</w:t>
      </w:r>
    </w:p>
    <w:p w14:paraId="0F17FB84" w14:textId="5C63CA34" w:rsidR="00C538D4" w:rsidRDefault="00D765EF" w:rsidP="000D6AB1">
      <w:pPr>
        <w:pStyle w:val="ac"/>
        <w:shd w:val="clear" w:color="auto" w:fill="FFFFFF"/>
        <w:spacing w:before="0" w:beforeAutospacing="0" w:after="0" w:afterAutospacing="0" w:line="360" w:lineRule="auto"/>
        <w:ind w:firstLine="709"/>
        <w:jc w:val="both"/>
        <w:rPr>
          <w:color w:val="0D0D0D" w:themeColor="text1" w:themeTint="F2"/>
          <w:sz w:val="28"/>
          <w:szCs w:val="28"/>
        </w:rPr>
      </w:pPr>
      <w:r w:rsidRPr="0082231F">
        <w:rPr>
          <w:color w:val="0D0D0D" w:themeColor="text1" w:themeTint="F2"/>
          <w:sz w:val="28"/>
          <w:szCs w:val="28"/>
        </w:rPr>
        <w:t>Метод проектов (метод проблем) стал использоваться в практике преподавания в начале XX столетия. Метод проектов - дидактическое средство, позволяющее обучать проектированию, то есть целенаправленной деятельности по нахождению способа решения проблемы путем решения задач, вытекающих из этой проблемы при рассмотрении ее в определенной ситуации. Он позволяет студентам проявить себя, применить приобретенные навыки, приобрести недостающие для достижения результата знания, и направлен на решение интересной проблемы, сформулированной самими студентами в виде цели и задачи, когда результат этой деятельности — найденный способ решения проблемы — носит практический характер, имеет важное прикладное значение, интересен и значим для самих студентов.</w:t>
      </w:r>
    </w:p>
    <w:p w14:paraId="1B5921DF" w14:textId="60755673" w:rsidR="00C06B64" w:rsidRDefault="00D765EF" w:rsidP="000D6AB1">
      <w:pPr>
        <w:pStyle w:val="ac"/>
        <w:shd w:val="clear" w:color="auto" w:fill="FFFFFF"/>
        <w:spacing w:before="0" w:beforeAutospacing="0" w:after="0" w:afterAutospacing="0" w:line="360" w:lineRule="auto"/>
        <w:jc w:val="both"/>
        <w:rPr>
          <w:color w:val="0D0D0D" w:themeColor="text1" w:themeTint="F2"/>
          <w:sz w:val="28"/>
          <w:szCs w:val="28"/>
        </w:rPr>
      </w:pPr>
      <w:r w:rsidRPr="00C538D4">
        <w:rPr>
          <w:color w:val="0D0D0D" w:themeColor="text1" w:themeTint="F2"/>
          <w:sz w:val="28"/>
          <w:szCs w:val="28"/>
        </w:rPr>
        <w:lastRenderedPageBreak/>
        <w:t>Содержательное напо</w:t>
      </w:r>
      <w:r w:rsidR="00C538D4">
        <w:rPr>
          <w:color w:val="0D0D0D" w:themeColor="text1" w:themeTint="F2"/>
          <w:sz w:val="28"/>
          <w:szCs w:val="28"/>
        </w:rPr>
        <w:t>лнение метода проектов позволит решить</w:t>
      </w:r>
      <w:r w:rsidRPr="00C538D4">
        <w:rPr>
          <w:color w:val="0D0D0D" w:themeColor="text1" w:themeTint="F2"/>
          <w:sz w:val="28"/>
          <w:szCs w:val="28"/>
        </w:rPr>
        <w:t xml:space="preserve"> задачи опережающей подготовки выпускников к дальнейшей реализации себя в профессиональной деятельности: обучать знаниям, способам их использования в профессиональной деятельности; развивать навыки сотрудничества в процессе проектирования; синтезировать знания и умения по различным областям наук и производственного труда; грамотно развивать отдельные виды мышления, воображения, творчества, регулировать процесс и уровень их формирования. В целом метод проектов позволил активизировать проектную деятельность студентов и предоставил возможность выбора направления самореализации</w:t>
      </w:r>
      <w:r w:rsidR="00C766F3">
        <w:rPr>
          <w:color w:val="0D0D0D" w:themeColor="text1" w:themeTint="F2"/>
          <w:sz w:val="28"/>
          <w:szCs w:val="28"/>
        </w:rPr>
        <w:t xml:space="preserve"> </w:t>
      </w:r>
      <w:r w:rsidR="00C766F3" w:rsidRPr="00314FA7">
        <w:rPr>
          <w:sz w:val="28"/>
          <w:szCs w:val="28"/>
        </w:rPr>
        <w:t>[</w:t>
      </w:r>
      <w:r w:rsidR="00C766F3">
        <w:rPr>
          <w:sz w:val="28"/>
          <w:szCs w:val="28"/>
        </w:rPr>
        <w:t>7</w:t>
      </w:r>
      <w:r w:rsidR="00C766F3" w:rsidRPr="00C766F3">
        <w:rPr>
          <w:sz w:val="28"/>
          <w:szCs w:val="28"/>
        </w:rPr>
        <w:t xml:space="preserve">, </w:t>
      </w:r>
      <w:r w:rsidR="00C766F3" w:rsidRPr="00C766F3">
        <w:rPr>
          <w:sz w:val="28"/>
          <w:szCs w:val="28"/>
          <w:lang w:val="en-US"/>
        </w:rPr>
        <w:t>c</w:t>
      </w:r>
      <w:r w:rsidR="00C766F3" w:rsidRPr="00C766F3">
        <w:rPr>
          <w:sz w:val="28"/>
          <w:szCs w:val="28"/>
        </w:rPr>
        <w:t xml:space="preserve">. </w:t>
      </w:r>
      <w:r w:rsidR="00C766F3">
        <w:rPr>
          <w:sz w:val="28"/>
          <w:szCs w:val="28"/>
        </w:rPr>
        <w:t>416</w:t>
      </w:r>
      <w:r w:rsidR="00C766F3" w:rsidRPr="00F62972">
        <w:rPr>
          <w:sz w:val="28"/>
          <w:szCs w:val="28"/>
        </w:rPr>
        <w:t>]</w:t>
      </w:r>
      <w:r w:rsidR="00C766F3">
        <w:rPr>
          <w:sz w:val="28"/>
          <w:szCs w:val="28"/>
        </w:rPr>
        <w:t>.</w:t>
      </w:r>
    </w:p>
    <w:p w14:paraId="087E8AA4" w14:textId="457530C4" w:rsidR="001A6955" w:rsidRDefault="00D765EF" w:rsidP="00C06B64">
      <w:pPr>
        <w:pStyle w:val="ac"/>
        <w:shd w:val="clear" w:color="auto" w:fill="FFFFFF"/>
        <w:spacing w:before="0" w:beforeAutospacing="0" w:after="0" w:afterAutospacing="0" w:line="360" w:lineRule="auto"/>
        <w:ind w:firstLine="709"/>
        <w:jc w:val="both"/>
        <w:rPr>
          <w:color w:val="181818"/>
          <w:sz w:val="28"/>
          <w:szCs w:val="28"/>
        </w:rPr>
      </w:pPr>
      <w:r w:rsidRPr="00C538D4">
        <w:rPr>
          <w:color w:val="0D0D0D" w:themeColor="text1" w:themeTint="F2"/>
          <w:sz w:val="28"/>
          <w:szCs w:val="28"/>
        </w:rPr>
        <w:t>Метод проектов ориентирован на самостоятельную (индивидуальную, парную, групповую) деятельность студентов, в результате которой возникает проект как продукт, результат проектной деятельности.</w:t>
      </w:r>
      <w:r w:rsidR="00C538D4" w:rsidRPr="00C538D4">
        <w:rPr>
          <w:color w:val="181818"/>
          <w:sz w:val="28"/>
          <w:szCs w:val="28"/>
        </w:rPr>
        <w:t xml:space="preserve"> Как известно, в таких образовательных проектах участвуют инициативные, активные педагоги, имеющие творческий уровень профессиональной самореализации.</w:t>
      </w:r>
      <w:r w:rsidR="000D6AB1">
        <w:rPr>
          <w:color w:val="181818"/>
          <w:sz w:val="28"/>
          <w:szCs w:val="28"/>
        </w:rPr>
        <w:t xml:space="preserve"> </w:t>
      </w:r>
      <w:r w:rsidR="00C538D4" w:rsidRPr="00C538D4">
        <w:rPr>
          <w:color w:val="181818"/>
          <w:sz w:val="28"/>
          <w:szCs w:val="28"/>
        </w:rPr>
        <w:t>Для стимулирования проектной деятельности нужно определить </w:t>
      </w:r>
      <w:r w:rsidR="00C538D4" w:rsidRPr="00C538D4">
        <w:rPr>
          <w:iCs/>
          <w:color w:val="181818"/>
          <w:sz w:val="28"/>
          <w:szCs w:val="28"/>
        </w:rPr>
        <w:t>педагогические условия</w:t>
      </w:r>
      <w:r w:rsidR="00C538D4" w:rsidRPr="00C538D4">
        <w:rPr>
          <w:color w:val="181818"/>
          <w:sz w:val="28"/>
          <w:szCs w:val="28"/>
        </w:rPr>
        <w:t xml:space="preserve">, которые должны этому способствовать. </w:t>
      </w:r>
    </w:p>
    <w:p w14:paraId="035D9B74" w14:textId="5B4FFBCC" w:rsidR="000D6AB1" w:rsidRDefault="00C538D4" w:rsidP="001A6955">
      <w:pPr>
        <w:pStyle w:val="ac"/>
        <w:shd w:val="clear" w:color="auto" w:fill="FFFFFF"/>
        <w:spacing w:before="0" w:beforeAutospacing="0" w:after="0" w:afterAutospacing="0" w:line="360" w:lineRule="auto"/>
        <w:ind w:firstLine="709"/>
        <w:jc w:val="both"/>
        <w:rPr>
          <w:color w:val="181818"/>
          <w:sz w:val="28"/>
          <w:szCs w:val="28"/>
        </w:rPr>
      </w:pPr>
      <w:r w:rsidRPr="00C538D4">
        <w:rPr>
          <w:color w:val="181818"/>
          <w:sz w:val="28"/>
          <w:szCs w:val="28"/>
        </w:rPr>
        <w:t>Необходимость стимулирования педагога в образовательно-проектной деятельности обусловлена потребностями самих педагогов проектировать успешную профессиональную карьеру, получать удовольствие от работы в образовательных исследовательских проектах, создавать свой положительный педагогический имидж и имидж своей образовательной организации</w:t>
      </w:r>
      <w:r w:rsidR="00F62972">
        <w:rPr>
          <w:color w:val="181818"/>
          <w:sz w:val="28"/>
          <w:szCs w:val="28"/>
        </w:rPr>
        <w:t xml:space="preserve"> </w:t>
      </w:r>
      <w:r w:rsidR="00F62972" w:rsidRPr="00C766F3">
        <w:rPr>
          <w:sz w:val="28"/>
          <w:szCs w:val="28"/>
        </w:rPr>
        <w:t>[</w:t>
      </w:r>
      <w:r w:rsidR="00C766F3">
        <w:rPr>
          <w:sz w:val="28"/>
          <w:szCs w:val="28"/>
        </w:rPr>
        <w:t>11</w:t>
      </w:r>
      <w:r w:rsidR="00C766F3" w:rsidRPr="00C766F3">
        <w:rPr>
          <w:sz w:val="28"/>
          <w:szCs w:val="28"/>
        </w:rPr>
        <w:t xml:space="preserve">, </w:t>
      </w:r>
      <w:r w:rsidR="00C766F3" w:rsidRPr="00C766F3">
        <w:rPr>
          <w:sz w:val="28"/>
          <w:szCs w:val="28"/>
          <w:lang w:val="en-US"/>
        </w:rPr>
        <w:t>c</w:t>
      </w:r>
      <w:r w:rsidR="00C766F3">
        <w:rPr>
          <w:szCs w:val="28"/>
        </w:rPr>
        <w:t xml:space="preserve">. </w:t>
      </w:r>
      <w:r w:rsidR="006F3543">
        <w:rPr>
          <w:sz w:val="28"/>
          <w:szCs w:val="28"/>
        </w:rPr>
        <w:t>220</w:t>
      </w:r>
      <w:r w:rsidR="00F62972" w:rsidRPr="00F62972">
        <w:rPr>
          <w:sz w:val="28"/>
          <w:szCs w:val="28"/>
        </w:rPr>
        <w:t>]</w:t>
      </w:r>
      <w:r w:rsidR="00F62972">
        <w:rPr>
          <w:sz w:val="28"/>
          <w:szCs w:val="28"/>
        </w:rPr>
        <w:t>.</w:t>
      </w:r>
      <w:r w:rsidR="000D6AB1">
        <w:rPr>
          <w:color w:val="181818"/>
          <w:sz w:val="28"/>
          <w:szCs w:val="28"/>
        </w:rPr>
        <w:t xml:space="preserve"> </w:t>
      </w:r>
    </w:p>
    <w:p w14:paraId="4546896E" w14:textId="392152C9" w:rsidR="00C538D4" w:rsidRDefault="00C538D4" w:rsidP="006F3543">
      <w:pPr>
        <w:pStyle w:val="ac"/>
        <w:shd w:val="clear" w:color="auto" w:fill="FFFFFF"/>
        <w:spacing w:before="0" w:beforeAutospacing="0" w:after="0" w:afterAutospacing="0" w:line="360" w:lineRule="auto"/>
        <w:ind w:firstLine="709"/>
        <w:jc w:val="both"/>
        <w:rPr>
          <w:color w:val="181818"/>
          <w:sz w:val="28"/>
          <w:szCs w:val="28"/>
        </w:rPr>
      </w:pPr>
      <w:r w:rsidRPr="00C538D4">
        <w:rPr>
          <w:color w:val="181818"/>
          <w:sz w:val="28"/>
          <w:szCs w:val="28"/>
        </w:rPr>
        <w:t>Таким образом, организация проектной деятельности в современной образовательной организации СПО - масштабная работа, дл</w:t>
      </w:r>
      <w:r w:rsidR="000D6AB1">
        <w:rPr>
          <w:color w:val="181818"/>
          <w:sz w:val="28"/>
          <w:szCs w:val="28"/>
        </w:rPr>
        <w:t xml:space="preserve">я успешного выполнения которой </w:t>
      </w:r>
      <w:r w:rsidRPr="00C538D4">
        <w:rPr>
          <w:color w:val="181818"/>
          <w:sz w:val="28"/>
          <w:szCs w:val="28"/>
        </w:rPr>
        <w:t>руководителям следует спроектировать модель стимулирования, в результате которой педагоги сами захотят разрабатывать и реализовывать такие проекты со своими студентами.</w:t>
      </w:r>
    </w:p>
    <w:p w14:paraId="6EF70CC1" w14:textId="77777777" w:rsidR="006F3543" w:rsidRPr="00C538D4" w:rsidRDefault="006F3543" w:rsidP="000D6AB1">
      <w:pPr>
        <w:pStyle w:val="ac"/>
        <w:shd w:val="clear" w:color="auto" w:fill="FFFFFF"/>
        <w:spacing w:before="0" w:beforeAutospacing="0" w:after="0" w:afterAutospacing="0" w:line="360" w:lineRule="auto"/>
        <w:jc w:val="both"/>
        <w:rPr>
          <w:color w:val="0D0D0D" w:themeColor="text1" w:themeTint="F2"/>
          <w:sz w:val="28"/>
          <w:szCs w:val="28"/>
        </w:rPr>
      </w:pPr>
    </w:p>
    <w:p w14:paraId="4E71B1D9" w14:textId="72CEA611" w:rsidR="000D6AB1" w:rsidRPr="00C766F3" w:rsidRDefault="00C538D4" w:rsidP="00C766F3">
      <w:pPr>
        <w:shd w:val="clear" w:color="auto" w:fill="FFFFFF"/>
        <w:spacing w:line="315" w:lineRule="atLeast"/>
        <w:ind w:firstLine="0"/>
        <w:jc w:val="left"/>
        <w:rPr>
          <w:rFonts w:ascii="Arial" w:hAnsi="Arial" w:cs="Arial"/>
          <w:color w:val="181818"/>
          <w:sz w:val="21"/>
          <w:szCs w:val="21"/>
        </w:rPr>
      </w:pPr>
      <w:r w:rsidRPr="00C538D4">
        <w:rPr>
          <w:color w:val="181818"/>
          <w:szCs w:val="28"/>
        </w:rPr>
        <w:t> </w:t>
      </w:r>
    </w:p>
    <w:p w14:paraId="06DC6D74" w14:textId="1082539F" w:rsidR="00F62972" w:rsidRDefault="0082231F" w:rsidP="00C766F3">
      <w:pPr>
        <w:ind w:firstLine="0"/>
        <w:jc w:val="center"/>
        <w:rPr>
          <w:szCs w:val="28"/>
        </w:rPr>
      </w:pPr>
      <w:r w:rsidRPr="00322ACC">
        <w:rPr>
          <w:szCs w:val="28"/>
        </w:rPr>
        <w:lastRenderedPageBreak/>
        <w:t>Вывод</w:t>
      </w:r>
      <w:r w:rsidR="00DC335D">
        <w:rPr>
          <w:szCs w:val="28"/>
        </w:rPr>
        <w:t>ы</w:t>
      </w:r>
      <w:r w:rsidRPr="00322ACC">
        <w:rPr>
          <w:szCs w:val="28"/>
        </w:rPr>
        <w:t xml:space="preserve"> по</w:t>
      </w:r>
      <w:r w:rsidR="00DC335D">
        <w:rPr>
          <w:szCs w:val="28"/>
        </w:rPr>
        <w:t xml:space="preserve"> первой</w:t>
      </w:r>
      <w:r w:rsidRPr="00322ACC">
        <w:rPr>
          <w:szCs w:val="28"/>
        </w:rPr>
        <w:t xml:space="preserve"> главе</w:t>
      </w:r>
    </w:p>
    <w:p w14:paraId="7CC5D9ED" w14:textId="77777777" w:rsidR="00C766F3" w:rsidRDefault="00C766F3" w:rsidP="00C766F3">
      <w:pPr>
        <w:ind w:firstLine="0"/>
        <w:jc w:val="center"/>
        <w:rPr>
          <w:szCs w:val="28"/>
        </w:rPr>
      </w:pPr>
    </w:p>
    <w:p w14:paraId="395120F0" w14:textId="0D994149" w:rsidR="00DC335D" w:rsidRDefault="00AD6768" w:rsidP="000848D0">
      <w:pPr>
        <w:pStyle w:val="20"/>
        <w:spacing w:before="0"/>
        <w:ind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22ACC" w:rsidRPr="00DC335D">
        <w:rPr>
          <w:rFonts w:ascii="Times New Roman" w:hAnsi="Times New Roman" w:cs="Times New Roman"/>
          <w:color w:val="auto"/>
          <w:sz w:val="28"/>
          <w:szCs w:val="28"/>
        </w:rPr>
        <w:t>Таким образом, из вышеизложенного можно сделать вывод, что</w:t>
      </w:r>
      <w:r w:rsidR="00730A9D" w:rsidRPr="00DC335D">
        <w:rPr>
          <w:rFonts w:ascii="Times New Roman" w:hAnsi="Times New Roman" w:cs="Times New Roman"/>
          <w:color w:val="auto"/>
          <w:sz w:val="28"/>
          <w:szCs w:val="28"/>
        </w:rPr>
        <w:t xml:space="preserve"> проблемы </w:t>
      </w:r>
      <w:r w:rsidR="00730A9D" w:rsidRPr="00DC335D">
        <w:rPr>
          <w:rFonts w:ascii="Times New Roman" w:hAnsi="Times New Roman" w:cs="Times New Roman"/>
          <w:color w:val="auto"/>
          <w:sz w:val="28"/>
          <w:szCs w:val="28"/>
          <w:shd w:val="clear" w:color="auto" w:fill="FFFFFF"/>
        </w:rPr>
        <w:t xml:space="preserve">развития познавательной активности студентов на уроках истории дизайна в СПО при применении проектного метода обусловлена тем, </w:t>
      </w:r>
      <w:r w:rsidR="00DC335D" w:rsidRPr="00DC335D">
        <w:rPr>
          <w:rFonts w:ascii="Times New Roman" w:hAnsi="Times New Roman" w:cs="Times New Roman"/>
          <w:color w:val="auto"/>
          <w:sz w:val="28"/>
          <w:szCs w:val="28"/>
        </w:rPr>
        <w:t xml:space="preserve">что присутствует очень слабая подготовленность подавляющего большинства </w:t>
      </w:r>
      <w:r w:rsidR="00DC335D" w:rsidRPr="00BC6AC8">
        <w:rPr>
          <w:rFonts w:ascii="Times New Roman" w:hAnsi="Times New Roman" w:cs="Times New Roman"/>
          <w:color w:val="auto"/>
          <w:sz w:val="28"/>
          <w:szCs w:val="28"/>
        </w:rPr>
        <w:t>студентов к обучению в новых условиях,</w:t>
      </w:r>
      <w:r w:rsidR="00DC335D">
        <w:rPr>
          <w:rFonts w:ascii="Times New Roman" w:hAnsi="Times New Roman" w:cs="Times New Roman"/>
          <w:color w:val="auto"/>
          <w:sz w:val="28"/>
          <w:szCs w:val="28"/>
        </w:rPr>
        <w:t xml:space="preserve"> </w:t>
      </w:r>
      <w:r w:rsidR="00DC335D" w:rsidRPr="00BC6AC8">
        <w:rPr>
          <w:rFonts w:ascii="Times New Roman" w:hAnsi="Times New Roman" w:cs="Times New Roman"/>
          <w:color w:val="auto"/>
          <w:sz w:val="28"/>
          <w:szCs w:val="28"/>
          <w:shd w:val="clear" w:color="auto" w:fill="FFFFFF"/>
        </w:rPr>
        <w:t>особенно творческих специальностей и их формированию в профессиональной компетентности, необходима такая организация образовательного процесса, которая способствует развитию творческого начала и собственной эстетической позиции личности.</w:t>
      </w:r>
      <w:r w:rsidR="00DC335D" w:rsidRPr="00BC6AC8">
        <w:rPr>
          <w:rFonts w:ascii="Times New Roman" w:hAnsi="Times New Roman" w:cs="Times New Roman"/>
          <w:color w:val="auto"/>
          <w:sz w:val="28"/>
          <w:szCs w:val="28"/>
        </w:rPr>
        <w:t xml:space="preserve"> </w:t>
      </w:r>
    </w:p>
    <w:p w14:paraId="3C77AFE8" w14:textId="77777777" w:rsidR="00602861" w:rsidRDefault="00730A9D" w:rsidP="000848D0">
      <w:pPr>
        <w:pStyle w:val="20"/>
        <w:spacing w:before="0"/>
        <w:rPr>
          <w:rFonts w:ascii="Times New Roman" w:hAnsi="Times New Roman" w:cs="Times New Roman"/>
          <w:color w:val="auto"/>
          <w:sz w:val="28"/>
          <w:szCs w:val="28"/>
        </w:rPr>
      </w:pPr>
      <w:r w:rsidRPr="00DC335D">
        <w:rPr>
          <w:rFonts w:ascii="Times New Roman" w:hAnsi="Times New Roman" w:cs="Times New Roman"/>
          <w:color w:val="auto"/>
          <w:sz w:val="28"/>
          <w:szCs w:val="28"/>
        </w:rPr>
        <w:t>Метод</w:t>
      </w:r>
      <w:r w:rsidR="00322ACC" w:rsidRPr="00DC335D">
        <w:rPr>
          <w:rFonts w:ascii="Times New Roman" w:hAnsi="Times New Roman" w:cs="Times New Roman"/>
          <w:color w:val="auto"/>
          <w:sz w:val="28"/>
          <w:szCs w:val="28"/>
        </w:rPr>
        <w:t xml:space="preserve"> проектов позволяет организовать подлинно исследовательскую, самостоятельную, творческую деятельность в течение учебного времени, отводимого на изучение предмета, используя при этом многообразие методов и форм самостоятельной познавательной, практической и художественно-творческой работы</w:t>
      </w:r>
      <w:r w:rsidRPr="00DC335D">
        <w:rPr>
          <w:rFonts w:ascii="Times New Roman" w:hAnsi="Times New Roman" w:cs="Times New Roman"/>
          <w:color w:val="auto"/>
          <w:sz w:val="28"/>
          <w:szCs w:val="28"/>
        </w:rPr>
        <w:t xml:space="preserve">. Применение метода проектов в СПО имеет цель стимулирование интереса студентов к определенным проблемам и решение этих проблем через деятельность, а также практическое применение приобретенных знаний и расширение возможностей студентов в самореализации. </w:t>
      </w:r>
    </w:p>
    <w:p w14:paraId="08E2FA79" w14:textId="2A82AFC8" w:rsidR="00730A9D" w:rsidRPr="000B5665" w:rsidRDefault="00730A9D" w:rsidP="000848D0">
      <w:pPr>
        <w:pStyle w:val="20"/>
        <w:spacing w:before="0"/>
        <w:rPr>
          <w:rFonts w:ascii="Times New Roman" w:hAnsi="Times New Roman" w:cs="Times New Roman"/>
          <w:color w:val="auto"/>
          <w:sz w:val="28"/>
          <w:szCs w:val="28"/>
        </w:rPr>
      </w:pPr>
      <w:r w:rsidRPr="00DC335D">
        <w:rPr>
          <w:rFonts w:ascii="Times New Roman" w:hAnsi="Times New Roman" w:cs="Times New Roman"/>
          <w:color w:val="auto"/>
          <w:sz w:val="28"/>
          <w:szCs w:val="28"/>
        </w:rPr>
        <w:t>При использовании этих методов очень важно, чтобы педагог умел передать ученикам свои знания, он активизирует, организует, нацеливает студента на исследовательскую, творческую деятельность, повышение уровня своего про</w:t>
      </w:r>
      <w:r w:rsidR="00DC335D">
        <w:rPr>
          <w:rFonts w:ascii="Times New Roman" w:hAnsi="Times New Roman" w:cs="Times New Roman"/>
          <w:color w:val="auto"/>
          <w:sz w:val="28"/>
          <w:szCs w:val="28"/>
        </w:rPr>
        <w:t xml:space="preserve">фессионального мастерства. </w:t>
      </w:r>
    </w:p>
    <w:p w14:paraId="5C473309" w14:textId="77777777" w:rsidR="00AE4189" w:rsidRPr="00D765EF" w:rsidRDefault="00AE4189" w:rsidP="00602861">
      <w:pPr>
        <w:pStyle w:val="a3"/>
        <w:spacing w:before="0" w:line="360" w:lineRule="auto"/>
        <w:ind w:firstLine="709"/>
        <w:jc w:val="both"/>
        <w:rPr>
          <w:rFonts w:ascii="Times New Roman" w:hAnsi="Times New Roman" w:cs="Times New Roman"/>
          <w:color w:val="0D0D0D" w:themeColor="text1" w:themeTint="F2"/>
          <w:sz w:val="28"/>
          <w:szCs w:val="28"/>
        </w:rPr>
      </w:pPr>
    </w:p>
    <w:p w14:paraId="1CE0AFC5" w14:textId="77777777" w:rsidR="00AE4189" w:rsidRPr="00B90B05" w:rsidRDefault="00AE4189" w:rsidP="00B90B05">
      <w:pPr>
        <w:pStyle w:val="a3"/>
        <w:spacing w:line="360" w:lineRule="auto"/>
        <w:ind w:firstLine="709"/>
        <w:jc w:val="both"/>
        <w:rPr>
          <w:rFonts w:ascii="Times New Roman" w:hAnsi="Times New Roman" w:cs="Times New Roman"/>
          <w:color w:val="000000" w:themeColor="text1"/>
          <w:sz w:val="28"/>
          <w:szCs w:val="28"/>
        </w:rPr>
      </w:pPr>
    </w:p>
    <w:p w14:paraId="72C3C9B7" w14:textId="77777777" w:rsidR="00AE4189" w:rsidRPr="00B90B05" w:rsidRDefault="00AE4189" w:rsidP="00B90B05">
      <w:pPr>
        <w:pStyle w:val="a3"/>
        <w:spacing w:line="360" w:lineRule="auto"/>
        <w:ind w:firstLine="709"/>
        <w:jc w:val="both"/>
        <w:rPr>
          <w:rFonts w:ascii="Times New Roman" w:hAnsi="Times New Roman" w:cs="Times New Roman"/>
          <w:color w:val="000000" w:themeColor="text1"/>
          <w:sz w:val="28"/>
          <w:szCs w:val="28"/>
        </w:rPr>
      </w:pPr>
    </w:p>
    <w:p w14:paraId="5C1E77AD" w14:textId="77777777" w:rsidR="00AE4189" w:rsidRPr="00B90B05" w:rsidRDefault="00AE4189" w:rsidP="00B90B05">
      <w:pPr>
        <w:pStyle w:val="a3"/>
        <w:spacing w:line="360" w:lineRule="auto"/>
        <w:ind w:firstLine="709"/>
        <w:jc w:val="both"/>
        <w:rPr>
          <w:rFonts w:ascii="Times New Roman" w:hAnsi="Times New Roman" w:cs="Times New Roman"/>
          <w:color w:val="000000" w:themeColor="text1"/>
          <w:sz w:val="28"/>
          <w:szCs w:val="28"/>
        </w:rPr>
      </w:pPr>
    </w:p>
    <w:p w14:paraId="7C10F1BB" w14:textId="2F669EEC" w:rsidR="001D7028" w:rsidRDefault="001D7028" w:rsidP="00A22396">
      <w:pPr>
        <w:pStyle w:val="a3"/>
        <w:jc w:val="both"/>
        <w:rPr>
          <w:rFonts w:ascii="Times New Roman" w:hAnsi="Times New Roman" w:cs="Times New Roman"/>
          <w:color w:val="000000" w:themeColor="text1"/>
        </w:rPr>
      </w:pPr>
      <w:r w:rsidRPr="00B90B05">
        <w:rPr>
          <w:rFonts w:ascii="Times New Roman" w:hAnsi="Times New Roman" w:cs="Times New Roman"/>
          <w:color w:val="000000" w:themeColor="text1"/>
        </w:rPr>
        <w:br w:type="page"/>
      </w:r>
    </w:p>
    <w:p w14:paraId="4ADC7826" w14:textId="77777777" w:rsidR="000B5665" w:rsidRDefault="000B5665" w:rsidP="000B5665">
      <w:pPr>
        <w:pStyle w:val="10"/>
        <w:ind w:firstLine="0"/>
        <w:rPr>
          <w:rFonts w:ascii="Times New Roman" w:hAnsi="Times New Roman" w:cs="Times New Roman"/>
          <w:color w:val="auto"/>
          <w:sz w:val="28"/>
        </w:rPr>
      </w:pPr>
      <w:r w:rsidRPr="000B5665">
        <w:rPr>
          <w:rFonts w:ascii="Times New Roman" w:hAnsi="Times New Roman" w:cs="Times New Roman"/>
          <w:color w:val="auto"/>
          <w:sz w:val="28"/>
        </w:rPr>
        <w:lastRenderedPageBreak/>
        <w:t xml:space="preserve">Глава </w:t>
      </w:r>
      <w:r w:rsidRPr="000B5665">
        <w:rPr>
          <w:rFonts w:ascii="Times New Roman" w:hAnsi="Times New Roman" w:cs="Times New Roman"/>
          <w:color w:val="auto"/>
          <w:sz w:val="28"/>
          <w:lang w:val="en-US"/>
        </w:rPr>
        <w:t>II</w:t>
      </w:r>
      <w:r w:rsidRPr="000B5665">
        <w:rPr>
          <w:rFonts w:ascii="Times New Roman" w:hAnsi="Times New Roman" w:cs="Times New Roman"/>
          <w:color w:val="auto"/>
          <w:sz w:val="28"/>
        </w:rPr>
        <w:t>. Практическая работа по развитию познавательной активности студентов на уроках в СПО при применении проектного метода</w:t>
      </w:r>
    </w:p>
    <w:p w14:paraId="7D5B15CD" w14:textId="77777777" w:rsidR="000B5665" w:rsidRDefault="000B5665" w:rsidP="000B5665"/>
    <w:p w14:paraId="331EA804" w14:textId="4D9B9D7B" w:rsidR="000B5665" w:rsidRDefault="00111CB7" w:rsidP="00111CB7">
      <w:pPr>
        <w:pStyle w:val="20"/>
        <w:jc w:val="center"/>
        <w:rPr>
          <w:rFonts w:ascii="Times New Roman" w:hAnsi="Times New Roman" w:cs="Times New Roman"/>
          <w:color w:val="000000" w:themeColor="text1"/>
          <w:sz w:val="28"/>
          <w:szCs w:val="28"/>
        </w:rPr>
      </w:pPr>
      <w:r w:rsidRPr="00111CB7">
        <w:rPr>
          <w:rFonts w:ascii="Times New Roman" w:hAnsi="Times New Roman" w:cs="Times New Roman"/>
          <w:color w:val="000000" w:themeColor="text1"/>
          <w:sz w:val="28"/>
          <w:szCs w:val="28"/>
        </w:rPr>
        <w:t>2.1 Анализ конспектов по истории дизайна в СПО с использованием проектного метода как средство развития познавательной активности студентов</w:t>
      </w:r>
    </w:p>
    <w:p w14:paraId="0DA2C232" w14:textId="77777777" w:rsidR="00111CB7" w:rsidRDefault="00111CB7" w:rsidP="00111CB7"/>
    <w:p w14:paraId="3800AC64" w14:textId="3D6FD7D5" w:rsidR="00111CB7" w:rsidRDefault="00111CB7" w:rsidP="00AA3065">
      <w:r>
        <w:t>Практическая часть курсовой работы разработана для уроков по истории дизайна.</w:t>
      </w:r>
    </w:p>
    <w:p w14:paraId="5F2F878B" w14:textId="3E811BD0" w:rsidR="00111CB7" w:rsidRDefault="00111CB7" w:rsidP="00AA3065">
      <w:r>
        <w:t xml:space="preserve">Мы предлагаем план-конспекты для уроков по истории дизайна в СПО </w:t>
      </w:r>
      <w:r w:rsidR="00267B36">
        <w:t>с использованием проектного метода как средство развития познавательной активности студентов.</w:t>
      </w:r>
    </w:p>
    <w:p w14:paraId="3A7891E0" w14:textId="1141B67C" w:rsidR="00267B36" w:rsidRDefault="00267B36" w:rsidP="00AA3065">
      <w:r>
        <w:t>Темы уроков:</w:t>
      </w:r>
    </w:p>
    <w:p w14:paraId="2102762F" w14:textId="1E4E1867" w:rsidR="00267B36" w:rsidRDefault="00267B36" w:rsidP="00AA3065">
      <w:pPr>
        <w:pStyle w:val="a4"/>
        <w:numPr>
          <w:ilvl w:val="0"/>
          <w:numId w:val="8"/>
        </w:numPr>
        <w:ind w:left="0"/>
      </w:pPr>
      <w:r>
        <w:t xml:space="preserve">«Первые теории Дизайна. Конец </w:t>
      </w:r>
      <w:r>
        <w:rPr>
          <w:lang w:val="en-US"/>
        </w:rPr>
        <w:t>XIX</w:t>
      </w:r>
      <w:r w:rsidRPr="00267B36">
        <w:t xml:space="preserve"> </w:t>
      </w:r>
      <w:r>
        <w:t>века</w:t>
      </w:r>
      <w:r w:rsidR="00C9350F" w:rsidRPr="00C9350F">
        <w:rPr>
          <w:szCs w:val="28"/>
        </w:rPr>
        <w:t>.</w:t>
      </w:r>
      <w:r w:rsidR="00C9350F" w:rsidRPr="00C9350F">
        <w:rPr>
          <w:szCs w:val="28"/>
          <w:shd w:val="clear" w:color="auto" w:fill="FFFFFF"/>
        </w:rPr>
        <w:t xml:space="preserve"> </w:t>
      </w:r>
      <w:r w:rsidR="00C9350F" w:rsidRPr="00C9350F">
        <w:rPr>
          <w:szCs w:val="28"/>
          <w:shd w:val="clear" w:color="auto" w:fill="FFFFFF"/>
          <w:lang w:val="en-US"/>
        </w:rPr>
        <w:t>I</w:t>
      </w:r>
      <w:r w:rsidR="00C9350F" w:rsidRPr="00C9350F">
        <w:rPr>
          <w:szCs w:val="28"/>
          <w:shd w:val="clear" w:color="auto" w:fill="FFFFFF"/>
        </w:rPr>
        <w:t xml:space="preserve"> Часть</w:t>
      </w:r>
      <w:r>
        <w:t>»</w:t>
      </w:r>
    </w:p>
    <w:p w14:paraId="59FCF364" w14:textId="3B1EF41C" w:rsidR="00267B36" w:rsidRDefault="00267B36" w:rsidP="00AA3065">
      <w:pPr>
        <w:pStyle w:val="a4"/>
        <w:numPr>
          <w:ilvl w:val="0"/>
          <w:numId w:val="8"/>
        </w:numPr>
        <w:ind w:left="0"/>
      </w:pPr>
      <w:r>
        <w:t>«Первые теории Советского Дизайна. Конец</w:t>
      </w:r>
      <w:r w:rsidRPr="00E76147">
        <w:t xml:space="preserve"> </w:t>
      </w:r>
      <w:r>
        <w:rPr>
          <w:lang w:val="en-US"/>
        </w:rPr>
        <w:t>XIX</w:t>
      </w:r>
      <w:r w:rsidRPr="00267B36">
        <w:t xml:space="preserve"> </w:t>
      </w:r>
      <w:r>
        <w:t>века</w:t>
      </w:r>
      <w:r w:rsidR="00085652">
        <w:t xml:space="preserve">. </w:t>
      </w:r>
      <w:r w:rsidR="00085652">
        <w:rPr>
          <w:lang w:val="en-US"/>
        </w:rPr>
        <w:t>II</w:t>
      </w:r>
      <w:r w:rsidR="00085652" w:rsidRPr="00B81B1A">
        <w:t xml:space="preserve"> </w:t>
      </w:r>
      <w:r w:rsidR="00085652">
        <w:t>Часть</w:t>
      </w:r>
      <w:r>
        <w:t>»;</w:t>
      </w:r>
    </w:p>
    <w:p w14:paraId="66ADCBAA" w14:textId="2ACAA56F" w:rsidR="00BD543D" w:rsidRDefault="00267B36" w:rsidP="00AA3065">
      <w:pPr>
        <w:pStyle w:val="a4"/>
        <w:numPr>
          <w:ilvl w:val="0"/>
          <w:numId w:val="8"/>
        </w:numPr>
        <w:ind w:left="0"/>
      </w:pPr>
      <w:r>
        <w:t>«Первые школы Дизайна. Чикагская архитектурная школа</w:t>
      </w:r>
      <w:r w:rsidR="00BD543D">
        <w:t>. Ранний американский функционализм</w:t>
      </w:r>
      <w:r>
        <w:t>»;</w:t>
      </w:r>
    </w:p>
    <w:p w14:paraId="3B39643F" w14:textId="77777777" w:rsidR="00AA3065" w:rsidRDefault="00AA3065" w:rsidP="00AA3065">
      <w:pPr>
        <w:pStyle w:val="a4"/>
        <w:ind w:left="0" w:firstLine="0"/>
      </w:pPr>
    </w:p>
    <w:p w14:paraId="289239DE" w14:textId="5E5A0D9F" w:rsidR="00267B36" w:rsidRDefault="00267B36" w:rsidP="00602861">
      <w:pPr>
        <w:ind w:firstLine="0"/>
        <w:jc w:val="left"/>
      </w:pPr>
      <w:r>
        <w:t>Тема: «</w:t>
      </w:r>
      <w:r w:rsidR="00C9350F">
        <w:t xml:space="preserve">Первые теории Дизайна. Конец </w:t>
      </w:r>
      <w:r w:rsidR="00C9350F">
        <w:rPr>
          <w:lang w:val="en-US"/>
        </w:rPr>
        <w:t>XIX</w:t>
      </w:r>
      <w:r w:rsidR="00C9350F" w:rsidRPr="00267B36">
        <w:t xml:space="preserve"> </w:t>
      </w:r>
      <w:r w:rsidR="00C9350F">
        <w:t>века</w:t>
      </w:r>
      <w:r w:rsidR="00C9350F" w:rsidRPr="00C9350F">
        <w:rPr>
          <w:szCs w:val="28"/>
        </w:rPr>
        <w:t>.</w:t>
      </w:r>
      <w:r w:rsidR="00C9350F" w:rsidRPr="00C9350F">
        <w:rPr>
          <w:szCs w:val="28"/>
          <w:shd w:val="clear" w:color="auto" w:fill="FFFFFF"/>
        </w:rPr>
        <w:t xml:space="preserve"> </w:t>
      </w:r>
      <w:r w:rsidR="00C9350F" w:rsidRPr="00C9350F">
        <w:rPr>
          <w:szCs w:val="28"/>
          <w:shd w:val="clear" w:color="auto" w:fill="FFFFFF"/>
          <w:lang w:val="en-US"/>
        </w:rPr>
        <w:t>I</w:t>
      </w:r>
      <w:r w:rsidR="00C9350F" w:rsidRPr="00C9350F">
        <w:rPr>
          <w:szCs w:val="28"/>
          <w:shd w:val="clear" w:color="auto" w:fill="FFFFFF"/>
        </w:rPr>
        <w:t xml:space="preserve"> Часть</w:t>
      </w:r>
      <w:r>
        <w:t>»</w:t>
      </w:r>
    </w:p>
    <w:p w14:paraId="69136E88" w14:textId="5810C432" w:rsidR="00BD543D" w:rsidRDefault="00BD543D" w:rsidP="00602861">
      <w:pPr>
        <w:ind w:firstLine="0"/>
        <w:jc w:val="center"/>
      </w:pPr>
      <w:r>
        <w:t>(Приложение № 1)</w:t>
      </w:r>
    </w:p>
    <w:p w14:paraId="58DDADE1" w14:textId="77777777" w:rsidR="00C9350F" w:rsidRPr="00C9350F" w:rsidRDefault="00C9350F" w:rsidP="00C9350F">
      <w:pPr>
        <w:ind w:firstLine="0"/>
        <w:rPr>
          <w:szCs w:val="28"/>
        </w:rPr>
      </w:pPr>
      <w:r w:rsidRPr="00C9350F">
        <w:rPr>
          <w:szCs w:val="28"/>
        </w:rPr>
        <w:t>Цель: провести беседу по теме того, что происходило в мире, какими были первые дизайны, создать структурный скетч-конспект с элементами скрайбинга, тема разделена на 2 части, взгляды Европы и Советской России, первые теории дизайна в Европе.</w:t>
      </w:r>
    </w:p>
    <w:p w14:paraId="035EAE02" w14:textId="572AD51B" w:rsidR="00BD543D" w:rsidRDefault="00DD6D1C" w:rsidP="00AA3065">
      <w:pPr>
        <w:ind w:firstLine="0"/>
      </w:pPr>
      <w:r>
        <w:t xml:space="preserve">   </w:t>
      </w:r>
      <w:r w:rsidR="00BD543D">
        <w:t>Задачи:</w:t>
      </w:r>
    </w:p>
    <w:p w14:paraId="7097EB95" w14:textId="77777777" w:rsidR="00C9350F" w:rsidRPr="00C9350F" w:rsidRDefault="00C9350F" w:rsidP="00C9350F">
      <w:pPr>
        <w:pStyle w:val="a4"/>
        <w:numPr>
          <w:ilvl w:val="0"/>
          <w:numId w:val="9"/>
        </w:numPr>
        <w:ind w:left="0"/>
        <w:rPr>
          <w:szCs w:val="28"/>
        </w:rPr>
      </w:pPr>
      <w:r w:rsidRPr="00C9350F">
        <w:rPr>
          <w:szCs w:val="28"/>
        </w:rPr>
        <w:t xml:space="preserve">Образовательные: обеспечить усвоение знаний учащихся о первых теориях дизайна в мире, обеспечить усвоение знаний о первых теориях дизайна в Европе и Советской России, ознакомится с видами направлений в дизайне и </w:t>
      </w:r>
      <w:r w:rsidRPr="00C9350F">
        <w:rPr>
          <w:szCs w:val="28"/>
        </w:rPr>
        <w:lastRenderedPageBreak/>
        <w:t>их авторами, формирование навыков создания структурных скетч-конспектов с элементами скрайбинга.</w:t>
      </w:r>
    </w:p>
    <w:p w14:paraId="0F35AF23" w14:textId="77777777" w:rsidR="00C9350F" w:rsidRPr="00C9350F" w:rsidRDefault="00C9350F" w:rsidP="00C9350F">
      <w:pPr>
        <w:pStyle w:val="a4"/>
        <w:numPr>
          <w:ilvl w:val="0"/>
          <w:numId w:val="9"/>
        </w:numPr>
        <w:ind w:left="0"/>
        <w:rPr>
          <w:szCs w:val="28"/>
        </w:rPr>
      </w:pPr>
      <w:r w:rsidRPr="00C9350F">
        <w:rPr>
          <w:szCs w:val="28"/>
        </w:rPr>
        <w:t>Развивающие: развивать познавательную активность, речь, зрительную память, внимание, пространственное воображение, развитие умения выделять главное, развитие самостоятельности в мышлении и учебной деятельности, овладение моторикой мелких мышц руки.</w:t>
      </w:r>
    </w:p>
    <w:p w14:paraId="198C9CDF" w14:textId="77777777" w:rsidR="00C9350F" w:rsidRPr="00C9350F" w:rsidRDefault="00C9350F" w:rsidP="00C9350F">
      <w:pPr>
        <w:pStyle w:val="a4"/>
        <w:numPr>
          <w:ilvl w:val="0"/>
          <w:numId w:val="9"/>
        </w:numPr>
        <w:ind w:left="0"/>
        <w:rPr>
          <w:szCs w:val="28"/>
        </w:rPr>
      </w:pPr>
      <w:r w:rsidRPr="00C9350F">
        <w:rPr>
          <w:szCs w:val="28"/>
        </w:rPr>
        <w:t xml:space="preserve">Воспитательные: воспитывать эстетический и художественный вкус, интерес к дизайну </w:t>
      </w:r>
      <w:r w:rsidRPr="00C9350F">
        <w:rPr>
          <w:szCs w:val="28"/>
          <w:lang w:val="en-US"/>
        </w:rPr>
        <w:t>XIX</w:t>
      </w:r>
      <w:r w:rsidRPr="00C9350F">
        <w:rPr>
          <w:szCs w:val="28"/>
        </w:rPr>
        <w:t xml:space="preserve"> века, самоорганизация.</w:t>
      </w:r>
    </w:p>
    <w:p w14:paraId="4CCCC737" w14:textId="711B859B" w:rsidR="00A713EA" w:rsidRDefault="00AA3065" w:rsidP="00AA3065">
      <w:pPr>
        <w:pStyle w:val="a4"/>
        <w:ind w:left="0"/>
      </w:pPr>
      <w:r>
        <w:t xml:space="preserve">  </w:t>
      </w:r>
      <w:r w:rsidR="00A713EA">
        <w:t>Методы:</w:t>
      </w:r>
    </w:p>
    <w:p w14:paraId="5F80885B" w14:textId="3C9FC52C" w:rsidR="00C9350F" w:rsidRPr="00C9350F" w:rsidRDefault="00C9350F" w:rsidP="00C9350F">
      <w:pPr>
        <w:pStyle w:val="a4"/>
        <w:ind w:left="0"/>
        <w:rPr>
          <w:b/>
          <w:szCs w:val="28"/>
        </w:rPr>
      </w:pPr>
      <w:r w:rsidRPr="00C9350F">
        <w:rPr>
          <w:b/>
          <w:szCs w:val="28"/>
        </w:rPr>
        <w:t xml:space="preserve"> </w:t>
      </w:r>
      <w:r w:rsidRPr="00C9350F">
        <w:rPr>
          <w:szCs w:val="28"/>
        </w:rPr>
        <w:t>словесный (рассказ, беседа, объяснение), наглядный (демонстрация примера, лекции), презентация (ИКТ), практический метод, проблемный метод, контроль.</w:t>
      </w:r>
    </w:p>
    <w:p w14:paraId="29A86F86" w14:textId="5379C37C" w:rsidR="00A713EA" w:rsidRDefault="00AA3065" w:rsidP="00AA3065">
      <w:pPr>
        <w:pStyle w:val="a4"/>
        <w:ind w:left="0"/>
      </w:pPr>
      <w:r>
        <w:t xml:space="preserve">Оборудование: </w:t>
      </w:r>
    </w:p>
    <w:p w14:paraId="1B314BA6" w14:textId="77777777" w:rsidR="00C9350F" w:rsidRPr="00C9350F" w:rsidRDefault="00C9350F" w:rsidP="00C9350F">
      <w:pPr>
        <w:rPr>
          <w:szCs w:val="28"/>
        </w:rPr>
      </w:pPr>
      <w:r w:rsidRPr="00C9350F">
        <w:rPr>
          <w:szCs w:val="28"/>
        </w:rPr>
        <w:t>Для преподавателя: доска, мел, иллюстративный материал (репродукция), конспект урока, мультимедийная установка, презентация, дидактический материал.</w:t>
      </w:r>
    </w:p>
    <w:p w14:paraId="4D2FDE18" w14:textId="77777777" w:rsidR="00C9350F" w:rsidRPr="00C9350F" w:rsidRDefault="00C9350F" w:rsidP="00C9350F">
      <w:pPr>
        <w:rPr>
          <w:szCs w:val="28"/>
        </w:rPr>
      </w:pPr>
      <w:r w:rsidRPr="00C9350F">
        <w:rPr>
          <w:szCs w:val="28"/>
        </w:rPr>
        <w:t>Для студентов: карандаш, чёрная гелиевая ручка, акварельные маркеры, ластик, распечатанный материал.</w:t>
      </w:r>
    </w:p>
    <w:p w14:paraId="650DA2C9" w14:textId="76406E6B" w:rsidR="00DD6D1C" w:rsidRPr="00960191" w:rsidRDefault="00913951" w:rsidP="00913951">
      <w:pPr>
        <w:rPr>
          <w:szCs w:val="28"/>
        </w:rPr>
      </w:pPr>
      <w:r w:rsidRPr="00960191">
        <w:rPr>
          <w:szCs w:val="28"/>
        </w:rPr>
        <w:t>План урока:</w:t>
      </w:r>
    </w:p>
    <w:p w14:paraId="0BAE3476" w14:textId="77777777" w:rsidR="00960191" w:rsidRPr="00960191" w:rsidRDefault="00960191" w:rsidP="00960191">
      <w:pPr>
        <w:pStyle w:val="a4"/>
        <w:numPr>
          <w:ilvl w:val="0"/>
          <w:numId w:val="10"/>
        </w:numPr>
        <w:ind w:left="0"/>
        <w:rPr>
          <w:szCs w:val="28"/>
        </w:rPr>
      </w:pPr>
      <w:r w:rsidRPr="00960191">
        <w:rPr>
          <w:szCs w:val="28"/>
        </w:rPr>
        <w:t>Организационный момент: 1 мин.</w:t>
      </w:r>
    </w:p>
    <w:p w14:paraId="351F516F" w14:textId="77777777" w:rsidR="00960191" w:rsidRPr="00960191" w:rsidRDefault="00960191" w:rsidP="00960191">
      <w:pPr>
        <w:pStyle w:val="a4"/>
        <w:numPr>
          <w:ilvl w:val="0"/>
          <w:numId w:val="10"/>
        </w:numPr>
        <w:ind w:left="0"/>
        <w:rPr>
          <w:szCs w:val="28"/>
        </w:rPr>
      </w:pPr>
      <w:r w:rsidRPr="00960191">
        <w:rPr>
          <w:szCs w:val="28"/>
        </w:rPr>
        <w:t>Проверка домашнего задания: 6 мин.</w:t>
      </w:r>
    </w:p>
    <w:p w14:paraId="0D83DC81" w14:textId="77777777" w:rsidR="00960191" w:rsidRPr="00960191" w:rsidRDefault="00960191" w:rsidP="00960191">
      <w:pPr>
        <w:pStyle w:val="a4"/>
        <w:numPr>
          <w:ilvl w:val="0"/>
          <w:numId w:val="10"/>
        </w:numPr>
        <w:ind w:left="0"/>
        <w:rPr>
          <w:szCs w:val="28"/>
        </w:rPr>
      </w:pPr>
      <w:r w:rsidRPr="00960191">
        <w:rPr>
          <w:szCs w:val="28"/>
        </w:rPr>
        <w:t>Подготовка студентов к освоению нового материала: 5 мин.</w:t>
      </w:r>
    </w:p>
    <w:p w14:paraId="16AEF7CA" w14:textId="77777777" w:rsidR="00960191" w:rsidRPr="00960191" w:rsidRDefault="00960191" w:rsidP="00960191">
      <w:pPr>
        <w:pStyle w:val="a4"/>
        <w:numPr>
          <w:ilvl w:val="0"/>
          <w:numId w:val="10"/>
        </w:numPr>
        <w:ind w:left="0"/>
        <w:rPr>
          <w:szCs w:val="28"/>
        </w:rPr>
      </w:pPr>
      <w:r w:rsidRPr="00960191">
        <w:rPr>
          <w:szCs w:val="28"/>
        </w:rPr>
        <w:t>Сообщение нового материала: 40 мин.</w:t>
      </w:r>
    </w:p>
    <w:p w14:paraId="5164B954" w14:textId="77777777" w:rsidR="00960191" w:rsidRPr="00960191" w:rsidRDefault="00960191" w:rsidP="00960191">
      <w:pPr>
        <w:pStyle w:val="a4"/>
        <w:numPr>
          <w:ilvl w:val="0"/>
          <w:numId w:val="10"/>
        </w:numPr>
        <w:ind w:left="0"/>
        <w:rPr>
          <w:szCs w:val="28"/>
        </w:rPr>
      </w:pPr>
      <w:r w:rsidRPr="00960191">
        <w:rPr>
          <w:szCs w:val="28"/>
        </w:rPr>
        <w:t>Закрепление полученных знаний: 2 мин.</w:t>
      </w:r>
    </w:p>
    <w:p w14:paraId="2026A728" w14:textId="77777777" w:rsidR="00960191" w:rsidRPr="00960191" w:rsidRDefault="00960191" w:rsidP="00960191">
      <w:pPr>
        <w:pStyle w:val="a4"/>
        <w:numPr>
          <w:ilvl w:val="0"/>
          <w:numId w:val="10"/>
        </w:numPr>
        <w:ind w:left="0"/>
        <w:rPr>
          <w:szCs w:val="28"/>
        </w:rPr>
      </w:pPr>
      <w:r w:rsidRPr="00960191">
        <w:rPr>
          <w:szCs w:val="28"/>
        </w:rPr>
        <w:t>Практическая работа: 25 мин.</w:t>
      </w:r>
    </w:p>
    <w:p w14:paraId="05E762A1" w14:textId="77777777" w:rsidR="00960191" w:rsidRPr="00DF01BB" w:rsidRDefault="00960191" w:rsidP="00960191">
      <w:pPr>
        <w:pStyle w:val="a4"/>
        <w:numPr>
          <w:ilvl w:val="0"/>
          <w:numId w:val="10"/>
        </w:numPr>
        <w:ind w:left="0"/>
        <w:rPr>
          <w:sz w:val="36"/>
          <w:szCs w:val="36"/>
        </w:rPr>
      </w:pPr>
      <w:r w:rsidRPr="00960191">
        <w:rPr>
          <w:szCs w:val="28"/>
        </w:rPr>
        <w:t>Подведение итогов: 3 мин</w:t>
      </w:r>
      <w:r>
        <w:rPr>
          <w:sz w:val="36"/>
          <w:szCs w:val="36"/>
        </w:rPr>
        <w:t>.</w:t>
      </w:r>
    </w:p>
    <w:p w14:paraId="71EFB619" w14:textId="77777777" w:rsidR="000B5665" w:rsidRPr="00111CB7" w:rsidRDefault="000B5665" w:rsidP="00111CB7">
      <w:pPr>
        <w:pStyle w:val="20"/>
        <w:jc w:val="right"/>
        <w:rPr>
          <w:rFonts w:ascii="Times New Roman" w:hAnsi="Times New Roman" w:cs="Times New Roman"/>
          <w:color w:val="000000" w:themeColor="text1"/>
          <w:sz w:val="28"/>
          <w:szCs w:val="28"/>
        </w:rPr>
      </w:pPr>
    </w:p>
    <w:p w14:paraId="56DE2752" w14:textId="77777777" w:rsidR="004B1068" w:rsidRDefault="004B1068" w:rsidP="00D73626">
      <w:pPr>
        <w:ind w:firstLine="0"/>
      </w:pPr>
    </w:p>
    <w:p w14:paraId="750E2B85" w14:textId="3BA883EE" w:rsidR="00960191" w:rsidRDefault="00960191" w:rsidP="000B5665"/>
    <w:p w14:paraId="4ADA099E" w14:textId="33F6054B" w:rsidR="00960191" w:rsidRDefault="00960191" w:rsidP="00E32927">
      <w:r>
        <w:lastRenderedPageBreak/>
        <w:t xml:space="preserve">Анализ план-конспекта пары на тему: «Первые теории Дизайна. Конец </w:t>
      </w:r>
      <w:r>
        <w:rPr>
          <w:lang w:val="en-US"/>
        </w:rPr>
        <w:t>XIX</w:t>
      </w:r>
      <w:r w:rsidRPr="00267B36">
        <w:t xml:space="preserve"> </w:t>
      </w:r>
      <w:r>
        <w:t>века</w:t>
      </w:r>
      <w:r w:rsidRPr="00C9350F">
        <w:rPr>
          <w:szCs w:val="28"/>
        </w:rPr>
        <w:t>.</w:t>
      </w:r>
      <w:r w:rsidRPr="00C9350F">
        <w:rPr>
          <w:szCs w:val="28"/>
          <w:shd w:val="clear" w:color="auto" w:fill="FFFFFF"/>
        </w:rPr>
        <w:t xml:space="preserve"> </w:t>
      </w:r>
      <w:r w:rsidRPr="00C9350F">
        <w:rPr>
          <w:szCs w:val="28"/>
          <w:shd w:val="clear" w:color="auto" w:fill="FFFFFF"/>
          <w:lang w:val="en-US"/>
        </w:rPr>
        <w:t>I</w:t>
      </w:r>
      <w:r w:rsidRPr="00C9350F">
        <w:rPr>
          <w:szCs w:val="28"/>
          <w:shd w:val="clear" w:color="auto" w:fill="FFFFFF"/>
        </w:rPr>
        <w:t xml:space="preserve"> Часть</w:t>
      </w:r>
      <w:r>
        <w:t>»</w:t>
      </w:r>
    </w:p>
    <w:p w14:paraId="0035ECF6" w14:textId="225A9D59" w:rsidR="00960191" w:rsidRDefault="00960191" w:rsidP="00E32927">
      <w:r>
        <w:t xml:space="preserve">Цель и содержание пары </w:t>
      </w:r>
      <w:r w:rsidR="00E32927">
        <w:t>обоснованы</w:t>
      </w:r>
      <w:r>
        <w:t xml:space="preserve"> требованиями рабочей </w:t>
      </w:r>
      <w:r w:rsidR="00E32927">
        <w:t xml:space="preserve">программы </w:t>
      </w:r>
      <w:r>
        <w:t>уровень знаний и умений учащихся позволяют ставить перед ними любую цель и соответствующие задачи. Для достижения поставленной цели на паре</w:t>
      </w:r>
      <w:r w:rsidR="00E32927">
        <w:t xml:space="preserve"> решались следующие задачи6 образовательная, развивающая, воспитательная. </w:t>
      </w:r>
    </w:p>
    <w:p w14:paraId="09531D27" w14:textId="7334F964" w:rsidR="00AD340A" w:rsidRDefault="00AD340A" w:rsidP="00E32927">
      <w:pPr>
        <w:rPr>
          <w:szCs w:val="28"/>
        </w:rPr>
      </w:pPr>
      <w:r>
        <w:t>Решая образовательную задачу, студенты усвоили знания о понятиях первых теориях дизайна в мире,</w:t>
      </w:r>
      <w:r w:rsidR="00C809A6">
        <w:rPr>
          <w:szCs w:val="28"/>
        </w:rPr>
        <w:t xml:space="preserve"> усвоили знания</w:t>
      </w:r>
      <w:r w:rsidR="00C809A6" w:rsidRPr="00C9350F">
        <w:rPr>
          <w:szCs w:val="28"/>
        </w:rPr>
        <w:t xml:space="preserve"> о первых теориях дизайна в Европе и Советской России</w:t>
      </w:r>
      <w:r w:rsidR="00C809A6">
        <w:rPr>
          <w:szCs w:val="28"/>
        </w:rPr>
        <w:t xml:space="preserve">, усвоили знания о </w:t>
      </w:r>
      <w:r w:rsidR="00E420F4">
        <w:rPr>
          <w:szCs w:val="28"/>
        </w:rPr>
        <w:t>первых теориях дизайна в Европе;</w:t>
      </w:r>
    </w:p>
    <w:p w14:paraId="52505E59" w14:textId="4B6A48DD" w:rsidR="00E420F4" w:rsidRDefault="00E420F4" w:rsidP="00E32927">
      <w:pPr>
        <w:rPr>
          <w:szCs w:val="28"/>
        </w:rPr>
      </w:pPr>
      <w:r>
        <w:rPr>
          <w:szCs w:val="28"/>
        </w:rPr>
        <w:t xml:space="preserve">На </w:t>
      </w:r>
      <w:r w:rsidR="00FE76E9">
        <w:rPr>
          <w:szCs w:val="28"/>
        </w:rPr>
        <w:t>уроках</w:t>
      </w:r>
      <w:r>
        <w:rPr>
          <w:szCs w:val="28"/>
        </w:rPr>
        <w:t xml:space="preserve"> использовался проблемный метод. Мы предоставили студентам</w:t>
      </w:r>
      <w:r w:rsidR="000032AB">
        <w:rPr>
          <w:szCs w:val="28"/>
        </w:rPr>
        <w:t xml:space="preserve"> наглядный материал, на основе которого студен</w:t>
      </w:r>
      <w:r w:rsidR="00CD5D3C">
        <w:rPr>
          <w:szCs w:val="28"/>
        </w:rPr>
        <w:t>ты должны были проанализировать</w:t>
      </w:r>
      <w:r w:rsidR="00AB1FFE">
        <w:rPr>
          <w:szCs w:val="28"/>
        </w:rPr>
        <w:t xml:space="preserve"> задание для закрепления нового материала</w:t>
      </w:r>
      <w:r w:rsidR="00CD5D3C">
        <w:rPr>
          <w:szCs w:val="28"/>
        </w:rPr>
        <w:t xml:space="preserve"> и самостоятельно выполнить</w:t>
      </w:r>
      <w:r w:rsidR="00AB1FFE">
        <w:rPr>
          <w:szCs w:val="28"/>
        </w:rPr>
        <w:t>: создать структурный план –</w:t>
      </w:r>
      <w:r w:rsidR="00AD6768">
        <w:rPr>
          <w:szCs w:val="28"/>
        </w:rPr>
        <w:t xml:space="preserve"> </w:t>
      </w:r>
      <w:r w:rsidR="00AB1FFE">
        <w:rPr>
          <w:szCs w:val="28"/>
        </w:rPr>
        <w:t xml:space="preserve">конспект </w:t>
      </w:r>
      <w:r w:rsidR="00CD5D3C">
        <w:rPr>
          <w:szCs w:val="28"/>
        </w:rPr>
        <w:t>с элементами скайбинга.</w:t>
      </w:r>
    </w:p>
    <w:p w14:paraId="0D1DFC96" w14:textId="3260469C" w:rsidR="00CD5D3C" w:rsidRDefault="00CD5D3C" w:rsidP="00B771BD">
      <w:pPr>
        <w:rPr>
          <w:szCs w:val="28"/>
        </w:rPr>
      </w:pPr>
      <w:r>
        <w:rPr>
          <w:szCs w:val="28"/>
        </w:rPr>
        <w:t xml:space="preserve">Проанализировав план-конспект с </w:t>
      </w:r>
      <w:r w:rsidR="00A87A40">
        <w:rPr>
          <w:szCs w:val="28"/>
        </w:rPr>
        <w:t>элементами</w:t>
      </w:r>
      <w:r>
        <w:rPr>
          <w:szCs w:val="28"/>
        </w:rPr>
        <w:t xml:space="preserve"> скайбинга а </w:t>
      </w:r>
      <w:r w:rsidR="00AD6768">
        <w:rPr>
          <w:szCs w:val="28"/>
        </w:rPr>
        <w:t>также</w:t>
      </w:r>
      <w:r>
        <w:rPr>
          <w:szCs w:val="28"/>
        </w:rPr>
        <w:t xml:space="preserve"> использование проблемного метода можно выделить следующие плюсы и минусы:</w:t>
      </w:r>
    </w:p>
    <w:p w14:paraId="496A8C93" w14:textId="7333039A" w:rsidR="000B5665" w:rsidRDefault="00A87A40" w:rsidP="006E4D88">
      <w:pPr>
        <w:rPr>
          <w:szCs w:val="28"/>
        </w:rPr>
      </w:pPr>
      <w:r>
        <w:t>Плюсы развития познавательной активности через проблемный метод, заключается в том, что в процессе проблемного метода студентам нужно самим составить решение задачи и использовать ранее полученные знания.</w:t>
      </w:r>
      <w:r w:rsidR="00B771BD">
        <w:t xml:space="preserve"> Всё это оказывает положительное</w:t>
      </w:r>
      <w:r>
        <w:t xml:space="preserve"> </w:t>
      </w:r>
      <w:r w:rsidR="00B771BD">
        <w:t>влияние на</w:t>
      </w:r>
      <w:r w:rsidRPr="00C9350F">
        <w:rPr>
          <w:szCs w:val="28"/>
        </w:rPr>
        <w:t>, пространственное воображение, развитие умения выделять главное, развитие самостоятельности в мышлении и учебной деятельности, овладение моторикой мелких мышц руки.</w:t>
      </w:r>
    </w:p>
    <w:p w14:paraId="071E22FC" w14:textId="505C3AAF" w:rsidR="00B771BD" w:rsidRDefault="00B771BD" w:rsidP="006E4D88">
      <w:pPr>
        <w:rPr>
          <w:szCs w:val="28"/>
        </w:rPr>
      </w:pPr>
      <w:r>
        <w:rPr>
          <w:szCs w:val="28"/>
        </w:rPr>
        <w:t>Способствует развитию самоорганизации и формированию ответственности.</w:t>
      </w:r>
    </w:p>
    <w:p w14:paraId="10EF1A15" w14:textId="424A70E9" w:rsidR="00B771BD" w:rsidRDefault="00B771BD" w:rsidP="006E4D88">
      <w:pPr>
        <w:rPr>
          <w:szCs w:val="28"/>
        </w:rPr>
      </w:pPr>
      <w:r>
        <w:rPr>
          <w:szCs w:val="28"/>
        </w:rPr>
        <w:t>Минусов развития познавательной активности через проблемный метод не найдено.</w:t>
      </w:r>
    </w:p>
    <w:p w14:paraId="5826177A" w14:textId="77777777" w:rsidR="00D73626" w:rsidRDefault="00D73626" w:rsidP="006E4D88">
      <w:pPr>
        <w:rPr>
          <w:szCs w:val="28"/>
        </w:rPr>
      </w:pPr>
    </w:p>
    <w:p w14:paraId="485F8CBF" w14:textId="77777777" w:rsidR="00D73626" w:rsidRDefault="00D73626" w:rsidP="00D73626">
      <w:pPr>
        <w:rPr>
          <w:szCs w:val="28"/>
        </w:rPr>
      </w:pPr>
    </w:p>
    <w:p w14:paraId="3D64360F" w14:textId="2A19E783" w:rsidR="00B81B1A" w:rsidRDefault="00085652" w:rsidP="006E4D88">
      <w:pPr>
        <w:jc w:val="left"/>
      </w:pPr>
      <w:r w:rsidRPr="00B81B1A">
        <w:rPr>
          <w:szCs w:val="28"/>
        </w:rPr>
        <w:lastRenderedPageBreak/>
        <w:t>Тема:</w:t>
      </w:r>
      <w:r w:rsidR="00B81B1A" w:rsidRPr="00B81B1A">
        <w:t xml:space="preserve"> </w:t>
      </w:r>
      <w:r w:rsidR="00B81B1A">
        <w:t>«Первые теории Советского Дизайна. Конец</w:t>
      </w:r>
      <w:r w:rsidR="00B81B1A" w:rsidRPr="00E76147">
        <w:t xml:space="preserve"> </w:t>
      </w:r>
      <w:r w:rsidR="00B81B1A" w:rsidRPr="00B81B1A">
        <w:rPr>
          <w:lang w:val="en-US"/>
        </w:rPr>
        <w:t>XIX</w:t>
      </w:r>
      <w:r w:rsidR="00B81B1A" w:rsidRPr="00267B36">
        <w:t xml:space="preserve"> </w:t>
      </w:r>
      <w:r w:rsidR="00B81B1A">
        <w:t xml:space="preserve">века. </w:t>
      </w:r>
      <w:r w:rsidR="00B81B1A" w:rsidRPr="00B81B1A">
        <w:rPr>
          <w:lang w:val="en-US"/>
        </w:rPr>
        <w:t>II</w:t>
      </w:r>
      <w:r w:rsidR="00B81B1A" w:rsidRPr="00B81B1A">
        <w:t xml:space="preserve"> </w:t>
      </w:r>
      <w:r w:rsidR="00B81B1A">
        <w:t>Часть»</w:t>
      </w:r>
    </w:p>
    <w:p w14:paraId="47A13517" w14:textId="487AAA40" w:rsidR="00B81B1A" w:rsidRDefault="00B81B1A" w:rsidP="00B81B1A">
      <w:pPr>
        <w:ind w:left="1069" w:firstLine="0"/>
        <w:jc w:val="center"/>
      </w:pPr>
      <w:r>
        <w:t>(Приложение № 2)</w:t>
      </w:r>
    </w:p>
    <w:p w14:paraId="3C5FCF2D" w14:textId="7AB04ABD" w:rsidR="00B81B1A" w:rsidRDefault="00B81B1A" w:rsidP="00B81B1A">
      <w:pPr>
        <w:rPr>
          <w:szCs w:val="28"/>
        </w:rPr>
      </w:pPr>
      <w:r w:rsidRPr="00B81B1A">
        <w:rPr>
          <w:szCs w:val="28"/>
        </w:rPr>
        <w:t>Цель: провести беседу по теме того, что происходило в мире, какими были первые дизайны, создать структурный скетч-конспект с элементами скрайбинга, тема разделена на 2 части, взгляды Европы и Советской России, первые теории дизайна в Советской России.</w:t>
      </w:r>
    </w:p>
    <w:p w14:paraId="1CDC9EB2" w14:textId="77777777" w:rsidR="00B81B1A" w:rsidRDefault="00B81B1A" w:rsidP="00B81B1A">
      <w:pPr>
        <w:ind w:firstLine="0"/>
      </w:pPr>
      <w:r>
        <w:t xml:space="preserve">   Задачи:</w:t>
      </w:r>
    </w:p>
    <w:p w14:paraId="56C0CA43" w14:textId="23F7675C" w:rsidR="00B81B1A" w:rsidRPr="00AA3A89" w:rsidRDefault="00AA3A89" w:rsidP="00AA3A89">
      <w:pPr>
        <w:ind w:firstLine="0"/>
        <w:jc w:val="left"/>
        <w:rPr>
          <w:szCs w:val="28"/>
        </w:rPr>
      </w:pPr>
      <w:r>
        <w:rPr>
          <w:szCs w:val="28"/>
        </w:rPr>
        <w:t xml:space="preserve">1.  </w:t>
      </w:r>
      <w:r w:rsidR="00B81B1A" w:rsidRPr="00AA3A89">
        <w:rPr>
          <w:szCs w:val="28"/>
        </w:rPr>
        <w:t>Образовательные: обеспечить усвоение знаний учащихся о первых теориях дизайна в мире, обеспечить усвоение знаний о первых теориях дизайна в Европе и Советской России, ознакомится с видами направлений в дизайне и их авторами, формирование навыков создания структурных скетч-конспектов с элементами скрайбинга.</w:t>
      </w:r>
    </w:p>
    <w:p w14:paraId="3D1C3DA3" w14:textId="04DF8F91" w:rsidR="00B81B1A" w:rsidRPr="00AA3A89" w:rsidRDefault="00AA3A89" w:rsidP="00AA3A89">
      <w:pPr>
        <w:ind w:firstLine="0"/>
        <w:jc w:val="left"/>
        <w:rPr>
          <w:szCs w:val="28"/>
        </w:rPr>
      </w:pPr>
      <w:r>
        <w:rPr>
          <w:szCs w:val="28"/>
        </w:rPr>
        <w:t xml:space="preserve">2.   </w:t>
      </w:r>
      <w:r w:rsidR="00B81B1A" w:rsidRPr="00AA3A89">
        <w:rPr>
          <w:szCs w:val="28"/>
        </w:rPr>
        <w:t>Развивающие: развивать познавательную активность, речь, зрительную память, внимание, пространственное воображение, развитие умения выделять главное, развитие самостоятельности в мышлении и учебной деятельности, овладение моторикой мелких мышц руки.</w:t>
      </w:r>
    </w:p>
    <w:p w14:paraId="7F75731F" w14:textId="21E8588E" w:rsidR="00B81B1A" w:rsidRPr="00AA3A89" w:rsidRDefault="00AA3A89" w:rsidP="00AA3A89">
      <w:pPr>
        <w:ind w:firstLine="0"/>
        <w:jc w:val="left"/>
        <w:rPr>
          <w:szCs w:val="28"/>
        </w:rPr>
      </w:pPr>
      <w:r>
        <w:rPr>
          <w:szCs w:val="28"/>
        </w:rPr>
        <w:t xml:space="preserve">3.   </w:t>
      </w:r>
      <w:r w:rsidR="00B81B1A" w:rsidRPr="00AA3A89">
        <w:rPr>
          <w:szCs w:val="28"/>
        </w:rPr>
        <w:t xml:space="preserve">Воспитательные: воспитывать эстетический и художественный вкус, интерес к дизайну </w:t>
      </w:r>
      <w:r w:rsidR="00B81B1A" w:rsidRPr="00AA3A89">
        <w:rPr>
          <w:szCs w:val="28"/>
          <w:lang w:val="en-US"/>
        </w:rPr>
        <w:t>XIX</w:t>
      </w:r>
      <w:r w:rsidR="00B81B1A" w:rsidRPr="00AA3A89">
        <w:rPr>
          <w:szCs w:val="28"/>
        </w:rPr>
        <w:t xml:space="preserve"> века, самоорганизация.</w:t>
      </w:r>
    </w:p>
    <w:p w14:paraId="57CE7574" w14:textId="77777777" w:rsidR="00B81B1A" w:rsidRDefault="00B81B1A" w:rsidP="00B81B1A">
      <w:pPr>
        <w:pStyle w:val="a4"/>
        <w:ind w:left="0"/>
      </w:pPr>
      <w:r>
        <w:t xml:space="preserve">  Методы:</w:t>
      </w:r>
    </w:p>
    <w:p w14:paraId="267CD376" w14:textId="77777777" w:rsidR="00B81B1A" w:rsidRPr="00C9350F" w:rsidRDefault="00B81B1A" w:rsidP="00B81B1A">
      <w:pPr>
        <w:pStyle w:val="a4"/>
        <w:ind w:left="0"/>
        <w:rPr>
          <w:b/>
          <w:szCs w:val="28"/>
        </w:rPr>
      </w:pPr>
      <w:r w:rsidRPr="00C9350F">
        <w:rPr>
          <w:b/>
          <w:szCs w:val="28"/>
        </w:rPr>
        <w:t xml:space="preserve"> </w:t>
      </w:r>
      <w:r w:rsidRPr="00C9350F">
        <w:rPr>
          <w:szCs w:val="28"/>
        </w:rPr>
        <w:t>словесный (рассказ, беседа, объяснение), наглядный (демонстрация примера, лекции), презентация (ИКТ), практический метод, проблемный метод, контроль.</w:t>
      </w:r>
    </w:p>
    <w:p w14:paraId="1DC9140F" w14:textId="77777777" w:rsidR="00B81B1A" w:rsidRDefault="00B81B1A" w:rsidP="00B81B1A">
      <w:pPr>
        <w:pStyle w:val="a4"/>
        <w:ind w:left="0"/>
      </w:pPr>
      <w:r>
        <w:t xml:space="preserve">Оборудование: </w:t>
      </w:r>
    </w:p>
    <w:p w14:paraId="46135426" w14:textId="77777777" w:rsidR="00B81B1A" w:rsidRPr="00C9350F" w:rsidRDefault="00B81B1A" w:rsidP="00B81B1A">
      <w:pPr>
        <w:rPr>
          <w:szCs w:val="28"/>
        </w:rPr>
      </w:pPr>
      <w:r w:rsidRPr="00C9350F">
        <w:rPr>
          <w:szCs w:val="28"/>
        </w:rPr>
        <w:t>Для преподавателя: доска, мел, иллюстративный материал (репродукция), конспект урока, мультимедийная установка, презентация, дидактический материал.</w:t>
      </w:r>
    </w:p>
    <w:p w14:paraId="6EA86FE0" w14:textId="110B8C3E" w:rsidR="004B1068" w:rsidRDefault="00B81B1A" w:rsidP="004B1068">
      <w:pPr>
        <w:rPr>
          <w:szCs w:val="28"/>
        </w:rPr>
      </w:pPr>
      <w:r w:rsidRPr="00C9350F">
        <w:rPr>
          <w:szCs w:val="28"/>
        </w:rPr>
        <w:t>Для студентов: карандаш, чёрная гелиевая ручка, акварельные маркеры, ластик, распечатанный материал.</w:t>
      </w:r>
    </w:p>
    <w:p w14:paraId="3862E77E" w14:textId="77777777" w:rsidR="00943B27" w:rsidRDefault="00943B27" w:rsidP="004B1068">
      <w:pPr>
        <w:rPr>
          <w:szCs w:val="28"/>
        </w:rPr>
      </w:pPr>
    </w:p>
    <w:p w14:paraId="6E8718F6" w14:textId="77777777" w:rsidR="004B1068" w:rsidRPr="00C9350F" w:rsidRDefault="004B1068" w:rsidP="00B81B1A">
      <w:pPr>
        <w:rPr>
          <w:szCs w:val="28"/>
        </w:rPr>
      </w:pPr>
    </w:p>
    <w:p w14:paraId="5F95B61E" w14:textId="77777777" w:rsidR="000420CF" w:rsidRDefault="00B81B1A" w:rsidP="000420CF">
      <w:pPr>
        <w:rPr>
          <w:szCs w:val="28"/>
        </w:rPr>
      </w:pPr>
      <w:r w:rsidRPr="00960191">
        <w:rPr>
          <w:szCs w:val="28"/>
        </w:rPr>
        <w:lastRenderedPageBreak/>
        <w:t>План урока:</w:t>
      </w:r>
    </w:p>
    <w:p w14:paraId="1B6B0E68" w14:textId="6C870750" w:rsidR="000420CF" w:rsidRDefault="000420CF" w:rsidP="000420CF">
      <w:pPr>
        <w:ind w:firstLine="0"/>
        <w:rPr>
          <w:szCs w:val="28"/>
        </w:rPr>
      </w:pPr>
      <w:r>
        <w:rPr>
          <w:szCs w:val="28"/>
        </w:rPr>
        <w:t xml:space="preserve">1.  </w:t>
      </w:r>
      <w:r w:rsidR="00B81B1A" w:rsidRPr="00960191">
        <w:rPr>
          <w:szCs w:val="28"/>
        </w:rPr>
        <w:t>Организационный момент: 1 мин.</w:t>
      </w:r>
    </w:p>
    <w:p w14:paraId="36487AF7" w14:textId="13308904" w:rsidR="00B81B1A" w:rsidRPr="00960191" w:rsidRDefault="000420CF" w:rsidP="000420CF">
      <w:pPr>
        <w:ind w:firstLine="0"/>
        <w:rPr>
          <w:szCs w:val="28"/>
        </w:rPr>
      </w:pPr>
      <w:r>
        <w:rPr>
          <w:szCs w:val="28"/>
        </w:rPr>
        <w:t xml:space="preserve">2. </w:t>
      </w:r>
      <w:r w:rsidR="00B81B1A" w:rsidRPr="00960191">
        <w:rPr>
          <w:szCs w:val="28"/>
        </w:rPr>
        <w:t>Проверка домашнего задания: 6 мин.</w:t>
      </w:r>
    </w:p>
    <w:p w14:paraId="15A231D2" w14:textId="48052928" w:rsidR="00B81B1A" w:rsidRPr="000420CF" w:rsidRDefault="000420CF" w:rsidP="000420CF">
      <w:pPr>
        <w:ind w:firstLine="0"/>
        <w:rPr>
          <w:szCs w:val="28"/>
        </w:rPr>
      </w:pPr>
      <w:r>
        <w:rPr>
          <w:szCs w:val="28"/>
        </w:rPr>
        <w:t xml:space="preserve">3. </w:t>
      </w:r>
      <w:r w:rsidR="00B81B1A" w:rsidRPr="000420CF">
        <w:rPr>
          <w:szCs w:val="28"/>
        </w:rPr>
        <w:t>Подготовка студентов к освоению нового материала: 5 мин.</w:t>
      </w:r>
    </w:p>
    <w:p w14:paraId="0A5E01D6" w14:textId="0908C10C" w:rsidR="00B81B1A" w:rsidRPr="000420CF" w:rsidRDefault="000420CF" w:rsidP="000420CF">
      <w:pPr>
        <w:ind w:firstLine="0"/>
        <w:rPr>
          <w:szCs w:val="28"/>
        </w:rPr>
      </w:pPr>
      <w:r>
        <w:rPr>
          <w:szCs w:val="28"/>
        </w:rPr>
        <w:t xml:space="preserve">4. </w:t>
      </w:r>
      <w:r w:rsidR="00B81B1A" w:rsidRPr="000420CF">
        <w:rPr>
          <w:szCs w:val="28"/>
        </w:rPr>
        <w:t>Сообщение нового материала: 40 мин.</w:t>
      </w:r>
    </w:p>
    <w:p w14:paraId="5379193A" w14:textId="2FE290D9" w:rsidR="00B81B1A" w:rsidRPr="000420CF" w:rsidRDefault="000420CF" w:rsidP="000420CF">
      <w:pPr>
        <w:ind w:firstLine="0"/>
        <w:rPr>
          <w:szCs w:val="28"/>
        </w:rPr>
      </w:pPr>
      <w:r>
        <w:rPr>
          <w:szCs w:val="28"/>
        </w:rPr>
        <w:t xml:space="preserve">5. </w:t>
      </w:r>
      <w:r w:rsidR="00B81B1A" w:rsidRPr="000420CF">
        <w:rPr>
          <w:szCs w:val="28"/>
        </w:rPr>
        <w:t>Закрепление полученных знаний: 2 мин.</w:t>
      </w:r>
    </w:p>
    <w:p w14:paraId="67C99F88" w14:textId="21DBA41C" w:rsidR="00B81B1A" w:rsidRPr="000420CF" w:rsidRDefault="000420CF" w:rsidP="000420CF">
      <w:pPr>
        <w:ind w:firstLine="0"/>
        <w:rPr>
          <w:szCs w:val="28"/>
        </w:rPr>
      </w:pPr>
      <w:r w:rsidRPr="000420CF">
        <w:rPr>
          <w:szCs w:val="28"/>
        </w:rPr>
        <w:t>6.</w:t>
      </w:r>
      <w:r>
        <w:rPr>
          <w:szCs w:val="28"/>
        </w:rPr>
        <w:t xml:space="preserve"> </w:t>
      </w:r>
      <w:r w:rsidR="00B81B1A" w:rsidRPr="000420CF">
        <w:rPr>
          <w:szCs w:val="28"/>
        </w:rPr>
        <w:t>Практическая работа: 25 мин.</w:t>
      </w:r>
    </w:p>
    <w:p w14:paraId="08C58CF3" w14:textId="02338065" w:rsidR="00333D57" w:rsidRPr="000420CF" w:rsidRDefault="000420CF" w:rsidP="000420CF">
      <w:pPr>
        <w:ind w:firstLine="0"/>
        <w:rPr>
          <w:sz w:val="36"/>
          <w:szCs w:val="36"/>
        </w:rPr>
      </w:pPr>
      <w:r>
        <w:rPr>
          <w:szCs w:val="28"/>
        </w:rPr>
        <w:t xml:space="preserve">7. </w:t>
      </w:r>
      <w:r w:rsidR="00B81B1A" w:rsidRPr="000420CF">
        <w:rPr>
          <w:szCs w:val="28"/>
        </w:rPr>
        <w:t>Подведение итогов: 3 мин</w:t>
      </w:r>
      <w:r w:rsidR="00B81B1A" w:rsidRPr="000420CF">
        <w:rPr>
          <w:sz w:val="36"/>
          <w:szCs w:val="36"/>
        </w:rPr>
        <w:t>.</w:t>
      </w:r>
    </w:p>
    <w:p w14:paraId="66E6479A" w14:textId="77777777" w:rsidR="00333D57" w:rsidRDefault="00333D57" w:rsidP="00C0684D">
      <w:r>
        <w:t xml:space="preserve">Анализ план-конспекта пары на тему: «Первые теории Дизайна. Конец </w:t>
      </w:r>
      <w:r>
        <w:rPr>
          <w:lang w:val="en-US"/>
        </w:rPr>
        <w:t>XIX</w:t>
      </w:r>
      <w:r w:rsidRPr="00267B36">
        <w:t xml:space="preserve"> </w:t>
      </w:r>
      <w:r>
        <w:t>века</w:t>
      </w:r>
      <w:r w:rsidRPr="00C9350F">
        <w:rPr>
          <w:szCs w:val="28"/>
        </w:rPr>
        <w:t>.</w:t>
      </w:r>
      <w:r w:rsidRPr="00C9350F">
        <w:rPr>
          <w:szCs w:val="28"/>
          <w:shd w:val="clear" w:color="auto" w:fill="FFFFFF"/>
        </w:rPr>
        <w:t xml:space="preserve"> </w:t>
      </w:r>
      <w:r w:rsidRPr="00C9350F">
        <w:rPr>
          <w:szCs w:val="28"/>
          <w:shd w:val="clear" w:color="auto" w:fill="FFFFFF"/>
          <w:lang w:val="en-US"/>
        </w:rPr>
        <w:t>I</w:t>
      </w:r>
      <w:r w:rsidRPr="00C9350F">
        <w:rPr>
          <w:szCs w:val="28"/>
          <w:shd w:val="clear" w:color="auto" w:fill="FFFFFF"/>
        </w:rPr>
        <w:t xml:space="preserve"> Часть</w:t>
      </w:r>
      <w:r>
        <w:t>»</w:t>
      </w:r>
    </w:p>
    <w:p w14:paraId="2B55C752" w14:textId="77777777" w:rsidR="00333D57" w:rsidRDefault="00333D57" w:rsidP="00C0684D">
      <w:r>
        <w:t xml:space="preserve">Цель и содержание пары обоснованы требованиями рабочей программы уровень знаний и умений учащихся позволяют ставить перед ними любую цель и соответствующие задачи. Для достижения поставленной цели на паре решались следующие задачи6 образовательная, развивающая, воспитательная. </w:t>
      </w:r>
    </w:p>
    <w:p w14:paraId="14CC6F9B" w14:textId="4B9A6212" w:rsidR="00333D57" w:rsidRDefault="00333D57" w:rsidP="00C0684D">
      <w:pPr>
        <w:rPr>
          <w:szCs w:val="28"/>
        </w:rPr>
      </w:pPr>
      <w:r>
        <w:t>Решая образовательную задачу, студенты усвоили знания о понятиях первых теориях дизайна в мире,</w:t>
      </w:r>
      <w:r>
        <w:rPr>
          <w:szCs w:val="28"/>
        </w:rPr>
        <w:t xml:space="preserve"> усвоили знания</w:t>
      </w:r>
      <w:r w:rsidRPr="00C9350F">
        <w:rPr>
          <w:szCs w:val="28"/>
        </w:rPr>
        <w:t xml:space="preserve"> о первых теориях дизайна в Европе и Советской России</w:t>
      </w:r>
      <w:r>
        <w:rPr>
          <w:szCs w:val="28"/>
        </w:rPr>
        <w:t xml:space="preserve">, усвоили знания о первых теориях дизайна в </w:t>
      </w:r>
      <w:r w:rsidR="00C0684D">
        <w:rPr>
          <w:szCs w:val="28"/>
        </w:rPr>
        <w:t>Советской России</w:t>
      </w:r>
      <w:r>
        <w:rPr>
          <w:szCs w:val="28"/>
        </w:rPr>
        <w:t>;</w:t>
      </w:r>
    </w:p>
    <w:p w14:paraId="01E2467C" w14:textId="1B29236B" w:rsidR="00333D57" w:rsidRDefault="00333D57" w:rsidP="00C0684D">
      <w:pPr>
        <w:rPr>
          <w:szCs w:val="28"/>
        </w:rPr>
      </w:pPr>
      <w:r>
        <w:rPr>
          <w:szCs w:val="28"/>
        </w:rPr>
        <w:t xml:space="preserve">На </w:t>
      </w:r>
      <w:r w:rsidR="00FE76E9">
        <w:rPr>
          <w:szCs w:val="28"/>
        </w:rPr>
        <w:t>уроках</w:t>
      </w:r>
      <w:r>
        <w:rPr>
          <w:szCs w:val="28"/>
        </w:rPr>
        <w:t xml:space="preserve"> использовался проблемный метод. Мы предоставили студентам наглядный материал, на основе которого студенты должны были проанализировать задание для закрепления нового материала и самостоятельно выполнить:</w:t>
      </w:r>
      <w:r w:rsidR="00C0684D">
        <w:rPr>
          <w:szCs w:val="28"/>
        </w:rPr>
        <w:t xml:space="preserve"> создать структурный план</w:t>
      </w:r>
      <w:r>
        <w:rPr>
          <w:szCs w:val="28"/>
        </w:rPr>
        <w:t>–конспект с элементами скайбинга.</w:t>
      </w:r>
    </w:p>
    <w:p w14:paraId="60B6A6DC" w14:textId="31924DA1" w:rsidR="00333D57" w:rsidRDefault="00333D57" w:rsidP="00C0684D">
      <w:pPr>
        <w:rPr>
          <w:szCs w:val="28"/>
        </w:rPr>
      </w:pPr>
      <w:r>
        <w:rPr>
          <w:szCs w:val="28"/>
        </w:rPr>
        <w:t xml:space="preserve">Проанализировав план-конспект с элементами скайбинга а </w:t>
      </w:r>
      <w:r w:rsidR="00AD6768">
        <w:rPr>
          <w:szCs w:val="28"/>
        </w:rPr>
        <w:t>также</w:t>
      </w:r>
      <w:r>
        <w:rPr>
          <w:szCs w:val="28"/>
        </w:rPr>
        <w:t xml:space="preserve"> использование проблемного метода можно выделить следующие плюсы и минусы:</w:t>
      </w:r>
    </w:p>
    <w:p w14:paraId="5A2C3F62" w14:textId="54B8D641" w:rsidR="00333D57" w:rsidRDefault="00333D57" w:rsidP="00C0684D">
      <w:pPr>
        <w:rPr>
          <w:szCs w:val="28"/>
        </w:rPr>
      </w:pPr>
      <w:r>
        <w:t xml:space="preserve">Плюсы развития познавательной активности через проблемный метод, заключается в том, что в процессе проблемного метода студентам нужно самим составить решение задачи и использовать ранее полученные знания. </w:t>
      </w:r>
      <w:r>
        <w:lastRenderedPageBreak/>
        <w:t>Всё это оказывает положительное влияние на</w:t>
      </w:r>
      <w:r w:rsidRPr="00C9350F">
        <w:rPr>
          <w:szCs w:val="28"/>
        </w:rPr>
        <w:t xml:space="preserve"> пространственное воображение, развитие умения выделять главное, развитие самостоятельности в мышлении и учебной деятельности, овладение моторикой мелких мышц руки.</w:t>
      </w:r>
    </w:p>
    <w:p w14:paraId="6E886DF0" w14:textId="77777777" w:rsidR="00333D57" w:rsidRDefault="00333D57" w:rsidP="00C0684D">
      <w:pPr>
        <w:rPr>
          <w:szCs w:val="28"/>
        </w:rPr>
      </w:pPr>
      <w:r>
        <w:rPr>
          <w:szCs w:val="28"/>
        </w:rPr>
        <w:t>Способствует развитию самоорганизации и формированию ответственности.</w:t>
      </w:r>
    </w:p>
    <w:p w14:paraId="6B540CDB" w14:textId="73A4203F" w:rsidR="00C0684D" w:rsidRDefault="00452774" w:rsidP="00AD6768">
      <w:pPr>
        <w:rPr>
          <w:szCs w:val="28"/>
        </w:rPr>
      </w:pPr>
      <w:r>
        <w:rPr>
          <w:szCs w:val="28"/>
        </w:rPr>
        <w:t>А минусы развития познавательной активности через проблемный метод заключатся в том, что занимает много времени на достижение запланированных результатов и отсутствуют единые критерии оценивания.</w:t>
      </w:r>
    </w:p>
    <w:p w14:paraId="7CD68A39" w14:textId="5200615D" w:rsidR="00C0684D" w:rsidRDefault="00C0684D" w:rsidP="00AD6768">
      <w:pPr>
        <w:jc w:val="center"/>
      </w:pPr>
      <w:r w:rsidRPr="00B81B1A">
        <w:rPr>
          <w:szCs w:val="28"/>
        </w:rPr>
        <w:t>Тема:</w:t>
      </w:r>
      <w:r w:rsidRPr="00B81B1A">
        <w:t xml:space="preserve"> </w:t>
      </w:r>
      <w:r>
        <w:t>«Первые школы Дизайна. Чикагская архитектурная школа. Ранний американский функционализм»</w:t>
      </w:r>
    </w:p>
    <w:p w14:paraId="55E08020" w14:textId="59A0A0C5" w:rsidR="00C0684D" w:rsidRDefault="00C0684D" w:rsidP="00C0684D">
      <w:pPr>
        <w:ind w:left="1069" w:firstLine="0"/>
        <w:jc w:val="center"/>
      </w:pPr>
      <w:r>
        <w:t>(Приложение № 3)</w:t>
      </w:r>
    </w:p>
    <w:p w14:paraId="0C11A3CF" w14:textId="7EBECC48" w:rsidR="00AA3A89" w:rsidRPr="00AA3A89" w:rsidRDefault="00C0684D" w:rsidP="00AA3A89">
      <w:pPr>
        <w:rPr>
          <w:szCs w:val="28"/>
        </w:rPr>
      </w:pPr>
      <w:r w:rsidRPr="00B81B1A">
        <w:rPr>
          <w:szCs w:val="28"/>
        </w:rPr>
        <w:t>Цель</w:t>
      </w:r>
      <w:r w:rsidR="00911863">
        <w:rPr>
          <w:szCs w:val="28"/>
        </w:rPr>
        <w:t>:</w:t>
      </w:r>
      <w:r w:rsidR="00AA3A89" w:rsidRPr="00AA3A89">
        <w:rPr>
          <w:szCs w:val="28"/>
        </w:rPr>
        <w:t xml:space="preserve"> провести беседу по теме того, появились первые школы дизайна, изучить чикагскую архитектурную школу, создать структурный скетч-конспект с элементами скрайбинга, на тему раннего американского функционализма.</w:t>
      </w:r>
    </w:p>
    <w:p w14:paraId="3D5C5A4A" w14:textId="0B9C73C3" w:rsidR="00C0684D" w:rsidRDefault="00C0684D" w:rsidP="00AA3A89">
      <w:r>
        <w:t xml:space="preserve">   Задачи:</w:t>
      </w:r>
    </w:p>
    <w:p w14:paraId="7E4F393F" w14:textId="02DCAE8C" w:rsidR="00AA3A89" w:rsidRPr="00AA3A89" w:rsidRDefault="00AA3A89" w:rsidP="00AA3A89">
      <w:pPr>
        <w:ind w:firstLine="0"/>
        <w:rPr>
          <w:sz w:val="36"/>
          <w:szCs w:val="36"/>
        </w:rPr>
      </w:pPr>
      <w:r>
        <w:rPr>
          <w:szCs w:val="28"/>
        </w:rPr>
        <w:t xml:space="preserve">1.    </w:t>
      </w:r>
      <w:r w:rsidR="00C0684D" w:rsidRPr="00AA3A89">
        <w:rPr>
          <w:szCs w:val="28"/>
        </w:rPr>
        <w:t xml:space="preserve">Образовательные: </w:t>
      </w:r>
      <w:r w:rsidRPr="00AA3A89">
        <w:rPr>
          <w:szCs w:val="28"/>
        </w:rPr>
        <w:t xml:space="preserve">обеспечить усвоение знаний </w:t>
      </w:r>
      <w:r w:rsidR="00452774">
        <w:rPr>
          <w:szCs w:val="28"/>
        </w:rPr>
        <w:t>студентов</w:t>
      </w:r>
      <w:r w:rsidRPr="00AA3A89">
        <w:rPr>
          <w:szCs w:val="28"/>
        </w:rPr>
        <w:t xml:space="preserve"> о первых школах дизайна, обеспечить усвоение знаний о Чикагской архитектурной школе, ознакомится с Ранним американским функционализме, сформировать знания об их основоположниках, формирование навыков создания структурных скетч-конспектов с элементами скрайбинга.</w:t>
      </w:r>
    </w:p>
    <w:p w14:paraId="5B36DFBB" w14:textId="35B50EEE" w:rsidR="00AA3A89" w:rsidRPr="00AA3A89" w:rsidRDefault="00AA3A89" w:rsidP="00AA3A89">
      <w:pPr>
        <w:ind w:firstLine="0"/>
        <w:rPr>
          <w:szCs w:val="28"/>
        </w:rPr>
      </w:pPr>
      <w:r>
        <w:rPr>
          <w:szCs w:val="28"/>
        </w:rPr>
        <w:t xml:space="preserve">2.  </w:t>
      </w:r>
      <w:r w:rsidR="00C0684D" w:rsidRPr="00AA3A89">
        <w:rPr>
          <w:szCs w:val="28"/>
        </w:rPr>
        <w:t>Развивающие</w:t>
      </w:r>
      <w:r w:rsidRPr="00AA3A89">
        <w:rPr>
          <w:szCs w:val="28"/>
        </w:rPr>
        <w:t xml:space="preserve"> развивать познавательную активность, речь, зрительную память, внимание, пространственное воображение, развитие умения выделять главное, развитие самостоятельности в мышлении и учебной деятельности, овладение моторикой мелких мышц руки.</w:t>
      </w:r>
    </w:p>
    <w:p w14:paraId="22692B96" w14:textId="7A760D90" w:rsidR="004B1068" w:rsidRDefault="00AA3A89" w:rsidP="00AA3A89">
      <w:pPr>
        <w:ind w:firstLine="0"/>
        <w:rPr>
          <w:szCs w:val="28"/>
        </w:rPr>
      </w:pPr>
      <w:r>
        <w:rPr>
          <w:szCs w:val="28"/>
        </w:rPr>
        <w:t xml:space="preserve">3.  </w:t>
      </w:r>
      <w:r w:rsidR="00C0684D" w:rsidRPr="00AA3A89">
        <w:rPr>
          <w:szCs w:val="28"/>
        </w:rPr>
        <w:t>Воспитательные</w:t>
      </w:r>
      <w:r w:rsidRPr="00AA3A89">
        <w:rPr>
          <w:b/>
          <w:i/>
          <w:szCs w:val="28"/>
        </w:rPr>
        <w:t>:</w:t>
      </w:r>
      <w:r w:rsidRPr="00AA3A89">
        <w:rPr>
          <w:szCs w:val="28"/>
        </w:rPr>
        <w:t xml:space="preserve"> воспитывать эстетический и художественный вкус, интерес к Чикагской архитектурной школе, и Раннему американскому функционализму, самоорганизация.</w:t>
      </w:r>
    </w:p>
    <w:p w14:paraId="764D7F35" w14:textId="77777777" w:rsidR="00943B27" w:rsidRDefault="00943B27" w:rsidP="00AA3A89">
      <w:pPr>
        <w:ind w:firstLine="0"/>
        <w:rPr>
          <w:szCs w:val="28"/>
        </w:rPr>
      </w:pPr>
    </w:p>
    <w:p w14:paraId="1615FAFC" w14:textId="77777777" w:rsidR="00943B27" w:rsidRPr="00AA3A89" w:rsidRDefault="00943B27" w:rsidP="00AA3A89">
      <w:pPr>
        <w:ind w:firstLine="0"/>
        <w:rPr>
          <w:szCs w:val="28"/>
        </w:rPr>
      </w:pPr>
    </w:p>
    <w:p w14:paraId="1E7DE1C0" w14:textId="66D72E9C" w:rsidR="00C0684D" w:rsidRDefault="00C0684D" w:rsidP="00AA3A89">
      <w:pPr>
        <w:ind w:left="360" w:firstLine="0"/>
      </w:pPr>
      <w:r>
        <w:lastRenderedPageBreak/>
        <w:t xml:space="preserve">  Методы:</w:t>
      </w:r>
    </w:p>
    <w:p w14:paraId="5E4A443C" w14:textId="77777777" w:rsidR="00C0684D" w:rsidRPr="00C9350F" w:rsidRDefault="00C0684D" w:rsidP="00C0684D">
      <w:pPr>
        <w:pStyle w:val="a4"/>
        <w:ind w:left="0"/>
        <w:rPr>
          <w:b/>
          <w:szCs w:val="28"/>
        </w:rPr>
      </w:pPr>
      <w:r w:rsidRPr="00C9350F">
        <w:rPr>
          <w:b/>
          <w:szCs w:val="28"/>
        </w:rPr>
        <w:t xml:space="preserve"> </w:t>
      </w:r>
      <w:r w:rsidRPr="00C9350F">
        <w:rPr>
          <w:szCs w:val="28"/>
        </w:rPr>
        <w:t>словесный (рассказ, беседа, объяснение), наглядный (демонстрация примера, лекции), презентация (ИКТ), практический метод, проблемный метод, контроль.</w:t>
      </w:r>
    </w:p>
    <w:p w14:paraId="6228A88E" w14:textId="77777777" w:rsidR="00C0684D" w:rsidRDefault="00C0684D" w:rsidP="00C0684D">
      <w:pPr>
        <w:pStyle w:val="a4"/>
        <w:ind w:left="0"/>
      </w:pPr>
      <w:r>
        <w:t xml:space="preserve">Оборудование: </w:t>
      </w:r>
    </w:p>
    <w:p w14:paraId="4CD74BF7" w14:textId="77777777" w:rsidR="00C0684D" w:rsidRPr="00C9350F" w:rsidRDefault="00C0684D" w:rsidP="00C0684D">
      <w:pPr>
        <w:rPr>
          <w:szCs w:val="28"/>
        </w:rPr>
      </w:pPr>
      <w:r w:rsidRPr="00C9350F">
        <w:rPr>
          <w:szCs w:val="28"/>
        </w:rPr>
        <w:t>Для преподавателя: доска, мел, иллюстративный материал (репродукция), конспект урока, мультимедийная установка, презентация, дидактический материал.</w:t>
      </w:r>
    </w:p>
    <w:p w14:paraId="7A8A30A6" w14:textId="77777777" w:rsidR="00C0684D" w:rsidRPr="00C9350F" w:rsidRDefault="00C0684D" w:rsidP="00C0684D">
      <w:pPr>
        <w:rPr>
          <w:szCs w:val="28"/>
        </w:rPr>
      </w:pPr>
      <w:r w:rsidRPr="00C9350F">
        <w:rPr>
          <w:szCs w:val="28"/>
        </w:rPr>
        <w:t>Для студентов: карандаш, чёрная гелиевая ручка, акварельные маркеры, ластик, распечатанный материал.</w:t>
      </w:r>
    </w:p>
    <w:p w14:paraId="525BE64A" w14:textId="77777777" w:rsidR="00AA3A89" w:rsidRDefault="00C0684D" w:rsidP="00AA3A89">
      <w:pPr>
        <w:rPr>
          <w:szCs w:val="28"/>
        </w:rPr>
      </w:pPr>
      <w:r w:rsidRPr="00960191">
        <w:rPr>
          <w:szCs w:val="28"/>
        </w:rPr>
        <w:t>План урока:</w:t>
      </w:r>
    </w:p>
    <w:p w14:paraId="2001A05B" w14:textId="0F02938F" w:rsidR="00C0684D" w:rsidRPr="00AA3A89" w:rsidRDefault="00AA3A89" w:rsidP="00AA3A89">
      <w:pPr>
        <w:ind w:firstLine="0"/>
        <w:rPr>
          <w:szCs w:val="28"/>
        </w:rPr>
      </w:pPr>
      <w:r>
        <w:rPr>
          <w:szCs w:val="28"/>
        </w:rPr>
        <w:t>1.</w:t>
      </w:r>
      <w:r w:rsidR="000420CF" w:rsidRPr="00311677">
        <w:rPr>
          <w:szCs w:val="28"/>
        </w:rPr>
        <w:t xml:space="preserve"> </w:t>
      </w:r>
      <w:r w:rsidR="00C0684D" w:rsidRPr="00AA3A89">
        <w:rPr>
          <w:szCs w:val="28"/>
        </w:rPr>
        <w:t>Организационный момент: 1 мин.</w:t>
      </w:r>
    </w:p>
    <w:p w14:paraId="79719088" w14:textId="0B0D0EEF" w:rsidR="00C0684D" w:rsidRPr="00AA3A89" w:rsidRDefault="00AA3A89" w:rsidP="00AA3A89">
      <w:pPr>
        <w:ind w:firstLine="0"/>
        <w:rPr>
          <w:szCs w:val="28"/>
        </w:rPr>
      </w:pPr>
      <w:r>
        <w:rPr>
          <w:szCs w:val="28"/>
        </w:rPr>
        <w:t>2.</w:t>
      </w:r>
      <w:r w:rsidR="000420CF" w:rsidRPr="00311677">
        <w:rPr>
          <w:szCs w:val="28"/>
        </w:rPr>
        <w:t xml:space="preserve"> </w:t>
      </w:r>
      <w:r w:rsidR="00C0684D" w:rsidRPr="00AA3A89">
        <w:rPr>
          <w:szCs w:val="28"/>
        </w:rPr>
        <w:t>Проверка домашнего задания: 6 мин.</w:t>
      </w:r>
    </w:p>
    <w:p w14:paraId="14C2AA91" w14:textId="185B8BC0" w:rsidR="00C0684D" w:rsidRPr="00AA3A89" w:rsidRDefault="00AA3A89" w:rsidP="00AA3A89">
      <w:pPr>
        <w:ind w:firstLine="0"/>
        <w:rPr>
          <w:szCs w:val="28"/>
        </w:rPr>
      </w:pPr>
      <w:r>
        <w:rPr>
          <w:szCs w:val="28"/>
        </w:rPr>
        <w:t>3.</w:t>
      </w:r>
      <w:r w:rsidR="000420CF" w:rsidRPr="000420CF">
        <w:rPr>
          <w:szCs w:val="28"/>
        </w:rPr>
        <w:t xml:space="preserve"> </w:t>
      </w:r>
      <w:r w:rsidR="00C0684D" w:rsidRPr="00AA3A89">
        <w:rPr>
          <w:szCs w:val="28"/>
        </w:rPr>
        <w:t>Подготовка студентов к освоению нового материала: 5 мин.</w:t>
      </w:r>
    </w:p>
    <w:p w14:paraId="0B164B94" w14:textId="5D015D0C" w:rsidR="00C0684D" w:rsidRPr="00AA3A89" w:rsidRDefault="00AA3A89" w:rsidP="00AA3A89">
      <w:pPr>
        <w:ind w:firstLine="0"/>
        <w:rPr>
          <w:szCs w:val="28"/>
        </w:rPr>
      </w:pPr>
      <w:r>
        <w:rPr>
          <w:szCs w:val="28"/>
        </w:rPr>
        <w:t>4.</w:t>
      </w:r>
      <w:r w:rsidR="000420CF" w:rsidRPr="00311677">
        <w:rPr>
          <w:szCs w:val="28"/>
        </w:rPr>
        <w:t xml:space="preserve"> </w:t>
      </w:r>
      <w:r w:rsidR="00C0684D" w:rsidRPr="00AA3A89">
        <w:rPr>
          <w:szCs w:val="28"/>
        </w:rPr>
        <w:t>Сообщение нового материала: 40 мин.</w:t>
      </w:r>
    </w:p>
    <w:p w14:paraId="715E2A81" w14:textId="03227C26" w:rsidR="00C0684D" w:rsidRPr="00960191" w:rsidRDefault="00AA3A89" w:rsidP="00AA3A89">
      <w:pPr>
        <w:pStyle w:val="a4"/>
        <w:ind w:left="0" w:firstLine="0"/>
        <w:rPr>
          <w:szCs w:val="28"/>
        </w:rPr>
      </w:pPr>
      <w:r>
        <w:rPr>
          <w:szCs w:val="28"/>
        </w:rPr>
        <w:t>5.</w:t>
      </w:r>
      <w:r w:rsidR="000420CF" w:rsidRPr="00311677">
        <w:rPr>
          <w:szCs w:val="28"/>
        </w:rPr>
        <w:t xml:space="preserve"> </w:t>
      </w:r>
      <w:r w:rsidR="00C0684D" w:rsidRPr="00960191">
        <w:rPr>
          <w:szCs w:val="28"/>
        </w:rPr>
        <w:t>Закрепление полученных знаний: 2 мин.</w:t>
      </w:r>
    </w:p>
    <w:p w14:paraId="44918A7A" w14:textId="1CFF245B" w:rsidR="00C0684D" w:rsidRPr="00960191" w:rsidRDefault="00AA3A89" w:rsidP="00AA3A89">
      <w:pPr>
        <w:pStyle w:val="a4"/>
        <w:ind w:left="0" w:firstLine="0"/>
        <w:rPr>
          <w:szCs w:val="28"/>
        </w:rPr>
      </w:pPr>
      <w:r>
        <w:rPr>
          <w:szCs w:val="28"/>
        </w:rPr>
        <w:t>6.</w:t>
      </w:r>
      <w:r w:rsidR="000420CF" w:rsidRPr="00311677">
        <w:rPr>
          <w:szCs w:val="28"/>
        </w:rPr>
        <w:t xml:space="preserve"> </w:t>
      </w:r>
      <w:r w:rsidR="00C0684D" w:rsidRPr="00960191">
        <w:rPr>
          <w:szCs w:val="28"/>
        </w:rPr>
        <w:t>Практическая работа: 25 мин.</w:t>
      </w:r>
    </w:p>
    <w:p w14:paraId="1E7A4EA7" w14:textId="3DB32780" w:rsidR="00C0684D" w:rsidRPr="00AA3A89" w:rsidRDefault="00AA3A89" w:rsidP="000420CF">
      <w:pPr>
        <w:ind w:firstLine="0"/>
        <w:rPr>
          <w:sz w:val="36"/>
          <w:szCs w:val="36"/>
        </w:rPr>
      </w:pPr>
      <w:r>
        <w:rPr>
          <w:szCs w:val="28"/>
        </w:rPr>
        <w:t>7.</w:t>
      </w:r>
      <w:r w:rsidR="000420CF" w:rsidRPr="00311677">
        <w:rPr>
          <w:szCs w:val="28"/>
        </w:rPr>
        <w:t xml:space="preserve"> </w:t>
      </w:r>
      <w:r w:rsidR="00C0684D" w:rsidRPr="00AA3A89">
        <w:rPr>
          <w:szCs w:val="28"/>
        </w:rPr>
        <w:t>Подведение итогов: 3 мин</w:t>
      </w:r>
      <w:r w:rsidR="00C0684D" w:rsidRPr="00AA3A89">
        <w:rPr>
          <w:sz w:val="36"/>
          <w:szCs w:val="36"/>
        </w:rPr>
        <w:t>.</w:t>
      </w:r>
    </w:p>
    <w:p w14:paraId="55281876" w14:textId="77777777" w:rsidR="00C0684D" w:rsidRDefault="00C0684D" w:rsidP="00C0684D">
      <w:r>
        <w:t xml:space="preserve">Анализ план-конспекта пары на тему: «Первые теории Дизайна. Конец </w:t>
      </w:r>
      <w:r>
        <w:rPr>
          <w:lang w:val="en-US"/>
        </w:rPr>
        <w:t>XIX</w:t>
      </w:r>
      <w:r w:rsidRPr="00267B36">
        <w:t xml:space="preserve"> </w:t>
      </w:r>
      <w:r>
        <w:t>века</w:t>
      </w:r>
      <w:r w:rsidRPr="00C9350F">
        <w:rPr>
          <w:szCs w:val="28"/>
        </w:rPr>
        <w:t>.</w:t>
      </w:r>
      <w:r w:rsidRPr="00C9350F">
        <w:rPr>
          <w:szCs w:val="28"/>
          <w:shd w:val="clear" w:color="auto" w:fill="FFFFFF"/>
        </w:rPr>
        <w:t xml:space="preserve"> </w:t>
      </w:r>
      <w:r w:rsidRPr="00C9350F">
        <w:rPr>
          <w:szCs w:val="28"/>
          <w:shd w:val="clear" w:color="auto" w:fill="FFFFFF"/>
          <w:lang w:val="en-US"/>
        </w:rPr>
        <w:t>I</w:t>
      </w:r>
      <w:r w:rsidRPr="00C9350F">
        <w:rPr>
          <w:szCs w:val="28"/>
          <w:shd w:val="clear" w:color="auto" w:fill="FFFFFF"/>
        </w:rPr>
        <w:t xml:space="preserve"> Часть</w:t>
      </w:r>
      <w:r>
        <w:t>»</w:t>
      </w:r>
    </w:p>
    <w:p w14:paraId="7E3F3EC1" w14:textId="2A688B33" w:rsidR="00C0684D" w:rsidRDefault="00C0684D" w:rsidP="00452774">
      <w:r>
        <w:t>Цель и содержание пары обоснованы требованиями рабочей программы уровень знаний и умений учащихся позволяют ставить перед ними любую цель и соответствующие задачи. Для достижения поставленной цели на паре</w:t>
      </w:r>
      <w:r w:rsidR="000848D0">
        <w:t xml:space="preserve"> решались следующие задачи:</w:t>
      </w:r>
      <w:r>
        <w:t xml:space="preserve"> образовательная, развивающая, воспитательная. </w:t>
      </w:r>
    </w:p>
    <w:p w14:paraId="5B5774C9" w14:textId="18865A97" w:rsidR="00C0684D" w:rsidRPr="006574D6" w:rsidRDefault="00C0684D" w:rsidP="006574D6">
      <w:pPr>
        <w:rPr>
          <w:sz w:val="36"/>
          <w:szCs w:val="36"/>
        </w:rPr>
      </w:pPr>
      <w:r>
        <w:t xml:space="preserve">Решая образовательную задачу, студенты усвоили знания </w:t>
      </w:r>
      <w:r w:rsidR="00452774">
        <w:rPr>
          <w:szCs w:val="28"/>
        </w:rPr>
        <w:t>об</w:t>
      </w:r>
      <w:r w:rsidR="00452774" w:rsidRPr="00AA3A89">
        <w:rPr>
          <w:szCs w:val="28"/>
        </w:rPr>
        <w:t xml:space="preserve"> усвоение знаний </w:t>
      </w:r>
      <w:r w:rsidR="00452774">
        <w:rPr>
          <w:szCs w:val="28"/>
        </w:rPr>
        <w:t>студентов</w:t>
      </w:r>
      <w:r w:rsidR="00452774" w:rsidRPr="00AA3A89">
        <w:rPr>
          <w:szCs w:val="28"/>
        </w:rPr>
        <w:t xml:space="preserve"> о первых школах дизайна, обеспечить усвоение знаний о Чикагской архитектурной школе, ознакомится с Ранним американским функционализме, сформировать знания об их основоположниках, </w:t>
      </w:r>
      <w:r w:rsidR="00452774" w:rsidRPr="00AA3A89">
        <w:rPr>
          <w:szCs w:val="28"/>
        </w:rPr>
        <w:lastRenderedPageBreak/>
        <w:t>формирование навыков создания структурных скетч-конспектов с элементами скрайбинга.</w:t>
      </w:r>
    </w:p>
    <w:p w14:paraId="45283AD4" w14:textId="0AB49950" w:rsidR="00C0684D" w:rsidRDefault="00C0684D" w:rsidP="00C0684D">
      <w:pPr>
        <w:rPr>
          <w:szCs w:val="28"/>
        </w:rPr>
      </w:pPr>
      <w:r>
        <w:rPr>
          <w:szCs w:val="28"/>
        </w:rPr>
        <w:t xml:space="preserve">На </w:t>
      </w:r>
      <w:r w:rsidR="00FE76E9">
        <w:rPr>
          <w:szCs w:val="28"/>
        </w:rPr>
        <w:t>уроках</w:t>
      </w:r>
      <w:r>
        <w:rPr>
          <w:szCs w:val="28"/>
        </w:rPr>
        <w:t xml:space="preserve"> использовался </w:t>
      </w:r>
      <w:r w:rsidR="00452774">
        <w:rPr>
          <w:szCs w:val="28"/>
        </w:rPr>
        <w:t>практический</w:t>
      </w:r>
      <w:r>
        <w:rPr>
          <w:szCs w:val="28"/>
        </w:rPr>
        <w:t xml:space="preserve"> метод. Мы предоставили студентам наглядный материал, на основе которого</w:t>
      </w:r>
      <w:r w:rsidR="00452774">
        <w:rPr>
          <w:szCs w:val="28"/>
        </w:rPr>
        <w:t xml:space="preserve"> у</w:t>
      </w:r>
      <w:r>
        <w:rPr>
          <w:szCs w:val="28"/>
        </w:rPr>
        <w:t xml:space="preserve"> студен</w:t>
      </w:r>
      <w:r w:rsidR="00452774">
        <w:rPr>
          <w:szCs w:val="28"/>
        </w:rPr>
        <w:t xml:space="preserve">тов </w:t>
      </w:r>
      <w:r w:rsidR="00AA6955">
        <w:rPr>
          <w:szCs w:val="28"/>
        </w:rPr>
        <w:t>должны сформироваться</w:t>
      </w:r>
      <w:r w:rsidR="00452774">
        <w:rPr>
          <w:szCs w:val="28"/>
        </w:rPr>
        <w:t xml:space="preserve"> знания и умения в процессе практической деятельности, на основе </w:t>
      </w:r>
      <w:r w:rsidR="00AA6955">
        <w:rPr>
          <w:szCs w:val="28"/>
        </w:rPr>
        <w:t>лекции и пройденных пар</w:t>
      </w:r>
      <w:r w:rsidR="00452774">
        <w:rPr>
          <w:szCs w:val="28"/>
        </w:rPr>
        <w:t>,</w:t>
      </w:r>
      <w:r w:rsidR="00AA6955">
        <w:rPr>
          <w:szCs w:val="28"/>
        </w:rPr>
        <w:t xml:space="preserve"> </w:t>
      </w:r>
      <w:r w:rsidR="00452774">
        <w:rPr>
          <w:szCs w:val="28"/>
        </w:rPr>
        <w:t>студентами самостоятельно выполняется план-конспект с элементами скайбинга.</w:t>
      </w:r>
    </w:p>
    <w:p w14:paraId="3365C1DD" w14:textId="0C1AD963" w:rsidR="00C0684D" w:rsidRDefault="00C0684D" w:rsidP="00C0684D">
      <w:pPr>
        <w:rPr>
          <w:szCs w:val="28"/>
        </w:rPr>
      </w:pPr>
      <w:r>
        <w:rPr>
          <w:szCs w:val="28"/>
        </w:rPr>
        <w:t>Проанализировав план-конспект с элементами скайбинга</w:t>
      </w:r>
      <w:r w:rsidR="006E4D88">
        <w:rPr>
          <w:szCs w:val="28"/>
        </w:rPr>
        <w:t>,</w:t>
      </w:r>
      <w:r>
        <w:rPr>
          <w:szCs w:val="28"/>
        </w:rPr>
        <w:t xml:space="preserve"> а </w:t>
      </w:r>
      <w:r w:rsidR="00935FBF">
        <w:rPr>
          <w:szCs w:val="28"/>
        </w:rPr>
        <w:t>также</w:t>
      </w:r>
      <w:r>
        <w:rPr>
          <w:szCs w:val="28"/>
        </w:rPr>
        <w:t xml:space="preserve"> использование </w:t>
      </w:r>
      <w:r w:rsidR="00AA6955">
        <w:rPr>
          <w:szCs w:val="28"/>
        </w:rPr>
        <w:t>практического</w:t>
      </w:r>
      <w:r>
        <w:rPr>
          <w:szCs w:val="28"/>
        </w:rPr>
        <w:t xml:space="preserve"> метода можно выделить следующие плюсы и минусы:</w:t>
      </w:r>
    </w:p>
    <w:p w14:paraId="61CB15DF" w14:textId="4DD2533F" w:rsidR="00C0684D" w:rsidRDefault="00C0684D" w:rsidP="006A6892">
      <w:pPr>
        <w:rPr>
          <w:szCs w:val="28"/>
        </w:rPr>
      </w:pPr>
      <w:r>
        <w:t xml:space="preserve">Плюсы развития познавательной активности через </w:t>
      </w:r>
      <w:r w:rsidR="00AA6955">
        <w:t>практический</w:t>
      </w:r>
      <w:r>
        <w:t xml:space="preserve"> метод, заключается в том, что в процессе </w:t>
      </w:r>
      <w:r w:rsidR="00AA6955">
        <w:t>практического</w:t>
      </w:r>
      <w:r>
        <w:t xml:space="preserve"> метода студентам нужно самим составить </w:t>
      </w:r>
      <w:r w:rsidR="00AA6955">
        <w:t>план-конспект на основе приобретённых знаний самостоятельно, а также по плану, заданному преподавателем.</w:t>
      </w:r>
      <w:r>
        <w:t xml:space="preserve"> Всё это оказывает положительное влияние на</w:t>
      </w:r>
      <w:r w:rsidR="00AA6955">
        <w:rPr>
          <w:szCs w:val="28"/>
        </w:rPr>
        <w:t>,</w:t>
      </w:r>
      <w:r w:rsidRPr="00C9350F">
        <w:rPr>
          <w:szCs w:val="28"/>
        </w:rPr>
        <w:t xml:space="preserve"> развитие умения выделять главное, </w:t>
      </w:r>
      <w:r w:rsidR="00AA6955">
        <w:rPr>
          <w:szCs w:val="28"/>
        </w:rPr>
        <w:t xml:space="preserve">пространственное воображение, </w:t>
      </w:r>
      <w:r w:rsidRPr="00C9350F">
        <w:rPr>
          <w:szCs w:val="28"/>
        </w:rPr>
        <w:t>развитие самостоятельности в мышлении и учебной деятельности, овладение моторикой мелких мышц руки.</w:t>
      </w:r>
    </w:p>
    <w:p w14:paraId="4712FD01" w14:textId="00B518FC" w:rsidR="00C0684D" w:rsidRDefault="00C0684D" w:rsidP="006A6892">
      <w:pPr>
        <w:rPr>
          <w:szCs w:val="28"/>
        </w:rPr>
      </w:pPr>
      <w:r>
        <w:rPr>
          <w:szCs w:val="28"/>
        </w:rPr>
        <w:t xml:space="preserve">Способствует развитию </w:t>
      </w:r>
      <w:r w:rsidR="00AA6955">
        <w:rPr>
          <w:szCs w:val="28"/>
        </w:rPr>
        <w:t>формирования знаний и умений, а также приобретение навыков.</w:t>
      </w:r>
    </w:p>
    <w:p w14:paraId="3E80E5E8" w14:textId="64E5BAF2" w:rsidR="00C0684D" w:rsidRDefault="00C0684D" w:rsidP="006A6892">
      <w:pPr>
        <w:rPr>
          <w:szCs w:val="28"/>
        </w:rPr>
      </w:pPr>
      <w:r>
        <w:rPr>
          <w:szCs w:val="28"/>
        </w:rPr>
        <w:t xml:space="preserve">Минусов развития познавательной активности через </w:t>
      </w:r>
      <w:r w:rsidR="00AA6955">
        <w:rPr>
          <w:szCs w:val="28"/>
        </w:rPr>
        <w:t>практический</w:t>
      </w:r>
      <w:r>
        <w:rPr>
          <w:szCs w:val="28"/>
        </w:rPr>
        <w:t xml:space="preserve"> метод </w:t>
      </w:r>
      <w:r w:rsidR="00AA6955">
        <w:rPr>
          <w:szCs w:val="28"/>
        </w:rPr>
        <w:t>заключается в том, что у студентов может быть нехватка навыков для самостоятельного выполнения задачи.</w:t>
      </w:r>
    </w:p>
    <w:p w14:paraId="56DC9050" w14:textId="40668FC6" w:rsidR="00B81B1A" w:rsidRPr="00CB2F98" w:rsidRDefault="006A6892" w:rsidP="00CB2F98">
      <w:pPr>
        <w:rPr>
          <w:szCs w:val="28"/>
        </w:rPr>
      </w:pPr>
      <w:r>
        <w:rPr>
          <w:szCs w:val="28"/>
        </w:rPr>
        <w:t>В планах конспектах пар мы использовали проблемный метод и практический метод и рассмотрели положительные и отр</w:t>
      </w:r>
      <w:r w:rsidR="00CB2F98">
        <w:rPr>
          <w:szCs w:val="28"/>
        </w:rPr>
        <w:t>ицательные стороны этих методов</w:t>
      </w:r>
    </w:p>
    <w:p w14:paraId="3B92DCAC" w14:textId="77777777" w:rsidR="0089148C" w:rsidRDefault="0089148C" w:rsidP="0089148C">
      <w:pPr>
        <w:ind w:firstLine="0"/>
        <w:rPr>
          <w:szCs w:val="28"/>
        </w:rPr>
      </w:pPr>
    </w:p>
    <w:p w14:paraId="14A744AB" w14:textId="77777777" w:rsidR="00D73626" w:rsidRDefault="00D73626" w:rsidP="0089148C">
      <w:pPr>
        <w:ind w:firstLine="0"/>
        <w:rPr>
          <w:szCs w:val="28"/>
        </w:rPr>
      </w:pPr>
    </w:p>
    <w:p w14:paraId="1B618226" w14:textId="06CAAF65" w:rsidR="00AD6768" w:rsidRDefault="00AD6768" w:rsidP="0089148C">
      <w:pPr>
        <w:ind w:firstLine="0"/>
        <w:rPr>
          <w:szCs w:val="28"/>
        </w:rPr>
      </w:pPr>
    </w:p>
    <w:p w14:paraId="644A4A38" w14:textId="77777777" w:rsidR="00943B27" w:rsidRDefault="00943B27" w:rsidP="0089148C">
      <w:pPr>
        <w:ind w:firstLine="0"/>
        <w:rPr>
          <w:szCs w:val="28"/>
        </w:rPr>
      </w:pPr>
    </w:p>
    <w:p w14:paraId="28B76306" w14:textId="77777777" w:rsidR="00AD6768" w:rsidRPr="00B81B1A" w:rsidRDefault="00AD6768" w:rsidP="0089148C">
      <w:pPr>
        <w:ind w:firstLine="0"/>
        <w:rPr>
          <w:szCs w:val="28"/>
        </w:rPr>
      </w:pPr>
    </w:p>
    <w:p w14:paraId="24E23A0F" w14:textId="146EA354" w:rsidR="00B81B1A" w:rsidRDefault="006A6892" w:rsidP="000848D0">
      <w:pPr>
        <w:jc w:val="center"/>
      </w:pPr>
      <w:r>
        <w:lastRenderedPageBreak/>
        <w:t>Выводы по второй главе</w:t>
      </w:r>
    </w:p>
    <w:p w14:paraId="14991F24" w14:textId="50CFD69D" w:rsidR="00CB2F98" w:rsidRDefault="00CB2F98" w:rsidP="000848D0">
      <w:pPr>
        <w:jc w:val="center"/>
      </w:pPr>
    </w:p>
    <w:p w14:paraId="434A3EC0" w14:textId="60162194" w:rsidR="00D4173F" w:rsidRDefault="000848D0" w:rsidP="006E4D88">
      <w:r>
        <w:t xml:space="preserve">Мы разработали </w:t>
      </w:r>
      <w:r w:rsidR="00AD6768">
        <w:t xml:space="preserve">три </w:t>
      </w:r>
      <w:r>
        <w:t>план</w:t>
      </w:r>
      <w:r w:rsidR="00AD6768">
        <w:t xml:space="preserve"> -</w:t>
      </w:r>
      <w:r>
        <w:t xml:space="preserve"> конспекты. В главе «</w:t>
      </w:r>
      <w:r w:rsidR="00834BD1">
        <w:t>Практическая работа по развитию познавательной активности студентов на уроках в СПО при применении проектного метода</w:t>
      </w:r>
      <w:r>
        <w:t>»</w:t>
      </w:r>
      <w:r w:rsidR="00834BD1">
        <w:t>, выполнил</w:t>
      </w:r>
      <w:r w:rsidR="00FE76E9">
        <w:t>и анализ план-конспектов для уроков</w:t>
      </w:r>
      <w:r w:rsidR="00834BD1">
        <w:t xml:space="preserve"> на темы: </w:t>
      </w:r>
      <w:r w:rsidR="0089148C">
        <w:t xml:space="preserve">«Первые теории Дизайна. Конец </w:t>
      </w:r>
      <w:r w:rsidR="0089148C" w:rsidRPr="0089148C">
        <w:rPr>
          <w:lang w:val="en-US"/>
        </w:rPr>
        <w:t>XIX</w:t>
      </w:r>
      <w:r w:rsidR="0089148C" w:rsidRPr="00267B36">
        <w:t xml:space="preserve"> </w:t>
      </w:r>
      <w:r w:rsidR="0089148C">
        <w:t>века</w:t>
      </w:r>
      <w:r w:rsidR="0089148C" w:rsidRPr="0089148C">
        <w:rPr>
          <w:szCs w:val="28"/>
        </w:rPr>
        <w:t>.</w:t>
      </w:r>
      <w:r w:rsidR="0089148C" w:rsidRPr="0089148C">
        <w:rPr>
          <w:szCs w:val="28"/>
          <w:shd w:val="clear" w:color="auto" w:fill="FFFFFF"/>
        </w:rPr>
        <w:t xml:space="preserve"> </w:t>
      </w:r>
      <w:r w:rsidR="0089148C" w:rsidRPr="0089148C">
        <w:rPr>
          <w:szCs w:val="28"/>
          <w:shd w:val="clear" w:color="auto" w:fill="FFFFFF"/>
          <w:lang w:val="en-US"/>
        </w:rPr>
        <w:t>I</w:t>
      </w:r>
      <w:r w:rsidR="0089148C" w:rsidRPr="0089148C">
        <w:rPr>
          <w:szCs w:val="28"/>
          <w:shd w:val="clear" w:color="auto" w:fill="FFFFFF"/>
        </w:rPr>
        <w:t xml:space="preserve"> Часть</w:t>
      </w:r>
      <w:r w:rsidR="0089148C">
        <w:t>»; «Первые теории Советского Дизайна. Конец</w:t>
      </w:r>
      <w:r w:rsidR="0089148C" w:rsidRPr="00E76147">
        <w:t xml:space="preserve"> </w:t>
      </w:r>
      <w:r w:rsidR="0089148C" w:rsidRPr="0089148C">
        <w:rPr>
          <w:lang w:val="en-US"/>
        </w:rPr>
        <w:t>XIX</w:t>
      </w:r>
      <w:r w:rsidR="0089148C" w:rsidRPr="00267B36">
        <w:t xml:space="preserve"> </w:t>
      </w:r>
      <w:r w:rsidR="0089148C">
        <w:t xml:space="preserve">века. </w:t>
      </w:r>
      <w:r w:rsidR="0089148C" w:rsidRPr="0089148C">
        <w:rPr>
          <w:lang w:val="en-US"/>
        </w:rPr>
        <w:t>II</w:t>
      </w:r>
      <w:r w:rsidR="0089148C" w:rsidRPr="00B81B1A">
        <w:t xml:space="preserve"> </w:t>
      </w:r>
      <w:r w:rsidR="0089148C">
        <w:t>Часть</w:t>
      </w:r>
      <w:r w:rsidR="006574D6">
        <w:t>»;</w:t>
      </w:r>
      <w:r w:rsidR="00E279A1" w:rsidRPr="00B81B1A">
        <w:t xml:space="preserve"> </w:t>
      </w:r>
      <w:r w:rsidR="00E279A1">
        <w:t>«Первые школы Дизайна. Чикагская архитектурная школа. Ранний американский функционализм»;</w:t>
      </w:r>
      <w:r w:rsidR="006574D6">
        <w:t xml:space="preserve"> с учётом развития познавательной активности на парах истории дизайна в СПО.</w:t>
      </w:r>
    </w:p>
    <w:p w14:paraId="684B20CA" w14:textId="11C6D2EC" w:rsidR="006574D6" w:rsidRDefault="006574D6" w:rsidP="006E4D88">
      <w:r>
        <w:t>Анализы планов-конспектов позволили сделать ряд выводов</w:t>
      </w:r>
      <w:r w:rsidR="00AD6768">
        <w:t>.</w:t>
      </w:r>
    </w:p>
    <w:p w14:paraId="56CBAE68" w14:textId="5B9B09C3" w:rsidR="006574D6" w:rsidRDefault="006574D6" w:rsidP="006E4D88">
      <w:r>
        <w:t xml:space="preserve">Используя методы обучения на </w:t>
      </w:r>
      <w:r w:rsidR="00FE76E9">
        <w:t>уроках</w:t>
      </w:r>
      <w:r>
        <w:t xml:space="preserve"> по истории дизайна, было </w:t>
      </w:r>
      <w:r w:rsidR="00BE1B24">
        <w:t>выявлено</w:t>
      </w:r>
      <w:r>
        <w:t xml:space="preserve"> ряд плюсов и минусов</w:t>
      </w:r>
      <w:r w:rsidR="00BE1B24">
        <w:t>.</w:t>
      </w:r>
    </w:p>
    <w:p w14:paraId="53AB128E" w14:textId="1AC6224E" w:rsidR="00D44C16" w:rsidRDefault="006A249A" w:rsidP="006E4D88">
      <w:pPr>
        <w:rPr>
          <w:szCs w:val="28"/>
        </w:rPr>
      </w:pPr>
      <w:r>
        <w:t>Проблемный</w:t>
      </w:r>
      <w:r w:rsidR="00C611F0">
        <w:t xml:space="preserve"> метод.</w:t>
      </w:r>
      <w:r w:rsidR="00D44C16">
        <w:t xml:space="preserve"> Плюсы в том, что у учащихся задействован активный процесс зрительной памяти, творческого воображения, логического мышления,</w:t>
      </w:r>
      <w:r w:rsidR="00D44C16" w:rsidRPr="00D44C16">
        <w:rPr>
          <w:szCs w:val="28"/>
        </w:rPr>
        <w:t xml:space="preserve"> </w:t>
      </w:r>
      <w:r w:rsidR="00D44C16" w:rsidRPr="00C9350F">
        <w:rPr>
          <w:szCs w:val="28"/>
        </w:rPr>
        <w:t>развитие самостоятельности в мышлении и учебной деятельности, овладение моторикой мелких мышц руки.</w:t>
      </w:r>
    </w:p>
    <w:p w14:paraId="40A61538" w14:textId="20204504" w:rsidR="00D44C16" w:rsidRDefault="00D44C16" w:rsidP="006E4D88">
      <w:pPr>
        <w:rPr>
          <w:szCs w:val="28"/>
        </w:rPr>
      </w:pPr>
      <w:r>
        <w:rPr>
          <w:szCs w:val="28"/>
        </w:rPr>
        <w:t>Способствует развитию самоорганизации и формированию ответственности.</w:t>
      </w:r>
    </w:p>
    <w:p w14:paraId="049CA02E" w14:textId="77777777" w:rsidR="00557B5F" w:rsidRDefault="00D056AB" w:rsidP="006E4D88">
      <w:pPr>
        <w:rPr>
          <w:szCs w:val="28"/>
        </w:rPr>
      </w:pPr>
      <w:r>
        <w:rPr>
          <w:szCs w:val="28"/>
        </w:rPr>
        <w:t>Практический метод. Плюсы в том,</w:t>
      </w:r>
      <w:r w:rsidR="00557B5F">
        <w:rPr>
          <w:szCs w:val="28"/>
        </w:rPr>
        <w:t xml:space="preserve"> </w:t>
      </w:r>
      <w:r w:rsidR="00557B5F">
        <w:t>что в процессе практического метода студентам нужно самим составить план-конспект на основе приобретённых знаний самостоятельно, а также по плану, заданному преподавателем. Всё это оказывает положительное влияние на</w:t>
      </w:r>
      <w:r w:rsidR="00557B5F">
        <w:rPr>
          <w:szCs w:val="28"/>
        </w:rPr>
        <w:t>,</w:t>
      </w:r>
      <w:r w:rsidR="00557B5F" w:rsidRPr="00C9350F">
        <w:rPr>
          <w:szCs w:val="28"/>
        </w:rPr>
        <w:t xml:space="preserve"> развитие умения выделять главное, </w:t>
      </w:r>
      <w:r w:rsidR="00557B5F">
        <w:rPr>
          <w:szCs w:val="28"/>
        </w:rPr>
        <w:t xml:space="preserve">пространственное воображение, </w:t>
      </w:r>
      <w:r w:rsidR="00557B5F" w:rsidRPr="00C9350F">
        <w:rPr>
          <w:szCs w:val="28"/>
        </w:rPr>
        <w:t>развитие самостоятельности в мышлении и учебной деятельности, овладение моторикой мелких мышц руки.</w:t>
      </w:r>
    </w:p>
    <w:p w14:paraId="07B9BCFC" w14:textId="6E47B572" w:rsidR="00557B5F" w:rsidRDefault="00557B5F" w:rsidP="006E4D88">
      <w:pPr>
        <w:rPr>
          <w:szCs w:val="28"/>
        </w:rPr>
      </w:pPr>
      <w:r>
        <w:rPr>
          <w:szCs w:val="28"/>
        </w:rPr>
        <w:t>Способствует развитию формирования знаний и умений, а также приобретение навыков.</w:t>
      </w:r>
    </w:p>
    <w:p w14:paraId="06411F81" w14:textId="4CE543C5" w:rsidR="004B1068" w:rsidRDefault="0092710B" w:rsidP="006E4D88">
      <w:pPr>
        <w:rPr>
          <w:szCs w:val="28"/>
        </w:rPr>
      </w:pPr>
      <w:r>
        <w:rPr>
          <w:szCs w:val="28"/>
        </w:rPr>
        <w:t>Минусов развития познавательной активности через практический метод заключается в том, что у студентов может быть нехватка навыков для самостоятельного выполнения задачи.</w:t>
      </w:r>
    </w:p>
    <w:p w14:paraId="43DB05D3" w14:textId="4D464DC3" w:rsidR="0092710B" w:rsidRDefault="0092710B" w:rsidP="00C766F3">
      <w:pPr>
        <w:jc w:val="center"/>
        <w:rPr>
          <w:szCs w:val="28"/>
        </w:rPr>
      </w:pPr>
      <w:r>
        <w:rPr>
          <w:szCs w:val="28"/>
        </w:rPr>
        <w:lastRenderedPageBreak/>
        <w:t>Заключение</w:t>
      </w:r>
    </w:p>
    <w:p w14:paraId="47DC22A9" w14:textId="632A9970" w:rsidR="0092710B" w:rsidRDefault="0092710B" w:rsidP="006E4D88">
      <w:pPr>
        <w:rPr>
          <w:szCs w:val="28"/>
        </w:rPr>
      </w:pPr>
    </w:p>
    <w:p w14:paraId="744D5B0A" w14:textId="2318D5CD" w:rsidR="0092710B" w:rsidRDefault="0092710B" w:rsidP="006E4D88">
      <w:pPr>
        <w:rPr>
          <w:szCs w:val="28"/>
        </w:rPr>
      </w:pPr>
      <w:r>
        <w:rPr>
          <w:szCs w:val="28"/>
        </w:rPr>
        <w:t xml:space="preserve">Изучив литературу по данной </w:t>
      </w:r>
      <w:r w:rsidR="00FA3418">
        <w:rPr>
          <w:szCs w:val="28"/>
        </w:rPr>
        <w:t>теме,</w:t>
      </w:r>
      <w:r>
        <w:rPr>
          <w:szCs w:val="28"/>
        </w:rPr>
        <w:t xml:space="preserve"> мы выяснили, что познавательная активность – это ряд последовательных и взаимосвязанных умственных действий студентов (или самостоятельных, или вслед за действиями преподавателя), направленных на достижение определённого познавательного результата.</w:t>
      </w:r>
    </w:p>
    <w:p w14:paraId="3ECABB8E" w14:textId="4CEAB5A6" w:rsidR="0092710B" w:rsidRPr="006867F9" w:rsidRDefault="0092710B" w:rsidP="006E4D88">
      <w:pPr>
        <w:rPr>
          <w:szCs w:val="28"/>
        </w:rPr>
      </w:pPr>
      <w:r w:rsidRPr="006867F9">
        <w:rPr>
          <w:szCs w:val="28"/>
        </w:rPr>
        <w:t>Возникновение познавательной активности зависит</w:t>
      </w:r>
      <w:r w:rsidR="00FA3418" w:rsidRPr="006867F9">
        <w:rPr>
          <w:szCs w:val="28"/>
        </w:rPr>
        <w:t xml:space="preserve"> в первую очередь </w:t>
      </w:r>
      <w:r w:rsidR="00693AA2" w:rsidRPr="006867F9">
        <w:rPr>
          <w:szCs w:val="28"/>
        </w:rPr>
        <w:t>от уровня развития студента, его опыта, знаний, интерес к делу, а с</w:t>
      </w:r>
      <w:r w:rsidR="007C6A2B">
        <w:rPr>
          <w:szCs w:val="28"/>
        </w:rPr>
        <w:t xml:space="preserve"> </w:t>
      </w:r>
      <w:r w:rsidR="00693AA2" w:rsidRPr="006867F9">
        <w:rPr>
          <w:szCs w:val="28"/>
        </w:rPr>
        <w:t>другой стороны, от способа подачи материала.</w:t>
      </w:r>
    </w:p>
    <w:p w14:paraId="705FC434" w14:textId="4D6D1B7C" w:rsidR="007C566A" w:rsidRDefault="00693AA2" w:rsidP="006E4D88">
      <w:pPr>
        <w:pStyle w:val="ac"/>
        <w:keepNext/>
        <w:shd w:val="clear" w:color="auto" w:fill="FFFFFF"/>
        <w:suppressAutoHyphens/>
        <w:spacing w:before="0" w:beforeAutospacing="0" w:after="0" w:afterAutospacing="0" w:line="360" w:lineRule="auto"/>
        <w:ind w:firstLine="709"/>
        <w:jc w:val="both"/>
        <w:rPr>
          <w:sz w:val="28"/>
          <w:szCs w:val="28"/>
        </w:rPr>
      </w:pPr>
      <w:r w:rsidRPr="006867F9">
        <w:rPr>
          <w:sz w:val="28"/>
          <w:szCs w:val="28"/>
        </w:rPr>
        <w:t>Познавательная активность не сводится к познавательной деятельности. В педагогических трудах психологи рассматрив</w:t>
      </w:r>
      <w:r w:rsidR="00672817" w:rsidRPr="006867F9">
        <w:rPr>
          <w:sz w:val="28"/>
          <w:szCs w:val="28"/>
        </w:rPr>
        <w:t xml:space="preserve">ают её как психическое состояние познающего </w:t>
      </w:r>
      <w:r w:rsidR="006867F9" w:rsidRPr="006867F9">
        <w:rPr>
          <w:sz w:val="28"/>
          <w:szCs w:val="28"/>
        </w:rPr>
        <w:t>субъекта, как его личностное образование, выражающее отклонение к процессу познания. По определению С. Н. Уткиной активизация познавательной деятельности — это совершенствование методов и организационных форм познавательной деятельности, обеспечивающее активную и самостоятельную теоретическую и практическую часть работы, направленной на самостоятельное получение и усвоение новой информации и др.</w:t>
      </w:r>
      <w:r w:rsidR="00AD6768">
        <w:rPr>
          <w:sz w:val="28"/>
          <w:szCs w:val="28"/>
        </w:rPr>
        <w:t xml:space="preserve"> </w:t>
      </w:r>
      <w:r w:rsidR="007C566A">
        <w:rPr>
          <w:sz w:val="28"/>
          <w:szCs w:val="28"/>
        </w:rPr>
        <w:t>Познавательная</w:t>
      </w:r>
      <w:r w:rsidR="00EE3C8C">
        <w:rPr>
          <w:sz w:val="28"/>
          <w:szCs w:val="28"/>
        </w:rPr>
        <w:t xml:space="preserve"> активность</w:t>
      </w:r>
      <w:r w:rsidR="007C566A">
        <w:rPr>
          <w:sz w:val="28"/>
          <w:szCs w:val="28"/>
        </w:rPr>
        <w:t xml:space="preserve"> </w:t>
      </w:r>
      <w:r w:rsidR="00AD6768">
        <w:rPr>
          <w:sz w:val="28"/>
          <w:szCs w:val="28"/>
        </w:rPr>
        <w:t>— это</w:t>
      </w:r>
      <w:r w:rsidR="007C566A">
        <w:rPr>
          <w:sz w:val="28"/>
          <w:szCs w:val="28"/>
        </w:rPr>
        <w:t xml:space="preserve"> сознательная деятельность, направленная на познание окружающей действительности с помощью таких психических процессов, как восприятие, мышление, память,</w:t>
      </w:r>
      <w:r w:rsidR="00EE3C8C">
        <w:rPr>
          <w:sz w:val="28"/>
          <w:szCs w:val="28"/>
        </w:rPr>
        <w:t xml:space="preserve"> внимание, речь.</w:t>
      </w:r>
    </w:p>
    <w:p w14:paraId="2E8BA7D7" w14:textId="05233AFD" w:rsidR="00EE3C8C" w:rsidRDefault="00EE3C8C" w:rsidP="006E4D88">
      <w:pPr>
        <w:pStyle w:val="ac"/>
        <w:keepNext/>
        <w:shd w:val="clear" w:color="auto" w:fill="FFFFFF"/>
        <w:suppressAutoHyphens/>
        <w:spacing w:before="0" w:beforeAutospacing="0" w:after="0" w:afterAutospacing="0" w:line="360" w:lineRule="auto"/>
        <w:ind w:firstLine="709"/>
        <w:jc w:val="both"/>
        <w:rPr>
          <w:sz w:val="28"/>
          <w:szCs w:val="28"/>
        </w:rPr>
      </w:pPr>
      <w:r>
        <w:rPr>
          <w:sz w:val="28"/>
          <w:szCs w:val="28"/>
        </w:rPr>
        <w:t>Л.С</w:t>
      </w:r>
      <w:r w:rsidR="00AD6768">
        <w:rPr>
          <w:sz w:val="28"/>
          <w:szCs w:val="28"/>
        </w:rPr>
        <w:t>.</w:t>
      </w:r>
      <w:r>
        <w:rPr>
          <w:sz w:val="28"/>
          <w:szCs w:val="28"/>
        </w:rPr>
        <w:t xml:space="preserve"> Выготский писал, что умственное развитие выражает то новое, что выполняется самостоятельно путём новообразования новых качеств ума и переводит психические функции с более низкого на более высокий уровень развития по линии произвольности и осознанности. </w:t>
      </w:r>
    </w:p>
    <w:p w14:paraId="10214612" w14:textId="1265B104" w:rsidR="0092710B" w:rsidRDefault="00EE3C8C" w:rsidP="006E4D88">
      <w:pPr>
        <w:rPr>
          <w:color w:val="000000" w:themeColor="text1"/>
          <w:szCs w:val="28"/>
          <w:shd w:val="clear" w:color="auto" w:fill="FFFFFF"/>
        </w:rPr>
      </w:pPr>
      <w:r>
        <w:rPr>
          <w:color w:val="000000" w:themeColor="text1"/>
          <w:szCs w:val="28"/>
          <w:shd w:val="clear" w:color="auto" w:fill="FFFFFF"/>
        </w:rPr>
        <w:t xml:space="preserve">Основное условие, обеспечивающее этот уровень познавательной активности- насыщенная информационная среда, а также возможность практической деятельности в ней. Познавательная активность является одной из ведущих форм деятельности человека, которая стимулирует учебную и </w:t>
      </w:r>
      <w:r>
        <w:rPr>
          <w:color w:val="000000" w:themeColor="text1"/>
          <w:szCs w:val="28"/>
          <w:shd w:val="clear" w:color="auto" w:fill="FFFFFF"/>
        </w:rPr>
        <w:lastRenderedPageBreak/>
        <w:t>научно-исследовательскую деятельность, на основе познавательного интереса.</w:t>
      </w:r>
    </w:p>
    <w:p w14:paraId="19A34255" w14:textId="6EB5EE1E" w:rsidR="00EE3C8C" w:rsidRDefault="00EE3C8C" w:rsidP="006E4D88">
      <w:pPr>
        <w:rPr>
          <w:szCs w:val="28"/>
          <w:shd w:val="clear" w:color="auto" w:fill="FFFFFF"/>
        </w:rPr>
      </w:pPr>
      <w:r>
        <w:rPr>
          <w:color w:val="000000" w:themeColor="text1"/>
          <w:szCs w:val="28"/>
          <w:shd w:val="clear" w:color="auto" w:fill="FFFFFF"/>
        </w:rPr>
        <w:t>В ходе курсовой</w:t>
      </w:r>
      <w:r w:rsidR="00A2082F">
        <w:rPr>
          <w:color w:val="000000" w:themeColor="text1"/>
          <w:szCs w:val="28"/>
          <w:shd w:val="clear" w:color="auto" w:fill="FFFFFF"/>
        </w:rPr>
        <w:t xml:space="preserve"> работы проделали работу по развитию познавательной активности на уроках </w:t>
      </w:r>
      <w:r w:rsidR="00A2082F">
        <w:rPr>
          <w:szCs w:val="28"/>
          <w:shd w:val="clear" w:color="auto" w:fill="FFFFFF"/>
        </w:rPr>
        <w:t>истории дизайна в СПО при применении проектного метода.</w:t>
      </w:r>
    </w:p>
    <w:p w14:paraId="547CE3DE" w14:textId="70FA2915" w:rsidR="00A2082F" w:rsidRDefault="00A2082F" w:rsidP="006E4D88">
      <w:r>
        <w:rPr>
          <w:szCs w:val="28"/>
          <w:shd w:val="clear" w:color="auto" w:fill="FFFFFF"/>
        </w:rPr>
        <w:t xml:space="preserve">Для практической работы </w:t>
      </w:r>
      <w:r w:rsidR="00E279A1">
        <w:rPr>
          <w:szCs w:val="28"/>
          <w:shd w:val="clear" w:color="auto" w:fill="FFFFFF"/>
        </w:rPr>
        <w:t xml:space="preserve">взяли такие темы, как: </w:t>
      </w:r>
      <w:r w:rsidR="00E279A1">
        <w:t xml:space="preserve">«Первые теории Дизайна. Конец </w:t>
      </w:r>
      <w:r w:rsidR="00E279A1" w:rsidRPr="0089148C">
        <w:rPr>
          <w:lang w:val="en-US"/>
        </w:rPr>
        <w:t>XIX</w:t>
      </w:r>
      <w:r w:rsidR="00E279A1" w:rsidRPr="00267B36">
        <w:t xml:space="preserve"> </w:t>
      </w:r>
      <w:r w:rsidR="00E279A1">
        <w:t>века</w:t>
      </w:r>
      <w:r w:rsidR="00E279A1" w:rsidRPr="0089148C">
        <w:rPr>
          <w:szCs w:val="28"/>
        </w:rPr>
        <w:t>.</w:t>
      </w:r>
      <w:r w:rsidR="00E279A1" w:rsidRPr="0089148C">
        <w:rPr>
          <w:szCs w:val="28"/>
          <w:shd w:val="clear" w:color="auto" w:fill="FFFFFF"/>
        </w:rPr>
        <w:t xml:space="preserve"> </w:t>
      </w:r>
      <w:r w:rsidR="00E279A1" w:rsidRPr="0089148C">
        <w:rPr>
          <w:szCs w:val="28"/>
          <w:shd w:val="clear" w:color="auto" w:fill="FFFFFF"/>
          <w:lang w:val="en-US"/>
        </w:rPr>
        <w:t>I</w:t>
      </w:r>
      <w:r w:rsidR="00E279A1" w:rsidRPr="0089148C">
        <w:rPr>
          <w:szCs w:val="28"/>
          <w:shd w:val="clear" w:color="auto" w:fill="FFFFFF"/>
        </w:rPr>
        <w:t xml:space="preserve"> Часть</w:t>
      </w:r>
      <w:r w:rsidR="00E279A1">
        <w:t>»; «Первые теории Советского Дизайна. Конец</w:t>
      </w:r>
      <w:r w:rsidR="00E279A1" w:rsidRPr="00E76147">
        <w:t xml:space="preserve"> </w:t>
      </w:r>
      <w:r w:rsidR="00E279A1" w:rsidRPr="0089148C">
        <w:rPr>
          <w:lang w:val="en-US"/>
        </w:rPr>
        <w:t>XIX</w:t>
      </w:r>
      <w:r w:rsidR="00E279A1" w:rsidRPr="00267B36">
        <w:t xml:space="preserve"> </w:t>
      </w:r>
      <w:r w:rsidR="00E279A1">
        <w:t xml:space="preserve">века. </w:t>
      </w:r>
      <w:r w:rsidR="00E279A1" w:rsidRPr="0089148C">
        <w:rPr>
          <w:lang w:val="en-US"/>
        </w:rPr>
        <w:t>II</w:t>
      </w:r>
      <w:r w:rsidR="00E279A1" w:rsidRPr="00B81B1A">
        <w:t xml:space="preserve"> </w:t>
      </w:r>
      <w:r w:rsidR="00E279A1">
        <w:t>Часть»;</w:t>
      </w:r>
      <w:r w:rsidR="00E279A1" w:rsidRPr="00B81B1A">
        <w:t xml:space="preserve"> </w:t>
      </w:r>
      <w:r w:rsidR="00E279A1">
        <w:t>«Первые школы Дизайна. Чикагская архитектурная школа. Ранний американский функционализм».</w:t>
      </w:r>
    </w:p>
    <w:p w14:paraId="480706A3" w14:textId="438F4A0D" w:rsidR="00E279A1" w:rsidRDefault="00E279A1" w:rsidP="006E4D88">
      <w:r>
        <w:t>На план-конспектах урока для СПО были применены методы для развития познавательной активности: проблемный метод, практический метод и полученный результат проанализировали.</w:t>
      </w:r>
    </w:p>
    <w:p w14:paraId="6B18A665" w14:textId="231C048B" w:rsidR="00E279A1" w:rsidRDefault="00E279A1" w:rsidP="006E4D88">
      <w:r>
        <w:t xml:space="preserve">В ходе выполнения курсовой работы </w:t>
      </w:r>
      <w:r w:rsidR="00311677">
        <w:t>поставленные задачи решены, цель</w:t>
      </w:r>
      <w:r>
        <w:t xml:space="preserve"> курсовой работы достигнута.</w:t>
      </w:r>
    </w:p>
    <w:p w14:paraId="7BF2B69C" w14:textId="0A5B16E0" w:rsidR="00E279A1" w:rsidRDefault="00E279A1" w:rsidP="006E4D88">
      <w:pPr>
        <w:rPr>
          <w:szCs w:val="28"/>
        </w:rPr>
      </w:pPr>
      <w:r>
        <w:t>Данная курсовая работа может быть использована студентами СПО специальности «Дизайн»</w:t>
      </w:r>
      <w:r w:rsidR="00DE7AF4">
        <w:t xml:space="preserve"> </w:t>
      </w:r>
      <w:r>
        <w:t>при прохождении п</w:t>
      </w:r>
      <w:r w:rsidR="00DE7AF4">
        <w:t xml:space="preserve">едагогической практики в среднем </w:t>
      </w:r>
      <w:r>
        <w:t xml:space="preserve">профессиональном </w:t>
      </w:r>
      <w:r w:rsidR="00DE7AF4">
        <w:t>образовании.</w:t>
      </w:r>
    </w:p>
    <w:p w14:paraId="3E1EDA36" w14:textId="77777777" w:rsidR="00D44C16" w:rsidRDefault="00D44C16" w:rsidP="006E4D88">
      <w:pPr>
        <w:rPr>
          <w:szCs w:val="28"/>
        </w:rPr>
      </w:pPr>
    </w:p>
    <w:p w14:paraId="70814037" w14:textId="77777777" w:rsidR="00D44C16" w:rsidRDefault="00D44C16" w:rsidP="006E4D88">
      <w:pPr>
        <w:rPr>
          <w:szCs w:val="28"/>
        </w:rPr>
      </w:pPr>
    </w:p>
    <w:p w14:paraId="5C4DBE21" w14:textId="70CE111A" w:rsidR="00BE1B24" w:rsidRDefault="00BE1B24" w:rsidP="0089148C"/>
    <w:p w14:paraId="0B18841F" w14:textId="77777777" w:rsidR="00D4173F" w:rsidRDefault="00D4173F" w:rsidP="0089148C"/>
    <w:p w14:paraId="4F8FFC74" w14:textId="77777777" w:rsidR="00D4173F" w:rsidRDefault="00D4173F" w:rsidP="0089148C"/>
    <w:p w14:paraId="39AFC960" w14:textId="77777777" w:rsidR="00D4173F" w:rsidRDefault="00D4173F" w:rsidP="0089148C"/>
    <w:p w14:paraId="07ACA32D" w14:textId="77777777" w:rsidR="00D4173F" w:rsidRDefault="00D4173F" w:rsidP="0089148C"/>
    <w:p w14:paraId="69E00F9A" w14:textId="77777777" w:rsidR="00D4173F" w:rsidRDefault="00D4173F" w:rsidP="0089148C"/>
    <w:p w14:paraId="0B41FB3A" w14:textId="77777777" w:rsidR="00D4173F" w:rsidRDefault="00D4173F" w:rsidP="0089148C"/>
    <w:p w14:paraId="71C2292F" w14:textId="0A8FF6F4" w:rsidR="00D4173F" w:rsidRDefault="00D4173F" w:rsidP="0089148C"/>
    <w:p w14:paraId="5001B838" w14:textId="6D05246B" w:rsidR="004B1068" w:rsidRDefault="004B1068" w:rsidP="0089148C"/>
    <w:p w14:paraId="7953022C" w14:textId="77777777" w:rsidR="004B1068" w:rsidRDefault="004B1068" w:rsidP="0089148C"/>
    <w:p w14:paraId="28434D60" w14:textId="77777777" w:rsidR="00D4173F" w:rsidRDefault="00D4173F" w:rsidP="0089148C"/>
    <w:p w14:paraId="6B70BC07" w14:textId="016438C9" w:rsidR="0025481F" w:rsidRDefault="0025481F" w:rsidP="006E4D88">
      <w:pPr>
        <w:jc w:val="center"/>
      </w:pPr>
      <w:r>
        <w:lastRenderedPageBreak/>
        <w:t>Список литературы</w:t>
      </w:r>
    </w:p>
    <w:p w14:paraId="17CED6A8" w14:textId="750DB9C7" w:rsidR="0025481F" w:rsidRDefault="0025481F" w:rsidP="006E4D88"/>
    <w:p w14:paraId="2A9D03D3" w14:textId="188B1FFA" w:rsidR="0025481F" w:rsidRPr="00A30004" w:rsidRDefault="0025481F" w:rsidP="006E4D88">
      <w:pPr>
        <w:pStyle w:val="a4"/>
        <w:numPr>
          <w:ilvl w:val="0"/>
          <w:numId w:val="12"/>
        </w:numPr>
        <w:ind w:left="0" w:firstLine="709"/>
      </w:pPr>
      <w:r w:rsidRPr="00A30004">
        <w:t xml:space="preserve"> </w:t>
      </w:r>
      <w:r w:rsidR="005E4C4E" w:rsidRPr="00A30004">
        <w:t>Ахияров К. Ш. Формирование познавательной активности студентов в обучении / К. Ш. Ахияров, Ю. П. Правдин. – Уфа, 2018</w:t>
      </w:r>
      <w:r w:rsidR="00A30004" w:rsidRPr="00A30004">
        <w:t>. – 57 с.</w:t>
      </w:r>
    </w:p>
    <w:p w14:paraId="3D11655C" w14:textId="7FC3E091" w:rsidR="0015493C" w:rsidRPr="00A30004" w:rsidRDefault="0015493C" w:rsidP="006E4D88">
      <w:pPr>
        <w:pStyle w:val="a4"/>
        <w:numPr>
          <w:ilvl w:val="0"/>
          <w:numId w:val="12"/>
        </w:numPr>
        <w:ind w:left="0" w:firstLine="709"/>
      </w:pPr>
      <w:r w:rsidRPr="00A30004">
        <w:t> Балаев А. А. Активные методы обучения / А.А. Балаев. – М.: Академия, 20</w:t>
      </w:r>
      <w:r w:rsidR="002241F4" w:rsidRPr="00A30004">
        <w:t>20</w:t>
      </w:r>
      <w:r w:rsidRPr="00A30004">
        <w:t>.</w:t>
      </w:r>
      <w:r w:rsidR="00A30004" w:rsidRPr="00A30004">
        <w:t xml:space="preserve"> – 120 с.</w:t>
      </w:r>
    </w:p>
    <w:p w14:paraId="3FBDCDC5" w14:textId="06B07599" w:rsidR="0015493C" w:rsidRPr="00A30004" w:rsidRDefault="0015493C" w:rsidP="006E4D88">
      <w:pPr>
        <w:pStyle w:val="a4"/>
        <w:numPr>
          <w:ilvl w:val="0"/>
          <w:numId w:val="12"/>
        </w:numPr>
        <w:ind w:left="0" w:firstLine="709"/>
      </w:pPr>
      <w:r w:rsidRPr="00A30004">
        <w:t>Беспалько В. П. Педагогика и прогрессивные технологии обучения / В.П.</w:t>
      </w:r>
      <w:r w:rsidR="00A94A70">
        <w:t xml:space="preserve"> </w:t>
      </w:r>
      <w:r w:rsidRPr="00A30004">
        <w:t>Беспалько. – М.: ИРПО МО РФ, 2018. – 336 с.</w:t>
      </w:r>
    </w:p>
    <w:p w14:paraId="7A7A96FA" w14:textId="52ED2F83" w:rsidR="0015493C" w:rsidRPr="00A30004" w:rsidRDefault="0015493C" w:rsidP="006E4D88">
      <w:pPr>
        <w:pStyle w:val="a4"/>
        <w:numPr>
          <w:ilvl w:val="0"/>
          <w:numId w:val="12"/>
        </w:numPr>
        <w:ind w:left="0" w:firstLine="709"/>
      </w:pPr>
      <w:r w:rsidRPr="00A30004">
        <w:t>Викулина М. А. Познавательная активность студентов: монография / М. А. Викулина, С. Н. Казначеева. – Н</w:t>
      </w:r>
      <w:r w:rsidR="00A94A70">
        <w:t xml:space="preserve">. </w:t>
      </w:r>
      <w:r w:rsidR="00A94A70" w:rsidRPr="00A30004">
        <w:t>Новгород:</w:t>
      </w:r>
      <w:r w:rsidRPr="00A30004">
        <w:t xml:space="preserve"> Изд-во ВГИПУ, 20</w:t>
      </w:r>
      <w:r w:rsidR="002241F4" w:rsidRPr="00A30004">
        <w:t>18</w:t>
      </w:r>
      <w:r w:rsidRPr="00A30004">
        <w:t>. – 120 с</w:t>
      </w:r>
      <w:r w:rsidR="00A30004" w:rsidRPr="00A30004">
        <w:t>.</w:t>
      </w:r>
    </w:p>
    <w:p w14:paraId="7B9BD272" w14:textId="6D6E80B0" w:rsidR="0015493C" w:rsidRPr="00A30004" w:rsidRDefault="0015493C" w:rsidP="006E4D88">
      <w:pPr>
        <w:pStyle w:val="a4"/>
        <w:numPr>
          <w:ilvl w:val="0"/>
          <w:numId w:val="12"/>
        </w:numPr>
        <w:ind w:left="0" w:firstLine="709"/>
      </w:pPr>
      <w:r w:rsidRPr="00A30004">
        <w:t>Гусева Т. А. Психология оптимизации познавательной активности студентов: учебно-методическое пособие для студентов педвуза / Т.А</w:t>
      </w:r>
      <w:r w:rsidR="00A94A70">
        <w:t xml:space="preserve">. </w:t>
      </w:r>
      <w:r w:rsidRPr="00A30004">
        <w:t>Гусева; Бийский пед. гос. ун-т им. В.М. Шукшина. – Бийск: БПГУ им. В.М. Шукшина, 201</w:t>
      </w:r>
      <w:r w:rsidR="002241F4" w:rsidRPr="00A30004">
        <w:t>9</w:t>
      </w:r>
      <w:r w:rsidRPr="00A30004">
        <w:t>. – 58 с.</w:t>
      </w:r>
    </w:p>
    <w:p w14:paraId="1741C34D" w14:textId="6B08B98C" w:rsidR="00C22E15" w:rsidRPr="00A30004" w:rsidRDefault="00C22E15" w:rsidP="006E4D88">
      <w:pPr>
        <w:pStyle w:val="a4"/>
        <w:numPr>
          <w:ilvl w:val="0"/>
          <w:numId w:val="12"/>
        </w:numPr>
        <w:ind w:left="0" w:firstLine="709"/>
      </w:pPr>
      <w:r w:rsidRPr="00A30004">
        <w:t xml:space="preserve"> Коджаспирова Г. М. Педагогика / Г. М. Коджаспирова. – </w:t>
      </w:r>
      <w:r w:rsidR="00A94A70" w:rsidRPr="00A30004">
        <w:t>М.: ВЛАДОС</w:t>
      </w:r>
      <w:r w:rsidRPr="00A30004">
        <w:t>, 20</w:t>
      </w:r>
      <w:r w:rsidR="002241F4" w:rsidRPr="00A30004">
        <w:t>20</w:t>
      </w:r>
      <w:r w:rsidRPr="00A30004">
        <w:t>. – 352 с.</w:t>
      </w:r>
    </w:p>
    <w:p w14:paraId="53FB5A04" w14:textId="2753EBFA" w:rsidR="00C22E15" w:rsidRPr="00A30004" w:rsidRDefault="007D7C44" w:rsidP="006E4D88">
      <w:pPr>
        <w:pStyle w:val="a4"/>
        <w:numPr>
          <w:ilvl w:val="0"/>
          <w:numId w:val="12"/>
        </w:numPr>
        <w:ind w:left="0" w:firstLine="709"/>
      </w:pPr>
      <w:r w:rsidRPr="00A30004">
        <w:t xml:space="preserve"> Коменский Я. А. Педагогическое наследие / Я.А. Коменкий Д. Локк, Ж-Ж. Руссо, И.Г. Песталоцци. – М.: Педагогика, </w:t>
      </w:r>
      <w:r w:rsidR="002241F4" w:rsidRPr="00A30004">
        <w:t>2018</w:t>
      </w:r>
      <w:r w:rsidRPr="00A30004">
        <w:t xml:space="preserve"> – 416 с.</w:t>
      </w:r>
    </w:p>
    <w:p w14:paraId="7C4E0D35" w14:textId="59909AAE" w:rsidR="002241F4" w:rsidRDefault="002241F4" w:rsidP="006E4D88">
      <w:pPr>
        <w:pStyle w:val="a4"/>
        <w:numPr>
          <w:ilvl w:val="0"/>
          <w:numId w:val="12"/>
        </w:numPr>
        <w:ind w:left="0" w:firstLine="709"/>
      </w:pPr>
      <w:r w:rsidRPr="00A30004">
        <w:t xml:space="preserve">Маркова А. К. </w:t>
      </w:r>
      <w:r w:rsidR="00A30004" w:rsidRPr="00A30004">
        <w:t xml:space="preserve">Психология труда учителя </w:t>
      </w:r>
      <w:r w:rsidRPr="00A30004">
        <w:t xml:space="preserve">/ А.К. Маркова. – М.: Просвещение, </w:t>
      </w:r>
      <w:r w:rsidR="00A30004" w:rsidRPr="00A30004">
        <w:t>2019</w:t>
      </w:r>
      <w:r w:rsidRPr="00A30004">
        <w:t>. – 120 с.</w:t>
      </w:r>
    </w:p>
    <w:p w14:paraId="3CF7A5AC" w14:textId="092BDDE2" w:rsidR="004D38F8" w:rsidRPr="004D38F8" w:rsidRDefault="004D38F8" w:rsidP="006E4D88">
      <w:pPr>
        <w:pStyle w:val="a4"/>
        <w:numPr>
          <w:ilvl w:val="0"/>
          <w:numId w:val="12"/>
        </w:numPr>
        <w:ind w:left="0" w:firstLine="709"/>
        <w:rPr>
          <w:color w:val="auto"/>
        </w:rPr>
      </w:pPr>
      <w:r w:rsidRPr="004D38F8">
        <w:rPr>
          <w:color w:val="auto"/>
        </w:rPr>
        <w:t xml:space="preserve">Правдина Ю.П. Активная познавательная деятельность в целостном педагогическом процессе: Монография / Под ред. </w:t>
      </w:r>
      <w:bookmarkStart w:id="35" w:name="_Hlk128404856"/>
      <w:r w:rsidRPr="004D38F8">
        <w:rPr>
          <w:color w:val="auto"/>
        </w:rPr>
        <w:t>Ю.П. Правдина</w:t>
      </w:r>
      <w:bookmarkEnd w:id="35"/>
      <w:r w:rsidRPr="004D38F8">
        <w:rPr>
          <w:color w:val="auto"/>
        </w:rPr>
        <w:t xml:space="preserve">. – </w:t>
      </w:r>
      <w:r w:rsidR="006E4D88" w:rsidRPr="004D38F8">
        <w:rPr>
          <w:color w:val="auto"/>
        </w:rPr>
        <w:t>М: -</w:t>
      </w:r>
      <w:r w:rsidRPr="004D38F8">
        <w:rPr>
          <w:color w:val="auto"/>
        </w:rPr>
        <w:t>Уфа: Бирск. гос. пед. ин-т, 2019. – 276 с.</w:t>
      </w:r>
    </w:p>
    <w:p w14:paraId="1AFB1C46" w14:textId="50BEE681" w:rsidR="002241F4" w:rsidRPr="00A94A70" w:rsidRDefault="002241F4" w:rsidP="006E4D88">
      <w:pPr>
        <w:pStyle w:val="a4"/>
        <w:numPr>
          <w:ilvl w:val="0"/>
          <w:numId w:val="12"/>
        </w:numPr>
        <w:ind w:left="0" w:firstLine="709"/>
        <w:rPr>
          <w:color w:val="auto"/>
        </w:rPr>
      </w:pPr>
      <w:r w:rsidRPr="00A94A70">
        <w:rPr>
          <w:color w:val="auto"/>
        </w:rPr>
        <w:t>Смолкин, А. М. Методы активного обучения / А.М. Смолкин. – М.: Академия, 2019</w:t>
      </w:r>
      <w:r w:rsidR="00A30004" w:rsidRPr="00A94A70">
        <w:rPr>
          <w:color w:val="auto"/>
        </w:rPr>
        <w:t>– 110 с</w:t>
      </w:r>
      <w:r w:rsidRPr="00A94A70">
        <w:rPr>
          <w:color w:val="auto"/>
        </w:rPr>
        <w:t>.</w:t>
      </w:r>
    </w:p>
    <w:p w14:paraId="7FE3ADD8" w14:textId="38BF90AF" w:rsidR="00D57688" w:rsidRDefault="002241F4" w:rsidP="006E4D88">
      <w:pPr>
        <w:pStyle w:val="a4"/>
        <w:numPr>
          <w:ilvl w:val="0"/>
          <w:numId w:val="12"/>
        </w:numPr>
        <w:ind w:left="0" w:firstLine="709"/>
      </w:pPr>
      <w:r w:rsidRPr="00A30004">
        <w:t>Щукина Г. И. Активизация познавательной деятельности в у</w:t>
      </w:r>
      <w:r w:rsidR="006C2BC5" w:rsidRPr="00A30004">
        <w:t>чебном процессе</w:t>
      </w:r>
      <w:r w:rsidRPr="00A30004">
        <w:t xml:space="preserve"> / Г.И. Щукина. – М.: Просвещение, 20</w:t>
      </w:r>
      <w:r w:rsidR="006C2BC5" w:rsidRPr="00A30004">
        <w:t>18</w:t>
      </w:r>
      <w:r w:rsidR="00A30004" w:rsidRPr="00A30004">
        <w:t>– 220с</w:t>
      </w:r>
      <w:r w:rsidR="006C2BC5" w:rsidRPr="00A30004">
        <w:t>.</w:t>
      </w:r>
    </w:p>
    <w:p w14:paraId="2B6813BA" w14:textId="77777777" w:rsidR="004D38F8" w:rsidRPr="004D38F8" w:rsidRDefault="004D38F8" w:rsidP="006E4D88">
      <w:pPr>
        <w:pStyle w:val="a4"/>
        <w:numPr>
          <w:ilvl w:val="0"/>
          <w:numId w:val="12"/>
        </w:numPr>
        <w:ind w:left="0" w:firstLine="709"/>
        <w:rPr>
          <w:color w:val="auto"/>
        </w:rPr>
      </w:pPr>
      <w:r w:rsidRPr="004D38F8">
        <w:rPr>
          <w:color w:val="auto"/>
        </w:rPr>
        <w:lastRenderedPageBreak/>
        <w:t>Казначеева С. Н. Студенческий возраст и организация познавательной деятельности / С.Н. Казначеева // Психология обучения. – 2019. – № 5. – с. 96-97 с.</w:t>
      </w:r>
    </w:p>
    <w:p w14:paraId="1C15EE14" w14:textId="77777777" w:rsidR="004D38F8" w:rsidRPr="004D38F8" w:rsidRDefault="004D38F8" w:rsidP="006E4D88">
      <w:pPr>
        <w:pStyle w:val="a4"/>
        <w:numPr>
          <w:ilvl w:val="0"/>
          <w:numId w:val="12"/>
        </w:numPr>
        <w:ind w:left="0" w:firstLine="709"/>
        <w:rPr>
          <w:color w:val="auto"/>
        </w:rPr>
      </w:pPr>
      <w:r w:rsidRPr="004D38F8">
        <w:rPr>
          <w:color w:val="auto"/>
        </w:rPr>
        <w:t>Красновский Э. А. Активизация учебного познания. / Э.А. Красновский // Советская педагогика. – 2021. – № 5. – с.10-14 с.</w:t>
      </w:r>
    </w:p>
    <w:p w14:paraId="1561C540" w14:textId="77777777" w:rsidR="004D38F8" w:rsidRPr="004D38F8" w:rsidRDefault="004D38F8" w:rsidP="006E4D88">
      <w:pPr>
        <w:pStyle w:val="a4"/>
        <w:numPr>
          <w:ilvl w:val="0"/>
          <w:numId w:val="12"/>
        </w:numPr>
        <w:ind w:left="0" w:firstLine="709"/>
        <w:rPr>
          <w:color w:val="auto"/>
        </w:rPr>
      </w:pPr>
      <w:r w:rsidRPr="004D38F8">
        <w:rPr>
          <w:color w:val="auto"/>
        </w:rPr>
        <w:t>Матюшкин А. М. Психологическая структура, динамика и развитие познавательной активности / А.М. Матюшкин // Вопросы психологии, 2017– № 4– с. 5-17.</w:t>
      </w:r>
    </w:p>
    <w:p w14:paraId="33640C66" w14:textId="77777777" w:rsidR="004D38F8" w:rsidRPr="004D38F8" w:rsidRDefault="004D38F8" w:rsidP="006E4D88">
      <w:pPr>
        <w:pStyle w:val="a4"/>
        <w:numPr>
          <w:ilvl w:val="0"/>
          <w:numId w:val="12"/>
        </w:numPr>
        <w:ind w:left="0" w:firstLine="709"/>
        <w:rPr>
          <w:color w:val="auto"/>
        </w:rPr>
      </w:pPr>
      <w:r w:rsidRPr="004D38F8">
        <w:rPr>
          <w:color w:val="auto"/>
        </w:rPr>
        <w:t>Попова Ю. А. Игровое моделирование как средство активизации познавательной деятельности студентов / Ю.А. Попова // Вестн. ун-та Рос. академии образования. – 2019. – № 2 . – .129-131 с.</w:t>
      </w:r>
    </w:p>
    <w:p w14:paraId="4E06B060" w14:textId="50A00552" w:rsidR="004D38F8" w:rsidRPr="004D38F8" w:rsidRDefault="004D38F8" w:rsidP="006E4D88">
      <w:pPr>
        <w:pStyle w:val="a4"/>
        <w:numPr>
          <w:ilvl w:val="0"/>
          <w:numId w:val="12"/>
        </w:numPr>
        <w:ind w:left="0" w:firstLine="709"/>
        <w:rPr>
          <w:color w:val="auto"/>
        </w:rPr>
      </w:pPr>
      <w:r w:rsidRPr="004D38F8">
        <w:rPr>
          <w:color w:val="auto"/>
        </w:rPr>
        <w:t>Синебрюхова А. В. Активизация познавательной деятельности студентов / А.В. Синебрюхова // Специалист. – 2018. – № 8. – С. 26 – 28 с.</w:t>
      </w:r>
    </w:p>
    <w:p w14:paraId="2C5B9067" w14:textId="281E6284" w:rsidR="00D73626" w:rsidRPr="00A30004" w:rsidRDefault="00D57688" w:rsidP="00F63545">
      <w:pPr>
        <w:pStyle w:val="a4"/>
        <w:ind w:left="0"/>
        <w:jc w:val="center"/>
      </w:pPr>
      <w:r>
        <w:t>Электронные ресурсы:</w:t>
      </w:r>
    </w:p>
    <w:p w14:paraId="3BD7A0EA" w14:textId="5588FA4E" w:rsidR="00D57688" w:rsidRPr="00D73626" w:rsidRDefault="00D57688" w:rsidP="0039366A">
      <w:r>
        <w:t>17.</w:t>
      </w:r>
      <w:r w:rsidR="00D73626" w:rsidRPr="00D73626">
        <w:rPr>
          <w:rFonts w:ascii="Arial" w:hAnsi="Arial" w:cs="Arial"/>
        </w:rPr>
        <w:t xml:space="preserve"> </w:t>
      </w:r>
      <w:r w:rsidR="00D73626" w:rsidRPr="00D73626">
        <w:t>Акиф Гызы</w:t>
      </w:r>
      <w:r w:rsidR="00F63545">
        <w:t>,</w:t>
      </w:r>
      <w:r w:rsidR="00D73626" w:rsidRPr="00D73626">
        <w:t xml:space="preserve"> Лала Маммадли Проблема формирования познавательной активности учащихся в современной психолого-педагогической литературе // Вестник ТГПУ. – 2012. – № </w:t>
      </w:r>
      <w:r w:rsidR="00F63545" w:rsidRPr="00D73626">
        <w:t>5.</w:t>
      </w:r>
      <w:r w:rsidR="00F63545">
        <w:t xml:space="preserve"> -С.</w:t>
      </w:r>
      <w:r w:rsidR="00FC086C">
        <w:t xml:space="preserve"> </w:t>
      </w:r>
      <w:r w:rsidR="00F63545">
        <w:t>128</w:t>
      </w:r>
      <w:r w:rsidR="00D73626" w:rsidRPr="00D73626">
        <w:t xml:space="preserve"> [электронный ресурс]. – Режим доступа: http://cyberleninka.ru/article/n/problema-formirovaniya-poznavatelnoy-aktivnosti-uchaschihsya-v-sovremennoy-psihologo-pedagogicheskoy-literature </w:t>
      </w:r>
    </w:p>
    <w:p w14:paraId="321902C1" w14:textId="6AB9EBF6" w:rsidR="00D73626" w:rsidRPr="00D73626" w:rsidRDefault="00D57688" w:rsidP="006E4D88">
      <w:r w:rsidRPr="00D73626">
        <w:t>18.</w:t>
      </w:r>
      <w:r w:rsidR="00D73626" w:rsidRPr="00D73626">
        <w:t xml:space="preserve"> </w:t>
      </w:r>
      <w:r w:rsidR="0039366A">
        <w:t xml:space="preserve">   </w:t>
      </w:r>
      <w:r w:rsidR="00D73626" w:rsidRPr="00D73626">
        <w:t>Гусева, Т. А. Стили познавательно</w:t>
      </w:r>
      <w:r w:rsidR="00FB6910">
        <w:t>й активности личности студентов</w:t>
      </w:r>
      <w:r w:rsidR="00D73626" w:rsidRPr="00D73626">
        <w:t>: диссертация .</w:t>
      </w:r>
      <w:r w:rsidR="006E4D88">
        <w:t>.. доктора психологических наук</w:t>
      </w:r>
      <w:r w:rsidR="00521268">
        <w:t>:</w:t>
      </w:r>
      <w:r w:rsidR="00D73626" w:rsidRPr="00D73626">
        <w:t xml:space="preserve"> / Гусева Т. А. – Новосибирск, </w:t>
      </w:r>
      <w:r w:rsidR="00F63545">
        <w:t>2009. –С.35</w:t>
      </w:r>
      <w:r w:rsidR="00D73626" w:rsidRPr="00D73626">
        <w:t xml:space="preserve"> [электронный ресурс]. – Режим доступа: http://www.lib.ua-ru.net/diss/cont/398283.html</w:t>
      </w:r>
    </w:p>
    <w:p w14:paraId="7B53BD22" w14:textId="0C654B9C" w:rsidR="00D57688" w:rsidRPr="00D73626" w:rsidRDefault="00D57688" w:rsidP="006E4D88">
      <w:r w:rsidRPr="00D73626">
        <w:t>19.</w:t>
      </w:r>
      <w:r w:rsidR="0039366A">
        <w:t xml:space="preserve">  </w:t>
      </w:r>
      <w:r w:rsidR="00D73626" w:rsidRPr="00D73626">
        <w:t xml:space="preserve"> Мокшина, Н. Г. Критерии сформированности познавательной активности студентов</w:t>
      </w:r>
      <w:r w:rsidR="00F63545">
        <w:t xml:space="preserve"> 2021. -С.57</w:t>
      </w:r>
      <w:r w:rsidR="00D73626" w:rsidRPr="00D73626">
        <w:t xml:space="preserve"> [электронный ресурс]. – Режим доступа: http://www.egpu.ru/lib/elib/Data/Content/128253462955625000/Default.aspx</w:t>
      </w:r>
    </w:p>
    <w:p w14:paraId="12CD97BB" w14:textId="5D17D233" w:rsidR="006E4D88" w:rsidRDefault="00D73626" w:rsidP="006E4D88">
      <w:r>
        <w:t>20</w:t>
      </w:r>
      <w:r w:rsidRPr="00D73626">
        <w:t xml:space="preserve">. </w:t>
      </w:r>
      <w:r w:rsidR="0039366A">
        <w:t xml:space="preserve"> </w:t>
      </w:r>
      <w:r w:rsidRPr="00D73626">
        <w:t> Нелюбин, Н. И. Осмысление в структуре познавательной активности (на примере работы студентов с научными текстами).</w:t>
      </w:r>
      <w:r w:rsidR="00F63545">
        <w:t>2018</w:t>
      </w:r>
      <w:r w:rsidRPr="00D73626">
        <w:t xml:space="preserve"> –</w:t>
      </w:r>
      <w:r w:rsidR="00F63545">
        <w:t>С</w:t>
      </w:r>
      <w:r w:rsidRPr="00D73626">
        <w:t xml:space="preserve">. </w:t>
      </w:r>
      <w:r w:rsidR="00F63545">
        <w:t xml:space="preserve">25 </w:t>
      </w:r>
      <w:r w:rsidRPr="00D73626">
        <w:t xml:space="preserve">[электронный ресурс]. </w:t>
      </w:r>
    </w:p>
    <w:p w14:paraId="424902B1" w14:textId="77777777" w:rsidR="006E4D88" w:rsidRDefault="006E4D88" w:rsidP="006E4D88">
      <w:r>
        <w:lastRenderedPageBreak/>
        <w:t xml:space="preserve">– </w:t>
      </w:r>
      <w:r w:rsidR="00D73626" w:rsidRPr="00D73626">
        <w:t xml:space="preserve">Режим доступа: </w:t>
      </w:r>
    </w:p>
    <w:p w14:paraId="3B7FAE06" w14:textId="05F91D4A" w:rsidR="00D73626" w:rsidRPr="00D73626" w:rsidRDefault="00D73626" w:rsidP="006E4D88">
      <w:r w:rsidRPr="00D73626">
        <w:t>http://vital.lib.tsu.ru/vital/access/services/Download/vtls:000421470/SOURCE1</w:t>
      </w:r>
    </w:p>
    <w:p w14:paraId="310933C0" w14:textId="463BDABC" w:rsidR="00FB6910" w:rsidRDefault="00D73626" w:rsidP="006E4D88">
      <w:r>
        <w:t>21</w:t>
      </w:r>
      <w:r w:rsidRPr="00D73626">
        <w:t>.</w:t>
      </w:r>
      <w:r w:rsidR="002C66FE">
        <w:t xml:space="preserve"> </w:t>
      </w:r>
      <w:r w:rsidR="00935FBF">
        <w:t>Ярославова,</w:t>
      </w:r>
      <w:r w:rsidRPr="00D73626">
        <w:t> Е. Н.</w:t>
      </w:r>
      <w:r w:rsidR="00935FBF">
        <w:t xml:space="preserve"> </w:t>
      </w:r>
      <w:r w:rsidRPr="00D73626">
        <w:t>Факторы формирования познавательно-профессиональной активности студентов.</w:t>
      </w:r>
      <w:r w:rsidR="00FC086C" w:rsidRPr="00FC086C">
        <w:t xml:space="preserve"> </w:t>
      </w:r>
      <w:r w:rsidR="00FC086C">
        <w:t>2018</w:t>
      </w:r>
      <w:r w:rsidR="00FC086C" w:rsidRPr="00D73626">
        <w:t xml:space="preserve"> –</w:t>
      </w:r>
      <w:r w:rsidR="00FC086C">
        <w:t>С</w:t>
      </w:r>
      <w:r w:rsidR="00FC086C" w:rsidRPr="00D73626">
        <w:t xml:space="preserve">. </w:t>
      </w:r>
      <w:r w:rsidR="00FC086C">
        <w:t xml:space="preserve">37 </w:t>
      </w:r>
      <w:r w:rsidR="00FC086C" w:rsidRPr="00D73626">
        <w:t>[</w:t>
      </w:r>
      <w:r w:rsidRPr="00D73626">
        <w:t>электронный ресурс</w:t>
      </w:r>
      <w:r w:rsidR="00FC086C" w:rsidRPr="00D73626">
        <w:t>]. –</w:t>
      </w:r>
      <w:r w:rsidRPr="00D73626">
        <w:t xml:space="preserve"> Режим доступа:</w:t>
      </w:r>
    </w:p>
    <w:p w14:paraId="2C43DD72" w14:textId="49130E89" w:rsidR="00D73626" w:rsidRPr="00D73626" w:rsidRDefault="00D73626" w:rsidP="006E4D88">
      <w:r w:rsidRPr="00D73626">
        <w:t>http://nauka-pedagogika.com/pedagogika-13-00-01/dissertaciya-faktory-formirovaniya-poznavatelno-professionalnoy-aktivnosti-studentov</w:t>
      </w:r>
    </w:p>
    <w:p w14:paraId="58D83AC0" w14:textId="689DDD6A" w:rsidR="00D73626" w:rsidRDefault="00D73626" w:rsidP="006E4D88">
      <w:pPr>
        <w:contextualSpacing/>
      </w:pPr>
      <w:r>
        <w:t>22.</w:t>
      </w:r>
      <w:r w:rsidR="002C66FE">
        <w:t xml:space="preserve"> </w:t>
      </w:r>
      <w:r w:rsidR="0039366A">
        <w:t xml:space="preserve">  </w:t>
      </w:r>
      <w:r w:rsidR="00C764EC">
        <w:t>Проблемы обучения студентов дизайнеров</w:t>
      </w:r>
      <w:r w:rsidR="0039366A">
        <w:t xml:space="preserve"> – тема научной статьи по наукам</w:t>
      </w:r>
      <w:r w:rsidR="00FC086C">
        <w:t xml:space="preserve"> об образовании.</w:t>
      </w:r>
      <w:r w:rsidR="00FC086C" w:rsidRPr="00FC086C">
        <w:t xml:space="preserve"> </w:t>
      </w:r>
      <w:r w:rsidR="00FC086C">
        <w:t>2018</w:t>
      </w:r>
      <w:r w:rsidR="00FC086C" w:rsidRPr="00D73626">
        <w:t xml:space="preserve"> –</w:t>
      </w:r>
      <w:r w:rsidR="00FC086C">
        <w:t>С</w:t>
      </w:r>
      <w:r w:rsidR="00FC086C" w:rsidRPr="00D73626">
        <w:t xml:space="preserve">. </w:t>
      </w:r>
      <w:r w:rsidR="00935FBF">
        <w:t>98</w:t>
      </w:r>
      <w:r w:rsidR="002C66FE">
        <w:t xml:space="preserve"> </w:t>
      </w:r>
      <w:r w:rsidR="00C764EC" w:rsidRPr="00D73626">
        <w:t>[электронный ресурс]. – Режим доступа</w:t>
      </w:r>
      <w:r w:rsidR="00C764EC" w:rsidRPr="00C764EC">
        <w:t xml:space="preserve"> //cyberleninka.ru/article/n/problemy-obucheniya-studentov-dizaynerov</w:t>
      </w:r>
    </w:p>
    <w:p w14:paraId="081627C1" w14:textId="20376E0A" w:rsidR="00D73626" w:rsidRDefault="00D73626" w:rsidP="0039366A">
      <w:pPr>
        <w:jc w:val="left"/>
      </w:pPr>
      <w:r>
        <w:t>23.</w:t>
      </w:r>
      <w:r w:rsidR="0039366A">
        <w:t xml:space="preserve">   </w:t>
      </w:r>
      <w:r w:rsidR="002C66FE">
        <w:t xml:space="preserve"> Проект как средство развития творческой активности- студентов дизайнеров.</w:t>
      </w:r>
      <w:r w:rsidR="002C66FE" w:rsidRPr="002C66FE">
        <w:t xml:space="preserve"> </w:t>
      </w:r>
      <w:r w:rsidR="00FC086C">
        <w:t>2018</w:t>
      </w:r>
      <w:r w:rsidR="00FC086C" w:rsidRPr="00D73626">
        <w:t xml:space="preserve"> –</w:t>
      </w:r>
      <w:r w:rsidR="00FC086C">
        <w:t>С</w:t>
      </w:r>
      <w:r w:rsidR="00FC086C" w:rsidRPr="00D73626">
        <w:t xml:space="preserve">. </w:t>
      </w:r>
      <w:r w:rsidR="00FC086C">
        <w:t>110 [</w:t>
      </w:r>
      <w:r w:rsidR="00FB6910">
        <w:t>электронный ресурс</w:t>
      </w:r>
      <w:r w:rsidR="0039366A">
        <w:t>].</w:t>
      </w:r>
      <w:r w:rsidR="0051798F">
        <w:t xml:space="preserve"> </w:t>
      </w:r>
      <w:r w:rsidR="0039366A">
        <w:t>–</w:t>
      </w:r>
      <w:r w:rsidR="0051798F">
        <w:t xml:space="preserve"> </w:t>
      </w:r>
      <w:r w:rsidR="002C66FE" w:rsidRPr="00D73626">
        <w:t>Режим доступа:</w:t>
      </w:r>
      <w:r w:rsidR="002C66FE" w:rsidRPr="002C66FE">
        <w:t xml:space="preserve"> https://nsportal.ru/vuz/pedagogicheskie-nauki/library/2017/05/12/proekt-kak-sredstvo-razvitiya-tvorcheskoy-aktivnosti</w:t>
      </w:r>
    </w:p>
    <w:p w14:paraId="67EBA534" w14:textId="0EEF1C37" w:rsidR="00FB6910" w:rsidRPr="00FB6910" w:rsidRDefault="00D73626" w:rsidP="006E4D88">
      <w:pPr>
        <w:pStyle w:val="ac"/>
        <w:spacing w:before="0" w:beforeAutospacing="0" w:after="0" w:afterAutospacing="0" w:line="360" w:lineRule="auto"/>
        <w:ind w:firstLine="709"/>
        <w:jc w:val="both"/>
        <w:rPr>
          <w:color w:val="000000"/>
          <w:sz w:val="28"/>
          <w:szCs w:val="28"/>
        </w:rPr>
      </w:pPr>
      <w:r w:rsidRPr="002C66FE">
        <w:rPr>
          <w:sz w:val="28"/>
          <w:szCs w:val="28"/>
        </w:rPr>
        <w:t>24.</w:t>
      </w:r>
      <w:r w:rsidR="002C66FE" w:rsidRPr="002C66FE">
        <w:rPr>
          <w:sz w:val="28"/>
          <w:szCs w:val="28"/>
        </w:rPr>
        <w:t xml:space="preserve"> </w:t>
      </w:r>
      <w:r w:rsidR="002C66FE" w:rsidRPr="002C66FE">
        <w:rPr>
          <w:bCs/>
          <w:color w:val="000000"/>
          <w:sz w:val="28"/>
          <w:szCs w:val="28"/>
        </w:rPr>
        <w:t>Педагогическая психология Москва. Педагогика-пресс. Л.С. Выготский</w:t>
      </w:r>
      <w:r w:rsidR="002C66FE">
        <w:rPr>
          <w:bCs/>
          <w:color w:val="000000"/>
          <w:sz w:val="28"/>
          <w:szCs w:val="28"/>
        </w:rPr>
        <w:t>.</w:t>
      </w:r>
      <w:r w:rsidR="00FC086C" w:rsidRPr="00FC086C">
        <w:t xml:space="preserve"> </w:t>
      </w:r>
      <w:r w:rsidR="00FC086C" w:rsidRPr="00FC086C">
        <w:rPr>
          <w:sz w:val="28"/>
          <w:szCs w:val="28"/>
        </w:rPr>
        <w:t xml:space="preserve">2018 –С. </w:t>
      </w:r>
      <w:r w:rsidR="00FC086C">
        <w:rPr>
          <w:sz w:val="28"/>
          <w:szCs w:val="28"/>
        </w:rPr>
        <w:t xml:space="preserve">45 </w:t>
      </w:r>
      <w:r w:rsidR="00FC086C">
        <w:t>[</w:t>
      </w:r>
      <w:r w:rsidR="002C66FE" w:rsidRPr="002C66FE">
        <w:rPr>
          <w:color w:val="000000"/>
          <w:sz w:val="28"/>
          <w:szCs w:val="28"/>
        </w:rPr>
        <w:t>электронный ресурс]. – Режим доступа:</w:t>
      </w:r>
    </w:p>
    <w:p w14:paraId="76843813" w14:textId="562DAB15" w:rsidR="00D73626" w:rsidRPr="002C66FE" w:rsidRDefault="002C66FE" w:rsidP="006E4D88">
      <w:pPr>
        <w:rPr>
          <w:szCs w:val="28"/>
        </w:rPr>
      </w:pPr>
      <w:r w:rsidRPr="002C66FE">
        <w:rPr>
          <w:szCs w:val="28"/>
        </w:rPr>
        <w:t xml:space="preserve"> https://studfile.net/preview/3836290/</w:t>
      </w:r>
    </w:p>
    <w:p w14:paraId="1FA64A38" w14:textId="745DDA8E" w:rsidR="00FB6910" w:rsidRDefault="00D73626" w:rsidP="006E4D88">
      <w:r w:rsidRPr="002C66FE">
        <w:rPr>
          <w:szCs w:val="28"/>
        </w:rPr>
        <w:t>25.</w:t>
      </w:r>
      <w:r w:rsidR="00FB6910" w:rsidRPr="00FB6910">
        <w:t xml:space="preserve"> </w:t>
      </w:r>
      <w:r w:rsidR="00FB6910">
        <w:t>Требования к созданию и применению электронных образовательных ресурсов.</w:t>
      </w:r>
      <w:r w:rsidR="00FC086C" w:rsidRPr="00FC086C">
        <w:t xml:space="preserve"> </w:t>
      </w:r>
      <w:r w:rsidR="00FC086C">
        <w:t>2018</w:t>
      </w:r>
      <w:r w:rsidR="00FC086C" w:rsidRPr="00D73626">
        <w:t xml:space="preserve"> –</w:t>
      </w:r>
      <w:r w:rsidR="00FC086C">
        <w:t>С</w:t>
      </w:r>
      <w:r w:rsidR="00FC086C" w:rsidRPr="00D73626">
        <w:t xml:space="preserve">. </w:t>
      </w:r>
      <w:r w:rsidR="00FC086C">
        <w:t>58 [</w:t>
      </w:r>
      <w:r w:rsidR="00FB6910" w:rsidRPr="002C66FE">
        <w:rPr>
          <w:szCs w:val="28"/>
        </w:rPr>
        <w:t>электронный ресурс]. – Режим доступа:</w:t>
      </w:r>
    </w:p>
    <w:p w14:paraId="397C153C" w14:textId="6B7C9067" w:rsidR="00D73626" w:rsidRPr="002C66FE" w:rsidRDefault="00FB6910" w:rsidP="006E4D88">
      <w:pPr>
        <w:rPr>
          <w:szCs w:val="28"/>
        </w:rPr>
      </w:pPr>
      <w:r>
        <w:t xml:space="preserve">https://studfiles.net/preview/1621612/page:3/ </w:t>
      </w:r>
    </w:p>
    <w:p w14:paraId="145464DD" w14:textId="77777777" w:rsidR="00D57688" w:rsidRPr="002C66FE" w:rsidRDefault="00D57688" w:rsidP="006E4D88">
      <w:pPr>
        <w:pStyle w:val="a4"/>
        <w:ind w:left="0"/>
        <w:rPr>
          <w:szCs w:val="28"/>
        </w:rPr>
      </w:pPr>
    </w:p>
    <w:p w14:paraId="0C5A1DC4" w14:textId="77777777" w:rsidR="0025481F" w:rsidRPr="00C22E15" w:rsidRDefault="0025481F" w:rsidP="006E4D88"/>
    <w:p w14:paraId="6E52E2EB" w14:textId="77777777" w:rsidR="00D4173F" w:rsidRDefault="00D4173F" w:rsidP="006E4D88"/>
    <w:p w14:paraId="0F7C8039" w14:textId="77777777" w:rsidR="00D4173F" w:rsidRDefault="00D4173F" w:rsidP="006E4D88"/>
    <w:p w14:paraId="2BEF665E" w14:textId="77777777" w:rsidR="00D4173F" w:rsidRDefault="00D4173F" w:rsidP="006E4D88"/>
    <w:p w14:paraId="1D3A3A3D" w14:textId="77777777" w:rsidR="00A94A70" w:rsidRDefault="00A94A70" w:rsidP="006E4D88"/>
    <w:p w14:paraId="05D68406" w14:textId="77777777" w:rsidR="00A94A70" w:rsidRDefault="00A94A70" w:rsidP="006E4D88">
      <w:pPr>
        <w:ind w:firstLine="0"/>
      </w:pPr>
    </w:p>
    <w:p w14:paraId="6554F033" w14:textId="77777777" w:rsidR="00A94A70" w:rsidRDefault="00A94A70" w:rsidP="00FB6910">
      <w:pPr>
        <w:jc w:val="center"/>
      </w:pPr>
    </w:p>
    <w:p w14:paraId="4AB4E4D7" w14:textId="11939201" w:rsidR="00D4173F" w:rsidRDefault="00FB6910" w:rsidP="006E4D88">
      <w:pPr>
        <w:jc w:val="center"/>
      </w:pPr>
      <w:r>
        <w:lastRenderedPageBreak/>
        <w:t>Приложение</w:t>
      </w:r>
    </w:p>
    <w:p w14:paraId="3EB44B84" w14:textId="77777777" w:rsidR="00FB6910" w:rsidRDefault="00FB6910" w:rsidP="004D38F8"/>
    <w:p w14:paraId="250E6CBD" w14:textId="12CFA4E2" w:rsidR="00455B22" w:rsidRDefault="00455B22" w:rsidP="004D38F8">
      <w:r>
        <w:t>1.</w:t>
      </w:r>
      <w:r w:rsidR="00FB6910">
        <w:t xml:space="preserve"> </w:t>
      </w:r>
      <w:r>
        <w:t>«</w:t>
      </w:r>
      <w:r w:rsidR="00FB6910">
        <w:t>План-конспект урока на тему:</w:t>
      </w:r>
      <w:r>
        <w:t xml:space="preserve"> «Первые теории Дизайна. Конец </w:t>
      </w:r>
      <w:r w:rsidRPr="00455B22">
        <w:rPr>
          <w:lang w:val="en-US"/>
        </w:rPr>
        <w:t>XIX</w:t>
      </w:r>
      <w:r w:rsidRPr="00267B36">
        <w:t xml:space="preserve"> </w:t>
      </w:r>
      <w:r>
        <w:t>века</w:t>
      </w:r>
      <w:r w:rsidRPr="00455B22">
        <w:rPr>
          <w:szCs w:val="28"/>
        </w:rPr>
        <w:t>.</w:t>
      </w:r>
      <w:r w:rsidRPr="00455B22">
        <w:rPr>
          <w:szCs w:val="28"/>
          <w:shd w:val="clear" w:color="auto" w:fill="FFFFFF"/>
        </w:rPr>
        <w:t xml:space="preserve"> </w:t>
      </w:r>
      <w:r w:rsidRPr="00455B22">
        <w:rPr>
          <w:szCs w:val="28"/>
          <w:shd w:val="clear" w:color="auto" w:fill="FFFFFF"/>
          <w:lang w:val="en-US"/>
        </w:rPr>
        <w:t>I</w:t>
      </w:r>
      <w:r w:rsidRPr="00455B22">
        <w:rPr>
          <w:szCs w:val="28"/>
          <w:shd w:val="clear" w:color="auto" w:fill="FFFFFF"/>
        </w:rPr>
        <w:t xml:space="preserve"> Часть</w:t>
      </w:r>
      <w:r>
        <w:t>»</w:t>
      </w:r>
    </w:p>
    <w:p w14:paraId="776DB1AC" w14:textId="7A31BC52" w:rsidR="00FB6910" w:rsidRDefault="00455B22" w:rsidP="004D38F8">
      <w:r>
        <w:t>2. «</w:t>
      </w:r>
      <w:r w:rsidR="00FB6910">
        <w:t>План-конспект урока на тему:</w:t>
      </w:r>
      <w:r>
        <w:t xml:space="preserve"> «Первые теории Советского Дизайна. Конец</w:t>
      </w:r>
      <w:r w:rsidRPr="00E76147">
        <w:t xml:space="preserve"> </w:t>
      </w:r>
      <w:r w:rsidRPr="00455B22">
        <w:rPr>
          <w:lang w:val="en-US"/>
        </w:rPr>
        <w:t>XIX</w:t>
      </w:r>
      <w:r w:rsidRPr="00267B36">
        <w:t xml:space="preserve"> </w:t>
      </w:r>
      <w:r>
        <w:t xml:space="preserve">века. </w:t>
      </w:r>
      <w:r w:rsidRPr="00455B22">
        <w:rPr>
          <w:lang w:val="en-US"/>
        </w:rPr>
        <w:t>II</w:t>
      </w:r>
      <w:r w:rsidRPr="00B81B1A">
        <w:t xml:space="preserve"> </w:t>
      </w:r>
      <w:r>
        <w:t>Часть»;</w:t>
      </w:r>
    </w:p>
    <w:p w14:paraId="1854D743" w14:textId="5A8D6CCF" w:rsidR="00455B22" w:rsidRDefault="00455B22" w:rsidP="004D38F8">
      <w:r>
        <w:t>3. «</w:t>
      </w:r>
      <w:r w:rsidR="00FB6910">
        <w:t>План-конспект урока на тему:</w:t>
      </w:r>
      <w:r>
        <w:t xml:space="preserve"> «Первые школы Дизайна. Чикагская архитектурная школа. Ранний американский функционализм»;</w:t>
      </w:r>
    </w:p>
    <w:p w14:paraId="4D4B3305" w14:textId="340EAF42" w:rsidR="00455B22" w:rsidRDefault="00455B22" w:rsidP="004D38F8">
      <w:r>
        <w:t xml:space="preserve">4. </w:t>
      </w:r>
      <w:r w:rsidR="00FB6910">
        <w:t>Дидактический материал для уроков на тему:</w:t>
      </w:r>
      <w:r w:rsidRPr="00455B22">
        <w:t xml:space="preserve"> </w:t>
      </w:r>
      <w:r>
        <w:t xml:space="preserve">«Первые теории Дизайна. Конец </w:t>
      </w:r>
      <w:r w:rsidRPr="00455B22">
        <w:rPr>
          <w:lang w:val="en-US"/>
        </w:rPr>
        <w:t>XIX</w:t>
      </w:r>
      <w:r w:rsidRPr="00267B36">
        <w:t xml:space="preserve"> </w:t>
      </w:r>
      <w:r>
        <w:t>века</w:t>
      </w:r>
      <w:r w:rsidRPr="00455B22">
        <w:rPr>
          <w:szCs w:val="28"/>
        </w:rPr>
        <w:t>.</w:t>
      </w:r>
      <w:r w:rsidRPr="00455B22">
        <w:rPr>
          <w:szCs w:val="28"/>
          <w:shd w:val="clear" w:color="auto" w:fill="FFFFFF"/>
        </w:rPr>
        <w:t xml:space="preserve"> </w:t>
      </w:r>
      <w:r w:rsidRPr="00455B22">
        <w:rPr>
          <w:szCs w:val="28"/>
          <w:shd w:val="clear" w:color="auto" w:fill="FFFFFF"/>
          <w:lang w:val="en-US"/>
        </w:rPr>
        <w:t>I</w:t>
      </w:r>
      <w:r w:rsidRPr="00455B22">
        <w:rPr>
          <w:szCs w:val="28"/>
          <w:shd w:val="clear" w:color="auto" w:fill="FFFFFF"/>
        </w:rPr>
        <w:t xml:space="preserve"> Часть</w:t>
      </w:r>
      <w:r>
        <w:t>»</w:t>
      </w:r>
    </w:p>
    <w:p w14:paraId="14D733C0" w14:textId="1EE8F729" w:rsidR="00455B22" w:rsidRDefault="00455B22" w:rsidP="004D38F8">
      <w:r>
        <w:t xml:space="preserve">5. </w:t>
      </w:r>
      <w:r w:rsidR="00FB6910">
        <w:t>Дидактический материал для уроков на тему:</w:t>
      </w:r>
      <w:r>
        <w:t xml:space="preserve"> «Первые теории Советского Дизайна. Конец</w:t>
      </w:r>
      <w:r w:rsidRPr="00E76147">
        <w:t xml:space="preserve"> </w:t>
      </w:r>
      <w:r w:rsidRPr="00455B22">
        <w:rPr>
          <w:lang w:val="en-US"/>
        </w:rPr>
        <w:t>XIX</w:t>
      </w:r>
      <w:r w:rsidRPr="00267B36">
        <w:t xml:space="preserve"> </w:t>
      </w:r>
      <w:r>
        <w:t xml:space="preserve">века. </w:t>
      </w:r>
      <w:r w:rsidRPr="00455B22">
        <w:rPr>
          <w:lang w:val="en-US"/>
        </w:rPr>
        <w:t>II</w:t>
      </w:r>
      <w:r w:rsidRPr="00B81B1A">
        <w:t xml:space="preserve"> </w:t>
      </w:r>
      <w:r>
        <w:t>Часть»;</w:t>
      </w:r>
    </w:p>
    <w:p w14:paraId="51A3A433" w14:textId="068FCB71" w:rsidR="00455B22" w:rsidRDefault="00455B22" w:rsidP="004D38F8">
      <w:r>
        <w:t xml:space="preserve">6. </w:t>
      </w:r>
      <w:r w:rsidR="00FB6910">
        <w:t>Дидактический материал для уроков на тему:</w:t>
      </w:r>
      <w:r>
        <w:t xml:space="preserve"> «Первые школы Дизайна. Чикагская архитектурная школа. Ранний американский функционализм»;</w:t>
      </w:r>
    </w:p>
    <w:p w14:paraId="557C6BA4" w14:textId="188CC252" w:rsidR="00A94A70" w:rsidRDefault="00A94A70" w:rsidP="004D38F8">
      <w:r>
        <w:t>7. Студенческие работы</w:t>
      </w:r>
      <w:r w:rsidR="004D38F8">
        <w:t xml:space="preserve"> №1, №2, №3</w:t>
      </w:r>
    </w:p>
    <w:p w14:paraId="03731308" w14:textId="4DEE7FA4" w:rsidR="00FB6910" w:rsidRDefault="00FB6910" w:rsidP="004D38F8"/>
    <w:p w14:paraId="248F5C6F" w14:textId="77777777" w:rsidR="00FB6910" w:rsidRDefault="00FB6910" w:rsidP="00455B22">
      <w:pPr>
        <w:pStyle w:val="a4"/>
        <w:ind w:left="709" w:hanging="709"/>
      </w:pPr>
    </w:p>
    <w:p w14:paraId="7C9C3922" w14:textId="77777777" w:rsidR="00D4173F" w:rsidRDefault="00D4173F" w:rsidP="0089148C"/>
    <w:p w14:paraId="52F45E7D" w14:textId="77777777" w:rsidR="00D4173F" w:rsidRDefault="00D4173F" w:rsidP="0089148C"/>
    <w:p w14:paraId="547B2634" w14:textId="77777777" w:rsidR="00D4173F" w:rsidRDefault="00D4173F" w:rsidP="0089148C"/>
    <w:p w14:paraId="1D4ECFA2" w14:textId="77777777" w:rsidR="00D4173F" w:rsidRDefault="00D4173F" w:rsidP="0089148C"/>
    <w:p w14:paraId="17AB1D71" w14:textId="77777777" w:rsidR="00D4173F" w:rsidRDefault="00D4173F" w:rsidP="0089148C"/>
    <w:p w14:paraId="66FBB3FD" w14:textId="77777777" w:rsidR="00D4173F" w:rsidRDefault="00D4173F" w:rsidP="0089148C"/>
    <w:p w14:paraId="46498042" w14:textId="77777777" w:rsidR="00D4173F" w:rsidRDefault="00D4173F" w:rsidP="0089148C"/>
    <w:p w14:paraId="489DAAF9" w14:textId="77777777" w:rsidR="00D4173F" w:rsidRDefault="00D4173F" w:rsidP="0089148C"/>
    <w:p w14:paraId="2F302D67" w14:textId="77777777" w:rsidR="00D4173F" w:rsidRDefault="00D4173F" w:rsidP="0089148C"/>
    <w:p w14:paraId="56E69F2B" w14:textId="1F06F079" w:rsidR="00D4173F" w:rsidRDefault="00D4173F" w:rsidP="0089148C"/>
    <w:p w14:paraId="6D065E8E" w14:textId="77777777" w:rsidR="00D4173F" w:rsidRDefault="00D4173F" w:rsidP="0089148C"/>
    <w:p w14:paraId="7A894768" w14:textId="77777777" w:rsidR="00D4173F" w:rsidRDefault="00D4173F" w:rsidP="0089148C"/>
    <w:p w14:paraId="380F3617" w14:textId="77777777" w:rsidR="00D4173F" w:rsidRDefault="00D4173F" w:rsidP="0089148C"/>
    <w:p w14:paraId="616570DF" w14:textId="77777777" w:rsidR="00D4173F" w:rsidRDefault="00D4173F" w:rsidP="0089148C"/>
    <w:p w14:paraId="49D5ADEA" w14:textId="77777777" w:rsidR="00D4173F" w:rsidRDefault="00D4173F" w:rsidP="0089148C"/>
    <w:p w14:paraId="62E0C3BF" w14:textId="77777777" w:rsidR="00D4173F" w:rsidRDefault="00D4173F" w:rsidP="0089148C"/>
    <w:p w14:paraId="3338B3F7" w14:textId="77777777" w:rsidR="00D4173F" w:rsidRDefault="00D4173F" w:rsidP="0089148C"/>
    <w:p w14:paraId="0066ACFF" w14:textId="77777777" w:rsidR="00D4173F" w:rsidRDefault="00D4173F" w:rsidP="0089148C"/>
    <w:p w14:paraId="7BA9066E" w14:textId="77777777" w:rsidR="00D4173F" w:rsidRDefault="00D4173F" w:rsidP="0089148C"/>
    <w:p w14:paraId="315D531C" w14:textId="77777777" w:rsidR="00D4173F" w:rsidRDefault="00D4173F" w:rsidP="0089148C"/>
    <w:p w14:paraId="097A9AF8" w14:textId="77777777" w:rsidR="00D4173F" w:rsidRDefault="00D4173F" w:rsidP="0089148C"/>
    <w:p w14:paraId="3F2538A6" w14:textId="77777777" w:rsidR="00D4173F" w:rsidRDefault="00D4173F" w:rsidP="0089148C"/>
    <w:p w14:paraId="68BFFDEE" w14:textId="77777777" w:rsidR="00D4173F" w:rsidRDefault="00D4173F" w:rsidP="0089148C"/>
    <w:p w14:paraId="70EABCB7" w14:textId="77777777" w:rsidR="00D4173F" w:rsidRDefault="00D4173F" w:rsidP="0089148C"/>
    <w:p w14:paraId="32A17BC4" w14:textId="77777777" w:rsidR="00D4173F" w:rsidRDefault="00D4173F" w:rsidP="0089148C"/>
    <w:p w14:paraId="7B8ABEA1" w14:textId="77777777" w:rsidR="00D4173F" w:rsidRDefault="00D4173F" w:rsidP="0089148C"/>
    <w:p w14:paraId="2B5C9D41" w14:textId="77777777" w:rsidR="00D4173F" w:rsidRDefault="00D4173F" w:rsidP="0089148C"/>
    <w:p w14:paraId="5A96FCBC" w14:textId="77777777" w:rsidR="00D4173F" w:rsidRDefault="00D4173F" w:rsidP="0089148C"/>
    <w:p w14:paraId="2EC25FE0" w14:textId="77777777" w:rsidR="00D4173F" w:rsidRDefault="00D4173F" w:rsidP="0089148C"/>
    <w:p w14:paraId="766587B8" w14:textId="77777777" w:rsidR="00D4173F" w:rsidRDefault="00D4173F" w:rsidP="0089148C"/>
    <w:p w14:paraId="20569740" w14:textId="77777777" w:rsidR="00D4173F" w:rsidRDefault="00D4173F" w:rsidP="0089148C"/>
    <w:p w14:paraId="3C19BDB7" w14:textId="77777777" w:rsidR="00D4173F" w:rsidRDefault="00D4173F" w:rsidP="0089148C"/>
    <w:p w14:paraId="282D3F55" w14:textId="77777777" w:rsidR="00D4173F" w:rsidRDefault="00D4173F" w:rsidP="0089148C"/>
    <w:p w14:paraId="306B9FED" w14:textId="77777777" w:rsidR="00D4173F" w:rsidRDefault="00D4173F" w:rsidP="0089148C"/>
    <w:p w14:paraId="42D82FD8" w14:textId="77777777" w:rsidR="00D4173F" w:rsidRDefault="00D4173F" w:rsidP="0089148C"/>
    <w:p w14:paraId="570F7556" w14:textId="77777777" w:rsidR="00D4173F" w:rsidRDefault="00D4173F" w:rsidP="0089148C"/>
    <w:p w14:paraId="586555FC" w14:textId="77777777" w:rsidR="00D4173F" w:rsidRDefault="00D4173F" w:rsidP="0089148C"/>
    <w:p w14:paraId="240617A7" w14:textId="77777777" w:rsidR="00D4173F" w:rsidRDefault="00D4173F" w:rsidP="0089148C"/>
    <w:p w14:paraId="06534E02" w14:textId="77777777" w:rsidR="00D4173F" w:rsidRDefault="00D4173F" w:rsidP="0089148C"/>
    <w:p w14:paraId="06F418C1" w14:textId="77777777" w:rsidR="00D4173F" w:rsidRDefault="00D4173F" w:rsidP="0089148C"/>
    <w:p w14:paraId="3D03ED74" w14:textId="77777777" w:rsidR="00D4173F" w:rsidRDefault="00D4173F" w:rsidP="0089148C"/>
    <w:p w14:paraId="14FD9BD7" w14:textId="77777777" w:rsidR="00D4173F" w:rsidRDefault="00D4173F" w:rsidP="0089148C"/>
    <w:p w14:paraId="0020C099" w14:textId="77777777" w:rsidR="00D4173F" w:rsidRDefault="00D4173F" w:rsidP="0089148C"/>
    <w:p w14:paraId="4A0C7AB9" w14:textId="77777777" w:rsidR="00D4173F" w:rsidRDefault="00D4173F" w:rsidP="0089148C"/>
    <w:p w14:paraId="5FEB3488" w14:textId="77777777" w:rsidR="00D4173F" w:rsidRDefault="00D4173F" w:rsidP="0089148C"/>
    <w:p w14:paraId="2ACBAE14" w14:textId="77777777" w:rsidR="00D4173F" w:rsidRDefault="00D4173F" w:rsidP="0089148C"/>
    <w:p w14:paraId="14DD76D2" w14:textId="77777777" w:rsidR="00D4173F" w:rsidRDefault="00D4173F" w:rsidP="0089148C"/>
    <w:p w14:paraId="760A4530" w14:textId="77777777" w:rsidR="00D4173F" w:rsidRDefault="00D4173F" w:rsidP="0089148C"/>
    <w:p w14:paraId="2F82F6BC" w14:textId="77777777" w:rsidR="00D4173F" w:rsidRDefault="00D4173F" w:rsidP="0089148C"/>
    <w:p w14:paraId="1831912D" w14:textId="77777777" w:rsidR="00D4173F" w:rsidRDefault="00D4173F" w:rsidP="0089148C"/>
    <w:p w14:paraId="1B8144BD" w14:textId="77777777" w:rsidR="00D4173F" w:rsidRDefault="00D4173F" w:rsidP="0089148C"/>
    <w:p w14:paraId="55BD494C" w14:textId="77777777" w:rsidR="00D4173F" w:rsidRDefault="00D4173F" w:rsidP="0089148C"/>
    <w:p w14:paraId="1457FDA0" w14:textId="77777777" w:rsidR="00D4173F" w:rsidRDefault="00D4173F" w:rsidP="0089148C"/>
    <w:p w14:paraId="1A00AF42" w14:textId="77777777" w:rsidR="00D4173F" w:rsidRDefault="00D4173F" w:rsidP="0089148C"/>
    <w:p w14:paraId="4D3F4A5C" w14:textId="77777777" w:rsidR="00D4173F" w:rsidRDefault="00D4173F" w:rsidP="0089148C"/>
    <w:p w14:paraId="7DADF3FE" w14:textId="77777777" w:rsidR="00D4173F" w:rsidRDefault="00D4173F" w:rsidP="0089148C"/>
    <w:p w14:paraId="76D04308" w14:textId="77777777" w:rsidR="00D4173F" w:rsidRDefault="00D4173F" w:rsidP="0089148C"/>
    <w:p w14:paraId="1176D521" w14:textId="77777777" w:rsidR="00D4173F" w:rsidRDefault="00D4173F" w:rsidP="0089148C"/>
    <w:p w14:paraId="6B1DFA34" w14:textId="77777777" w:rsidR="00D4173F" w:rsidRDefault="00D4173F" w:rsidP="0089148C"/>
    <w:p w14:paraId="465D7B9C" w14:textId="77777777" w:rsidR="00D4173F" w:rsidRDefault="00D4173F" w:rsidP="0089148C"/>
    <w:p w14:paraId="62647DE1" w14:textId="77777777" w:rsidR="00D4173F" w:rsidRDefault="00D4173F" w:rsidP="0089148C"/>
    <w:p w14:paraId="19300C87" w14:textId="77777777" w:rsidR="00D4173F" w:rsidRDefault="00D4173F" w:rsidP="0089148C"/>
    <w:p w14:paraId="0C76A833" w14:textId="77777777" w:rsidR="00D4173F" w:rsidRDefault="00D4173F" w:rsidP="0089148C"/>
    <w:p w14:paraId="32878E77" w14:textId="77777777" w:rsidR="00D4173F" w:rsidRDefault="00D4173F" w:rsidP="0089148C"/>
    <w:p w14:paraId="35AD12A0" w14:textId="77777777" w:rsidR="00D4173F" w:rsidRDefault="00D4173F" w:rsidP="0089148C"/>
    <w:p w14:paraId="4725E902" w14:textId="77777777" w:rsidR="00D4173F" w:rsidRDefault="00D4173F" w:rsidP="0089148C"/>
    <w:p w14:paraId="122B58CD" w14:textId="77777777" w:rsidR="00D4173F" w:rsidRDefault="00D4173F" w:rsidP="0089148C"/>
    <w:p w14:paraId="58C4E858" w14:textId="77777777" w:rsidR="00D4173F" w:rsidRDefault="00D4173F" w:rsidP="0089148C"/>
    <w:p w14:paraId="7BE1B7F8" w14:textId="77777777" w:rsidR="00D4173F" w:rsidRDefault="00D4173F" w:rsidP="0089148C"/>
    <w:p w14:paraId="607C5F5F" w14:textId="77777777" w:rsidR="00D4173F" w:rsidRDefault="00D4173F" w:rsidP="0089148C"/>
    <w:p w14:paraId="701E2AEC" w14:textId="77777777" w:rsidR="00D4173F" w:rsidRDefault="00D4173F" w:rsidP="0089148C"/>
    <w:p w14:paraId="4A72C0D5" w14:textId="77777777" w:rsidR="00D4173F" w:rsidRDefault="00D4173F" w:rsidP="0089148C"/>
    <w:p w14:paraId="09673E6D" w14:textId="77777777" w:rsidR="00D4173F" w:rsidRDefault="00D4173F" w:rsidP="0089148C"/>
    <w:p w14:paraId="2342E0FF" w14:textId="77777777" w:rsidR="00D4173F" w:rsidRDefault="00D4173F" w:rsidP="0089148C"/>
    <w:p w14:paraId="3B9B1BC9" w14:textId="77777777" w:rsidR="00D4173F" w:rsidRDefault="00D4173F" w:rsidP="0089148C"/>
    <w:p w14:paraId="4B8E1FEB" w14:textId="77777777" w:rsidR="00D4173F" w:rsidRDefault="00D4173F" w:rsidP="0089148C"/>
    <w:p w14:paraId="7E650EF7" w14:textId="77777777" w:rsidR="00D4173F" w:rsidRDefault="00D4173F" w:rsidP="0089148C"/>
    <w:p w14:paraId="35B1FE05" w14:textId="77777777" w:rsidR="00D4173F" w:rsidRDefault="00D4173F" w:rsidP="0089148C"/>
    <w:p w14:paraId="06132D38" w14:textId="77777777" w:rsidR="00D4173F" w:rsidRDefault="00D4173F" w:rsidP="0089148C"/>
    <w:p w14:paraId="10EEF7D7" w14:textId="77777777" w:rsidR="00D4173F" w:rsidRDefault="00D4173F" w:rsidP="0089148C"/>
    <w:p w14:paraId="252F20DD" w14:textId="77777777" w:rsidR="00D4173F" w:rsidRDefault="00D4173F" w:rsidP="0089148C"/>
    <w:p w14:paraId="29464008" w14:textId="77777777" w:rsidR="00D4173F" w:rsidRDefault="00D4173F" w:rsidP="0089148C"/>
    <w:p w14:paraId="09E73366" w14:textId="77777777" w:rsidR="00D4173F" w:rsidRDefault="00D4173F" w:rsidP="0089148C"/>
    <w:p w14:paraId="21549966" w14:textId="77777777" w:rsidR="00D4173F" w:rsidRDefault="00D4173F" w:rsidP="0089148C"/>
    <w:p w14:paraId="63D57769" w14:textId="77777777" w:rsidR="00D4173F" w:rsidRDefault="00D4173F" w:rsidP="0089148C"/>
    <w:p w14:paraId="7BB450D7" w14:textId="77777777" w:rsidR="00D4173F" w:rsidRDefault="00D4173F" w:rsidP="0089148C"/>
    <w:p w14:paraId="1D7F12CB" w14:textId="77777777" w:rsidR="00D4173F" w:rsidRDefault="00D4173F" w:rsidP="0089148C"/>
    <w:p w14:paraId="4C1D2B31" w14:textId="77777777" w:rsidR="00D4173F" w:rsidRDefault="00D4173F" w:rsidP="0089148C"/>
    <w:p w14:paraId="514756AC" w14:textId="77777777" w:rsidR="00D4173F" w:rsidRDefault="00D4173F" w:rsidP="0089148C"/>
    <w:p w14:paraId="5A5BFC92" w14:textId="77777777" w:rsidR="00D4173F" w:rsidRDefault="00D4173F" w:rsidP="0089148C"/>
    <w:p w14:paraId="015EACDE" w14:textId="77777777" w:rsidR="00D4173F" w:rsidRDefault="00D4173F" w:rsidP="0089148C"/>
    <w:p w14:paraId="17DD78B5" w14:textId="77777777" w:rsidR="00D4173F" w:rsidRDefault="00D4173F" w:rsidP="0089148C"/>
    <w:p w14:paraId="2C8F07AD" w14:textId="77777777" w:rsidR="00D4173F" w:rsidRDefault="00D4173F" w:rsidP="0089148C"/>
    <w:p w14:paraId="02D5BFB1" w14:textId="77777777" w:rsidR="00D4173F" w:rsidRDefault="00D4173F" w:rsidP="0089148C"/>
    <w:p w14:paraId="552D6F17" w14:textId="77777777" w:rsidR="00D4173F" w:rsidRDefault="00D4173F" w:rsidP="0089148C"/>
    <w:p w14:paraId="184BAE50" w14:textId="77777777" w:rsidR="00D4173F" w:rsidRDefault="00D4173F" w:rsidP="0089148C"/>
    <w:p w14:paraId="636B5EAC" w14:textId="77777777" w:rsidR="00D4173F" w:rsidRDefault="00D4173F" w:rsidP="0089148C"/>
    <w:p w14:paraId="2BFE3405" w14:textId="77777777" w:rsidR="00D4173F" w:rsidRDefault="00D4173F" w:rsidP="0089148C"/>
    <w:p w14:paraId="76294ED0" w14:textId="77777777" w:rsidR="00D4173F" w:rsidRDefault="00D4173F" w:rsidP="0089148C"/>
    <w:p w14:paraId="7F03B4E0" w14:textId="77777777" w:rsidR="00D4173F" w:rsidRDefault="00D4173F" w:rsidP="0089148C"/>
    <w:p w14:paraId="26A21D9D" w14:textId="77777777" w:rsidR="00D4173F" w:rsidRDefault="00D4173F" w:rsidP="0089148C"/>
    <w:p w14:paraId="04A7AFF1" w14:textId="77777777" w:rsidR="00D4173F" w:rsidRDefault="00D4173F" w:rsidP="0089148C"/>
    <w:p w14:paraId="3D07B09B" w14:textId="77777777" w:rsidR="00D4173F" w:rsidRDefault="00D4173F" w:rsidP="0089148C"/>
    <w:p w14:paraId="3B750816" w14:textId="77777777" w:rsidR="00D4173F" w:rsidRDefault="00D4173F" w:rsidP="0089148C"/>
    <w:p w14:paraId="64842857" w14:textId="77777777" w:rsidR="00D4173F" w:rsidRDefault="00D4173F" w:rsidP="0089148C"/>
    <w:p w14:paraId="23F81E41" w14:textId="77777777" w:rsidR="00D4173F" w:rsidRDefault="00D4173F" w:rsidP="0089148C"/>
    <w:p w14:paraId="1A22E348" w14:textId="77777777" w:rsidR="00D4173F" w:rsidRDefault="00D4173F" w:rsidP="0089148C"/>
    <w:p w14:paraId="1547B03B" w14:textId="77777777" w:rsidR="00D4173F" w:rsidRDefault="00D4173F" w:rsidP="0089148C"/>
    <w:p w14:paraId="1A30465B" w14:textId="77777777" w:rsidR="00D4173F" w:rsidRDefault="00D4173F" w:rsidP="0089148C"/>
    <w:p w14:paraId="4EA058AD" w14:textId="77777777" w:rsidR="00D4173F" w:rsidRDefault="00D4173F" w:rsidP="0089148C"/>
    <w:p w14:paraId="7F69ED00" w14:textId="77777777" w:rsidR="00D4173F" w:rsidRDefault="00D4173F" w:rsidP="0089148C"/>
    <w:p w14:paraId="6EFA25BD" w14:textId="77777777" w:rsidR="00D4173F" w:rsidRDefault="00D4173F" w:rsidP="0089148C"/>
    <w:p w14:paraId="01FB9651" w14:textId="77777777" w:rsidR="00D4173F" w:rsidRDefault="00D4173F" w:rsidP="0089148C"/>
    <w:p w14:paraId="56B930B0" w14:textId="77777777" w:rsidR="00D4173F" w:rsidRDefault="00D4173F" w:rsidP="0089148C"/>
    <w:p w14:paraId="6F1256C9" w14:textId="77777777" w:rsidR="00D4173F" w:rsidRDefault="00D4173F" w:rsidP="0089148C"/>
    <w:p w14:paraId="4543933C" w14:textId="77777777" w:rsidR="00D4173F" w:rsidRDefault="00D4173F" w:rsidP="0089148C"/>
    <w:p w14:paraId="23B617D4" w14:textId="77777777" w:rsidR="00D4173F" w:rsidRDefault="00D4173F" w:rsidP="0089148C"/>
    <w:p w14:paraId="36D67144" w14:textId="77777777" w:rsidR="00D4173F" w:rsidRDefault="00D4173F" w:rsidP="0089148C"/>
    <w:p w14:paraId="091C0B76" w14:textId="77777777" w:rsidR="00D4173F" w:rsidRDefault="00D4173F" w:rsidP="0089148C"/>
    <w:p w14:paraId="087CD704" w14:textId="77777777" w:rsidR="00D4173F" w:rsidRDefault="00D4173F" w:rsidP="0089148C"/>
    <w:p w14:paraId="240A5E49" w14:textId="77777777" w:rsidR="00D4173F" w:rsidRDefault="00D4173F" w:rsidP="0089148C"/>
    <w:p w14:paraId="0BC41EF5" w14:textId="77777777" w:rsidR="00D4173F" w:rsidRDefault="00D4173F" w:rsidP="0089148C"/>
    <w:p w14:paraId="3B4F2C17" w14:textId="77777777" w:rsidR="00D4173F" w:rsidRDefault="00D4173F" w:rsidP="0089148C"/>
    <w:p w14:paraId="30BD1C91" w14:textId="77777777" w:rsidR="00D4173F" w:rsidRDefault="00D4173F" w:rsidP="0089148C"/>
    <w:p w14:paraId="5BE9BAFD" w14:textId="77777777" w:rsidR="00D4173F" w:rsidRDefault="00D4173F" w:rsidP="0089148C"/>
    <w:p w14:paraId="086C49DE" w14:textId="77777777" w:rsidR="00D4173F" w:rsidRDefault="00D4173F" w:rsidP="0089148C"/>
    <w:p w14:paraId="5550B158" w14:textId="77777777" w:rsidR="00D4173F" w:rsidRDefault="00D4173F" w:rsidP="0089148C"/>
    <w:p w14:paraId="725D6E12" w14:textId="77777777" w:rsidR="00D4173F" w:rsidRDefault="00D4173F" w:rsidP="0089148C"/>
    <w:p w14:paraId="1A7BA28D" w14:textId="77777777" w:rsidR="00D4173F" w:rsidRDefault="00D4173F" w:rsidP="0089148C"/>
    <w:p w14:paraId="6D2B2876" w14:textId="77777777" w:rsidR="00D4173F" w:rsidRDefault="00D4173F" w:rsidP="0089148C"/>
    <w:p w14:paraId="6DB0A9D5" w14:textId="77777777" w:rsidR="00D4173F" w:rsidRDefault="00D4173F" w:rsidP="0089148C"/>
    <w:p w14:paraId="491DD275" w14:textId="77777777" w:rsidR="00D4173F" w:rsidRDefault="00D4173F" w:rsidP="0089148C"/>
    <w:p w14:paraId="14BB7FC5" w14:textId="77777777" w:rsidR="00D4173F" w:rsidRDefault="00D4173F" w:rsidP="0089148C"/>
    <w:p w14:paraId="33D4B829" w14:textId="77777777" w:rsidR="00D4173F" w:rsidRDefault="00D4173F" w:rsidP="0089148C"/>
    <w:p w14:paraId="455861BB" w14:textId="77777777" w:rsidR="00D4173F" w:rsidRDefault="00D4173F" w:rsidP="0089148C"/>
    <w:p w14:paraId="1D29E912" w14:textId="77777777" w:rsidR="00D4173F" w:rsidRDefault="00D4173F" w:rsidP="0089148C"/>
    <w:p w14:paraId="67DE7CCD" w14:textId="77777777" w:rsidR="00D4173F" w:rsidRDefault="00D4173F" w:rsidP="0089148C"/>
    <w:p w14:paraId="4A26B76F" w14:textId="77777777" w:rsidR="00D4173F" w:rsidRDefault="00D4173F" w:rsidP="0089148C"/>
    <w:p w14:paraId="2C195347" w14:textId="77777777" w:rsidR="00D4173F" w:rsidRDefault="00D4173F" w:rsidP="0089148C"/>
    <w:p w14:paraId="295726B9" w14:textId="77777777" w:rsidR="00D4173F" w:rsidRDefault="00D4173F" w:rsidP="0089148C"/>
    <w:p w14:paraId="213C0786" w14:textId="77777777" w:rsidR="00D4173F" w:rsidRDefault="00D4173F" w:rsidP="0089148C"/>
    <w:p w14:paraId="75A1BB14" w14:textId="77777777" w:rsidR="00D4173F" w:rsidRDefault="00D4173F" w:rsidP="0089148C"/>
    <w:p w14:paraId="1909B560" w14:textId="77777777" w:rsidR="00D4173F" w:rsidRDefault="00D4173F" w:rsidP="0089148C"/>
    <w:p w14:paraId="5AB9E3BB" w14:textId="77777777" w:rsidR="00D4173F" w:rsidRDefault="00D4173F" w:rsidP="0089148C"/>
    <w:p w14:paraId="63D7EB5C" w14:textId="77777777" w:rsidR="00D4173F" w:rsidRDefault="00D4173F" w:rsidP="0089148C"/>
    <w:p w14:paraId="0F46791A" w14:textId="77777777" w:rsidR="00D4173F" w:rsidRDefault="00D4173F" w:rsidP="0089148C"/>
    <w:p w14:paraId="35B60E49" w14:textId="77777777" w:rsidR="00D4173F" w:rsidRDefault="00D4173F" w:rsidP="0089148C"/>
    <w:p w14:paraId="7CEBAA2A" w14:textId="77777777" w:rsidR="00D4173F" w:rsidRDefault="00D4173F" w:rsidP="0089148C"/>
    <w:p w14:paraId="365173AA" w14:textId="77777777" w:rsidR="00D4173F" w:rsidRDefault="00D4173F" w:rsidP="0089148C"/>
    <w:p w14:paraId="3E8F61FE" w14:textId="77777777" w:rsidR="00D4173F" w:rsidRDefault="00D4173F" w:rsidP="0089148C"/>
    <w:p w14:paraId="65484083" w14:textId="77777777" w:rsidR="00D4173F" w:rsidRDefault="00D4173F" w:rsidP="0089148C"/>
    <w:p w14:paraId="69C0C79B" w14:textId="77777777" w:rsidR="00D4173F" w:rsidRDefault="00D4173F" w:rsidP="0089148C"/>
    <w:p w14:paraId="2BDC47E2" w14:textId="77777777" w:rsidR="00D4173F" w:rsidRDefault="00D4173F" w:rsidP="0089148C"/>
    <w:p w14:paraId="73AC697A" w14:textId="77777777" w:rsidR="00D4173F" w:rsidRDefault="00D4173F" w:rsidP="0089148C"/>
    <w:p w14:paraId="0E3C71FB" w14:textId="77777777" w:rsidR="00D4173F" w:rsidRDefault="00D4173F" w:rsidP="0089148C"/>
    <w:p w14:paraId="102C0E33" w14:textId="77777777" w:rsidR="00D4173F" w:rsidRDefault="00D4173F" w:rsidP="0089148C"/>
    <w:p w14:paraId="21FAC7B3" w14:textId="77777777" w:rsidR="00D4173F" w:rsidRDefault="00D4173F" w:rsidP="0089148C"/>
    <w:p w14:paraId="265B838F" w14:textId="77777777" w:rsidR="00D4173F" w:rsidRDefault="00D4173F" w:rsidP="0089148C"/>
    <w:p w14:paraId="72C05658" w14:textId="77777777" w:rsidR="00D4173F" w:rsidRDefault="00D4173F" w:rsidP="0089148C"/>
    <w:p w14:paraId="16C89BDF" w14:textId="77777777" w:rsidR="00D4173F" w:rsidRDefault="00D4173F" w:rsidP="0089148C"/>
    <w:p w14:paraId="7A139A3D" w14:textId="77777777" w:rsidR="00D4173F" w:rsidRDefault="00D4173F" w:rsidP="0089148C"/>
    <w:p w14:paraId="711E3BC7" w14:textId="77777777" w:rsidR="00D4173F" w:rsidRDefault="00D4173F" w:rsidP="0089148C"/>
    <w:p w14:paraId="7959B728" w14:textId="77777777" w:rsidR="00D4173F" w:rsidRDefault="00D4173F" w:rsidP="0089148C"/>
    <w:p w14:paraId="4FE18C86" w14:textId="77777777" w:rsidR="00D4173F" w:rsidRDefault="00D4173F" w:rsidP="0089148C"/>
    <w:p w14:paraId="09236167" w14:textId="77777777" w:rsidR="00D4173F" w:rsidRDefault="00D4173F" w:rsidP="0089148C"/>
    <w:p w14:paraId="4A50B774" w14:textId="77777777" w:rsidR="00D4173F" w:rsidRDefault="00D4173F" w:rsidP="0089148C"/>
    <w:p w14:paraId="691A677F" w14:textId="77777777" w:rsidR="00D4173F" w:rsidRDefault="00D4173F" w:rsidP="0089148C"/>
    <w:p w14:paraId="0E9F5CBC" w14:textId="77777777" w:rsidR="00D4173F" w:rsidRDefault="00D4173F" w:rsidP="0089148C"/>
    <w:p w14:paraId="5347D8A6" w14:textId="77777777" w:rsidR="00D4173F" w:rsidRDefault="00D4173F" w:rsidP="0089148C"/>
    <w:p w14:paraId="27FB7ED7" w14:textId="77777777" w:rsidR="00D4173F" w:rsidRDefault="00D4173F" w:rsidP="0089148C"/>
    <w:p w14:paraId="38792B4D" w14:textId="77777777" w:rsidR="00D4173F" w:rsidRDefault="00D4173F" w:rsidP="0089148C"/>
    <w:p w14:paraId="71374745" w14:textId="77777777" w:rsidR="00D4173F" w:rsidRDefault="00D4173F" w:rsidP="0089148C"/>
    <w:p w14:paraId="1253F099" w14:textId="77777777" w:rsidR="00D4173F" w:rsidRDefault="00D4173F" w:rsidP="0089148C"/>
    <w:p w14:paraId="2E2330EE" w14:textId="77777777" w:rsidR="00D4173F" w:rsidRDefault="00D4173F" w:rsidP="0089148C"/>
    <w:p w14:paraId="338EFD94" w14:textId="77777777" w:rsidR="00D4173F" w:rsidRDefault="00D4173F" w:rsidP="0089148C"/>
    <w:p w14:paraId="74C22C58" w14:textId="77777777" w:rsidR="00D4173F" w:rsidRDefault="00D4173F" w:rsidP="0089148C"/>
    <w:p w14:paraId="3298DADE" w14:textId="77777777" w:rsidR="00D4173F" w:rsidRDefault="00D4173F" w:rsidP="0089148C"/>
    <w:p w14:paraId="0D213363" w14:textId="77777777" w:rsidR="00D4173F" w:rsidRDefault="00D4173F" w:rsidP="0089148C"/>
    <w:p w14:paraId="254A03E5" w14:textId="77777777" w:rsidR="00177569" w:rsidRDefault="00177569" w:rsidP="0089148C"/>
    <w:p w14:paraId="20E0C15E" w14:textId="77777777" w:rsidR="00177569" w:rsidRDefault="00177569" w:rsidP="0089148C"/>
    <w:p w14:paraId="30C07F37" w14:textId="77777777" w:rsidR="00177569" w:rsidRDefault="00177569" w:rsidP="0089148C"/>
    <w:p w14:paraId="3546A894" w14:textId="77777777" w:rsidR="00177569" w:rsidRDefault="00177569" w:rsidP="0089148C"/>
    <w:p w14:paraId="00B15BC0" w14:textId="77777777" w:rsidR="00177569" w:rsidRDefault="00177569" w:rsidP="0089148C"/>
    <w:p w14:paraId="034C5693" w14:textId="77777777" w:rsidR="00177569" w:rsidRDefault="00177569" w:rsidP="0089148C"/>
    <w:p w14:paraId="38225084" w14:textId="77777777" w:rsidR="00177569" w:rsidRDefault="00177569" w:rsidP="0089148C"/>
    <w:p w14:paraId="657AFF7D" w14:textId="77777777" w:rsidR="00177569" w:rsidRDefault="00177569" w:rsidP="0089148C"/>
    <w:p w14:paraId="6351B79C" w14:textId="77777777" w:rsidR="00177569" w:rsidRDefault="00177569" w:rsidP="0089148C"/>
    <w:p w14:paraId="319EE373" w14:textId="77777777" w:rsidR="00177569" w:rsidRDefault="00177569" w:rsidP="0089148C"/>
    <w:p w14:paraId="0CA9D986" w14:textId="77777777" w:rsidR="00177569" w:rsidRDefault="00177569" w:rsidP="0089148C"/>
    <w:p w14:paraId="0F812D1F" w14:textId="77777777" w:rsidR="00177569" w:rsidRDefault="00177569" w:rsidP="0089148C"/>
    <w:p w14:paraId="24394E28" w14:textId="77777777" w:rsidR="00177569" w:rsidRDefault="00177569" w:rsidP="0089148C"/>
    <w:p w14:paraId="2D449372" w14:textId="77777777" w:rsidR="00177569" w:rsidRDefault="00177569" w:rsidP="0089148C"/>
    <w:p w14:paraId="3CE06388" w14:textId="77777777" w:rsidR="00177569" w:rsidRDefault="00177569" w:rsidP="0089148C"/>
    <w:p w14:paraId="43EC93E4" w14:textId="09FC4432" w:rsidR="000848D0" w:rsidRDefault="000848D0" w:rsidP="0089148C"/>
    <w:p w14:paraId="054901B5" w14:textId="1839232D" w:rsidR="00B771BD" w:rsidRPr="000B5665" w:rsidRDefault="00B771BD" w:rsidP="00856A16">
      <w:pPr>
        <w:jc w:val="left"/>
        <w:rPr>
          <w:color w:val="auto"/>
          <w:szCs w:val="28"/>
        </w:rPr>
      </w:pPr>
    </w:p>
    <w:p w14:paraId="7520583E" w14:textId="77777777" w:rsidR="000B5665" w:rsidRPr="000B5665" w:rsidRDefault="000B5665" w:rsidP="000B5665">
      <w:pPr>
        <w:keepNext/>
        <w:keepLines/>
        <w:suppressAutoHyphens/>
        <w:rPr>
          <w:color w:val="auto"/>
          <w:szCs w:val="28"/>
        </w:rPr>
      </w:pPr>
    </w:p>
    <w:p w14:paraId="74E62D38" w14:textId="77777777" w:rsidR="000B5665" w:rsidRPr="000B5665" w:rsidRDefault="000B5665" w:rsidP="000B5665">
      <w:pPr>
        <w:keepNext/>
        <w:keepLines/>
        <w:suppressAutoHyphens/>
        <w:rPr>
          <w:color w:val="auto"/>
          <w:szCs w:val="28"/>
        </w:rPr>
      </w:pPr>
    </w:p>
    <w:p w14:paraId="3D61B05C" w14:textId="77777777" w:rsidR="000B5665" w:rsidRPr="000B5665" w:rsidRDefault="000B5665" w:rsidP="000B5665">
      <w:pPr>
        <w:keepNext/>
        <w:keepLines/>
        <w:suppressAutoHyphens/>
        <w:rPr>
          <w:color w:val="auto"/>
          <w:szCs w:val="28"/>
        </w:rPr>
      </w:pPr>
    </w:p>
    <w:p w14:paraId="67B78C5E" w14:textId="77777777" w:rsidR="000B5665" w:rsidRPr="000B5665" w:rsidRDefault="000B5665" w:rsidP="000B5665">
      <w:pPr>
        <w:keepNext/>
        <w:keepLines/>
        <w:suppressAutoHyphens/>
        <w:rPr>
          <w:color w:val="auto"/>
          <w:szCs w:val="28"/>
        </w:rPr>
      </w:pPr>
    </w:p>
    <w:p w14:paraId="0790CEEA" w14:textId="77777777" w:rsidR="000B5665" w:rsidRPr="000B5665" w:rsidRDefault="000B5665" w:rsidP="000B5665">
      <w:pPr>
        <w:keepNext/>
        <w:keepLines/>
        <w:suppressAutoHyphens/>
        <w:rPr>
          <w:color w:val="auto"/>
          <w:szCs w:val="28"/>
        </w:rPr>
      </w:pPr>
    </w:p>
    <w:p w14:paraId="595E9589" w14:textId="77777777" w:rsidR="000B5665" w:rsidRPr="000B5665" w:rsidRDefault="000B5665" w:rsidP="000B5665">
      <w:pPr>
        <w:keepNext/>
        <w:keepLines/>
        <w:suppressAutoHyphens/>
        <w:rPr>
          <w:color w:val="auto"/>
          <w:szCs w:val="28"/>
        </w:rPr>
      </w:pPr>
    </w:p>
    <w:p w14:paraId="1C9BA142" w14:textId="77777777" w:rsidR="000B5665" w:rsidRPr="000B5665" w:rsidRDefault="000B5665" w:rsidP="000B5665">
      <w:pPr>
        <w:keepNext/>
        <w:keepLines/>
        <w:suppressAutoHyphens/>
        <w:rPr>
          <w:color w:val="auto"/>
          <w:szCs w:val="28"/>
        </w:rPr>
      </w:pPr>
    </w:p>
    <w:p w14:paraId="19861774" w14:textId="77777777" w:rsidR="000B5665" w:rsidRPr="000B5665" w:rsidRDefault="000B5665" w:rsidP="000B5665">
      <w:pPr>
        <w:keepNext/>
        <w:keepLines/>
        <w:suppressAutoHyphens/>
        <w:rPr>
          <w:color w:val="auto"/>
          <w:szCs w:val="28"/>
        </w:rPr>
      </w:pPr>
    </w:p>
    <w:p w14:paraId="483E72A4" w14:textId="77777777" w:rsidR="000B5665" w:rsidRPr="000B5665" w:rsidRDefault="000B5665" w:rsidP="000B5665">
      <w:pPr>
        <w:keepNext/>
        <w:keepLines/>
        <w:suppressAutoHyphens/>
        <w:rPr>
          <w:color w:val="auto"/>
          <w:szCs w:val="28"/>
        </w:rPr>
      </w:pPr>
    </w:p>
    <w:p w14:paraId="1AA7542A" w14:textId="77777777" w:rsidR="000B5665" w:rsidRPr="000B5665" w:rsidRDefault="000B5665" w:rsidP="000B5665">
      <w:pPr>
        <w:keepNext/>
        <w:keepLines/>
        <w:suppressAutoHyphens/>
        <w:rPr>
          <w:color w:val="auto"/>
          <w:szCs w:val="28"/>
        </w:rPr>
      </w:pPr>
    </w:p>
    <w:p w14:paraId="205488A8" w14:textId="77777777" w:rsidR="000B5665" w:rsidRPr="000B5665" w:rsidRDefault="000B5665" w:rsidP="000B5665">
      <w:pPr>
        <w:keepNext/>
        <w:keepLines/>
        <w:suppressAutoHyphens/>
        <w:rPr>
          <w:color w:val="auto"/>
          <w:szCs w:val="28"/>
        </w:rPr>
      </w:pPr>
    </w:p>
    <w:p w14:paraId="660B4DC0" w14:textId="77777777" w:rsidR="000B5665" w:rsidRPr="000B5665" w:rsidRDefault="000B5665" w:rsidP="000B5665">
      <w:pPr>
        <w:keepNext/>
        <w:keepLines/>
        <w:suppressAutoHyphens/>
        <w:rPr>
          <w:color w:val="auto"/>
          <w:szCs w:val="28"/>
        </w:rPr>
      </w:pPr>
    </w:p>
    <w:p w14:paraId="5AB2ABD8" w14:textId="77777777" w:rsidR="000B5665" w:rsidRPr="000B5665" w:rsidRDefault="000B5665" w:rsidP="000B5665">
      <w:pPr>
        <w:keepNext/>
        <w:keepLines/>
        <w:suppressAutoHyphens/>
        <w:rPr>
          <w:color w:val="auto"/>
          <w:szCs w:val="28"/>
        </w:rPr>
      </w:pPr>
    </w:p>
    <w:p w14:paraId="1377694B" w14:textId="77777777" w:rsidR="000B5665" w:rsidRPr="000B5665" w:rsidRDefault="000B5665" w:rsidP="000B5665">
      <w:pPr>
        <w:keepNext/>
        <w:keepLines/>
        <w:suppressAutoHyphens/>
        <w:rPr>
          <w:color w:val="auto"/>
          <w:szCs w:val="28"/>
        </w:rPr>
      </w:pPr>
    </w:p>
    <w:p w14:paraId="670F2455" w14:textId="77777777" w:rsidR="000B5665" w:rsidRPr="000B5665" w:rsidRDefault="000B5665" w:rsidP="000B5665">
      <w:pPr>
        <w:keepNext/>
        <w:keepLines/>
        <w:suppressAutoHyphens/>
        <w:rPr>
          <w:color w:val="auto"/>
          <w:szCs w:val="28"/>
        </w:rPr>
      </w:pPr>
    </w:p>
    <w:p w14:paraId="4AF1B2A9" w14:textId="77777777" w:rsidR="000B5665" w:rsidRPr="000B5665" w:rsidRDefault="000B5665" w:rsidP="000B5665">
      <w:pPr>
        <w:keepNext/>
        <w:keepLines/>
        <w:suppressAutoHyphens/>
        <w:rPr>
          <w:color w:val="auto"/>
          <w:szCs w:val="28"/>
        </w:rPr>
      </w:pPr>
    </w:p>
    <w:p w14:paraId="355FD8CF" w14:textId="77777777" w:rsidR="000B5665" w:rsidRPr="000B5665" w:rsidRDefault="000B5665" w:rsidP="000B5665">
      <w:pPr>
        <w:keepNext/>
        <w:keepLines/>
        <w:suppressAutoHyphens/>
        <w:rPr>
          <w:color w:val="auto"/>
          <w:szCs w:val="28"/>
        </w:rPr>
      </w:pPr>
    </w:p>
    <w:p w14:paraId="390D47C1" w14:textId="77777777" w:rsidR="000B5665" w:rsidRPr="000B5665" w:rsidRDefault="000B5665" w:rsidP="000B5665">
      <w:pPr>
        <w:keepNext/>
        <w:keepLines/>
        <w:suppressAutoHyphens/>
        <w:rPr>
          <w:color w:val="auto"/>
          <w:szCs w:val="28"/>
        </w:rPr>
      </w:pPr>
    </w:p>
    <w:p w14:paraId="4D8686B0" w14:textId="77777777" w:rsidR="000B5665" w:rsidRPr="000B5665" w:rsidRDefault="000B5665" w:rsidP="000B5665">
      <w:pPr>
        <w:keepNext/>
        <w:keepLines/>
        <w:suppressAutoHyphens/>
        <w:rPr>
          <w:color w:val="auto"/>
          <w:szCs w:val="28"/>
        </w:rPr>
      </w:pPr>
    </w:p>
    <w:p w14:paraId="3CE9E408" w14:textId="77777777" w:rsidR="000B5665" w:rsidRPr="000B5665" w:rsidRDefault="000B5665" w:rsidP="000B5665">
      <w:pPr>
        <w:keepNext/>
        <w:keepLines/>
        <w:suppressAutoHyphens/>
        <w:rPr>
          <w:color w:val="auto"/>
          <w:szCs w:val="28"/>
        </w:rPr>
      </w:pPr>
    </w:p>
    <w:p w14:paraId="73DDD56E" w14:textId="77777777" w:rsidR="000B5665" w:rsidRPr="000B5665" w:rsidRDefault="000B5665" w:rsidP="000B5665">
      <w:pPr>
        <w:keepNext/>
        <w:keepLines/>
        <w:suppressAutoHyphens/>
        <w:rPr>
          <w:color w:val="auto"/>
          <w:szCs w:val="28"/>
        </w:rPr>
      </w:pPr>
    </w:p>
    <w:p w14:paraId="2051C497" w14:textId="77777777" w:rsidR="000B5665" w:rsidRPr="000B5665" w:rsidRDefault="000B5665" w:rsidP="000B5665">
      <w:pPr>
        <w:keepNext/>
        <w:keepLines/>
        <w:suppressAutoHyphens/>
        <w:rPr>
          <w:color w:val="auto"/>
          <w:szCs w:val="28"/>
        </w:rPr>
      </w:pPr>
    </w:p>
    <w:p w14:paraId="7BEF906C" w14:textId="77777777" w:rsidR="000B5665" w:rsidRPr="000B5665" w:rsidRDefault="000B5665" w:rsidP="000B5665">
      <w:pPr>
        <w:keepNext/>
        <w:keepLines/>
        <w:suppressAutoHyphens/>
        <w:rPr>
          <w:color w:val="auto"/>
          <w:szCs w:val="28"/>
        </w:rPr>
      </w:pPr>
    </w:p>
    <w:p w14:paraId="30846896" w14:textId="77777777" w:rsidR="000B5665" w:rsidRPr="000B5665" w:rsidRDefault="000B5665" w:rsidP="000B5665">
      <w:pPr>
        <w:keepNext/>
        <w:keepLines/>
        <w:suppressAutoHyphens/>
        <w:rPr>
          <w:color w:val="auto"/>
          <w:szCs w:val="28"/>
        </w:rPr>
      </w:pPr>
    </w:p>
    <w:p w14:paraId="62AD04F4" w14:textId="77777777" w:rsidR="000B5665" w:rsidRPr="000B5665" w:rsidRDefault="000B5665" w:rsidP="000B5665">
      <w:pPr>
        <w:keepNext/>
        <w:keepLines/>
        <w:suppressAutoHyphens/>
        <w:rPr>
          <w:color w:val="auto"/>
          <w:szCs w:val="28"/>
        </w:rPr>
      </w:pPr>
    </w:p>
    <w:p w14:paraId="22A3E2E7" w14:textId="77777777" w:rsidR="000B5665" w:rsidRPr="000B5665" w:rsidRDefault="000B5665" w:rsidP="000B5665">
      <w:pPr>
        <w:keepNext/>
        <w:keepLines/>
        <w:suppressAutoHyphens/>
        <w:rPr>
          <w:color w:val="auto"/>
          <w:szCs w:val="28"/>
        </w:rPr>
      </w:pPr>
    </w:p>
    <w:p w14:paraId="04447EBB" w14:textId="77777777" w:rsidR="000B5665" w:rsidRPr="000B5665" w:rsidRDefault="000B5665" w:rsidP="000B5665">
      <w:pPr>
        <w:keepNext/>
        <w:keepLines/>
        <w:suppressAutoHyphens/>
        <w:rPr>
          <w:color w:val="auto"/>
          <w:szCs w:val="28"/>
        </w:rPr>
      </w:pPr>
    </w:p>
    <w:p w14:paraId="52BE71FF" w14:textId="77777777" w:rsidR="000B5665" w:rsidRPr="000B5665" w:rsidRDefault="000B5665" w:rsidP="000B5665">
      <w:pPr>
        <w:keepNext/>
        <w:keepLines/>
        <w:suppressAutoHyphens/>
        <w:rPr>
          <w:color w:val="auto"/>
          <w:szCs w:val="28"/>
        </w:rPr>
      </w:pPr>
    </w:p>
    <w:p w14:paraId="6F2827F7" w14:textId="77777777" w:rsidR="000B5665" w:rsidRPr="000B5665" w:rsidRDefault="000B5665" w:rsidP="000B5665">
      <w:pPr>
        <w:keepNext/>
        <w:keepLines/>
        <w:suppressAutoHyphens/>
        <w:rPr>
          <w:color w:val="auto"/>
          <w:szCs w:val="28"/>
        </w:rPr>
      </w:pPr>
    </w:p>
    <w:p w14:paraId="729210E2" w14:textId="77777777" w:rsidR="000B5665" w:rsidRPr="000B5665" w:rsidRDefault="000B5665" w:rsidP="000B5665">
      <w:pPr>
        <w:keepNext/>
        <w:keepLines/>
        <w:suppressAutoHyphens/>
        <w:rPr>
          <w:color w:val="auto"/>
          <w:szCs w:val="28"/>
        </w:rPr>
      </w:pPr>
    </w:p>
    <w:p w14:paraId="689EAC81" w14:textId="77777777" w:rsidR="000B5665" w:rsidRPr="000B5665" w:rsidRDefault="000B5665" w:rsidP="000B5665">
      <w:pPr>
        <w:keepNext/>
        <w:keepLines/>
        <w:suppressAutoHyphens/>
        <w:rPr>
          <w:color w:val="auto"/>
          <w:szCs w:val="28"/>
        </w:rPr>
      </w:pPr>
    </w:p>
    <w:p w14:paraId="52767581" w14:textId="77777777" w:rsidR="00BF095C" w:rsidRPr="00FD3699" w:rsidRDefault="00BF095C" w:rsidP="00BF095C">
      <w:pPr>
        <w:pStyle w:val="10"/>
        <w:jc w:val="center"/>
        <w:rPr>
          <w:rFonts w:ascii="Times New Roman" w:hAnsi="Times New Roman" w:cs="Times New Roman"/>
          <w:b/>
          <w:color w:val="auto"/>
          <w:sz w:val="28"/>
        </w:rPr>
      </w:pPr>
    </w:p>
    <w:p w14:paraId="2403A57D" w14:textId="77777777" w:rsidR="00835B86" w:rsidRPr="00FD3699" w:rsidRDefault="00835B86">
      <w:pPr>
        <w:rPr>
          <w:b/>
          <w:color w:val="000000" w:themeColor="text1"/>
          <w:szCs w:val="28"/>
        </w:rPr>
      </w:pPr>
    </w:p>
    <w:sectPr w:rsidR="00835B86" w:rsidRPr="00FD3699" w:rsidSect="00943B27">
      <w:footerReference w:type="default" r:id="rId8"/>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3893E" w14:textId="77777777" w:rsidR="00F15053" w:rsidRDefault="00F15053" w:rsidP="00512A53">
      <w:pPr>
        <w:spacing w:line="240" w:lineRule="auto"/>
      </w:pPr>
      <w:r>
        <w:separator/>
      </w:r>
    </w:p>
  </w:endnote>
  <w:endnote w:type="continuationSeparator" w:id="0">
    <w:p w14:paraId="2A608688" w14:textId="77777777" w:rsidR="00F15053" w:rsidRDefault="00F15053" w:rsidP="00512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076015"/>
      <w:docPartObj>
        <w:docPartGallery w:val="Page Numbers (Bottom of Page)"/>
        <w:docPartUnique/>
      </w:docPartObj>
    </w:sdtPr>
    <w:sdtEndPr/>
    <w:sdtContent>
      <w:p w14:paraId="78017807" w14:textId="2F5CD3EE" w:rsidR="00F62972" w:rsidRDefault="00F62972">
        <w:pPr>
          <w:pStyle w:val="a8"/>
          <w:jc w:val="right"/>
        </w:pPr>
        <w:r>
          <w:fldChar w:fldCharType="begin"/>
        </w:r>
        <w:r>
          <w:instrText>PAGE   \* MERGEFORMAT</w:instrText>
        </w:r>
        <w:r>
          <w:fldChar w:fldCharType="separate"/>
        </w:r>
        <w:r w:rsidR="00A32C3F">
          <w:rPr>
            <w:noProof/>
          </w:rPr>
          <w:t>4</w:t>
        </w:r>
        <w:r>
          <w:fldChar w:fldCharType="end"/>
        </w:r>
      </w:p>
    </w:sdtContent>
  </w:sdt>
  <w:p w14:paraId="70A4D7B6" w14:textId="77777777" w:rsidR="00F62972" w:rsidRDefault="00F629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1471D" w14:textId="77777777" w:rsidR="00F15053" w:rsidRDefault="00F15053" w:rsidP="00512A53">
      <w:pPr>
        <w:spacing w:line="240" w:lineRule="auto"/>
      </w:pPr>
      <w:r>
        <w:separator/>
      </w:r>
    </w:p>
  </w:footnote>
  <w:footnote w:type="continuationSeparator" w:id="0">
    <w:p w14:paraId="27FD8C7A" w14:textId="77777777" w:rsidR="00F15053" w:rsidRDefault="00F15053" w:rsidP="00512A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2D30"/>
    <w:multiLevelType w:val="multilevel"/>
    <w:tmpl w:val="9CCCC610"/>
    <w:lvl w:ilvl="0">
      <w:start w:val="1"/>
      <w:numFmt w:val="decimal"/>
      <w:lvlText w:val="%1"/>
      <w:lvlJc w:val="left"/>
      <w:pPr>
        <w:ind w:left="432" w:hanging="432"/>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7456CF1"/>
    <w:multiLevelType w:val="multilevel"/>
    <w:tmpl w:val="615C855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val="0"/>
        <w:color w:val="0D0D0D" w:themeColor="text1" w:themeTint="F2"/>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6913F9A"/>
    <w:multiLevelType w:val="multilevel"/>
    <w:tmpl w:val="6ADA985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2D0A2637"/>
    <w:multiLevelType w:val="hybridMultilevel"/>
    <w:tmpl w:val="98DE2BEE"/>
    <w:lvl w:ilvl="0" w:tplc="9AA893B2">
      <w:start w:val="1"/>
      <w:numFmt w:val="decimal"/>
      <w:lvlText w:val="%1."/>
      <w:lvlJc w:val="left"/>
      <w:pPr>
        <w:ind w:left="360" w:hanging="360"/>
      </w:pPr>
      <w:rPr>
        <w:rFonts w:hint="default"/>
        <w:sz w:val="28"/>
        <w:szCs w:val="28"/>
      </w:rPr>
    </w:lvl>
    <w:lvl w:ilvl="1" w:tplc="B4F238A2" w:tentative="1">
      <w:start w:val="1"/>
      <w:numFmt w:val="lowerLetter"/>
      <w:lvlText w:val="%2."/>
      <w:lvlJc w:val="left"/>
      <w:pPr>
        <w:ind w:left="1440" w:hanging="360"/>
      </w:pPr>
    </w:lvl>
    <w:lvl w:ilvl="2" w:tplc="232CAE04" w:tentative="1">
      <w:start w:val="1"/>
      <w:numFmt w:val="lowerRoman"/>
      <w:lvlText w:val="%3."/>
      <w:lvlJc w:val="right"/>
      <w:pPr>
        <w:ind w:left="2160" w:hanging="180"/>
      </w:pPr>
    </w:lvl>
    <w:lvl w:ilvl="3" w:tplc="5DEEC71E" w:tentative="1">
      <w:start w:val="1"/>
      <w:numFmt w:val="decimal"/>
      <w:lvlText w:val="%4."/>
      <w:lvlJc w:val="left"/>
      <w:pPr>
        <w:ind w:left="2880" w:hanging="360"/>
      </w:pPr>
    </w:lvl>
    <w:lvl w:ilvl="4" w:tplc="68A283C4" w:tentative="1">
      <w:start w:val="1"/>
      <w:numFmt w:val="lowerLetter"/>
      <w:lvlText w:val="%5."/>
      <w:lvlJc w:val="left"/>
      <w:pPr>
        <w:ind w:left="3600" w:hanging="360"/>
      </w:pPr>
    </w:lvl>
    <w:lvl w:ilvl="5" w:tplc="58004B10" w:tentative="1">
      <w:start w:val="1"/>
      <w:numFmt w:val="lowerRoman"/>
      <w:lvlText w:val="%6."/>
      <w:lvlJc w:val="right"/>
      <w:pPr>
        <w:ind w:left="4320" w:hanging="180"/>
      </w:pPr>
    </w:lvl>
    <w:lvl w:ilvl="6" w:tplc="1BB41C78" w:tentative="1">
      <w:start w:val="1"/>
      <w:numFmt w:val="decimal"/>
      <w:lvlText w:val="%7."/>
      <w:lvlJc w:val="left"/>
      <w:pPr>
        <w:ind w:left="5040" w:hanging="360"/>
      </w:pPr>
    </w:lvl>
    <w:lvl w:ilvl="7" w:tplc="7B2EF46C" w:tentative="1">
      <w:start w:val="1"/>
      <w:numFmt w:val="lowerLetter"/>
      <w:lvlText w:val="%8."/>
      <w:lvlJc w:val="left"/>
      <w:pPr>
        <w:ind w:left="5760" w:hanging="360"/>
      </w:pPr>
    </w:lvl>
    <w:lvl w:ilvl="8" w:tplc="85D6F77A" w:tentative="1">
      <w:start w:val="1"/>
      <w:numFmt w:val="lowerRoman"/>
      <w:lvlText w:val="%9."/>
      <w:lvlJc w:val="right"/>
      <w:pPr>
        <w:ind w:left="6480" w:hanging="180"/>
      </w:pPr>
    </w:lvl>
  </w:abstractNum>
  <w:abstractNum w:abstractNumId="4" w15:restartNumberingAfterBreak="0">
    <w:nsid w:val="316E7E05"/>
    <w:multiLevelType w:val="hybridMultilevel"/>
    <w:tmpl w:val="EB665D12"/>
    <w:lvl w:ilvl="0" w:tplc="F2E00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8C7808"/>
    <w:multiLevelType w:val="multilevel"/>
    <w:tmpl w:val="0419001D"/>
    <w:numStyleLink w:val="3"/>
  </w:abstractNum>
  <w:abstractNum w:abstractNumId="6" w15:restartNumberingAfterBreak="0">
    <w:nsid w:val="35792C63"/>
    <w:multiLevelType w:val="hybridMultilevel"/>
    <w:tmpl w:val="7F9E4DB8"/>
    <w:lvl w:ilvl="0" w:tplc="A02E8A92">
      <w:start w:val="1"/>
      <w:numFmt w:val="decimal"/>
      <w:lvlText w:val="%1."/>
      <w:lvlJc w:val="left"/>
      <w:pPr>
        <w:ind w:left="720" w:hanging="360"/>
      </w:pPr>
      <w:rPr>
        <w:rFonts w:hint="default"/>
      </w:rPr>
    </w:lvl>
    <w:lvl w:ilvl="1" w:tplc="8C54032A" w:tentative="1">
      <w:start w:val="1"/>
      <w:numFmt w:val="lowerLetter"/>
      <w:lvlText w:val="%2."/>
      <w:lvlJc w:val="left"/>
      <w:pPr>
        <w:ind w:left="1440" w:hanging="360"/>
      </w:pPr>
    </w:lvl>
    <w:lvl w:ilvl="2" w:tplc="B92C7364" w:tentative="1">
      <w:start w:val="1"/>
      <w:numFmt w:val="lowerRoman"/>
      <w:lvlText w:val="%3."/>
      <w:lvlJc w:val="right"/>
      <w:pPr>
        <w:ind w:left="2160" w:hanging="180"/>
      </w:pPr>
    </w:lvl>
    <w:lvl w:ilvl="3" w:tplc="3EF22926" w:tentative="1">
      <w:start w:val="1"/>
      <w:numFmt w:val="decimal"/>
      <w:lvlText w:val="%4."/>
      <w:lvlJc w:val="left"/>
      <w:pPr>
        <w:ind w:left="2880" w:hanging="360"/>
      </w:pPr>
    </w:lvl>
    <w:lvl w:ilvl="4" w:tplc="EC10BB60" w:tentative="1">
      <w:start w:val="1"/>
      <w:numFmt w:val="lowerLetter"/>
      <w:lvlText w:val="%5."/>
      <w:lvlJc w:val="left"/>
      <w:pPr>
        <w:ind w:left="3600" w:hanging="360"/>
      </w:pPr>
    </w:lvl>
    <w:lvl w:ilvl="5" w:tplc="F996B832" w:tentative="1">
      <w:start w:val="1"/>
      <w:numFmt w:val="lowerRoman"/>
      <w:lvlText w:val="%6."/>
      <w:lvlJc w:val="right"/>
      <w:pPr>
        <w:ind w:left="4320" w:hanging="180"/>
      </w:pPr>
    </w:lvl>
    <w:lvl w:ilvl="6" w:tplc="D09EDECC" w:tentative="1">
      <w:start w:val="1"/>
      <w:numFmt w:val="decimal"/>
      <w:lvlText w:val="%7."/>
      <w:lvlJc w:val="left"/>
      <w:pPr>
        <w:ind w:left="5040" w:hanging="360"/>
      </w:pPr>
    </w:lvl>
    <w:lvl w:ilvl="7" w:tplc="B852B7DC" w:tentative="1">
      <w:start w:val="1"/>
      <w:numFmt w:val="lowerLetter"/>
      <w:lvlText w:val="%8."/>
      <w:lvlJc w:val="left"/>
      <w:pPr>
        <w:ind w:left="5760" w:hanging="360"/>
      </w:pPr>
    </w:lvl>
    <w:lvl w:ilvl="8" w:tplc="EF08BB76" w:tentative="1">
      <w:start w:val="1"/>
      <w:numFmt w:val="lowerRoman"/>
      <w:lvlText w:val="%9."/>
      <w:lvlJc w:val="right"/>
      <w:pPr>
        <w:ind w:left="6480" w:hanging="180"/>
      </w:pPr>
    </w:lvl>
  </w:abstractNum>
  <w:abstractNum w:abstractNumId="7" w15:restartNumberingAfterBreak="0">
    <w:nsid w:val="374E5997"/>
    <w:multiLevelType w:val="multilevel"/>
    <w:tmpl w:val="0419001D"/>
    <w:styleLink w:val="3"/>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5E571B"/>
    <w:multiLevelType w:val="hybridMultilevel"/>
    <w:tmpl w:val="D184310E"/>
    <w:lvl w:ilvl="0" w:tplc="0419000F">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A06CFD"/>
    <w:multiLevelType w:val="multilevel"/>
    <w:tmpl w:val="FB1E77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503" w:hanging="108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1288" w:hanging="2160"/>
      </w:pPr>
      <w:rPr>
        <w:rFonts w:hint="default"/>
      </w:rPr>
    </w:lvl>
  </w:abstractNum>
  <w:abstractNum w:abstractNumId="10" w15:restartNumberingAfterBreak="0">
    <w:nsid w:val="4BD56DEE"/>
    <w:multiLevelType w:val="hybridMultilevel"/>
    <w:tmpl w:val="E7067A00"/>
    <w:lvl w:ilvl="0" w:tplc="60D43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1D2A7A"/>
    <w:multiLevelType w:val="hybridMultilevel"/>
    <w:tmpl w:val="DD5A7154"/>
    <w:lvl w:ilvl="0" w:tplc="3208C7EE">
      <w:start w:val="1"/>
      <w:numFmt w:val="decimal"/>
      <w:lvlText w:val="%1."/>
      <w:lvlJc w:val="left"/>
      <w:pPr>
        <w:ind w:left="1429" w:hanging="360"/>
      </w:pPr>
      <w:rPr>
        <w:rFonts w:hint="default"/>
      </w:rPr>
    </w:lvl>
    <w:lvl w:ilvl="1" w:tplc="88582504" w:tentative="1">
      <w:start w:val="1"/>
      <w:numFmt w:val="lowerLetter"/>
      <w:lvlText w:val="%2."/>
      <w:lvlJc w:val="left"/>
      <w:pPr>
        <w:ind w:left="2149" w:hanging="360"/>
      </w:pPr>
    </w:lvl>
    <w:lvl w:ilvl="2" w:tplc="82A68BCA" w:tentative="1">
      <w:start w:val="1"/>
      <w:numFmt w:val="lowerRoman"/>
      <w:lvlText w:val="%3."/>
      <w:lvlJc w:val="right"/>
      <w:pPr>
        <w:ind w:left="2869" w:hanging="180"/>
      </w:pPr>
    </w:lvl>
    <w:lvl w:ilvl="3" w:tplc="58F6674E" w:tentative="1">
      <w:start w:val="1"/>
      <w:numFmt w:val="decimal"/>
      <w:lvlText w:val="%4."/>
      <w:lvlJc w:val="left"/>
      <w:pPr>
        <w:ind w:left="3589" w:hanging="360"/>
      </w:pPr>
    </w:lvl>
    <w:lvl w:ilvl="4" w:tplc="87F2D676" w:tentative="1">
      <w:start w:val="1"/>
      <w:numFmt w:val="lowerLetter"/>
      <w:lvlText w:val="%5."/>
      <w:lvlJc w:val="left"/>
      <w:pPr>
        <w:ind w:left="4309" w:hanging="360"/>
      </w:pPr>
    </w:lvl>
    <w:lvl w:ilvl="5" w:tplc="E6F6F47A" w:tentative="1">
      <w:start w:val="1"/>
      <w:numFmt w:val="lowerRoman"/>
      <w:lvlText w:val="%6."/>
      <w:lvlJc w:val="right"/>
      <w:pPr>
        <w:ind w:left="5029" w:hanging="180"/>
      </w:pPr>
    </w:lvl>
    <w:lvl w:ilvl="6" w:tplc="98161B36" w:tentative="1">
      <w:start w:val="1"/>
      <w:numFmt w:val="decimal"/>
      <w:lvlText w:val="%7."/>
      <w:lvlJc w:val="left"/>
      <w:pPr>
        <w:ind w:left="5749" w:hanging="360"/>
      </w:pPr>
    </w:lvl>
    <w:lvl w:ilvl="7" w:tplc="536A68A0" w:tentative="1">
      <w:start w:val="1"/>
      <w:numFmt w:val="lowerLetter"/>
      <w:lvlText w:val="%8."/>
      <w:lvlJc w:val="left"/>
      <w:pPr>
        <w:ind w:left="6469" w:hanging="360"/>
      </w:pPr>
    </w:lvl>
    <w:lvl w:ilvl="8" w:tplc="27F096BE" w:tentative="1">
      <w:start w:val="1"/>
      <w:numFmt w:val="lowerRoman"/>
      <w:lvlText w:val="%9."/>
      <w:lvlJc w:val="right"/>
      <w:pPr>
        <w:ind w:left="7189" w:hanging="180"/>
      </w:pPr>
    </w:lvl>
  </w:abstractNum>
  <w:abstractNum w:abstractNumId="12" w15:restartNumberingAfterBreak="0">
    <w:nsid w:val="590F4A62"/>
    <w:multiLevelType w:val="multilevel"/>
    <w:tmpl w:val="C858862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A7D2AAB"/>
    <w:multiLevelType w:val="hybridMultilevel"/>
    <w:tmpl w:val="B7D26488"/>
    <w:lvl w:ilvl="0" w:tplc="7CF0706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5997263"/>
    <w:multiLevelType w:val="multilevel"/>
    <w:tmpl w:val="0419001D"/>
    <w:styleLink w:val="1"/>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BD187A"/>
    <w:multiLevelType w:val="multilevel"/>
    <w:tmpl w:val="611833B0"/>
    <w:styleLink w:val="2"/>
    <w:lvl w:ilvl="0">
      <w:start w:val="1"/>
      <w:numFmt w:val="decimal"/>
      <w:lvlText w:val="%1."/>
      <w:lvlJc w:val="left"/>
      <w:pPr>
        <w:ind w:left="36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B42516"/>
    <w:multiLevelType w:val="multilevel"/>
    <w:tmpl w:val="F2AC68B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2"/>
  </w:num>
  <w:num w:numId="3">
    <w:abstractNumId w:val="1"/>
  </w:num>
  <w:num w:numId="4">
    <w:abstractNumId w:val="9"/>
  </w:num>
  <w:num w:numId="5">
    <w:abstractNumId w:val="0"/>
  </w:num>
  <w:num w:numId="6">
    <w:abstractNumId w:val="2"/>
  </w:num>
  <w:num w:numId="7">
    <w:abstractNumId w:val="4"/>
  </w:num>
  <w:num w:numId="8">
    <w:abstractNumId w:val="11"/>
  </w:num>
  <w:num w:numId="9">
    <w:abstractNumId w:val="6"/>
  </w:num>
  <w:num w:numId="10">
    <w:abstractNumId w:val="8"/>
  </w:num>
  <w:num w:numId="11">
    <w:abstractNumId w:val="13"/>
  </w:num>
  <w:num w:numId="12">
    <w:abstractNumId w:val="3"/>
  </w:num>
  <w:num w:numId="13">
    <w:abstractNumId w:val="14"/>
  </w:num>
  <w:num w:numId="14">
    <w:abstractNumId w:val="5"/>
  </w:num>
  <w:num w:numId="15">
    <w:abstractNumId w:val="1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98"/>
    <w:rsid w:val="00000140"/>
    <w:rsid w:val="000032AB"/>
    <w:rsid w:val="00011445"/>
    <w:rsid w:val="00020EE8"/>
    <w:rsid w:val="000265C9"/>
    <w:rsid w:val="000269F9"/>
    <w:rsid w:val="000420CF"/>
    <w:rsid w:val="00052D8E"/>
    <w:rsid w:val="0005535A"/>
    <w:rsid w:val="00063526"/>
    <w:rsid w:val="000848D0"/>
    <w:rsid w:val="00085652"/>
    <w:rsid w:val="000A4C3A"/>
    <w:rsid w:val="000B5665"/>
    <w:rsid w:val="000C3CE5"/>
    <w:rsid w:val="000C6B24"/>
    <w:rsid w:val="000D6AB1"/>
    <w:rsid w:val="00111CB7"/>
    <w:rsid w:val="00147BB5"/>
    <w:rsid w:val="0015493C"/>
    <w:rsid w:val="001626EC"/>
    <w:rsid w:val="0017277A"/>
    <w:rsid w:val="00177569"/>
    <w:rsid w:val="001A6955"/>
    <w:rsid w:val="001B06BD"/>
    <w:rsid w:val="001B5A7D"/>
    <w:rsid w:val="001D7028"/>
    <w:rsid w:val="001F54F0"/>
    <w:rsid w:val="002156AB"/>
    <w:rsid w:val="002241F4"/>
    <w:rsid w:val="00230BC7"/>
    <w:rsid w:val="0025135B"/>
    <w:rsid w:val="0025481F"/>
    <w:rsid w:val="00267B36"/>
    <w:rsid w:val="00276220"/>
    <w:rsid w:val="00293E60"/>
    <w:rsid w:val="00294F48"/>
    <w:rsid w:val="002C66FE"/>
    <w:rsid w:val="002C7AE4"/>
    <w:rsid w:val="002E7968"/>
    <w:rsid w:val="00311677"/>
    <w:rsid w:val="00314FA7"/>
    <w:rsid w:val="00320E98"/>
    <w:rsid w:val="00322ACC"/>
    <w:rsid w:val="00333D57"/>
    <w:rsid w:val="00390543"/>
    <w:rsid w:val="0039366A"/>
    <w:rsid w:val="003B1A5C"/>
    <w:rsid w:val="003B1CF8"/>
    <w:rsid w:val="003D6757"/>
    <w:rsid w:val="003E5710"/>
    <w:rsid w:val="00401E62"/>
    <w:rsid w:val="004158D6"/>
    <w:rsid w:val="00432908"/>
    <w:rsid w:val="00437ADA"/>
    <w:rsid w:val="00452774"/>
    <w:rsid w:val="00455B22"/>
    <w:rsid w:val="00455E2A"/>
    <w:rsid w:val="0046631D"/>
    <w:rsid w:val="0048555C"/>
    <w:rsid w:val="0048692F"/>
    <w:rsid w:val="004B1068"/>
    <w:rsid w:val="004B7713"/>
    <w:rsid w:val="004C22B5"/>
    <w:rsid w:val="004C3B86"/>
    <w:rsid w:val="004D38F8"/>
    <w:rsid w:val="00512A53"/>
    <w:rsid w:val="00514A5E"/>
    <w:rsid w:val="0051798F"/>
    <w:rsid w:val="00521268"/>
    <w:rsid w:val="00535E23"/>
    <w:rsid w:val="0055267C"/>
    <w:rsid w:val="0055408B"/>
    <w:rsid w:val="00557B5F"/>
    <w:rsid w:val="0056087E"/>
    <w:rsid w:val="00572F19"/>
    <w:rsid w:val="005A1005"/>
    <w:rsid w:val="005C05B2"/>
    <w:rsid w:val="005E4C4E"/>
    <w:rsid w:val="005F2EE3"/>
    <w:rsid w:val="00602861"/>
    <w:rsid w:val="0061512D"/>
    <w:rsid w:val="006171D3"/>
    <w:rsid w:val="006323E8"/>
    <w:rsid w:val="00634D9E"/>
    <w:rsid w:val="006574D6"/>
    <w:rsid w:val="00672817"/>
    <w:rsid w:val="00675826"/>
    <w:rsid w:val="00676252"/>
    <w:rsid w:val="00680738"/>
    <w:rsid w:val="006867F9"/>
    <w:rsid w:val="00693AA2"/>
    <w:rsid w:val="006A249A"/>
    <w:rsid w:val="006A4ACE"/>
    <w:rsid w:val="006A6892"/>
    <w:rsid w:val="006A6F38"/>
    <w:rsid w:val="006C2BC5"/>
    <w:rsid w:val="006D6AEE"/>
    <w:rsid w:val="006E4D88"/>
    <w:rsid w:val="006F3543"/>
    <w:rsid w:val="007064E5"/>
    <w:rsid w:val="00726B83"/>
    <w:rsid w:val="00730A9D"/>
    <w:rsid w:val="0073231D"/>
    <w:rsid w:val="007465A2"/>
    <w:rsid w:val="0076346B"/>
    <w:rsid w:val="0077421D"/>
    <w:rsid w:val="00787AE6"/>
    <w:rsid w:val="007A397F"/>
    <w:rsid w:val="007B6907"/>
    <w:rsid w:val="007C3159"/>
    <w:rsid w:val="007C566A"/>
    <w:rsid w:val="007C6A2B"/>
    <w:rsid w:val="007D79FC"/>
    <w:rsid w:val="007D7C44"/>
    <w:rsid w:val="00811A29"/>
    <w:rsid w:val="00820D84"/>
    <w:rsid w:val="0082231F"/>
    <w:rsid w:val="00834BD1"/>
    <w:rsid w:val="00835B86"/>
    <w:rsid w:val="00856A16"/>
    <w:rsid w:val="008637A5"/>
    <w:rsid w:val="00867D05"/>
    <w:rsid w:val="0088456E"/>
    <w:rsid w:val="008878E4"/>
    <w:rsid w:val="0089148C"/>
    <w:rsid w:val="008B18ED"/>
    <w:rsid w:val="008D5658"/>
    <w:rsid w:val="008E3B35"/>
    <w:rsid w:val="00911863"/>
    <w:rsid w:val="00913951"/>
    <w:rsid w:val="0092710B"/>
    <w:rsid w:val="0093469D"/>
    <w:rsid w:val="00935FBF"/>
    <w:rsid w:val="00943B27"/>
    <w:rsid w:val="00960191"/>
    <w:rsid w:val="00970A02"/>
    <w:rsid w:val="00974B40"/>
    <w:rsid w:val="00985530"/>
    <w:rsid w:val="009A2905"/>
    <w:rsid w:val="009A5C42"/>
    <w:rsid w:val="009C03E0"/>
    <w:rsid w:val="009C323A"/>
    <w:rsid w:val="009C5ACD"/>
    <w:rsid w:val="009D4A4C"/>
    <w:rsid w:val="009D78FF"/>
    <w:rsid w:val="009F054C"/>
    <w:rsid w:val="00A00409"/>
    <w:rsid w:val="00A008AC"/>
    <w:rsid w:val="00A2082F"/>
    <w:rsid w:val="00A22396"/>
    <w:rsid w:val="00A2629C"/>
    <w:rsid w:val="00A30004"/>
    <w:rsid w:val="00A30F2F"/>
    <w:rsid w:val="00A32C3F"/>
    <w:rsid w:val="00A6596E"/>
    <w:rsid w:val="00A65D8E"/>
    <w:rsid w:val="00A702A5"/>
    <w:rsid w:val="00A713EA"/>
    <w:rsid w:val="00A8116B"/>
    <w:rsid w:val="00A87A40"/>
    <w:rsid w:val="00A94307"/>
    <w:rsid w:val="00A94A70"/>
    <w:rsid w:val="00AA3065"/>
    <w:rsid w:val="00AA3A89"/>
    <w:rsid w:val="00AA6955"/>
    <w:rsid w:val="00AB1FFE"/>
    <w:rsid w:val="00AB5F2B"/>
    <w:rsid w:val="00AD340A"/>
    <w:rsid w:val="00AD43E1"/>
    <w:rsid w:val="00AD6768"/>
    <w:rsid w:val="00AE307C"/>
    <w:rsid w:val="00AE4189"/>
    <w:rsid w:val="00B07EDE"/>
    <w:rsid w:val="00B07F88"/>
    <w:rsid w:val="00B10B27"/>
    <w:rsid w:val="00B34C95"/>
    <w:rsid w:val="00B43B24"/>
    <w:rsid w:val="00B771BD"/>
    <w:rsid w:val="00B81B1A"/>
    <w:rsid w:val="00B90B05"/>
    <w:rsid w:val="00BC6AC8"/>
    <w:rsid w:val="00BC7E9F"/>
    <w:rsid w:val="00BD543D"/>
    <w:rsid w:val="00BE1B24"/>
    <w:rsid w:val="00BE4B14"/>
    <w:rsid w:val="00BF095C"/>
    <w:rsid w:val="00C0684D"/>
    <w:rsid w:val="00C06B64"/>
    <w:rsid w:val="00C22E15"/>
    <w:rsid w:val="00C27B3E"/>
    <w:rsid w:val="00C538D4"/>
    <w:rsid w:val="00C611F0"/>
    <w:rsid w:val="00C738A4"/>
    <w:rsid w:val="00C764EC"/>
    <w:rsid w:val="00C766F3"/>
    <w:rsid w:val="00C809A6"/>
    <w:rsid w:val="00C90E20"/>
    <w:rsid w:val="00C9350F"/>
    <w:rsid w:val="00CB2F98"/>
    <w:rsid w:val="00CD5D3C"/>
    <w:rsid w:val="00CE2CA0"/>
    <w:rsid w:val="00CE77D9"/>
    <w:rsid w:val="00D056AB"/>
    <w:rsid w:val="00D1403D"/>
    <w:rsid w:val="00D30113"/>
    <w:rsid w:val="00D4173F"/>
    <w:rsid w:val="00D449A2"/>
    <w:rsid w:val="00D44C16"/>
    <w:rsid w:val="00D57688"/>
    <w:rsid w:val="00D61592"/>
    <w:rsid w:val="00D73626"/>
    <w:rsid w:val="00D765EF"/>
    <w:rsid w:val="00D77326"/>
    <w:rsid w:val="00DA2EA5"/>
    <w:rsid w:val="00DC335D"/>
    <w:rsid w:val="00DC5A07"/>
    <w:rsid w:val="00DD6D1C"/>
    <w:rsid w:val="00DE7AF4"/>
    <w:rsid w:val="00DF0D22"/>
    <w:rsid w:val="00DF4F98"/>
    <w:rsid w:val="00E07903"/>
    <w:rsid w:val="00E235B6"/>
    <w:rsid w:val="00E273ED"/>
    <w:rsid w:val="00E279A1"/>
    <w:rsid w:val="00E32927"/>
    <w:rsid w:val="00E420F4"/>
    <w:rsid w:val="00E62DCF"/>
    <w:rsid w:val="00E76147"/>
    <w:rsid w:val="00EB3725"/>
    <w:rsid w:val="00EB4C9E"/>
    <w:rsid w:val="00EE3C8C"/>
    <w:rsid w:val="00EF6CDD"/>
    <w:rsid w:val="00F02B6C"/>
    <w:rsid w:val="00F15053"/>
    <w:rsid w:val="00F40D9D"/>
    <w:rsid w:val="00F62972"/>
    <w:rsid w:val="00F63545"/>
    <w:rsid w:val="00F76B2C"/>
    <w:rsid w:val="00F8070C"/>
    <w:rsid w:val="00F840A6"/>
    <w:rsid w:val="00FA3418"/>
    <w:rsid w:val="00FB6910"/>
    <w:rsid w:val="00FC086C"/>
    <w:rsid w:val="00FD3699"/>
    <w:rsid w:val="00FD5845"/>
    <w:rsid w:val="00FE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CEE4"/>
  <w15:chartTrackingRefBased/>
  <w15:docId w15:val="{43E05809-7CBE-4356-B674-49BD513F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B22"/>
    <w:pPr>
      <w:spacing w:after="0" w:line="360" w:lineRule="auto"/>
      <w:ind w:firstLine="709"/>
      <w:jc w:val="both"/>
    </w:pPr>
    <w:rPr>
      <w:rFonts w:ascii="Times New Roman" w:eastAsia="Times New Roman" w:hAnsi="Times New Roman" w:cs="Times New Roman"/>
      <w:color w:val="000000"/>
      <w:sz w:val="28"/>
      <w:szCs w:val="24"/>
      <w:lang w:eastAsia="ru-RU"/>
    </w:rPr>
  </w:style>
  <w:style w:type="paragraph" w:styleId="10">
    <w:name w:val="heading 1"/>
    <w:basedOn w:val="a"/>
    <w:next w:val="a"/>
    <w:link w:val="11"/>
    <w:uiPriority w:val="9"/>
    <w:qFormat/>
    <w:rsid w:val="001D7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FD36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D7028"/>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0"/>
    <w:next w:val="a"/>
    <w:uiPriority w:val="39"/>
    <w:unhideWhenUsed/>
    <w:qFormat/>
    <w:rsid w:val="001D7028"/>
    <w:pPr>
      <w:spacing w:line="259" w:lineRule="auto"/>
      <w:ind w:firstLine="0"/>
      <w:jc w:val="left"/>
      <w:outlineLvl w:val="9"/>
    </w:pPr>
  </w:style>
  <w:style w:type="paragraph" w:styleId="a4">
    <w:name w:val="List Paragraph"/>
    <w:basedOn w:val="a"/>
    <w:uiPriority w:val="34"/>
    <w:qFormat/>
    <w:rsid w:val="00BF095C"/>
    <w:pPr>
      <w:ind w:left="720"/>
      <w:contextualSpacing/>
    </w:pPr>
  </w:style>
  <w:style w:type="paragraph" w:styleId="12">
    <w:name w:val="toc 1"/>
    <w:basedOn w:val="a"/>
    <w:next w:val="a"/>
    <w:autoRedefine/>
    <w:uiPriority w:val="39"/>
    <w:unhideWhenUsed/>
    <w:rsid w:val="00BF095C"/>
    <w:pPr>
      <w:spacing w:after="100"/>
    </w:pPr>
  </w:style>
  <w:style w:type="character" w:styleId="a5">
    <w:name w:val="Hyperlink"/>
    <w:basedOn w:val="a0"/>
    <w:uiPriority w:val="99"/>
    <w:unhideWhenUsed/>
    <w:rsid w:val="00BF095C"/>
    <w:rPr>
      <w:color w:val="0563C1" w:themeColor="hyperlink"/>
      <w:u w:val="single"/>
    </w:rPr>
  </w:style>
  <w:style w:type="paragraph" w:styleId="a6">
    <w:name w:val="header"/>
    <w:basedOn w:val="a"/>
    <w:link w:val="a7"/>
    <w:uiPriority w:val="99"/>
    <w:unhideWhenUsed/>
    <w:rsid w:val="00512A53"/>
    <w:pPr>
      <w:tabs>
        <w:tab w:val="center" w:pos="4677"/>
        <w:tab w:val="right" w:pos="9355"/>
      </w:tabs>
      <w:spacing w:line="240" w:lineRule="auto"/>
    </w:pPr>
  </w:style>
  <w:style w:type="character" w:customStyle="1" w:styleId="a7">
    <w:name w:val="Верхний колонтитул Знак"/>
    <w:basedOn w:val="a0"/>
    <w:link w:val="a6"/>
    <w:uiPriority w:val="99"/>
    <w:rsid w:val="00512A53"/>
    <w:rPr>
      <w:rFonts w:ascii="Times New Roman" w:eastAsia="Times New Roman" w:hAnsi="Times New Roman" w:cs="Times New Roman"/>
      <w:color w:val="000000"/>
      <w:sz w:val="28"/>
      <w:szCs w:val="24"/>
      <w:lang w:eastAsia="ru-RU"/>
    </w:rPr>
  </w:style>
  <w:style w:type="paragraph" w:styleId="a8">
    <w:name w:val="footer"/>
    <w:basedOn w:val="a"/>
    <w:link w:val="a9"/>
    <w:uiPriority w:val="99"/>
    <w:unhideWhenUsed/>
    <w:rsid w:val="00512A53"/>
    <w:pPr>
      <w:tabs>
        <w:tab w:val="center" w:pos="4677"/>
        <w:tab w:val="right" w:pos="9355"/>
      </w:tabs>
      <w:spacing w:line="240" w:lineRule="auto"/>
    </w:pPr>
  </w:style>
  <w:style w:type="character" w:customStyle="1" w:styleId="a9">
    <w:name w:val="Нижний колонтитул Знак"/>
    <w:basedOn w:val="a0"/>
    <w:link w:val="a8"/>
    <w:uiPriority w:val="99"/>
    <w:rsid w:val="00512A53"/>
    <w:rPr>
      <w:rFonts w:ascii="Times New Roman" w:eastAsia="Times New Roman" w:hAnsi="Times New Roman" w:cs="Times New Roman"/>
      <w:color w:val="000000"/>
      <w:sz w:val="28"/>
      <w:szCs w:val="24"/>
      <w:lang w:eastAsia="ru-RU"/>
    </w:rPr>
  </w:style>
  <w:style w:type="paragraph" w:styleId="aa">
    <w:name w:val="No Spacing"/>
    <w:link w:val="ab"/>
    <w:uiPriority w:val="1"/>
    <w:qFormat/>
    <w:rsid w:val="00512A53"/>
    <w:pPr>
      <w:spacing w:after="0" w:line="240" w:lineRule="auto"/>
    </w:pPr>
    <w:rPr>
      <w:rFonts w:eastAsiaTheme="minorEastAsia"/>
      <w:lang w:eastAsia="ru-RU"/>
    </w:rPr>
  </w:style>
  <w:style w:type="character" w:customStyle="1" w:styleId="ab">
    <w:name w:val="Без интервала Знак"/>
    <w:basedOn w:val="a0"/>
    <w:link w:val="aa"/>
    <w:uiPriority w:val="1"/>
    <w:rsid w:val="00512A53"/>
    <w:rPr>
      <w:rFonts w:eastAsiaTheme="minorEastAsia"/>
      <w:lang w:eastAsia="ru-RU"/>
    </w:rPr>
  </w:style>
  <w:style w:type="paragraph" w:styleId="ac">
    <w:name w:val="Normal (Web)"/>
    <w:basedOn w:val="a"/>
    <w:uiPriority w:val="99"/>
    <w:unhideWhenUsed/>
    <w:rsid w:val="00AE4189"/>
    <w:pPr>
      <w:spacing w:before="100" w:beforeAutospacing="1" w:after="100" w:afterAutospacing="1" w:line="240" w:lineRule="auto"/>
      <w:ind w:firstLine="0"/>
      <w:jc w:val="left"/>
    </w:pPr>
    <w:rPr>
      <w:color w:val="auto"/>
      <w:sz w:val="24"/>
    </w:rPr>
  </w:style>
  <w:style w:type="paragraph" w:customStyle="1" w:styleId="ft04">
    <w:name w:val="ft04"/>
    <w:basedOn w:val="a"/>
    <w:rsid w:val="0077421D"/>
    <w:pPr>
      <w:spacing w:before="100" w:beforeAutospacing="1" w:after="100" w:afterAutospacing="1" w:line="240" w:lineRule="auto"/>
      <w:ind w:firstLine="0"/>
      <w:jc w:val="left"/>
    </w:pPr>
    <w:rPr>
      <w:color w:val="auto"/>
      <w:sz w:val="24"/>
    </w:rPr>
  </w:style>
  <w:style w:type="paragraph" w:customStyle="1" w:styleId="ft05">
    <w:name w:val="ft05"/>
    <w:basedOn w:val="a"/>
    <w:rsid w:val="0077421D"/>
    <w:pPr>
      <w:spacing w:before="100" w:beforeAutospacing="1" w:after="100" w:afterAutospacing="1" w:line="240" w:lineRule="auto"/>
      <w:ind w:firstLine="0"/>
      <w:jc w:val="left"/>
    </w:pPr>
    <w:rPr>
      <w:color w:val="auto"/>
      <w:sz w:val="24"/>
    </w:rPr>
  </w:style>
  <w:style w:type="paragraph" w:styleId="30">
    <w:name w:val="toc 3"/>
    <w:basedOn w:val="a"/>
    <w:next w:val="a"/>
    <w:autoRedefine/>
    <w:uiPriority w:val="39"/>
    <w:unhideWhenUsed/>
    <w:rsid w:val="008878E4"/>
    <w:pPr>
      <w:spacing w:after="100"/>
      <w:ind w:left="560"/>
    </w:pPr>
  </w:style>
  <w:style w:type="character" w:customStyle="1" w:styleId="apple-converted-space">
    <w:name w:val="apple-converted-space"/>
    <w:basedOn w:val="a0"/>
    <w:rsid w:val="0061512D"/>
  </w:style>
  <w:style w:type="character" w:styleId="ad">
    <w:name w:val="Emphasis"/>
    <w:basedOn w:val="a0"/>
    <w:uiPriority w:val="20"/>
    <w:qFormat/>
    <w:rsid w:val="0061512D"/>
    <w:rPr>
      <w:i/>
      <w:iCs/>
    </w:rPr>
  </w:style>
  <w:style w:type="character" w:customStyle="1" w:styleId="21">
    <w:name w:val="Заголовок 2 Знак"/>
    <w:basedOn w:val="a0"/>
    <w:link w:val="20"/>
    <w:uiPriority w:val="9"/>
    <w:rsid w:val="00FD3699"/>
    <w:rPr>
      <w:rFonts w:asciiTheme="majorHAnsi" w:eastAsiaTheme="majorEastAsia" w:hAnsiTheme="majorHAnsi" w:cstheme="majorBidi"/>
      <w:color w:val="2E74B5" w:themeColor="accent1" w:themeShade="BF"/>
      <w:sz w:val="26"/>
      <w:szCs w:val="26"/>
      <w:lang w:eastAsia="ru-RU"/>
    </w:rPr>
  </w:style>
  <w:style w:type="paragraph" w:styleId="22">
    <w:name w:val="toc 2"/>
    <w:basedOn w:val="a"/>
    <w:next w:val="a"/>
    <w:autoRedefine/>
    <w:uiPriority w:val="39"/>
    <w:unhideWhenUsed/>
    <w:rsid w:val="00FD3699"/>
    <w:pPr>
      <w:spacing w:after="100"/>
      <w:ind w:left="280"/>
    </w:pPr>
  </w:style>
  <w:style w:type="paragraph" w:customStyle="1" w:styleId="ft02">
    <w:name w:val="ft02"/>
    <w:basedOn w:val="a"/>
    <w:rsid w:val="008D5658"/>
    <w:pPr>
      <w:spacing w:before="100" w:beforeAutospacing="1" w:after="100" w:afterAutospacing="1" w:line="240" w:lineRule="auto"/>
      <w:ind w:firstLine="0"/>
      <w:jc w:val="left"/>
    </w:pPr>
    <w:rPr>
      <w:color w:val="auto"/>
      <w:sz w:val="24"/>
    </w:rPr>
  </w:style>
  <w:style w:type="paragraph" w:customStyle="1" w:styleId="ft03">
    <w:name w:val="ft03"/>
    <w:basedOn w:val="a"/>
    <w:rsid w:val="008D5658"/>
    <w:pPr>
      <w:spacing w:before="100" w:beforeAutospacing="1" w:after="100" w:afterAutospacing="1" w:line="240" w:lineRule="auto"/>
      <w:ind w:firstLine="0"/>
      <w:jc w:val="left"/>
    </w:pPr>
    <w:rPr>
      <w:color w:val="auto"/>
      <w:sz w:val="24"/>
    </w:rPr>
  </w:style>
  <w:style w:type="numbering" w:customStyle="1" w:styleId="1">
    <w:name w:val="Стиль1"/>
    <w:uiPriority w:val="99"/>
    <w:rsid w:val="00D57688"/>
    <w:pPr>
      <w:numPr>
        <w:numId w:val="13"/>
      </w:numPr>
    </w:pPr>
  </w:style>
  <w:style w:type="numbering" w:customStyle="1" w:styleId="2">
    <w:name w:val="Стиль2"/>
    <w:uiPriority w:val="99"/>
    <w:rsid w:val="00D57688"/>
    <w:pPr>
      <w:numPr>
        <w:numId w:val="15"/>
      </w:numPr>
    </w:pPr>
  </w:style>
  <w:style w:type="numbering" w:customStyle="1" w:styleId="3">
    <w:name w:val="Стиль3"/>
    <w:uiPriority w:val="99"/>
    <w:rsid w:val="00D5768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31507">
      <w:bodyDiv w:val="1"/>
      <w:marLeft w:val="0"/>
      <w:marRight w:val="0"/>
      <w:marTop w:val="0"/>
      <w:marBottom w:val="0"/>
      <w:divBdr>
        <w:top w:val="none" w:sz="0" w:space="0" w:color="auto"/>
        <w:left w:val="none" w:sz="0" w:space="0" w:color="auto"/>
        <w:bottom w:val="none" w:sz="0" w:space="0" w:color="auto"/>
        <w:right w:val="none" w:sz="0" w:space="0" w:color="auto"/>
      </w:divBdr>
    </w:div>
    <w:div w:id="486898977">
      <w:bodyDiv w:val="1"/>
      <w:marLeft w:val="0"/>
      <w:marRight w:val="0"/>
      <w:marTop w:val="0"/>
      <w:marBottom w:val="0"/>
      <w:divBdr>
        <w:top w:val="none" w:sz="0" w:space="0" w:color="auto"/>
        <w:left w:val="none" w:sz="0" w:space="0" w:color="auto"/>
        <w:bottom w:val="none" w:sz="0" w:space="0" w:color="auto"/>
        <w:right w:val="none" w:sz="0" w:space="0" w:color="auto"/>
      </w:divBdr>
    </w:div>
    <w:div w:id="544563426">
      <w:bodyDiv w:val="1"/>
      <w:marLeft w:val="0"/>
      <w:marRight w:val="0"/>
      <w:marTop w:val="0"/>
      <w:marBottom w:val="0"/>
      <w:divBdr>
        <w:top w:val="none" w:sz="0" w:space="0" w:color="auto"/>
        <w:left w:val="none" w:sz="0" w:space="0" w:color="auto"/>
        <w:bottom w:val="none" w:sz="0" w:space="0" w:color="auto"/>
        <w:right w:val="none" w:sz="0" w:space="0" w:color="auto"/>
      </w:divBdr>
    </w:div>
    <w:div w:id="605578179">
      <w:bodyDiv w:val="1"/>
      <w:marLeft w:val="0"/>
      <w:marRight w:val="0"/>
      <w:marTop w:val="0"/>
      <w:marBottom w:val="0"/>
      <w:divBdr>
        <w:top w:val="none" w:sz="0" w:space="0" w:color="auto"/>
        <w:left w:val="none" w:sz="0" w:space="0" w:color="auto"/>
        <w:bottom w:val="none" w:sz="0" w:space="0" w:color="auto"/>
        <w:right w:val="none" w:sz="0" w:space="0" w:color="auto"/>
      </w:divBdr>
    </w:div>
    <w:div w:id="893541144">
      <w:bodyDiv w:val="1"/>
      <w:marLeft w:val="0"/>
      <w:marRight w:val="0"/>
      <w:marTop w:val="0"/>
      <w:marBottom w:val="0"/>
      <w:divBdr>
        <w:top w:val="none" w:sz="0" w:space="0" w:color="auto"/>
        <w:left w:val="none" w:sz="0" w:space="0" w:color="auto"/>
        <w:bottom w:val="none" w:sz="0" w:space="0" w:color="auto"/>
        <w:right w:val="none" w:sz="0" w:space="0" w:color="auto"/>
      </w:divBdr>
    </w:div>
    <w:div w:id="1110590734">
      <w:bodyDiv w:val="1"/>
      <w:marLeft w:val="0"/>
      <w:marRight w:val="0"/>
      <w:marTop w:val="0"/>
      <w:marBottom w:val="0"/>
      <w:divBdr>
        <w:top w:val="none" w:sz="0" w:space="0" w:color="auto"/>
        <w:left w:val="none" w:sz="0" w:space="0" w:color="auto"/>
        <w:bottom w:val="none" w:sz="0" w:space="0" w:color="auto"/>
        <w:right w:val="none" w:sz="0" w:space="0" w:color="auto"/>
      </w:divBdr>
    </w:div>
    <w:div w:id="1168834749">
      <w:bodyDiv w:val="1"/>
      <w:marLeft w:val="0"/>
      <w:marRight w:val="0"/>
      <w:marTop w:val="0"/>
      <w:marBottom w:val="0"/>
      <w:divBdr>
        <w:top w:val="none" w:sz="0" w:space="0" w:color="auto"/>
        <w:left w:val="none" w:sz="0" w:space="0" w:color="auto"/>
        <w:bottom w:val="none" w:sz="0" w:space="0" w:color="auto"/>
        <w:right w:val="none" w:sz="0" w:space="0" w:color="auto"/>
      </w:divBdr>
    </w:div>
    <w:div w:id="1216041247">
      <w:bodyDiv w:val="1"/>
      <w:marLeft w:val="0"/>
      <w:marRight w:val="0"/>
      <w:marTop w:val="0"/>
      <w:marBottom w:val="0"/>
      <w:divBdr>
        <w:top w:val="none" w:sz="0" w:space="0" w:color="auto"/>
        <w:left w:val="none" w:sz="0" w:space="0" w:color="auto"/>
        <w:bottom w:val="none" w:sz="0" w:space="0" w:color="auto"/>
        <w:right w:val="none" w:sz="0" w:space="0" w:color="auto"/>
      </w:divBdr>
    </w:div>
    <w:div w:id="1328437112">
      <w:bodyDiv w:val="1"/>
      <w:marLeft w:val="0"/>
      <w:marRight w:val="0"/>
      <w:marTop w:val="0"/>
      <w:marBottom w:val="0"/>
      <w:divBdr>
        <w:top w:val="none" w:sz="0" w:space="0" w:color="auto"/>
        <w:left w:val="none" w:sz="0" w:space="0" w:color="auto"/>
        <w:bottom w:val="none" w:sz="0" w:space="0" w:color="auto"/>
        <w:right w:val="none" w:sz="0" w:space="0" w:color="auto"/>
      </w:divBdr>
    </w:div>
    <w:div w:id="1546336320">
      <w:bodyDiv w:val="1"/>
      <w:marLeft w:val="0"/>
      <w:marRight w:val="0"/>
      <w:marTop w:val="0"/>
      <w:marBottom w:val="0"/>
      <w:divBdr>
        <w:top w:val="none" w:sz="0" w:space="0" w:color="auto"/>
        <w:left w:val="none" w:sz="0" w:space="0" w:color="auto"/>
        <w:bottom w:val="none" w:sz="0" w:space="0" w:color="auto"/>
        <w:right w:val="none" w:sz="0" w:space="0" w:color="auto"/>
      </w:divBdr>
    </w:div>
    <w:div w:id="1611280745">
      <w:bodyDiv w:val="1"/>
      <w:marLeft w:val="0"/>
      <w:marRight w:val="0"/>
      <w:marTop w:val="0"/>
      <w:marBottom w:val="0"/>
      <w:divBdr>
        <w:top w:val="none" w:sz="0" w:space="0" w:color="auto"/>
        <w:left w:val="none" w:sz="0" w:space="0" w:color="auto"/>
        <w:bottom w:val="none" w:sz="0" w:space="0" w:color="auto"/>
        <w:right w:val="none" w:sz="0" w:space="0" w:color="auto"/>
      </w:divBdr>
    </w:div>
    <w:div w:id="1762216137">
      <w:bodyDiv w:val="1"/>
      <w:marLeft w:val="0"/>
      <w:marRight w:val="0"/>
      <w:marTop w:val="0"/>
      <w:marBottom w:val="0"/>
      <w:divBdr>
        <w:top w:val="none" w:sz="0" w:space="0" w:color="auto"/>
        <w:left w:val="none" w:sz="0" w:space="0" w:color="auto"/>
        <w:bottom w:val="none" w:sz="0" w:space="0" w:color="auto"/>
        <w:right w:val="none" w:sz="0" w:space="0" w:color="auto"/>
      </w:divBdr>
    </w:div>
    <w:div w:id="1816951664">
      <w:bodyDiv w:val="1"/>
      <w:marLeft w:val="0"/>
      <w:marRight w:val="0"/>
      <w:marTop w:val="0"/>
      <w:marBottom w:val="0"/>
      <w:divBdr>
        <w:top w:val="none" w:sz="0" w:space="0" w:color="auto"/>
        <w:left w:val="none" w:sz="0" w:space="0" w:color="auto"/>
        <w:bottom w:val="none" w:sz="0" w:space="0" w:color="auto"/>
        <w:right w:val="none" w:sz="0" w:space="0" w:color="auto"/>
      </w:divBdr>
    </w:div>
    <w:div w:id="1913541590">
      <w:bodyDiv w:val="1"/>
      <w:marLeft w:val="0"/>
      <w:marRight w:val="0"/>
      <w:marTop w:val="0"/>
      <w:marBottom w:val="0"/>
      <w:divBdr>
        <w:top w:val="none" w:sz="0" w:space="0" w:color="auto"/>
        <w:left w:val="none" w:sz="0" w:space="0" w:color="auto"/>
        <w:bottom w:val="none" w:sz="0" w:space="0" w:color="auto"/>
        <w:right w:val="none" w:sz="0" w:space="0" w:color="auto"/>
      </w:divBdr>
    </w:div>
    <w:div w:id="2000425985">
      <w:bodyDiv w:val="1"/>
      <w:marLeft w:val="0"/>
      <w:marRight w:val="0"/>
      <w:marTop w:val="0"/>
      <w:marBottom w:val="0"/>
      <w:divBdr>
        <w:top w:val="none" w:sz="0" w:space="0" w:color="auto"/>
        <w:left w:val="none" w:sz="0" w:space="0" w:color="auto"/>
        <w:bottom w:val="none" w:sz="0" w:space="0" w:color="auto"/>
        <w:right w:val="none" w:sz="0" w:space="0" w:color="auto"/>
      </w:divBdr>
    </w:div>
    <w:div w:id="2077121673">
      <w:bodyDiv w:val="1"/>
      <w:marLeft w:val="0"/>
      <w:marRight w:val="0"/>
      <w:marTop w:val="0"/>
      <w:marBottom w:val="0"/>
      <w:divBdr>
        <w:top w:val="none" w:sz="0" w:space="0" w:color="auto"/>
        <w:left w:val="none" w:sz="0" w:space="0" w:color="auto"/>
        <w:bottom w:val="none" w:sz="0" w:space="0" w:color="auto"/>
        <w:right w:val="none" w:sz="0" w:space="0" w:color="auto"/>
      </w:divBdr>
    </w:div>
    <w:div w:id="2138181877">
      <w:bodyDiv w:val="1"/>
      <w:marLeft w:val="0"/>
      <w:marRight w:val="0"/>
      <w:marTop w:val="0"/>
      <w:marBottom w:val="0"/>
      <w:divBdr>
        <w:top w:val="none" w:sz="0" w:space="0" w:color="auto"/>
        <w:left w:val="none" w:sz="0" w:space="0" w:color="auto"/>
        <w:bottom w:val="none" w:sz="0" w:space="0" w:color="auto"/>
        <w:right w:val="none" w:sz="0" w:space="0" w:color="auto"/>
      </w:divBdr>
    </w:div>
    <w:div w:id="214639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C7A-7F0A-4129-8E63-A7F3E25B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7156</Words>
  <Characters>40795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Stolpovskih Dmitriy</cp:lastModifiedBy>
  <cp:revision>2</cp:revision>
  <dcterms:created xsi:type="dcterms:W3CDTF">2023-08-29T09:27:00Z</dcterms:created>
  <dcterms:modified xsi:type="dcterms:W3CDTF">2023-08-29T09:27:00Z</dcterms:modified>
</cp:coreProperties>
</file>