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ED" w:rsidRPr="001210CB" w:rsidRDefault="00FE5EED" w:rsidP="00FE5EED">
      <w:pPr>
        <w:spacing w:line="240" w:lineRule="auto"/>
        <w:jc w:val="center"/>
        <w:rPr>
          <w:b/>
          <w:color w:val="000000"/>
          <w:szCs w:val="24"/>
        </w:rPr>
      </w:pPr>
      <w:r w:rsidRPr="001210CB">
        <w:rPr>
          <w:b/>
          <w:color w:val="000000"/>
          <w:szCs w:val="24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«КУРСКИЙ ГОСУДАРСТВЕННЫЙ УНИВЕРСИТЕТ»</w:t>
      </w:r>
    </w:p>
    <w:p w:rsidR="00FE5EED" w:rsidRPr="001210CB" w:rsidRDefault="00FE5EED" w:rsidP="00FE5EED">
      <w:pPr>
        <w:ind w:firstLine="0"/>
        <w:rPr>
          <w:color w:val="000000"/>
          <w:szCs w:val="24"/>
        </w:rPr>
      </w:pPr>
    </w:p>
    <w:p w:rsidR="00FE5EED" w:rsidRPr="001210CB" w:rsidRDefault="00FE5EED" w:rsidP="00FE5EED">
      <w:pPr>
        <w:ind w:firstLine="0"/>
        <w:rPr>
          <w:color w:val="000000"/>
          <w:szCs w:val="24"/>
        </w:rPr>
      </w:pPr>
      <w:r w:rsidRPr="001210CB">
        <w:rPr>
          <w:color w:val="000000"/>
          <w:szCs w:val="24"/>
        </w:rPr>
        <w:t>Факультет дефектологический</w:t>
      </w:r>
    </w:p>
    <w:p w:rsidR="00FE5EED" w:rsidRPr="001210CB" w:rsidRDefault="00FE5EED" w:rsidP="00FE5EED">
      <w:pPr>
        <w:ind w:firstLine="0"/>
        <w:rPr>
          <w:color w:val="000000"/>
          <w:szCs w:val="24"/>
        </w:rPr>
      </w:pPr>
      <w:r w:rsidRPr="001210CB">
        <w:rPr>
          <w:color w:val="000000"/>
          <w:szCs w:val="24"/>
        </w:rPr>
        <w:t>Кафедра логопедии, олигофренопедагогики и основ специального образования</w:t>
      </w:r>
    </w:p>
    <w:p w:rsidR="00FE5EED" w:rsidRPr="001210CB" w:rsidRDefault="00FE5EED" w:rsidP="00FE5EED">
      <w:pPr>
        <w:ind w:firstLine="0"/>
        <w:rPr>
          <w:color w:val="000000"/>
          <w:szCs w:val="24"/>
        </w:rPr>
      </w:pPr>
    </w:p>
    <w:p w:rsidR="006E087D" w:rsidRPr="00BE5FC8" w:rsidRDefault="006E087D" w:rsidP="006E087D">
      <w:pPr>
        <w:jc w:val="center"/>
        <w:rPr>
          <w:color w:val="000000"/>
          <w:szCs w:val="28"/>
        </w:rPr>
      </w:pPr>
      <w:r w:rsidRPr="00BE5FC8">
        <w:rPr>
          <w:color w:val="000000"/>
          <w:szCs w:val="28"/>
        </w:rPr>
        <w:t xml:space="preserve">КУРСОВАЯ РАБОТА </w:t>
      </w:r>
    </w:p>
    <w:p w:rsidR="006E087D" w:rsidRPr="00BE5FC8" w:rsidRDefault="006E087D" w:rsidP="006E087D">
      <w:pPr>
        <w:jc w:val="center"/>
        <w:rPr>
          <w:color w:val="000000"/>
          <w:szCs w:val="28"/>
        </w:rPr>
      </w:pPr>
      <w:r w:rsidRPr="00BE5FC8">
        <w:rPr>
          <w:color w:val="000000"/>
          <w:szCs w:val="28"/>
        </w:rPr>
        <w:t>по дисциплине Реализация программ коррекционной работы с детьми с ТНР</w:t>
      </w:r>
    </w:p>
    <w:p w:rsidR="00362A29" w:rsidRPr="001210CB" w:rsidRDefault="00362A29" w:rsidP="006E087D">
      <w:pPr>
        <w:ind w:firstLine="0"/>
        <w:rPr>
          <w:color w:val="000000"/>
          <w:szCs w:val="28"/>
        </w:rPr>
      </w:pPr>
    </w:p>
    <w:p w:rsidR="00FE5EED" w:rsidRPr="001210CB" w:rsidRDefault="00FE5EED" w:rsidP="00FE5EED">
      <w:pPr>
        <w:jc w:val="center"/>
        <w:rPr>
          <w:color w:val="000000"/>
          <w:szCs w:val="28"/>
        </w:rPr>
      </w:pPr>
      <w:r w:rsidRPr="001210CB">
        <w:rPr>
          <w:color w:val="000000"/>
          <w:szCs w:val="28"/>
        </w:rPr>
        <w:t xml:space="preserve">на тему: </w:t>
      </w:r>
      <w:r w:rsidRPr="001210CB">
        <w:rPr>
          <w:b/>
          <w:color w:val="000000"/>
          <w:szCs w:val="28"/>
        </w:rPr>
        <w:t>«</w:t>
      </w:r>
      <w:bookmarkStart w:id="0" w:name="_GoBack"/>
      <w:r w:rsidR="008E12DB">
        <w:rPr>
          <w:b/>
          <w:color w:val="000000"/>
          <w:szCs w:val="28"/>
          <w:shd w:val="clear" w:color="auto" w:fill="FFFFFF"/>
        </w:rPr>
        <w:t>Развитие</w:t>
      </w:r>
      <w:r w:rsidRPr="001210CB">
        <w:rPr>
          <w:b/>
          <w:color w:val="000000"/>
          <w:szCs w:val="28"/>
          <w:shd w:val="clear" w:color="auto" w:fill="FFFFFF"/>
        </w:rPr>
        <w:t xml:space="preserve"> связного учебного высказывания у обучающихся младшего школьного возраста с общим недоразвитием речи средствами кубика Блума</w:t>
      </w:r>
      <w:bookmarkEnd w:id="0"/>
      <w:r w:rsidRPr="001210CB">
        <w:rPr>
          <w:b/>
          <w:color w:val="000000"/>
          <w:szCs w:val="28"/>
        </w:rPr>
        <w:t>»</w:t>
      </w:r>
    </w:p>
    <w:p w:rsidR="00FE5EED" w:rsidRPr="001210CB" w:rsidRDefault="00FE5EED" w:rsidP="00FE5EED">
      <w:pPr>
        <w:ind w:firstLine="0"/>
        <w:rPr>
          <w:color w:val="000000"/>
          <w:szCs w:val="24"/>
        </w:rPr>
      </w:pPr>
    </w:p>
    <w:p w:rsidR="00FE5EED" w:rsidRPr="001210CB" w:rsidRDefault="00516B81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Обучающейся 4</w:t>
      </w:r>
      <w:r w:rsidR="00FE5EED" w:rsidRPr="001210CB">
        <w:rPr>
          <w:rFonts w:ascii="Times New Roman" w:hAnsi="Times New Roman"/>
          <w:color w:val="000000"/>
          <w:sz w:val="28"/>
          <w:szCs w:val="28"/>
        </w:rPr>
        <w:t xml:space="preserve"> курса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 xml:space="preserve"> заочной формы обучения (3,6 года) направления подготовки/специальности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>44.03.03 Специальное (дефектологическое) образование направленности (профиля)/специальности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>Логопедия детей и взрослых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>Гордиенко Юлии Юрьевны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18"/>
          <w:szCs w:val="18"/>
        </w:rPr>
      </w:pPr>
      <w:r w:rsidRPr="001210CB">
        <w:rPr>
          <w:rFonts w:ascii="Times New Roman" w:hAnsi="Times New Roman"/>
          <w:color w:val="000000"/>
          <w:sz w:val="18"/>
          <w:szCs w:val="18"/>
        </w:rPr>
        <w:t>(фамилия, имя, отчество (при наличии)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>Научный руководитель: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>канд. пед. наук, доцент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>Российская Елена Николаевна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18"/>
          <w:szCs w:val="18"/>
        </w:rPr>
      </w:pPr>
      <w:r w:rsidRPr="001210CB">
        <w:rPr>
          <w:rFonts w:ascii="Times New Roman" w:hAnsi="Times New Roman"/>
          <w:color w:val="000000"/>
          <w:sz w:val="18"/>
          <w:szCs w:val="18"/>
        </w:rPr>
        <w:t>(ученая степень, ученое звание, должность, фамилия, имя, отчество)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>Допустить к защите: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>___________________/_______________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</w:rPr>
      </w:pPr>
      <w:r w:rsidRPr="001210CB">
        <w:rPr>
          <w:rFonts w:ascii="Times New Roman" w:hAnsi="Times New Roman"/>
          <w:color w:val="000000"/>
        </w:rPr>
        <w:t xml:space="preserve">  (подпись руководителя)  (фамилия и инициалы)</w:t>
      </w:r>
    </w:p>
    <w:p w:rsidR="00FE5EED" w:rsidRPr="001210CB" w:rsidRDefault="00FE5EED" w:rsidP="00FE5EED">
      <w:pPr>
        <w:pStyle w:val="ab"/>
        <w:spacing w:line="276" w:lineRule="auto"/>
        <w:ind w:left="4536"/>
        <w:rPr>
          <w:rFonts w:ascii="Times New Roman" w:hAnsi="Times New Roman"/>
          <w:color w:val="000000"/>
          <w:sz w:val="28"/>
          <w:szCs w:val="28"/>
        </w:rPr>
      </w:pPr>
      <w:r w:rsidRPr="001210CB">
        <w:rPr>
          <w:rFonts w:ascii="Times New Roman" w:hAnsi="Times New Roman"/>
          <w:color w:val="000000"/>
          <w:sz w:val="28"/>
          <w:szCs w:val="28"/>
        </w:rPr>
        <w:t>«___» ______________2020 г.</w:t>
      </w:r>
    </w:p>
    <w:p w:rsidR="0049587F" w:rsidRPr="001210CB" w:rsidRDefault="00FE5EED" w:rsidP="0049587F">
      <w:pPr>
        <w:jc w:val="center"/>
        <w:rPr>
          <w:rFonts w:eastAsia="Times New Roman"/>
          <w:b/>
          <w:caps/>
          <w:color w:val="000000"/>
          <w:szCs w:val="28"/>
          <w:lang w:eastAsia="ru-RU"/>
        </w:rPr>
      </w:pPr>
      <w:r w:rsidRPr="001210CB">
        <w:rPr>
          <w:color w:val="000000"/>
          <w:szCs w:val="24"/>
        </w:rPr>
        <w:t>Курск, 2020</w:t>
      </w:r>
      <w:r w:rsidR="0049587F" w:rsidRPr="001210CB">
        <w:rPr>
          <w:b/>
          <w:caps/>
          <w:color w:val="000000"/>
          <w:szCs w:val="28"/>
        </w:rPr>
        <w:br w:type="page"/>
      </w:r>
    </w:p>
    <w:p w:rsidR="00082173" w:rsidRPr="001210CB" w:rsidRDefault="002F305E" w:rsidP="002F305E">
      <w:pPr>
        <w:pStyle w:val="12"/>
        <w:rPr>
          <w:color w:val="000000"/>
        </w:rPr>
      </w:pPr>
      <w:r w:rsidRPr="001210CB">
        <w:rPr>
          <w:color w:val="000000"/>
        </w:rPr>
        <w:t>ОГЛАВЛЕНИЕ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4394"/>
        <w:gridCol w:w="993"/>
      </w:tblGrid>
      <w:tr w:rsidR="006E087D" w:rsidRPr="00BE5FC8" w:rsidTr="00F263EE">
        <w:trPr>
          <w:trHeight w:val="713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Введение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snapToGrid w:val="0"/>
              <w:ind w:firstLine="0"/>
              <w:contextualSpacing/>
              <w:rPr>
                <w:color w:val="000000"/>
                <w:szCs w:val="28"/>
              </w:rPr>
            </w:pPr>
            <w:r w:rsidRPr="00BE5FC8">
              <w:rPr>
                <w:color w:val="000000"/>
                <w:szCs w:val="28"/>
              </w:rPr>
              <w:t xml:space="preserve">. . . . . . . . . . . . . . . . . . . . . . . . . . . . . . . . . . . . . . . . . </w:t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3</w:t>
            </w:r>
          </w:p>
        </w:tc>
      </w:tr>
      <w:tr w:rsidR="006E087D" w:rsidRPr="00BE5FC8" w:rsidTr="00F263EE">
        <w:trPr>
          <w:trHeight w:val="713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 xml:space="preserve"> Глава </w:t>
            </w:r>
            <w:r w:rsidRPr="00BE5FC8">
              <w:rPr>
                <w:b/>
                <w:color w:val="000000"/>
                <w:szCs w:val="28"/>
                <w:lang w:val="en-US"/>
              </w:rPr>
              <w:t>I</w:t>
            </w:r>
            <w:r w:rsidRPr="00BE5FC8">
              <w:rPr>
                <w:b/>
                <w:color w:val="000000"/>
                <w:szCs w:val="28"/>
              </w:rPr>
              <w:t>.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snapToGrid w:val="0"/>
              <w:spacing w:line="240" w:lineRule="auto"/>
              <w:ind w:firstLine="0"/>
              <w:contextualSpacing/>
              <w:rPr>
                <w:b/>
                <w:bCs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Теоретическое обоснование проблемы развития связного учебного высказывания обучающихся младшего школьного возраста с общим недоразвитием речи средствами инновационных технологий и методик</w:t>
            </w:r>
            <w:r w:rsidRPr="00BE5FC8">
              <w:rPr>
                <w:b/>
                <w:webHidden/>
                <w:color w:val="000000"/>
                <w:szCs w:val="28"/>
              </w:rPr>
              <w:tab/>
            </w:r>
            <w:r w:rsidRPr="00BE5FC8">
              <w:rPr>
                <w:color w:val="000000"/>
                <w:szCs w:val="28"/>
              </w:rPr>
              <w:t>. . . . . . . . . . . . . . . . . . . . . . . .</w:t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</w:p>
          <w:p w:rsidR="006E087D" w:rsidRPr="00BE5FC8" w:rsidRDefault="006E087D" w:rsidP="00F263EE">
            <w:pPr>
              <w:tabs>
                <w:tab w:val="left" w:pos="457"/>
              </w:tabs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6</w:t>
            </w:r>
          </w:p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</w:p>
        </w:tc>
      </w:tr>
      <w:tr w:rsidR="006E087D" w:rsidRPr="00BE5FC8" w:rsidTr="00F263EE">
        <w:trPr>
          <w:trHeight w:val="713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1.1.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pStyle w:val="21"/>
            </w:pPr>
            <w:hyperlink w:anchor="_Toc7907482" w:history="1">
              <w:r w:rsidRPr="00BE5FC8">
                <w:t xml:space="preserve"> Сущность понятия «связная речь»</w:t>
              </w:r>
              <w:r w:rsidRPr="00BE5FC8">
                <w:rPr>
                  <w:webHidden/>
                </w:rPr>
                <w:tab/>
              </w:r>
            </w:hyperlink>
            <w:r w:rsidRPr="00BE5FC8">
              <w:t>………………</w:t>
            </w:r>
          </w:p>
          <w:p w:rsidR="006E087D" w:rsidRPr="00BE5FC8" w:rsidRDefault="006E087D" w:rsidP="00F263EE">
            <w:pPr>
              <w:snapToGrid w:val="0"/>
              <w:spacing w:line="240" w:lineRule="auto"/>
              <w:contextualSpacing/>
              <w:rPr>
                <w:color w:val="000000"/>
                <w:szCs w:val="28"/>
              </w:rPr>
            </w:pPr>
          </w:p>
        </w:tc>
        <w:tc>
          <w:tcPr>
            <w:tcW w:w="993" w:type="dxa"/>
          </w:tcPr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6</w:t>
            </w:r>
          </w:p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</w:p>
        </w:tc>
      </w:tr>
      <w:tr w:rsidR="006E087D" w:rsidRPr="00BE5FC8" w:rsidTr="00F263EE">
        <w:trPr>
          <w:trHeight w:val="770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1.2.</w:t>
            </w:r>
          </w:p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snapToGrid w:val="0"/>
              <w:spacing w:line="240" w:lineRule="auto"/>
              <w:ind w:firstLine="34"/>
              <w:contextualSpacing/>
              <w:rPr>
                <w:color w:val="000000"/>
                <w:szCs w:val="28"/>
              </w:rPr>
            </w:pPr>
            <w:r w:rsidRPr="00BE5FC8">
              <w:rPr>
                <w:color w:val="000000"/>
                <w:szCs w:val="28"/>
              </w:rPr>
              <w:t>Психологические и лингвистические основы развития речи детей младшего школьного возраста</w:t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11</w:t>
            </w:r>
          </w:p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</w:p>
        </w:tc>
      </w:tr>
      <w:tr w:rsidR="006E087D" w:rsidRPr="00BE5FC8" w:rsidTr="00F263EE">
        <w:trPr>
          <w:trHeight w:val="1010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1.3.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snapToGrid w:val="0"/>
              <w:spacing w:line="240" w:lineRule="auto"/>
              <w:ind w:firstLine="0"/>
              <w:contextualSpacing/>
              <w:rPr>
                <w:color w:val="000000"/>
                <w:szCs w:val="28"/>
              </w:rPr>
            </w:pPr>
            <w:r w:rsidRPr="00BE5FC8">
              <w:rPr>
                <w:color w:val="000000"/>
                <w:szCs w:val="28"/>
              </w:rPr>
              <w:t>Особенности связного учебного высказывания у обучающихся младшего школьного возраста с ОНР</w:t>
            </w:r>
            <w:r w:rsidRPr="00BE5FC8">
              <w:rPr>
                <w:webHidden/>
                <w:color w:val="000000"/>
                <w:szCs w:val="28"/>
              </w:rPr>
              <w:tab/>
            </w:r>
            <w:r w:rsidRPr="00BE5FC8">
              <w:rPr>
                <w:color w:val="000000"/>
                <w:szCs w:val="28"/>
              </w:rPr>
              <w:t xml:space="preserve">. </w:t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</w:p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14</w:t>
            </w:r>
          </w:p>
        </w:tc>
      </w:tr>
      <w:tr w:rsidR="006E087D" w:rsidRPr="00BE5FC8" w:rsidTr="00F263EE">
        <w:trPr>
          <w:trHeight w:val="581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1.4.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snapToGrid w:val="0"/>
              <w:spacing w:line="240" w:lineRule="auto"/>
              <w:ind w:firstLine="0"/>
              <w:contextualSpacing/>
              <w:rPr>
                <w:color w:val="000000"/>
                <w:szCs w:val="28"/>
              </w:rPr>
            </w:pPr>
            <w:r w:rsidRPr="00BE5FC8">
              <w:rPr>
                <w:color w:val="000000"/>
                <w:szCs w:val="28"/>
              </w:rPr>
              <w:t xml:space="preserve">Основные направления связного учебного высказывания у обучающихся младшего школьного возраста с ОНР средствами инновационных технологий и методик. . . . . . . . . . . . . </w:t>
            </w:r>
            <w:r w:rsidRPr="00BE5FC8">
              <w:rPr>
                <w:color w:val="000000"/>
              </w:rPr>
              <w:t>………………</w:t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</w:p>
          <w:p w:rsidR="006E087D" w:rsidRPr="00BE5FC8" w:rsidRDefault="006E087D" w:rsidP="00F263EE">
            <w:pPr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20</w:t>
            </w:r>
          </w:p>
        </w:tc>
      </w:tr>
      <w:tr w:rsidR="006E087D" w:rsidRPr="00BE5FC8" w:rsidTr="00F263EE">
        <w:trPr>
          <w:trHeight w:val="1035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 xml:space="preserve">Глава </w:t>
            </w:r>
            <w:r w:rsidRPr="00BE5FC8">
              <w:rPr>
                <w:b/>
                <w:color w:val="000000"/>
                <w:szCs w:val="28"/>
                <w:lang w:val="en-US"/>
              </w:rPr>
              <w:t>II</w:t>
            </w:r>
            <w:r w:rsidRPr="00BE5FC8">
              <w:rPr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pStyle w:val="21"/>
            </w:pPr>
            <w:r w:rsidRPr="00BE5FC8">
              <w:rPr>
                <w:b/>
              </w:rPr>
              <w:t xml:space="preserve">Констатирующий эксперимент </w:t>
            </w:r>
            <w:r w:rsidRPr="00BE5FC8">
              <w:t>……………………</w:t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27</w:t>
            </w:r>
          </w:p>
          <w:p w:rsidR="006E087D" w:rsidRPr="00BE5FC8" w:rsidRDefault="006E087D" w:rsidP="00F263EE">
            <w:pPr>
              <w:tabs>
                <w:tab w:val="left" w:pos="34"/>
              </w:tabs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</w:p>
        </w:tc>
      </w:tr>
      <w:tr w:rsidR="006E087D" w:rsidRPr="00BE5FC8" w:rsidTr="00F263EE">
        <w:trPr>
          <w:trHeight w:val="770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2.1.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pStyle w:val="21"/>
            </w:pPr>
            <w:r w:rsidRPr="00BE5FC8">
              <w:t>Методика диагностики связного учебного высказывания у обучающихся младшего школьного возраста с ОНР…………………………………………</w:t>
            </w:r>
          </w:p>
          <w:p w:rsidR="006E087D" w:rsidRPr="00BE5FC8" w:rsidRDefault="006E087D" w:rsidP="00F263EE">
            <w:pPr>
              <w:snapToGrid w:val="0"/>
              <w:spacing w:line="240" w:lineRule="auto"/>
              <w:ind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993" w:type="dxa"/>
          </w:tcPr>
          <w:p w:rsidR="006E087D" w:rsidRPr="00BE5FC8" w:rsidRDefault="006E087D" w:rsidP="00F263EE">
            <w:pPr>
              <w:tabs>
                <w:tab w:val="left" w:pos="34"/>
              </w:tabs>
              <w:spacing w:line="240" w:lineRule="auto"/>
              <w:ind w:firstLine="34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27</w:t>
            </w:r>
          </w:p>
        </w:tc>
      </w:tr>
      <w:tr w:rsidR="006E087D" w:rsidRPr="00BE5FC8" w:rsidTr="00F263EE">
        <w:trPr>
          <w:trHeight w:val="804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2.2.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pStyle w:val="21"/>
            </w:pPr>
            <w:hyperlink w:anchor="_Toc7907487" w:history="1">
              <w:r w:rsidRPr="00BE5FC8">
                <w:t xml:space="preserve"> </w:t>
              </w:r>
              <w:r w:rsidRPr="00BE5FC8">
                <w:rPr>
                  <w:rFonts w:eastAsia="Times New Roman"/>
                  <w:bCs/>
                  <w:kern w:val="2"/>
                  <w:lang w:eastAsia="ru-RU"/>
                </w:rPr>
                <w:t>Результаты изучения уровня связной речи обучающихся младшего школьного возраста с ОНР</w:t>
              </w:r>
              <w:r w:rsidRPr="00BE5FC8">
                <w:rPr>
                  <w:rFonts w:eastAsia="Times New Roman"/>
                  <w:bCs/>
                  <w:webHidden/>
                  <w:kern w:val="2"/>
                  <w:lang w:eastAsia="ru-RU"/>
                </w:rPr>
                <w:tab/>
              </w:r>
              <w:r w:rsidRPr="00BE5FC8">
                <w:rPr>
                  <w:webHidden/>
                </w:rPr>
                <w:tab/>
              </w:r>
            </w:hyperlink>
          </w:p>
        </w:tc>
        <w:tc>
          <w:tcPr>
            <w:tcW w:w="993" w:type="dxa"/>
          </w:tcPr>
          <w:p w:rsidR="006E087D" w:rsidRPr="00BE5FC8" w:rsidRDefault="006E087D" w:rsidP="00F263EE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31</w:t>
            </w:r>
          </w:p>
          <w:p w:rsidR="006E087D" w:rsidRPr="00BE5FC8" w:rsidRDefault="006E087D" w:rsidP="00F263EE">
            <w:pPr>
              <w:tabs>
                <w:tab w:val="left" w:pos="34"/>
              </w:tabs>
              <w:jc w:val="center"/>
              <w:rPr>
                <w:b/>
                <w:color w:val="000000"/>
                <w:szCs w:val="28"/>
              </w:rPr>
            </w:pPr>
          </w:p>
        </w:tc>
      </w:tr>
      <w:tr w:rsidR="006E087D" w:rsidRPr="00BE5FC8" w:rsidTr="00F263EE">
        <w:trPr>
          <w:trHeight w:val="465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right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2.3.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pStyle w:val="21"/>
            </w:pPr>
            <w:r w:rsidRPr="00BE5FC8">
              <w:t>Основные направления развитиясвязного учебного высказывания у обучающихся младшего школьного возраста с ОНР средствами кубика Блума</w:t>
            </w:r>
            <w:r w:rsidRPr="00BE5FC8">
              <w:rPr>
                <w:webHidden/>
              </w:rPr>
              <w:tab/>
            </w:r>
            <w:r w:rsidRPr="00BE5FC8">
              <w:rPr>
                <w:webHidden/>
              </w:rPr>
              <w:tab/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46</w:t>
            </w:r>
          </w:p>
        </w:tc>
      </w:tr>
      <w:tr w:rsidR="006E087D" w:rsidRPr="00BE5FC8" w:rsidTr="00F263EE">
        <w:trPr>
          <w:trHeight w:val="465"/>
        </w:trPr>
        <w:tc>
          <w:tcPr>
            <w:tcW w:w="1843" w:type="dxa"/>
          </w:tcPr>
          <w:p w:rsidR="006E087D" w:rsidRPr="00BE5FC8" w:rsidRDefault="006E087D" w:rsidP="00F263EE">
            <w:pPr>
              <w:snapToGrid w:val="0"/>
              <w:ind w:firstLine="34"/>
              <w:contextualSpacing/>
              <w:jc w:val="center"/>
              <w:rPr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Заключение</w:t>
            </w:r>
          </w:p>
        </w:tc>
        <w:tc>
          <w:tcPr>
            <w:tcW w:w="6662" w:type="dxa"/>
            <w:gridSpan w:val="2"/>
          </w:tcPr>
          <w:p w:rsidR="006E087D" w:rsidRPr="00BE5FC8" w:rsidRDefault="006E087D" w:rsidP="00F263EE">
            <w:pPr>
              <w:ind w:firstLine="34"/>
              <w:contextualSpacing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 xml:space="preserve">. . . . . . . . . . . . . . . . . . . . . . . . . . . . . . . . . . . . . . . . . . . . . </w:t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52</w:t>
            </w:r>
          </w:p>
        </w:tc>
      </w:tr>
      <w:tr w:rsidR="006E087D" w:rsidRPr="00BE5FC8" w:rsidTr="00F263EE">
        <w:trPr>
          <w:trHeight w:val="640"/>
        </w:trPr>
        <w:tc>
          <w:tcPr>
            <w:tcW w:w="4111" w:type="dxa"/>
            <w:gridSpan w:val="2"/>
          </w:tcPr>
          <w:p w:rsidR="006E087D" w:rsidRPr="00BE5FC8" w:rsidRDefault="006E087D" w:rsidP="00F263EE">
            <w:pPr>
              <w:ind w:firstLine="34"/>
              <w:contextualSpacing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Библиографический список</w:t>
            </w:r>
          </w:p>
        </w:tc>
        <w:tc>
          <w:tcPr>
            <w:tcW w:w="4394" w:type="dxa"/>
          </w:tcPr>
          <w:p w:rsidR="006E087D" w:rsidRPr="00BE5FC8" w:rsidRDefault="006E087D" w:rsidP="00F263EE">
            <w:pPr>
              <w:ind w:firstLine="34"/>
              <w:contextualSpacing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 xml:space="preserve"> . . . . . . . . . . . . . . . . . . . . . . . . . . . . . </w:t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54</w:t>
            </w:r>
          </w:p>
          <w:p w:rsidR="006E087D" w:rsidRPr="00BE5FC8" w:rsidRDefault="006E087D" w:rsidP="00F263EE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b/>
                <w:color w:val="000000"/>
                <w:szCs w:val="28"/>
              </w:rPr>
            </w:pPr>
          </w:p>
        </w:tc>
      </w:tr>
      <w:tr w:rsidR="006E087D" w:rsidRPr="00BE5FC8" w:rsidTr="00F263EE">
        <w:trPr>
          <w:trHeight w:val="303"/>
        </w:trPr>
        <w:tc>
          <w:tcPr>
            <w:tcW w:w="4111" w:type="dxa"/>
            <w:gridSpan w:val="2"/>
          </w:tcPr>
          <w:p w:rsidR="006E087D" w:rsidRPr="00BE5FC8" w:rsidRDefault="006E087D" w:rsidP="00F263EE">
            <w:pPr>
              <w:ind w:firstLine="34"/>
              <w:contextualSpacing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Приложения</w:t>
            </w:r>
          </w:p>
        </w:tc>
        <w:tc>
          <w:tcPr>
            <w:tcW w:w="4394" w:type="dxa"/>
          </w:tcPr>
          <w:p w:rsidR="006E087D" w:rsidRPr="00BE5FC8" w:rsidRDefault="006E087D" w:rsidP="00F263EE">
            <w:pPr>
              <w:ind w:firstLine="34"/>
              <w:contextualSpacing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 xml:space="preserve">. . . . . . . . . . . . . . . . . . . . . . . . . . . . . . </w:t>
            </w:r>
          </w:p>
        </w:tc>
        <w:tc>
          <w:tcPr>
            <w:tcW w:w="993" w:type="dxa"/>
          </w:tcPr>
          <w:p w:rsidR="006E087D" w:rsidRPr="00BE5FC8" w:rsidRDefault="006E087D" w:rsidP="00F263EE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b/>
                <w:color w:val="000000"/>
                <w:szCs w:val="28"/>
              </w:rPr>
            </w:pPr>
            <w:r w:rsidRPr="00BE5FC8">
              <w:rPr>
                <w:b/>
                <w:color w:val="000000"/>
                <w:szCs w:val="28"/>
              </w:rPr>
              <w:t>59</w:t>
            </w:r>
          </w:p>
        </w:tc>
      </w:tr>
    </w:tbl>
    <w:p w:rsidR="002F305E" w:rsidRPr="001210CB" w:rsidRDefault="002F305E" w:rsidP="002F305E">
      <w:pPr>
        <w:rPr>
          <w:color w:val="000000"/>
        </w:rPr>
      </w:pPr>
    </w:p>
    <w:p w:rsidR="00FE5EED" w:rsidRPr="001210CB" w:rsidRDefault="00FE5EED" w:rsidP="00082173">
      <w:pPr>
        <w:ind w:firstLine="0"/>
        <w:rPr>
          <w:color w:val="000000"/>
        </w:rPr>
      </w:pPr>
    </w:p>
    <w:p w:rsidR="00FE5EED" w:rsidRPr="001210CB" w:rsidRDefault="00FE5EED" w:rsidP="00794920">
      <w:pPr>
        <w:pStyle w:val="1"/>
      </w:pPr>
      <w:r w:rsidRPr="001210CB">
        <w:br w:type="page"/>
      </w:r>
      <w:bookmarkStart w:id="1" w:name="_Toc50725102"/>
      <w:r w:rsidRPr="001210CB">
        <w:lastRenderedPageBreak/>
        <w:t>ВВЕДЕНИЕ</w:t>
      </w:r>
      <w:bookmarkEnd w:id="1"/>
    </w:p>
    <w:p w:rsidR="0049587F" w:rsidRPr="001210CB" w:rsidRDefault="0049587F" w:rsidP="007445C1">
      <w:pPr>
        <w:spacing w:line="240" w:lineRule="auto"/>
        <w:rPr>
          <w:color w:val="000000"/>
        </w:rPr>
      </w:pPr>
    </w:p>
    <w:p w:rsidR="00517C40" w:rsidRPr="001210CB" w:rsidRDefault="0049587F" w:rsidP="0049587F">
      <w:pPr>
        <w:rPr>
          <w:color w:val="000000"/>
        </w:rPr>
      </w:pPr>
      <w:r w:rsidRPr="001210CB">
        <w:rPr>
          <w:color w:val="000000"/>
          <w:szCs w:val="28"/>
        </w:rPr>
        <w:t xml:space="preserve">Тема </w:t>
      </w:r>
      <w:r w:rsidR="00E022E5" w:rsidRPr="001210CB">
        <w:rPr>
          <w:color w:val="000000"/>
          <w:szCs w:val="28"/>
        </w:rPr>
        <w:t xml:space="preserve">нашей </w:t>
      </w:r>
      <w:r w:rsidRPr="001210CB">
        <w:rPr>
          <w:color w:val="000000"/>
          <w:szCs w:val="28"/>
        </w:rPr>
        <w:t xml:space="preserve">курсовой работы </w:t>
      </w:r>
      <w:r w:rsidRPr="001210CB">
        <w:rPr>
          <w:color w:val="000000"/>
        </w:rPr>
        <w:t xml:space="preserve">имеет весьма </w:t>
      </w:r>
      <w:r w:rsidRPr="001210CB">
        <w:rPr>
          <w:b/>
          <w:color w:val="000000"/>
        </w:rPr>
        <w:t>актуальное значение</w:t>
      </w:r>
      <w:r w:rsidRPr="001210CB">
        <w:rPr>
          <w:color w:val="000000"/>
        </w:rPr>
        <w:t xml:space="preserve">, т.к. </w:t>
      </w:r>
      <w:r w:rsidR="00E022E5" w:rsidRPr="001210CB">
        <w:rPr>
          <w:color w:val="000000"/>
        </w:rPr>
        <w:t xml:space="preserve">наблюдаются устойчивые формы </w:t>
      </w:r>
      <w:r w:rsidR="00E022E5" w:rsidRPr="001210CB">
        <w:rPr>
          <w:color w:val="000000"/>
          <w:szCs w:val="28"/>
        </w:rPr>
        <w:t>общим недоразвитием речи</w:t>
      </w:r>
      <w:r w:rsidR="00E022E5" w:rsidRPr="001210CB">
        <w:rPr>
          <w:color w:val="000000"/>
        </w:rPr>
        <w:t xml:space="preserve">, требующие </w:t>
      </w:r>
      <w:r w:rsidR="00517C40" w:rsidRPr="001210CB">
        <w:rPr>
          <w:color w:val="000000"/>
        </w:rPr>
        <w:t xml:space="preserve">использования инновационных форм работы и методов воздействия, логопедической работы. </w:t>
      </w:r>
    </w:p>
    <w:p w:rsidR="0049587F" w:rsidRPr="001210CB" w:rsidRDefault="0049587F" w:rsidP="0049587F">
      <w:pPr>
        <w:rPr>
          <w:color w:val="000000"/>
          <w:sz w:val="21"/>
          <w:szCs w:val="21"/>
        </w:rPr>
      </w:pPr>
      <w:r w:rsidRPr="001210CB">
        <w:rPr>
          <w:color w:val="000000"/>
        </w:rPr>
        <w:t xml:space="preserve">Обучающиеся с общим недоразвитием речи мало используют связную фразовую речь в процессе </w:t>
      </w:r>
      <w:r w:rsidR="00517C40" w:rsidRPr="001210CB">
        <w:rPr>
          <w:color w:val="000000"/>
        </w:rPr>
        <w:t>образовательной</w:t>
      </w:r>
      <w:r w:rsidRPr="001210CB">
        <w:rPr>
          <w:color w:val="000000"/>
        </w:rPr>
        <w:t xml:space="preserve"> деятельности, испытывают трудности в составлении развернутых синтаксических конструкций. Для самостоятельных монологических высказываний детей с общим нарушением речи характерны употребление преимущественно коротких фраз, ошибки в построении </w:t>
      </w:r>
      <w:r w:rsidR="00893793" w:rsidRPr="001210CB">
        <w:rPr>
          <w:color w:val="000000"/>
        </w:rPr>
        <w:t>распространенных простых и сложных</w:t>
      </w:r>
      <w:r w:rsidRPr="001210CB">
        <w:rPr>
          <w:color w:val="000000"/>
        </w:rPr>
        <w:t xml:space="preserve"> предложений, затруднения в выборе нужных лексем, нарушение смысловой организации высказываний, </w:t>
      </w:r>
      <w:r w:rsidR="00893793" w:rsidRPr="001210CB">
        <w:rPr>
          <w:color w:val="000000"/>
        </w:rPr>
        <w:t>нарушение</w:t>
      </w:r>
      <w:r w:rsidRPr="001210CB">
        <w:rPr>
          <w:color w:val="000000"/>
        </w:rPr>
        <w:t xml:space="preserve"> связи между элементами сообщения</w:t>
      </w:r>
      <w:r w:rsidR="00893793" w:rsidRPr="001210CB">
        <w:rPr>
          <w:color w:val="000000"/>
        </w:rPr>
        <w:t xml:space="preserve"> и т.п. </w:t>
      </w:r>
    </w:p>
    <w:p w:rsidR="0049587F" w:rsidRPr="001210CB" w:rsidRDefault="0049587F" w:rsidP="0049587F">
      <w:pPr>
        <w:rPr>
          <w:color w:val="000000"/>
          <w:sz w:val="21"/>
          <w:szCs w:val="21"/>
        </w:rPr>
      </w:pPr>
      <w:r w:rsidRPr="001210CB">
        <w:rPr>
          <w:color w:val="000000"/>
        </w:rPr>
        <w:t>Отсутствие самостоятельности в составлении рассказов, нарушение логической последовательности изложения, смысловые пропуски, длительные паузы на границах фраз или их частей (не несущие смысловой нагрузки) могут свидетельствовать о трудностях в программировании содержания монологических высказываний.</w:t>
      </w:r>
    </w:p>
    <w:p w:rsidR="0049587F" w:rsidRPr="001210CB" w:rsidRDefault="0049587F" w:rsidP="0049587F">
      <w:pPr>
        <w:rPr>
          <w:color w:val="000000"/>
          <w:szCs w:val="28"/>
        </w:rPr>
      </w:pPr>
      <w:r w:rsidRPr="001210CB">
        <w:rPr>
          <w:b/>
          <w:color w:val="000000"/>
          <w:szCs w:val="28"/>
        </w:rPr>
        <w:t>Проблема исследования</w:t>
      </w:r>
      <w:r w:rsidRPr="001210CB">
        <w:rPr>
          <w:color w:val="000000"/>
          <w:szCs w:val="28"/>
        </w:rPr>
        <w:t xml:space="preserve"> сформулирована следующим образом: каковы </w:t>
      </w:r>
      <w:r w:rsidR="00893793" w:rsidRPr="001210CB">
        <w:rPr>
          <w:color w:val="000000"/>
          <w:szCs w:val="28"/>
        </w:rPr>
        <w:t>возможности использования инновационных средств</w:t>
      </w:r>
      <w:r w:rsidRPr="001210CB">
        <w:rPr>
          <w:color w:val="000000"/>
          <w:szCs w:val="28"/>
        </w:rPr>
        <w:t xml:space="preserve"> </w:t>
      </w:r>
      <w:r w:rsidRPr="001210CB">
        <w:rPr>
          <w:color w:val="000000"/>
        </w:rPr>
        <w:t>развития</w:t>
      </w:r>
      <w:r w:rsidRPr="001210CB">
        <w:rPr>
          <w:color w:val="000000"/>
          <w:shd w:val="clear" w:color="auto" w:fill="FFFFFF"/>
        </w:rPr>
        <w:t xml:space="preserve"> связного учебного высказывания у обучающихся младшего школьного возраста с общим недоразвитием речи</w:t>
      </w:r>
      <w:r w:rsidRPr="001210CB">
        <w:rPr>
          <w:color w:val="000000"/>
          <w:szCs w:val="28"/>
        </w:rPr>
        <w:t>?</w:t>
      </w:r>
    </w:p>
    <w:p w:rsidR="0049587F" w:rsidRPr="001210CB" w:rsidRDefault="0049587F" w:rsidP="0049587F">
      <w:pPr>
        <w:rPr>
          <w:color w:val="000000"/>
          <w:szCs w:val="28"/>
        </w:rPr>
      </w:pPr>
      <w:r w:rsidRPr="001210CB">
        <w:rPr>
          <w:b/>
          <w:color w:val="000000"/>
          <w:szCs w:val="28"/>
        </w:rPr>
        <w:t>Целью</w:t>
      </w:r>
      <w:r w:rsidR="00D670B0" w:rsidRPr="001210CB">
        <w:rPr>
          <w:b/>
          <w:color w:val="000000"/>
          <w:szCs w:val="28"/>
        </w:rPr>
        <w:t xml:space="preserve"> </w:t>
      </w:r>
      <w:r w:rsidRPr="001210CB">
        <w:rPr>
          <w:b/>
          <w:color w:val="000000"/>
          <w:szCs w:val="28"/>
        </w:rPr>
        <w:t>исследования</w:t>
      </w:r>
      <w:r w:rsidRPr="001210CB">
        <w:rPr>
          <w:color w:val="000000"/>
          <w:szCs w:val="28"/>
        </w:rPr>
        <w:t xml:space="preserve"> является </w:t>
      </w:r>
      <w:r w:rsidR="00893793" w:rsidRPr="001210CB">
        <w:rPr>
          <w:color w:val="000000"/>
          <w:szCs w:val="28"/>
        </w:rPr>
        <w:t xml:space="preserve">определение основных направлений </w:t>
      </w:r>
      <w:r w:rsidRPr="001210CB">
        <w:rPr>
          <w:color w:val="000000"/>
          <w:shd w:val="clear" w:color="auto" w:fill="FFFFFF"/>
        </w:rPr>
        <w:t xml:space="preserve">развития связного учебного высказывания у обучающихся младшего школьного возраста с общим недоразвитием речи средствами </w:t>
      </w:r>
      <w:r w:rsidR="00D670B0" w:rsidRPr="001210CB">
        <w:rPr>
          <w:color w:val="000000"/>
          <w:szCs w:val="28"/>
          <w:shd w:val="clear" w:color="auto" w:fill="FFFFFF"/>
        </w:rPr>
        <w:t>кубика Блума.</w:t>
      </w:r>
    </w:p>
    <w:p w:rsidR="0049587F" w:rsidRPr="001210CB" w:rsidRDefault="0049587F" w:rsidP="0049587F">
      <w:pPr>
        <w:rPr>
          <w:color w:val="000000"/>
          <w:szCs w:val="28"/>
        </w:rPr>
      </w:pPr>
      <w:r w:rsidRPr="001210CB">
        <w:rPr>
          <w:b/>
          <w:color w:val="000000"/>
          <w:szCs w:val="28"/>
        </w:rPr>
        <w:t>Объектом исследования</w:t>
      </w:r>
      <w:r w:rsidRPr="001210CB">
        <w:rPr>
          <w:color w:val="000000"/>
          <w:szCs w:val="28"/>
        </w:rPr>
        <w:t xml:space="preserve"> являются </w:t>
      </w:r>
      <w:r w:rsidRPr="001210CB">
        <w:rPr>
          <w:color w:val="000000"/>
          <w:shd w:val="clear" w:color="auto" w:fill="FFFFFF"/>
        </w:rPr>
        <w:t>обучающиеся младшего школьного возраста с общим недоразвитием речи</w:t>
      </w:r>
      <w:r w:rsidRPr="001210CB">
        <w:rPr>
          <w:color w:val="000000"/>
          <w:szCs w:val="28"/>
        </w:rPr>
        <w:t>.</w:t>
      </w:r>
    </w:p>
    <w:p w:rsidR="0049587F" w:rsidRPr="001210CB" w:rsidRDefault="0049587F" w:rsidP="0049587F">
      <w:pPr>
        <w:rPr>
          <w:color w:val="000000"/>
          <w:szCs w:val="28"/>
        </w:rPr>
      </w:pPr>
      <w:r w:rsidRPr="001210CB">
        <w:rPr>
          <w:b/>
          <w:color w:val="000000"/>
          <w:szCs w:val="28"/>
        </w:rPr>
        <w:t>Предметом исследования</w:t>
      </w:r>
      <w:r w:rsidRPr="001210CB">
        <w:rPr>
          <w:color w:val="000000"/>
          <w:szCs w:val="28"/>
        </w:rPr>
        <w:t xml:space="preserve"> выступают средства </w:t>
      </w:r>
      <w:r w:rsidRPr="001210CB">
        <w:rPr>
          <w:color w:val="000000"/>
        </w:rPr>
        <w:t xml:space="preserve">развития </w:t>
      </w:r>
      <w:r w:rsidRPr="001210CB">
        <w:rPr>
          <w:color w:val="000000"/>
          <w:shd w:val="clear" w:color="auto" w:fill="FFFFFF"/>
        </w:rPr>
        <w:t>связного учебного высказывания у обучающихся младшего школьного возраста с общим недоразвитием речи</w:t>
      </w:r>
      <w:r w:rsidRPr="001210CB">
        <w:rPr>
          <w:color w:val="000000"/>
          <w:szCs w:val="28"/>
        </w:rPr>
        <w:t>.</w:t>
      </w:r>
    </w:p>
    <w:p w:rsidR="0049587F" w:rsidRPr="001210CB" w:rsidRDefault="0049587F" w:rsidP="0049587F">
      <w:pPr>
        <w:rPr>
          <w:color w:val="000000"/>
        </w:rPr>
      </w:pPr>
      <w:r w:rsidRPr="001210CB">
        <w:rPr>
          <w:b/>
          <w:color w:val="000000"/>
          <w:szCs w:val="28"/>
        </w:rPr>
        <w:lastRenderedPageBreak/>
        <w:t>Гипотеза</w:t>
      </w:r>
      <w:r w:rsidR="00D670B0" w:rsidRPr="001210CB">
        <w:rPr>
          <w:b/>
          <w:color w:val="000000"/>
          <w:szCs w:val="28"/>
        </w:rPr>
        <w:t xml:space="preserve"> </w:t>
      </w:r>
      <w:r w:rsidRPr="001210CB">
        <w:rPr>
          <w:b/>
          <w:color w:val="000000"/>
          <w:szCs w:val="28"/>
        </w:rPr>
        <w:t>исследования</w:t>
      </w:r>
      <w:r w:rsidRPr="001210CB">
        <w:rPr>
          <w:color w:val="000000"/>
          <w:szCs w:val="28"/>
        </w:rPr>
        <w:t xml:space="preserve">: если в процессе обучения </w:t>
      </w:r>
      <w:r w:rsidRPr="00516B81">
        <w:rPr>
          <w:color w:val="000000"/>
          <w:szCs w:val="28"/>
        </w:rPr>
        <w:t xml:space="preserve">использовать </w:t>
      </w:r>
      <w:r w:rsidR="00516B81" w:rsidRPr="00516B81">
        <w:t>кубик Блума</w:t>
      </w:r>
      <w:r w:rsidRPr="00516B81">
        <w:rPr>
          <w:color w:val="000000"/>
          <w:szCs w:val="28"/>
        </w:rPr>
        <w:t>, то проц</w:t>
      </w:r>
      <w:r w:rsidRPr="001210CB">
        <w:rPr>
          <w:color w:val="000000"/>
          <w:szCs w:val="28"/>
        </w:rPr>
        <w:t xml:space="preserve">есс </w:t>
      </w:r>
      <w:r w:rsidRPr="001210CB">
        <w:rPr>
          <w:color w:val="000000"/>
          <w:shd w:val="clear" w:color="auto" w:fill="FFFFFF"/>
        </w:rPr>
        <w:t>развития связного учебного высказывания у обучающихся младшего школьного возраста с общим недоразвитием речи будет более эффективным</w:t>
      </w:r>
      <w:r w:rsidRPr="001210CB">
        <w:rPr>
          <w:color w:val="000000"/>
        </w:rPr>
        <w:t>.</w:t>
      </w:r>
    </w:p>
    <w:p w:rsidR="0049587F" w:rsidRPr="001210CB" w:rsidRDefault="0049587F" w:rsidP="0049587F">
      <w:pPr>
        <w:rPr>
          <w:b/>
          <w:color w:val="000000"/>
          <w:szCs w:val="28"/>
        </w:rPr>
      </w:pPr>
      <w:r w:rsidRPr="001210CB">
        <w:rPr>
          <w:b/>
          <w:color w:val="000000"/>
          <w:szCs w:val="28"/>
        </w:rPr>
        <w:t>Задачи исследования:</w:t>
      </w:r>
    </w:p>
    <w:p w:rsidR="0049587F" w:rsidRPr="001210CB" w:rsidRDefault="0049587F" w:rsidP="004755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1210CB">
        <w:rPr>
          <w:color w:val="000000"/>
          <w:shd w:val="clear" w:color="auto" w:fill="FFFFFF"/>
        </w:rPr>
        <w:t>раскрыть понятие связной речи, связного учебного высказывания;</w:t>
      </w:r>
    </w:p>
    <w:p w:rsidR="007D627D" w:rsidRPr="001210CB" w:rsidRDefault="0049587F" w:rsidP="004755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1210CB">
        <w:rPr>
          <w:color w:val="000000"/>
          <w:shd w:val="clear" w:color="auto" w:fill="FFFFFF"/>
        </w:rPr>
        <w:t xml:space="preserve">охарактеризовать </w:t>
      </w:r>
      <w:r w:rsidR="007D627D" w:rsidRPr="001210CB">
        <w:rPr>
          <w:color w:val="000000"/>
          <w:szCs w:val="28"/>
        </w:rPr>
        <w:t>психологические и лингвистические основы развития речи детей младшего школьного возраста;</w:t>
      </w:r>
    </w:p>
    <w:p w:rsidR="007D627D" w:rsidRPr="001210CB" w:rsidRDefault="007D627D" w:rsidP="004755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1210CB">
        <w:rPr>
          <w:color w:val="000000"/>
          <w:shd w:val="clear" w:color="auto" w:fill="FFFFFF"/>
        </w:rPr>
        <w:t xml:space="preserve">рассмотреть </w:t>
      </w:r>
      <w:r w:rsidRPr="001210CB">
        <w:rPr>
          <w:color w:val="000000"/>
          <w:szCs w:val="28"/>
        </w:rPr>
        <w:t>особенности связного учебного высказывания обучающихся младшего школьного возраста с ОНР;</w:t>
      </w:r>
    </w:p>
    <w:p w:rsidR="0049587F" w:rsidRPr="001210CB" w:rsidRDefault="0049587F" w:rsidP="004755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1210CB">
        <w:rPr>
          <w:color w:val="000000"/>
          <w:shd w:val="clear" w:color="auto" w:fill="FFFFFF"/>
        </w:rPr>
        <w:t xml:space="preserve">выявить </w:t>
      </w:r>
      <w:r w:rsidR="007D627D" w:rsidRPr="001210CB">
        <w:rPr>
          <w:color w:val="000000"/>
          <w:szCs w:val="28"/>
        </w:rPr>
        <w:t>основные направления развития связного учебного высказывания обучающихся младшего школьного возраста с ОНР</w:t>
      </w:r>
      <w:r w:rsidR="00CE3A18" w:rsidRPr="001210CB">
        <w:rPr>
          <w:color w:val="000000"/>
          <w:szCs w:val="28"/>
        </w:rPr>
        <w:t xml:space="preserve"> </w:t>
      </w:r>
      <w:r w:rsidR="007D627D" w:rsidRPr="001210CB">
        <w:rPr>
          <w:color w:val="000000"/>
        </w:rPr>
        <w:t>средствами инновационных технологий и методик</w:t>
      </w:r>
      <w:r w:rsidRPr="001210CB">
        <w:rPr>
          <w:color w:val="000000"/>
        </w:rPr>
        <w:t>;</w:t>
      </w:r>
    </w:p>
    <w:p w:rsidR="0049587F" w:rsidRPr="001210CB" w:rsidRDefault="007D627D" w:rsidP="004755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1210CB">
        <w:rPr>
          <w:color w:val="000000"/>
        </w:rPr>
        <w:t xml:space="preserve">подобрать </w:t>
      </w:r>
      <w:hyperlink w:anchor="_Toc7907486" w:history="1">
        <w:r w:rsidRPr="001210CB">
          <w:rPr>
            <w:rFonts w:eastAsia="Times New Roman"/>
            <w:color w:val="000000"/>
            <w:lang w:eastAsia="ru-RU"/>
          </w:rPr>
          <w:t>методику диагностики связного учебного высказывания у обучающихся младшего школьного возраста с ОНР</w:t>
        </w:r>
      </w:hyperlink>
      <w:r w:rsidRPr="001210CB">
        <w:rPr>
          <w:color w:val="000000"/>
        </w:rPr>
        <w:t>;</w:t>
      </w:r>
    </w:p>
    <w:p w:rsidR="0049587F" w:rsidRPr="001210CB" w:rsidRDefault="007D627D" w:rsidP="004755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1210CB">
        <w:rPr>
          <w:color w:val="000000"/>
        </w:rPr>
        <w:t>провести качественный и количественный анализ полученных в ходе исследования результатов</w:t>
      </w:r>
      <w:r w:rsidR="0049587F" w:rsidRPr="001210CB">
        <w:rPr>
          <w:color w:val="000000"/>
          <w:shd w:val="clear" w:color="auto" w:fill="FFFFFF"/>
        </w:rPr>
        <w:t>;</w:t>
      </w:r>
    </w:p>
    <w:p w:rsidR="0049587F" w:rsidRPr="001210CB" w:rsidRDefault="007D627D" w:rsidP="0047555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1210CB">
        <w:rPr>
          <w:color w:val="000000"/>
        </w:rPr>
        <w:t xml:space="preserve">разработать основные направления развития </w:t>
      </w:r>
      <w:hyperlink w:anchor="_Toc7907486" w:history="1">
        <w:r w:rsidRPr="001210CB">
          <w:rPr>
            <w:rFonts w:eastAsia="Times New Roman"/>
            <w:color w:val="000000"/>
            <w:lang w:eastAsia="ru-RU"/>
          </w:rPr>
          <w:t xml:space="preserve"> связного учебного высказывания у обучающихся младшего школьного возраста с ОНР</w:t>
        </w:r>
      </w:hyperlink>
      <w:r w:rsidRPr="001210CB">
        <w:rPr>
          <w:color w:val="000000"/>
        </w:rPr>
        <w:t xml:space="preserve"> средствами кубика Блума</w:t>
      </w:r>
      <w:r w:rsidR="0049587F" w:rsidRPr="001210CB">
        <w:rPr>
          <w:color w:val="000000"/>
          <w:shd w:val="clear" w:color="auto" w:fill="FFFFFF"/>
        </w:rPr>
        <w:t>.</w:t>
      </w:r>
    </w:p>
    <w:p w:rsidR="0049587F" w:rsidRPr="001210CB" w:rsidRDefault="0049587F" w:rsidP="0049587F">
      <w:pPr>
        <w:rPr>
          <w:color w:val="000000"/>
          <w:szCs w:val="28"/>
        </w:rPr>
      </w:pPr>
      <w:r w:rsidRPr="001210CB">
        <w:rPr>
          <w:b/>
          <w:color w:val="000000"/>
          <w:szCs w:val="28"/>
        </w:rPr>
        <w:t>Методы исследования:</w:t>
      </w:r>
      <w:r w:rsidRPr="001210CB">
        <w:rPr>
          <w:color w:val="000000"/>
          <w:szCs w:val="28"/>
        </w:rPr>
        <w:t xml:space="preserve"> теоретико-аналитические (анализ литературы по теме исследования, методических материалов, учебной литературы); обобщающие (описание, синтез).</w:t>
      </w:r>
      <w:r w:rsidR="00043709">
        <w:rPr>
          <w:color w:val="000000"/>
          <w:szCs w:val="28"/>
        </w:rPr>
        <w:t xml:space="preserve"> педагогический эксперимент (</w:t>
      </w:r>
      <w:r w:rsidR="00281E7A" w:rsidRPr="001210CB">
        <w:rPr>
          <w:color w:val="000000"/>
          <w:szCs w:val="28"/>
        </w:rPr>
        <w:t>констатирующий этап), анализ продуктов деятельности, моделирование.</w:t>
      </w:r>
    </w:p>
    <w:p w:rsidR="0049587F" w:rsidRPr="001210CB" w:rsidRDefault="0049587F" w:rsidP="0049587F">
      <w:pPr>
        <w:widowControl w:val="0"/>
        <w:autoSpaceDE w:val="0"/>
        <w:contextualSpacing/>
        <w:rPr>
          <w:b/>
          <w:color w:val="000000"/>
          <w:szCs w:val="28"/>
        </w:rPr>
      </w:pPr>
      <w:r w:rsidRPr="001210CB">
        <w:rPr>
          <w:b/>
          <w:color w:val="000000"/>
          <w:szCs w:val="28"/>
        </w:rPr>
        <w:t xml:space="preserve">Структура работы: </w:t>
      </w:r>
      <w:r w:rsidR="005A014F" w:rsidRPr="001210CB">
        <w:rPr>
          <w:color w:val="000000"/>
          <w:szCs w:val="28"/>
        </w:rPr>
        <w:t>выпускной квалификационной</w:t>
      </w:r>
      <w:r w:rsidRPr="001210CB">
        <w:rPr>
          <w:color w:val="000000"/>
          <w:szCs w:val="28"/>
        </w:rPr>
        <w:t xml:space="preserve"> работа состоит из введения, двух глав, заключения, библиографического списка и приложений.</w:t>
      </w:r>
    </w:p>
    <w:p w:rsidR="00FE5EED" w:rsidRPr="001210CB" w:rsidRDefault="00FE5EED" w:rsidP="00FE5EED">
      <w:pPr>
        <w:rPr>
          <w:color w:val="000000"/>
          <w:szCs w:val="28"/>
        </w:rPr>
      </w:pPr>
    </w:p>
    <w:p w:rsidR="00FE5EED" w:rsidRPr="001210CB" w:rsidRDefault="00FE5EED" w:rsidP="0064281A">
      <w:pPr>
        <w:pStyle w:val="1"/>
      </w:pPr>
      <w:r w:rsidRPr="001210CB">
        <w:br w:type="page"/>
      </w:r>
      <w:bookmarkStart w:id="2" w:name="_Toc50725103"/>
      <w:r w:rsidRPr="001210CB">
        <w:lastRenderedPageBreak/>
        <w:t>Глава I</w:t>
      </w:r>
      <w:r w:rsidR="007F5ADB" w:rsidRPr="001210CB">
        <w:t>.</w:t>
      </w:r>
      <w:r w:rsidRPr="001210CB">
        <w:t>Теоретическое обоснование проблемы развития связного учебного высказывания обучающихся младшего школьного возраста с общим недоразвитием речи средствами инновационных технологий и методик</w:t>
      </w:r>
      <w:bookmarkEnd w:id="2"/>
    </w:p>
    <w:p w:rsidR="00FE5EED" w:rsidRPr="001210CB" w:rsidRDefault="00FE5EED" w:rsidP="0064281A">
      <w:pPr>
        <w:pStyle w:val="a3"/>
        <w:spacing w:line="240" w:lineRule="auto"/>
        <w:ind w:left="709"/>
        <w:rPr>
          <w:b/>
          <w:caps/>
          <w:color w:val="000000"/>
          <w:szCs w:val="28"/>
        </w:rPr>
      </w:pPr>
    </w:p>
    <w:p w:rsidR="00FE5EED" w:rsidRPr="001210CB" w:rsidRDefault="007F5ADB" w:rsidP="0064281A">
      <w:pPr>
        <w:pStyle w:val="2"/>
      </w:pPr>
      <w:bookmarkStart w:id="3" w:name="_Toc50725104"/>
      <w:r w:rsidRPr="001210CB">
        <w:t xml:space="preserve">1.1. </w:t>
      </w:r>
      <w:r w:rsidR="00FE5EED" w:rsidRPr="001210CB">
        <w:t>С</w:t>
      </w:r>
      <w:r w:rsidRPr="001210CB">
        <w:t>ущность понятия «</w:t>
      </w:r>
      <w:r w:rsidR="005A014F" w:rsidRPr="001210CB">
        <w:t>связного учебного</w:t>
      </w:r>
      <w:r w:rsidRPr="001210CB">
        <w:t>»</w:t>
      </w:r>
      <w:bookmarkEnd w:id="3"/>
    </w:p>
    <w:p w:rsidR="00FE5EED" w:rsidRPr="001210CB" w:rsidRDefault="00FE5EED" w:rsidP="0064281A">
      <w:pPr>
        <w:spacing w:line="240" w:lineRule="auto"/>
        <w:rPr>
          <w:color w:val="000000"/>
          <w:szCs w:val="28"/>
        </w:rPr>
      </w:pP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В лингвистических, психолингвистических и логопедических литератур</w:t>
      </w:r>
      <w:r w:rsidRPr="001210CB">
        <w:rPr>
          <w:color w:val="000000"/>
          <w:lang w:eastAsia="ru-RU" w:bidi="ru-RU"/>
        </w:rPr>
        <w:softHyphen/>
        <w:t>ных источниках, освещающих вопросы, связанные с изучением связной речи, термины связное высказывание, текст, часто употребляются как синонимичные. В связи с этим нам необходимо определить, какое понятие вкладывается в эти термины разными авторами.</w:t>
      </w: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В психолингвистической литературе термин связность употребляется для обозначения одного из основных свойств текста, развернутых высказываний. Считается, что без этого свойства речевое высказывание потеряет всякий смысл и не будет понятно для собеседника. С. Л. Рубинштейн понимал под связно</w:t>
      </w:r>
      <w:r w:rsidRPr="001210CB">
        <w:rPr>
          <w:color w:val="000000"/>
          <w:lang w:eastAsia="ru-RU" w:bidi="ru-RU"/>
        </w:rPr>
        <w:softHyphen/>
        <w:t>стью адекватное речевое оформление мысли говорящего или пишущего, с точ</w:t>
      </w:r>
      <w:r w:rsidRPr="001210CB">
        <w:rPr>
          <w:color w:val="000000"/>
          <w:lang w:eastAsia="ru-RU" w:bidi="ru-RU"/>
        </w:rPr>
        <w:softHyphen/>
        <w:t>ки зрения понятности данной мысли для слушателя или читателя [</w:t>
      </w:r>
      <w:hyperlink w:anchor="bookmark81" w:tooltip="Current Document">
        <w:r w:rsidRPr="001210CB">
          <w:rPr>
            <w:color w:val="000000"/>
            <w:lang w:eastAsia="ru-RU" w:bidi="ru-RU"/>
          </w:rPr>
          <w:t>Рубинштейн 2015].</w:t>
        </w:r>
      </w:hyperlink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По мнению В. П. Глухова</w:t>
      </w:r>
      <w:r w:rsidR="005A014F" w:rsidRPr="001210CB">
        <w:rPr>
          <w:color w:val="000000"/>
          <w:lang w:eastAsia="ru-RU" w:bidi="ru-RU"/>
        </w:rPr>
        <w:t>,</w:t>
      </w:r>
      <w:r w:rsidRPr="001210CB">
        <w:rPr>
          <w:color w:val="000000"/>
          <w:lang w:eastAsia="ru-RU" w:bidi="ru-RU"/>
        </w:rPr>
        <w:t xml:space="preserve"> законченная последовательность одиночных высказываний (предложений), связанных друг с другом по смыслу и граммати</w:t>
      </w:r>
      <w:r w:rsidRPr="001210CB">
        <w:rPr>
          <w:color w:val="000000"/>
          <w:lang w:eastAsia="ru-RU" w:bidi="ru-RU"/>
        </w:rPr>
        <w:softHyphen/>
        <w:t>чески в рамках общего замысла автора является связным речевым процес</w:t>
      </w:r>
      <w:r w:rsidRPr="001210CB">
        <w:rPr>
          <w:color w:val="000000"/>
          <w:lang w:eastAsia="ru-RU" w:bidi="ru-RU"/>
        </w:rPr>
        <w:softHyphen/>
        <w:t>сом [</w:t>
      </w:r>
      <w:hyperlink w:anchor="bookmark38" w:tooltip="Current Document">
        <w:r w:rsidR="005A014F" w:rsidRPr="001210CB">
          <w:rPr>
            <w:color w:val="000000"/>
            <w:lang w:eastAsia="ru-RU" w:bidi="ru-RU"/>
          </w:rPr>
          <w:t>Глухов</w:t>
        </w:r>
        <w:r w:rsidR="003A6ABC" w:rsidRPr="001210CB">
          <w:rPr>
            <w:color w:val="000000"/>
            <w:lang w:eastAsia="ru-RU" w:bidi="ru-RU"/>
          </w:rPr>
          <w:t xml:space="preserve"> 2008</w:t>
        </w:r>
        <w:r w:rsidRPr="001210CB">
          <w:rPr>
            <w:color w:val="000000"/>
            <w:lang w:eastAsia="ru-RU" w:bidi="ru-RU"/>
          </w:rPr>
          <w:t>]</w:t>
        </w:r>
      </w:hyperlink>
      <w:r w:rsidRPr="001210CB">
        <w:rPr>
          <w:color w:val="000000"/>
          <w:lang w:eastAsia="ru-RU" w:bidi="ru-RU"/>
        </w:rPr>
        <w:t>.</w:t>
      </w: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Связность определяется И. Н. Гореловым как категория, характеризую</w:t>
      </w:r>
      <w:r w:rsidRPr="001210CB">
        <w:rPr>
          <w:color w:val="000000"/>
          <w:lang w:eastAsia="ru-RU" w:bidi="ru-RU"/>
        </w:rPr>
        <w:softHyphen/>
        <w:t>щая особенности соединения элементов языка внутри произведения речи, в ос</w:t>
      </w:r>
      <w:r w:rsidRPr="001210CB">
        <w:rPr>
          <w:color w:val="000000"/>
          <w:lang w:eastAsia="ru-RU" w:bidi="ru-RU"/>
        </w:rPr>
        <w:softHyphen/>
        <w:t>нове связности лежат лексико-грамматические возможности языка [</w:t>
      </w:r>
      <w:hyperlink w:anchor="bookmark40" w:tooltip="Current Document">
        <w:r w:rsidR="003A6ABC" w:rsidRPr="001210CB">
          <w:rPr>
            <w:color w:val="000000"/>
            <w:lang w:eastAsia="ru-RU" w:bidi="ru-RU"/>
          </w:rPr>
          <w:t>Горелов 2001</w:t>
        </w:r>
        <w:r w:rsidRPr="001210CB">
          <w:rPr>
            <w:color w:val="000000"/>
            <w:lang w:eastAsia="ru-RU" w:bidi="ru-RU"/>
          </w:rPr>
          <w:t>].</w:t>
        </w:r>
      </w:hyperlink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А. А. Леонтьев отмечает, что в ходе порождения текста вследствие его смысловой целостности возникают признаки связности. Цельность текста обу</w:t>
      </w:r>
      <w:r w:rsidRPr="001210CB">
        <w:rPr>
          <w:color w:val="000000"/>
          <w:lang w:eastAsia="ru-RU" w:bidi="ru-RU"/>
        </w:rPr>
        <w:softHyphen/>
        <w:t>словлена процессом общения, возникает во взаимодействии говорящего (пи</w:t>
      </w:r>
      <w:r w:rsidRPr="001210CB">
        <w:rPr>
          <w:color w:val="000000"/>
          <w:lang w:eastAsia="ru-RU" w:bidi="ru-RU"/>
        </w:rPr>
        <w:softHyphen/>
        <w:t>шущего) и слушающего (читающего) [</w:t>
      </w:r>
      <w:r w:rsidR="003A6ABC" w:rsidRPr="001210CB">
        <w:rPr>
          <w:color w:val="000000"/>
          <w:lang w:eastAsia="ru-RU" w:bidi="ru-RU"/>
        </w:rPr>
        <w:t>Леонтьев 2003</w:t>
      </w:r>
      <w:hyperlink w:anchor="bookmark65" w:tooltip="Current Document">
        <w:r w:rsidRPr="001210CB">
          <w:rPr>
            <w:color w:val="000000"/>
            <w:lang w:eastAsia="ru-RU" w:bidi="ru-RU"/>
          </w:rPr>
          <w:t>].</w:t>
        </w:r>
      </w:hyperlink>
    </w:p>
    <w:p w:rsidR="00B12AAF" w:rsidRPr="00CE4E00" w:rsidRDefault="00B12AAF" w:rsidP="00B12AAF">
      <w:pPr>
        <w:rPr>
          <w:color w:val="000000"/>
        </w:rPr>
      </w:pPr>
      <w:r w:rsidRPr="00CE4E00">
        <w:rPr>
          <w:color w:val="000000"/>
          <w:lang w:eastAsia="ru-RU" w:bidi="ru-RU"/>
        </w:rPr>
        <w:lastRenderedPageBreak/>
        <w:t>Связность текста, по мнению И. Р. Гальперина, осуществляется по сред</w:t>
      </w:r>
      <w:r w:rsidRPr="00CE4E00">
        <w:rPr>
          <w:color w:val="000000"/>
          <w:lang w:eastAsia="ru-RU" w:bidi="ru-RU"/>
        </w:rPr>
        <w:softHyphen/>
        <w:t>ствам когезии или сцепления, эти особые виды связи обеспечивают континиум, т.е. логическую, временную и пространственную взаимосвязь сообщений в тек</w:t>
      </w:r>
      <w:r w:rsidRPr="00CE4E00">
        <w:rPr>
          <w:color w:val="000000"/>
          <w:lang w:eastAsia="ru-RU" w:bidi="ru-RU"/>
        </w:rPr>
        <w:softHyphen/>
        <w:t>сте. Если связность, обеспечивается повтором элементов какого-либо языково</w:t>
      </w:r>
      <w:r w:rsidRPr="00CE4E00">
        <w:rPr>
          <w:color w:val="000000"/>
          <w:lang w:eastAsia="ru-RU" w:bidi="ru-RU"/>
        </w:rPr>
        <w:softHyphen/>
        <w:t>го уровня, выделяют фонетическую, морфемную, морфологическую или грам</w:t>
      </w:r>
      <w:r w:rsidRPr="00CE4E00">
        <w:rPr>
          <w:color w:val="000000"/>
          <w:lang w:eastAsia="ru-RU" w:bidi="ru-RU"/>
        </w:rPr>
        <w:softHyphen/>
        <w:t>матическую, лексическую, синтаксическую когезию. Когезия может быть обес</w:t>
      </w:r>
      <w:r w:rsidRPr="00CE4E00">
        <w:rPr>
          <w:color w:val="000000"/>
          <w:lang w:eastAsia="ru-RU" w:bidi="ru-RU"/>
        </w:rPr>
        <w:softHyphen/>
        <w:t>печена смысловым тождеством элементов текста, тогда говорят о синонимиче</w:t>
      </w:r>
      <w:r w:rsidRPr="00CE4E00">
        <w:rPr>
          <w:color w:val="000000"/>
          <w:lang w:eastAsia="ru-RU" w:bidi="ru-RU"/>
        </w:rPr>
        <w:softHyphen/>
        <w:t>ском, антонимическом, гипонимическом, омонимическом и паронимическом повторе, перефразе, ассоциативном повторе [</w:t>
      </w:r>
      <w:r w:rsidR="003A6ABC" w:rsidRPr="00CE4E00">
        <w:rPr>
          <w:color w:val="000000"/>
          <w:lang w:eastAsia="ru-RU" w:bidi="ru-RU"/>
        </w:rPr>
        <w:t>Гальперин 2007</w:t>
      </w:r>
      <w:r w:rsidRPr="00CE4E00">
        <w:rPr>
          <w:color w:val="000000"/>
          <w:lang w:eastAsia="ru-RU" w:bidi="ru-RU"/>
        </w:rPr>
        <w:t>].</w:t>
      </w: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А. А. Андреева отмечает, что в языкознании нет общепризнанного подхо</w:t>
      </w:r>
      <w:r w:rsidRPr="001210CB">
        <w:rPr>
          <w:color w:val="000000"/>
          <w:lang w:eastAsia="ru-RU" w:bidi="ru-RU"/>
        </w:rPr>
        <w:softHyphen/>
        <w:t>да к выделению средств выражения связности текста, в свою очередь лингвис</w:t>
      </w:r>
      <w:r w:rsidRPr="001210CB">
        <w:rPr>
          <w:color w:val="000000"/>
          <w:lang w:eastAsia="ru-RU" w:bidi="ru-RU"/>
        </w:rPr>
        <w:softHyphen/>
        <w:t>ты выделяют те или иные принципы, которые являются основой соответст</w:t>
      </w:r>
      <w:r w:rsidRPr="001210CB">
        <w:rPr>
          <w:color w:val="000000"/>
          <w:lang w:eastAsia="ru-RU" w:bidi="ru-RU"/>
        </w:rPr>
        <w:softHyphen/>
        <w:t>вующей классификации: лексический принцип, он является основным и глав</w:t>
      </w:r>
      <w:r w:rsidRPr="001210CB">
        <w:rPr>
          <w:color w:val="000000"/>
          <w:lang w:eastAsia="ru-RU" w:bidi="ru-RU"/>
        </w:rPr>
        <w:softHyphen/>
        <w:t>ным во всех классификациях; семантический, морфологический, синтаксиче</w:t>
      </w:r>
      <w:r w:rsidRPr="001210CB">
        <w:rPr>
          <w:color w:val="000000"/>
          <w:lang w:eastAsia="ru-RU" w:bidi="ru-RU"/>
        </w:rPr>
        <w:softHyphen/>
        <w:t xml:space="preserve">ский </w:t>
      </w:r>
      <w:hyperlink w:anchor="bookmark27" w:tooltip="Current Document">
        <w:r w:rsidRPr="001210CB">
          <w:rPr>
            <w:color w:val="000000"/>
            <w:lang w:eastAsia="ru-RU" w:bidi="ru-RU"/>
          </w:rPr>
          <w:t>[</w:t>
        </w:r>
        <w:r w:rsidR="003A6ABC" w:rsidRPr="001210CB">
          <w:rPr>
            <w:color w:val="000000"/>
            <w:lang w:eastAsia="ru-RU" w:bidi="ru-RU"/>
          </w:rPr>
          <w:t>Андреева</w:t>
        </w:r>
      </w:hyperlink>
      <w:r w:rsidR="003A6ABC" w:rsidRPr="001210CB">
        <w:rPr>
          <w:color w:val="000000"/>
        </w:rPr>
        <w:t>2007</w:t>
      </w:r>
      <w:r w:rsidRPr="001210CB">
        <w:rPr>
          <w:color w:val="000000"/>
          <w:lang w:eastAsia="ru-RU" w:bidi="ru-RU"/>
        </w:rPr>
        <w:t>]. К лексическим средствам связи относят: повтор слова, однокоренные слова, синонимы, антонимы, родовидовые слова, тематическая группа слов.</w:t>
      </w: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А. А. Леонтьев [</w:t>
      </w:r>
      <w:hyperlink w:anchor="bookmark44" w:tooltip="Current Document">
        <w:r w:rsidR="003A6ABC" w:rsidRPr="001210CB">
          <w:rPr>
            <w:color w:val="000000"/>
            <w:lang w:eastAsia="ru-RU" w:bidi="ru-RU"/>
          </w:rPr>
          <w:t>Леонтьев 2014</w:t>
        </w:r>
        <w:r w:rsidRPr="001210CB">
          <w:rPr>
            <w:color w:val="000000"/>
            <w:lang w:eastAsia="ru-RU" w:bidi="ru-RU"/>
          </w:rPr>
          <w:t xml:space="preserve">] </w:t>
        </w:r>
      </w:hyperlink>
      <w:r w:rsidRPr="001210CB">
        <w:rPr>
          <w:color w:val="000000"/>
          <w:lang w:eastAsia="ru-RU" w:bidi="ru-RU"/>
        </w:rPr>
        <w:t>приводит примеры нескольких классов признаков связности.</w:t>
      </w:r>
    </w:p>
    <w:p w:rsidR="00B12AAF" w:rsidRPr="001210CB" w:rsidRDefault="00B12AAF" w:rsidP="0047555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  <w:lang w:eastAsia="ru-RU" w:bidi="ru-RU"/>
        </w:rPr>
        <w:t>Синтаксические признаки, например, одинаковое синтаксическое по</w:t>
      </w:r>
      <w:r w:rsidRPr="001210CB">
        <w:rPr>
          <w:color w:val="000000"/>
          <w:lang w:eastAsia="ru-RU" w:bidi="ru-RU"/>
        </w:rPr>
        <w:softHyphen/>
        <w:t>строение соседних предложений, другими словами синтаксический паралле</w:t>
      </w:r>
      <w:r w:rsidRPr="001210CB">
        <w:rPr>
          <w:color w:val="000000"/>
          <w:lang w:eastAsia="ru-RU" w:bidi="ru-RU"/>
        </w:rPr>
        <w:softHyphen/>
        <w:t>лизм; грамматическая зависимость предложений-реплик от исходного предло</w:t>
      </w:r>
      <w:r w:rsidRPr="001210CB">
        <w:rPr>
          <w:color w:val="000000"/>
          <w:lang w:eastAsia="ru-RU" w:bidi="ru-RU"/>
        </w:rPr>
        <w:softHyphen/>
        <w:t>жения.</w:t>
      </w:r>
    </w:p>
    <w:p w:rsidR="00B12AAF" w:rsidRPr="001210CB" w:rsidRDefault="00B12AAF" w:rsidP="0047555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  <w:lang w:eastAsia="ru-RU" w:bidi="ru-RU"/>
        </w:rPr>
        <w:t>Сенсемантические характеристики, заключаются в способности некото</w:t>
      </w:r>
      <w:r w:rsidRPr="001210CB">
        <w:rPr>
          <w:color w:val="000000"/>
          <w:lang w:eastAsia="ru-RU" w:bidi="ru-RU"/>
        </w:rPr>
        <w:softHyphen/>
        <w:t>рых языковых единиц выражать определенное значение лишь в сочетании с другими языковыми единицами (определенные правила употребления личных местоимений и других замещающих слов).</w:t>
      </w:r>
    </w:p>
    <w:p w:rsidR="00B12AAF" w:rsidRPr="001210CB" w:rsidRDefault="00B12AAF" w:rsidP="0047555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  <w:lang w:eastAsia="ru-RU" w:bidi="ru-RU"/>
        </w:rPr>
        <w:t>Характеристики актуального членения, то каким образом предложение поделено на тему (исходную часть сообщения) и рему (что-то новое об исход</w:t>
      </w:r>
      <w:r w:rsidRPr="001210CB">
        <w:rPr>
          <w:color w:val="000000"/>
          <w:lang w:eastAsia="ru-RU" w:bidi="ru-RU"/>
        </w:rPr>
        <w:softHyphen/>
        <w:t>ной части сообщения).</w:t>
      </w:r>
    </w:p>
    <w:p w:rsidR="00B12AAF" w:rsidRPr="001210CB" w:rsidRDefault="00B12AAF" w:rsidP="0047555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  <w:lang w:eastAsia="ru-RU" w:bidi="ru-RU"/>
        </w:rPr>
        <w:lastRenderedPageBreak/>
        <w:t>Фонетические признаки, фонетическая соотнесенность связных компо</w:t>
      </w:r>
      <w:r w:rsidRPr="001210CB">
        <w:rPr>
          <w:color w:val="000000"/>
          <w:lang w:eastAsia="ru-RU" w:bidi="ru-RU"/>
        </w:rPr>
        <w:softHyphen/>
        <w:t>нентов, паузирование, интонация.</w:t>
      </w:r>
    </w:p>
    <w:p w:rsidR="00B12AAF" w:rsidRPr="001210CB" w:rsidRDefault="00B12AAF" w:rsidP="00475550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  <w:lang w:eastAsia="ru-RU" w:bidi="ru-RU"/>
        </w:rPr>
        <w:t>Семиотические признаки, коммуникативная соотнесенность (определен</w:t>
      </w:r>
      <w:r w:rsidRPr="001210CB">
        <w:rPr>
          <w:color w:val="000000"/>
          <w:lang w:eastAsia="ru-RU" w:bidi="ru-RU"/>
        </w:rPr>
        <w:softHyphen/>
        <w:t>ный вопрос требует определенного ответа). Соотнесенность предложений по внешним количественным характеристикам, например, по длине.</w:t>
      </w: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Все перечисленные признаки характеризуют структурную связность тек</w:t>
      </w:r>
      <w:r w:rsidRPr="001210CB">
        <w:rPr>
          <w:color w:val="000000"/>
          <w:lang w:eastAsia="ru-RU" w:bidi="ru-RU"/>
        </w:rPr>
        <w:softHyphen/>
        <w:t>ста. Становясь самоцелью, структурная связность лишается содержательного смысла, поэтому она должна лишь проявлять смысловую и коммуникативную связь.</w:t>
      </w: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В работе В. П. Глухова указывается, что тематическое, смысловое и структурное единство, а также композиционное построение и грамматическая связность обеспечивают цельность текста и как следствие связность речевого высказывания [</w:t>
      </w:r>
      <w:hyperlink w:anchor="bookmark38" w:tooltip="Current Document">
        <w:r w:rsidR="003A6ABC" w:rsidRPr="001210CB">
          <w:rPr>
            <w:color w:val="000000"/>
            <w:lang w:eastAsia="ru-RU" w:bidi="ru-RU"/>
          </w:rPr>
          <w:t>Глухов 2008</w:t>
        </w:r>
        <w:r w:rsidRPr="001210CB">
          <w:rPr>
            <w:color w:val="000000"/>
            <w:lang w:eastAsia="ru-RU" w:bidi="ru-RU"/>
          </w:rPr>
          <w:t>]</w:t>
        </w:r>
      </w:hyperlink>
      <w:r w:rsidRPr="001210CB">
        <w:rPr>
          <w:color w:val="000000"/>
          <w:lang w:eastAsia="ru-RU" w:bidi="ru-RU"/>
        </w:rPr>
        <w:t>.</w:t>
      </w: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Необходимо отметить, различие монологической и диалогической речи (если она является связной) по признакам связности: «...для диалога особенно характерны фонетические и коммуникативные признаки связности, а из грам</w:t>
      </w:r>
      <w:r w:rsidRPr="001210CB">
        <w:rPr>
          <w:color w:val="000000"/>
          <w:lang w:eastAsia="ru-RU" w:bidi="ru-RU"/>
        </w:rPr>
        <w:softHyphen/>
        <w:t>матических - частичное или полное воспроизведение синтаксической структу</w:t>
      </w:r>
      <w:r w:rsidRPr="001210CB">
        <w:rPr>
          <w:color w:val="000000"/>
          <w:lang w:eastAsia="ru-RU" w:bidi="ru-RU"/>
        </w:rPr>
        <w:softHyphen/>
        <w:t>ры исходного предложения. Объём речевой единицы, характеризуемой связно</w:t>
      </w:r>
      <w:r w:rsidRPr="001210CB">
        <w:rPr>
          <w:color w:val="000000"/>
          <w:lang w:eastAsia="ru-RU" w:bidi="ru-RU"/>
        </w:rPr>
        <w:softHyphen/>
        <w:t>стью, по-видимому, в общем случае больше в монологической речи, чем в диа</w:t>
      </w:r>
      <w:r w:rsidRPr="001210CB">
        <w:rPr>
          <w:color w:val="000000"/>
          <w:lang w:eastAsia="ru-RU" w:bidi="ru-RU"/>
        </w:rPr>
        <w:softHyphen/>
        <w:t xml:space="preserve">логической» </w:t>
      </w:r>
      <w:r w:rsidR="005A014F" w:rsidRPr="001210CB">
        <w:rPr>
          <w:color w:val="000000"/>
          <w:lang w:eastAsia="ru-RU" w:bidi="ru-RU"/>
        </w:rPr>
        <w:t>−</w:t>
      </w:r>
      <w:r w:rsidRPr="001210CB">
        <w:rPr>
          <w:color w:val="000000"/>
          <w:lang w:eastAsia="ru-RU" w:bidi="ru-RU"/>
        </w:rPr>
        <w:t xml:space="preserve"> пишет А. А. Леонтьев [</w:t>
      </w:r>
      <w:hyperlink w:anchor="bookmark65" w:tooltip="Current Document">
        <w:r w:rsidR="003A6ABC" w:rsidRPr="001210CB">
          <w:rPr>
            <w:color w:val="000000"/>
          </w:rPr>
          <w:t>Леонтьев 2003</w:t>
        </w:r>
        <w:r w:rsidRPr="001210CB">
          <w:rPr>
            <w:color w:val="000000"/>
            <w:lang w:eastAsia="ru-RU" w:bidi="ru-RU"/>
          </w:rPr>
          <w:t>]</w:t>
        </w:r>
      </w:hyperlink>
      <w:r w:rsidRPr="001210CB">
        <w:rPr>
          <w:color w:val="000000"/>
          <w:lang w:eastAsia="ru-RU" w:bidi="ru-RU"/>
        </w:rPr>
        <w:t>.</w:t>
      </w:r>
    </w:p>
    <w:p w:rsidR="00061D00" w:rsidRPr="00CE4E00" w:rsidRDefault="00061D00" w:rsidP="00B12AAF">
      <w:pPr>
        <w:rPr>
          <w:color w:val="000000"/>
          <w:lang w:eastAsia="ru-RU" w:bidi="ru-RU"/>
        </w:rPr>
      </w:pPr>
      <w:r w:rsidRPr="00CE4E00">
        <w:rPr>
          <w:color w:val="000000"/>
          <w:lang w:eastAsia="ru-RU" w:bidi="ru-RU"/>
        </w:rPr>
        <w:t>Т</w:t>
      </w:r>
      <w:r w:rsidR="00B12AAF" w:rsidRPr="00CE4E00">
        <w:rPr>
          <w:color w:val="000000"/>
          <w:lang w:eastAsia="ru-RU" w:bidi="ru-RU"/>
        </w:rPr>
        <w:t>ермин связность применим как для устных речевых про</w:t>
      </w:r>
      <w:r w:rsidR="00B12AAF" w:rsidRPr="00CE4E00">
        <w:rPr>
          <w:color w:val="000000"/>
          <w:lang w:eastAsia="ru-RU" w:bidi="ru-RU"/>
        </w:rPr>
        <w:softHyphen/>
        <w:t>цессов, так и для письменных. Связность обусловлена лексико</w:t>
      </w:r>
      <w:r w:rsidR="00B12AAF" w:rsidRPr="00CE4E00">
        <w:rPr>
          <w:color w:val="000000"/>
          <w:lang w:eastAsia="ru-RU" w:bidi="ru-RU"/>
        </w:rPr>
        <w:softHyphen/>
        <w:t>грамматическими возможностями языка, выражается за счет определенных средств связи и проявляет смысловую, ко</w:t>
      </w:r>
      <w:r w:rsidR="001E1F96" w:rsidRPr="00CE4E00">
        <w:rPr>
          <w:color w:val="000000"/>
          <w:lang w:eastAsia="ru-RU" w:bidi="ru-RU"/>
        </w:rPr>
        <w:t>ммуникативную связь речевого вы</w:t>
      </w:r>
      <w:r w:rsidR="00CE4E00" w:rsidRPr="00CE4E00">
        <w:rPr>
          <w:color w:val="000000"/>
          <w:lang w:eastAsia="ru-RU" w:bidi="ru-RU"/>
        </w:rPr>
        <w:t>сказывания.</w:t>
      </w: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t>Вопросом соотнесения речи и языка занимались ученые из разных облас</w:t>
      </w:r>
      <w:r w:rsidRPr="001210CB">
        <w:rPr>
          <w:color w:val="000000"/>
          <w:lang w:eastAsia="ru-RU" w:bidi="ru-RU"/>
        </w:rPr>
        <w:softHyphen/>
        <w:t>тей наук: лингвистики, психологии и психолингвистики. Мы будем рассматри</w:t>
      </w:r>
      <w:r w:rsidRPr="001210CB">
        <w:rPr>
          <w:color w:val="000000"/>
          <w:lang w:eastAsia="ru-RU" w:bidi="ru-RU"/>
        </w:rPr>
        <w:softHyphen/>
        <w:t>вать понятие речи и языка представленные в психолингвистической литерату</w:t>
      </w:r>
      <w:r w:rsidRPr="001210CB">
        <w:rPr>
          <w:color w:val="000000"/>
          <w:lang w:eastAsia="ru-RU" w:bidi="ru-RU"/>
        </w:rPr>
        <w:softHyphen/>
        <w:t>ре.</w:t>
      </w:r>
    </w:p>
    <w:p w:rsidR="00B12AAF" w:rsidRPr="001210CB" w:rsidRDefault="00B12AAF" w:rsidP="00B12AAF">
      <w:pPr>
        <w:rPr>
          <w:color w:val="000000"/>
        </w:rPr>
      </w:pPr>
      <w:r w:rsidRPr="001210CB">
        <w:rPr>
          <w:color w:val="000000"/>
          <w:lang w:eastAsia="ru-RU" w:bidi="ru-RU"/>
        </w:rPr>
        <w:lastRenderedPageBreak/>
        <w:t>Связная речь определяется Н. А. Стародубовой как отрезок речи, обла</w:t>
      </w:r>
      <w:r w:rsidRPr="001210CB">
        <w:rPr>
          <w:color w:val="000000"/>
          <w:lang w:eastAsia="ru-RU" w:bidi="ru-RU"/>
        </w:rPr>
        <w:softHyphen/>
        <w:t>дающий значительной протяжённостью, который можно разделить на более или менее самостоятельные части; высказывание, обеспечивающее общение и взаимопонимание [</w:t>
      </w:r>
      <w:hyperlink w:anchor="bookmark86" w:tooltip="Current Document">
        <w:r w:rsidR="00CB6351" w:rsidRPr="001210CB">
          <w:rPr>
            <w:color w:val="000000"/>
          </w:rPr>
          <w:t>Стародубова 2012</w:t>
        </w:r>
        <w:r w:rsidRPr="001210CB">
          <w:rPr>
            <w:color w:val="000000"/>
            <w:lang w:eastAsia="ru-RU" w:bidi="ru-RU"/>
          </w:rPr>
          <w:t>]</w:t>
        </w:r>
      </w:hyperlink>
      <w:r w:rsidRPr="001210CB">
        <w:rPr>
          <w:color w:val="000000"/>
          <w:lang w:eastAsia="ru-RU" w:bidi="ru-RU"/>
        </w:rPr>
        <w:t>.</w:t>
      </w:r>
    </w:p>
    <w:p w:rsidR="00B44A4A" w:rsidRPr="001210CB" w:rsidRDefault="00061D00" w:rsidP="00B44A4A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Анализ литературы позволил </w:t>
      </w:r>
      <w:r w:rsidR="00B44A4A" w:rsidRPr="001210CB">
        <w:rPr>
          <w:color w:val="000000"/>
        </w:rPr>
        <w:t>сделать вывод, что основной характеристикой связной речи является ее понятность для собеседника.</w:t>
      </w:r>
    </w:p>
    <w:p w:rsidR="00B44A4A" w:rsidRPr="00CE4E00" w:rsidRDefault="00B44A4A" w:rsidP="00CE4E00">
      <w:r w:rsidRPr="001210CB">
        <w:rPr>
          <w:color w:val="000000"/>
        </w:rPr>
        <w:t>В данной работе мы будем придерживаться определения, данного А.В. Ястребовой и Т.П.Бессоновой, которые под связным учебным высказыванием понимают умение младших школьников производить отбор языковых средств для построения высказывания в процессе обучения, таких как доказательство, оценка и т.п.[Ястребова, Бессонова 1996].</w:t>
      </w:r>
      <w:r w:rsidR="00CE4E00" w:rsidRPr="00CE4E00">
        <w:rPr>
          <w:rFonts w:ascii="Times New Roman CYR" w:hAnsi="Times New Roman CYR" w:cs="Times New Roman CYR"/>
          <w:color w:val="000000"/>
          <w:szCs w:val="28"/>
        </w:rPr>
        <w:t xml:space="preserve"> </w:t>
      </w:r>
      <w:r w:rsidR="00CE4E00">
        <w:rPr>
          <w:rFonts w:ascii="Times New Roman CYR" w:hAnsi="Times New Roman CYR" w:cs="Times New Roman CYR"/>
          <w:color w:val="000000"/>
          <w:szCs w:val="28"/>
        </w:rPr>
        <w:t xml:space="preserve">То есть мы будем приписывать связному учебному высказыванию следующие характеристики: содержательная и смысловая законченность, лексическая наполненность, грамматическая оформленность, композиционная структура, а также наличие невербальных компонентов. Тогда связное речевое высказывание </w:t>
      </w:r>
      <w:r w:rsidR="00CE4E00">
        <w:rPr>
          <w:color w:val="000000"/>
          <w:szCs w:val="28"/>
        </w:rPr>
        <w:t xml:space="preserve">– </w:t>
      </w:r>
      <w:r w:rsidR="00CE4E00">
        <w:rPr>
          <w:rFonts w:ascii="Times New Roman CYR" w:hAnsi="Times New Roman CYR" w:cs="Times New Roman CYR"/>
          <w:color w:val="000000"/>
          <w:szCs w:val="28"/>
        </w:rPr>
        <w:t>это содержательно законченная мысль, логически и грамматически правильно построенная, реализованная в речи в процессе образовательной деятельности.</w:t>
      </w:r>
    </w:p>
    <w:p w:rsidR="00565ABA" w:rsidRPr="001210CB" w:rsidRDefault="00061D00" w:rsidP="00061D00">
      <w:pPr>
        <w:rPr>
          <w:color w:val="000000"/>
        </w:rPr>
      </w:pPr>
      <w:r w:rsidRPr="001210CB">
        <w:rPr>
          <w:color w:val="000000"/>
        </w:rPr>
        <w:t>Остановимся поподробнее на условиях формирования связного учебного высказывания. П</w:t>
      </w:r>
      <w:r w:rsidR="00565ABA" w:rsidRPr="001210CB">
        <w:rPr>
          <w:color w:val="000000"/>
        </w:rPr>
        <w:t xml:space="preserve">олноценное овладение навыками </w:t>
      </w:r>
      <w:r w:rsidRPr="001210CB">
        <w:rPr>
          <w:color w:val="000000"/>
        </w:rPr>
        <w:t>связного высказыания</w:t>
      </w:r>
      <w:r w:rsidR="00565ABA" w:rsidRPr="001210CB">
        <w:rPr>
          <w:color w:val="000000"/>
        </w:rPr>
        <w:t xml:space="preserve"> возможно только в условиях целенаправленного обучения. Одним из наиболее важных условий успешного обучения и овладения детьми монологической речью являются формирование специальных мотивов, потребность в употреблении монологических высказываний, а также сформированность различных видов контроля и самоконтроля, усвоение соответствующих синтаксических средств построения развернутого сообщения. </w:t>
      </w:r>
    </w:p>
    <w:p w:rsidR="00565ABA" w:rsidRPr="001210CB" w:rsidRDefault="00565ABA" w:rsidP="00565ABA">
      <w:pPr>
        <w:rPr>
          <w:color w:val="000000"/>
        </w:rPr>
      </w:pPr>
      <w:r w:rsidRPr="001210CB">
        <w:rPr>
          <w:color w:val="000000"/>
        </w:rPr>
        <w:t>Еще одним необходимым условием овладения монологической речью и построением развернутых</w:t>
      </w:r>
      <w:r w:rsidR="00043709">
        <w:rPr>
          <w:color w:val="000000"/>
        </w:rPr>
        <w:t xml:space="preserve"> </w:t>
      </w:r>
      <w:r w:rsidRPr="001210CB">
        <w:rPr>
          <w:color w:val="000000"/>
        </w:rPr>
        <w:t>связных высказываний является</w:t>
      </w:r>
      <w:r w:rsidR="00043709">
        <w:rPr>
          <w:color w:val="000000"/>
        </w:rPr>
        <w:t xml:space="preserve"> </w:t>
      </w:r>
      <w:r w:rsidRPr="001210CB">
        <w:rPr>
          <w:color w:val="000000"/>
        </w:rPr>
        <w:t>возникновение регулирующей и</w:t>
      </w:r>
      <w:r w:rsidR="00043709">
        <w:rPr>
          <w:color w:val="000000"/>
        </w:rPr>
        <w:t xml:space="preserve"> </w:t>
      </w:r>
      <w:r w:rsidRPr="001210CB">
        <w:rPr>
          <w:color w:val="000000"/>
        </w:rPr>
        <w:t xml:space="preserve">планирующей функции. Формирование навыков построения связных развернутых высказываний требует применения всех речевых и познавательных возможностей детей, при этом одновременно способствуя их </w:t>
      </w:r>
      <w:r w:rsidRPr="001210CB">
        <w:rPr>
          <w:color w:val="000000"/>
        </w:rPr>
        <w:lastRenderedPageBreak/>
        <w:t>совершенствованию. Следует отметить, что навык овладения связной речью возможен только при наличии у детей определенного уровня сформированного словарного запаса и грамматического строя речи. Поэтому для решения задач по формированию связного высказывания у ребенка должна быть проведена речевая работа, направленная на развитие лексических и грамматических языковых навыков</w:t>
      </w:r>
      <w:r w:rsidR="00061D00" w:rsidRPr="001210CB">
        <w:rPr>
          <w:color w:val="000000"/>
        </w:rPr>
        <w:t xml:space="preserve"> </w:t>
      </w:r>
      <w:r w:rsidRPr="001210CB">
        <w:rPr>
          <w:color w:val="000000"/>
        </w:rPr>
        <w:t>[Ивлякова 2017].</w:t>
      </w:r>
    </w:p>
    <w:p w:rsidR="00565ABA" w:rsidRPr="001210CB" w:rsidRDefault="00565ABA" w:rsidP="00565ABA">
      <w:pPr>
        <w:rPr>
          <w:color w:val="000000"/>
        </w:rPr>
      </w:pPr>
      <w:r w:rsidRPr="001210CB">
        <w:rPr>
          <w:color w:val="000000"/>
        </w:rPr>
        <w:t>В младшем школьном возрасте у детей продолжает совершенствоваться связная речь. Дети уже осознанно усваивают грамматические правила, полностью овладевают звуковым анализом и синтезом. На данном этапе начинает формироваться письменная речь.</w:t>
      </w:r>
    </w:p>
    <w:p w:rsidR="00565ABA" w:rsidRPr="001210CB" w:rsidRDefault="00565ABA" w:rsidP="00565ABA">
      <w:pPr>
        <w:rPr>
          <w:color w:val="000000"/>
        </w:rPr>
      </w:pPr>
      <w:r w:rsidRPr="001210CB">
        <w:rPr>
          <w:color w:val="000000"/>
        </w:rPr>
        <w:t>Интенсивно совершенствуется обобщающая функция речи, увеличивается словарь ребенка. Обогащается устная речь, ее лексическое и синтаксическое разнообразие, усложняется морфологическая структура слова и синтаксическая структура предложений.</w:t>
      </w:r>
    </w:p>
    <w:p w:rsidR="00D1675F" w:rsidRPr="001210CB" w:rsidRDefault="00D1675F" w:rsidP="00D1675F">
      <w:pPr>
        <w:rPr>
          <w:color w:val="000000"/>
        </w:rPr>
      </w:pPr>
      <w:r w:rsidRPr="001210CB">
        <w:rPr>
          <w:color w:val="000000"/>
        </w:rPr>
        <w:t>Таким образом, связная речь – это развернутое, законченное, структурированное и грамматически оформленное, эмоционально-смысловое высказывание, которое состоит из ряда логически связанных между собой предложений.</w:t>
      </w:r>
    </w:p>
    <w:p w:rsidR="00D1675F" w:rsidRPr="001210CB" w:rsidRDefault="00D1675F" w:rsidP="00565ABA">
      <w:pPr>
        <w:rPr>
          <w:color w:val="000000"/>
        </w:rPr>
      </w:pPr>
    </w:p>
    <w:p w:rsidR="00D1675F" w:rsidRPr="001210CB" w:rsidRDefault="00CE4E00" w:rsidP="00D1675F">
      <w:pPr>
        <w:pStyle w:val="2"/>
      </w:pPr>
      <w:bookmarkStart w:id="4" w:name="_Toc50725106"/>
      <w:r>
        <w:t>1.2</w:t>
      </w:r>
      <w:r w:rsidR="00D1675F" w:rsidRPr="001210CB">
        <w:t>.Особенности связного учебного высказывания у обучающихся младшего школьного возраста с общим недоразвитием речи</w:t>
      </w:r>
      <w:bookmarkEnd w:id="4"/>
    </w:p>
    <w:p w:rsidR="00D1675F" w:rsidRPr="001210CB" w:rsidRDefault="00D1675F" w:rsidP="00565ABA">
      <w:pPr>
        <w:rPr>
          <w:color w:val="000000"/>
        </w:rPr>
      </w:pPr>
    </w:p>
    <w:p w:rsidR="00565ABA" w:rsidRPr="001210CB" w:rsidRDefault="00565ABA" w:rsidP="00565ABA">
      <w:pPr>
        <w:rPr>
          <w:color w:val="000000"/>
        </w:rPr>
      </w:pPr>
      <w:r w:rsidRPr="001210CB">
        <w:rPr>
          <w:color w:val="000000"/>
        </w:rPr>
        <w:t>В теор</w:t>
      </w:r>
      <w:r w:rsidR="00D1675F" w:rsidRPr="001210CB">
        <w:rPr>
          <w:color w:val="000000"/>
        </w:rPr>
        <w:t xml:space="preserve">ии и практике </w:t>
      </w:r>
      <w:r w:rsidRPr="001210CB">
        <w:rPr>
          <w:color w:val="000000"/>
        </w:rPr>
        <w:t xml:space="preserve">логопедии под общим недоразвитием речи у детей при сохранном слухе и первично сохранном интеллекте понимается такая патология, при которой нарушается формирование каждого из компонентов речевой системы: звукопроизношение, грамматический строй, словарный запас. В группу с общим недоразвитием речи объединяются дети, у которых присутствуют различные нозологические формы речевых нарушений, такие как: алалия, дизартрия, ринолалия и афазия, в случаях если наблюдается единство патологических проявлений по трем указанным составляющим. В </w:t>
      </w:r>
      <w:r w:rsidRPr="001210CB">
        <w:rPr>
          <w:color w:val="000000"/>
        </w:rPr>
        <w:lastRenderedPageBreak/>
        <w:t>общем, для детей с недоразвитием речи характерно позднее появление экспрессивной речи, ограниченный словарный запас, нарушения в произношении, аграмматизмы и нарушения слоговой структуры слова</w:t>
      </w:r>
      <w:r w:rsidR="00D1675F" w:rsidRPr="001210CB">
        <w:rPr>
          <w:color w:val="000000"/>
        </w:rPr>
        <w:t xml:space="preserve"> </w:t>
      </w:r>
      <w:r w:rsidRPr="001210CB">
        <w:rPr>
          <w:color w:val="000000"/>
        </w:rPr>
        <w:t xml:space="preserve">[Поваляева 2016]. </w:t>
      </w:r>
    </w:p>
    <w:p w:rsidR="00565ABA" w:rsidRPr="001210CB" w:rsidRDefault="00565ABA" w:rsidP="00D1675F">
      <w:pPr>
        <w:rPr>
          <w:color w:val="000000"/>
        </w:rPr>
      </w:pPr>
      <w:r w:rsidRPr="001210CB">
        <w:rPr>
          <w:color w:val="000000"/>
        </w:rPr>
        <w:t>Речевое недоразвитие у младших школьников может быть выражено в разной степени: от полного отсутствия речи до развернутой речи с проявлением лексико-грамматических и фонетико-фонематических нарушений. Отсюда следует, что общее недоразвитие речи – это разнообразные сложные речевые расстройства, при которых нарушено формирование всех компонентов речевой системы, которые относятся к звуковой и смысловой стороне речи</w:t>
      </w:r>
      <w:hyperlink w:anchor="bookmark17" w:tooltip="Current Document">
        <w:r w:rsidRPr="001210CB">
          <w:rPr>
            <w:color w:val="000000"/>
          </w:rPr>
          <w:t>[Спирова 2010]</w:t>
        </w:r>
      </w:hyperlink>
      <w:r w:rsidRPr="001210CB">
        <w:rPr>
          <w:color w:val="000000"/>
        </w:rPr>
        <w:t>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Для овладения связным</w:t>
      </w:r>
      <w:r w:rsidR="007E50D2" w:rsidRPr="001210CB">
        <w:rPr>
          <w:color w:val="000000"/>
          <w:lang w:eastAsia="ru-RU" w:bidi="ru-RU"/>
        </w:rPr>
        <w:t xml:space="preserve"> учебным</w:t>
      </w:r>
      <w:r w:rsidRPr="001210CB">
        <w:rPr>
          <w:color w:val="000000"/>
          <w:lang w:eastAsia="ru-RU" w:bidi="ru-RU"/>
        </w:rPr>
        <w:t xml:space="preserve"> высказыванием необходим определённый уровень владения языковыми структурами, наличие речевой мо</w:t>
      </w:r>
      <w:r w:rsidRPr="001210CB">
        <w:rPr>
          <w:color w:val="000000"/>
          <w:lang w:eastAsia="ru-RU" w:bidi="ru-RU"/>
        </w:rPr>
        <w:softHyphen/>
        <w:t xml:space="preserve">тивации, а также правильная работа механизма программирования речи. При общем недоразвитии речи все эти структуры оказываются в различной степени нарушенными. По мнению </w:t>
      </w:r>
      <w:r w:rsidRPr="001210CB">
        <w:rPr>
          <w:color w:val="000000"/>
          <w:lang w:val="en-US" w:bidi="en-US"/>
        </w:rPr>
        <w:t>M</w:t>
      </w:r>
      <w:r w:rsidRPr="001210CB">
        <w:rPr>
          <w:color w:val="000000"/>
          <w:lang w:bidi="en-US"/>
        </w:rPr>
        <w:t xml:space="preserve">. </w:t>
      </w:r>
      <w:r w:rsidRPr="001210CB">
        <w:rPr>
          <w:color w:val="000000"/>
          <w:lang w:val="en-US" w:bidi="en-US"/>
        </w:rPr>
        <w:t>F</w:t>
      </w:r>
      <w:r w:rsidRPr="001210CB">
        <w:rPr>
          <w:color w:val="000000"/>
          <w:lang w:bidi="en-US"/>
        </w:rPr>
        <w:t xml:space="preserve">. </w:t>
      </w:r>
      <w:r w:rsidRPr="001210CB">
        <w:rPr>
          <w:color w:val="000000"/>
          <w:lang w:val="en-US" w:bidi="en-US"/>
        </w:rPr>
        <w:t>Berry</w:t>
      </w:r>
      <w:r w:rsidRPr="001210CB">
        <w:rPr>
          <w:color w:val="000000"/>
          <w:lang w:bidi="en-US"/>
        </w:rPr>
        <w:t xml:space="preserve">, </w:t>
      </w:r>
      <w:r w:rsidRPr="001210CB">
        <w:rPr>
          <w:color w:val="000000"/>
          <w:lang w:eastAsia="ru-RU" w:bidi="ru-RU"/>
        </w:rPr>
        <w:t>для выявления нарушений семантиче</w:t>
      </w:r>
      <w:r w:rsidRPr="001210CB">
        <w:rPr>
          <w:color w:val="000000"/>
          <w:lang w:eastAsia="ru-RU" w:bidi="ru-RU"/>
        </w:rPr>
        <w:softHyphen/>
        <w:t>ских аспектов развития устной речи, а также для эффективной коррекции этих нарушений необходимы комплексные подходы [</w:t>
      </w:r>
      <w:r w:rsidR="007E50D2" w:rsidRPr="001210CB">
        <w:rPr>
          <w:color w:val="000000"/>
        </w:rPr>
        <w:t>Berry 1980</w:t>
      </w:r>
      <w:r w:rsidRPr="001210CB">
        <w:rPr>
          <w:color w:val="000000"/>
          <w:lang w:eastAsia="ru-RU" w:bidi="ru-RU"/>
        </w:rPr>
        <w:t>].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Следует помнить, что у </w:t>
      </w:r>
      <w:r w:rsidR="00D1675F" w:rsidRPr="001210CB">
        <w:rPr>
          <w:color w:val="000000"/>
          <w:lang w:eastAsia="ru-RU" w:bidi="ru-RU"/>
        </w:rPr>
        <w:t xml:space="preserve">обучающихся </w:t>
      </w:r>
      <w:r w:rsidR="00B16FED" w:rsidRPr="001210CB">
        <w:rPr>
          <w:color w:val="000000"/>
          <w:lang w:eastAsia="ru-RU" w:bidi="ru-RU"/>
        </w:rPr>
        <w:t>младш</w:t>
      </w:r>
      <w:r w:rsidR="00D1675F" w:rsidRPr="001210CB">
        <w:rPr>
          <w:color w:val="000000"/>
          <w:lang w:eastAsia="ru-RU" w:bidi="ru-RU"/>
        </w:rPr>
        <w:t>его</w:t>
      </w:r>
      <w:r w:rsidR="00B16FED" w:rsidRPr="001210CB">
        <w:rPr>
          <w:color w:val="000000"/>
          <w:lang w:eastAsia="ru-RU" w:bidi="ru-RU"/>
        </w:rPr>
        <w:t xml:space="preserve"> </w:t>
      </w:r>
      <w:r w:rsidRPr="001210CB">
        <w:rPr>
          <w:color w:val="000000"/>
          <w:lang w:eastAsia="ru-RU" w:bidi="ru-RU"/>
        </w:rPr>
        <w:t>школьн</w:t>
      </w:r>
      <w:r w:rsidR="00D1675F" w:rsidRPr="001210CB">
        <w:rPr>
          <w:color w:val="000000"/>
          <w:lang w:eastAsia="ru-RU" w:bidi="ru-RU"/>
        </w:rPr>
        <w:t>ого возраста</w:t>
      </w:r>
      <w:r w:rsidRPr="001210CB">
        <w:rPr>
          <w:color w:val="000000"/>
          <w:lang w:eastAsia="ru-RU" w:bidi="ru-RU"/>
        </w:rPr>
        <w:t xml:space="preserve"> с общим недоразвитием речи страдают многие высшие психические функции: память, внимание, мышление. Поэтому для этих детей закономерными являются трудности и нарушения в процессе построения связного высказывания. Всё это ведёт к снижению у детей способности к коммуникативному взаимодействию. Л. М. Шпак отмечает, что детям с общим недоразвитием речи сложно реализовать собственный замысел, построить содержательный и завершенный рассказ [</w:t>
      </w:r>
      <w:r w:rsidR="007E50D2" w:rsidRPr="001210CB">
        <w:rPr>
          <w:color w:val="000000"/>
        </w:rPr>
        <w:t>Шпак 2018</w:t>
      </w:r>
      <w:hyperlink w:anchor="bookmark102" w:tooltip="Current Document">
        <w:r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Степень нарушения речи при общем её недоразвитии, определяют за счет описанных Р. Е. Левиной уровней развития речи. Они выделены на основе ана</w:t>
      </w:r>
      <w:r w:rsidRPr="001210CB">
        <w:rPr>
          <w:color w:val="000000"/>
          <w:lang w:eastAsia="ru-RU" w:bidi="ru-RU"/>
        </w:rPr>
        <w:softHyphen/>
        <w:t>лиза формирования компонентов языковой системы. У детей с общим недораз</w:t>
      </w:r>
      <w:r w:rsidRPr="001210CB">
        <w:rPr>
          <w:color w:val="000000"/>
          <w:lang w:eastAsia="ru-RU" w:bidi="ru-RU"/>
        </w:rPr>
        <w:softHyphen/>
      </w:r>
      <w:r w:rsidRPr="001210CB">
        <w:rPr>
          <w:color w:val="000000"/>
          <w:lang w:eastAsia="ru-RU" w:bidi="ru-RU"/>
        </w:rPr>
        <w:lastRenderedPageBreak/>
        <w:t xml:space="preserve">витием речи наблюдается задержка в прохождении данных уровней, часто </w:t>
      </w:r>
      <w:r w:rsidR="00043709">
        <w:rPr>
          <w:color w:val="000000"/>
          <w:lang w:eastAsia="ru-RU" w:bidi="ru-RU"/>
        </w:rPr>
        <w:t xml:space="preserve">на достаточно длительный период </w:t>
      </w:r>
      <w:r w:rsidR="00D1675F" w:rsidRPr="001210CB">
        <w:rPr>
          <w:color w:val="000000"/>
          <w:lang w:eastAsia="ru-RU" w:bidi="ru-RU"/>
        </w:rPr>
        <w:t xml:space="preserve">[Левина </w:t>
      </w:r>
      <w:r w:rsidR="00043709">
        <w:rPr>
          <w:color w:val="000000"/>
          <w:lang w:eastAsia="ru-RU" w:bidi="ru-RU"/>
        </w:rPr>
        <w:t>2003</w:t>
      </w:r>
      <w:r w:rsidR="00D1675F" w:rsidRPr="001210CB">
        <w:rPr>
          <w:color w:val="000000"/>
          <w:lang w:eastAsia="ru-RU" w:bidi="ru-RU"/>
        </w:rPr>
        <w:t>]</w:t>
      </w:r>
    </w:p>
    <w:p w:rsidR="00A63B81" w:rsidRPr="001210CB" w:rsidRDefault="00CE4E00" w:rsidP="007E50D2">
      <w:pPr>
        <w:rPr>
          <w:color w:val="000000"/>
        </w:rPr>
      </w:pPr>
      <w:r>
        <w:rPr>
          <w:color w:val="000000"/>
          <w:lang w:eastAsia="ru-RU" w:bidi="ru-RU"/>
        </w:rPr>
        <w:t>По данным Р. Е. Левиной</w:t>
      </w:r>
      <w:r w:rsidR="00D1675F" w:rsidRPr="001210CB">
        <w:rPr>
          <w:color w:val="000000"/>
          <w:lang w:eastAsia="ru-RU" w:bidi="ru-RU"/>
        </w:rPr>
        <w:t xml:space="preserve"> </w:t>
      </w:r>
      <w:r w:rsidR="00043709" w:rsidRPr="00043709">
        <w:rPr>
          <w:color w:val="000000"/>
          <w:lang w:eastAsia="ru-RU" w:bidi="ru-RU"/>
        </w:rPr>
        <w:t>п</w:t>
      </w:r>
      <w:r w:rsidR="00043709">
        <w:rPr>
          <w:color w:val="000000"/>
          <w:lang w:eastAsia="ru-RU" w:bidi="ru-RU"/>
        </w:rPr>
        <w:t>ер</w:t>
      </w:r>
      <w:r w:rsidR="00A63B81" w:rsidRPr="001210CB">
        <w:rPr>
          <w:color w:val="000000"/>
          <w:lang w:eastAsia="ru-RU" w:bidi="ru-RU"/>
        </w:rPr>
        <w:t>вый уровень речевого развития может встречаться у детей с общим недоразвитием речи вплоть до 5-6 лет. Для него характерно полное отсутствие речи или использование лишь элементов речи. Более обширный пассивный словарь и практически полное отсутствие активно</w:t>
      </w:r>
      <w:r w:rsidR="00A63B81" w:rsidRPr="001210CB">
        <w:rPr>
          <w:color w:val="000000"/>
          <w:lang w:eastAsia="ru-RU" w:bidi="ru-RU"/>
        </w:rPr>
        <w:softHyphen/>
        <w:t>го. В некоторых случаях дети пытаются высказать свои мысли лепетными предложениями. Для первого уровня речевого развития характерно отсутствие фразовой речи [</w:t>
      </w:r>
      <w:hyperlink w:anchor="bookmark78" w:tooltip="Current Document">
        <w:r w:rsidR="007E50D2" w:rsidRPr="001210CB">
          <w:rPr>
            <w:color w:val="000000"/>
          </w:rPr>
          <w:t>Основы теории и практики логопедии 1968</w:t>
        </w:r>
        <w:r w:rsidR="00A63B81"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Исходя из особенностей развития речи, работа по формированию связно</w:t>
      </w:r>
      <w:r w:rsidRPr="001210CB">
        <w:rPr>
          <w:color w:val="000000"/>
          <w:lang w:eastAsia="ru-RU" w:bidi="ru-RU"/>
        </w:rPr>
        <w:softHyphen/>
        <w:t>го высказывания с ребёнком с первым уровнем речевого развития, невозможна, а точнее сводится к работе по расширению пассивного словаря и переводе слов из пассивного словаря в активный.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Появление фразовой речи свидетельствует о том, что ребёнок перешёл на второй уровень речевого развития. Он характеризуется появлением постоянных общеупотребительных слов, возможно искаженных по звуковому составу. В речи встречаются грамматически не оформленные нераспространенные или даже распространенные предложения. Р. Е. Левина пишет, что дети со вторым уровнем речевого развития могут отвечать на вопросы, беседовать со взрослым по картинке о знакомых предметах, явлениях и событиях. Данный уровень ре</w:t>
      </w:r>
      <w:r w:rsidRPr="001210CB">
        <w:rPr>
          <w:color w:val="000000"/>
          <w:lang w:eastAsia="ru-RU" w:bidi="ru-RU"/>
        </w:rPr>
        <w:softHyphen/>
        <w:t>чевого развития может наблюдаться у детей с общим недоразвитием речи вплоть до 7-8 лет [</w:t>
      </w:r>
      <w:r w:rsidR="001C60AB">
        <w:rPr>
          <w:color w:val="000000"/>
          <w:lang w:eastAsia="ru-RU" w:bidi="ru-RU"/>
        </w:rPr>
        <w:t>Осно</w:t>
      </w:r>
      <w:hyperlink w:anchor="bookmark78" w:tooltip="Current Document">
        <w:r w:rsidR="007E50D2" w:rsidRPr="001210CB">
          <w:rPr>
            <w:color w:val="000000"/>
            <w:lang w:eastAsia="ru-RU" w:bidi="ru-RU"/>
          </w:rPr>
          <w:t>вы теории и практики логопедии 1968</w:t>
        </w:r>
        <w:r w:rsidRPr="001210CB">
          <w:rPr>
            <w:color w:val="000000"/>
            <w:lang w:eastAsia="ru-RU" w:bidi="ru-RU"/>
          </w:rPr>
          <w:t>]</w:t>
        </w:r>
      </w:hyperlink>
      <w:r w:rsidRPr="001210CB">
        <w:rPr>
          <w:color w:val="000000"/>
          <w:lang w:eastAsia="ru-RU" w:bidi="ru-RU"/>
        </w:rPr>
        <w:t>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Даже такое краткое описание состояния речи детей со вторым уровнем речевого развития, позволяет сделать вывод, о несформированности связного высказывания у этих детей. В тоже время работа на данном этапе будет направ</w:t>
      </w:r>
      <w:r w:rsidRPr="001210CB">
        <w:rPr>
          <w:color w:val="000000"/>
          <w:lang w:eastAsia="ru-RU" w:bidi="ru-RU"/>
        </w:rPr>
        <w:softHyphen/>
        <w:t>лена на формирование основы для овладения связным высказыванием, а имен</w:t>
      </w:r>
      <w:r w:rsidRPr="001210CB">
        <w:rPr>
          <w:color w:val="000000"/>
          <w:lang w:eastAsia="ru-RU" w:bidi="ru-RU"/>
        </w:rPr>
        <w:softHyphen/>
        <w:t>но на развитие понимания речи и развитие умения пользоваться её языковыми компонентами.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О работе над формированием связного высказывания можно говорить, когда дети достигают третьего уровня речевого развития. По данным Р. Е. </w:t>
      </w:r>
      <w:r w:rsidRPr="001210CB">
        <w:rPr>
          <w:color w:val="000000"/>
          <w:lang w:eastAsia="ru-RU" w:bidi="ru-RU"/>
        </w:rPr>
        <w:lastRenderedPageBreak/>
        <w:t>Левиной, наиболее часто дети с общим недоразвитием речи к 5-6 годам достигают этого уровня. Для него характерно появление развёрнутой фразовой речи с элементами фонетико-фонематического и лексико-грамматического не</w:t>
      </w:r>
      <w:r w:rsidRPr="001210CB">
        <w:rPr>
          <w:color w:val="000000"/>
          <w:lang w:eastAsia="ru-RU" w:bidi="ru-RU"/>
        </w:rPr>
        <w:softHyphen/>
        <w:t>доразвития, использование всех частей речи, правильное употребление простых грамматических форм. Несмотря на это, наблюдается большое количество ошибок в словоизменении, приводящих к нарушению синтаксических связей слов в предложении. У детей возникают затруднения и ошибки при составле</w:t>
      </w:r>
      <w:r w:rsidRPr="001210CB">
        <w:rPr>
          <w:color w:val="000000"/>
          <w:lang w:eastAsia="ru-RU" w:bidi="ru-RU"/>
        </w:rPr>
        <w:softHyphen/>
        <w:t>нии сложных предложений, поэтому они используют в основном простые предложения. Речь детей становится более или менее развернутой [</w:t>
      </w:r>
      <w:r w:rsidR="001C60AB">
        <w:rPr>
          <w:color w:val="000000"/>
          <w:lang w:eastAsia="ru-RU" w:bidi="ru-RU"/>
        </w:rPr>
        <w:t>Осно</w:t>
      </w:r>
      <w:r w:rsidR="00B757D7" w:rsidRPr="001210CB">
        <w:rPr>
          <w:color w:val="000000"/>
          <w:lang w:eastAsia="ru-RU" w:bidi="ru-RU"/>
        </w:rPr>
        <w:t>вы теории и практики логопедии 1968</w:t>
      </w:r>
      <w:hyperlink w:anchor="bookmark78" w:tooltip="Current Document">
        <w:r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Необходимо также отметить, что Т. Б. Филичевой выделен четвёртый уровень речевого развития, выявить который у детей с общим недоразвитием речи можно только при углубленном логопедическом обследовании, так как нарушения являются слабо выраженными и носят стойкий характер. У детей с четвёртым уровнем речевого развития обнаруживаются недостатки смысловой стороны речи, такие как смешение родовых и видовых понятий. Наблюдаются стойкие ошибки в словообразовании, особенно уменьшительно-ласкательных существительных, существительных с суффиксом единичности, прилагатель</w:t>
      </w:r>
      <w:r w:rsidRPr="001210CB">
        <w:rPr>
          <w:color w:val="000000"/>
          <w:lang w:eastAsia="ru-RU" w:bidi="ru-RU"/>
        </w:rPr>
        <w:softHyphen/>
        <w:t>ных образованных от существительных и др. Ошибки лексико-грамматического уровня носят непостоянный характер, в связи с недостаточным овладением всеми лексико-грамматическими формами [</w:t>
      </w:r>
      <w:r w:rsidR="00B757D7" w:rsidRPr="001210CB">
        <w:rPr>
          <w:color w:val="000000"/>
        </w:rPr>
        <w:t>Филичева 1989</w:t>
      </w:r>
      <w:hyperlink w:anchor="bookmark95" w:tooltip="Current Document">
        <w:r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Из общего описания состояния речи детей с третьим и четвёртым уров</w:t>
      </w:r>
      <w:r w:rsidRPr="001210CB">
        <w:rPr>
          <w:color w:val="000000"/>
          <w:lang w:eastAsia="ru-RU" w:bidi="ru-RU"/>
        </w:rPr>
        <w:softHyphen/>
        <w:t>нем речевого развития, понятно, что их речь носит достаточно развёрнутый ха</w:t>
      </w:r>
      <w:r w:rsidRPr="001210CB">
        <w:rPr>
          <w:color w:val="000000"/>
          <w:lang w:eastAsia="ru-RU" w:bidi="ru-RU"/>
        </w:rPr>
        <w:softHyphen/>
        <w:t>рактер и для освоения правильного связного высказывания им необходима по</w:t>
      </w:r>
      <w:r w:rsidRPr="001210CB">
        <w:rPr>
          <w:color w:val="000000"/>
          <w:lang w:eastAsia="ru-RU" w:bidi="ru-RU"/>
        </w:rPr>
        <w:softHyphen/>
        <w:t>мощь. В связи с этим обратимся к описанию трудностей и ошибок, которые до</w:t>
      </w:r>
      <w:r w:rsidRPr="001210CB">
        <w:rPr>
          <w:color w:val="000000"/>
          <w:lang w:eastAsia="ru-RU" w:bidi="ru-RU"/>
        </w:rPr>
        <w:softHyphen/>
        <w:t>пускают дети с общим недоразвитием речи при построении связного высказы</w:t>
      </w:r>
      <w:r w:rsidRPr="001210CB">
        <w:rPr>
          <w:color w:val="000000"/>
          <w:lang w:eastAsia="ru-RU" w:bidi="ru-RU"/>
        </w:rPr>
        <w:softHyphen/>
        <w:t>вания.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По данным В. П. Глухова развернутые смысловые высказывания детей с общим недоразвитием речи отличаются отсутствием четкости изложения, что </w:t>
      </w:r>
      <w:r w:rsidRPr="001210CB">
        <w:rPr>
          <w:color w:val="000000"/>
          <w:lang w:eastAsia="ru-RU" w:bidi="ru-RU"/>
        </w:rPr>
        <w:lastRenderedPageBreak/>
        <w:t>выражается в смысловых пропусках, нарушении последовательности развития событий, ситуативность речи [</w:t>
      </w:r>
      <w:hyperlink w:anchor="bookmark39" w:tooltip="Current Document">
        <w:r w:rsidR="00B8321A" w:rsidRPr="001210CB">
          <w:rPr>
            <w:color w:val="000000"/>
          </w:rPr>
          <w:t>Глухов 2004</w:t>
        </w:r>
        <w:r w:rsidRPr="001210CB">
          <w:rPr>
            <w:color w:val="000000"/>
            <w:lang w:eastAsia="ru-RU" w:bidi="ru-RU"/>
          </w:rPr>
          <w:t>]</w:t>
        </w:r>
      </w:hyperlink>
      <w:r w:rsidRPr="001210CB">
        <w:rPr>
          <w:color w:val="000000"/>
          <w:lang w:eastAsia="ru-RU" w:bidi="ru-RU"/>
        </w:rPr>
        <w:t>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Понимание слушателем инициативной речи ребёнка с общим недоразви</w:t>
      </w:r>
      <w:r w:rsidRPr="001210CB">
        <w:rPr>
          <w:color w:val="000000"/>
          <w:lang w:eastAsia="ru-RU" w:bidi="ru-RU"/>
        </w:rPr>
        <w:softHyphen/>
        <w:t>тием речи, как пишет С. Н. Коновалова, затрудняет грубое нарушение синтак</w:t>
      </w:r>
      <w:r w:rsidRPr="001210CB">
        <w:rPr>
          <w:color w:val="000000"/>
          <w:lang w:eastAsia="ru-RU" w:bidi="ru-RU"/>
        </w:rPr>
        <w:softHyphen/>
        <w:t>сических конструкций, вызванное ограниченным предикативным словарем и неадекватностью ввода лексических единиц в построенную конструкцию [</w:t>
      </w:r>
      <w:r w:rsidR="00B8321A" w:rsidRPr="001210CB">
        <w:rPr>
          <w:color w:val="000000"/>
        </w:rPr>
        <w:t>Коновалова 2006</w:t>
      </w:r>
      <w:hyperlink w:anchor="bookmark59" w:tooltip="Current Document">
        <w:r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Исследуя особенности связного высказывание у детей с общим недораз</w:t>
      </w:r>
      <w:r w:rsidRPr="001210CB">
        <w:rPr>
          <w:color w:val="000000"/>
          <w:lang w:eastAsia="ru-RU" w:bidi="ru-RU"/>
        </w:rPr>
        <w:softHyphen/>
        <w:t>витием речи, Л. М. Шпак также отмечает её структурную несостоятельность, вызванную отсутствием связок между фрагментами рассказа, нарушением по</w:t>
      </w:r>
      <w:r w:rsidRPr="001210CB">
        <w:rPr>
          <w:color w:val="000000"/>
          <w:lang w:eastAsia="ru-RU" w:bidi="ru-RU"/>
        </w:rPr>
        <w:softHyphen/>
        <w:t>следовательности лексических единиц в предложении, неправомерно частым использованием одних и тех же слов</w:t>
      </w:r>
      <w:hyperlink w:anchor="bookmark102" w:tooltip="Current Document">
        <w:r w:rsidRPr="001210CB">
          <w:rPr>
            <w:color w:val="000000"/>
            <w:lang w:eastAsia="ru-RU" w:bidi="ru-RU"/>
          </w:rPr>
          <w:t xml:space="preserve"> [</w:t>
        </w:r>
      </w:hyperlink>
      <w:r w:rsidR="00B8321A" w:rsidRPr="001210CB">
        <w:rPr>
          <w:color w:val="000000"/>
        </w:rPr>
        <w:t>Шпак 2018</w:t>
      </w:r>
      <w:r w:rsidRPr="001210CB">
        <w:rPr>
          <w:color w:val="000000"/>
          <w:lang w:eastAsia="ru-RU" w:bidi="ru-RU"/>
        </w:rPr>
        <w:t xml:space="preserve">]. </w:t>
      </w:r>
      <w:r w:rsidR="00263ED3" w:rsidRPr="001210CB">
        <w:rPr>
          <w:color w:val="000000"/>
        </w:rPr>
        <w:t>Л. В. Ковригина и А. А. Крупина</w:t>
      </w:r>
      <w:r w:rsidRPr="001210CB">
        <w:rPr>
          <w:color w:val="000000"/>
          <w:lang w:eastAsia="ru-RU" w:bidi="ru-RU"/>
        </w:rPr>
        <w:t>, исследуя понимание детьми связного высказывания, обраща</w:t>
      </w:r>
      <w:r w:rsidR="00770794" w:rsidRPr="001210CB">
        <w:rPr>
          <w:color w:val="000000"/>
          <w:lang w:eastAsia="ru-RU" w:bidi="ru-RU"/>
        </w:rPr>
        <w:t>ю</w:t>
      </w:r>
      <w:r w:rsidRPr="001210CB">
        <w:rPr>
          <w:color w:val="000000"/>
          <w:lang w:eastAsia="ru-RU" w:bidi="ru-RU"/>
        </w:rPr>
        <w:t>т внимание на невозможность детей разграничивать правильно и неправильно построенный текст [</w:t>
      </w:r>
      <w:r w:rsidR="00263ED3" w:rsidRPr="001210CB">
        <w:rPr>
          <w:color w:val="000000"/>
        </w:rPr>
        <w:t>Ковригина</w:t>
      </w:r>
      <w:r w:rsidR="00770794" w:rsidRPr="001210CB">
        <w:rPr>
          <w:color w:val="000000"/>
        </w:rPr>
        <w:t>, Крупина 2016</w:t>
      </w:r>
      <w:hyperlink w:anchor="bookmark58" w:tooltip="Current Document">
        <w:r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Трудности составления связного текста возникают у детей с общим недо</w:t>
      </w:r>
      <w:r w:rsidRPr="001210CB">
        <w:rPr>
          <w:color w:val="000000"/>
          <w:lang w:eastAsia="ru-RU" w:bidi="ru-RU"/>
        </w:rPr>
        <w:softHyphen/>
        <w:t>развитием речи и при наличии определенной заданности. Так составление рас</w:t>
      </w:r>
      <w:r w:rsidRPr="001210CB">
        <w:rPr>
          <w:color w:val="000000"/>
          <w:lang w:eastAsia="ru-RU" w:bidi="ru-RU"/>
        </w:rPr>
        <w:softHyphen/>
        <w:t>сказа по сюжетной картинке или серии сюжетных картин, не способствует улучшению качества связного высказывания, об этом пишет И. А. Тютюева</w:t>
      </w:r>
      <w:r w:rsidR="001C60AB">
        <w:rPr>
          <w:color w:val="000000"/>
          <w:lang w:eastAsia="ru-RU" w:bidi="ru-RU"/>
        </w:rPr>
        <w:t xml:space="preserve"> </w:t>
      </w:r>
      <w:r w:rsidR="001C60AB">
        <w:rPr>
          <w:lang w:eastAsia="ru-RU" w:bidi="ru-RU"/>
        </w:rPr>
        <w:t>[</w:t>
      </w:r>
      <w:r w:rsidR="001C60AB">
        <w:t>Тютюева 2016</w:t>
      </w:r>
      <w:hyperlink w:anchor="bookmark89" w:tooltip="Current Document">
        <w:r w:rsidR="001C60AB">
          <w:rPr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Детям сложно выделить основную мысль повествования, определить логиче</w:t>
      </w:r>
      <w:r w:rsidRPr="001210CB">
        <w:rPr>
          <w:color w:val="000000"/>
          <w:lang w:eastAsia="ru-RU" w:bidi="ru-RU"/>
        </w:rPr>
        <w:softHyphen/>
        <w:t>скую последовательность в изложении событий. Рассказ может быть составлен с акцентом на внешние, поверхностные впечатления, а не на причинно</w:t>
      </w:r>
      <w:r w:rsidR="00770794" w:rsidRPr="001210CB">
        <w:rPr>
          <w:color w:val="000000"/>
          <w:lang w:eastAsia="ru-RU" w:bidi="ru-RU"/>
        </w:rPr>
        <w:t>-</w:t>
      </w:r>
      <w:r w:rsidRPr="001210CB">
        <w:rPr>
          <w:color w:val="000000"/>
          <w:lang w:eastAsia="ru-RU" w:bidi="ru-RU"/>
        </w:rPr>
        <w:t>следственные взаимоотношения действующих лиц [</w:t>
      </w:r>
      <w:r w:rsidR="00770794" w:rsidRPr="001210CB">
        <w:rPr>
          <w:color w:val="000000"/>
        </w:rPr>
        <w:t>Тютюева 2016</w:t>
      </w:r>
      <w:hyperlink w:anchor="bookmark89" w:tooltip="Current Document">
        <w:r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Т. Ю. Четверикова отмечает затруднения в самостоятельном составлении рассказ, даже если детям с общим недоразвитием речи предоставляются раз</w:t>
      </w:r>
      <w:r w:rsidRPr="001210CB">
        <w:rPr>
          <w:color w:val="000000"/>
          <w:lang w:eastAsia="ru-RU" w:bidi="ru-RU"/>
        </w:rPr>
        <w:softHyphen/>
        <w:t>личные вербальные опоры в виде лексических единиц, словосочетаний, словес</w:t>
      </w:r>
      <w:r w:rsidRPr="001210CB">
        <w:rPr>
          <w:color w:val="000000"/>
          <w:lang w:eastAsia="ru-RU" w:bidi="ru-RU"/>
        </w:rPr>
        <w:softHyphen/>
        <w:t xml:space="preserve">ного плана из вопросительных или повествовательных предложений </w:t>
      </w:r>
      <w:hyperlink w:anchor="bookmark99" w:tooltip="Current Document">
        <w:r w:rsidRPr="001210CB">
          <w:rPr>
            <w:color w:val="000000"/>
            <w:lang w:eastAsia="ru-RU" w:bidi="ru-RU"/>
          </w:rPr>
          <w:t>[</w:t>
        </w:r>
      </w:hyperlink>
      <w:r w:rsidR="00770794" w:rsidRPr="001210CB">
        <w:rPr>
          <w:color w:val="000000"/>
        </w:rPr>
        <w:t>Четверикова 2010</w:t>
      </w:r>
      <w:r w:rsidRPr="001210CB">
        <w:rPr>
          <w:color w:val="000000"/>
          <w:lang w:eastAsia="ru-RU" w:bidi="ru-RU"/>
        </w:rPr>
        <w:t xml:space="preserve">]. При пересказе текстов, дети не всегда полностью понимают смысл прочитанного, что приводит к пропускам существенных </w:t>
      </w:r>
      <w:r w:rsidRPr="001210CB">
        <w:rPr>
          <w:color w:val="000000"/>
          <w:lang w:eastAsia="ru-RU" w:bidi="ru-RU"/>
        </w:rPr>
        <w:lastRenderedPageBreak/>
        <w:t>смысловых элементов, сокращению количества действующих лиц, нарушению л</w:t>
      </w:r>
      <w:r w:rsidR="001C60AB">
        <w:rPr>
          <w:color w:val="000000"/>
          <w:lang w:eastAsia="ru-RU" w:bidi="ru-RU"/>
        </w:rPr>
        <w:t>огической последовательности со</w:t>
      </w:r>
      <w:r w:rsidRPr="001210CB">
        <w:rPr>
          <w:color w:val="000000"/>
          <w:lang w:eastAsia="ru-RU" w:bidi="ru-RU"/>
        </w:rPr>
        <w:t>бытий.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О затруднениях в понимании содержания текста и подтекста пишет Л. В. Ковригина. Она также отмечает, что дети с общим недоразвитием речи, не имея интеллектуальных нарушений, затрудняются выделять главную мысль текста и точно, полно передавать его содержание [</w:t>
      </w:r>
      <w:hyperlink w:anchor="bookmark57" w:tooltip="Current Document">
        <w:r w:rsidR="00770794" w:rsidRPr="001210CB">
          <w:rPr>
            <w:color w:val="000000"/>
          </w:rPr>
          <w:t>Ковригина 2016</w:t>
        </w:r>
        <w:r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Составление рассказа описания, по данным Н. С. Жуковой, оказывается малодоступным для детей с общим недоразвитием речи. Дети часто просто пе</w:t>
      </w:r>
      <w:r w:rsidRPr="001210CB">
        <w:rPr>
          <w:color w:val="000000"/>
          <w:lang w:eastAsia="ru-RU" w:bidi="ru-RU"/>
        </w:rPr>
        <w:softHyphen/>
        <w:t>речисляют отдельные предметы и части описываемого, могут возвращаться к уже описанным моментам или не завершить описание [</w:t>
      </w:r>
      <w:hyperlink w:anchor="bookmark52" w:tooltip="Current Document">
        <w:r w:rsidR="00770794" w:rsidRPr="001210CB">
          <w:rPr>
            <w:color w:val="000000"/>
          </w:rPr>
          <w:t>Жукова 2011</w:t>
        </w:r>
        <w:r w:rsidRPr="001210CB">
          <w:rPr>
            <w:color w:val="000000"/>
            <w:lang w:eastAsia="ru-RU" w:bidi="ru-RU"/>
          </w:rPr>
          <w:t>]</w:t>
        </w:r>
      </w:hyperlink>
      <w:r w:rsidRPr="001210CB">
        <w:rPr>
          <w:color w:val="000000"/>
          <w:lang w:eastAsia="ru-RU" w:bidi="ru-RU"/>
        </w:rPr>
        <w:t>. У детей с общим недоразвитием речи страдает образность высказывания, как отмечает О. Г. Грибукова, они затрудняются сообщать об объекте или субъекте в ласка</w:t>
      </w:r>
      <w:r w:rsidRPr="001210CB">
        <w:rPr>
          <w:color w:val="000000"/>
          <w:lang w:eastAsia="ru-RU" w:bidi="ru-RU"/>
        </w:rPr>
        <w:softHyphen/>
        <w:t>тельной форме; указывать на материал, из которого изготовлен предмет; назы</w:t>
      </w:r>
      <w:r w:rsidRPr="001210CB">
        <w:rPr>
          <w:color w:val="000000"/>
          <w:lang w:eastAsia="ru-RU" w:bidi="ru-RU"/>
        </w:rPr>
        <w:softHyphen/>
        <w:t>вать лицо по роду деятельности, использовать соответствующие аффиксы для образования лексем, указывающих на результат того или иного действия [</w:t>
      </w:r>
      <w:hyperlink w:anchor="bookmark41" w:tooltip="Current Document">
        <w:r w:rsidR="00770794" w:rsidRPr="001210CB">
          <w:rPr>
            <w:color w:val="000000"/>
          </w:rPr>
          <w:t>Грибукова</w:t>
        </w:r>
        <w:r w:rsidR="00B16FED" w:rsidRPr="001210CB">
          <w:rPr>
            <w:color w:val="000000"/>
          </w:rPr>
          <w:t xml:space="preserve"> 2018</w:t>
        </w:r>
        <w:r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Еще одной причиной малообразности речи детей с данным нарушением, по мнению Л. В. Ковригиной, является неспособность включать в рассказ сред</w:t>
      </w:r>
      <w:r w:rsidRPr="001210CB">
        <w:rPr>
          <w:color w:val="000000"/>
          <w:lang w:eastAsia="ru-RU" w:bidi="ru-RU"/>
        </w:rPr>
        <w:softHyphen/>
        <w:t>ства вторичной образной номинации (фразеологизмы). Это вызвано непонима</w:t>
      </w:r>
      <w:r w:rsidRPr="001210CB">
        <w:rPr>
          <w:color w:val="000000"/>
          <w:lang w:eastAsia="ru-RU" w:bidi="ru-RU"/>
        </w:rPr>
        <w:softHyphen/>
        <w:t>нием семантики фразеологических оборотов, неспособностью усмотреть их пе</w:t>
      </w:r>
      <w:r w:rsidRPr="001210CB">
        <w:rPr>
          <w:color w:val="000000"/>
          <w:lang w:eastAsia="ru-RU" w:bidi="ru-RU"/>
        </w:rPr>
        <w:softHyphen/>
        <w:t>реносное значение [</w:t>
      </w:r>
      <w:hyperlink w:anchor="bookmark57" w:tooltip="Current Document">
        <w:r w:rsidR="00B16FED" w:rsidRPr="001210CB">
          <w:rPr>
            <w:color w:val="000000"/>
            <w:lang w:eastAsia="ru-RU" w:bidi="ru-RU"/>
          </w:rPr>
          <w:t>Ковригина 2016</w:t>
        </w:r>
        <w:r w:rsidRPr="001210CB">
          <w:rPr>
            <w:color w:val="000000"/>
            <w:lang w:eastAsia="ru-RU" w:bidi="ru-RU"/>
          </w:rPr>
          <w:t>]</w:t>
        </w:r>
      </w:hyperlink>
      <w:r w:rsidRPr="001210CB">
        <w:rPr>
          <w:color w:val="000000"/>
          <w:lang w:eastAsia="ru-RU" w:bidi="ru-RU"/>
        </w:rPr>
        <w:t>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Необходимо отметить, что трудности в составлении самостоятельного рассказа наблюдаются и у детей </w:t>
      </w:r>
      <w:r w:rsidR="00B16FED" w:rsidRPr="001210CB">
        <w:rPr>
          <w:color w:val="000000"/>
          <w:lang w:eastAsia="ru-RU" w:bidi="ru-RU"/>
        </w:rPr>
        <w:t xml:space="preserve">младшего </w:t>
      </w:r>
      <w:r w:rsidRPr="001210CB">
        <w:rPr>
          <w:color w:val="000000"/>
          <w:lang w:eastAsia="ru-RU" w:bidi="ru-RU"/>
        </w:rPr>
        <w:t>школьног</w:t>
      </w:r>
      <w:r w:rsidR="00CE4E00">
        <w:rPr>
          <w:color w:val="000000"/>
          <w:lang w:eastAsia="ru-RU" w:bidi="ru-RU"/>
        </w:rPr>
        <w:t>о возраста при нормальном разви</w:t>
      </w:r>
      <w:r w:rsidRPr="001210CB">
        <w:rPr>
          <w:color w:val="000000"/>
          <w:lang w:eastAsia="ru-RU" w:bidi="ru-RU"/>
        </w:rPr>
        <w:t>тии речи, закономерно, что данный вид деяте</w:t>
      </w:r>
      <w:r w:rsidR="00CE4E00">
        <w:rPr>
          <w:color w:val="000000"/>
          <w:lang w:eastAsia="ru-RU" w:bidi="ru-RU"/>
        </w:rPr>
        <w:t>льности труднее всего даётся де</w:t>
      </w:r>
      <w:r w:rsidRPr="001210CB">
        <w:rPr>
          <w:color w:val="000000"/>
          <w:lang w:eastAsia="ru-RU" w:bidi="ru-RU"/>
        </w:rPr>
        <w:t>тям с общим недоразвитием речи. У таких дет</w:t>
      </w:r>
      <w:r w:rsidR="00CE4E00">
        <w:rPr>
          <w:color w:val="000000"/>
          <w:lang w:eastAsia="ru-RU" w:bidi="ru-RU"/>
        </w:rPr>
        <w:t>ей процесс развития связного вы</w:t>
      </w:r>
      <w:r w:rsidRPr="001210CB">
        <w:rPr>
          <w:color w:val="000000"/>
          <w:lang w:eastAsia="ru-RU" w:bidi="ru-RU"/>
        </w:rPr>
        <w:t>сказывания тормозится также отсутствием и</w:t>
      </w:r>
      <w:r w:rsidR="00CE4E00">
        <w:rPr>
          <w:color w:val="000000"/>
          <w:lang w:eastAsia="ru-RU" w:bidi="ru-RU"/>
        </w:rPr>
        <w:t>нициативы общения, они редко за</w:t>
      </w:r>
      <w:r w:rsidRPr="001210CB">
        <w:rPr>
          <w:color w:val="000000"/>
          <w:lang w:eastAsia="ru-RU" w:bidi="ru-RU"/>
        </w:rPr>
        <w:t>дают вопросы взрослым, не сопровождают с</w:t>
      </w:r>
      <w:r w:rsidR="00CE4E00">
        <w:rPr>
          <w:color w:val="000000"/>
          <w:lang w:eastAsia="ru-RU" w:bidi="ru-RU"/>
        </w:rPr>
        <w:t>вою игру рассказом. Это объясня</w:t>
      </w:r>
      <w:r w:rsidRPr="001210CB">
        <w:rPr>
          <w:color w:val="000000"/>
          <w:lang w:eastAsia="ru-RU" w:bidi="ru-RU"/>
        </w:rPr>
        <w:t>ется тем, что мотивы у детей с общим недор</w:t>
      </w:r>
      <w:r w:rsidR="00CE4E00">
        <w:rPr>
          <w:color w:val="000000"/>
          <w:lang w:eastAsia="ru-RU" w:bidi="ru-RU"/>
        </w:rPr>
        <w:t>азвитием речи долгое время оста</w:t>
      </w:r>
      <w:r w:rsidRPr="001210CB">
        <w:rPr>
          <w:color w:val="000000"/>
          <w:lang w:eastAsia="ru-RU" w:bidi="ru-RU"/>
        </w:rPr>
        <w:t xml:space="preserve">ются игровыми, в то время как в </w:t>
      </w:r>
      <w:r w:rsidR="00B16FED" w:rsidRPr="001210CB">
        <w:rPr>
          <w:color w:val="000000"/>
          <w:lang w:eastAsia="ru-RU" w:bidi="ru-RU"/>
        </w:rPr>
        <w:t>младшем ш</w:t>
      </w:r>
      <w:r w:rsidRPr="001210CB">
        <w:rPr>
          <w:color w:val="000000"/>
          <w:lang w:eastAsia="ru-RU" w:bidi="ru-RU"/>
        </w:rPr>
        <w:t>кольном возрасте на первый план должны выходить социальный и познавательный мотивы.</w:t>
      </w:r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lastRenderedPageBreak/>
        <w:t>Ещё одним фактором, тормозящим процесс овладения связной речью детьми с общим недоразвитием речи, по данным И. А. Тютюевой, являются трудности программирования содержания развёрнутых высказываний. Дети владеют ограниченным и упрощенным набором слов и синтаксических конст</w:t>
      </w:r>
      <w:r w:rsidRPr="001210CB">
        <w:rPr>
          <w:color w:val="000000"/>
          <w:lang w:eastAsia="ru-RU" w:bidi="ru-RU"/>
        </w:rPr>
        <w:softHyphen/>
        <w:t>рукций, объединение отдельных элементов в структурное целое и отбор мате</w:t>
      </w:r>
      <w:r w:rsidRPr="001210CB">
        <w:rPr>
          <w:color w:val="000000"/>
          <w:lang w:eastAsia="ru-RU" w:bidi="ru-RU"/>
        </w:rPr>
        <w:softHyphen/>
        <w:t>риала для той или иной цели вызывают трудности [</w:t>
      </w:r>
      <w:r w:rsidR="00B16FED" w:rsidRPr="001210CB">
        <w:rPr>
          <w:color w:val="000000"/>
        </w:rPr>
        <w:t>Тютюева 2016</w:t>
      </w:r>
      <w:hyperlink w:anchor="bookmark89" w:tooltip="Current Document">
        <w:r w:rsidRPr="001210CB">
          <w:rPr>
            <w:color w:val="000000"/>
            <w:lang w:eastAsia="ru-RU" w:bidi="ru-RU"/>
          </w:rPr>
          <w:t>].</w:t>
        </w:r>
      </w:hyperlink>
    </w:p>
    <w:p w:rsidR="00A63B81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Таким образом, анализ литературных данных показывает, что спонтанное усвоение детьми с общим недоразвитием речи связного высказывания ослож</w:t>
      </w:r>
      <w:r w:rsidRPr="001210CB">
        <w:rPr>
          <w:color w:val="000000"/>
          <w:lang w:eastAsia="ru-RU" w:bidi="ru-RU"/>
        </w:rPr>
        <w:softHyphen/>
        <w:t>нено не только недостаточностью словаря, сложностями в понимании и как следствие в построении логико-грамматических конструкций, но и незрелостью социальных и познавательных мотивов, как следствие отсутствием инициативы общения, а также трудностями в программировании развёрнутого сообщения.</w:t>
      </w:r>
    </w:p>
    <w:p w:rsidR="00565ABA" w:rsidRPr="001210CB" w:rsidRDefault="00A63B81" w:rsidP="007E50D2">
      <w:pPr>
        <w:rPr>
          <w:color w:val="000000"/>
        </w:rPr>
      </w:pPr>
      <w:r w:rsidRPr="001210CB">
        <w:rPr>
          <w:color w:val="000000"/>
          <w:lang w:eastAsia="ru-RU" w:bidi="ru-RU"/>
        </w:rPr>
        <w:t>Это приводит нас к выводу о необходимости создания специальных усло</w:t>
      </w:r>
      <w:r w:rsidRPr="001210CB">
        <w:rPr>
          <w:color w:val="000000"/>
          <w:lang w:eastAsia="ru-RU" w:bidi="ru-RU"/>
        </w:rPr>
        <w:softHyphen/>
        <w:t>вий обучения для детей с общим недоразвитием речи, позволяющих осуществ</w:t>
      </w:r>
      <w:r w:rsidRPr="001210CB">
        <w:rPr>
          <w:color w:val="000000"/>
          <w:lang w:eastAsia="ru-RU" w:bidi="ru-RU"/>
        </w:rPr>
        <w:softHyphen/>
        <w:t xml:space="preserve">лять целенаправленное формирование способов построения связного </w:t>
      </w:r>
      <w:r w:rsidR="00D82B1B" w:rsidRPr="001210CB">
        <w:rPr>
          <w:color w:val="000000"/>
          <w:lang w:eastAsia="ru-RU" w:bidi="ru-RU"/>
        </w:rPr>
        <w:t xml:space="preserve">учебного </w:t>
      </w:r>
      <w:r w:rsidRPr="001210CB">
        <w:rPr>
          <w:color w:val="000000"/>
          <w:lang w:eastAsia="ru-RU" w:bidi="ru-RU"/>
        </w:rPr>
        <w:t>высказы</w:t>
      </w:r>
      <w:r w:rsidRPr="001210CB">
        <w:rPr>
          <w:color w:val="000000"/>
          <w:lang w:eastAsia="ru-RU" w:bidi="ru-RU"/>
        </w:rPr>
        <w:softHyphen/>
        <w:t xml:space="preserve">вания. </w:t>
      </w:r>
    </w:p>
    <w:p w:rsidR="00FE5EED" w:rsidRPr="001210CB" w:rsidRDefault="00FE5EED" w:rsidP="00FE5EED">
      <w:pPr>
        <w:pStyle w:val="a3"/>
        <w:ind w:left="709"/>
        <w:jc w:val="center"/>
        <w:rPr>
          <w:color w:val="000000"/>
          <w:szCs w:val="28"/>
        </w:rPr>
      </w:pPr>
    </w:p>
    <w:p w:rsidR="00BD4F55" w:rsidRPr="001210CB" w:rsidRDefault="00FE5EED" w:rsidP="0064281A">
      <w:pPr>
        <w:pStyle w:val="2"/>
      </w:pPr>
      <w:bookmarkStart w:id="5" w:name="_Toc50725107"/>
      <w:r w:rsidRPr="001210CB">
        <w:t>1.</w:t>
      </w:r>
      <w:r w:rsidR="00D82B1B" w:rsidRPr="001210CB">
        <w:t>3</w:t>
      </w:r>
      <w:r w:rsidRPr="001210CB">
        <w:t>.О</w:t>
      </w:r>
      <w:r w:rsidR="00BD4F55" w:rsidRPr="001210CB">
        <w:t>сновные направления</w:t>
      </w:r>
      <w:r w:rsidR="00D82B1B" w:rsidRPr="001210CB">
        <w:t xml:space="preserve"> развития</w:t>
      </w:r>
      <w:r w:rsidR="00BD4F55" w:rsidRPr="001210CB">
        <w:t xml:space="preserve"> связного учебного высказывания у обучающихся младшего школьного возраста с общим недоразвитием речи средствами инновационных технологий и методик</w:t>
      </w:r>
      <w:bookmarkEnd w:id="5"/>
    </w:p>
    <w:p w:rsidR="00BD4F55" w:rsidRPr="001210CB" w:rsidRDefault="00BD4F55" w:rsidP="0064281A">
      <w:pPr>
        <w:spacing w:line="240" w:lineRule="auto"/>
        <w:rPr>
          <w:color w:val="000000"/>
        </w:rPr>
      </w:pP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 xml:space="preserve">Инновационные методы воздействия в деятельности </w:t>
      </w:r>
      <w:r w:rsidR="004769F0" w:rsidRPr="001210CB">
        <w:rPr>
          <w:color w:val="000000"/>
        </w:rPr>
        <w:t xml:space="preserve">учителя − </w:t>
      </w:r>
      <w:r w:rsidRPr="001210CB">
        <w:rPr>
          <w:color w:val="000000"/>
        </w:rPr>
        <w:t>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коррекциии помогают достижению максимально возможных успехов в преодолении речевых трудностей у детей младшего школьного возраста. На фоне комплексной логопедической помощи</w:t>
      </w:r>
      <w:r w:rsidR="001C60AB">
        <w:rPr>
          <w:color w:val="000000"/>
        </w:rPr>
        <w:t xml:space="preserve"> </w:t>
      </w:r>
      <w:r w:rsidRPr="001210CB">
        <w:rPr>
          <w:color w:val="000000"/>
        </w:rPr>
        <w:t>инновационные методы, не требуя особых усилий, оптимизируют процесс коррекции речи детей и способствуют оздоровлению всего</w:t>
      </w:r>
      <w:r w:rsidR="001C60AB">
        <w:rPr>
          <w:color w:val="000000"/>
        </w:rPr>
        <w:t xml:space="preserve"> и</w:t>
      </w:r>
      <w:r w:rsidRPr="001210CB">
        <w:rPr>
          <w:color w:val="000000"/>
        </w:rPr>
        <w:t xml:space="preserve">организма </w:t>
      </w:r>
      <w:r w:rsidRPr="001210CB">
        <w:rPr>
          <w:color w:val="000000"/>
          <w:lang w:eastAsia="ru-RU" w:bidi="ru-RU"/>
        </w:rPr>
        <w:t>[Бекетова 2014]</w:t>
      </w:r>
      <w:r w:rsidRPr="001210CB">
        <w:rPr>
          <w:color w:val="000000"/>
        </w:rPr>
        <w:t>.</w:t>
      </w:r>
    </w:p>
    <w:p w:rsidR="001C60AB" w:rsidRPr="001210CB" w:rsidRDefault="009A221C" w:rsidP="00CE4E00">
      <w:pPr>
        <w:rPr>
          <w:color w:val="000000"/>
        </w:rPr>
      </w:pPr>
      <w:r w:rsidRPr="001210CB">
        <w:rPr>
          <w:color w:val="000000"/>
        </w:rPr>
        <w:lastRenderedPageBreak/>
        <w:t>Инновационные технологии</w:t>
      </w:r>
      <w:r w:rsidR="004769F0" w:rsidRPr="001210CB">
        <w:rPr>
          <w:color w:val="000000"/>
        </w:rPr>
        <w:t xml:space="preserve"> </w:t>
      </w:r>
      <w:r w:rsidRPr="001210CB">
        <w:rPr>
          <w:color w:val="000000"/>
        </w:rPr>
        <w:t>– это внедрённые, новые, обладающие повышенной эффективностью методы и</w:t>
      </w:r>
      <w:r w:rsidR="001C60AB">
        <w:rPr>
          <w:color w:val="000000"/>
        </w:rPr>
        <w:t xml:space="preserve"> </w:t>
      </w:r>
      <w:r w:rsidRPr="001210CB">
        <w:rPr>
          <w:color w:val="000000"/>
        </w:rPr>
        <w:t xml:space="preserve">инструменты, приёмы, являющиеся конечным результатом интеллектуальной деятельности педагога </w:t>
      </w:r>
      <w:r w:rsidRPr="001210CB">
        <w:rPr>
          <w:color w:val="000000"/>
          <w:lang w:eastAsia="ru-RU" w:bidi="ru-RU"/>
        </w:rPr>
        <w:t>[Воробьева 2009]</w:t>
      </w:r>
      <w:r w:rsidRPr="001210CB">
        <w:rPr>
          <w:color w:val="000000"/>
        </w:rPr>
        <w:t>.</w:t>
      </w:r>
    </w:p>
    <w:p w:rsidR="003D3432" w:rsidRPr="001210CB" w:rsidRDefault="003D3432" w:rsidP="009A221C">
      <w:pPr>
        <w:rPr>
          <w:color w:val="000000"/>
        </w:rPr>
      </w:pPr>
      <w:r w:rsidRPr="001210CB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2" type="#_x0000_t202" style="position:absolute;left:0;text-align:left;margin-left:0;margin-top:0;width:191.8pt;height:49.35pt;z-index:251648000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FC4438" w:rsidRPr="002C517D" w:rsidRDefault="00FC4438" w:rsidP="003D3432">
                  <w:pPr>
                    <w:ind w:firstLine="0"/>
                    <w:jc w:val="center"/>
                    <w:rPr>
                      <w:sz w:val="24"/>
                    </w:rPr>
                  </w:pPr>
                  <w:r w:rsidRPr="002C517D">
                    <w:rPr>
                      <w:sz w:val="24"/>
                    </w:rPr>
                    <w:t>Инновационные технологии в логопедии</w:t>
                  </w:r>
                </w:p>
              </w:txbxContent>
            </v:textbox>
          </v:shape>
        </w:pict>
      </w:r>
    </w:p>
    <w:p w:rsidR="003D3432" w:rsidRPr="001210CB" w:rsidRDefault="003D3432" w:rsidP="009A221C">
      <w:pPr>
        <w:rPr>
          <w:color w:val="000000"/>
        </w:rPr>
      </w:pPr>
    </w:p>
    <w:p w:rsidR="003D3432" w:rsidRPr="001210CB" w:rsidRDefault="001C60AB" w:rsidP="009A221C">
      <w:pPr>
        <w:rPr>
          <w:color w:val="000000"/>
        </w:rPr>
      </w:pPr>
      <w:r w:rsidRPr="001210CB">
        <w:rPr>
          <w:noProof/>
          <w:color w:val="000000"/>
          <w:lang w:eastAsia="ru-RU"/>
        </w:rPr>
        <w:pict>
          <v:shape id="_x0000_s1126" type="#_x0000_t202" style="position:absolute;left:0;text-align:left;margin-left:285.7pt;margin-top:8.35pt;width:191.85pt;height:71.2pt;z-index:251652096;mso-width-percent:400;mso-width-percent:400;mso-width-relative:margin;mso-height-relative:margin">
            <v:textbox>
              <w:txbxContent>
                <w:p w:rsidR="00FC4438" w:rsidRPr="002C517D" w:rsidRDefault="00FC4438" w:rsidP="002C517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современные технологии логопедического и пальцевого массажа</w:t>
                  </w:r>
                  <w:r w:rsidRPr="002C517D">
                    <w:rPr>
                      <w:sz w:val="24"/>
                      <w:szCs w:val="24"/>
                    </w:rPr>
                    <w:t>;</w:t>
                  </w:r>
                </w:p>
              </w:txbxContent>
            </v:textbox>
          </v:shape>
        </w:pict>
      </w:r>
      <w:r w:rsidR="002C517D" w:rsidRPr="001210CB">
        <w:rPr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3" type="#_x0000_t32" style="position:absolute;left:0;text-align:left;margin-left:239.45pt;margin-top:8.35pt;width:0;height:162.95pt;z-index:251649024" o:connectortype="straight" strokeweight="3pt">
            <v:shadow type="perspective" color="#7f7f7f" opacity=".5" offset="1pt" offset2="-1pt"/>
          </v:shape>
        </w:pict>
      </w:r>
      <w:r w:rsidR="002C517D" w:rsidRPr="001210CB">
        <w:rPr>
          <w:noProof/>
          <w:color w:val="000000"/>
          <w:lang w:eastAsia="ru-RU"/>
        </w:rPr>
        <w:pict>
          <v:shape id="_x0000_s1125" type="#_x0000_t202" style="position:absolute;left:0;text-align:left;margin-left:8pt;margin-top:19.6pt;width:191.8pt;height:49.35pt;z-index:251651072;mso-width-percent:400;mso-height-percent:200;mso-width-percent:400;mso-height-percent:200;mso-width-relative:margin;mso-height-relative:margin">
            <v:textbox style="mso-fit-shape-to-text:t">
              <w:txbxContent>
                <w:p w:rsidR="00FC4438" w:rsidRPr="002C517D" w:rsidRDefault="00FC4438" w:rsidP="003D3432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современные технологии сенсорного воспитания</w:t>
                  </w:r>
                  <w:r w:rsidRPr="002C517D">
                    <w:rPr>
                      <w:sz w:val="24"/>
                      <w:szCs w:val="24"/>
                    </w:rPr>
                    <w:t>;</w:t>
                  </w:r>
                </w:p>
              </w:txbxContent>
            </v:textbox>
          </v:shape>
        </w:pict>
      </w:r>
    </w:p>
    <w:p w:rsidR="003D3432" w:rsidRPr="001210CB" w:rsidRDefault="002C517D" w:rsidP="009A221C">
      <w:pPr>
        <w:rPr>
          <w:color w:val="000000"/>
        </w:rPr>
      </w:pPr>
      <w:r w:rsidRPr="001210CB">
        <w:rPr>
          <w:noProof/>
          <w:color w:val="000000"/>
          <w:lang w:eastAsia="ru-RU"/>
        </w:rPr>
        <w:pict>
          <v:shape id="_x0000_s1124" type="#_x0000_t32" style="position:absolute;left:0;text-align:left;margin-left:199.85pt;margin-top:16.05pt;width:85.4pt;height:0;z-index:251650048" o:connectortype="straight" strokeweight="3pt">
            <v:shadow type="perspective" color="#7f7f7f" opacity=".5" offset="1pt" offset2="-1pt"/>
          </v:shape>
        </w:pict>
      </w:r>
    </w:p>
    <w:p w:rsidR="003D3432" w:rsidRPr="001210CB" w:rsidRDefault="003D3432" w:rsidP="009A221C">
      <w:pPr>
        <w:rPr>
          <w:color w:val="000000"/>
        </w:rPr>
      </w:pPr>
    </w:p>
    <w:p w:rsidR="003D3432" w:rsidRPr="001210CB" w:rsidRDefault="003D3432" w:rsidP="009A221C">
      <w:pPr>
        <w:rPr>
          <w:color w:val="000000"/>
        </w:rPr>
      </w:pPr>
    </w:p>
    <w:p w:rsidR="003D3432" w:rsidRPr="001210CB" w:rsidRDefault="002C517D" w:rsidP="009A221C">
      <w:pPr>
        <w:rPr>
          <w:color w:val="000000"/>
        </w:rPr>
      </w:pPr>
      <w:r w:rsidRPr="001210CB">
        <w:rPr>
          <w:noProof/>
          <w:color w:val="000000"/>
          <w:lang w:eastAsia="ru-RU"/>
        </w:rPr>
        <w:pict>
          <v:shape id="_x0000_s1129" type="#_x0000_t202" style="position:absolute;left:0;text-align:left;margin-left:285.25pt;margin-top:5.3pt;width:191.7pt;height:49.35pt;z-index:251655168;mso-width-percent:400;mso-height-percent:200;mso-width-percent:400;mso-height-percent:200;mso-width-relative:margin;mso-height-relative:margin">
            <v:textbox style="mso-fit-shape-to-text:t">
              <w:txbxContent>
                <w:p w:rsidR="00FC4438" w:rsidRPr="002C517D" w:rsidRDefault="00FC4438" w:rsidP="002C517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телесноориентированные техники</w:t>
                  </w:r>
                  <w:r w:rsidRPr="002C517D">
                    <w:rPr>
                      <w:sz w:val="24"/>
                      <w:szCs w:val="24"/>
                    </w:rPr>
                    <w:t>;</w:t>
                  </w:r>
                </w:p>
              </w:txbxContent>
            </v:textbox>
          </v:shape>
        </w:pict>
      </w:r>
      <w:r w:rsidRPr="001210CB">
        <w:rPr>
          <w:noProof/>
          <w:color w:val="000000"/>
          <w:lang w:eastAsia="ru-RU"/>
        </w:rPr>
        <w:pict>
          <v:shape id="_x0000_s1128" type="#_x0000_t32" style="position:absolute;left:0;text-align:left;margin-left:200.7pt;margin-top:17.75pt;width:85.4pt;height:0;z-index:251654144" o:connectortype="straight" strokeweight="3pt">
            <v:shadow type="perspective" color="#7f7f7f" opacity=".5" offset="1pt" offset2="-1pt"/>
          </v:shape>
        </w:pict>
      </w:r>
      <w:r w:rsidRPr="001210CB">
        <w:rPr>
          <w:noProof/>
          <w:color w:val="000000"/>
          <w:lang w:eastAsia="ru-RU"/>
        </w:rPr>
        <w:pict>
          <v:shape id="_x0000_s1127" type="#_x0000_t202" style="position:absolute;left:0;text-align:left;margin-left:8.45pt;margin-top:4.85pt;width:191.7pt;height:28.65pt;z-index:251653120;mso-width-percent:400;mso-height-percent:200;mso-width-percent:400;mso-height-percent:200;mso-width-relative:margin;mso-height-relative:margin">
            <v:textbox style="mso-fit-shape-to-text:t">
              <w:txbxContent>
                <w:p w:rsidR="00FC4438" w:rsidRPr="002C517D" w:rsidRDefault="00FC4438" w:rsidP="002C517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2C517D">
                    <w:rPr>
                      <w:sz w:val="24"/>
                      <w:szCs w:val="24"/>
                    </w:rPr>
                    <w:t>арт-терапевтические технологии;</w:t>
                  </w:r>
                </w:p>
              </w:txbxContent>
            </v:textbox>
          </v:shape>
        </w:pict>
      </w:r>
    </w:p>
    <w:p w:rsidR="003D3432" w:rsidRPr="001210CB" w:rsidRDefault="003D3432" w:rsidP="009A221C">
      <w:pPr>
        <w:rPr>
          <w:color w:val="000000"/>
        </w:rPr>
      </w:pPr>
    </w:p>
    <w:p w:rsidR="003D3432" w:rsidRPr="001210CB" w:rsidRDefault="002C517D" w:rsidP="009A221C">
      <w:pPr>
        <w:rPr>
          <w:color w:val="000000"/>
        </w:rPr>
      </w:pPr>
      <w:r w:rsidRPr="001210CB">
        <w:rPr>
          <w:noProof/>
          <w:color w:val="000000"/>
          <w:lang w:eastAsia="ru-RU"/>
        </w:rPr>
        <w:pict>
          <v:shape id="_x0000_s1132" type="#_x0000_t202" style="position:absolute;left:0;text-align:left;margin-left:286.1pt;margin-top:19.1pt;width:191.85pt;height:28.65pt;z-index:251658240;mso-width-percent:400;mso-height-percent:200;mso-width-percent:400;mso-height-percent:200;mso-width-relative:margin;mso-height-relative:margin">
            <v:textbox style="mso-fit-shape-to-text:t">
              <w:txbxContent>
                <w:p w:rsidR="00FC4438" w:rsidRPr="002C517D" w:rsidRDefault="00FC4438" w:rsidP="002C517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информационные технологии</w:t>
                  </w:r>
                  <w:r w:rsidRPr="002C517D">
                    <w:rPr>
                      <w:sz w:val="24"/>
                      <w:szCs w:val="24"/>
                    </w:rPr>
                    <w:t>;</w:t>
                  </w:r>
                </w:p>
              </w:txbxContent>
            </v:textbox>
          </v:shape>
        </w:pict>
      </w:r>
      <w:r w:rsidRPr="001210CB">
        <w:rPr>
          <w:noProof/>
          <w:color w:val="000000"/>
          <w:lang w:eastAsia="ru-RU"/>
        </w:rPr>
        <w:pict>
          <v:shape id="_x0000_s1131" type="#_x0000_t202" style="position:absolute;left:0;text-align:left;margin-left:7.9pt;margin-top:13.05pt;width:191.9pt;height:28.65pt;z-index:251657216;mso-width-percent:400;mso-height-percent:200;mso-width-percent:400;mso-height-percent:200;mso-width-relative:margin;mso-height-relative:margin">
            <v:textbox style="mso-fit-shape-to-text:t">
              <w:txbxContent>
                <w:p w:rsidR="00FC4438" w:rsidRPr="002C517D" w:rsidRDefault="00FC4438" w:rsidP="002C517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Су-Джок терапия</w:t>
                  </w:r>
                  <w:r w:rsidRPr="002C517D">
                    <w:rPr>
                      <w:sz w:val="24"/>
                      <w:szCs w:val="24"/>
                    </w:rPr>
                    <w:t>;</w:t>
                  </w:r>
                </w:p>
              </w:txbxContent>
            </v:textbox>
          </v:shape>
        </w:pict>
      </w:r>
    </w:p>
    <w:p w:rsidR="003D3432" w:rsidRPr="001210CB" w:rsidRDefault="002C517D" w:rsidP="009A221C">
      <w:pPr>
        <w:rPr>
          <w:color w:val="000000"/>
        </w:rPr>
      </w:pPr>
      <w:r w:rsidRPr="001210CB">
        <w:rPr>
          <w:noProof/>
          <w:color w:val="000000"/>
          <w:lang w:eastAsia="ru-RU"/>
        </w:rPr>
        <w:pict>
          <v:shape id="_x0000_s1130" type="#_x0000_t32" style="position:absolute;left:0;text-align:left;margin-left:199.85pt;margin-top:2.3pt;width:85.4pt;height:0;z-index:251656192" o:connectortype="straight" strokeweight="3pt">
            <v:shadow type="perspective" color="#7f7f7f" opacity=".5" offset="1pt" offset2="-1pt"/>
          </v:shape>
        </w:pict>
      </w:r>
    </w:p>
    <w:p w:rsidR="002C517D" w:rsidRPr="001210CB" w:rsidRDefault="002C517D" w:rsidP="002C517D">
      <w:pPr>
        <w:ind w:firstLine="0"/>
        <w:jc w:val="center"/>
        <w:rPr>
          <w:color w:val="000000"/>
        </w:rPr>
      </w:pPr>
      <w:r w:rsidRPr="001210CB">
        <w:rPr>
          <w:color w:val="000000"/>
        </w:rPr>
        <w:t>Рис. 1 Инновационные технологии в логопедии</w:t>
      </w:r>
    </w:p>
    <w:p w:rsidR="002C517D" w:rsidRPr="001210CB" w:rsidRDefault="002C517D" w:rsidP="002C517D">
      <w:pPr>
        <w:rPr>
          <w:color w:val="000000"/>
        </w:rPr>
      </w:pPr>
    </w:p>
    <w:p w:rsidR="009A221C" w:rsidRPr="001210CB" w:rsidRDefault="009A221C" w:rsidP="002C517D">
      <w:pPr>
        <w:rPr>
          <w:color w:val="000000"/>
        </w:rPr>
      </w:pPr>
      <w:r w:rsidRPr="001210CB">
        <w:rPr>
          <w:color w:val="000000"/>
        </w:rPr>
        <w:t>Лексико-грамматическая сторона речи детей младшего школьного возраста с общим недоразвитием речи значительно</w:t>
      </w:r>
      <w:r w:rsidR="001C60AB">
        <w:rPr>
          <w:color w:val="000000"/>
        </w:rPr>
        <w:t xml:space="preserve"> </w:t>
      </w:r>
      <w:r w:rsidRPr="001210CB">
        <w:rPr>
          <w:color w:val="000000"/>
        </w:rPr>
        <w:t>отличается от речи</w:t>
      </w:r>
      <w:r w:rsidR="001C60AB">
        <w:rPr>
          <w:color w:val="000000"/>
        </w:rPr>
        <w:t xml:space="preserve"> </w:t>
      </w:r>
      <w:r w:rsidRPr="001210CB">
        <w:rPr>
          <w:color w:val="000000"/>
        </w:rPr>
        <w:t>нормально развивающихся сверстников, их словарного запаса, как в количественном, так и в качественном плане.</w:t>
      </w: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>В связи с этим параллельно с задачей накопления, обогащения, уточнения словарного запаса должна решаться другая не менее важная: создание условии для его</w:t>
      </w:r>
      <w:r w:rsidR="001C60AB">
        <w:rPr>
          <w:color w:val="000000"/>
        </w:rPr>
        <w:t xml:space="preserve"> активизации </w:t>
      </w:r>
      <w:r w:rsidRPr="001210CB">
        <w:rPr>
          <w:color w:val="000000"/>
        </w:rPr>
        <w:t>актуализации собственного высказывания. И здесь на помощь может прийти дидактический синквейн. Эта технология не требует особых условий для использования и</w:t>
      </w:r>
      <w:r w:rsidR="001C60AB">
        <w:rPr>
          <w:color w:val="000000"/>
        </w:rPr>
        <w:t xml:space="preserve"> </w:t>
      </w:r>
      <w:r w:rsidRPr="001210CB">
        <w:rPr>
          <w:color w:val="000000"/>
        </w:rPr>
        <w:t>органично вписывающаяся в работу по развитию лексико-грамматических категорий у младших школьников с общим нарушением речи.</w:t>
      </w: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>Синквейн с французского языка переводится как «пять строк», пятистрочная строфа стихотворения. Дидактический синквейн</w:t>
      </w:r>
      <w:r w:rsidR="001C60AB">
        <w:rPr>
          <w:color w:val="000000"/>
        </w:rPr>
        <w:t xml:space="preserve"> </w:t>
      </w:r>
      <w:r w:rsidRPr="001210CB">
        <w:rPr>
          <w:color w:val="000000"/>
        </w:rPr>
        <w:t xml:space="preserve">основывается на содержательной стороне и синтаксической заданности каждой строки. </w:t>
      </w:r>
      <w:r w:rsidRPr="001210CB">
        <w:rPr>
          <w:color w:val="000000"/>
        </w:rPr>
        <w:lastRenderedPageBreak/>
        <w:t>Составление дидактического</w:t>
      </w:r>
      <w:r w:rsidR="001C60AB">
        <w:rPr>
          <w:color w:val="000000"/>
        </w:rPr>
        <w:t xml:space="preserve"> </w:t>
      </w:r>
      <w:r w:rsidRPr="001210CB">
        <w:rPr>
          <w:color w:val="000000"/>
        </w:rPr>
        <w:t>синквейна является формой свободного творчества, требующей от автора умения находить в информационном материале наиболее существенные элементы, делать выводы и краткоих формулировать. Эти способности</w:t>
      </w:r>
      <w:r w:rsidR="001C60AB">
        <w:rPr>
          <w:color w:val="000000"/>
        </w:rPr>
        <w:t xml:space="preserve"> </w:t>
      </w:r>
      <w:r w:rsidRPr="001210CB">
        <w:rPr>
          <w:color w:val="000000"/>
        </w:rPr>
        <w:t xml:space="preserve">очень востребованы в современной жизни </w:t>
      </w:r>
      <w:r w:rsidRPr="001210CB">
        <w:rPr>
          <w:color w:val="000000"/>
          <w:lang w:eastAsia="ru-RU" w:bidi="ru-RU"/>
        </w:rPr>
        <w:t>[Ушакова 2014]</w:t>
      </w:r>
      <w:r w:rsidRPr="001210CB">
        <w:rPr>
          <w:color w:val="000000"/>
        </w:rPr>
        <w:t>.</w:t>
      </w:r>
    </w:p>
    <w:p w:rsidR="005A1A42" w:rsidRPr="001210CB" w:rsidRDefault="009A221C" w:rsidP="002C517D">
      <w:pPr>
        <w:rPr>
          <w:color w:val="000000"/>
        </w:rPr>
      </w:pPr>
      <w:r w:rsidRPr="001210CB">
        <w:rPr>
          <w:color w:val="000000"/>
        </w:rPr>
        <w:t>Положительные результаты приносит включение в коррекционно-развивающий процесс арттерапии (арттерапия применительно к специальному образованию как синтез нескольких областей научного знания (искусства, медицины и психологии), а в лечебной ипсихокоррекционной практике как совокупность методик, построенных на применении разных видов искусства в своеобразной символической форме и позволяющих с помощью стимулирования художественно-творческих (креативных) проявлений ребенка с проблемамио</w:t>
      </w:r>
      <w:r w:rsidR="00CE3A18" w:rsidRPr="001210CB">
        <w:rPr>
          <w:color w:val="000000"/>
        </w:rPr>
        <w:t xml:space="preserve"> </w:t>
      </w:r>
      <w:r w:rsidRPr="001210CB">
        <w:rPr>
          <w:color w:val="000000"/>
        </w:rPr>
        <w:t>существить коррекцию нарушений психосоматических, психоэмоциональных процессов и</w:t>
      </w:r>
      <w:r w:rsidR="00CE3A18" w:rsidRPr="001210CB">
        <w:rPr>
          <w:color w:val="000000"/>
        </w:rPr>
        <w:t xml:space="preserve"> </w:t>
      </w:r>
      <w:r w:rsidRPr="001210CB">
        <w:rPr>
          <w:color w:val="000000"/>
        </w:rPr>
        <w:t>отклонений в личностном развитии), основными функциями которой являются катарсистическая (очищающая, освобождающая от отрицательных состояний) и регулятивная (снятие нервно-психического напряжения, регуляция психосоматических процессов).</w:t>
      </w:r>
    </w:p>
    <w:p w:rsidR="00CE3A18" w:rsidRPr="001210CB" w:rsidRDefault="00220D47" w:rsidP="00CE3A18">
      <w:pPr>
        <w:ind w:firstLine="0"/>
        <w:rPr>
          <w:color w:val="000000"/>
        </w:rPr>
      </w:pPr>
      <w:r w:rsidRPr="001210CB">
        <w:rPr>
          <w:noProof/>
          <w:color w:val="000000"/>
          <w:lang w:eastAsia="ru-RU"/>
        </w:rPr>
        <w:pict>
          <v:group id="_x0000_s1036" editas="orgchart" style="position:absolute;left:0;text-align:left;margin-left:.45pt;margin-top:.5pt;width:479.95pt;height:202.25pt;z-index:251619328" coordorigin="1644,8371" coordsize="5040,2880">
            <o:lock v:ext="edit" aspectratio="t"/>
            <o:diagram v:ext="edit" dgmstyle="16" dgmscalex="124817" dgmscaley="92046" dgmfontsize="16" constrainbounds="0,0,0,0" autoformat="t">
              <o:relationtable v:ext="edit">
                <o:rel v:ext="edit" idsrc="#_s1037" iddest="#_s1037"/>
                <o:rel v:ext="edit" idsrc="#_s1038" iddest="#_s1037" idcntr="#_s1041"/>
                <o:rel v:ext="edit" idsrc="#_s1039" iddest="#_s1037" idcntr="#_s1042"/>
                <o:rel v:ext="edit" idsrc="#_s1040" iddest="#_s1037" idcntr="#_s1043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644;top:8371;width:5040;height:288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43" o:spid="_x0000_s1043" type="#_x0000_t33" style="position:absolute;left:3804;top:9091;width:360;height:1800;flip:y" o:connectortype="elbow" adj="-183380,147254,-183380" strokeweight="2.25pt"/>
            <v:shape id="_s1042" o:spid="_x0000_s1042" type="#_x0000_t33" style="position:absolute;left:4164;top:9091;width:360;height:720;rotation:180" o:connectortype="elbow" adj="-226879,-335611,-226879" strokeweight="2.25pt"/>
            <v:shape id="_s1041" o:spid="_x0000_s1041" type="#_x0000_t33" style="position:absolute;left:3804;top:9091;width:360;height:720;flip:y" o:connectortype="elbow" adj="-183380,335611,-183380" strokeweight="2.25pt"/>
            <v:rect id="_s1037" o:spid="_x0000_s1037" style="position:absolute;left:3084;top:8371;width:2160;height:720;v-text-anchor:middle" o:dgmlayout="1" o:dgmnodekind="1" o:dgmlayoutmru="1" filled="f">
              <v:textbox inset="0,0,0,0">
                <w:txbxContent>
                  <w:p w:rsidR="00FC4438" w:rsidRPr="00220D47" w:rsidRDefault="00FC4438" w:rsidP="00220D47">
                    <w:pPr>
                      <w:ind w:firstLine="0"/>
                      <w:rPr>
                        <w:sz w:val="20"/>
                        <w:szCs w:val="24"/>
                      </w:rPr>
                    </w:pPr>
                  </w:p>
                  <w:p w:rsidR="00FC4438" w:rsidRPr="00220D47" w:rsidRDefault="00FC4438" w:rsidP="00220D47">
                    <w:pPr>
                      <w:ind w:firstLine="0"/>
                      <w:jc w:val="center"/>
                      <w:rPr>
                        <w:sz w:val="20"/>
                        <w:szCs w:val="24"/>
                      </w:rPr>
                    </w:pPr>
                    <w:r w:rsidRPr="00220D47">
                      <w:rPr>
                        <w:sz w:val="20"/>
                        <w:szCs w:val="24"/>
                      </w:rPr>
                      <w:t>Виды арт − терапии</w:t>
                    </w:r>
                  </w:p>
                </w:txbxContent>
              </v:textbox>
            </v:rect>
            <v:rect id="_s1038" o:spid="_x0000_s1038" style="position:absolute;left:1644;top:9451;width:2160;height:720;v-text-anchor:middle" o:dgmlayout="0" o:dgmnodekind="0" filled="f">
              <v:textbox inset="0,0,0,0">
                <w:txbxContent>
                  <w:p w:rsidR="00FC4438" w:rsidRPr="00220D47" w:rsidRDefault="00FC4438" w:rsidP="00220D47">
                    <w:pPr>
                      <w:rPr>
                        <w:sz w:val="20"/>
                        <w:szCs w:val="24"/>
                      </w:rPr>
                    </w:pPr>
                    <w:r w:rsidRPr="00220D47">
                      <w:rPr>
                        <w:sz w:val="20"/>
                        <w:szCs w:val="24"/>
                      </w:rPr>
                      <w:t>Музыкотерапия (вокалотерапия, игра на музыкальных инструментах)</w:t>
                    </w:r>
                  </w:p>
                </w:txbxContent>
              </v:textbox>
            </v:rect>
            <v:rect id="_s1039" o:spid="_x0000_s1039" style="position:absolute;left:4524;top:9451;width:2160;height:720;v-text-anchor:middle" o:dgmlayout="0" o:dgmnodekind="0" filled="f">
              <v:textbox inset="0,0,0,0">
                <w:txbxContent>
                  <w:p w:rsidR="00FC4438" w:rsidRPr="00220D47" w:rsidRDefault="00FC4438" w:rsidP="00220D47">
                    <w:pPr>
                      <w:jc w:val="center"/>
                      <w:rPr>
                        <w:sz w:val="20"/>
                        <w:szCs w:val="24"/>
                      </w:rPr>
                    </w:pPr>
                    <w:r w:rsidRPr="00220D47">
                      <w:rPr>
                        <w:sz w:val="20"/>
                        <w:szCs w:val="24"/>
                      </w:rPr>
                      <w:t>Кинезитерапия (танцетеропия, телесно – ориентированная теропия, логоритмика, психосоматика)</w:t>
                    </w:r>
                  </w:p>
                </w:txbxContent>
              </v:textbox>
            </v:rect>
            <v:rect id="_s1040" o:spid="_x0000_s1040" style="position:absolute;left:1644;top:10531;width:2160;height:720;v-text-anchor:middle" o:dgmlayout="0" o:dgmnodekind="0" filled="f">
              <v:textbox style="mso-next-textbox:#_s1040" inset="0,0,0,0">
                <w:txbxContent>
                  <w:p w:rsidR="00FC4438" w:rsidRPr="00220D47" w:rsidRDefault="00FC4438" w:rsidP="00220D47">
                    <w:pPr>
                      <w:jc w:val="center"/>
                      <w:rPr>
                        <w:sz w:val="20"/>
                        <w:szCs w:val="24"/>
                      </w:rPr>
                    </w:pPr>
                    <w:r w:rsidRPr="00220D47">
                      <w:rPr>
                        <w:sz w:val="20"/>
                        <w:szCs w:val="24"/>
                      </w:rPr>
                      <w:t>Мнемотехника</w:t>
                    </w:r>
                  </w:p>
                </w:txbxContent>
              </v:textbox>
            </v:rect>
            <v:rect id="_s1034" o:spid="_x0000_s1044" style="position:absolute;left:4524;top:10531;width:2160;height:720;v-text-anchor:middle" o:dgmlayout="0" o:dgmnodekind="0" filled="f">
              <v:textbox inset="0,0,0,0">
                <w:txbxContent>
                  <w:p w:rsidR="00FC4438" w:rsidRPr="00220D47" w:rsidRDefault="00FC4438" w:rsidP="00220D4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220D47">
                      <w:rPr>
                        <w:sz w:val="24"/>
                        <w:szCs w:val="24"/>
                      </w:rPr>
                      <w:t xml:space="preserve">Сказкотерапия </w:t>
                    </w:r>
                  </w:p>
                </w:txbxContent>
              </v:textbox>
            </v:rect>
            <v:shape id="_x0000_s1045" type="#_x0000_t32" style="position:absolute;left:4164;top:10890;width:360;height:1" o:connectortype="straight" strokeweight="3pt">
              <v:shadow type="perspective" color="#7f7f7f" opacity=".5" offset="1pt" offset2="-1pt"/>
            </v:shape>
          </v:group>
        </w:pict>
      </w:r>
    </w:p>
    <w:p w:rsidR="00220D47" w:rsidRPr="001210CB" w:rsidRDefault="00220D47" w:rsidP="009A221C">
      <w:pPr>
        <w:rPr>
          <w:color w:val="000000"/>
        </w:rPr>
      </w:pPr>
    </w:p>
    <w:p w:rsidR="00220D47" w:rsidRPr="001210CB" w:rsidRDefault="00220D47" w:rsidP="009A221C">
      <w:pPr>
        <w:rPr>
          <w:color w:val="000000"/>
        </w:rPr>
      </w:pPr>
    </w:p>
    <w:p w:rsidR="00220D47" w:rsidRPr="001210CB" w:rsidRDefault="00220D47" w:rsidP="009A221C">
      <w:pPr>
        <w:rPr>
          <w:color w:val="000000"/>
        </w:rPr>
      </w:pPr>
    </w:p>
    <w:p w:rsidR="00220D47" w:rsidRPr="001210CB" w:rsidRDefault="00220D47" w:rsidP="009A221C">
      <w:pPr>
        <w:rPr>
          <w:color w:val="000000"/>
        </w:rPr>
      </w:pPr>
    </w:p>
    <w:p w:rsidR="00220D47" w:rsidRPr="001210CB" w:rsidRDefault="00220D47" w:rsidP="009A221C">
      <w:pPr>
        <w:rPr>
          <w:color w:val="000000"/>
        </w:rPr>
      </w:pPr>
    </w:p>
    <w:p w:rsidR="00220D47" w:rsidRPr="001210CB" w:rsidRDefault="00220D47" w:rsidP="009A221C">
      <w:pPr>
        <w:rPr>
          <w:color w:val="000000"/>
        </w:rPr>
      </w:pPr>
    </w:p>
    <w:p w:rsidR="00220D47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108585</wp:posOffset>
                </wp:positionV>
                <wp:extent cx="0" cy="667385"/>
                <wp:effectExtent l="24765" t="22860" r="22860" b="24130"/>
                <wp:wrapNone/>
                <wp:docPr id="7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40.45pt;margin-top:8.55pt;width:0;height:52.5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" strokeweight="3pt">
                <v:shadow color="#7f7f7f" opacity=".5" offset="1pt"/>
              </v:shape>
            </w:pict>
          </mc:Fallback>
        </mc:AlternateContent>
      </w:r>
    </w:p>
    <w:p w:rsidR="00220D47" w:rsidRPr="001210CB" w:rsidRDefault="00220D47" w:rsidP="009A221C">
      <w:pPr>
        <w:rPr>
          <w:color w:val="000000"/>
        </w:rPr>
      </w:pPr>
    </w:p>
    <w:p w:rsidR="00220D47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32385</wp:posOffset>
                </wp:positionV>
                <wp:extent cx="2424430" cy="586740"/>
                <wp:effectExtent l="12065" t="13335" r="11430" b="9525"/>
                <wp:wrapNone/>
                <wp:docPr id="7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20D47" w:rsidRDefault="00FC4438" w:rsidP="00220D47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20D47">
                              <w:rPr>
                                <w:sz w:val="24"/>
                                <w:szCs w:val="24"/>
                              </w:rPr>
                              <w:t>Креативная игротерапия (песочная терапия)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6" type="#_x0000_t202" style="position:absolute;left:0;text-align:left;margin-left:144.95pt;margin-top:2.55pt;width:190.9pt;height:46.2pt;z-index:2516213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">
                <v:textbox>
                  <w:txbxContent>
                    <w:p w:rsidR="00FC4438" w:rsidRPr="00220D47" w:rsidRDefault="00FC4438" w:rsidP="00220D47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20D47">
                        <w:rPr>
                          <w:sz w:val="24"/>
                          <w:szCs w:val="24"/>
                        </w:rPr>
                        <w:t>Креативная игротерапия (песочная терапия)</w:t>
                      </w:r>
                    </w:p>
                  </w:txbxContent>
                </v:textbox>
              </v:shape>
            </w:pict>
          </mc:Fallback>
        </mc:AlternateContent>
      </w:r>
    </w:p>
    <w:p w:rsidR="00220D47" w:rsidRPr="001210CB" w:rsidRDefault="00220D47" w:rsidP="009A221C">
      <w:pPr>
        <w:rPr>
          <w:color w:val="000000"/>
        </w:rPr>
      </w:pPr>
    </w:p>
    <w:p w:rsidR="00220D47" w:rsidRPr="001210CB" w:rsidRDefault="00220D47" w:rsidP="009A221C">
      <w:pPr>
        <w:rPr>
          <w:color w:val="000000"/>
        </w:rPr>
      </w:pPr>
      <w:r w:rsidRPr="001210CB">
        <w:rPr>
          <w:color w:val="000000"/>
        </w:rPr>
        <w:t xml:space="preserve">                                      </w:t>
      </w:r>
    </w:p>
    <w:p w:rsidR="001C60AB" w:rsidRPr="00CE4E00" w:rsidRDefault="00220D47" w:rsidP="00CE4E00">
      <w:pPr>
        <w:ind w:firstLine="0"/>
        <w:jc w:val="center"/>
        <w:rPr>
          <w:color w:val="000000"/>
          <w:szCs w:val="28"/>
        </w:rPr>
      </w:pPr>
      <w:r w:rsidRPr="001210CB">
        <w:rPr>
          <w:color w:val="000000"/>
          <w:szCs w:val="28"/>
        </w:rPr>
        <w:t>Рис</w:t>
      </w:r>
      <w:r w:rsidR="002C517D" w:rsidRPr="001210CB">
        <w:rPr>
          <w:color w:val="000000"/>
          <w:szCs w:val="28"/>
        </w:rPr>
        <w:t>.</w:t>
      </w:r>
      <w:r w:rsidRPr="001210CB">
        <w:rPr>
          <w:color w:val="000000"/>
          <w:szCs w:val="28"/>
        </w:rPr>
        <w:t xml:space="preserve"> </w:t>
      </w:r>
      <w:r w:rsidR="002C517D" w:rsidRPr="001210CB">
        <w:rPr>
          <w:color w:val="000000"/>
          <w:szCs w:val="28"/>
        </w:rPr>
        <w:t>2</w:t>
      </w:r>
      <w:r w:rsidRPr="001210CB">
        <w:rPr>
          <w:color w:val="000000"/>
          <w:szCs w:val="28"/>
        </w:rPr>
        <w:t>.Виды арт − терапии</w:t>
      </w:r>
    </w:p>
    <w:p w:rsidR="00042C5C" w:rsidRPr="001210CB" w:rsidRDefault="00BD15B9" w:rsidP="00042C5C">
      <w:pPr>
        <w:rPr>
          <w:color w:val="000000"/>
        </w:rPr>
      </w:pPr>
      <w:r>
        <w:rPr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28240" cy="694055"/>
                <wp:effectExtent l="9525" t="9525" r="10160" b="10795"/>
                <wp:wrapNone/>
                <wp:docPr id="7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042C5C" w:rsidRDefault="00FC4438" w:rsidP="005A1A42">
                            <w:pPr>
                              <w:ind w:firstLine="0"/>
                              <w:jc w:val="center"/>
                              <w:rPr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4"/>
                              </w:rPr>
                              <w:t>Телесноореинтированные техни</w:t>
                            </w:r>
                            <w:r w:rsidRPr="00042C5C">
                              <w:rPr>
                                <w:sz w:val="26"/>
                                <w:szCs w:val="24"/>
                              </w:rPr>
                              <w:t>ки</w:t>
                            </w:r>
                          </w:p>
                          <w:p w:rsidR="00FC4438" w:rsidRDefault="00FC4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left:0;text-align:left;margin-left:0;margin-top:0;width:191.2pt;height:54.65pt;z-index:25162240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">
                <v:textbox>
                  <w:txbxContent>
                    <w:p w:rsidR="00FC4438" w:rsidRPr="00042C5C" w:rsidRDefault="00FC4438" w:rsidP="005A1A42">
                      <w:pPr>
                        <w:ind w:firstLine="0"/>
                        <w:jc w:val="center"/>
                        <w:rPr>
                          <w:sz w:val="26"/>
                          <w:szCs w:val="24"/>
                        </w:rPr>
                      </w:pPr>
                      <w:r>
                        <w:rPr>
                          <w:sz w:val="26"/>
                          <w:szCs w:val="24"/>
                        </w:rPr>
                        <w:t>Телесноореинтированные техни</w:t>
                      </w:r>
                      <w:r w:rsidRPr="00042C5C">
                        <w:rPr>
                          <w:sz w:val="26"/>
                          <w:szCs w:val="24"/>
                        </w:rPr>
                        <w:t>ки</w:t>
                      </w:r>
                    </w:p>
                    <w:p w:rsidR="00FC4438" w:rsidRDefault="00FC4438"/>
                  </w:txbxContent>
                </v:textbox>
              </v:shape>
            </w:pict>
          </mc:Fallback>
        </mc:AlternateContent>
      </w:r>
    </w:p>
    <w:p w:rsidR="00042C5C" w:rsidRPr="001210CB" w:rsidRDefault="00042C5C" w:rsidP="009A221C">
      <w:pPr>
        <w:rPr>
          <w:color w:val="000000"/>
        </w:rPr>
      </w:pPr>
    </w:p>
    <w:p w:rsidR="00042C5C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86995</wp:posOffset>
                </wp:positionV>
                <wp:extent cx="13335" cy="2182495"/>
                <wp:effectExtent l="23495" t="20320" r="20320" b="26035"/>
                <wp:wrapNone/>
                <wp:docPr id="6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" cy="21824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237.35pt;margin-top:6.85pt;width:1.05pt;height:171.85pt;flip:x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" strokeweight="3pt">
                <v:shadow color="#7f7f7f" opacity=".5" offset="1pt"/>
              </v:shape>
            </w:pict>
          </mc:Fallback>
        </mc:AlternateContent>
      </w:r>
    </w:p>
    <w:p w:rsidR="00042C5C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71120</wp:posOffset>
                </wp:positionV>
                <wp:extent cx="2433955" cy="1631315"/>
                <wp:effectExtent l="5715" t="13970" r="8255" b="12065"/>
                <wp:wrapNone/>
                <wp:docPr id="6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163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042C5C" w:rsidRDefault="00FC4438" w:rsidP="00042C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2C5C">
                              <w:rPr>
                                <w:sz w:val="24"/>
                                <w:szCs w:val="24"/>
                              </w:rPr>
                              <w:t>Растяжки – чередование напряжения и расслабления в различных частях тела, нормализуют гипертонус и гипотонус мышц</w:t>
                            </w:r>
                          </w:p>
                          <w:p w:rsidR="00FC4438" w:rsidRDefault="00FC4438" w:rsidP="00042C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left:0;text-align:left;margin-left:.45pt;margin-top:5.6pt;width:191.65pt;height:128.45pt;z-index:2516264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">
                <v:textbox>
                  <w:txbxContent>
                    <w:p w:rsidR="00FC4438" w:rsidRPr="00042C5C" w:rsidRDefault="00FC4438" w:rsidP="00042C5C">
                      <w:pPr>
                        <w:rPr>
                          <w:sz w:val="24"/>
                          <w:szCs w:val="24"/>
                        </w:rPr>
                      </w:pPr>
                      <w:r w:rsidRPr="00042C5C">
                        <w:rPr>
                          <w:sz w:val="24"/>
                          <w:szCs w:val="24"/>
                        </w:rPr>
                        <w:t>Растяжки – чередование напряжения и расслабления в различных частях тела, нормализуют гипертонус и гипотонус мышц</w:t>
                      </w:r>
                    </w:p>
                    <w:p w:rsidR="00FC4438" w:rsidRDefault="00FC4438" w:rsidP="00042C5C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3540125</wp:posOffset>
                </wp:positionH>
                <wp:positionV relativeFrom="paragraph">
                  <wp:posOffset>66040</wp:posOffset>
                </wp:positionV>
                <wp:extent cx="2435860" cy="1631315"/>
                <wp:effectExtent l="6350" t="8890" r="5715" b="7620"/>
                <wp:wrapNone/>
                <wp:docPr id="6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63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042C5C" w:rsidRDefault="00FC4438" w:rsidP="00042C5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42C5C">
                              <w:rPr>
                                <w:sz w:val="24"/>
                                <w:szCs w:val="24"/>
                              </w:rPr>
                              <w:t>Упражнения для релаксации – способствуют расслаблению, самонаблюдению, воспоминаниям событий и ощущений и являются единым процессом</w:t>
                            </w:r>
                          </w:p>
                          <w:p w:rsidR="00FC4438" w:rsidRDefault="00FC4438" w:rsidP="00042C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278.75pt;margin-top:5.2pt;width:191.8pt;height:128.45pt;z-index:2516254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">
                <v:textbox>
                  <w:txbxContent>
                    <w:p w:rsidR="00FC4438" w:rsidRPr="00042C5C" w:rsidRDefault="00FC4438" w:rsidP="00042C5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42C5C">
                        <w:rPr>
                          <w:sz w:val="24"/>
                          <w:szCs w:val="24"/>
                        </w:rPr>
                        <w:t>Упражнения для релаксации – способствуют расслаблению, самонаблюдению, воспоминаниям событий и ощущений и являются единым процессом</w:t>
                      </w:r>
                    </w:p>
                    <w:p w:rsidR="00FC4438" w:rsidRDefault="00FC4438" w:rsidP="00042C5C"/>
                  </w:txbxContent>
                </v:textbox>
              </v:shape>
            </w:pict>
          </mc:Fallback>
        </mc:AlternateContent>
      </w:r>
    </w:p>
    <w:p w:rsidR="00042C5C" w:rsidRPr="001210CB" w:rsidRDefault="00042C5C" w:rsidP="009A221C">
      <w:pPr>
        <w:rPr>
          <w:color w:val="000000"/>
        </w:rPr>
      </w:pPr>
    </w:p>
    <w:p w:rsidR="00042C5C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285115</wp:posOffset>
                </wp:positionV>
                <wp:extent cx="1097280" cy="0"/>
                <wp:effectExtent l="19050" t="27940" r="26670" b="19685"/>
                <wp:wrapNone/>
                <wp:docPr id="6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192.75pt;margin-top:22.45pt;width:86.4pt;height:0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" strokeweight="3pt">
                <v:shadow color="#7f7f7f" opacity=".5" offset="1pt"/>
              </v:shape>
            </w:pict>
          </mc:Fallback>
        </mc:AlternateContent>
      </w:r>
    </w:p>
    <w:p w:rsidR="00042C5C" w:rsidRPr="001210CB" w:rsidRDefault="00042C5C" w:rsidP="009A221C">
      <w:pPr>
        <w:rPr>
          <w:color w:val="000000"/>
        </w:rPr>
      </w:pPr>
    </w:p>
    <w:p w:rsidR="00042C5C" w:rsidRPr="001210CB" w:rsidRDefault="00042C5C" w:rsidP="009A221C">
      <w:pPr>
        <w:rPr>
          <w:color w:val="000000"/>
        </w:rPr>
      </w:pPr>
    </w:p>
    <w:p w:rsidR="00042C5C" w:rsidRPr="001210CB" w:rsidRDefault="00042C5C" w:rsidP="009A221C">
      <w:pPr>
        <w:rPr>
          <w:color w:val="000000"/>
        </w:rPr>
      </w:pPr>
    </w:p>
    <w:p w:rsidR="00042C5C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122555</wp:posOffset>
                </wp:positionV>
                <wp:extent cx="2425700" cy="1071880"/>
                <wp:effectExtent l="10795" t="8255" r="11430" b="5715"/>
                <wp:wrapNone/>
                <wp:docPr id="6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5A1A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1A42">
                              <w:rPr>
                                <w:sz w:val="24"/>
                                <w:szCs w:val="24"/>
                              </w:rPr>
                              <w:t>Дыхательные упражнения – улучшают ритмику организма, развивают самоконтроль и произвольность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138.85pt;margin-top:9.65pt;width:191pt;height:84.4pt;z-index:2516275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">
                <v:textbox>
                  <w:txbxContent>
                    <w:p w:rsidR="00FC4438" w:rsidRPr="005A1A42" w:rsidRDefault="00FC4438" w:rsidP="005A1A42">
                      <w:pPr>
                        <w:rPr>
                          <w:sz w:val="24"/>
                          <w:szCs w:val="24"/>
                        </w:rPr>
                      </w:pPr>
                      <w:r w:rsidRPr="005A1A42">
                        <w:rPr>
                          <w:sz w:val="24"/>
                          <w:szCs w:val="24"/>
                        </w:rPr>
                        <w:t>Дыхательные упражнения – улучшают ритмику организма, развивают самоконтроль и произвольность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042C5C" w:rsidRPr="001210CB" w:rsidRDefault="00042C5C" w:rsidP="009A221C">
      <w:pPr>
        <w:rPr>
          <w:color w:val="000000"/>
        </w:rPr>
      </w:pPr>
    </w:p>
    <w:p w:rsidR="00042C5C" w:rsidRPr="001210CB" w:rsidRDefault="00042C5C" w:rsidP="009A221C">
      <w:pPr>
        <w:rPr>
          <w:color w:val="000000"/>
        </w:rPr>
      </w:pPr>
    </w:p>
    <w:p w:rsidR="00042C5C" w:rsidRPr="001210CB" w:rsidRDefault="00042C5C" w:rsidP="009A221C">
      <w:pPr>
        <w:rPr>
          <w:color w:val="000000"/>
        </w:rPr>
      </w:pPr>
    </w:p>
    <w:p w:rsidR="00042C5C" w:rsidRPr="001210CB" w:rsidRDefault="00042C5C" w:rsidP="009A221C">
      <w:pPr>
        <w:rPr>
          <w:color w:val="000000"/>
        </w:rPr>
      </w:pPr>
    </w:p>
    <w:p w:rsidR="005A1A42" w:rsidRPr="001210CB" w:rsidRDefault="005A1A42" w:rsidP="005A1A42">
      <w:pPr>
        <w:ind w:firstLine="0"/>
        <w:jc w:val="center"/>
        <w:rPr>
          <w:color w:val="000000"/>
          <w:szCs w:val="28"/>
        </w:rPr>
      </w:pPr>
      <w:r w:rsidRPr="001210CB">
        <w:rPr>
          <w:color w:val="000000"/>
          <w:szCs w:val="28"/>
        </w:rPr>
        <w:t xml:space="preserve">Рис. </w:t>
      </w:r>
      <w:r w:rsidR="00C2488E" w:rsidRPr="001210CB">
        <w:rPr>
          <w:color w:val="000000"/>
          <w:szCs w:val="28"/>
        </w:rPr>
        <w:t>3</w:t>
      </w:r>
      <w:r w:rsidRPr="001210CB">
        <w:rPr>
          <w:color w:val="000000"/>
          <w:szCs w:val="28"/>
        </w:rPr>
        <w:t xml:space="preserve"> Телесноореинтированные техники</w:t>
      </w:r>
    </w:p>
    <w:p w:rsidR="005A1A42" w:rsidRPr="001210CB" w:rsidRDefault="005A1A42" w:rsidP="009A221C">
      <w:pPr>
        <w:rPr>
          <w:color w:val="000000"/>
        </w:rPr>
      </w:pPr>
    </w:p>
    <w:p w:rsidR="00042C5C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6350</wp:posOffset>
                </wp:positionV>
                <wp:extent cx="3329940" cy="850900"/>
                <wp:effectExtent l="8255" t="6350" r="5080" b="9525"/>
                <wp:wrapNone/>
                <wp:docPr id="6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Default="00FC4438" w:rsidP="005A1A42">
                            <w:pPr>
                              <w:ind w:firstLine="0"/>
                              <w:jc w:val="center"/>
                            </w:pPr>
                            <w:r>
                              <w:t>Элементы сказкотерапии  Коррекционные задачи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38.9pt;margin-top:.5pt;width:262.2pt;height:6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">
                <v:textbox>
                  <w:txbxContent>
                    <w:p w:rsidR="00FC4438" w:rsidRDefault="00FC4438" w:rsidP="005A1A42">
                      <w:pPr>
                        <w:ind w:firstLine="0"/>
                        <w:jc w:val="center"/>
                      </w:pPr>
                      <w:r>
                        <w:t>Элементы сказкотерапии  Коррекционные задачи</w:t>
                      </w:r>
                    </w:p>
                  </w:txbxContent>
                </v:textbox>
              </v:shape>
            </w:pict>
          </mc:Fallback>
        </mc:AlternateContent>
      </w:r>
    </w:p>
    <w:p w:rsidR="00042C5C" w:rsidRPr="001210CB" w:rsidRDefault="00042C5C" w:rsidP="009A221C">
      <w:pPr>
        <w:rPr>
          <w:color w:val="000000"/>
        </w:rPr>
      </w:pPr>
    </w:p>
    <w:p w:rsidR="00042C5C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243840</wp:posOffset>
                </wp:positionV>
                <wp:extent cx="15875" cy="2987675"/>
                <wp:effectExtent l="25400" t="24765" r="25400" b="26035"/>
                <wp:wrapNone/>
                <wp:docPr id="6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29876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53.5pt;margin-top:19.2pt;width:1.25pt;height:235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" strokeweight="3pt">
                <v:shadow color="#7f7f7f" opacity=".5" offset="1pt"/>
              </v:shape>
            </w:pict>
          </mc:Fallback>
        </mc:AlternateContent>
      </w:r>
    </w:p>
    <w:p w:rsidR="00042C5C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66040</wp:posOffset>
                </wp:positionV>
                <wp:extent cx="3427095" cy="626745"/>
                <wp:effectExtent l="9525" t="8890" r="11430" b="12065"/>
                <wp:wrapNone/>
                <wp:docPr id="6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5A1A42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 w:rsidRPr="005A1A42">
                              <w:rPr>
                                <w:sz w:val="24"/>
                                <w:szCs w:val="24"/>
                              </w:rPr>
                              <w:t>создание коммуникативной направленности каждого слова и высказывания ребенка;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8" o:spid="_x0000_s1032" type="#_x0000_t202" style="position:absolute;left:0;text-align:left;margin-left:192.75pt;margin-top:5.2pt;width:269.85pt;height:49.3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">
                <v:textbox style="mso-fit-shape-to-text:t">
                  <w:txbxContent>
                    <w:p w:rsidR="00FC4438" w:rsidRPr="005A1A42" w:rsidRDefault="00FC4438" w:rsidP="005A1A42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 w:rsidRPr="005A1A42">
                        <w:rPr>
                          <w:sz w:val="24"/>
                          <w:szCs w:val="24"/>
                        </w:rPr>
                        <w:t>создание коммуникативной направленности каждого слова и высказывания ребенка;</w:t>
                      </w:r>
                    </w:p>
                  </w:txbxContent>
                </v:textbox>
              </v:shape>
            </w:pict>
          </mc:Fallback>
        </mc:AlternateContent>
      </w:r>
    </w:p>
    <w:p w:rsidR="005A1A42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73025</wp:posOffset>
                </wp:positionV>
                <wp:extent cx="497840" cy="0"/>
                <wp:effectExtent l="26670" t="25400" r="27940" b="22225"/>
                <wp:wrapNone/>
                <wp:docPr id="6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153.6pt;margin-top:5.75pt;width:39.2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" strokeweight="3pt">
                <v:shadow color="#7f7f7f" opacity=".5" offset="1pt"/>
              </v:shape>
            </w:pict>
          </mc:Fallback>
        </mc:AlternateContent>
      </w:r>
    </w:p>
    <w:p w:rsidR="005A1A42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257810</wp:posOffset>
                </wp:positionV>
                <wp:extent cx="3427095" cy="626745"/>
                <wp:effectExtent l="5080" t="10160" r="6350" b="10795"/>
                <wp:wrapNone/>
                <wp:docPr id="6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5A1A42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совершенствование лексико – грамматических средств языка;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0" o:spid="_x0000_s1033" type="#_x0000_t202" style="position:absolute;left:0;text-align:left;margin-left:193.15pt;margin-top:20.3pt;width:269.85pt;height:49.3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">
                <v:textbox style="mso-fit-shape-to-text:t">
                  <w:txbxContent>
                    <w:p w:rsidR="00FC4438" w:rsidRPr="005A1A42" w:rsidRDefault="00FC4438" w:rsidP="005A1A42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совершенствование лексико – грамматических средств языка;</w:t>
                      </w:r>
                    </w:p>
                  </w:txbxContent>
                </v:textbox>
              </v:shape>
            </w:pict>
          </mc:Fallback>
        </mc:AlternateContent>
      </w:r>
    </w:p>
    <w:p w:rsidR="005A1A42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210185</wp:posOffset>
                </wp:positionV>
                <wp:extent cx="497840" cy="0"/>
                <wp:effectExtent l="21590" t="19685" r="23495" b="27940"/>
                <wp:wrapNone/>
                <wp:docPr id="5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53.95pt;margin-top:16.55pt;width:39.2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" strokeweight="3pt">
                <v:shadow color="#7f7f7f" opacity=".5" offset="1pt"/>
              </v:shape>
            </w:pict>
          </mc:Fallback>
        </mc:AlternateContent>
      </w:r>
    </w:p>
    <w:p w:rsidR="005A1A42" w:rsidRPr="001210CB" w:rsidRDefault="005A1A42" w:rsidP="009A221C">
      <w:pPr>
        <w:rPr>
          <w:color w:val="000000"/>
        </w:rPr>
      </w:pPr>
    </w:p>
    <w:p w:rsidR="005A1A42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142875</wp:posOffset>
                </wp:positionV>
                <wp:extent cx="3427095" cy="363855"/>
                <wp:effectExtent l="10160" t="9525" r="10795" b="7620"/>
                <wp:wrapNone/>
                <wp:docPr id="5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5A1A42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совершенствование звуковой стороны речи;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2" o:spid="_x0000_s1034" type="#_x0000_t202" style="position:absolute;left:0;text-align:left;margin-left:193.55pt;margin-top:11.25pt;width:269.85pt;height:28.6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">
                <v:textbox style="mso-fit-shape-to-text:t">
                  <w:txbxContent>
                    <w:p w:rsidR="00FC4438" w:rsidRPr="005A1A42" w:rsidRDefault="00FC4438" w:rsidP="005A1A42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совершенствование звуковой стороны речи;</w:t>
                      </w:r>
                    </w:p>
                  </w:txbxContent>
                </v:textbox>
              </v:shape>
            </w:pict>
          </mc:Fallback>
        </mc:AlternateContent>
      </w:r>
    </w:p>
    <w:p w:rsidR="005A1A42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13335</wp:posOffset>
                </wp:positionV>
                <wp:extent cx="497840" cy="0"/>
                <wp:effectExtent l="26670" t="22860" r="27940" b="24765"/>
                <wp:wrapNone/>
                <wp:docPr id="5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54.35pt;margin-top:1.05pt;width:39.2pt;height: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" strokeweight="3pt">
                <v:shadow color="#7f7f7f" opacity=".5" offset="1pt"/>
              </v:shape>
            </w:pict>
          </mc:Fallback>
        </mc:AlternateContent>
      </w:r>
    </w:p>
    <w:p w:rsidR="005A1A42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102870</wp:posOffset>
                </wp:positionV>
                <wp:extent cx="3427095" cy="363855"/>
                <wp:effectExtent l="5715" t="7620" r="5715" b="9525"/>
                <wp:wrapNone/>
                <wp:docPr id="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4D12BF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развитие диалогической и монологической  речи;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4" o:spid="_x0000_s1035" type="#_x0000_t202" style="position:absolute;left:0;text-align:left;margin-left:193.95pt;margin-top:8.1pt;width:269.85pt;height:28.65pt;z-index: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">
                <v:textbox style="mso-fit-shape-to-text:t">
                  <w:txbxContent>
                    <w:p w:rsidR="00FC4438" w:rsidRPr="005A1A42" w:rsidRDefault="00FC4438" w:rsidP="004D12BF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развитие диалогической и монологической  речи;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266065</wp:posOffset>
                </wp:positionV>
                <wp:extent cx="497840" cy="0"/>
                <wp:effectExtent l="22225" t="27940" r="22860" b="19685"/>
                <wp:wrapNone/>
                <wp:docPr id="5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54.75pt;margin-top:20.95pt;width:39.2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" strokeweight="3pt">
                <v:shadow color="#7f7f7f" opacity=".5" offset="1pt"/>
              </v:shape>
            </w:pict>
          </mc:Fallback>
        </mc:AlternateContent>
      </w:r>
    </w:p>
    <w:p w:rsidR="005A1A42" w:rsidRPr="001210CB" w:rsidRDefault="005A1A42" w:rsidP="009A221C">
      <w:pPr>
        <w:rPr>
          <w:color w:val="000000"/>
        </w:rPr>
      </w:pPr>
    </w:p>
    <w:p w:rsidR="004D12BF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86995</wp:posOffset>
                </wp:positionV>
                <wp:extent cx="3427095" cy="363855"/>
                <wp:effectExtent l="5080" t="10795" r="6350" b="6350"/>
                <wp:wrapNone/>
                <wp:docPr id="5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C2488E">
                            <w:pPr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эффективность игровой мотивации детской речи;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1" o:spid="_x0000_s1036" type="#_x0000_t202" style="position:absolute;left:0;text-align:left;margin-left:193.15pt;margin-top:6.85pt;width:269.85pt;height:28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">
                <v:textbox style="mso-fit-shape-to-text:t">
                  <w:txbxContent>
                    <w:p w:rsidR="00FC4438" w:rsidRPr="005A1A42" w:rsidRDefault="00FC4438" w:rsidP="00C2488E">
                      <w:pPr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эффективность игровой мотивации детской речи;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164465</wp:posOffset>
                </wp:positionV>
                <wp:extent cx="497840" cy="0"/>
                <wp:effectExtent l="25400" t="21590" r="19685" b="26035"/>
                <wp:wrapNone/>
                <wp:docPr id="5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153.5pt;margin-top:12.95pt;width:39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" strokeweight="3pt">
                <v:shadow color="#7f7f7f" opacity=".5" offset="1pt"/>
              </v:shape>
            </w:pict>
          </mc:Fallback>
        </mc:AlternateContent>
      </w:r>
    </w:p>
    <w:p w:rsidR="004D12BF" w:rsidRPr="001210CB" w:rsidRDefault="004D12BF" w:rsidP="0047555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color w:val="000000"/>
        </w:rPr>
      </w:pPr>
    </w:p>
    <w:p w:rsidR="004D12BF" w:rsidRPr="001210CB" w:rsidRDefault="00BD15B9" w:rsidP="004D12BF">
      <w:pPr>
        <w:pStyle w:val="a3"/>
        <w:tabs>
          <w:tab w:val="left" w:pos="993"/>
        </w:tabs>
        <w:rPr>
          <w:color w:val="000000"/>
        </w:rPr>
      </w:pPr>
      <w:r>
        <w:rPr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30480</wp:posOffset>
                </wp:positionV>
                <wp:extent cx="3329940" cy="850900"/>
                <wp:effectExtent l="8890" t="11430" r="13970" b="13970"/>
                <wp:wrapNone/>
                <wp:docPr id="5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Default="00FC4438" w:rsidP="002C517D">
                            <w:pPr>
                              <w:ind w:firstLine="0"/>
                              <w:jc w:val="center"/>
                            </w:pPr>
                            <w:r>
                              <w:t>Элементы сказкотерапии  Коррекционные задачи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7" type="#_x0000_t202" style="position:absolute;left:0;text-align:left;margin-left:59.95pt;margin-top:2.4pt;width:262.2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">
                <v:textbox>
                  <w:txbxContent>
                    <w:p w:rsidR="00FC4438" w:rsidRDefault="00FC4438" w:rsidP="002C517D">
                      <w:pPr>
                        <w:ind w:firstLine="0"/>
                        <w:jc w:val="center"/>
                      </w:pPr>
                      <w:r>
                        <w:t>Элементы сказкотерапии  Коррекционные задачи</w:t>
                      </w:r>
                    </w:p>
                  </w:txbxContent>
                </v:textbox>
              </v:shape>
            </w:pict>
          </mc:Fallback>
        </mc:AlternateContent>
      </w:r>
    </w:p>
    <w:p w:rsidR="004D12BF" w:rsidRPr="001210CB" w:rsidRDefault="00BD15B9" w:rsidP="004D12BF">
      <w:pPr>
        <w:pStyle w:val="a3"/>
        <w:tabs>
          <w:tab w:val="left" w:pos="993"/>
        </w:tabs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55880</wp:posOffset>
                </wp:positionV>
                <wp:extent cx="0" cy="3775710"/>
                <wp:effectExtent l="27305" t="27305" r="20320" b="26035"/>
                <wp:wrapNone/>
                <wp:docPr id="5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57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119.15pt;margin-top:4.4pt;width:0;height:297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" strokeweight="3pt">
                <v:shadow color="#7f7f7f" opacity=".5" offset="1pt"/>
              </v:shape>
            </w:pict>
          </mc:Fallback>
        </mc:AlternateContent>
      </w:r>
    </w:p>
    <w:p w:rsidR="004D12BF" w:rsidRPr="001210CB" w:rsidRDefault="004D12BF" w:rsidP="004D12BF">
      <w:pPr>
        <w:pStyle w:val="a3"/>
        <w:tabs>
          <w:tab w:val="left" w:pos="993"/>
        </w:tabs>
        <w:rPr>
          <w:color w:val="000000"/>
        </w:rPr>
      </w:pPr>
    </w:p>
    <w:p w:rsidR="004D12BF" w:rsidRPr="001210CB" w:rsidRDefault="00BD15B9" w:rsidP="004D12BF">
      <w:pPr>
        <w:pStyle w:val="a3"/>
        <w:tabs>
          <w:tab w:val="left" w:pos="993"/>
        </w:tabs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106680</wp:posOffset>
                </wp:positionV>
                <wp:extent cx="3427095" cy="626745"/>
                <wp:effectExtent l="12700" t="11430" r="8255" b="9525"/>
                <wp:wrapNone/>
                <wp:docPr id="5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4D12BF">
                            <w:pPr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взаимосвязь зрительного, слухового, моторного анализатора;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2" o:spid="_x0000_s1038" type="#_x0000_t202" style="position:absolute;left:0;text-align:left;margin-left:159.25pt;margin-top:8.4pt;width:269.85pt;height:49.3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">
                <v:textbox style="mso-fit-shape-to-text:t">
                  <w:txbxContent>
                    <w:p w:rsidR="00FC4438" w:rsidRPr="005A1A42" w:rsidRDefault="00FC4438" w:rsidP="004D12BF">
                      <w:pPr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взаимосвязь зрительного, слухового, моторного анализатора;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188595</wp:posOffset>
                </wp:positionV>
                <wp:extent cx="497840" cy="0"/>
                <wp:effectExtent l="19685" t="26670" r="25400" b="20955"/>
                <wp:wrapNone/>
                <wp:docPr id="4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120.05pt;margin-top:14.85pt;width:39.2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" strokeweight="3pt">
                <v:shadow color="#7f7f7f" opacity=".5" offset="1pt"/>
              </v:shape>
            </w:pict>
          </mc:Fallback>
        </mc:AlternateContent>
      </w:r>
    </w:p>
    <w:p w:rsidR="004D12BF" w:rsidRPr="001210CB" w:rsidRDefault="004D12BF" w:rsidP="004D12BF">
      <w:pPr>
        <w:pStyle w:val="a3"/>
        <w:tabs>
          <w:tab w:val="left" w:pos="993"/>
        </w:tabs>
        <w:rPr>
          <w:color w:val="000000"/>
        </w:rPr>
      </w:pPr>
    </w:p>
    <w:p w:rsidR="004D12BF" w:rsidRPr="001210CB" w:rsidRDefault="004D12BF" w:rsidP="0047555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color w:val="000000"/>
        </w:rPr>
      </w:pPr>
    </w:p>
    <w:p w:rsidR="004D12BF" w:rsidRPr="001210CB" w:rsidRDefault="00BD15B9" w:rsidP="0047555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41275</wp:posOffset>
                </wp:positionV>
                <wp:extent cx="3427095" cy="626745"/>
                <wp:effectExtent l="8890" t="12700" r="12065" b="8255"/>
                <wp:wrapNone/>
                <wp:docPr id="4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4D12BF">
                            <w:pPr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сотрудничество логопеда с детьми и друг с другом;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3" o:spid="_x0000_s1039" type="#_x0000_t202" style="position:absolute;left:0;text-align:left;margin-left:159.7pt;margin-top:3.25pt;width:269.85pt;height:49.3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">
                <v:textbox style="mso-fit-shape-to-text:t">
                  <w:txbxContent>
                    <w:p w:rsidR="00FC4438" w:rsidRPr="005A1A42" w:rsidRDefault="00FC4438" w:rsidP="004D12BF">
                      <w:pPr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сотрудничество логопеда с детьми и друг с другом;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206375</wp:posOffset>
                </wp:positionV>
                <wp:extent cx="497840" cy="0"/>
                <wp:effectExtent l="19685" t="25400" r="25400" b="22225"/>
                <wp:wrapNone/>
                <wp:docPr id="47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120.05pt;margin-top:16.25pt;width:39.2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" strokeweight="3pt">
                <v:shadow color="#7f7f7f" opacity=".5" offset="1pt"/>
              </v:shape>
            </w:pict>
          </mc:Fallback>
        </mc:AlternateContent>
      </w:r>
    </w:p>
    <w:p w:rsidR="004D12BF" w:rsidRPr="001210CB" w:rsidRDefault="004D12BF" w:rsidP="0047555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color w:val="000000"/>
        </w:rPr>
      </w:pPr>
    </w:p>
    <w:p w:rsidR="004D12BF" w:rsidRPr="001210CB" w:rsidRDefault="00BD15B9" w:rsidP="0047555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180975</wp:posOffset>
                </wp:positionV>
                <wp:extent cx="3427095" cy="889635"/>
                <wp:effectExtent l="5080" t="9525" r="6350" b="5715"/>
                <wp:wrapNone/>
                <wp:docPr id="4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4D12BF">
                            <w:pPr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создание на занятиях благоприятной психологической атмосферы, обогащение эмоционально – чувствительной сферы ребенка;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4" o:spid="_x0000_s1040" type="#_x0000_t202" style="position:absolute;left:0;text-align:left;margin-left:160.15pt;margin-top:14.25pt;width:269.85pt;height:70.0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">
                <v:textbox style="mso-fit-shape-to-text:t">
                  <w:txbxContent>
                    <w:p w:rsidR="00FC4438" w:rsidRPr="005A1A42" w:rsidRDefault="00FC4438" w:rsidP="004D12BF">
                      <w:pPr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создание на занятиях благоприятной психологической атмосферы, обогащение эмоционально – чувствительной сферы ребенка;</w:t>
                      </w:r>
                    </w:p>
                  </w:txbxContent>
                </v:textbox>
              </v:shape>
            </w:pict>
          </mc:Fallback>
        </mc:AlternateContent>
      </w:r>
    </w:p>
    <w:p w:rsidR="004D12BF" w:rsidRPr="001210CB" w:rsidRDefault="00BD15B9" w:rsidP="0047555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250825</wp:posOffset>
                </wp:positionV>
                <wp:extent cx="497840" cy="0"/>
                <wp:effectExtent l="27305" t="22225" r="27305" b="25400"/>
                <wp:wrapNone/>
                <wp:docPr id="4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119.15pt;margin-top:19.75pt;width:39.2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" strokeweight="3pt">
                <v:shadow color="#7f7f7f" opacity=".5" offset="1pt"/>
              </v:shape>
            </w:pict>
          </mc:Fallback>
        </mc:AlternateContent>
      </w:r>
    </w:p>
    <w:p w:rsidR="004D12BF" w:rsidRPr="001210CB" w:rsidRDefault="004D12BF" w:rsidP="00475550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color w:val="000000"/>
        </w:rPr>
      </w:pPr>
    </w:p>
    <w:p w:rsidR="004D12BF" w:rsidRPr="001210CB" w:rsidRDefault="004D12BF" w:rsidP="004D12BF">
      <w:pPr>
        <w:pStyle w:val="a3"/>
        <w:tabs>
          <w:tab w:val="left" w:pos="993"/>
        </w:tabs>
        <w:rPr>
          <w:color w:val="000000"/>
        </w:rPr>
      </w:pPr>
    </w:p>
    <w:p w:rsidR="004D12BF" w:rsidRPr="001210CB" w:rsidRDefault="00BD15B9" w:rsidP="004D12BF">
      <w:pPr>
        <w:pStyle w:val="a3"/>
        <w:tabs>
          <w:tab w:val="left" w:pos="993"/>
        </w:tabs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84455</wp:posOffset>
                </wp:positionV>
                <wp:extent cx="3427095" cy="626745"/>
                <wp:effectExtent l="10160" t="8255" r="10795" b="12700"/>
                <wp:wrapNone/>
                <wp:docPr id="4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5A1A42" w:rsidRDefault="00FC4438" w:rsidP="004D12BF">
                            <w:pPr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приобщение детей к прошлому и настоящему русской культуры, народному фольклору;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5" o:spid="_x0000_s1041" type="#_x0000_t202" style="position:absolute;left:0;text-align:left;margin-left:160.55pt;margin-top:6.65pt;width:269.85pt;height:49.35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">
                <v:textbox style="mso-fit-shape-to-text:t">
                  <w:txbxContent>
                    <w:p w:rsidR="00FC4438" w:rsidRPr="005A1A42" w:rsidRDefault="00FC4438" w:rsidP="004D12BF">
                      <w:pPr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приобщение детей к прошлому и настоящему русской культуры, народному фольклору;</w:t>
                      </w:r>
                    </w:p>
                  </w:txbxContent>
                </v:textbox>
              </v:shape>
            </w:pict>
          </mc:Fallback>
        </mc:AlternateContent>
      </w:r>
    </w:p>
    <w:p w:rsidR="004D12BF" w:rsidRPr="001210CB" w:rsidRDefault="00BD15B9" w:rsidP="004D12BF">
      <w:pPr>
        <w:pStyle w:val="a3"/>
        <w:tabs>
          <w:tab w:val="left" w:pos="993"/>
        </w:tabs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36830</wp:posOffset>
                </wp:positionV>
                <wp:extent cx="497840" cy="0"/>
                <wp:effectExtent l="19685" t="27305" r="25400" b="20320"/>
                <wp:wrapNone/>
                <wp:docPr id="4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120.05pt;margin-top:2.9pt;width:39.2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" strokeweight="3pt">
                <v:shadow color="#7f7f7f" opacity=".5" offset="1pt"/>
              </v:shape>
            </w:pict>
          </mc:Fallback>
        </mc:AlternateContent>
      </w:r>
    </w:p>
    <w:p w:rsidR="004D12BF" w:rsidRPr="001210CB" w:rsidRDefault="004D12BF" w:rsidP="004D12BF">
      <w:pPr>
        <w:pStyle w:val="a3"/>
        <w:tabs>
          <w:tab w:val="left" w:pos="993"/>
        </w:tabs>
        <w:rPr>
          <w:color w:val="000000"/>
        </w:rPr>
      </w:pPr>
    </w:p>
    <w:p w:rsidR="003D3432" w:rsidRPr="001210CB" w:rsidRDefault="003D3432" w:rsidP="00C2488E">
      <w:pPr>
        <w:ind w:firstLine="0"/>
        <w:jc w:val="center"/>
        <w:rPr>
          <w:color w:val="000000"/>
        </w:rPr>
      </w:pPr>
      <w:r w:rsidRPr="001210CB">
        <w:rPr>
          <w:color w:val="000000"/>
        </w:rPr>
        <w:t xml:space="preserve">Рис. </w:t>
      </w:r>
      <w:r w:rsidR="00C2488E" w:rsidRPr="001210CB">
        <w:rPr>
          <w:color w:val="000000"/>
        </w:rPr>
        <w:t>4 Элементы сказкотерапии.  Коррекционные задачи.</w:t>
      </w:r>
    </w:p>
    <w:p w:rsidR="00C2488E" w:rsidRPr="001210CB" w:rsidRDefault="00C2488E" w:rsidP="00C2488E">
      <w:pPr>
        <w:ind w:firstLine="0"/>
        <w:jc w:val="center"/>
        <w:rPr>
          <w:color w:val="000000"/>
        </w:rPr>
      </w:pP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>Мнемотехника. Мнемотехника в переводе с греческого–искусство запоминания, технология развития памяти. Это система методов и приёмов, обеспечивающая успешное и эффективное запоминание информации. Идея: на каждое слово</w:t>
      </w:r>
      <w:r w:rsidR="00CE3A18" w:rsidRPr="001210CB">
        <w:rPr>
          <w:color w:val="000000"/>
        </w:rPr>
        <w:t xml:space="preserve"> </w:t>
      </w:r>
      <w:r w:rsidRPr="001210CB">
        <w:rPr>
          <w:color w:val="000000"/>
        </w:rPr>
        <w:t>или словосочетание придумывается картинка</w:t>
      </w:r>
      <w:r w:rsidR="00CE3A18" w:rsidRPr="001210CB">
        <w:rPr>
          <w:color w:val="000000"/>
        </w:rPr>
        <w:t xml:space="preserve"> </w:t>
      </w:r>
      <w:r w:rsidRPr="001210CB">
        <w:rPr>
          <w:color w:val="000000"/>
        </w:rPr>
        <w:t>и весь текст зарисовывается схематично. Любой рассказ, сказку, пословицу, стихотворение можно «записать», используя картинки</w:t>
      </w:r>
      <w:r w:rsidR="00CE3A18" w:rsidRPr="001210CB">
        <w:rPr>
          <w:color w:val="000000"/>
        </w:rPr>
        <w:t xml:space="preserve"> </w:t>
      </w:r>
      <w:r w:rsidRPr="001210CB">
        <w:rPr>
          <w:color w:val="000000"/>
        </w:rPr>
        <w:t>или символьные знаки. Глядя на эти схемы, ребенок воспроизводит полученную информацию.</w:t>
      </w: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>Схемы служат зрительным планом, помогающим ребенку воссоздать услышанное. Такие карточки схемы-опоры очень эффективно</w:t>
      </w:r>
      <w:r w:rsidR="001210CB" w:rsidRPr="001210CB">
        <w:rPr>
          <w:color w:val="000000"/>
        </w:rPr>
        <w:t xml:space="preserve"> </w:t>
      </w:r>
      <w:r w:rsidRPr="001210CB">
        <w:rPr>
          <w:color w:val="000000"/>
        </w:rPr>
        <w:t>использую в работе. Мнемотехникой и кинезиологией (наукой о развитии головного мозга через определенные движения рук) пользовались Аристотель и Гиппократ.</w:t>
      </w: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 xml:space="preserve">Такие приёмы особенно важны для младших школьников, так как мыслительные задачи у них решаются с преобладающей ролью внешних </w:t>
      </w:r>
      <w:r w:rsidRPr="001210CB">
        <w:rPr>
          <w:color w:val="000000"/>
        </w:rPr>
        <w:lastRenderedPageBreak/>
        <w:t>средств, наглядный материал усваивается лучше вербального. Использую мнемотаблицы на занятиях по развитию связной речи, что позволяет детям эффективнее воспринимать и перерабатывать зрительную информацию, перекодировать, сохранять и воспроизводить её в соответствии с поставленными учебными задачами. Особенность методики – применение не изображения предметов, а символов для опосредованного запоминания. Это значительно</w:t>
      </w:r>
      <w:r w:rsidR="00AD4D6F">
        <w:rPr>
          <w:color w:val="000000"/>
        </w:rPr>
        <w:t xml:space="preserve"> </w:t>
      </w:r>
      <w:r w:rsidRPr="001210CB">
        <w:rPr>
          <w:color w:val="000000"/>
        </w:rPr>
        <w:t>облегчает детям поиск и запоминание слов.</w:t>
      </w:r>
    </w:p>
    <w:p w:rsidR="00C2488E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paragraph">
                  <wp:posOffset>135255</wp:posOffset>
                </wp:positionV>
                <wp:extent cx="2425700" cy="626745"/>
                <wp:effectExtent l="8890" t="11430" r="13335" b="9525"/>
                <wp:wrapNone/>
                <wp:docPr id="4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C2488E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Мнемотехника помогает в развитии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2" o:spid="_x0000_s1042" type="#_x0000_t202" style="position:absolute;left:0;text-align:left;margin-left:150.7pt;margin-top:10.65pt;width:191pt;height:49.3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">
                <v:textbox style="mso-fit-shape-to-text:t">
                  <w:txbxContent>
                    <w:p w:rsidR="00FC4438" w:rsidRPr="002C517D" w:rsidRDefault="00FC4438" w:rsidP="00C2488E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Мнемотехника помогает в развитии</w:t>
                      </w:r>
                    </w:p>
                  </w:txbxContent>
                </v:textbox>
              </v:shape>
            </w:pict>
          </mc:Fallback>
        </mc:AlternateContent>
      </w:r>
    </w:p>
    <w:p w:rsidR="00C2488E" w:rsidRPr="001210CB" w:rsidRDefault="00C2488E" w:rsidP="009A221C">
      <w:pPr>
        <w:rPr>
          <w:color w:val="000000"/>
        </w:rPr>
      </w:pPr>
    </w:p>
    <w:p w:rsidR="00C2488E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155575</wp:posOffset>
                </wp:positionV>
                <wp:extent cx="0" cy="1631950"/>
                <wp:effectExtent l="23495" t="22225" r="24130" b="22225"/>
                <wp:wrapNone/>
                <wp:docPr id="4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o:spid="_x0000_s1026" type="#_x0000_t32" style="position:absolute;margin-left:244.85pt;margin-top:12.25pt;width:0;height:1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" strokeweight="3pt">
                <v:shadow color="#7f7f7f" opacity=".5" offset="1pt"/>
              </v:shape>
            </w:pict>
          </mc:Fallback>
        </mc:AlternateContent>
      </w:r>
    </w:p>
    <w:p w:rsidR="00C2488E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40640</wp:posOffset>
                </wp:positionV>
                <wp:extent cx="2434590" cy="363855"/>
                <wp:effectExtent l="6985" t="12065" r="6350" b="5080"/>
                <wp:wrapNone/>
                <wp:docPr id="4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C2488E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ассоциативного мышления;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6" o:spid="_x0000_s1043" type="#_x0000_t202" style="position:absolute;left:0;text-align:left;margin-left:287.05pt;margin-top:3.2pt;width:191.7pt;height:28.6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">
                <v:textbox style="mso-fit-shape-to-text:t">
                  <w:txbxContent>
                    <w:p w:rsidR="00FC4438" w:rsidRPr="002C517D" w:rsidRDefault="00FC4438" w:rsidP="00C2488E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ассоциативного мышления;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198120</wp:posOffset>
                </wp:positionV>
                <wp:extent cx="1029970" cy="0"/>
                <wp:effectExtent l="24765" t="26670" r="21590" b="20955"/>
                <wp:wrapNone/>
                <wp:docPr id="3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205.95pt;margin-top:15.6pt;width:81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" strokeweight="3pt">
                <v:shadow color="#7f7f7f" opacity=".5" offset="1pt"/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34290</wp:posOffset>
                </wp:positionV>
                <wp:extent cx="2427605" cy="363855"/>
                <wp:effectExtent l="12065" t="5715" r="8255" b="11430"/>
                <wp:wrapNone/>
                <wp:docPr id="3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C2488E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связной речи;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5" o:spid="_x0000_s1044" type="#_x0000_t202" style="position:absolute;left:0;text-align:left;margin-left:13.7pt;margin-top:2.7pt;width:191.15pt;height:28.6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">
                <v:textbox style="mso-fit-shape-to-text:t">
                  <w:txbxContent>
                    <w:p w:rsidR="00FC4438" w:rsidRPr="002C517D" w:rsidRDefault="00FC4438" w:rsidP="00C2488E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связной речи;</w:t>
                      </w:r>
                    </w:p>
                  </w:txbxContent>
                </v:textbox>
              </v:shape>
            </w:pict>
          </mc:Fallback>
        </mc:AlternateContent>
      </w:r>
    </w:p>
    <w:p w:rsidR="00C2488E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262890</wp:posOffset>
                </wp:positionV>
                <wp:extent cx="2426970" cy="626745"/>
                <wp:effectExtent l="13970" t="5715" r="6985" b="5715"/>
                <wp:wrapNone/>
                <wp:docPr id="3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C2488E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зрительного и слухового внимания;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9" o:spid="_x0000_s1045" type="#_x0000_t202" style="position:absolute;left:0;text-align:left;margin-left:287.6pt;margin-top:20.7pt;width:191.1pt;height:49.3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">
                <v:textbox style="mso-fit-shape-to-text:t">
                  <w:txbxContent>
                    <w:p w:rsidR="00FC4438" w:rsidRPr="002C517D" w:rsidRDefault="00FC4438" w:rsidP="00C2488E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зрительного и слухового внимания;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256540</wp:posOffset>
                </wp:positionV>
                <wp:extent cx="2426970" cy="363855"/>
                <wp:effectExtent l="7620" t="8890" r="13335" b="8255"/>
                <wp:wrapNone/>
                <wp:docPr id="3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C2488E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зрительной и слуховой памяти;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8" o:spid="_x0000_s1046" type="#_x0000_t202" style="position:absolute;left:0;text-align:left;margin-left:14.1pt;margin-top:20.2pt;width:191.1pt;height:28.6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">
                <v:textbox style="mso-fit-shape-to-text:t">
                  <w:txbxContent>
                    <w:p w:rsidR="00FC4438" w:rsidRPr="002C517D" w:rsidRDefault="00FC4438" w:rsidP="00C2488E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зрительной и слуховой памяти;</w:t>
                      </w:r>
                    </w:p>
                  </w:txbxContent>
                </v:textbox>
              </v:shape>
            </w:pict>
          </mc:Fallback>
        </mc:AlternateContent>
      </w:r>
    </w:p>
    <w:p w:rsidR="00C2488E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103505</wp:posOffset>
                </wp:positionV>
                <wp:extent cx="1029970" cy="0"/>
                <wp:effectExtent l="22225" t="27305" r="24130" b="20320"/>
                <wp:wrapNone/>
                <wp:docPr id="3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206.5pt;margin-top:8.15pt;width:81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" strokeweight="3pt">
                <v:shadow color="#7f7f7f" opacity=".5" offset="1pt"/>
              </v:shape>
            </w:pict>
          </mc:Fallback>
        </mc:AlternateContent>
      </w:r>
    </w:p>
    <w:p w:rsidR="00C2488E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166370</wp:posOffset>
                </wp:positionV>
                <wp:extent cx="2426335" cy="1152525"/>
                <wp:effectExtent l="11430" t="13970" r="10160" b="5080"/>
                <wp:wrapNone/>
                <wp:docPr id="3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C2488E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ускорения процесса автоматизации и дифференциации поставленных звуков;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1" o:spid="_x0000_s1047" type="#_x0000_t202" style="position:absolute;left:0;text-align:left;margin-left:15.15pt;margin-top:13.1pt;width:191.05pt;height:90.7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">
                <v:textbox style="mso-fit-shape-to-text:t">
                  <w:txbxContent>
                    <w:p w:rsidR="00FC4438" w:rsidRPr="002C517D" w:rsidRDefault="00FC4438" w:rsidP="00C2488E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ускорения процесса автоматизации и дифференциации поставленных звуков;</w:t>
                      </w:r>
                    </w:p>
                  </w:txbxContent>
                </v:textbox>
              </v:shape>
            </w:pict>
          </mc:Fallback>
        </mc:AlternateContent>
      </w:r>
    </w:p>
    <w:p w:rsidR="00C2488E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229235</wp:posOffset>
                </wp:positionV>
                <wp:extent cx="2426335" cy="363855"/>
                <wp:effectExtent l="10795" t="10160" r="10795" b="6985"/>
                <wp:wrapNone/>
                <wp:docPr id="3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C2488E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воображения;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2" o:spid="_x0000_s1048" type="#_x0000_t202" style="position:absolute;left:0;text-align:left;margin-left:288.1pt;margin-top:18.05pt;width:191.05pt;height:28.6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">
                <v:textbox style="mso-fit-shape-to-text:t">
                  <w:txbxContent>
                    <w:p w:rsidR="00FC4438" w:rsidRPr="002C517D" w:rsidRDefault="00FC4438" w:rsidP="00C2488E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воображения;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254635</wp:posOffset>
                </wp:positionV>
                <wp:extent cx="1029970" cy="0"/>
                <wp:effectExtent l="27940" t="26035" r="27940" b="21590"/>
                <wp:wrapNone/>
                <wp:docPr id="32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206.95pt;margin-top:20.05pt;width:81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" strokeweight="3pt">
                <v:shadow color="#7f7f7f" opacity=".5" offset="1pt"/>
              </v:shape>
            </w:pict>
          </mc:Fallback>
        </mc:AlternateContent>
      </w:r>
    </w:p>
    <w:p w:rsidR="00C2488E" w:rsidRPr="001210CB" w:rsidRDefault="00C2488E" w:rsidP="009A221C">
      <w:pPr>
        <w:rPr>
          <w:color w:val="000000"/>
        </w:rPr>
      </w:pPr>
    </w:p>
    <w:p w:rsidR="00C2488E" w:rsidRPr="001210CB" w:rsidRDefault="00C2488E" w:rsidP="009A221C">
      <w:pPr>
        <w:rPr>
          <w:color w:val="000000"/>
        </w:rPr>
      </w:pPr>
    </w:p>
    <w:p w:rsidR="00C2488E" w:rsidRPr="001210CB" w:rsidRDefault="00C2488E" w:rsidP="009A221C">
      <w:pPr>
        <w:rPr>
          <w:color w:val="000000"/>
        </w:rPr>
      </w:pPr>
    </w:p>
    <w:p w:rsidR="00C2488E" w:rsidRPr="001210CB" w:rsidRDefault="00C2488E" w:rsidP="00EF246A">
      <w:pPr>
        <w:jc w:val="center"/>
        <w:rPr>
          <w:color w:val="000000"/>
        </w:rPr>
      </w:pPr>
      <w:r w:rsidRPr="001210CB">
        <w:rPr>
          <w:color w:val="000000"/>
        </w:rPr>
        <w:t xml:space="preserve">Рис. 4 </w:t>
      </w:r>
      <w:r w:rsidR="00EF246A" w:rsidRPr="001210CB">
        <w:rPr>
          <w:color w:val="000000"/>
        </w:rPr>
        <w:t>Мнемотехника</w:t>
      </w:r>
    </w:p>
    <w:p w:rsidR="00EF246A" w:rsidRPr="001210CB" w:rsidRDefault="00EF246A" w:rsidP="00EF246A">
      <w:pPr>
        <w:jc w:val="center"/>
        <w:rPr>
          <w:color w:val="000000"/>
        </w:rPr>
      </w:pP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>Суть мнемосхем заключается в следующем: на каждое слово</w:t>
      </w:r>
      <w:r w:rsidR="008E12DB">
        <w:rPr>
          <w:color w:val="000000"/>
        </w:rPr>
        <w:t xml:space="preserve"> </w:t>
      </w:r>
      <w:r w:rsidRPr="001210CB">
        <w:rPr>
          <w:color w:val="000000"/>
        </w:rPr>
        <w:t>или маленькое словосочетание придумывается картинка (изображение).</w:t>
      </w: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>Таким образом, весь текст зарисовывается схематично. Глядя на эти схемы – рисунки, ребёнок легко воспроизводит текстовую информацию.</w:t>
      </w: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>Песочная терапия. Многообразные возможности песочной терапии способствуют более качественной коррекции речи</w:t>
      </w:r>
      <w:r w:rsidR="008E12DB">
        <w:rPr>
          <w:color w:val="000000"/>
        </w:rPr>
        <w:t xml:space="preserve"> </w:t>
      </w:r>
      <w:r w:rsidRPr="001210CB">
        <w:rPr>
          <w:color w:val="000000"/>
        </w:rPr>
        <w:t>и развитию эмоционально-волевой сферы.</w:t>
      </w: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 xml:space="preserve">Задачи, которые решаю на занятиях: совершенствование умений и навыков </w:t>
      </w:r>
      <w:r w:rsidR="001210CB" w:rsidRPr="001210CB">
        <w:rPr>
          <w:color w:val="000000"/>
        </w:rPr>
        <w:t xml:space="preserve">практического </w:t>
      </w:r>
      <w:r w:rsidR="008E12DB">
        <w:rPr>
          <w:color w:val="000000"/>
        </w:rPr>
        <w:t>о</w:t>
      </w:r>
      <w:r w:rsidRPr="001210CB">
        <w:rPr>
          <w:color w:val="000000"/>
        </w:rPr>
        <w:t>бщения, используя вербальные и невербальные средства.</w:t>
      </w: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lastRenderedPageBreak/>
        <w:t>Игра с песком – это естественная и доступная для каждого ребенка форма деятельности.</w:t>
      </w:r>
    </w:p>
    <w:p w:rsidR="00EF246A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106680</wp:posOffset>
                </wp:positionV>
                <wp:extent cx="2434590" cy="363855"/>
                <wp:effectExtent l="8255" t="11430" r="5080" b="5715"/>
                <wp:wrapNone/>
                <wp:docPr id="3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EF246A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Песочная терапия способствует: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3" o:spid="_x0000_s1049" type="#_x0000_t202" style="position:absolute;left:0;text-align:left;margin-left:147.65pt;margin-top:8.4pt;width:191.7pt;height:28.6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">
                <v:textbox style="mso-fit-shape-to-text:t">
                  <w:txbxContent>
                    <w:p w:rsidR="00FC4438" w:rsidRPr="002C517D" w:rsidRDefault="00FC4438" w:rsidP="00EF246A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Песочная терапия способствует:</w:t>
                      </w:r>
                    </w:p>
                  </w:txbxContent>
                </v:textbox>
              </v:shape>
            </w:pict>
          </mc:Fallback>
        </mc:AlternateContent>
      </w:r>
    </w:p>
    <w:p w:rsidR="00EF246A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168910</wp:posOffset>
                </wp:positionV>
                <wp:extent cx="0" cy="2331085"/>
                <wp:effectExtent l="19685" t="26035" r="27940" b="24130"/>
                <wp:wrapNone/>
                <wp:docPr id="30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10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243.8pt;margin-top:13.3pt;width:0;height:18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" strokeweight="3pt">
                <v:shadow color="#7f7f7f" opacity=".5" offset="1pt"/>
              </v:shape>
            </w:pict>
          </mc:Fallback>
        </mc:AlternateContent>
      </w:r>
    </w:p>
    <w:p w:rsidR="00EF246A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71120</wp:posOffset>
                </wp:positionV>
                <wp:extent cx="2426970" cy="363855"/>
                <wp:effectExtent l="11430" t="13970" r="9525" b="12700"/>
                <wp:wrapNone/>
                <wp:docPr id="2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EF246A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развитие связной речи;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8" o:spid="_x0000_s1050" type="#_x0000_t202" style="position:absolute;left:0;text-align:left;margin-left:14.4pt;margin-top:5.6pt;width:191.1pt;height:28.6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">
                <v:textbox style="mso-fit-shape-to-text:t">
                  <w:txbxContent>
                    <w:p w:rsidR="00FC4438" w:rsidRPr="002C517D" w:rsidRDefault="00FC4438" w:rsidP="00EF246A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развитие связной речи;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195580</wp:posOffset>
                </wp:positionV>
                <wp:extent cx="1029970" cy="0"/>
                <wp:effectExtent l="27940" t="24130" r="27940" b="23495"/>
                <wp:wrapNone/>
                <wp:docPr id="28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206.2pt;margin-top:15.4pt;width:81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" strokeweight="3pt">
                <v:shadow color="#7f7f7f" opacity=".5" offset="1pt"/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66040</wp:posOffset>
                </wp:positionV>
                <wp:extent cx="2427605" cy="363855"/>
                <wp:effectExtent l="13335" t="8890" r="6985" b="8255"/>
                <wp:wrapNone/>
                <wp:docPr id="2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EF246A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обогащение словарного запаса;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6" o:spid="_x0000_s1051" type="#_x0000_t202" style="position:absolute;left:0;text-align:left;margin-left:286.8pt;margin-top:5.2pt;width:191.15pt;height:28.6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">
                <v:textbox style="mso-fit-shape-to-text:t">
                  <w:txbxContent>
                    <w:p w:rsidR="00FC4438" w:rsidRPr="002C517D" w:rsidRDefault="00FC4438" w:rsidP="00EF246A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обогащение словарного запаса;</w:t>
                      </w:r>
                    </w:p>
                  </w:txbxContent>
                </v:textbox>
              </v:shape>
            </w:pict>
          </mc:Fallback>
        </mc:AlternateContent>
      </w:r>
    </w:p>
    <w:p w:rsidR="00EF246A" w:rsidRPr="001210CB" w:rsidRDefault="00EF246A" w:rsidP="009A221C">
      <w:pPr>
        <w:rPr>
          <w:color w:val="000000"/>
        </w:rPr>
      </w:pPr>
    </w:p>
    <w:p w:rsidR="00EF246A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99695</wp:posOffset>
                </wp:positionV>
                <wp:extent cx="2426335" cy="889635"/>
                <wp:effectExtent l="11430" t="13970" r="10160" b="10795"/>
                <wp:wrapNone/>
                <wp:docPr id="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EF246A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побуждению детей к активным действиям и концентрации внимания;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7" o:spid="_x0000_s1052" type="#_x0000_t202" style="position:absolute;left:0;text-align:left;margin-left:14.4pt;margin-top:7.85pt;width:191.05pt;height:70.0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">
                <v:textbox style="mso-fit-shape-to-text:t">
                  <w:txbxContent>
                    <w:p w:rsidR="00FC4438" w:rsidRPr="002C517D" w:rsidRDefault="00FC4438" w:rsidP="00EF246A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побуждению детей к активным действиям и концентрации внимания;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92710</wp:posOffset>
                </wp:positionV>
                <wp:extent cx="2436495" cy="1152525"/>
                <wp:effectExtent l="5715" t="6985" r="5715" b="12065"/>
                <wp:wrapNone/>
                <wp:docPr id="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EF246A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совершенствованию умений и навыков практического общения, используя вербальные и невербальные средства;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5" o:spid="_x0000_s1053" type="#_x0000_t202" style="position:absolute;left:0;text-align:left;margin-left:287.7pt;margin-top:7.3pt;width:191.85pt;height:90.7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">
                <v:textbox style="mso-fit-shape-to-text:t">
                  <w:txbxContent>
                    <w:p w:rsidR="00FC4438" w:rsidRPr="002C517D" w:rsidRDefault="00FC4438" w:rsidP="00EF246A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совершенствованию умений и навыков практического общения, используя вербальные и невербальные средства;</w:t>
                      </w:r>
                    </w:p>
                  </w:txbxContent>
                </v:textbox>
              </v:shape>
            </w:pict>
          </mc:Fallback>
        </mc:AlternateContent>
      </w:r>
    </w:p>
    <w:p w:rsidR="00EF246A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149225</wp:posOffset>
                </wp:positionV>
                <wp:extent cx="1029970" cy="0"/>
                <wp:effectExtent l="19050" t="25400" r="27305" b="22225"/>
                <wp:wrapNone/>
                <wp:docPr id="2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207pt;margin-top:11.75pt;width:81.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" strokeweight="3pt">
                <v:shadow color="#7f7f7f" opacity=".5" offset="1pt"/>
              </v:shape>
            </w:pict>
          </mc:Fallback>
        </mc:AlternateContent>
      </w:r>
    </w:p>
    <w:p w:rsidR="00EF246A" w:rsidRPr="001210CB" w:rsidRDefault="00EF246A" w:rsidP="009A221C">
      <w:pPr>
        <w:rPr>
          <w:color w:val="000000"/>
        </w:rPr>
      </w:pPr>
    </w:p>
    <w:p w:rsidR="00EF246A" w:rsidRPr="001210CB" w:rsidRDefault="00EF246A" w:rsidP="009A221C">
      <w:pPr>
        <w:rPr>
          <w:color w:val="000000"/>
        </w:rPr>
      </w:pPr>
    </w:p>
    <w:p w:rsidR="00EF246A" w:rsidRPr="001210CB" w:rsidRDefault="00EF246A" w:rsidP="009A221C">
      <w:pPr>
        <w:rPr>
          <w:color w:val="000000"/>
        </w:rPr>
      </w:pPr>
    </w:p>
    <w:p w:rsidR="00EF246A" w:rsidRPr="001210CB" w:rsidRDefault="00BD15B9" w:rsidP="009A221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41275</wp:posOffset>
                </wp:positionV>
                <wp:extent cx="2433955" cy="626745"/>
                <wp:effectExtent l="5715" t="12700" r="8255" b="8255"/>
                <wp:wrapNone/>
                <wp:docPr id="2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C517D" w:rsidRDefault="00FC4438" w:rsidP="00EF246A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развитию фантазии и образного мышления;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9" o:spid="_x0000_s1054" type="#_x0000_t202" style="position:absolute;left:0;text-align:left;margin-left:156.45pt;margin-top:3.25pt;width:191.65pt;height:49.3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">
                <v:textbox style="mso-fit-shape-to-text:t">
                  <w:txbxContent>
                    <w:p w:rsidR="00FC4438" w:rsidRPr="002C517D" w:rsidRDefault="00FC4438" w:rsidP="00EF246A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развитию фантазии и образного мышления;</w:t>
                      </w:r>
                    </w:p>
                  </w:txbxContent>
                </v:textbox>
              </v:shape>
            </w:pict>
          </mc:Fallback>
        </mc:AlternateContent>
      </w:r>
    </w:p>
    <w:p w:rsidR="00EF246A" w:rsidRPr="001210CB" w:rsidRDefault="00EF246A" w:rsidP="009A221C">
      <w:pPr>
        <w:rPr>
          <w:color w:val="000000"/>
        </w:rPr>
      </w:pPr>
    </w:p>
    <w:p w:rsidR="00EF246A" w:rsidRPr="001210CB" w:rsidRDefault="00EF246A" w:rsidP="009A221C">
      <w:pPr>
        <w:rPr>
          <w:color w:val="000000"/>
        </w:rPr>
      </w:pPr>
    </w:p>
    <w:p w:rsidR="00EF246A" w:rsidRPr="001210CB" w:rsidRDefault="00EF246A" w:rsidP="00EF246A">
      <w:pPr>
        <w:jc w:val="center"/>
        <w:rPr>
          <w:color w:val="000000"/>
        </w:rPr>
      </w:pPr>
      <w:r w:rsidRPr="001210CB">
        <w:rPr>
          <w:color w:val="000000"/>
        </w:rPr>
        <w:t>Рис. 5 Песочная терапия</w:t>
      </w:r>
    </w:p>
    <w:p w:rsidR="009A221C" w:rsidRPr="001210CB" w:rsidRDefault="009A221C" w:rsidP="009A221C">
      <w:pPr>
        <w:rPr>
          <w:color w:val="000000"/>
        </w:rPr>
      </w:pPr>
      <w:r w:rsidRPr="001210CB">
        <w:rPr>
          <w:color w:val="000000"/>
        </w:rPr>
        <w:t>Компьютерные технологии принадлежат к числу эффективных средств обучения, все чаще применяемых в специальной педагогике. Анализ литературы показывает, что компьютерные средства представляют для специалиста не часть содержания коррекционного</w:t>
      </w:r>
      <w:r w:rsidR="008E12DB">
        <w:rPr>
          <w:color w:val="000000"/>
        </w:rPr>
        <w:t xml:space="preserve"> </w:t>
      </w:r>
      <w:r w:rsidRPr="001210CB">
        <w:rPr>
          <w:color w:val="000000"/>
        </w:rPr>
        <w:t>обучения, а дополнительный набор возможностей коррекции</w:t>
      </w:r>
      <w:r w:rsidR="008E12DB">
        <w:rPr>
          <w:color w:val="000000"/>
        </w:rPr>
        <w:t xml:space="preserve"> </w:t>
      </w:r>
      <w:r w:rsidRPr="001210CB">
        <w:rPr>
          <w:color w:val="000000"/>
        </w:rPr>
        <w:t>отклонений в развитии ребенка. Дефектологу, применяющему в работе компьютерную технику, необходимо решить две основные задачи специального</w:t>
      </w:r>
      <w:r w:rsidR="008E12DB">
        <w:rPr>
          <w:color w:val="000000"/>
        </w:rPr>
        <w:t xml:space="preserve"> </w:t>
      </w:r>
      <w:r w:rsidRPr="001210CB">
        <w:rPr>
          <w:color w:val="000000"/>
        </w:rPr>
        <w:t>обучения: сформировать у детей умения пользоваться компьютером и применять компьютерные технологии для их развития и коррекции психофизиологических нарушений.</w:t>
      </w:r>
    </w:p>
    <w:p w:rsidR="00CE4E00" w:rsidRDefault="009A221C" w:rsidP="00CE4E00">
      <w:pPr>
        <w:rPr>
          <w:color w:val="000000"/>
        </w:rPr>
      </w:pPr>
      <w:r w:rsidRPr="001210CB">
        <w:rPr>
          <w:color w:val="000000"/>
        </w:rPr>
        <w:t>Приоритетная задача применения компьютера в работе состоит не в обучении детей адаптированным основам информатики</w:t>
      </w:r>
      <w:r w:rsidR="008E12DB">
        <w:rPr>
          <w:color w:val="000000"/>
        </w:rPr>
        <w:t xml:space="preserve"> </w:t>
      </w:r>
      <w:r w:rsidRPr="001210CB">
        <w:rPr>
          <w:color w:val="000000"/>
        </w:rPr>
        <w:t>и вычислительной техники, а в комплексном преобразовании</w:t>
      </w:r>
      <w:r w:rsidR="008E12DB">
        <w:rPr>
          <w:color w:val="000000"/>
        </w:rPr>
        <w:t xml:space="preserve"> </w:t>
      </w:r>
      <w:r w:rsidRPr="001210CB">
        <w:rPr>
          <w:color w:val="000000"/>
        </w:rPr>
        <w:t>их среды обитания, создании новых научно</w:t>
      </w:r>
      <w:r w:rsidR="008E12DB">
        <w:rPr>
          <w:color w:val="000000"/>
        </w:rPr>
        <w:t xml:space="preserve"> </w:t>
      </w:r>
      <w:r w:rsidRPr="001210CB">
        <w:rPr>
          <w:color w:val="000000"/>
        </w:rPr>
        <w:t>обоснованных средств развития активной творческой деятельности.</w:t>
      </w:r>
    </w:p>
    <w:p w:rsidR="009A221C" w:rsidRPr="001210CB" w:rsidRDefault="009A221C" w:rsidP="00CE4E00">
      <w:pPr>
        <w:rPr>
          <w:color w:val="000000"/>
        </w:rPr>
      </w:pPr>
      <w:r w:rsidRPr="001210CB">
        <w:rPr>
          <w:color w:val="000000"/>
        </w:rPr>
        <w:lastRenderedPageBreak/>
        <w:t>На занятиях компьютер помогает провести</w:t>
      </w:r>
      <w:r w:rsidR="001210CB" w:rsidRPr="001210CB">
        <w:rPr>
          <w:color w:val="000000"/>
        </w:rPr>
        <w:t xml:space="preserve"> </w:t>
      </w:r>
      <w:r w:rsidRPr="001210CB">
        <w:rPr>
          <w:color w:val="000000"/>
        </w:rPr>
        <w:t>физминутку, зарядку для глаз, провести</w:t>
      </w:r>
      <w:r w:rsidR="001210CB" w:rsidRPr="001210CB">
        <w:rPr>
          <w:color w:val="000000"/>
        </w:rPr>
        <w:t xml:space="preserve"> </w:t>
      </w:r>
      <w:r w:rsidRPr="001210CB">
        <w:rPr>
          <w:color w:val="000000"/>
        </w:rPr>
        <w:t>интерактивные игры для развития фонематических процессов</w:t>
      </w:r>
      <w:r w:rsidR="004769F0" w:rsidRPr="001210CB">
        <w:rPr>
          <w:color w:val="000000"/>
        </w:rPr>
        <w:t xml:space="preserve"> </w:t>
      </w:r>
      <w:r w:rsidRPr="001210CB">
        <w:rPr>
          <w:color w:val="000000"/>
          <w:lang w:eastAsia="ru-RU" w:bidi="ru-RU"/>
        </w:rPr>
        <w:t>[Мелкозерова 2018]</w:t>
      </w:r>
      <w:r w:rsidRPr="001210CB">
        <w:rPr>
          <w:color w:val="000000"/>
        </w:rPr>
        <w:t>.</w:t>
      </w:r>
    </w:p>
    <w:p w:rsidR="00BD4F55" w:rsidRPr="001210CB" w:rsidRDefault="009A221C" w:rsidP="009A221C">
      <w:pPr>
        <w:rPr>
          <w:color w:val="000000"/>
          <w:lang w:eastAsia="ru-RU" w:bidi="ru-RU"/>
        </w:rPr>
      </w:pPr>
      <w:r w:rsidRPr="001210CB">
        <w:rPr>
          <w:color w:val="000000"/>
        </w:rPr>
        <w:t>Таким образом, п</w:t>
      </w:r>
      <w:r w:rsidRPr="001210CB">
        <w:rPr>
          <w:color w:val="000000"/>
          <w:lang w:eastAsia="ru-RU" w:bidi="ru-RU"/>
        </w:rPr>
        <w:t xml:space="preserve">оиск инновационных приемов и способов развития связного учебного высказывания побуждает </w:t>
      </w:r>
      <w:r w:rsidR="004769F0" w:rsidRPr="001210CB">
        <w:rPr>
          <w:color w:val="000000"/>
          <w:lang w:eastAsia="ru-RU" w:bidi="ru-RU"/>
        </w:rPr>
        <w:t xml:space="preserve">учителей − </w:t>
      </w:r>
      <w:r w:rsidRPr="001210CB">
        <w:rPr>
          <w:color w:val="000000"/>
          <w:lang w:eastAsia="ru-RU" w:bidi="ru-RU"/>
        </w:rPr>
        <w:t>логопедов расширять диапазон приемов и использовать, кроме игры, потенциал других видов деятельности (конструирования, познавательной, знаково-символической деятельности и др.).</w:t>
      </w:r>
    </w:p>
    <w:p w:rsidR="009A221C" w:rsidRPr="001210CB" w:rsidRDefault="009A221C" w:rsidP="009A221C">
      <w:pPr>
        <w:rPr>
          <w:color w:val="000000"/>
          <w:lang w:eastAsia="ru-RU" w:bidi="ru-RU"/>
        </w:rPr>
      </w:pPr>
    </w:p>
    <w:p w:rsidR="00FE5EED" w:rsidRPr="001210CB" w:rsidRDefault="00FE5EED" w:rsidP="009A221C">
      <w:pPr>
        <w:pStyle w:val="2"/>
      </w:pPr>
      <w:bookmarkStart w:id="6" w:name="_Toc50725108"/>
      <w:r w:rsidRPr="001210CB">
        <w:t>В</w:t>
      </w:r>
      <w:r w:rsidR="009A221C" w:rsidRPr="001210CB">
        <w:t xml:space="preserve">ывод по </w:t>
      </w:r>
      <w:r w:rsidR="009A221C" w:rsidRPr="001210CB">
        <w:rPr>
          <w:lang w:val="en-US"/>
        </w:rPr>
        <w:t>I</w:t>
      </w:r>
      <w:r w:rsidR="009A221C" w:rsidRPr="001210CB">
        <w:t xml:space="preserve"> главе</w:t>
      </w:r>
      <w:bookmarkEnd w:id="6"/>
    </w:p>
    <w:p w:rsidR="00CE4E00" w:rsidRDefault="00C9512B" w:rsidP="00C9512B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Таким образом, изучение и анализ психолингвистической, лингвистиче</w:t>
      </w:r>
      <w:r w:rsidRPr="001210CB">
        <w:rPr>
          <w:color w:val="000000"/>
          <w:lang w:eastAsia="ru-RU" w:bidi="ru-RU"/>
        </w:rPr>
        <w:softHyphen/>
        <w:t>ской, психологической и логопедической литературы, посвященной исследова</w:t>
      </w:r>
      <w:r w:rsidRPr="001210CB">
        <w:rPr>
          <w:color w:val="000000"/>
          <w:lang w:eastAsia="ru-RU" w:bidi="ru-RU"/>
        </w:rPr>
        <w:softHyphen/>
        <w:t>ниям речи и связного учебного высказывания, позволяет сделать следующие выводы:</w:t>
      </w:r>
    </w:p>
    <w:p w:rsidR="00CE4E00" w:rsidRPr="00CE4E00" w:rsidRDefault="00CE4E00" w:rsidP="00CE4E00">
      <w:r>
        <w:t>С</w:t>
      </w:r>
      <w:r w:rsidRPr="00F51F84">
        <w:t xml:space="preserve">вязная речь </w:t>
      </w:r>
      <w:r>
        <w:t>–</w:t>
      </w:r>
      <w:r w:rsidRPr="00F51F84">
        <w:t xml:space="preserve"> это развернутое, законченное, структурированное и грамматически оформленное, эмоционально</w:t>
      </w:r>
      <w:r>
        <w:t>-с</w:t>
      </w:r>
      <w:r w:rsidRPr="00F51F84">
        <w:t>мысловое высказывание, которое состоит из ряда логически связанных между собой предложений.</w:t>
      </w:r>
    </w:p>
    <w:p w:rsidR="00C9512B" w:rsidRPr="001210CB" w:rsidRDefault="00C9512B" w:rsidP="00C9512B">
      <w:pPr>
        <w:rPr>
          <w:color w:val="000000"/>
        </w:rPr>
      </w:pPr>
      <w:r w:rsidRPr="001210CB">
        <w:rPr>
          <w:color w:val="000000"/>
          <w:lang w:eastAsia="ru-RU" w:bidi="ru-RU"/>
        </w:rPr>
        <w:t>Связное высказывание – это сложное структурное целое, содержательно законченная мысль, логически и грамматически правильно построенная, реали</w:t>
      </w:r>
      <w:r w:rsidRPr="001210CB">
        <w:rPr>
          <w:color w:val="000000"/>
          <w:lang w:eastAsia="ru-RU" w:bidi="ru-RU"/>
        </w:rPr>
        <w:softHyphen/>
        <w:t>зованная в речи с какой-либо когнитивной или коммуникативной целью. В то</w:t>
      </w:r>
      <w:r w:rsidRPr="001210CB">
        <w:rPr>
          <w:color w:val="000000"/>
          <w:lang w:eastAsia="ru-RU" w:bidi="ru-RU"/>
        </w:rPr>
        <w:softHyphen/>
        <w:t>же время для текста также характерна коммуникативная направленность и под</w:t>
      </w:r>
      <w:r w:rsidRPr="001210CB">
        <w:rPr>
          <w:color w:val="000000"/>
          <w:lang w:eastAsia="ru-RU" w:bidi="ru-RU"/>
        </w:rPr>
        <w:softHyphen/>
        <w:t xml:space="preserve">чинённость одной идее </w:t>
      </w:r>
      <w:r w:rsidR="00DE1E2B" w:rsidRPr="001210CB">
        <w:rPr>
          <w:color w:val="000000"/>
          <w:lang w:eastAsia="ru-RU" w:bidi="ru-RU"/>
        </w:rPr>
        <w:t>–</w:t>
      </w:r>
      <w:r w:rsidRPr="001210CB">
        <w:rPr>
          <w:color w:val="000000"/>
          <w:lang w:eastAsia="ru-RU" w:bidi="ru-RU"/>
        </w:rPr>
        <w:t xml:space="preserve"> это обуславливает цельность текста и как следствие его связность, то есть языковую, структурную взаимосвязь его составляющих. Следовательно, мы можем употреблять термины текст, связное высказывание (монологическое), связная речь как синонимы.</w:t>
      </w:r>
    </w:p>
    <w:p w:rsidR="00712CDC" w:rsidRPr="001210CB" w:rsidRDefault="00712CDC" w:rsidP="00712CDC">
      <w:pPr>
        <w:rPr>
          <w:color w:val="000000"/>
        </w:rPr>
      </w:pPr>
      <w:r w:rsidRPr="001210CB">
        <w:rPr>
          <w:color w:val="000000"/>
          <w:lang w:eastAsia="ru-RU" w:bidi="ru-RU"/>
        </w:rPr>
        <w:t>Речевое развитие детей обусловлено социальными факторами, а от веду</w:t>
      </w:r>
      <w:r w:rsidRPr="001210CB">
        <w:rPr>
          <w:color w:val="000000"/>
          <w:lang w:eastAsia="ru-RU" w:bidi="ru-RU"/>
        </w:rPr>
        <w:softHyphen/>
        <w:t>щей деятельности зависят речевые мотивы детей. В связи с этим, при работе по формированию связного высказывания необходимо учитывать, какие мысли</w:t>
      </w:r>
      <w:r w:rsidRPr="001210CB">
        <w:rPr>
          <w:color w:val="000000"/>
          <w:lang w:eastAsia="ru-RU" w:bidi="ru-RU"/>
        </w:rPr>
        <w:softHyphen/>
        <w:t>тельные операции доступны ребёнку, какие речевые мотивы преобладают на данном этапе.</w:t>
      </w:r>
    </w:p>
    <w:p w:rsidR="00C9512B" w:rsidRPr="001210CB" w:rsidRDefault="00C9512B" w:rsidP="00C9512B">
      <w:pPr>
        <w:rPr>
          <w:color w:val="000000"/>
        </w:rPr>
      </w:pPr>
      <w:r w:rsidRPr="001210CB">
        <w:rPr>
          <w:color w:val="000000"/>
          <w:lang w:eastAsia="ru-RU" w:bidi="ru-RU"/>
        </w:rPr>
        <w:lastRenderedPageBreak/>
        <w:t>В литературе выделяют различные способ связи и средства их реализа</w:t>
      </w:r>
      <w:r w:rsidRPr="001210CB">
        <w:rPr>
          <w:color w:val="000000"/>
          <w:lang w:eastAsia="ru-RU" w:bidi="ru-RU"/>
        </w:rPr>
        <w:softHyphen/>
        <w:t>ции. Ситуация общения и характер передаваемых мыслей, обуславливают ис</w:t>
      </w:r>
      <w:r w:rsidRPr="001210CB">
        <w:rPr>
          <w:color w:val="000000"/>
          <w:lang w:eastAsia="ru-RU" w:bidi="ru-RU"/>
        </w:rPr>
        <w:softHyphen/>
        <w:t>пользование определённых функциональных типов текста: повествования, опи</w:t>
      </w:r>
      <w:r w:rsidRPr="001210CB">
        <w:rPr>
          <w:color w:val="000000"/>
          <w:lang w:eastAsia="ru-RU" w:bidi="ru-RU"/>
        </w:rPr>
        <w:softHyphen/>
        <w:t>сания и рассуждения. Каждый из них имеет свои особенности построения, свою структуру и для каждого характерно использование определенных видов связи: цепной, параллельной, лучевой и др. В повседневной монологической речи мы сочетаем разные типы текста и соответственно связи между собой.</w:t>
      </w:r>
      <w:r w:rsidR="008F685C">
        <w:rPr>
          <w:color w:val="000000"/>
          <w:lang w:eastAsia="ru-RU" w:bidi="ru-RU"/>
        </w:rPr>
        <w:t xml:space="preserve"> </w:t>
      </w:r>
      <w:r w:rsidRPr="001210CB">
        <w:rPr>
          <w:color w:val="000000"/>
          <w:lang w:eastAsia="ru-RU" w:bidi="ru-RU"/>
        </w:rPr>
        <w:t xml:space="preserve">Порождение связного высказывания </w:t>
      </w:r>
      <w:r w:rsidR="004769F0" w:rsidRPr="001210CB">
        <w:rPr>
          <w:color w:val="000000"/>
          <w:lang w:eastAsia="ru-RU" w:bidi="ru-RU"/>
        </w:rPr>
        <w:t>−</w:t>
      </w:r>
      <w:r w:rsidRPr="001210CB">
        <w:rPr>
          <w:color w:val="000000"/>
          <w:lang w:eastAsia="ru-RU" w:bidi="ru-RU"/>
        </w:rPr>
        <w:t xml:space="preserve"> это сложный процесс, для его за</w:t>
      </w:r>
      <w:r w:rsidRPr="001210CB">
        <w:rPr>
          <w:color w:val="000000"/>
          <w:lang w:eastAsia="ru-RU" w:bidi="ru-RU"/>
        </w:rPr>
        <w:softHyphen/>
        <w:t>пуска необходимо наличие коммуникативной потребности, после чего во внут</w:t>
      </w:r>
      <w:r w:rsidRPr="001210CB">
        <w:rPr>
          <w:color w:val="000000"/>
          <w:lang w:eastAsia="ru-RU" w:bidi="ru-RU"/>
        </w:rPr>
        <w:softHyphen/>
        <w:t>ренней речи осуществляется переход от мысли к её лексико-грамматическому выражению - тексту.</w:t>
      </w:r>
    </w:p>
    <w:p w:rsidR="00FE5EED" w:rsidRPr="001210CB" w:rsidRDefault="00FE5EED" w:rsidP="00FE5EED">
      <w:pPr>
        <w:rPr>
          <w:color w:val="000000"/>
          <w:szCs w:val="28"/>
        </w:rPr>
      </w:pPr>
    </w:p>
    <w:p w:rsidR="00FE5EED" w:rsidRPr="001210CB" w:rsidRDefault="00FE5EED" w:rsidP="00712CDC">
      <w:pPr>
        <w:pStyle w:val="1"/>
      </w:pPr>
      <w:r w:rsidRPr="001210CB">
        <w:br w:type="page"/>
      </w:r>
      <w:bookmarkStart w:id="7" w:name="_Toc50725109"/>
      <w:r w:rsidRPr="001210CB">
        <w:lastRenderedPageBreak/>
        <w:t>Глава II</w:t>
      </w:r>
      <w:r w:rsidR="00712CDC" w:rsidRPr="001210CB">
        <w:t>.</w:t>
      </w:r>
      <w:bookmarkEnd w:id="7"/>
      <w:r w:rsidR="004769F0" w:rsidRPr="001210CB">
        <w:rPr>
          <w:b w:val="0"/>
        </w:rPr>
        <w:t xml:space="preserve"> Практика развития </w:t>
      </w:r>
      <w:r w:rsidR="004769F0" w:rsidRPr="001210CB">
        <w:rPr>
          <w:rFonts w:ascii="Calibri" w:hAnsi="Calibri"/>
          <w:b w:val="0"/>
        </w:rPr>
        <w:t>с</w:t>
      </w:r>
      <w:r w:rsidR="004769F0" w:rsidRPr="001210CB">
        <w:rPr>
          <w:b w:val="0"/>
        </w:rPr>
        <w:t>вязного учебного высказывания средствами кубик Блума</w:t>
      </w:r>
    </w:p>
    <w:p w:rsidR="00FE5EED" w:rsidRPr="001210CB" w:rsidRDefault="00FE5EED" w:rsidP="00712CDC">
      <w:pPr>
        <w:spacing w:line="240" w:lineRule="auto"/>
        <w:rPr>
          <w:b/>
          <w:caps/>
          <w:color w:val="000000"/>
          <w:szCs w:val="28"/>
        </w:rPr>
      </w:pPr>
    </w:p>
    <w:p w:rsidR="00FE5EED" w:rsidRDefault="00FE5EED" w:rsidP="004769F0">
      <w:pPr>
        <w:pStyle w:val="2"/>
      </w:pPr>
      <w:bookmarkStart w:id="8" w:name="_Toc50725110"/>
      <w:r w:rsidRPr="001210CB">
        <w:t>2.1</w:t>
      </w:r>
      <w:r w:rsidR="007B1C28" w:rsidRPr="001210CB">
        <w:t>.</w:t>
      </w:r>
      <w:bookmarkEnd w:id="8"/>
      <w:r w:rsidR="004769F0" w:rsidRPr="001210CB">
        <w:t xml:space="preserve"> Диагностика связного учебного высказывания у обучающихся младшего школьного возраста с общим недоразвитием речи</w:t>
      </w:r>
    </w:p>
    <w:p w:rsidR="008E12DB" w:rsidRPr="008E12DB" w:rsidRDefault="008E12DB" w:rsidP="008E12DB"/>
    <w:p w:rsidR="004769F0" w:rsidRPr="001210CB" w:rsidRDefault="004769F0" w:rsidP="0064281A">
      <w:pPr>
        <w:rPr>
          <w:color w:val="000000"/>
        </w:rPr>
      </w:pPr>
      <w:r w:rsidRPr="001210CB">
        <w:rPr>
          <w:color w:val="000000"/>
        </w:rPr>
        <w:t>С целью выбора эффективных средств логопедического воздействия нами был организован педагогический эксперимент (констатирующий этап)</w:t>
      </w:r>
      <w:r w:rsidR="00645A83" w:rsidRPr="001210CB">
        <w:rPr>
          <w:color w:val="000000"/>
        </w:rPr>
        <w:t>, позволяющий оценит состояние связного учебного высказывания.</w:t>
      </w:r>
    </w:p>
    <w:p w:rsidR="00645A83" w:rsidRPr="001210CB" w:rsidRDefault="00645A83" w:rsidP="0064281A">
      <w:pPr>
        <w:rPr>
          <w:color w:val="000000"/>
        </w:rPr>
      </w:pPr>
      <w:r w:rsidRPr="001210CB">
        <w:rPr>
          <w:color w:val="000000"/>
        </w:rPr>
        <w:t>В исследовании принимали участие обучающиеся младшего школьного возраста с логопедическим заключением «Общее недоразвитие речи».</w:t>
      </w:r>
    </w:p>
    <w:p w:rsidR="00FE5EED" w:rsidRPr="001210CB" w:rsidRDefault="00645A83" w:rsidP="00F11587">
      <w:pPr>
        <w:rPr>
          <w:color w:val="000000"/>
        </w:rPr>
      </w:pPr>
      <w:r w:rsidRPr="001210CB">
        <w:rPr>
          <w:color w:val="000000"/>
        </w:rPr>
        <w:t>Таким образом, цель</w:t>
      </w:r>
      <w:r w:rsidR="00FE5EED" w:rsidRPr="001210CB">
        <w:rPr>
          <w:color w:val="000000"/>
        </w:rPr>
        <w:t xml:space="preserve"> </w:t>
      </w:r>
      <w:r w:rsidR="00491C75" w:rsidRPr="001210CB">
        <w:rPr>
          <w:color w:val="000000"/>
        </w:rPr>
        <w:t>констатирующего эксперимента</w:t>
      </w:r>
      <w:r w:rsidR="00FE5EED" w:rsidRPr="001210CB">
        <w:rPr>
          <w:color w:val="000000"/>
        </w:rPr>
        <w:t xml:space="preserve"> – выявление уровня сформированности связного высказывания у обучающихся младшего школьного возраста с общим недоразвитием речи. </w:t>
      </w:r>
    </w:p>
    <w:p w:rsidR="00FD03BB" w:rsidRPr="001210CB" w:rsidRDefault="00A751A0" w:rsidP="00A751A0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В связи с этим нами была подобрана система диагностических заданий, направленная на оценку состояния связной речи у детей 7-8 лет с общим недо</w:t>
      </w:r>
      <w:r w:rsidRPr="001210CB">
        <w:rPr>
          <w:color w:val="000000"/>
          <w:lang w:eastAsia="ru-RU" w:bidi="ru-RU"/>
        </w:rPr>
        <w:softHyphen/>
        <w:t xml:space="preserve">развитием речи. </w:t>
      </w:r>
    </w:p>
    <w:p w:rsidR="00491C75" w:rsidRPr="001210CB" w:rsidRDefault="00F11587" w:rsidP="0064531A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Для выбора диагностических заданий направленных на исследование способов построения связного высказывания нами были проанализированы ра</w:t>
      </w:r>
      <w:r w:rsidRPr="001210CB">
        <w:rPr>
          <w:color w:val="000000"/>
          <w:lang w:eastAsia="ru-RU" w:bidi="ru-RU"/>
        </w:rPr>
        <w:softHyphen/>
        <w:t>боты следующих авторов: В. К. Воробьевой, В. П. Глухова, Р. И. Лалаевой, Н. С. Жуковой и др.</w:t>
      </w:r>
    </w:p>
    <w:p w:rsidR="00A2428E" w:rsidRDefault="00A2428E" w:rsidP="00A2428E">
      <w:bookmarkStart w:id="9" w:name="bookmark41"/>
      <w:bookmarkEnd w:id="9"/>
      <w:r>
        <w:rPr>
          <w:color w:val="000000"/>
          <w:lang w:eastAsia="ru-RU" w:bidi="ru-RU"/>
        </w:rPr>
        <w:t>Система заданий включает три серии.</w:t>
      </w:r>
    </w:p>
    <w:p w:rsidR="00A2428E" w:rsidRDefault="00A2428E" w:rsidP="00A2428E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FD03BB">
        <w:rPr>
          <w:color w:val="000000"/>
          <w:lang w:eastAsia="ru-RU" w:bidi="ru-RU"/>
        </w:rPr>
        <w:t>Задания первой серии направлены на выявление способности детей узна</w:t>
      </w:r>
      <w:r w:rsidRPr="00FD03BB">
        <w:rPr>
          <w:color w:val="000000"/>
          <w:lang w:eastAsia="ru-RU" w:bidi="ru-RU"/>
        </w:rPr>
        <w:softHyphen/>
        <w:t>вать образцы связного текста, оценить наличие и точность интуитивных пред</w:t>
      </w:r>
      <w:r w:rsidRPr="00FD03BB">
        <w:rPr>
          <w:color w:val="000000"/>
          <w:lang w:eastAsia="ru-RU" w:bidi="ru-RU"/>
        </w:rPr>
        <w:softHyphen/>
        <w:t>ставлений о тексте, как некой целостной структуре.</w:t>
      </w:r>
    </w:p>
    <w:p w:rsidR="00A2428E" w:rsidRDefault="00A2428E" w:rsidP="00A2428E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FD03BB">
        <w:rPr>
          <w:color w:val="000000"/>
          <w:lang w:eastAsia="ru-RU" w:bidi="ru-RU"/>
        </w:rPr>
        <w:t>Задания второй серии нацелены на оценку понимания детьми структуры связного текста, способов, правил построения высказывания.</w:t>
      </w:r>
    </w:p>
    <w:p w:rsidR="00A2428E" w:rsidRDefault="00A2428E" w:rsidP="00A2428E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FD03BB">
        <w:rPr>
          <w:color w:val="000000"/>
          <w:lang w:eastAsia="ru-RU" w:bidi="ru-RU"/>
        </w:rPr>
        <w:t>Задания третьей серии направлены на выявление особенностей детских пересказов в зависимости от организации текстов, то есть, нацелены оценить пересказ текстов с каким типом связи цепным или параллельным дается детям легче.</w:t>
      </w:r>
    </w:p>
    <w:p w:rsidR="00A2428E" w:rsidRDefault="00A2428E" w:rsidP="00A2428E">
      <w:r>
        <w:rPr>
          <w:color w:val="000000"/>
          <w:lang w:eastAsia="ru-RU" w:bidi="ru-RU"/>
        </w:rPr>
        <w:lastRenderedPageBreak/>
        <w:t>Оценка заданий каждой серии осуществлялась по четырех бальной шкале (от 0 до 3), каждый балл соотносился с определенным уровнем владения, сфор- мированности исследуемого навыка.</w:t>
      </w:r>
    </w:p>
    <w:p w:rsidR="00A2428E" w:rsidRDefault="00A2428E" w:rsidP="00A2428E">
      <w:r>
        <w:rPr>
          <w:color w:val="000000"/>
          <w:lang w:eastAsia="ru-RU" w:bidi="ru-RU"/>
        </w:rPr>
        <w:t>Высокий уровень (3 балла) характеризуется выполнением задания после первого предъявления и отсутствием каких-либо затруднений.</w:t>
      </w:r>
    </w:p>
    <w:p w:rsidR="00A2428E" w:rsidRDefault="00A2428E" w:rsidP="00A2428E">
      <w:r>
        <w:rPr>
          <w:color w:val="000000"/>
          <w:lang w:eastAsia="ru-RU" w:bidi="ru-RU"/>
        </w:rPr>
        <w:t>Средний уровень (2 балла) характеризуется выполнением задания после второго предъявления с возможным наличием некоторых затруднений, не тре</w:t>
      </w:r>
      <w:r>
        <w:rPr>
          <w:color w:val="000000"/>
          <w:lang w:eastAsia="ru-RU" w:bidi="ru-RU"/>
        </w:rPr>
        <w:softHyphen/>
        <w:t>бующих подсказки со стороны.</w:t>
      </w:r>
    </w:p>
    <w:p w:rsidR="00A2428E" w:rsidRDefault="00A2428E" w:rsidP="00A2428E">
      <w:r>
        <w:rPr>
          <w:color w:val="000000"/>
          <w:lang w:eastAsia="ru-RU" w:bidi="ru-RU"/>
        </w:rPr>
        <w:t>Низкий уровень (1 балл) характеризуется выполнением задания после третьего предъявления с определенной помощью со стороны.</w:t>
      </w:r>
    </w:p>
    <w:p w:rsidR="00A2428E" w:rsidRDefault="00A2428E" w:rsidP="00A2428E">
      <w:r>
        <w:rPr>
          <w:color w:val="000000"/>
          <w:lang w:eastAsia="ru-RU" w:bidi="ru-RU"/>
        </w:rPr>
        <w:t>Крайне низкий уровень (0 баллов) характеризуется невыполнением зада</w:t>
      </w:r>
      <w:r>
        <w:rPr>
          <w:color w:val="000000"/>
          <w:lang w:eastAsia="ru-RU" w:bidi="ru-RU"/>
        </w:rPr>
        <w:softHyphen/>
        <w:t>ния даже после третьего предъявления с определенной помощью со стороны, отказом от выполнения задания.</w:t>
      </w:r>
    </w:p>
    <w:p w:rsidR="00A2428E" w:rsidRDefault="00A2428E" w:rsidP="00A2428E">
      <w:r>
        <w:rPr>
          <w:color w:val="000000"/>
          <w:lang w:eastAsia="ru-RU" w:bidi="ru-RU"/>
        </w:rPr>
        <w:t>Первая серия заданий. Исследование способности узнавать образцы связ</w:t>
      </w:r>
      <w:r>
        <w:rPr>
          <w:color w:val="000000"/>
          <w:lang w:eastAsia="ru-RU" w:bidi="ru-RU"/>
        </w:rPr>
        <w:softHyphen/>
        <w:t>ного текста.</w:t>
      </w:r>
    </w:p>
    <w:p w:rsidR="00A2428E" w:rsidRDefault="00A2428E" w:rsidP="00A2428E">
      <w:r>
        <w:rPr>
          <w:color w:val="000000"/>
          <w:lang w:eastAsia="ru-RU" w:bidi="ru-RU"/>
        </w:rPr>
        <w:t>Задание 1. Исследование способности различить связный текст и набор не связанных слов.</w:t>
      </w:r>
    </w:p>
    <w:p w:rsidR="00A2428E" w:rsidRDefault="00A2428E" w:rsidP="00A2428E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Процедура и инструкция. Взрослый предлагает ребёнку поиграть в игру «Узнавайка» и объясняет ребенку правила игры: «Я буду рассказывать тебе ис</w:t>
      </w:r>
      <w:r>
        <w:rPr>
          <w:color w:val="000000"/>
          <w:lang w:eastAsia="ru-RU" w:bidi="ru-RU"/>
        </w:rPr>
        <w:softHyphen/>
        <w:t>торию или просто называть слова, а твоя задача узнать, когда я рассказала тебе историю, а когда просто называла слова: до того, как позвонила в колокольчик или после».</w:t>
      </w:r>
    </w:p>
    <w:p w:rsidR="00A2428E" w:rsidRPr="00A41A80" w:rsidRDefault="00A2428E" w:rsidP="00A2428E">
      <w:pPr>
        <w:ind w:left="709" w:firstLine="0"/>
      </w:pPr>
      <w:r w:rsidRPr="00A41A80">
        <w:t>Цепная связь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4919"/>
      </w:tblGrid>
      <w:tr w:rsidR="00A2428E" w:rsidRPr="00A41A80" w:rsidTr="00A2428E">
        <w:trPr>
          <w:trHeight w:val="20"/>
        </w:trPr>
        <w:tc>
          <w:tcPr>
            <w:tcW w:w="2504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Около дома в саду росла высокая сосна. Под сосной стояла скамейка. На ней сидела Со</w:t>
            </w:r>
            <w:r w:rsidRPr="00A2428E">
              <w:rPr>
                <w:sz w:val="24"/>
                <w:szCs w:val="24"/>
              </w:rPr>
              <w:softHyphen/>
              <w:t>ня. Она увидела собаку и накормила её кол</w:t>
            </w:r>
            <w:r w:rsidRPr="00A2428E">
              <w:rPr>
                <w:sz w:val="24"/>
                <w:szCs w:val="24"/>
              </w:rPr>
              <w:softHyphen/>
              <w:t>басой. Колбаса понравилась собаке. Она ра</w:t>
            </w:r>
            <w:r w:rsidRPr="00A2428E">
              <w:rPr>
                <w:sz w:val="24"/>
                <w:szCs w:val="24"/>
              </w:rPr>
              <w:softHyphen/>
              <w:t>достно повиляла соне хвостом.</w:t>
            </w:r>
          </w:p>
        </w:tc>
        <w:tc>
          <w:tcPr>
            <w:tcW w:w="2496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Росла, дом, сад, стояла, сосна, скамейка, Соня, собака, колбаса, увидела, сидела, вкусная.</w:t>
            </w:r>
          </w:p>
        </w:tc>
      </w:tr>
      <w:tr w:rsidR="00A2428E" w:rsidRPr="00A41A80" w:rsidTr="00A2428E">
        <w:trPr>
          <w:trHeight w:val="20"/>
        </w:trPr>
        <w:tc>
          <w:tcPr>
            <w:tcW w:w="5000" w:type="pct"/>
            <w:gridSpan w:val="2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Параллельная связь</w:t>
            </w:r>
          </w:p>
        </w:tc>
      </w:tr>
      <w:tr w:rsidR="00A2428E" w:rsidRPr="00A41A80" w:rsidTr="00A2428E">
        <w:trPr>
          <w:trHeight w:val="20"/>
        </w:trPr>
        <w:tc>
          <w:tcPr>
            <w:tcW w:w="2504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Журавли живут возле болот, лесных озер, на лугах, берегах речек. Г неда строят прямо на земле. Журавль кружит над гнездом, охра</w:t>
            </w:r>
            <w:r w:rsidRPr="00A2428E">
              <w:rPr>
                <w:sz w:val="24"/>
                <w:szCs w:val="24"/>
              </w:rPr>
              <w:softHyphen/>
              <w:t>няет его.</w:t>
            </w:r>
          </w:p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В конце лета журавли собираются в стаи и улетают в теплые страны.</w:t>
            </w:r>
          </w:p>
        </w:tc>
        <w:tc>
          <w:tcPr>
            <w:tcW w:w="2496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Журавли, болото, живут, гнёзда, кружит, охраняет, конец.</w:t>
            </w:r>
          </w:p>
        </w:tc>
      </w:tr>
    </w:tbl>
    <w:p w:rsidR="00A2428E" w:rsidRPr="00A41A80" w:rsidRDefault="00A2428E" w:rsidP="00A2428E">
      <w:pPr>
        <w:ind w:left="709" w:firstLine="0"/>
      </w:pPr>
    </w:p>
    <w:p w:rsidR="00A2428E" w:rsidRPr="00A41A80" w:rsidRDefault="00A2428E" w:rsidP="00A2428E">
      <w:r w:rsidRPr="00A41A80">
        <w:t>За</w:t>
      </w:r>
      <w:r>
        <w:t>д</w:t>
      </w:r>
      <w:r w:rsidRPr="00A41A80">
        <w:t>ание 2. Исследование способности отличить связный текст от не свя</w:t>
      </w:r>
      <w:r w:rsidRPr="00A41A80">
        <w:softHyphen/>
        <w:t>занных предложений по теме текста.</w:t>
      </w:r>
    </w:p>
    <w:p w:rsidR="00A2428E" w:rsidRDefault="00A2428E" w:rsidP="00A2428E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Процедура и инструкция. Взрослый предлагает ребёнку продолжить иг</w:t>
      </w:r>
      <w:r>
        <w:rPr>
          <w:color w:val="000000"/>
          <w:lang w:eastAsia="ru-RU" w:bidi="ru-RU"/>
        </w:rPr>
        <w:softHyphen/>
        <w:t>рать в игру «Узнавайка» и объясняет ребенку новые правила игры: «На этот раз твоя задача узнать, когда я рассказала тебе историю, до того, как позвонила в колокольчик или после».</w:t>
      </w:r>
    </w:p>
    <w:p w:rsidR="00A2428E" w:rsidRPr="00A41A80" w:rsidRDefault="00A2428E" w:rsidP="00A2428E">
      <w:pPr>
        <w:ind w:left="709" w:firstLine="0"/>
      </w:pPr>
      <w:r w:rsidRPr="00A41A80">
        <w:t>Цепная связь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9"/>
        <w:gridCol w:w="4925"/>
      </w:tblGrid>
      <w:tr w:rsidR="00A2428E" w:rsidRPr="00A41A80" w:rsidTr="00A2428E">
        <w:trPr>
          <w:trHeight w:val="20"/>
        </w:trPr>
        <w:tc>
          <w:tcPr>
            <w:tcW w:w="2501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Однажды Коля заболел и лежал в кровати. Кровать поставили к окну. Неожиданно в окне Коля увидел красный шар. А на шари</w:t>
            </w:r>
            <w:r w:rsidRPr="00A2428E">
              <w:rPr>
                <w:sz w:val="24"/>
                <w:szCs w:val="24"/>
              </w:rPr>
              <w:softHyphen/>
              <w:t>ке была нарисована рожица. Ее нарисовали друзья мальчика. Они хотели развеселить больного товарища.</w:t>
            </w:r>
          </w:p>
        </w:tc>
        <w:tc>
          <w:tcPr>
            <w:tcW w:w="2499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Коля заболел. Кровать стоит у окна. Летит красный шар. Ребята хотели развеселить Колю.</w:t>
            </w:r>
          </w:p>
        </w:tc>
      </w:tr>
      <w:tr w:rsidR="00A2428E" w:rsidRPr="00A41A80" w:rsidTr="00A2428E">
        <w:trPr>
          <w:trHeight w:val="20"/>
        </w:trPr>
        <w:tc>
          <w:tcPr>
            <w:tcW w:w="5000" w:type="pct"/>
            <w:gridSpan w:val="2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Параллельная связь</w:t>
            </w:r>
          </w:p>
        </w:tc>
      </w:tr>
      <w:tr w:rsidR="00A2428E" w:rsidRPr="00A41A80" w:rsidTr="00A2428E">
        <w:trPr>
          <w:trHeight w:val="20"/>
        </w:trPr>
        <w:tc>
          <w:tcPr>
            <w:tcW w:w="2501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Однажды Маша и бабушка пошли в лес за грибами. В лесу щебечут птицы. С ветки на ветку прыгают рыжие белки. Из травы вы</w:t>
            </w:r>
            <w:r w:rsidRPr="00A2428E">
              <w:rPr>
                <w:sz w:val="24"/>
                <w:szCs w:val="24"/>
              </w:rPr>
              <w:softHyphen/>
              <w:t>глядывают боровики, подосиновики и сыро</w:t>
            </w:r>
            <w:r w:rsidRPr="00A2428E">
              <w:rPr>
                <w:sz w:val="24"/>
                <w:szCs w:val="24"/>
              </w:rPr>
              <w:softHyphen/>
              <w:t>ежки. Фыркнул и спрятался под кустиком смешной колючий ежик. Корзинки быстро наполнились грибами. Пора идти домой.</w:t>
            </w:r>
          </w:p>
        </w:tc>
        <w:tc>
          <w:tcPr>
            <w:tcW w:w="2499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Пора идти домой. С ветки на ветку прыгают рыжие белки. Маша и бабушка пошли в лес за грибами. Фыркнул и спрятался под кус</w:t>
            </w:r>
            <w:r w:rsidRPr="00A2428E">
              <w:rPr>
                <w:sz w:val="24"/>
                <w:szCs w:val="24"/>
              </w:rPr>
              <w:softHyphen/>
              <w:t>том смешной колючий еж. Корзина быстро наполнилась грибами.</w:t>
            </w:r>
          </w:p>
        </w:tc>
      </w:tr>
    </w:tbl>
    <w:p w:rsidR="00A2428E" w:rsidRDefault="00A2428E" w:rsidP="00A2428E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Вторая серия заданий. Исследование понимания структуры связного тек</w:t>
      </w:r>
      <w:r>
        <w:rPr>
          <w:color w:val="000000"/>
          <w:lang w:eastAsia="ru-RU" w:bidi="ru-RU"/>
        </w:rPr>
        <w:softHyphen/>
        <w:t>ста, способов построения высказывания.</w:t>
      </w:r>
    </w:p>
    <w:p w:rsidR="00A2428E" w:rsidRDefault="00A2428E" w:rsidP="00A2428E">
      <w:r>
        <w:rPr>
          <w:color w:val="000000"/>
          <w:lang w:eastAsia="ru-RU" w:bidi="ru-RU"/>
        </w:rPr>
        <w:t>Задание 1. Исследование способности находить и исправлять нарушение в построении связного текста.</w:t>
      </w:r>
    </w:p>
    <w:p w:rsidR="00A2428E" w:rsidRDefault="00A2428E" w:rsidP="00A2428E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Процедура и инструкция. Взрослый предлагает ребёнку прослушать не</w:t>
      </w:r>
      <w:r>
        <w:rPr>
          <w:color w:val="000000"/>
          <w:lang w:eastAsia="ru-RU" w:bidi="ru-RU"/>
        </w:rPr>
        <w:softHyphen/>
        <w:t>большую историю и зачитывает деформированный текст, после чего ребенок отвечает на вопрос взрослого: «Всё ли в этой истории тебе понятно? Правильно ли я её рассказала?». В случае если ребёнок заметил, что история рассказана не верно, взрослый просит его рассказать историю правильно, исправить ошибку. Если же ребёнок не замечает нарушений в построении текста, взрослый зачи</w:t>
      </w:r>
      <w:r>
        <w:rPr>
          <w:color w:val="000000"/>
          <w:lang w:eastAsia="ru-RU" w:bidi="ru-RU"/>
        </w:rPr>
        <w:softHyphen/>
        <w:t>тывает историю ещё раз, третье прочтение истории будет сопровождаться сери</w:t>
      </w:r>
      <w:r>
        <w:rPr>
          <w:color w:val="000000"/>
          <w:lang w:eastAsia="ru-RU" w:bidi="ru-RU"/>
        </w:rPr>
        <w:softHyphen/>
        <w:t>ей картинок в качестве зрительной опоры и дополнительной помощи ребёнку.</w:t>
      </w:r>
    </w:p>
    <w:p w:rsidR="00A2428E" w:rsidRPr="00A41A80" w:rsidRDefault="00A2428E" w:rsidP="00A2428E">
      <w:r w:rsidRPr="00A41A80">
        <w:t>На детской площадке гулял Вова. Вова разбил коленку, но он не плачет.</w:t>
      </w:r>
    </w:p>
    <w:p w:rsidR="00A2428E" w:rsidRPr="00A41A80" w:rsidRDefault="00A2428E" w:rsidP="00A2428E">
      <w:r w:rsidRPr="00A41A80">
        <w:t>Он побежал на горку и упал. Вова</w:t>
      </w:r>
      <w:r>
        <w:t xml:space="preserve"> – </w:t>
      </w:r>
      <w:r w:rsidRPr="00A41A80">
        <w:t>молодец.</w:t>
      </w:r>
    </w:p>
    <w:p w:rsidR="00A2428E" w:rsidRPr="00A41A80" w:rsidRDefault="00BD15B9" w:rsidP="00A2428E">
      <w:pPr>
        <w:ind w:left="709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4631690" cy="2315845"/>
            <wp:effectExtent l="0" t="0" r="0" b="8255"/>
            <wp:docPr id="1" name="Picut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8E" w:rsidRPr="00A41A80" w:rsidRDefault="00BD15B9" w:rsidP="00A2428E">
      <w:pPr>
        <w:ind w:left="709" w:firstLine="0"/>
      </w:pPr>
      <w:r>
        <w:rPr>
          <w:noProof/>
          <w:lang w:eastAsia="ru-RU"/>
        </w:rPr>
        <w:drawing>
          <wp:inline distT="0" distB="0" distL="0" distR="0">
            <wp:extent cx="2493645" cy="1722120"/>
            <wp:effectExtent l="0" t="0" r="1905" b="0"/>
            <wp:docPr id="2" name="Picut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8E" w:rsidRDefault="00A2428E" w:rsidP="00680AB8">
      <w:pPr>
        <w:ind w:firstLine="0"/>
      </w:pPr>
    </w:p>
    <w:p w:rsidR="00A2428E" w:rsidRDefault="00A2428E" w:rsidP="00A2428E">
      <w:r>
        <w:rPr>
          <w:color w:val="000000"/>
          <w:lang w:eastAsia="ru-RU" w:bidi="ru-RU"/>
        </w:rPr>
        <w:t>Задание 2. Исследование понимания общей структуры построения текста.</w:t>
      </w:r>
    </w:p>
    <w:tbl>
      <w:tblPr>
        <w:tblpPr w:leftFromText="180" w:rightFromText="180" w:vertAnchor="text" w:horzAnchor="margin" w:tblpY="42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4929"/>
      </w:tblGrid>
      <w:tr w:rsidR="00680AB8" w:rsidRPr="00A41A80" w:rsidTr="00680AB8">
        <w:trPr>
          <w:trHeight w:val="3338"/>
        </w:trPr>
        <w:tc>
          <w:tcPr>
            <w:tcW w:w="2499" w:type="pct"/>
          </w:tcPr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Барахтается, кричит: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Рыбку поймал! Рыбку поймал!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Подхватила его мама, вытащила из воды, на песок посадила, спрашивает: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Где же твоя рыбка?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Разжал Вася кулак, а там нет ничего!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Смеётся мама: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Вот так рыболов! Разве рыбу руками ло</w:t>
            </w:r>
            <w:r w:rsidRPr="00A2428E">
              <w:rPr>
                <w:sz w:val="24"/>
                <w:szCs w:val="24"/>
              </w:rPr>
              <w:softHyphen/>
              <w:t>вят!</w:t>
            </w:r>
          </w:p>
        </w:tc>
        <w:tc>
          <w:tcPr>
            <w:tcW w:w="2501" w:type="pct"/>
          </w:tcPr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«Как Вася ловил рыбу» Н. Калинина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Мама пошла на речку полоскать белье. Вася за ней побежал, кричит: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- Мама, я с тобой пойду!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Пришли они на речку. Мама полощет бельё, а Вася отошёл подальше, смотрит, как в ре</w:t>
            </w:r>
            <w:r w:rsidRPr="00A2428E">
              <w:rPr>
                <w:sz w:val="24"/>
                <w:szCs w:val="24"/>
              </w:rPr>
              <w:softHyphen/>
              <w:t>ке маленькие рыбки плавают.</w:t>
            </w:r>
          </w:p>
          <w:p w:rsidR="00680AB8" w:rsidRPr="00A2428E" w:rsidRDefault="00680AB8" w:rsidP="00680A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Захотелось Васе поймать рыбку. Присел он на корточки, за рыбкой потянулся, да не удержался и в воду шлёпнулся.</w:t>
            </w:r>
          </w:p>
        </w:tc>
      </w:tr>
    </w:tbl>
    <w:p w:rsidR="00A2428E" w:rsidRDefault="00680AB8" w:rsidP="00A2428E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="00A2428E">
        <w:rPr>
          <w:color w:val="000000"/>
          <w:lang w:eastAsia="ru-RU" w:bidi="ru-RU"/>
        </w:rPr>
        <w:t>Процедура и инструкция. Взрослый предлагает ребёнку прослушать не</w:t>
      </w:r>
      <w:r w:rsidR="00A2428E">
        <w:rPr>
          <w:color w:val="000000"/>
          <w:lang w:eastAsia="ru-RU" w:bidi="ru-RU"/>
        </w:rPr>
        <w:softHyphen/>
        <w:t>большую историю и зачитывает рассказ, в котором отсутствует начало, после чего ребенок отвечает на вопрос взрослого: «Всё ли в этой истории тебе понят</w:t>
      </w:r>
      <w:r w:rsidR="00A2428E">
        <w:rPr>
          <w:color w:val="000000"/>
          <w:lang w:eastAsia="ru-RU" w:bidi="ru-RU"/>
        </w:rPr>
        <w:softHyphen/>
        <w:t>но? Правильно ли я её рассказала?». В случае если ребёнок заметил, что исто</w:t>
      </w:r>
      <w:r w:rsidR="00A2428E">
        <w:rPr>
          <w:color w:val="000000"/>
          <w:lang w:eastAsia="ru-RU" w:bidi="ru-RU"/>
        </w:rPr>
        <w:softHyphen/>
        <w:t>рия рассказана не полностью, взрослый просит его придумать недостающую часть истории. Если же ребёнок не замечает нарушений в структуре текста, взрослый зачитывает историю ещё раз, после третьего прочтения, ребёнку за</w:t>
      </w:r>
      <w:r w:rsidR="00A2428E">
        <w:rPr>
          <w:color w:val="000000"/>
          <w:lang w:eastAsia="ru-RU" w:bidi="ru-RU"/>
        </w:rPr>
        <w:softHyphen/>
        <w:t>даются наводящие вопросы по смыслу рассказа.</w:t>
      </w:r>
    </w:p>
    <w:p w:rsidR="00A2428E" w:rsidRDefault="00A2428E" w:rsidP="00680AB8">
      <w:pPr>
        <w:ind w:firstLine="0"/>
      </w:pPr>
    </w:p>
    <w:p w:rsidR="00A2428E" w:rsidRDefault="00A2428E" w:rsidP="00A2428E">
      <w:r>
        <w:rPr>
          <w:color w:val="000000"/>
          <w:lang w:eastAsia="ru-RU" w:bidi="ru-RU"/>
        </w:rPr>
        <w:t>Задание 3. Исследование понимания общей структуры построения текста.</w:t>
      </w:r>
    </w:p>
    <w:p w:rsidR="00A2428E" w:rsidRDefault="00A2428E" w:rsidP="00A2428E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Процедура и инструкция. Взрослый предлагает ребёнку прослушать не</w:t>
      </w:r>
      <w:r>
        <w:rPr>
          <w:color w:val="000000"/>
          <w:lang w:eastAsia="ru-RU" w:bidi="ru-RU"/>
        </w:rPr>
        <w:softHyphen/>
        <w:t>большую историю и зачитывает рассказ, в котором отсутствует конец, после чего ребенок отвечает на вопрос взрослого: «Всё ли в этой истории тебе понят</w:t>
      </w:r>
      <w:r>
        <w:rPr>
          <w:color w:val="000000"/>
          <w:lang w:eastAsia="ru-RU" w:bidi="ru-RU"/>
        </w:rPr>
        <w:softHyphen/>
        <w:t>но? Правильно ли я её рассказала?». В случае если ребёнок заметил, что исто</w:t>
      </w:r>
      <w:r>
        <w:rPr>
          <w:color w:val="000000"/>
          <w:lang w:eastAsia="ru-RU" w:bidi="ru-RU"/>
        </w:rPr>
        <w:softHyphen/>
        <w:t>рия рассказана не полностью, взрослый просит его придумать недостающую часть истории. Если же ребёнок не замечает нарушений в структуре текста, взрослый зачитывает историю ещё раз, после третьего прочтения, ребёнку за</w:t>
      </w:r>
      <w:r>
        <w:rPr>
          <w:color w:val="000000"/>
          <w:lang w:eastAsia="ru-RU" w:bidi="ru-RU"/>
        </w:rPr>
        <w:softHyphen/>
        <w:t>даются наводящие вопросы по смыслу рассказа.</w:t>
      </w:r>
    </w:p>
    <w:p w:rsidR="00A2428E" w:rsidRDefault="00A2428E" w:rsidP="00A2428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4929"/>
      </w:tblGrid>
      <w:tr w:rsidR="00A2428E" w:rsidRPr="00A41A80" w:rsidTr="00A2428E">
        <w:trPr>
          <w:trHeight w:val="3005"/>
        </w:trPr>
        <w:tc>
          <w:tcPr>
            <w:tcW w:w="2499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«Про снежный колобок» Н. Калининой Слепил на прогулке Алёша снежный коло</w:t>
            </w:r>
            <w:r w:rsidRPr="00A2428E">
              <w:rPr>
                <w:sz w:val="24"/>
                <w:szCs w:val="24"/>
              </w:rPr>
              <w:softHyphen/>
              <w:t>бок. Из угольков глазки сделал, из палочек нос и рот. А когда пошли они с ребятами в детский сад, взял он колобка и положил в карман.</w:t>
            </w:r>
          </w:p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Пообедали ребята, после обеда спать легли. А когда проснулись, вспомнил Алёша про свой колобок.</w:t>
            </w:r>
          </w:p>
        </w:tc>
        <w:tc>
          <w:tcPr>
            <w:tcW w:w="2501" w:type="pct"/>
          </w:tcPr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Побежал с ребятами к шкафчику, а около шкафчика – лужа. Что такое?</w:t>
            </w:r>
          </w:p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Открыли дверку, посмотрели, а из кармана – кап-кап, кап-кап – вода капает.</w:t>
            </w:r>
          </w:p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Поглядел Алёша в карман, а там нет колоб</w:t>
            </w:r>
            <w:r w:rsidRPr="00A2428E">
              <w:rPr>
                <w:sz w:val="24"/>
                <w:szCs w:val="24"/>
              </w:rPr>
              <w:softHyphen/>
              <w:t>ка.</w:t>
            </w:r>
          </w:p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Лежат в мокром кармашке два уголька и две палочки.</w:t>
            </w:r>
          </w:p>
          <w:p w:rsidR="00A2428E" w:rsidRPr="00A2428E" w:rsidRDefault="00A2428E" w:rsidP="00A242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2428E">
              <w:rPr>
                <w:sz w:val="24"/>
                <w:szCs w:val="24"/>
              </w:rPr>
              <w:t>А колобок где?</w:t>
            </w:r>
          </w:p>
        </w:tc>
      </w:tr>
    </w:tbl>
    <w:p w:rsidR="00A2428E" w:rsidRDefault="00A2428E" w:rsidP="00A2428E"/>
    <w:p w:rsidR="00A2428E" w:rsidRDefault="00A2428E" w:rsidP="00A2428E">
      <w:r>
        <w:rPr>
          <w:color w:val="000000"/>
          <w:lang w:eastAsia="ru-RU" w:bidi="ru-RU"/>
        </w:rPr>
        <w:t>Третья серия заданий. Исследование особенностей пересказов текстов разной организации.</w:t>
      </w:r>
    </w:p>
    <w:p w:rsidR="00A2428E" w:rsidRDefault="00A2428E" w:rsidP="00A2428E">
      <w:r>
        <w:rPr>
          <w:lang w:eastAsia="ru-RU" w:bidi="ru-RU"/>
        </w:rPr>
        <w:t>Задание 1. Исследование особенностей пересказа текста с цепной связью.</w:t>
      </w:r>
    </w:p>
    <w:p w:rsidR="00A2428E" w:rsidRDefault="00A2428E" w:rsidP="00A2428E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Процедура и инструкция. Взрослый предлагает ребёнку прослушать не</w:t>
      </w:r>
      <w:r>
        <w:rPr>
          <w:color w:val="000000"/>
          <w:lang w:eastAsia="ru-RU" w:bidi="ru-RU"/>
        </w:rPr>
        <w:softHyphen/>
        <w:t>большую историю и зачитывает рассказ с цепной связью, после чего включает ребенка в игру, в которой ребёнок – автор прочитанной истории, а взрослый – журналист. Рассказ зачитывается ещё раз, и взрослый берёт интервью у ребен</w:t>
      </w:r>
      <w:r>
        <w:rPr>
          <w:color w:val="000000"/>
          <w:lang w:eastAsia="ru-RU" w:bidi="ru-RU"/>
        </w:rPr>
        <w:softHyphen/>
        <w:t>ка, в котором просит рассказать эту историю.</w:t>
      </w:r>
    </w:p>
    <w:p w:rsidR="00A2428E" w:rsidRPr="00A41A80" w:rsidRDefault="00A2428E" w:rsidP="00A2428E">
      <w:r w:rsidRPr="00A41A80">
        <w:t>Мила купила булку и понесла её домой. Около дома Мила увидела голод</w:t>
      </w:r>
      <w:r w:rsidRPr="00A41A80">
        <w:softHyphen/>
        <w:t>ных голубей. Голубям Мила отдала половину булки. А вторую половину съела сама.</w:t>
      </w:r>
    </w:p>
    <w:p w:rsidR="00A2428E" w:rsidRDefault="00A2428E" w:rsidP="00A2428E">
      <w:r>
        <w:rPr>
          <w:color w:val="000000"/>
          <w:lang w:eastAsia="ru-RU" w:bidi="ru-RU"/>
        </w:rPr>
        <w:lastRenderedPageBreak/>
        <w:t>Задание 2. Исследование особенностей пересказа текста со смешанным типом связи.</w:t>
      </w:r>
    </w:p>
    <w:p w:rsidR="00A2428E" w:rsidRDefault="00A2428E" w:rsidP="00A2428E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Процедура и инструкция. Взрослый предлагает ребёнку прослушать не</w:t>
      </w:r>
      <w:r>
        <w:rPr>
          <w:color w:val="000000"/>
          <w:lang w:eastAsia="ru-RU" w:bidi="ru-RU"/>
        </w:rPr>
        <w:softHyphen/>
        <w:t>большую историю и зачитывает рассказ со смешанной связью, после чего включает ребенка в игру и предлагает рассказать эту историю. Рассказ зачиты</w:t>
      </w:r>
      <w:r>
        <w:rPr>
          <w:color w:val="000000"/>
          <w:lang w:eastAsia="ru-RU" w:bidi="ru-RU"/>
        </w:rPr>
        <w:softHyphen/>
        <w:t>вается еще раз: «Послушай эту историю еще раз, а потом расскажи её мне».</w:t>
      </w:r>
    </w:p>
    <w:p w:rsidR="00A2428E" w:rsidRPr="00A41A80" w:rsidRDefault="00A2428E" w:rsidP="00A2428E">
      <w:r w:rsidRPr="00A41A80">
        <w:t>Внуки помогли.</w:t>
      </w:r>
    </w:p>
    <w:p w:rsidR="00A2428E" w:rsidRDefault="00A2428E" w:rsidP="00680AB8">
      <w:r w:rsidRPr="00A41A80">
        <w:t>У бабушки Нюры пропала коза Ночка. Решили внуки помочь бабушке. Ребята пошли в лес искать козу. Коза услыхала голоса ребят и пошла навстре</w:t>
      </w:r>
      <w:r w:rsidRPr="00A41A80">
        <w:softHyphen/>
        <w:t>чу. Бабушка очень обрадовалась, когда увидела свою козочку.</w:t>
      </w:r>
    </w:p>
    <w:p w:rsidR="00A2428E" w:rsidRDefault="00A2428E" w:rsidP="00A2428E">
      <w:r>
        <w:rPr>
          <w:color w:val="000000"/>
          <w:lang w:eastAsia="ru-RU" w:bidi="ru-RU"/>
        </w:rPr>
        <w:t>Задание 3. Исследование особенностей пересказа текста с параллельным типом связи.</w:t>
      </w:r>
    </w:p>
    <w:p w:rsidR="00A2428E" w:rsidRDefault="00A2428E" w:rsidP="00A2428E">
      <w:pPr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Процедура и инструкция. Взрослый предлагает ребёнку прослушать не</w:t>
      </w:r>
      <w:r>
        <w:rPr>
          <w:color w:val="000000"/>
          <w:lang w:eastAsia="ru-RU" w:bidi="ru-RU"/>
        </w:rPr>
        <w:softHyphen/>
        <w:t>большую историю и зачитывает рассказ с параллельной связью, после чего включает ребенка в игру и предлагает рассказать эту историю. Рассказ зачиты</w:t>
      </w:r>
      <w:r>
        <w:rPr>
          <w:color w:val="000000"/>
          <w:lang w:eastAsia="ru-RU" w:bidi="ru-RU"/>
        </w:rPr>
        <w:softHyphen/>
        <w:t>вается еще раз: «Послушай эту историю еще раз, а потом расскажи её мне».</w:t>
      </w:r>
    </w:p>
    <w:p w:rsidR="00A2428E" w:rsidRPr="00A41A80" w:rsidRDefault="00A2428E" w:rsidP="00A2428E">
      <w:r w:rsidRPr="00A41A80">
        <w:t>Осень.</w:t>
      </w:r>
    </w:p>
    <w:p w:rsidR="00A2428E" w:rsidRDefault="00A2428E" w:rsidP="00A2428E">
      <w:r w:rsidRPr="00A41A80">
        <w:t>Осенью небо пасмурное, затянуто тяжёлыми тучами. Дуют холодные пронизывающие ветры. Деревья и кусты стоят голые. Трава пожелтела и засо</w:t>
      </w:r>
      <w:r w:rsidRPr="00A41A80">
        <w:softHyphen/>
        <w:t>хла. Кругом лужи и грязь.</w:t>
      </w:r>
    </w:p>
    <w:p w:rsidR="00A2428E" w:rsidRDefault="00A2428E" w:rsidP="00A2428E">
      <w:r>
        <w:rPr>
          <w:lang w:eastAsia="ru-RU" w:bidi="ru-RU"/>
        </w:rPr>
        <w:t>Для более подробного описания результатов диагностики детей с общим недоразвитием речи, которые в дальнейшем вошли в экспериментальную и сравнительную группы, распишем критерии оценки выполняемых заданий.</w:t>
      </w:r>
    </w:p>
    <w:p w:rsidR="00A2428E" w:rsidRDefault="00A2428E" w:rsidP="00A2428E">
      <w:r>
        <w:rPr>
          <w:lang w:eastAsia="ru-RU" w:bidi="ru-RU"/>
        </w:rPr>
        <w:t>Первая серия заданий, нацеленная выявить способности детей узнавать образцы связного текста, включала в себя два задания, максимальный балл за серию – 6. Соответственно, высокий уровень – от 4,6 до 6 баллов за серию, средний уровень – от 3,1 до 4,5 баллов за серию, низкий уровень – от 1,6 до 3 баллов за серию, кране низкий уровень – от 0 до 1,5 баллов за серию.</w:t>
      </w:r>
    </w:p>
    <w:p w:rsidR="00A2428E" w:rsidRDefault="00A2428E" w:rsidP="00A2428E">
      <w:r>
        <w:rPr>
          <w:lang w:eastAsia="ru-RU" w:bidi="ru-RU"/>
        </w:rPr>
        <w:lastRenderedPageBreak/>
        <w:t>В первом задании дети должны были отличить связный рассказ от бес</w:t>
      </w:r>
      <w:r>
        <w:rPr>
          <w:lang w:eastAsia="ru-RU" w:bidi="ru-RU"/>
        </w:rPr>
        <w:softHyphen/>
        <w:t>связного набора слов, во втором от несвязного набора предложений. Оценка ре</w:t>
      </w:r>
      <w:r>
        <w:rPr>
          <w:lang w:eastAsia="ru-RU" w:bidi="ru-RU"/>
        </w:rPr>
        <w:softHyphen/>
        <w:t>зультатов каждого задания производилась по следующим критериям:</w:t>
      </w:r>
    </w:p>
    <w:p w:rsidR="00A2428E" w:rsidRDefault="00A2428E" w:rsidP="00A2428E">
      <w:r>
        <w:rPr>
          <w:lang w:eastAsia="ru-RU" w:bidi="ru-RU"/>
        </w:rPr>
        <w:t>3 балла выставлялось детям, которые не испытывали трудностей узнава</w:t>
      </w:r>
      <w:r>
        <w:rPr>
          <w:lang w:eastAsia="ru-RU" w:bidi="ru-RU"/>
        </w:rPr>
        <w:softHyphen/>
        <w:t>ния связного текста независимо от типа используемой связи. Задание выполне</w:t>
      </w:r>
      <w:r>
        <w:rPr>
          <w:lang w:eastAsia="ru-RU" w:bidi="ru-RU"/>
        </w:rPr>
        <w:softHyphen/>
        <w:t>но с первого раза без дополнительной помощи.</w:t>
      </w:r>
    </w:p>
    <w:p w:rsidR="00A2428E" w:rsidRDefault="00A2428E" w:rsidP="00A2428E">
      <w:r>
        <w:rPr>
          <w:lang w:eastAsia="ru-RU" w:bidi="ru-RU"/>
        </w:rPr>
        <w:t>2 балла – дети выполняли задание с одним из предложенных текстов вер</w:t>
      </w:r>
      <w:r>
        <w:rPr>
          <w:lang w:eastAsia="ru-RU" w:bidi="ru-RU"/>
        </w:rPr>
        <w:softHyphen/>
        <w:t>но с первого предъявления, другой вызывал затруднения, и задание выполня</w:t>
      </w:r>
      <w:r>
        <w:rPr>
          <w:lang w:eastAsia="ru-RU" w:bidi="ru-RU"/>
        </w:rPr>
        <w:softHyphen/>
        <w:t>лось со 2-го или 3-го раза, также при выполнении задания со второй попытки в обоих случаях.</w:t>
      </w:r>
    </w:p>
    <w:p w:rsidR="00A2428E" w:rsidRDefault="00A2428E" w:rsidP="00A2428E">
      <w:r>
        <w:rPr>
          <w:lang w:eastAsia="ru-RU" w:bidi="ru-RU"/>
        </w:rPr>
        <w:t>1 балл – дети выполняли задание с одним из предложенных текстов верно со второго или третьего предъявления, другой вызывал затруднения, и задание не выполнялось, также при выполнении задания с третьей попытки в обоих случаях.</w:t>
      </w:r>
    </w:p>
    <w:p w:rsidR="00A2428E" w:rsidRDefault="00A2428E" w:rsidP="00A2428E">
      <w:r>
        <w:rPr>
          <w:lang w:eastAsia="ru-RU" w:bidi="ru-RU"/>
        </w:rPr>
        <w:t>0 баллов выставлялось детям, которые не справлялись с заданием или от</w:t>
      </w:r>
      <w:r>
        <w:rPr>
          <w:lang w:eastAsia="ru-RU" w:bidi="ru-RU"/>
        </w:rPr>
        <w:softHyphen/>
        <w:t>казывались от его выполнения.</w:t>
      </w:r>
    </w:p>
    <w:p w:rsidR="00A2428E" w:rsidRDefault="00A2428E" w:rsidP="00A2428E">
      <w:r>
        <w:rPr>
          <w:lang w:eastAsia="ru-RU" w:bidi="ru-RU"/>
        </w:rPr>
        <w:t>Вторая серия заданий, нацеленная на определение уровня сформирован</w:t>
      </w:r>
      <w:r>
        <w:rPr>
          <w:lang w:eastAsia="ru-RU" w:bidi="ru-RU"/>
        </w:rPr>
        <w:softHyphen/>
        <w:t>ности понимания структуры связного текста, включала в себя три задания, мак</w:t>
      </w:r>
      <w:r>
        <w:rPr>
          <w:lang w:eastAsia="ru-RU" w:bidi="ru-RU"/>
        </w:rPr>
        <w:softHyphen/>
        <w:t>симальный балл за серию – 9. Соответственно, высокий уровень – от 6,8 до 9 баллов за серию, средний уровень – от 4,5 до 6,7 баллов за серию, низкий уро</w:t>
      </w:r>
      <w:r>
        <w:rPr>
          <w:lang w:eastAsia="ru-RU" w:bidi="ru-RU"/>
        </w:rPr>
        <w:softHyphen/>
        <w:t>вень – от 2,2 до 4,4 баллов за серию, кране низкий уровень – от 0 до 2,1 баллов за серию.</w:t>
      </w:r>
    </w:p>
    <w:p w:rsidR="00A2428E" w:rsidRDefault="00A2428E" w:rsidP="00A2428E">
      <w:r>
        <w:rPr>
          <w:lang w:eastAsia="ru-RU" w:bidi="ru-RU"/>
        </w:rPr>
        <w:t>В первом задании дети должны были выявить наличие ошибки в структу</w:t>
      </w:r>
      <w:r>
        <w:rPr>
          <w:lang w:eastAsia="ru-RU" w:bidi="ru-RU"/>
        </w:rPr>
        <w:softHyphen/>
        <w:t>ре рассказа и исправить её, т.е. восстановить деформированный текст. Оценка результатов производилась по следующим критериям:</w:t>
      </w:r>
    </w:p>
    <w:p w:rsidR="00A2428E" w:rsidRDefault="00A2428E" w:rsidP="00A2428E">
      <w:r>
        <w:rPr>
          <w:lang w:eastAsia="ru-RU" w:bidi="ru-RU"/>
        </w:rPr>
        <w:t>3 балла выставлялось детям, которые после первого прочтения самостоя</w:t>
      </w:r>
      <w:r>
        <w:rPr>
          <w:lang w:eastAsia="ru-RU" w:bidi="ru-RU"/>
        </w:rPr>
        <w:softHyphen/>
        <w:t>тельно выстраивали предложения в нужной последовательности.</w:t>
      </w:r>
    </w:p>
    <w:p w:rsidR="00A2428E" w:rsidRDefault="00A2428E" w:rsidP="00A2428E">
      <w:r>
        <w:rPr>
          <w:lang w:eastAsia="ru-RU" w:bidi="ru-RU"/>
        </w:rPr>
        <w:t>2 балла – дети выполняли задание после первого прочтения и наводящих вопросов или после второго прочтения.</w:t>
      </w:r>
    </w:p>
    <w:p w:rsidR="00A2428E" w:rsidRDefault="00A2428E" w:rsidP="00A2428E">
      <w:r>
        <w:rPr>
          <w:lang w:eastAsia="ru-RU" w:bidi="ru-RU"/>
        </w:rPr>
        <w:lastRenderedPageBreak/>
        <w:t>1 балл – дети выполняли задание после второго прочтения и наводящих вопросов или после третьего прочтения с демонстративными материалами.</w:t>
      </w:r>
    </w:p>
    <w:p w:rsidR="00A2428E" w:rsidRDefault="00A2428E" w:rsidP="00A2428E">
      <w:pPr>
        <w:rPr>
          <w:lang w:eastAsia="ru-RU" w:bidi="ru-RU"/>
        </w:rPr>
      </w:pPr>
      <w:r>
        <w:rPr>
          <w:lang w:eastAsia="ru-RU" w:bidi="ru-RU"/>
        </w:rPr>
        <w:t>0 баллов выставлялось детям, которые не справлялись с заданием или от</w:t>
      </w:r>
      <w:r>
        <w:rPr>
          <w:lang w:eastAsia="ru-RU" w:bidi="ru-RU"/>
        </w:rPr>
        <w:softHyphen/>
        <w:t>казывались от его выполнения.</w:t>
      </w:r>
    </w:p>
    <w:p w:rsidR="00A2428E" w:rsidRDefault="00A2428E" w:rsidP="00A2428E">
      <w:r>
        <w:rPr>
          <w:lang w:eastAsia="ru-RU" w:bidi="ru-RU"/>
        </w:rPr>
        <w:t>Во втором и третьем задании дети должны были понять, что в рассказе отсутствует начало или конец соответственно. В случае если дети замечали не</w:t>
      </w:r>
      <w:r>
        <w:rPr>
          <w:lang w:eastAsia="ru-RU" w:bidi="ru-RU"/>
        </w:rPr>
        <w:softHyphen/>
        <w:t>полноту рассказов, им предлагалось придумать недостающую часть. Оценка ре</w:t>
      </w:r>
      <w:r>
        <w:rPr>
          <w:lang w:eastAsia="ru-RU" w:bidi="ru-RU"/>
        </w:rPr>
        <w:softHyphen/>
        <w:t>зультатов производилась по следующим критериям:</w:t>
      </w:r>
    </w:p>
    <w:p w:rsidR="00A2428E" w:rsidRDefault="00A2428E" w:rsidP="00A2428E">
      <w:r>
        <w:rPr>
          <w:lang w:eastAsia="ru-RU" w:bidi="ru-RU"/>
        </w:rPr>
        <w:t>3 балла выставлялось детям, которые после первого прочтения самостоя</w:t>
      </w:r>
      <w:r>
        <w:rPr>
          <w:lang w:eastAsia="ru-RU" w:bidi="ru-RU"/>
        </w:rPr>
        <w:softHyphen/>
        <w:t>тельно замечали неполноту рассказа.</w:t>
      </w:r>
    </w:p>
    <w:p w:rsidR="00A2428E" w:rsidRDefault="00A2428E" w:rsidP="00A2428E">
      <w:r>
        <w:rPr>
          <w:lang w:eastAsia="ru-RU" w:bidi="ru-RU"/>
        </w:rPr>
        <w:t>2 балла – дети выполняли задание после первого прочтения и наводящих вопросов или после второго прочтения.</w:t>
      </w:r>
    </w:p>
    <w:p w:rsidR="00A2428E" w:rsidRDefault="00A2428E" w:rsidP="00A2428E">
      <w:r>
        <w:rPr>
          <w:lang w:eastAsia="ru-RU" w:bidi="ru-RU"/>
        </w:rPr>
        <w:t>1 балл – дети выполняли задание после второго прочтения и наводящих вопросов или после третьего прочтения.</w:t>
      </w:r>
    </w:p>
    <w:p w:rsidR="00A2428E" w:rsidRDefault="00A2428E" w:rsidP="00A2428E">
      <w:r>
        <w:rPr>
          <w:lang w:eastAsia="ru-RU" w:bidi="ru-RU"/>
        </w:rPr>
        <w:t>0 баллов выставлялось детям, которые не справлялись с заданием или от</w:t>
      </w:r>
      <w:r>
        <w:rPr>
          <w:lang w:eastAsia="ru-RU" w:bidi="ru-RU"/>
        </w:rPr>
        <w:softHyphen/>
        <w:t>казывались от его выполнения.</w:t>
      </w:r>
    </w:p>
    <w:p w:rsidR="00A2428E" w:rsidRDefault="00A2428E" w:rsidP="00A2428E">
      <w:r>
        <w:rPr>
          <w:lang w:eastAsia="ru-RU" w:bidi="ru-RU"/>
        </w:rPr>
        <w:t>Качество частей рассказов, придуманных детьми, оценивалось отдельно по критериям, предложенным Р. И. Лалаевой, но несколько переработанными для нашего случая:</w:t>
      </w:r>
    </w:p>
    <w:p w:rsidR="00A2428E" w:rsidRDefault="00A2428E" w:rsidP="00A2428E">
      <w:r>
        <w:rPr>
          <w:lang w:eastAsia="ru-RU" w:bidi="ru-RU"/>
        </w:rPr>
        <w:t>Семантическая оценка текста:</w:t>
      </w:r>
    </w:p>
    <w:p w:rsidR="00A2428E" w:rsidRDefault="00A2428E" w:rsidP="00A2428E">
      <w:r>
        <w:rPr>
          <w:lang w:eastAsia="ru-RU" w:bidi="ru-RU"/>
        </w:rPr>
        <w:t>Первый уровень (самый высокий). Дополнение рассказа, составленное ребёнком, полностью соответствует прослушанной части текста. Смысловые звенья воспроизводятся в правильной последовательности. Рассказ характери</w:t>
      </w:r>
      <w:r>
        <w:rPr>
          <w:lang w:eastAsia="ru-RU" w:bidi="ru-RU"/>
        </w:rPr>
        <w:softHyphen/>
        <w:t>зуется смысловой целостностью, определены временные и другие связи между событиями. Допускаются частичные пропуски деталей ситуации.</w:t>
      </w:r>
    </w:p>
    <w:p w:rsidR="00A2428E" w:rsidRDefault="00A2428E" w:rsidP="00A2428E">
      <w:r>
        <w:rPr>
          <w:lang w:eastAsia="ru-RU" w:bidi="ru-RU"/>
        </w:rPr>
        <w:t>Второй уровень (выше среднего). Дополнение рассказа, составленное ре</w:t>
      </w:r>
      <w:r>
        <w:rPr>
          <w:lang w:eastAsia="ru-RU" w:bidi="ru-RU"/>
        </w:rPr>
        <w:softHyphen/>
        <w:t>бёнком, в целом соответствует прослушанной части текста. Отмечаются незна</w:t>
      </w:r>
      <w:r>
        <w:rPr>
          <w:lang w:eastAsia="ru-RU" w:bidi="ru-RU"/>
        </w:rPr>
        <w:softHyphen/>
        <w:t>чительные пропуски второстепенных смысловых звеньев; последовательность сюжета не нарушена; не отражены лишь некоторые причинно-следственные отношения, незначительно страдает смысловая целостность.</w:t>
      </w:r>
    </w:p>
    <w:p w:rsidR="00A2428E" w:rsidRDefault="00A2428E" w:rsidP="00A2428E">
      <w:r>
        <w:rPr>
          <w:lang w:eastAsia="ru-RU" w:bidi="ru-RU"/>
        </w:rPr>
        <w:lastRenderedPageBreak/>
        <w:t>Третий уровень (средний). Дополнение рассказа, составленное ребёнком, в значительной степени соответствует прослушанной части текста. Однако смысловые звенья искажены или нарушена последовательность отдельных со</w:t>
      </w:r>
      <w:r>
        <w:rPr>
          <w:lang w:eastAsia="ru-RU" w:bidi="ru-RU"/>
        </w:rPr>
        <w:softHyphen/>
        <w:t>бытий.</w:t>
      </w:r>
    </w:p>
    <w:p w:rsidR="00A2428E" w:rsidRDefault="00A2428E" w:rsidP="00A2428E">
      <w:r>
        <w:rPr>
          <w:lang w:eastAsia="ru-RU" w:bidi="ru-RU"/>
        </w:rPr>
        <w:t>Четвёртый уровень (ниже среднего). Дополнение рассказа, составленное ребёнком, лишь частично соответствует прослушанной части текста. Имеется искажение смысла; пропущены смысловые звенья. Не раскрыты временные и причинно-следственные отношения. Отсутствует смысловая целостность.</w:t>
      </w:r>
    </w:p>
    <w:p w:rsidR="00A2428E" w:rsidRDefault="00A2428E" w:rsidP="00A2428E">
      <w:r>
        <w:rPr>
          <w:lang w:eastAsia="ru-RU" w:bidi="ru-RU"/>
        </w:rPr>
        <w:t>Пятый уровень (низкий – отсутствие рассказа). Вместо рассказа ребенок лишь отвечает кратко на отдельные вопросы либо воспроизводит 1-2 предло</w:t>
      </w:r>
      <w:r>
        <w:rPr>
          <w:lang w:eastAsia="ru-RU" w:bidi="ru-RU"/>
        </w:rPr>
        <w:softHyphen/>
        <w:t>жения.</w:t>
      </w:r>
    </w:p>
    <w:p w:rsidR="00A2428E" w:rsidRDefault="00A2428E" w:rsidP="00A2428E">
      <w:r>
        <w:rPr>
          <w:lang w:eastAsia="ru-RU" w:bidi="ru-RU"/>
        </w:rPr>
        <w:t>Оценка языкового оформления текста:</w:t>
      </w:r>
    </w:p>
    <w:p w:rsidR="00A2428E" w:rsidRDefault="00A2428E" w:rsidP="00A2428E">
      <w:r>
        <w:rPr>
          <w:lang w:eastAsia="ru-RU" w:bidi="ru-RU"/>
        </w:rPr>
        <w:t>Первый уровень (высокий). Дополнение рассказа, составленное ребёнком, состоит из грамматически правильных предложений, характеризуется связно</w:t>
      </w:r>
      <w:r>
        <w:rPr>
          <w:lang w:eastAsia="ru-RU" w:bidi="ru-RU"/>
        </w:rPr>
        <w:softHyphen/>
        <w:t>стью, развернутостью.</w:t>
      </w:r>
    </w:p>
    <w:p w:rsidR="00A2428E" w:rsidRDefault="00A2428E" w:rsidP="00A2428E">
      <w:r>
        <w:rPr>
          <w:lang w:eastAsia="ru-RU" w:bidi="ru-RU"/>
        </w:rPr>
        <w:t>Второй уровень (выше среднего). В дополнении рассказа, составленном ребёнком, имеются грамматически правильные предложения. Однако связую</w:t>
      </w:r>
      <w:r>
        <w:rPr>
          <w:lang w:eastAsia="ru-RU" w:bidi="ru-RU"/>
        </w:rPr>
        <w:softHyphen/>
        <w:t>щие звенья представлены эпизодически. Рассказ краткий.</w:t>
      </w:r>
    </w:p>
    <w:p w:rsidR="00A2428E" w:rsidRDefault="00A2428E" w:rsidP="00A2428E">
      <w:r>
        <w:rPr>
          <w:lang w:eastAsia="ru-RU" w:bidi="ru-RU"/>
        </w:rPr>
        <w:t>Третий уровень (средний). В дополнении рассказа, составленном ребён</w:t>
      </w:r>
      <w:r>
        <w:rPr>
          <w:lang w:eastAsia="ru-RU" w:bidi="ru-RU"/>
        </w:rPr>
        <w:softHyphen/>
        <w:t>ком, имеются отдельные неправильные предложения. Связующие звенья отсут</w:t>
      </w:r>
      <w:r>
        <w:rPr>
          <w:lang w:eastAsia="ru-RU" w:bidi="ru-RU"/>
        </w:rPr>
        <w:softHyphen/>
        <w:t>ствуют либо представлены эпизодически, ограниченно.</w:t>
      </w:r>
    </w:p>
    <w:p w:rsidR="00A2428E" w:rsidRDefault="00A2428E" w:rsidP="00A2428E">
      <w:r>
        <w:rPr>
          <w:lang w:eastAsia="ru-RU" w:bidi="ru-RU"/>
        </w:rPr>
        <w:t>Четвёртый уровень (ниже среднего). Дополнение рассказа, составленное ребёнком, состоит преимущественно из неправильных предложений, отсутст</w:t>
      </w:r>
      <w:r>
        <w:rPr>
          <w:lang w:eastAsia="ru-RU" w:bidi="ru-RU"/>
        </w:rPr>
        <w:softHyphen/>
        <w:t>вуют связующие звенья между ними или дополнение рассказа, составленное ребёнком, очень краткое, не законченное, в нем пропущены необходимые для понимания предложения.</w:t>
      </w:r>
    </w:p>
    <w:p w:rsidR="00A2428E" w:rsidRDefault="00A2428E" w:rsidP="00A2428E">
      <w:pPr>
        <w:rPr>
          <w:lang w:eastAsia="ru-RU" w:bidi="ru-RU"/>
        </w:rPr>
      </w:pPr>
      <w:r>
        <w:rPr>
          <w:lang w:eastAsia="ru-RU" w:bidi="ru-RU"/>
        </w:rPr>
        <w:t>Пятый уровень (низкий). а) отсутствие рассказа, б) вместо рассказа ребё</w:t>
      </w:r>
      <w:r>
        <w:rPr>
          <w:lang w:eastAsia="ru-RU" w:bidi="ru-RU"/>
        </w:rPr>
        <w:softHyphen/>
        <w:t>нок воспроизводит 1-2 предложения.</w:t>
      </w:r>
    </w:p>
    <w:p w:rsidR="00A2428E" w:rsidRDefault="00A2428E" w:rsidP="00A2428E">
      <w:r>
        <w:rPr>
          <w:lang w:eastAsia="ru-RU" w:bidi="ru-RU"/>
        </w:rPr>
        <w:t xml:space="preserve">Третья серия заданий, нацеленная выявить особенности пересказа текстов разной организации, включала в себя три задания, максимальный балл за серию </w:t>
      </w:r>
      <w:r>
        <w:rPr>
          <w:lang w:eastAsia="ru-RU" w:bidi="ru-RU"/>
        </w:rPr>
        <w:lastRenderedPageBreak/>
        <w:t>– 9. Соответственно, высокий уровень – от 6,8 до 9 баллов за серию, средний уровень – от 4,5 до 6,7 баллов за серию, низкий уровень – от 2,2 до 4,4 баллов за серию, кране низкий уровень – от 0 до 2,1 баллов за серию.</w:t>
      </w:r>
    </w:p>
    <w:p w:rsidR="00A2428E" w:rsidRDefault="00A2428E" w:rsidP="00A2428E">
      <w:r>
        <w:rPr>
          <w:lang w:eastAsia="ru-RU" w:bidi="ru-RU"/>
        </w:rPr>
        <w:t>В каждом задании детям предлагалось пересказать историю. Оценка ре</w:t>
      </w:r>
      <w:r>
        <w:rPr>
          <w:lang w:eastAsia="ru-RU" w:bidi="ru-RU"/>
        </w:rPr>
        <w:softHyphen/>
        <w:t>зультатов производилась по следующим критериям:</w:t>
      </w:r>
    </w:p>
    <w:p w:rsidR="00A2428E" w:rsidRDefault="00A2428E" w:rsidP="00A2428E">
      <w:r>
        <w:rPr>
          <w:lang w:eastAsia="ru-RU" w:bidi="ru-RU"/>
        </w:rPr>
        <w:t>3 балла выставлялось детям, которые в своём пересказе не упускали смы</w:t>
      </w:r>
      <w:r>
        <w:rPr>
          <w:lang w:eastAsia="ru-RU" w:bidi="ru-RU"/>
        </w:rPr>
        <w:softHyphen/>
        <w:t>словые и связующие звенья, рассказ пересказан полностью. Грамматических ошибок нет или они допущены при использовании сложных конструкций.</w:t>
      </w:r>
    </w:p>
    <w:p w:rsidR="00A2428E" w:rsidRDefault="00A2428E" w:rsidP="00A2428E">
      <w:r>
        <w:rPr>
          <w:lang w:eastAsia="ru-RU" w:bidi="ru-RU"/>
        </w:rPr>
        <w:t>2 балла – дети в пересказе упускают не влияющие на передачу смысла рассказа звенья или упускают одно связующее звено. Возможно наличие аграмматизмов.</w:t>
      </w:r>
    </w:p>
    <w:p w:rsidR="00A2428E" w:rsidRDefault="00A2428E" w:rsidP="00A2428E">
      <w:r>
        <w:rPr>
          <w:lang w:eastAsia="ru-RU" w:bidi="ru-RU"/>
        </w:rPr>
        <w:t>1 балл – дети в пересказе пропускают смысловые и связующие звенья, рассказ пересказан не полностью, предложения связаны между собой словами «ещё, потом», наличие аграмматизмов.</w:t>
      </w:r>
    </w:p>
    <w:p w:rsidR="00A2428E" w:rsidRDefault="00A2428E" w:rsidP="00A2428E">
      <w:r>
        <w:rPr>
          <w:lang w:eastAsia="ru-RU" w:bidi="ru-RU"/>
        </w:rPr>
        <w:t>0 баллов выставлялось детям, которые не справлялись с заданием, пере</w:t>
      </w:r>
      <w:r>
        <w:rPr>
          <w:lang w:eastAsia="ru-RU" w:bidi="ru-RU"/>
        </w:rPr>
        <w:softHyphen/>
        <w:t>сказ представлял собой ответы на вопросы, или же дети отказывались от вы</w:t>
      </w:r>
      <w:r>
        <w:rPr>
          <w:lang w:eastAsia="ru-RU" w:bidi="ru-RU"/>
        </w:rPr>
        <w:softHyphen/>
        <w:t>полнения задания.</w:t>
      </w:r>
    </w:p>
    <w:p w:rsidR="00FE5EED" w:rsidRPr="0064531A" w:rsidRDefault="00FE5EED" w:rsidP="004E6CBC">
      <w:pPr>
        <w:pStyle w:val="11"/>
        <w:spacing w:line="240" w:lineRule="auto"/>
        <w:ind w:firstLine="820"/>
        <w:jc w:val="both"/>
        <w:rPr>
          <w:rFonts w:ascii="Times New Roman" w:hAnsi="Times New Roman"/>
          <w:color w:val="FF0000"/>
        </w:rPr>
      </w:pPr>
    </w:p>
    <w:p w:rsidR="00FE5EED" w:rsidRPr="001210CB" w:rsidRDefault="00FE5EED" w:rsidP="004E6CBC">
      <w:pPr>
        <w:pStyle w:val="2"/>
      </w:pPr>
      <w:bookmarkStart w:id="10" w:name="_Toc50725111"/>
      <w:r w:rsidRPr="001210CB">
        <w:t>2.2</w:t>
      </w:r>
      <w:r w:rsidR="007B1C28" w:rsidRPr="001210CB">
        <w:t>.</w:t>
      </w:r>
      <w:r w:rsidRPr="001210CB">
        <w:t xml:space="preserve"> Р</w:t>
      </w:r>
      <w:r w:rsidR="00A33930" w:rsidRPr="001210CB">
        <w:t>езультаты изучения уровня связной речи обучающихся младшего школьного возраста с общим недоразвитием речи</w:t>
      </w:r>
      <w:bookmarkEnd w:id="10"/>
    </w:p>
    <w:p w:rsidR="00FD03BB" w:rsidRDefault="00FD03BB" w:rsidP="004E6CBC">
      <w:pPr>
        <w:spacing w:line="240" w:lineRule="auto"/>
        <w:rPr>
          <w:color w:val="000000"/>
        </w:rPr>
      </w:pPr>
    </w:p>
    <w:p w:rsidR="0064531A" w:rsidRPr="001210CB" w:rsidRDefault="0064531A" w:rsidP="0064531A">
      <w:pPr>
        <w:rPr>
          <w:color w:val="000000"/>
        </w:rPr>
      </w:pPr>
      <w:r w:rsidRPr="001210CB">
        <w:rPr>
          <w:color w:val="000000"/>
        </w:rPr>
        <w:t>Констатирующий эксперимент проводился в ноябре 20</w:t>
      </w:r>
      <w:r>
        <w:rPr>
          <w:color w:val="000000"/>
        </w:rPr>
        <w:t>20</w:t>
      </w:r>
      <w:r w:rsidRPr="001210CB">
        <w:rPr>
          <w:color w:val="000000"/>
        </w:rPr>
        <w:t xml:space="preserve"> года в 1классе  ОКОУ «Обоянская школа-интернат» Обоянского района Курской области.</w:t>
      </w:r>
    </w:p>
    <w:p w:rsidR="0064531A" w:rsidRPr="001210CB" w:rsidRDefault="0064531A" w:rsidP="0064531A">
      <w:pPr>
        <w:rPr>
          <w:color w:val="000000"/>
          <w:sz w:val="27"/>
          <w:szCs w:val="27"/>
        </w:rPr>
      </w:pPr>
      <w:r w:rsidRPr="001210CB">
        <w:rPr>
          <w:color w:val="000000"/>
        </w:rPr>
        <w:t>В исследовании принимали участие 8 обучающихся младшего школьного возраста</w:t>
      </w:r>
      <w:r w:rsidR="008F685C">
        <w:rPr>
          <w:color w:val="000000"/>
        </w:rPr>
        <w:t xml:space="preserve"> </w:t>
      </w:r>
      <w:r w:rsidR="008F685C" w:rsidRPr="008D1693">
        <w:rPr>
          <w:szCs w:val="28"/>
        </w:rPr>
        <w:t xml:space="preserve">(табл. </w:t>
      </w:r>
      <w:r w:rsidR="008F685C">
        <w:rPr>
          <w:szCs w:val="28"/>
        </w:rPr>
        <w:t>1</w:t>
      </w:r>
      <w:r w:rsidR="008F685C" w:rsidRPr="008D1693">
        <w:rPr>
          <w:szCs w:val="28"/>
        </w:rPr>
        <w:t>.)</w:t>
      </w:r>
      <w:r w:rsidRPr="001210CB">
        <w:rPr>
          <w:color w:val="000000"/>
        </w:rPr>
        <w:t xml:space="preserve">. Подбор испытуемых осуществлялся на основе беседы с логопедом о детях, </w:t>
      </w:r>
      <w:r w:rsidRPr="001210CB">
        <w:rPr>
          <w:color w:val="000000"/>
          <w:sz w:val="27"/>
          <w:szCs w:val="27"/>
        </w:rPr>
        <w:t>анализ анамнестических данных и логопедической документации. В результате этой работы были получены следующие данные, которые представлены в таблице 1.</w:t>
      </w:r>
    </w:p>
    <w:p w:rsidR="008F685C" w:rsidRPr="008D1693" w:rsidRDefault="008F685C" w:rsidP="008F685C">
      <w:pPr>
        <w:jc w:val="right"/>
        <w:rPr>
          <w:szCs w:val="28"/>
        </w:rPr>
      </w:pPr>
      <w:r w:rsidRPr="008D1693">
        <w:rPr>
          <w:szCs w:val="28"/>
        </w:rPr>
        <w:t xml:space="preserve">Таблица </w:t>
      </w:r>
      <w:r>
        <w:rPr>
          <w:szCs w:val="28"/>
        </w:rPr>
        <w:t>1</w:t>
      </w:r>
    </w:p>
    <w:p w:rsidR="008F685C" w:rsidRPr="008D1693" w:rsidRDefault="008F685C" w:rsidP="008F685C">
      <w:pPr>
        <w:ind w:firstLine="0"/>
        <w:jc w:val="center"/>
        <w:rPr>
          <w:b/>
          <w:color w:val="000000"/>
          <w:szCs w:val="28"/>
        </w:rPr>
      </w:pPr>
      <w:r w:rsidRPr="008D1693">
        <w:rPr>
          <w:szCs w:val="28"/>
        </w:rPr>
        <w:t>Список детей, участвующих в эксперименте</w:t>
      </w:r>
    </w:p>
    <w:p w:rsidR="0064531A" w:rsidRPr="001210CB" w:rsidRDefault="0064531A" w:rsidP="008F685C">
      <w:pPr>
        <w:rPr>
          <w:color w:val="000000"/>
          <w:sz w:val="27"/>
          <w:szCs w:val="27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956"/>
        <w:gridCol w:w="1451"/>
        <w:gridCol w:w="5447"/>
      </w:tblGrid>
      <w:tr w:rsidR="008F685C" w:rsidRPr="001210CB" w:rsidTr="008F685C">
        <w:tc>
          <w:tcPr>
            <w:tcW w:w="764" w:type="dxa"/>
          </w:tcPr>
          <w:p w:rsidR="008F685C" w:rsidRPr="001210CB" w:rsidRDefault="008F685C" w:rsidP="00FC4438">
            <w:pPr>
              <w:rPr>
                <w:color w:val="000000"/>
              </w:rPr>
            </w:pPr>
            <w:r w:rsidRPr="001210CB">
              <w:rPr>
                <w:color w:val="000000"/>
                <w:sz w:val="27"/>
                <w:szCs w:val="27"/>
              </w:rPr>
              <w:lastRenderedPageBreak/>
              <w:t xml:space="preserve">№ п/п </w:t>
            </w:r>
          </w:p>
        </w:tc>
        <w:tc>
          <w:tcPr>
            <w:tcW w:w="1701" w:type="dxa"/>
          </w:tcPr>
          <w:p w:rsidR="008F685C" w:rsidRPr="001210CB" w:rsidRDefault="008F685C" w:rsidP="00FC4438">
            <w:pPr>
              <w:ind w:firstLine="0"/>
              <w:rPr>
                <w:color w:val="000000"/>
              </w:rPr>
            </w:pPr>
            <w:r w:rsidRPr="001210CB">
              <w:rPr>
                <w:color w:val="000000"/>
                <w:sz w:val="27"/>
                <w:szCs w:val="27"/>
              </w:rPr>
              <w:t xml:space="preserve">Имя </w:t>
            </w:r>
            <w:r>
              <w:rPr>
                <w:color w:val="000000"/>
                <w:sz w:val="27"/>
                <w:szCs w:val="27"/>
              </w:rPr>
              <w:t>о</w:t>
            </w:r>
            <w:r>
              <w:rPr>
                <w:color w:val="000000"/>
              </w:rPr>
              <w:t>бучающего</w:t>
            </w:r>
            <w:r w:rsidRPr="001210CB">
              <w:rPr>
                <w:color w:val="000000"/>
              </w:rPr>
              <w:t>ся</w:t>
            </w:r>
          </w:p>
        </w:tc>
        <w:tc>
          <w:tcPr>
            <w:tcW w:w="1471" w:type="dxa"/>
          </w:tcPr>
          <w:p w:rsidR="008F685C" w:rsidRPr="00770B98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770B98">
              <w:rPr>
                <w:szCs w:val="28"/>
              </w:rPr>
              <w:t>Возраст</w:t>
            </w:r>
          </w:p>
          <w:p w:rsidR="008F685C" w:rsidRPr="00770B98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770B98">
              <w:rPr>
                <w:szCs w:val="28"/>
              </w:rPr>
              <w:t>ребенка</w:t>
            </w:r>
          </w:p>
        </w:tc>
        <w:tc>
          <w:tcPr>
            <w:tcW w:w="5670" w:type="dxa"/>
          </w:tcPr>
          <w:p w:rsidR="008F685C" w:rsidRPr="001210CB" w:rsidRDefault="008F685C" w:rsidP="008F685C">
            <w:pPr>
              <w:ind w:left="191" w:firstLine="0"/>
              <w:rPr>
                <w:color w:val="000000"/>
              </w:rPr>
            </w:pPr>
            <w:r w:rsidRPr="001210CB">
              <w:rPr>
                <w:color w:val="000000"/>
                <w:sz w:val="27"/>
                <w:szCs w:val="27"/>
              </w:rPr>
              <w:t>Логопедическое заключение</w:t>
            </w:r>
          </w:p>
        </w:tc>
      </w:tr>
      <w:tr w:rsidR="008F685C" w:rsidRPr="001210CB" w:rsidTr="008F685C">
        <w:tc>
          <w:tcPr>
            <w:tcW w:w="764" w:type="dxa"/>
          </w:tcPr>
          <w:p w:rsidR="008F685C" w:rsidRPr="001210CB" w:rsidRDefault="008F685C" w:rsidP="00FC4438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1210CB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701" w:type="dxa"/>
          </w:tcPr>
          <w:p w:rsidR="008F685C" w:rsidRPr="001210CB" w:rsidRDefault="008F685C" w:rsidP="00FC4438">
            <w:pPr>
              <w:pStyle w:val="af6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210CB">
              <w:rPr>
                <w:color w:val="000000"/>
                <w:sz w:val="24"/>
                <w:szCs w:val="24"/>
              </w:rPr>
              <w:t>Андрей П.</w:t>
            </w:r>
          </w:p>
        </w:tc>
        <w:tc>
          <w:tcPr>
            <w:tcW w:w="1471" w:type="dxa"/>
          </w:tcPr>
          <w:p w:rsidR="008F685C" w:rsidRPr="00770B98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770B98">
              <w:rPr>
                <w:szCs w:val="28"/>
              </w:rPr>
              <w:t>8</w:t>
            </w:r>
          </w:p>
        </w:tc>
        <w:tc>
          <w:tcPr>
            <w:tcW w:w="5670" w:type="dxa"/>
          </w:tcPr>
          <w:p w:rsidR="008F685C" w:rsidRPr="001210CB" w:rsidRDefault="008F685C" w:rsidP="00FC4438">
            <w:pPr>
              <w:pStyle w:val="11"/>
              <w:spacing w:line="288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0CB">
              <w:rPr>
                <w:rStyle w:val="211pt1"/>
                <w:color w:val="000000"/>
                <w:sz w:val="24"/>
                <w:szCs w:val="24"/>
              </w:rPr>
              <w:t>Нарушение чтения и письма, обусловленное общим недоразвитие речи, III уровень речевого развития</w:t>
            </w:r>
          </w:p>
        </w:tc>
      </w:tr>
      <w:tr w:rsidR="008F685C" w:rsidRPr="001210CB" w:rsidTr="008F685C">
        <w:tc>
          <w:tcPr>
            <w:tcW w:w="764" w:type="dxa"/>
          </w:tcPr>
          <w:p w:rsidR="008F685C" w:rsidRPr="001210CB" w:rsidRDefault="008F685C" w:rsidP="00FC4438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1210CB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701" w:type="dxa"/>
          </w:tcPr>
          <w:p w:rsidR="008F685C" w:rsidRPr="001210CB" w:rsidRDefault="008F685C" w:rsidP="00FC4438">
            <w:pPr>
              <w:pStyle w:val="af6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210CB">
              <w:rPr>
                <w:color w:val="000000"/>
                <w:sz w:val="24"/>
                <w:szCs w:val="24"/>
              </w:rPr>
              <w:t>Тимофей А.</w:t>
            </w:r>
          </w:p>
        </w:tc>
        <w:tc>
          <w:tcPr>
            <w:tcW w:w="1471" w:type="dxa"/>
          </w:tcPr>
          <w:p w:rsidR="008F685C" w:rsidRPr="008D1693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0" w:type="dxa"/>
          </w:tcPr>
          <w:p w:rsidR="008F685C" w:rsidRPr="001210CB" w:rsidRDefault="008F685C" w:rsidP="00FC4438">
            <w:pPr>
              <w:pStyle w:val="11"/>
              <w:spacing w:line="288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0CB">
              <w:rPr>
                <w:rStyle w:val="211pt1"/>
                <w:color w:val="000000"/>
                <w:sz w:val="24"/>
                <w:szCs w:val="24"/>
              </w:rPr>
              <w:t>Нарушение чтения и письма, обусловленное общим недоразвитие речи, III уровень речевого развития</w:t>
            </w:r>
          </w:p>
        </w:tc>
      </w:tr>
      <w:tr w:rsidR="008F685C" w:rsidRPr="001210CB" w:rsidTr="008F685C">
        <w:tc>
          <w:tcPr>
            <w:tcW w:w="764" w:type="dxa"/>
          </w:tcPr>
          <w:p w:rsidR="008F685C" w:rsidRPr="001210CB" w:rsidRDefault="008F685C" w:rsidP="00FC4438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1210CB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8F685C" w:rsidRPr="001210CB" w:rsidRDefault="008F685C" w:rsidP="00FC4438">
            <w:pPr>
              <w:pStyle w:val="af6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210CB">
              <w:rPr>
                <w:color w:val="000000"/>
                <w:sz w:val="24"/>
                <w:szCs w:val="24"/>
              </w:rPr>
              <w:t>АнгелинаВ.</w:t>
            </w:r>
          </w:p>
        </w:tc>
        <w:tc>
          <w:tcPr>
            <w:tcW w:w="1471" w:type="dxa"/>
          </w:tcPr>
          <w:p w:rsidR="008F685C" w:rsidRPr="008D1693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0" w:type="dxa"/>
          </w:tcPr>
          <w:p w:rsidR="008F685C" w:rsidRPr="001210CB" w:rsidRDefault="008F685C" w:rsidP="00FC4438">
            <w:pPr>
              <w:pStyle w:val="11"/>
              <w:spacing w:line="288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0CB">
              <w:rPr>
                <w:rStyle w:val="211pt1"/>
                <w:color w:val="000000"/>
                <w:sz w:val="24"/>
                <w:szCs w:val="24"/>
              </w:rPr>
              <w:t>Нарушение чтения и письма, обусловленное общим недоразвитие речи, III уровень речевого развития</w:t>
            </w:r>
          </w:p>
        </w:tc>
      </w:tr>
      <w:tr w:rsidR="008F685C" w:rsidRPr="001210CB" w:rsidTr="008F685C">
        <w:tc>
          <w:tcPr>
            <w:tcW w:w="764" w:type="dxa"/>
          </w:tcPr>
          <w:p w:rsidR="008F685C" w:rsidRPr="001210CB" w:rsidRDefault="008F685C" w:rsidP="00FC4438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1210CB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8F685C" w:rsidRPr="001210CB" w:rsidRDefault="008F685C" w:rsidP="00FC4438">
            <w:pPr>
              <w:pStyle w:val="af6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210CB">
              <w:rPr>
                <w:color w:val="000000"/>
                <w:sz w:val="24"/>
                <w:szCs w:val="24"/>
              </w:rPr>
              <w:t>Михаил И.</w:t>
            </w:r>
          </w:p>
        </w:tc>
        <w:tc>
          <w:tcPr>
            <w:tcW w:w="1471" w:type="dxa"/>
          </w:tcPr>
          <w:p w:rsidR="008F685C" w:rsidRPr="008D1693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0" w:type="dxa"/>
          </w:tcPr>
          <w:p w:rsidR="008F685C" w:rsidRPr="001210CB" w:rsidRDefault="008F685C" w:rsidP="00FC4438">
            <w:pPr>
              <w:pStyle w:val="11"/>
              <w:spacing w:line="288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0CB">
              <w:rPr>
                <w:rStyle w:val="211pt1"/>
                <w:color w:val="000000"/>
                <w:sz w:val="24"/>
                <w:szCs w:val="24"/>
              </w:rPr>
              <w:t>Нарушение чтения и письма, обусловленное общим недоразвитие речи, III уровень речевого развития</w:t>
            </w:r>
          </w:p>
        </w:tc>
      </w:tr>
      <w:tr w:rsidR="008F685C" w:rsidRPr="001210CB" w:rsidTr="008F685C">
        <w:tc>
          <w:tcPr>
            <w:tcW w:w="764" w:type="dxa"/>
          </w:tcPr>
          <w:p w:rsidR="008F685C" w:rsidRPr="001210CB" w:rsidRDefault="008F685C" w:rsidP="00FC4438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1210CB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701" w:type="dxa"/>
          </w:tcPr>
          <w:p w:rsidR="008F685C" w:rsidRPr="001210CB" w:rsidRDefault="008F685C" w:rsidP="00FC4438">
            <w:pPr>
              <w:pStyle w:val="af6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210CB">
              <w:rPr>
                <w:color w:val="000000"/>
                <w:sz w:val="24"/>
                <w:szCs w:val="24"/>
              </w:rPr>
              <w:t>Виталий В.</w:t>
            </w:r>
          </w:p>
        </w:tc>
        <w:tc>
          <w:tcPr>
            <w:tcW w:w="1471" w:type="dxa"/>
          </w:tcPr>
          <w:p w:rsidR="008F685C" w:rsidRPr="008D1693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0" w:type="dxa"/>
          </w:tcPr>
          <w:p w:rsidR="008F685C" w:rsidRPr="001210CB" w:rsidRDefault="008F685C" w:rsidP="00FC4438">
            <w:pPr>
              <w:pStyle w:val="11"/>
              <w:spacing w:line="288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0CB">
              <w:rPr>
                <w:rStyle w:val="211pt1"/>
                <w:color w:val="000000"/>
                <w:sz w:val="24"/>
                <w:szCs w:val="24"/>
              </w:rPr>
              <w:t>Нарушение чтения и письма, обусловленное общим недоразвитие речи, III уровень речевого развития</w:t>
            </w:r>
          </w:p>
        </w:tc>
      </w:tr>
      <w:tr w:rsidR="008F685C" w:rsidRPr="001210CB" w:rsidTr="008F685C">
        <w:tc>
          <w:tcPr>
            <w:tcW w:w="764" w:type="dxa"/>
          </w:tcPr>
          <w:p w:rsidR="008F685C" w:rsidRPr="001210CB" w:rsidRDefault="008F685C" w:rsidP="00FC4438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1210CB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</w:tcPr>
          <w:p w:rsidR="008F685C" w:rsidRPr="001210CB" w:rsidRDefault="008F685C" w:rsidP="00FC4438">
            <w:pPr>
              <w:pStyle w:val="af6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210CB">
              <w:rPr>
                <w:color w:val="000000"/>
                <w:sz w:val="24"/>
                <w:szCs w:val="24"/>
              </w:rPr>
              <w:t>Олеся М.</w:t>
            </w:r>
          </w:p>
        </w:tc>
        <w:tc>
          <w:tcPr>
            <w:tcW w:w="1471" w:type="dxa"/>
          </w:tcPr>
          <w:p w:rsidR="008F685C" w:rsidRPr="008D1693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0" w:type="dxa"/>
          </w:tcPr>
          <w:p w:rsidR="008F685C" w:rsidRPr="001210CB" w:rsidRDefault="008F685C" w:rsidP="00FC4438">
            <w:pPr>
              <w:pStyle w:val="11"/>
              <w:spacing w:line="288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0CB">
              <w:rPr>
                <w:rStyle w:val="211pt1"/>
                <w:color w:val="000000"/>
                <w:sz w:val="24"/>
                <w:szCs w:val="24"/>
              </w:rPr>
              <w:t>Нарушение чтения и письма, обусловленное общим недоразвитие речи, III уровень речевого развития</w:t>
            </w:r>
          </w:p>
        </w:tc>
      </w:tr>
      <w:tr w:rsidR="008F685C" w:rsidRPr="001210CB" w:rsidTr="008F685C">
        <w:trPr>
          <w:trHeight w:val="548"/>
        </w:trPr>
        <w:tc>
          <w:tcPr>
            <w:tcW w:w="764" w:type="dxa"/>
          </w:tcPr>
          <w:p w:rsidR="008F685C" w:rsidRPr="001210CB" w:rsidRDefault="008F685C" w:rsidP="00FC4438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1210CB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1701" w:type="dxa"/>
          </w:tcPr>
          <w:p w:rsidR="008F685C" w:rsidRPr="001210CB" w:rsidRDefault="008F685C" w:rsidP="00FC4438">
            <w:pPr>
              <w:pStyle w:val="af6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210CB">
              <w:rPr>
                <w:color w:val="000000"/>
                <w:sz w:val="24"/>
                <w:szCs w:val="24"/>
              </w:rPr>
              <w:t>Никита В.</w:t>
            </w:r>
          </w:p>
        </w:tc>
        <w:tc>
          <w:tcPr>
            <w:tcW w:w="1471" w:type="dxa"/>
          </w:tcPr>
          <w:p w:rsidR="008F685C" w:rsidRPr="008D1693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70" w:type="dxa"/>
          </w:tcPr>
          <w:p w:rsidR="008F685C" w:rsidRPr="001210CB" w:rsidRDefault="008F685C" w:rsidP="00FC4438">
            <w:pPr>
              <w:pStyle w:val="11"/>
              <w:spacing w:line="288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0CB">
              <w:rPr>
                <w:rStyle w:val="211pt1"/>
                <w:color w:val="000000"/>
                <w:sz w:val="24"/>
                <w:szCs w:val="24"/>
              </w:rPr>
              <w:t>Нарушение чтения и письма, обусловленное общим недоразвитие речи, III уровень речевого развития</w:t>
            </w:r>
          </w:p>
        </w:tc>
      </w:tr>
      <w:tr w:rsidR="008F685C" w:rsidRPr="001210CB" w:rsidTr="008F685C">
        <w:trPr>
          <w:trHeight w:val="563"/>
        </w:trPr>
        <w:tc>
          <w:tcPr>
            <w:tcW w:w="764" w:type="dxa"/>
          </w:tcPr>
          <w:p w:rsidR="008F685C" w:rsidRPr="001210CB" w:rsidRDefault="008F685C" w:rsidP="00FC4438">
            <w:pPr>
              <w:jc w:val="center"/>
              <w:rPr>
                <w:color w:val="000000"/>
                <w:sz w:val="27"/>
                <w:szCs w:val="27"/>
              </w:rPr>
            </w:pPr>
            <w:r w:rsidRPr="001210CB">
              <w:rPr>
                <w:color w:val="000000"/>
                <w:sz w:val="27"/>
                <w:szCs w:val="27"/>
              </w:rPr>
              <w:t>88</w:t>
            </w:r>
          </w:p>
        </w:tc>
        <w:tc>
          <w:tcPr>
            <w:tcW w:w="1701" w:type="dxa"/>
          </w:tcPr>
          <w:p w:rsidR="008F685C" w:rsidRPr="001210CB" w:rsidRDefault="008F685C" w:rsidP="00FC4438">
            <w:pPr>
              <w:pStyle w:val="af6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210CB">
              <w:rPr>
                <w:color w:val="000000"/>
                <w:sz w:val="24"/>
                <w:szCs w:val="24"/>
              </w:rPr>
              <w:t>Дмитрий Ю.</w:t>
            </w:r>
          </w:p>
        </w:tc>
        <w:tc>
          <w:tcPr>
            <w:tcW w:w="1471" w:type="dxa"/>
          </w:tcPr>
          <w:p w:rsidR="008F685C" w:rsidRPr="00770B98" w:rsidRDefault="008F685C" w:rsidP="00FC443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770B98">
              <w:rPr>
                <w:color w:val="000000"/>
                <w:szCs w:val="28"/>
              </w:rPr>
              <w:t>8</w:t>
            </w:r>
          </w:p>
        </w:tc>
        <w:tc>
          <w:tcPr>
            <w:tcW w:w="5670" w:type="dxa"/>
          </w:tcPr>
          <w:p w:rsidR="008F685C" w:rsidRPr="001210CB" w:rsidRDefault="008F685C" w:rsidP="00FC4438">
            <w:pPr>
              <w:pStyle w:val="11"/>
              <w:spacing w:line="288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0CB">
              <w:rPr>
                <w:rStyle w:val="211pt1"/>
                <w:color w:val="000000"/>
                <w:sz w:val="24"/>
                <w:szCs w:val="24"/>
              </w:rPr>
              <w:t>Нарушение чтения и письма, обусловленное общим недоразвитие речи, III уровень речевого развития</w:t>
            </w:r>
          </w:p>
        </w:tc>
      </w:tr>
    </w:tbl>
    <w:p w:rsidR="0064531A" w:rsidRPr="001210CB" w:rsidRDefault="0064531A" w:rsidP="004E6CBC">
      <w:pPr>
        <w:spacing w:line="240" w:lineRule="auto"/>
        <w:rPr>
          <w:color w:val="000000"/>
        </w:rPr>
      </w:pPr>
    </w:p>
    <w:p w:rsidR="00FD03BB" w:rsidRDefault="00FD03BB" w:rsidP="00FD03BB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Для оценки состояния связного высказывания мы использовали разрабо</w:t>
      </w:r>
      <w:r w:rsidRPr="001210CB">
        <w:rPr>
          <w:color w:val="000000"/>
          <w:lang w:eastAsia="ru-RU" w:bidi="ru-RU"/>
        </w:rPr>
        <w:softHyphen/>
        <w:t>танную и описанную выше систему диагностических заданий.</w:t>
      </w:r>
    </w:p>
    <w:p w:rsidR="00596181" w:rsidRDefault="00596181" w:rsidP="00596181">
      <w:pPr>
        <w:jc w:val="right"/>
      </w:pPr>
      <w:r>
        <w:t>Таблица 2</w:t>
      </w:r>
    </w:p>
    <w:p w:rsidR="00596181" w:rsidRPr="00A41A80" w:rsidRDefault="00596181" w:rsidP="00596181">
      <w:pPr>
        <w:ind w:firstLine="0"/>
        <w:jc w:val="center"/>
      </w:pPr>
      <w:r>
        <w:t>У</w:t>
      </w:r>
      <w:r w:rsidRPr="00A41A80">
        <w:t>ровень способности детей с общим недоразвитием речи</w:t>
      </w:r>
      <w:r w:rsidR="00E36AEE">
        <w:t xml:space="preserve"> </w:t>
      </w:r>
      <w:r w:rsidRPr="00A41A80">
        <w:t>узнавать образцы связного текста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"/>
        <w:gridCol w:w="1734"/>
        <w:gridCol w:w="1746"/>
        <w:gridCol w:w="2020"/>
        <w:gridCol w:w="2893"/>
      </w:tblGrid>
      <w:tr w:rsidR="00596181" w:rsidRPr="00A41A80" w:rsidTr="00596181">
        <w:trPr>
          <w:trHeight w:val="20"/>
        </w:trPr>
        <w:tc>
          <w:tcPr>
            <w:tcW w:w="5000" w:type="pct"/>
            <w:gridSpan w:val="5"/>
          </w:tcPr>
          <w:p w:rsidR="00596181" w:rsidRPr="00596181" w:rsidRDefault="00596181" w:rsidP="005961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Экспериментальная группа</w:t>
            </w:r>
          </w:p>
        </w:tc>
      </w:tr>
      <w:tr w:rsidR="00596181" w:rsidRPr="00A41A80" w:rsidTr="00596181">
        <w:trPr>
          <w:trHeight w:val="20"/>
        </w:trPr>
        <w:tc>
          <w:tcPr>
            <w:tcW w:w="741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№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 за</w:t>
            </w:r>
            <w:r w:rsidRPr="00596181">
              <w:rPr>
                <w:sz w:val="24"/>
                <w:szCs w:val="24"/>
              </w:rPr>
              <w:softHyphen/>
              <w:t>дание</w:t>
            </w:r>
          </w:p>
        </w:tc>
        <w:tc>
          <w:tcPr>
            <w:tcW w:w="88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2 за</w:t>
            </w:r>
            <w:r w:rsidRPr="00596181">
              <w:rPr>
                <w:sz w:val="24"/>
                <w:szCs w:val="24"/>
              </w:rPr>
              <w:softHyphen/>
              <w:t>дание</w:t>
            </w:r>
          </w:p>
        </w:tc>
        <w:tc>
          <w:tcPr>
            <w:tcW w:w="1025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Сумма</w:t>
            </w:r>
          </w:p>
        </w:tc>
        <w:tc>
          <w:tcPr>
            <w:tcW w:w="1468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Уровень</w:t>
            </w:r>
          </w:p>
        </w:tc>
      </w:tr>
      <w:tr w:rsidR="00596181" w:rsidRPr="00A41A80" w:rsidTr="00596181">
        <w:trPr>
          <w:trHeight w:val="20"/>
        </w:trPr>
        <w:tc>
          <w:tcPr>
            <w:tcW w:w="741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Э1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1025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6</w:t>
            </w:r>
          </w:p>
        </w:tc>
        <w:tc>
          <w:tcPr>
            <w:tcW w:w="1468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Высокий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1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Э2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1025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1468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1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Э3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2</w:t>
            </w:r>
          </w:p>
        </w:tc>
        <w:tc>
          <w:tcPr>
            <w:tcW w:w="88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</w:t>
            </w:r>
          </w:p>
        </w:tc>
        <w:tc>
          <w:tcPr>
            <w:tcW w:w="1025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1468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1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Э4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1025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1468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1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Э5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1025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1468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1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Э6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88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</w:t>
            </w:r>
          </w:p>
        </w:tc>
        <w:tc>
          <w:tcPr>
            <w:tcW w:w="1025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</w:t>
            </w:r>
          </w:p>
        </w:tc>
        <w:tc>
          <w:tcPr>
            <w:tcW w:w="1468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Крайне 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1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Э7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88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2</w:t>
            </w:r>
          </w:p>
        </w:tc>
        <w:tc>
          <w:tcPr>
            <w:tcW w:w="1025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5</w:t>
            </w:r>
          </w:p>
        </w:tc>
        <w:tc>
          <w:tcPr>
            <w:tcW w:w="1468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Высокий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1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lastRenderedPageBreak/>
              <w:t>Э8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2</w:t>
            </w:r>
          </w:p>
        </w:tc>
        <w:tc>
          <w:tcPr>
            <w:tcW w:w="88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2</w:t>
            </w:r>
          </w:p>
        </w:tc>
        <w:tc>
          <w:tcPr>
            <w:tcW w:w="1025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4</w:t>
            </w:r>
          </w:p>
        </w:tc>
        <w:tc>
          <w:tcPr>
            <w:tcW w:w="1468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Средний</w:t>
            </w:r>
          </w:p>
        </w:tc>
      </w:tr>
    </w:tbl>
    <w:p w:rsidR="00596181" w:rsidRDefault="00596181" w:rsidP="00596181">
      <w:pPr>
        <w:ind w:firstLine="0"/>
        <w:rPr>
          <w:color w:val="000000"/>
          <w:lang w:eastAsia="ru-RU" w:bidi="ru-RU"/>
        </w:rPr>
      </w:pPr>
    </w:p>
    <w:p w:rsidR="006C0491" w:rsidRPr="006C0491" w:rsidRDefault="006C0491" w:rsidP="006C0491">
      <w:pPr>
        <w:rPr>
          <w:lang w:eastAsia="ru-RU" w:bidi="ru-RU"/>
        </w:rPr>
      </w:pPr>
      <w:r>
        <w:rPr>
          <w:lang w:eastAsia="ru-RU" w:bidi="ru-RU"/>
        </w:rPr>
        <w:t>По данным таблицы 2, видно, что крайне низкий уровень узнавания связного текста</w:t>
      </w:r>
      <w:r w:rsidR="00680AB8">
        <w:rPr>
          <w:lang w:eastAsia="ru-RU" w:bidi="ru-RU"/>
        </w:rPr>
        <w:t xml:space="preserve"> выявлен у 12% исследуемых. Наи</w:t>
      </w:r>
      <w:r>
        <w:rPr>
          <w:lang w:eastAsia="ru-RU" w:bidi="ru-RU"/>
        </w:rPr>
        <w:t>большее количество, 50% детей показало низкий уровень узнавания, 12% детей имеют средний уровень и 25% детей – высокий.</w:t>
      </w:r>
    </w:p>
    <w:p w:rsidR="00596181" w:rsidRDefault="00596181" w:rsidP="00596181">
      <w:r>
        <w:rPr>
          <w:lang w:eastAsia="ru-RU" w:bidi="ru-RU"/>
        </w:rPr>
        <w:t>Необходимо отметить, что при выполнении заданий первая трудность, с которой сталкивались дети – это грамматическая конструкция инструкции вы</w:t>
      </w:r>
      <w:r>
        <w:rPr>
          <w:lang w:eastAsia="ru-RU" w:bidi="ru-RU"/>
        </w:rPr>
        <w:softHyphen/>
        <w:t xml:space="preserve">полнения. Для детей оказались не понятными наречия </w:t>
      </w:r>
      <w:r>
        <w:rPr>
          <w:i/>
          <w:iCs/>
          <w:lang w:eastAsia="ru-RU" w:bidi="ru-RU"/>
        </w:rPr>
        <w:t>до</w:t>
      </w:r>
      <w:r>
        <w:rPr>
          <w:lang w:eastAsia="ru-RU" w:bidi="ru-RU"/>
        </w:rPr>
        <w:t xml:space="preserve"> и </w:t>
      </w:r>
      <w:r>
        <w:rPr>
          <w:i/>
          <w:iCs/>
          <w:lang w:eastAsia="ru-RU" w:bidi="ru-RU"/>
        </w:rPr>
        <w:t>после</w:t>
      </w:r>
      <w:r>
        <w:rPr>
          <w:lang w:eastAsia="ru-RU" w:bidi="ru-RU"/>
        </w:rPr>
        <w:t>. Вы</w:t>
      </w:r>
      <w:r>
        <w:rPr>
          <w:lang w:eastAsia="ru-RU" w:bidi="ru-RU"/>
        </w:rPr>
        <w:softHyphen/>
        <w:t>полнение задания осуществлялось, только после объяснения конструкции, это обстоятельство не учитывалось при оценке заданий.</w:t>
      </w:r>
    </w:p>
    <w:p w:rsidR="00596181" w:rsidRDefault="00596181" w:rsidP="00596181">
      <w:r>
        <w:rPr>
          <w:lang w:eastAsia="ru-RU" w:bidi="ru-RU"/>
        </w:rPr>
        <w:t>Наибольшие трудности узнавания вызывали тексты с параллельным ти</w:t>
      </w:r>
      <w:r>
        <w:rPr>
          <w:lang w:eastAsia="ru-RU" w:bidi="ru-RU"/>
        </w:rPr>
        <w:softHyphen/>
        <w:t>пом связи, дети затруднялось в их узнавании в процессе выпол</w:t>
      </w:r>
      <w:r>
        <w:rPr>
          <w:lang w:eastAsia="ru-RU" w:bidi="ru-RU"/>
        </w:rPr>
        <w:softHyphen/>
        <w:t>нения заданий. Сложнее всего детям давалось выполнение второго задания, трудности вызывали не только тексты с параллельным типом связи, но и с цеп</w:t>
      </w:r>
      <w:r>
        <w:rPr>
          <w:lang w:eastAsia="ru-RU" w:bidi="ru-RU"/>
        </w:rPr>
        <w:softHyphen/>
        <w:t>ным, одиннадцать детей испытывали трудности узнавания цепных текстов. К сожалению, данные задания не исключают момента угадывания, у некоторых де</w:t>
      </w:r>
      <w:r>
        <w:rPr>
          <w:lang w:eastAsia="ru-RU" w:bidi="ru-RU"/>
        </w:rPr>
        <w:softHyphen/>
        <w:t>тей результаты выполнения первого задания значительно ниже, чем результаты выполнения второго, что на наш взгляд является не логичным и допускает ва</w:t>
      </w:r>
      <w:r>
        <w:rPr>
          <w:lang w:eastAsia="ru-RU" w:bidi="ru-RU"/>
        </w:rPr>
        <w:softHyphen/>
        <w:t>риант угадывания при выполнении второго задания.</w:t>
      </w:r>
    </w:p>
    <w:p w:rsidR="00596181" w:rsidRPr="00680AB8" w:rsidRDefault="00596181" w:rsidP="00680AB8">
      <w:pPr>
        <w:rPr>
          <w:lang w:eastAsia="ru-RU" w:bidi="ru-RU"/>
        </w:rPr>
      </w:pPr>
      <w:r>
        <w:rPr>
          <w:lang w:eastAsia="ru-RU" w:bidi="ru-RU"/>
        </w:rPr>
        <w:t>Вторая серия заданий, нацеленная на</w:t>
      </w:r>
      <w:r w:rsidR="00E36AEE">
        <w:rPr>
          <w:lang w:eastAsia="ru-RU" w:bidi="ru-RU"/>
        </w:rPr>
        <w:t xml:space="preserve"> определение уровня сформирован</w:t>
      </w:r>
      <w:r>
        <w:rPr>
          <w:lang w:eastAsia="ru-RU" w:bidi="ru-RU"/>
        </w:rPr>
        <w:t>ности понимания структуры связного текста</w:t>
      </w:r>
      <w:r w:rsidR="004554A2">
        <w:rPr>
          <w:lang w:eastAsia="ru-RU" w:bidi="ru-RU"/>
        </w:rPr>
        <w:t>, включала в себя три задания.</w:t>
      </w:r>
    </w:p>
    <w:p w:rsidR="00596181" w:rsidRDefault="00596181" w:rsidP="00596181">
      <w:pPr>
        <w:ind w:left="709" w:firstLine="0"/>
        <w:jc w:val="right"/>
      </w:pPr>
      <w:r>
        <w:t>Таблица 3</w:t>
      </w:r>
    </w:p>
    <w:p w:rsidR="00596181" w:rsidRPr="00A41A80" w:rsidRDefault="00596181" w:rsidP="00596181">
      <w:pPr>
        <w:ind w:firstLine="0"/>
        <w:jc w:val="center"/>
      </w:pPr>
      <w:r>
        <w:t>У</w:t>
      </w:r>
      <w:r w:rsidRPr="00A41A80">
        <w:t>ровень сформированности понимания структуры связного</w:t>
      </w:r>
      <w:r w:rsidR="00E36AEE">
        <w:t xml:space="preserve"> </w:t>
      </w:r>
      <w:r w:rsidRPr="00A41A80">
        <w:t>текста у детей с общим недоразвитием речи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445"/>
        <w:gridCol w:w="1451"/>
        <w:gridCol w:w="1452"/>
        <w:gridCol w:w="1734"/>
        <w:gridCol w:w="2308"/>
      </w:tblGrid>
      <w:tr w:rsidR="00596181" w:rsidRPr="00A41A80" w:rsidTr="00596181">
        <w:trPr>
          <w:trHeight w:val="20"/>
        </w:trPr>
        <w:tc>
          <w:tcPr>
            <w:tcW w:w="5000" w:type="pct"/>
            <w:gridSpan w:val="6"/>
          </w:tcPr>
          <w:p w:rsidR="00596181" w:rsidRPr="00596181" w:rsidRDefault="00596181" w:rsidP="005961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Экспериментальная группа</w:t>
            </w:r>
          </w:p>
        </w:tc>
      </w:tr>
      <w:tr w:rsidR="00596181" w:rsidRPr="00A41A80" w:rsidTr="00596181">
        <w:trPr>
          <w:trHeight w:val="20"/>
        </w:trPr>
        <w:tc>
          <w:tcPr>
            <w:tcW w:w="74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№</w:t>
            </w:r>
          </w:p>
        </w:tc>
        <w:tc>
          <w:tcPr>
            <w:tcW w:w="73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 з-е</w:t>
            </w:r>
          </w:p>
        </w:tc>
        <w:tc>
          <w:tcPr>
            <w:tcW w:w="73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2 з-е</w:t>
            </w:r>
          </w:p>
        </w:tc>
        <w:tc>
          <w:tcPr>
            <w:tcW w:w="737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 з-е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Сум</w:t>
            </w:r>
            <w:r w:rsidRPr="00596181">
              <w:rPr>
                <w:sz w:val="24"/>
                <w:szCs w:val="24"/>
              </w:rPr>
              <w:softHyphen/>
              <w:t>ма</w:t>
            </w:r>
          </w:p>
        </w:tc>
        <w:tc>
          <w:tcPr>
            <w:tcW w:w="1172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Уро</w:t>
            </w:r>
            <w:r w:rsidRPr="00596181">
              <w:rPr>
                <w:sz w:val="24"/>
                <w:szCs w:val="24"/>
              </w:rPr>
              <w:softHyphen/>
              <w:t>вень</w:t>
            </w:r>
          </w:p>
        </w:tc>
      </w:tr>
      <w:tr w:rsidR="00596181" w:rsidRPr="00A41A80" w:rsidTr="00596181">
        <w:trPr>
          <w:trHeight w:val="20"/>
        </w:trPr>
        <w:tc>
          <w:tcPr>
            <w:tcW w:w="74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Э1</w:t>
            </w:r>
          </w:p>
        </w:tc>
        <w:tc>
          <w:tcPr>
            <w:tcW w:w="73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7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1172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Крайне 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Э2</w:t>
            </w:r>
          </w:p>
        </w:tc>
        <w:tc>
          <w:tcPr>
            <w:tcW w:w="73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737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4</w:t>
            </w:r>
          </w:p>
        </w:tc>
        <w:tc>
          <w:tcPr>
            <w:tcW w:w="1172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Э3</w:t>
            </w:r>
          </w:p>
        </w:tc>
        <w:tc>
          <w:tcPr>
            <w:tcW w:w="73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7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1172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Крайне 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Э4</w:t>
            </w:r>
          </w:p>
        </w:tc>
        <w:tc>
          <w:tcPr>
            <w:tcW w:w="73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7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1172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Крайне 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Э5</w:t>
            </w:r>
          </w:p>
        </w:tc>
        <w:tc>
          <w:tcPr>
            <w:tcW w:w="73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7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lastRenderedPageBreak/>
              <w:t>Э6</w:t>
            </w:r>
          </w:p>
        </w:tc>
        <w:tc>
          <w:tcPr>
            <w:tcW w:w="73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</w:t>
            </w:r>
          </w:p>
        </w:tc>
        <w:tc>
          <w:tcPr>
            <w:tcW w:w="737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2</w:t>
            </w:r>
          </w:p>
        </w:tc>
        <w:tc>
          <w:tcPr>
            <w:tcW w:w="1172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Крайне низкий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Э7</w:t>
            </w:r>
          </w:p>
        </w:tc>
        <w:tc>
          <w:tcPr>
            <w:tcW w:w="73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73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1</w:t>
            </w:r>
          </w:p>
        </w:tc>
        <w:tc>
          <w:tcPr>
            <w:tcW w:w="737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5</w:t>
            </w:r>
          </w:p>
        </w:tc>
        <w:tc>
          <w:tcPr>
            <w:tcW w:w="1172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Средний</w:t>
            </w:r>
          </w:p>
        </w:tc>
      </w:tr>
      <w:tr w:rsidR="00596181" w:rsidRPr="00A41A80" w:rsidTr="00596181">
        <w:trPr>
          <w:trHeight w:val="20"/>
        </w:trPr>
        <w:tc>
          <w:tcPr>
            <w:tcW w:w="74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Э8</w:t>
            </w:r>
          </w:p>
        </w:tc>
        <w:tc>
          <w:tcPr>
            <w:tcW w:w="733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2</w:t>
            </w:r>
          </w:p>
        </w:tc>
        <w:tc>
          <w:tcPr>
            <w:tcW w:w="737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3</w:t>
            </w:r>
          </w:p>
        </w:tc>
        <w:tc>
          <w:tcPr>
            <w:tcW w:w="880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5</w:t>
            </w:r>
          </w:p>
        </w:tc>
        <w:tc>
          <w:tcPr>
            <w:tcW w:w="1172" w:type="pct"/>
          </w:tcPr>
          <w:p w:rsidR="00596181" w:rsidRPr="00596181" w:rsidRDefault="00596181" w:rsidP="005961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96181">
              <w:rPr>
                <w:sz w:val="24"/>
                <w:szCs w:val="24"/>
              </w:rPr>
              <w:t>Средний</w:t>
            </w:r>
          </w:p>
        </w:tc>
      </w:tr>
    </w:tbl>
    <w:p w:rsidR="00F65B06" w:rsidRDefault="00F65B06" w:rsidP="00FD03BB">
      <w:pPr>
        <w:rPr>
          <w:color w:val="000000"/>
        </w:rPr>
      </w:pP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>Полученные данные показали</w:t>
      </w:r>
      <w:r w:rsidR="00955B4D" w:rsidRPr="001210CB">
        <w:rPr>
          <w:color w:val="000000"/>
          <w:lang w:eastAsia="ru-RU" w:bidi="ru-RU"/>
        </w:rPr>
        <w:t>, что половина детей из восьми</w:t>
      </w:r>
      <w:r w:rsidRPr="001210CB">
        <w:rPr>
          <w:color w:val="000000"/>
          <w:lang w:eastAsia="ru-RU" w:bidi="ru-RU"/>
        </w:rPr>
        <w:t>, включён</w:t>
      </w:r>
      <w:r w:rsidRPr="001210CB">
        <w:rPr>
          <w:color w:val="000000"/>
          <w:lang w:eastAsia="ru-RU" w:bidi="ru-RU"/>
        </w:rPr>
        <w:softHyphen/>
        <w:t>ных в исследование, не смогли справиться с первым заданием второй серии (таб</w:t>
      </w:r>
      <w:r w:rsidR="00E36AEE">
        <w:rPr>
          <w:color w:val="000000"/>
          <w:lang w:eastAsia="ru-RU" w:bidi="ru-RU"/>
        </w:rPr>
        <w:t>.</w:t>
      </w:r>
      <w:r w:rsidRPr="001210CB">
        <w:rPr>
          <w:color w:val="000000"/>
          <w:lang w:eastAsia="ru-RU" w:bidi="ru-RU"/>
        </w:rPr>
        <w:t xml:space="preserve"> </w:t>
      </w:r>
      <w:r w:rsidR="00E36AEE">
        <w:rPr>
          <w:color w:val="000000"/>
          <w:lang w:eastAsia="ru-RU" w:bidi="ru-RU"/>
        </w:rPr>
        <w:t>3</w:t>
      </w:r>
      <w:r w:rsidR="00955B4D" w:rsidRPr="001210CB">
        <w:rPr>
          <w:color w:val="000000"/>
          <w:lang w:eastAsia="ru-RU" w:bidi="ru-RU"/>
        </w:rPr>
        <w:t>), один ребенок</w:t>
      </w:r>
      <w:r w:rsidRPr="001210CB">
        <w:rPr>
          <w:color w:val="000000"/>
          <w:lang w:eastAsia="ru-RU" w:bidi="ru-RU"/>
        </w:rPr>
        <w:t xml:space="preserve"> смогли справиться с заданием, только после третьего прочтения с наглядным материалом и обсуждением, </w:t>
      </w:r>
      <w:r w:rsidR="00955B4D" w:rsidRPr="001210CB">
        <w:rPr>
          <w:color w:val="000000"/>
          <w:lang w:eastAsia="ru-RU" w:bidi="ru-RU"/>
        </w:rPr>
        <w:t>двое детей</w:t>
      </w:r>
      <w:r w:rsidRPr="001210CB">
        <w:rPr>
          <w:color w:val="000000"/>
          <w:lang w:eastAsia="ru-RU" w:bidi="ru-RU"/>
        </w:rPr>
        <w:t xml:space="preserve"> выполнили задание после второго прочтения, и лишь </w:t>
      </w:r>
      <w:r w:rsidR="00955B4D" w:rsidRPr="001210CB">
        <w:rPr>
          <w:color w:val="000000"/>
          <w:lang w:eastAsia="ru-RU" w:bidi="ru-RU"/>
        </w:rPr>
        <w:t>один ребенок</w:t>
      </w:r>
      <w:r w:rsidRPr="001210CB">
        <w:rPr>
          <w:color w:val="000000"/>
          <w:lang w:eastAsia="ru-RU" w:bidi="ru-RU"/>
        </w:rPr>
        <w:t xml:space="preserve"> выполнили задание после первого прочтения.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>Необходимо отметить, что дети, которые выполнили задание с первого раза, не замечали ошибок в рассказе, они просто пересказывали правильную последовательность событий, только после второго прочтения, они замечали, что текст деформирован. Также среди детей, получивших два балла, есть ребе</w:t>
      </w:r>
      <w:r w:rsidRPr="001210CB">
        <w:rPr>
          <w:color w:val="000000"/>
          <w:lang w:eastAsia="ru-RU" w:bidi="ru-RU"/>
        </w:rPr>
        <w:softHyphen/>
        <w:t>нок, который пересказал историю в правильной последовательности после пер</w:t>
      </w:r>
      <w:r w:rsidRPr="001210CB">
        <w:rPr>
          <w:color w:val="000000"/>
          <w:lang w:eastAsia="ru-RU" w:bidi="ru-RU"/>
        </w:rPr>
        <w:softHyphen/>
        <w:t>вого прочтения, но так и не смог заметить недочёта в прочитанном тексте.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Отметим, что </w:t>
      </w:r>
      <w:r w:rsidR="00955B4D" w:rsidRPr="001210CB">
        <w:rPr>
          <w:color w:val="000000"/>
          <w:lang w:eastAsia="ru-RU" w:bidi="ru-RU"/>
        </w:rPr>
        <w:t>пятеро</w:t>
      </w:r>
      <w:r w:rsidRPr="001210CB">
        <w:rPr>
          <w:color w:val="000000"/>
          <w:lang w:eastAsia="ru-RU" w:bidi="ru-RU"/>
        </w:rPr>
        <w:t xml:space="preserve"> детей не обращали внимания на структуру текста и искали ошибку в смысловом содержании, они говорят: </w:t>
      </w:r>
      <w:r w:rsidR="00E36AEE">
        <w:rPr>
          <w:i/>
          <w:iCs/>
          <w:color w:val="000000"/>
          <w:lang w:eastAsia="ru-RU" w:bidi="ru-RU"/>
        </w:rPr>
        <w:t>«Вова не моло</w:t>
      </w:r>
      <w:r w:rsidRPr="001210CB">
        <w:rPr>
          <w:i/>
          <w:iCs/>
          <w:color w:val="000000"/>
          <w:lang w:eastAsia="ru-RU" w:bidi="ru-RU"/>
        </w:rPr>
        <w:t>дец»</w:t>
      </w:r>
      <w:r w:rsidRPr="001210CB">
        <w:rPr>
          <w:color w:val="000000"/>
          <w:lang w:eastAsia="ru-RU" w:bidi="ru-RU"/>
        </w:rPr>
        <w:t xml:space="preserve">, </w:t>
      </w:r>
      <w:r w:rsidRPr="001210CB">
        <w:rPr>
          <w:i/>
          <w:iCs/>
          <w:color w:val="000000"/>
          <w:lang w:eastAsia="ru-RU" w:bidi="ru-RU"/>
        </w:rPr>
        <w:t>«Нужно было бежать к маме»</w:t>
      </w:r>
      <w:r w:rsidR="00955B4D" w:rsidRPr="001210CB">
        <w:rPr>
          <w:color w:val="000000"/>
          <w:lang w:eastAsia="ru-RU" w:bidi="ru-RU"/>
        </w:rPr>
        <w:t xml:space="preserve"> и подобное. Также двое </w:t>
      </w:r>
      <w:r w:rsidRPr="001210CB">
        <w:rPr>
          <w:color w:val="000000"/>
          <w:lang w:eastAsia="ru-RU" w:bidi="ru-RU"/>
        </w:rPr>
        <w:t>детей додумы</w:t>
      </w:r>
      <w:r w:rsidRPr="001210CB">
        <w:rPr>
          <w:color w:val="000000"/>
          <w:lang w:eastAsia="ru-RU" w:bidi="ru-RU"/>
        </w:rPr>
        <w:softHyphen/>
        <w:t xml:space="preserve">вали середину истории самостоятельно и даже после прямого вопроса «Сначала Вова разбил коленку или упал?» дети отвечали: </w:t>
      </w:r>
      <w:r w:rsidRPr="001210CB">
        <w:rPr>
          <w:i/>
          <w:iCs/>
          <w:color w:val="000000"/>
          <w:lang w:eastAsia="ru-RU" w:bidi="ru-RU"/>
        </w:rPr>
        <w:t>«Он упал, разбил коленку, по</w:t>
      </w:r>
      <w:r w:rsidRPr="001210CB">
        <w:rPr>
          <w:i/>
          <w:iCs/>
          <w:color w:val="000000"/>
          <w:lang w:eastAsia="ru-RU" w:bidi="ru-RU"/>
        </w:rPr>
        <w:softHyphen/>
        <w:t>том снова побежал на горку и опять упал»</w:t>
      </w:r>
      <w:r w:rsidRPr="001210CB">
        <w:rPr>
          <w:color w:val="000000"/>
          <w:lang w:eastAsia="ru-RU" w:bidi="ru-RU"/>
        </w:rPr>
        <w:t>.</w:t>
      </w:r>
    </w:p>
    <w:p w:rsidR="00E36AEE" w:rsidRDefault="00FD03BB" w:rsidP="00E36AEE">
      <w:pPr>
        <w:rPr>
          <w:color w:val="000000"/>
        </w:rPr>
      </w:pPr>
      <w:r w:rsidRPr="001210CB">
        <w:rPr>
          <w:color w:val="000000"/>
          <w:lang w:eastAsia="ru-RU" w:bidi="ru-RU"/>
        </w:rPr>
        <w:t>Важно, что предъявления демонстративного материала требовало допол</w:t>
      </w:r>
      <w:r w:rsidRPr="001210CB">
        <w:rPr>
          <w:color w:val="000000"/>
          <w:lang w:eastAsia="ru-RU" w:bidi="ru-RU"/>
        </w:rPr>
        <w:softHyphen/>
        <w:t>нительной работы с ним, так как сами по себе картинки, без их разбора не по</w:t>
      </w:r>
      <w:r w:rsidRPr="001210CB">
        <w:rPr>
          <w:color w:val="000000"/>
          <w:lang w:eastAsia="ru-RU" w:bidi="ru-RU"/>
        </w:rPr>
        <w:softHyphen/>
        <w:t>могали детям выполнять задание.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Анализ результатов выполнения второго задания, показывает, что понять отсутствие начала в рассказе смогли лишь </w:t>
      </w:r>
      <w:r w:rsidR="00937325" w:rsidRPr="001210CB">
        <w:rPr>
          <w:color w:val="000000"/>
          <w:lang w:eastAsia="ru-RU" w:bidi="ru-RU"/>
        </w:rPr>
        <w:t>трое</w:t>
      </w:r>
      <w:r w:rsidRPr="001210CB">
        <w:rPr>
          <w:color w:val="000000"/>
          <w:lang w:eastAsia="ru-RU" w:bidi="ru-RU"/>
        </w:rPr>
        <w:t xml:space="preserve"> из </w:t>
      </w:r>
      <w:r w:rsidR="00937325" w:rsidRPr="001210CB">
        <w:rPr>
          <w:color w:val="000000"/>
          <w:lang w:eastAsia="ru-RU" w:bidi="ru-RU"/>
        </w:rPr>
        <w:t>восьми</w:t>
      </w:r>
      <w:r w:rsidRPr="001210CB">
        <w:rPr>
          <w:color w:val="000000"/>
          <w:lang w:eastAsia="ru-RU" w:bidi="ru-RU"/>
        </w:rPr>
        <w:t xml:space="preserve"> детей, из них только один ребёнок после первого прочтения сказал: </w:t>
      </w:r>
      <w:r w:rsidRPr="001210CB">
        <w:rPr>
          <w:i/>
          <w:iCs/>
          <w:color w:val="000000"/>
          <w:lang w:eastAsia="ru-RU" w:bidi="ru-RU"/>
        </w:rPr>
        <w:t>«Пропустили, как они идут»</w:t>
      </w:r>
      <w:r w:rsidRPr="001210CB">
        <w:rPr>
          <w:color w:val="000000"/>
          <w:lang w:eastAsia="ru-RU" w:bidi="ru-RU"/>
        </w:rPr>
        <w:t xml:space="preserve">, ещё </w:t>
      </w:r>
      <w:r w:rsidR="00937325" w:rsidRPr="001210CB">
        <w:rPr>
          <w:color w:val="000000"/>
          <w:lang w:eastAsia="ru-RU" w:bidi="ru-RU"/>
        </w:rPr>
        <w:t>один ребенок</w:t>
      </w:r>
      <w:r w:rsidRPr="001210CB">
        <w:rPr>
          <w:color w:val="000000"/>
          <w:lang w:eastAsia="ru-RU" w:bidi="ru-RU"/>
        </w:rPr>
        <w:t xml:space="preserve"> после второго прочтения и разговора об отсутствии удочки, начал сразу придумывать начало рассказа, </w:t>
      </w:r>
      <w:r w:rsidR="00937325" w:rsidRPr="001210CB">
        <w:rPr>
          <w:color w:val="000000"/>
          <w:lang w:eastAsia="ru-RU" w:bidi="ru-RU"/>
        </w:rPr>
        <w:t>трое</w:t>
      </w:r>
      <w:r w:rsidRPr="001210CB">
        <w:rPr>
          <w:color w:val="000000"/>
          <w:lang w:eastAsia="ru-RU" w:bidi="ru-RU"/>
        </w:rPr>
        <w:t xml:space="preserve"> детей смогли понять, что </w:t>
      </w:r>
      <w:r w:rsidRPr="001210CB">
        <w:rPr>
          <w:color w:val="000000"/>
          <w:lang w:eastAsia="ru-RU" w:bidi="ru-RU"/>
        </w:rPr>
        <w:lastRenderedPageBreak/>
        <w:t xml:space="preserve">рассказу требуется начало только после третьего прочтения и наводящих вопросов. </w:t>
      </w:r>
      <w:r w:rsidR="002B5536" w:rsidRPr="001210CB">
        <w:rPr>
          <w:color w:val="000000"/>
          <w:lang w:eastAsia="ru-RU" w:bidi="ru-RU"/>
        </w:rPr>
        <w:t>Один ребенок не справился</w:t>
      </w:r>
      <w:r w:rsidRPr="001210CB">
        <w:rPr>
          <w:color w:val="000000"/>
          <w:lang w:eastAsia="ru-RU" w:bidi="ru-RU"/>
        </w:rPr>
        <w:t xml:space="preserve"> с заданием (таб</w:t>
      </w:r>
      <w:r w:rsidR="00E36AEE">
        <w:rPr>
          <w:color w:val="000000"/>
          <w:lang w:eastAsia="ru-RU" w:bidi="ru-RU"/>
        </w:rPr>
        <w:t>.</w:t>
      </w:r>
      <w:r w:rsidRPr="001210CB">
        <w:rPr>
          <w:color w:val="000000"/>
          <w:lang w:eastAsia="ru-RU" w:bidi="ru-RU"/>
        </w:rPr>
        <w:t xml:space="preserve"> </w:t>
      </w:r>
      <w:r w:rsidR="00E36AEE">
        <w:rPr>
          <w:color w:val="000000"/>
          <w:lang w:eastAsia="ru-RU" w:bidi="ru-RU"/>
        </w:rPr>
        <w:t>3</w:t>
      </w:r>
      <w:r w:rsidRPr="001210CB">
        <w:rPr>
          <w:color w:val="000000"/>
          <w:lang w:eastAsia="ru-RU" w:bidi="ru-RU"/>
        </w:rPr>
        <w:t>).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Отметим, что дети искали недостаток в содержании рассказа: </w:t>
      </w:r>
      <w:r w:rsidRPr="001210CB">
        <w:rPr>
          <w:i/>
          <w:iCs/>
          <w:color w:val="000000"/>
          <w:lang w:eastAsia="ru-RU" w:bidi="ru-RU"/>
        </w:rPr>
        <w:t>«мама должна была сказать, что рыбу ловят удочкой»</w:t>
      </w:r>
      <w:r w:rsidRPr="001210CB">
        <w:rPr>
          <w:color w:val="000000"/>
          <w:lang w:eastAsia="ru-RU" w:bidi="ru-RU"/>
        </w:rPr>
        <w:t xml:space="preserve">, </w:t>
      </w:r>
      <w:r w:rsidRPr="001210CB">
        <w:rPr>
          <w:i/>
          <w:iCs/>
          <w:color w:val="000000"/>
          <w:lang w:eastAsia="ru-RU" w:bidi="ru-RU"/>
        </w:rPr>
        <w:t>«в истории удочки не хвата</w:t>
      </w:r>
      <w:r w:rsidRPr="001210CB">
        <w:rPr>
          <w:i/>
          <w:iCs/>
          <w:color w:val="000000"/>
          <w:lang w:eastAsia="ru-RU" w:bidi="ru-RU"/>
        </w:rPr>
        <w:softHyphen/>
        <w:t>ет»</w:t>
      </w:r>
      <w:r w:rsidRPr="001210CB">
        <w:rPr>
          <w:color w:val="000000"/>
          <w:lang w:eastAsia="ru-RU" w:bidi="ru-RU"/>
        </w:rPr>
        <w:t>, тоже наблюдалось и при выполнении детьми первого задания.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>Детям, которые справились с заданием, предлагалось придумать недос</w:t>
      </w:r>
      <w:r w:rsidRPr="001210CB">
        <w:rPr>
          <w:color w:val="000000"/>
          <w:lang w:eastAsia="ru-RU" w:bidi="ru-RU"/>
        </w:rPr>
        <w:softHyphen/>
        <w:t xml:space="preserve">тающую часть, из </w:t>
      </w:r>
      <w:r w:rsidR="002B5536" w:rsidRPr="001210CB">
        <w:rPr>
          <w:color w:val="000000"/>
          <w:lang w:eastAsia="ru-RU" w:bidi="ru-RU"/>
        </w:rPr>
        <w:t>восьми</w:t>
      </w:r>
      <w:r w:rsidRPr="001210CB">
        <w:rPr>
          <w:color w:val="000000"/>
          <w:lang w:eastAsia="ru-RU" w:bidi="ru-RU"/>
        </w:rPr>
        <w:t xml:space="preserve"> детей у </w:t>
      </w:r>
      <w:r w:rsidR="002B5536" w:rsidRPr="001210CB">
        <w:rPr>
          <w:color w:val="000000"/>
          <w:lang w:eastAsia="ru-RU" w:bidi="ru-RU"/>
        </w:rPr>
        <w:t>троих</w:t>
      </w:r>
      <w:r w:rsidRPr="001210CB">
        <w:rPr>
          <w:color w:val="000000"/>
          <w:lang w:eastAsia="ru-RU" w:bidi="ru-RU"/>
        </w:rPr>
        <w:t xml:space="preserve"> низкий уровень семантической ор</w:t>
      </w:r>
      <w:r w:rsidRPr="001210CB">
        <w:rPr>
          <w:color w:val="000000"/>
          <w:lang w:eastAsia="ru-RU" w:bidi="ru-RU"/>
        </w:rPr>
        <w:softHyphen/>
        <w:t>ганизации текста и соответственно языкового оформления. Эти дети не состав</w:t>
      </w:r>
      <w:r w:rsidRPr="001210CB">
        <w:rPr>
          <w:color w:val="000000"/>
          <w:lang w:eastAsia="ru-RU" w:bidi="ru-RU"/>
        </w:rPr>
        <w:softHyphen/>
        <w:t>ляли полноценного начала рассказа, а дополняли 1-2 предложения, лишь отчас</w:t>
      </w:r>
      <w:r w:rsidRPr="001210CB">
        <w:rPr>
          <w:color w:val="000000"/>
          <w:lang w:eastAsia="ru-RU" w:bidi="ru-RU"/>
        </w:rPr>
        <w:softHyphen/>
        <w:t xml:space="preserve">ти связанных с содержанием прочитанного куска текста: </w:t>
      </w:r>
      <w:r w:rsidRPr="001210CB">
        <w:rPr>
          <w:i/>
          <w:iCs/>
          <w:color w:val="000000"/>
          <w:lang w:eastAsia="ru-RU" w:bidi="ru-RU"/>
        </w:rPr>
        <w:t>«он с мамой пошёл ло</w:t>
      </w:r>
      <w:r w:rsidRPr="001210CB">
        <w:rPr>
          <w:i/>
          <w:iCs/>
          <w:color w:val="000000"/>
          <w:lang w:eastAsia="ru-RU" w:bidi="ru-RU"/>
        </w:rPr>
        <w:softHyphen/>
        <w:t>вить рыбу»</w:t>
      </w:r>
      <w:r w:rsidRPr="001210CB">
        <w:rPr>
          <w:color w:val="000000"/>
          <w:lang w:eastAsia="ru-RU" w:bidi="ru-RU"/>
        </w:rPr>
        <w:t>, «</w:t>
      </w:r>
      <w:r w:rsidRPr="001210CB">
        <w:rPr>
          <w:i/>
          <w:iCs/>
          <w:color w:val="000000"/>
          <w:lang w:eastAsia="ru-RU" w:bidi="ru-RU"/>
        </w:rPr>
        <w:t>мама с ним пошла на реку</w:t>
      </w:r>
      <w:r w:rsidRPr="001210CB">
        <w:rPr>
          <w:color w:val="000000"/>
          <w:lang w:eastAsia="ru-RU" w:bidi="ru-RU"/>
        </w:rPr>
        <w:t>», «</w:t>
      </w:r>
      <w:r w:rsidRPr="001210CB">
        <w:rPr>
          <w:i/>
          <w:iCs/>
          <w:color w:val="000000"/>
          <w:lang w:eastAsia="ru-RU" w:bidi="ru-RU"/>
        </w:rPr>
        <w:t>поехали на море, потом он пошёл купаться и рыбу поймал</w:t>
      </w:r>
      <w:r w:rsidRPr="001210CB">
        <w:rPr>
          <w:color w:val="000000"/>
          <w:lang w:eastAsia="ru-RU" w:bidi="ru-RU"/>
        </w:rPr>
        <w:t>», два ребёнка сказали, что не знают, как начать исто</w:t>
      </w:r>
      <w:r w:rsidRPr="001210CB">
        <w:rPr>
          <w:color w:val="000000"/>
          <w:lang w:eastAsia="ru-RU" w:bidi="ru-RU"/>
        </w:rPr>
        <w:softHyphen/>
        <w:t>рию.</w:t>
      </w:r>
    </w:p>
    <w:p w:rsidR="00FD03BB" w:rsidRPr="001210CB" w:rsidRDefault="002B5536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>Один ребенок</w:t>
      </w:r>
      <w:r w:rsidR="00FD03BB" w:rsidRPr="001210CB">
        <w:rPr>
          <w:color w:val="000000"/>
          <w:lang w:eastAsia="ru-RU" w:bidi="ru-RU"/>
        </w:rPr>
        <w:t xml:space="preserve"> состав</w:t>
      </w:r>
      <w:r w:rsidRPr="001210CB">
        <w:rPr>
          <w:color w:val="000000"/>
          <w:lang w:eastAsia="ru-RU" w:bidi="ru-RU"/>
        </w:rPr>
        <w:t>ил</w:t>
      </w:r>
      <w:r w:rsidR="00FD03BB" w:rsidRPr="001210CB">
        <w:rPr>
          <w:color w:val="000000"/>
          <w:lang w:eastAsia="ru-RU" w:bidi="ru-RU"/>
        </w:rPr>
        <w:t xml:space="preserve"> начало из 4-5 предложений, но не связывали при</w:t>
      </w:r>
      <w:r w:rsidR="00FD03BB" w:rsidRPr="001210CB">
        <w:rPr>
          <w:color w:val="000000"/>
          <w:lang w:eastAsia="ru-RU" w:bidi="ru-RU"/>
        </w:rPr>
        <w:softHyphen/>
        <w:t xml:space="preserve">думанные рассказы с прочитанным, </w:t>
      </w:r>
      <w:r w:rsidR="001B673E" w:rsidRPr="001210CB">
        <w:rPr>
          <w:color w:val="000000"/>
          <w:lang w:eastAsia="ru-RU" w:bidi="ru-RU"/>
        </w:rPr>
        <w:t>кроме того,</w:t>
      </w:r>
      <w:r w:rsidR="00FD03BB" w:rsidRPr="001210CB">
        <w:rPr>
          <w:color w:val="000000"/>
          <w:lang w:eastAsia="ru-RU" w:bidi="ru-RU"/>
        </w:rPr>
        <w:t xml:space="preserve"> внутри этих рассказов упуска</w:t>
      </w:r>
      <w:r w:rsidR="00FD03BB" w:rsidRPr="001210CB">
        <w:rPr>
          <w:color w:val="000000"/>
          <w:lang w:eastAsia="ru-RU" w:bidi="ru-RU"/>
        </w:rPr>
        <w:softHyphen/>
        <w:t>лись смысловые звенья, уровень семантической организации - ниже среднего. Языковое оформление рассказов можно отнести к среднему уровню. Не смотря на использование сложносочинённых и даже сложноподчинённых предложе</w:t>
      </w:r>
      <w:r w:rsidR="00FD03BB" w:rsidRPr="001210CB">
        <w:rPr>
          <w:color w:val="000000"/>
          <w:lang w:eastAsia="ru-RU" w:bidi="ru-RU"/>
        </w:rPr>
        <w:softHyphen/>
        <w:t>ний (наряду с простыми), в рассказах наблюдаются аграмматизмы, отсутствуют связи между предложениями.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Результаты выполнения третьего задания оказались выше результатов второго. </w:t>
      </w:r>
      <w:r w:rsidR="002B5536" w:rsidRPr="001210CB">
        <w:rPr>
          <w:color w:val="000000"/>
          <w:lang w:eastAsia="ru-RU" w:bidi="ru-RU"/>
        </w:rPr>
        <w:t>Трое</w:t>
      </w:r>
      <w:r w:rsidRPr="001210CB">
        <w:rPr>
          <w:color w:val="000000"/>
          <w:lang w:eastAsia="ru-RU" w:bidi="ru-RU"/>
        </w:rPr>
        <w:t xml:space="preserve"> детей из </w:t>
      </w:r>
      <w:r w:rsidR="002B5536" w:rsidRPr="001210CB">
        <w:rPr>
          <w:color w:val="000000"/>
          <w:lang w:eastAsia="ru-RU" w:bidi="ru-RU"/>
        </w:rPr>
        <w:t>восьми</w:t>
      </w:r>
      <w:r w:rsidRPr="001210CB">
        <w:rPr>
          <w:color w:val="000000"/>
          <w:lang w:eastAsia="ru-RU" w:bidi="ru-RU"/>
        </w:rPr>
        <w:t xml:space="preserve"> после первого прочтения, либо задавали вопрос «</w:t>
      </w:r>
      <w:r w:rsidRPr="001210CB">
        <w:rPr>
          <w:i/>
          <w:iCs/>
          <w:color w:val="000000"/>
          <w:lang w:eastAsia="ru-RU" w:bidi="ru-RU"/>
        </w:rPr>
        <w:t>Что дальше?</w:t>
      </w:r>
      <w:r w:rsidRPr="001210CB">
        <w:rPr>
          <w:color w:val="000000"/>
          <w:lang w:eastAsia="ru-RU" w:bidi="ru-RU"/>
        </w:rPr>
        <w:t>» или же дополняли рассказ фразой: «</w:t>
      </w:r>
      <w:r w:rsidRPr="001210CB">
        <w:rPr>
          <w:i/>
          <w:iCs/>
          <w:color w:val="000000"/>
          <w:lang w:eastAsia="ru-RU" w:bidi="ru-RU"/>
        </w:rPr>
        <w:t>он растает</w:t>
      </w:r>
      <w:r w:rsidRPr="001210CB">
        <w:rPr>
          <w:color w:val="000000"/>
          <w:lang w:eastAsia="ru-RU" w:bidi="ru-RU"/>
        </w:rPr>
        <w:t>», «</w:t>
      </w:r>
      <w:r w:rsidRPr="001210CB">
        <w:rPr>
          <w:i/>
          <w:iCs/>
          <w:color w:val="000000"/>
          <w:lang w:eastAsia="ru-RU" w:bidi="ru-RU"/>
        </w:rPr>
        <w:t>а потом он растаял и всю комнату затопил</w:t>
      </w:r>
      <w:r w:rsidRPr="001210CB">
        <w:rPr>
          <w:color w:val="000000"/>
          <w:lang w:eastAsia="ru-RU" w:bidi="ru-RU"/>
        </w:rPr>
        <w:t xml:space="preserve">» и др. После второго прочтения </w:t>
      </w:r>
      <w:r w:rsidR="002B5536" w:rsidRPr="001210CB">
        <w:rPr>
          <w:color w:val="000000"/>
          <w:lang w:eastAsia="ru-RU" w:bidi="ru-RU"/>
        </w:rPr>
        <w:t>один ребенок смог</w:t>
      </w:r>
      <w:r w:rsidRPr="001210CB">
        <w:rPr>
          <w:color w:val="000000"/>
          <w:lang w:eastAsia="ru-RU" w:bidi="ru-RU"/>
        </w:rPr>
        <w:t xml:space="preserve"> определить отсутствие концовки рассказа, и </w:t>
      </w:r>
      <w:r w:rsidR="002B5536" w:rsidRPr="001210CB">
        <w:rPr>
          <w:color w:val="000000"/>
          <w:lang w:eastAsia="ru-RU" w:bidi="ru-RU"/>
        </w:rPr>
        <w:t>еще один ребенок</w:t>
      </w:r>
      <w:r w:rsidRPr="001210CB">
        <w:rPr>
          <w:color w:val="000000"/>
          <w:lang w:eastAsia="ru-RU" w:bidi="ru-RU"/>
        </w:rPr>
        <w:t xml:space="preserve"> - после третьего прочтения. Не справилось с заданием </w:t>
      </w:r>
      <w:r w:rsidR="002B5536" w:rsidRPr="001210CB">
        <w:rPr>
          <w:color w:val="000000"/>
          <w:lang w:eastAsia="ru-RU" w:bidi="ru-RU"/>
        </w:rPr>
        <w:t>2</w:t>
      </w:r>
      <w:r w:rsidRPr="001210CB">
        <w:rPr>
          <w:color w:val="000000"/>
          <w:lang w:eastAsia="ru-RU" w:bidi="ru-RU"/>
        </w:rPr>
        <w:t xml:space="preserve"> обследуемых, несколь</w:t>
      </w:r>
      <w:r w:rsidRPr="001210CB">
        <w:rPr>
          <w:color w:val="000000"/>
          <w:lang w:eastAsia="ru-RU" w:bidi="ru-RU"/>
        </w:rPr>
        <w:softHyphen/>
        <w:t>ко из них отказались от выполнения задания, ссылаясь на незнание.</w:t>
      </w:r>
    </w:p>
    <w:p w:rsidR="006C0491" w:rsidRDefault="00FD03BB" w:rsidP="006C0491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Детям, которые определили, что в рассказе не хватает конца, предлага</w:t>
      </w:r>
      <w:r w:rsidRPr="001210CB">
        <w:rPr>
          <w:color w:val="000000"/>
          <w:lang w:eastAsia="ru-RU" w:bidi="ru-RU"/>
        </w:rPr>
        <w:softHyphen/>
        <w:t>лось его придумать. Качество семантической организации составленных рас</w:t>
      </w:r>
      <w:r w:rsidRPr="001210CB">
        <w:rPr>
          <w:color w:val="000000"/>
          <w:lang w:eastAsia="ru-RU" w:bidi="ru-RU"/>
        </w:rPr>
        <w:softHyphen/>
        <w:t xml:space="preserve">сказов было несколько лучше, чем во втором задании, мы предполагаем, что </w:t>
      </w:r>
      <w:r w:rsidRPr="001210CB">
        <w:rPr>
          <w:color w:val="000000"/>
          <w:lang w:eastAsia="ru-RU" w:bidi="ru-RU"/>
        </w:rPr>
        <w:lastRenderedPageBreak/>
        <w:t xml:space="preserve">это, отчасти, связано с более близкой к жизненной ситуации темой. Из </w:t>
      </w:r>
      <w:r w:rsidR="002B5536" w:rsidRPr="001210CB">
        <w:rPr>
          <w:color w:val="000000"/>
          <w:lang w:eastAsia="ru-RU" w:bidi="ru-RU"/>
        </w:rPr>
        <w:t xml:space="preserve">пяти </w:t>
      </w:r>
      <w:r w:rsidRPr="001210CB">
        <w:rPr>
          <w:color w:val="000000"/>
          <w:lang w:eastAsia="ru-RU" w:bidi="ru-RU"/>
        </w:rPr>
        <w:t xml:space="preserve"> </w:t>
      </w:r>
      <w:r w:rsidR="002B5536" w:rsidRPr="001210CB">
        <w:rPr>
          <w:color w:val="000000"/>
          <w:lang w:eastAsia="ru-RU" w:bidi="ru-RU"/>
        </w:rPr>
        <w:t>четверо</w:t>
      </w:r>
      <w:r w:rsidRPr="001210CB">
        <w:rPr>
          <w:color w:val="000000"/>
          <w:lang w:eastAsia="ru-RU" w:bidi="ru-RU"/>
        </w:rPr>
        <w:t xml:space="preserve"> детей не смогли составить полноценное окончание рас</w:t>
      </w:r>
      <w:r w:rsidRPr="001210CB">
        <w:rPr>
          <w:color w:val="000000"/>
          <w:lang w:eastAsia="ru-RU" w:bidi="ru-RU"/>
        </w:rPr>
        <w:softHyphen/>
        <w:t>сказа, они дополнили его 1-2 предложениями или же после фразы, например: «</w:t>
      </w:r>
      <w:r w:rsidRPr="001210CB">
        <w:rPr>
          <w:i/>
          <w:iCs/>
          <w:color w:val="000000"/>
          <w:lang w:eastAsia="ru-RU" w:bidi="ru-RU"/>
        </w:rPr>
        <w:t>Так он же снежный, он растаял</w:t>
      </w:r>
      <w:r w:rsidRPr="001210CB">
        <w:rPr>
          <w:color w:val="000000"/>
          <w:lang w:eastAsia="ru-RU" w:bidi="ru-RU"/>
        </w:rPr>
        <w:t>», детям требовались дополнительные вопро</w:t>
      </w:r>
      <w:r w:rsidRPr="001210CB">
        <w:rPr>
          <w:color w:val="000000"/>
          <w:lang w:eastAsia="ru-RU" w:bidi="ru-RU"/>
        </w:rPr>
        <w:softHyphen/>
        <w:t>сы, на которые они отвечали простой фразой. Уровень семантической и языко</w:t>
      </w:r>
      <w:r w:rsidRPr="001210CB">
        <w:rPr>
          <w:color w:val="000000"/>
          <w:lang w:eastAsia="ru-RU" w:bidi="ru-RU"/>
        </w:rPr>
        <w:softHyphen/>
        <w:t>вой организации такой концовки можно оценить как низкий. Оставши</w:t>
      </w:r>
      <w:r w:rsidR="00B433A3" w:rsidRPr="001210CB">
        <w:rPr>
          <w:color w:val="000000"/>
          <w:lang w:eastAsia="ru-RU" w:bidi="ru-RU"/>
        </w:rPr>
        <w:t>й</w:t>
      </w:r>
      <w:r w:rsidRPr="001210CB">
        <w:rPr>
          <w:color w:val="000000"/>
          <w:lang w:eastAsia="ru-RU" w:bidi="ru-RU"/>
        </w:rPr>
        <w:t xml:space="preserve">ся </w:t>
      </w:r>
      <w:r w:rsidR="00B433A3" w:rsidRPr="001210CB">
        <w:rPr>
          <w:color w:val="000000"/>
          <w:lang w:eastAsia="ru-RU" w:bidi="ru-RU"/>
        </w:rPr>
        <w:t>один ребёнок составил</w:t>
      </w:r>
      <w:r w:rsidRPr="001210CB">
        <w:rPr>
          <w:color w:val="000000"/>
          <w:lang w:eastAsia="ru-RU" w:bidi="ru-RU"/>
        </w:rPr>
        <w:t xml:space="preserve"> рассказы, уровень с</w:t>
      </w:r>
      <w:r w:rsidR="00B433A3" w:rsidRPr="001210CB">
        <w:rPr>
          <w:color w:val="000000"/>
          <w:lang w:eastAsia="ru-RU" w:bidi="ru-RU"/>
        </w:rPr>
        <w:t>емантической организации которого</w:t>
      </w:r>
      <w:r w:rsidRPr="001210CB">
        <w:rPr>
          <w:color w:val="000000"/>
          <w:lang w:eastAsia="ru-RU" w:bidi="ru-RU"/>
        </w:rPr>
        <w:t>, можно оценить выше среднего или как самый высокий. Несколько детей очень четко изложили последовательность происходящих далее событий, но в языко</w:t>
      </w:r>
      <w:r w:rsidRPr="001210CB">
        <w:rPr>
          <w:color w:val="000000"/>
          <w:lang w:eastAsia="ru-RU" w:bidi="ru-RU"/>
        </w:rPr>
        <w:softHyphen/>
        <w:t>вом оформлении наблюдались аграмматизмы, использовались простые предло</w:t>
      </w:r>
      <w:r w:rsidRPr="001210CB">
        <w:rPr>
          <w:color w:val="000000"/>
          <w:lang w:eastAsia="ru-RU" w:bidi="ru-RU"/>
        </w:rPr>
        <w:softHyphen/>
        <w:t>жения, эпизодически упускались связующие звенья, в целом уровень языкового оформления - выше среднего.</w:t>
      </w:r>
    </w:p>
    <w:p w:rsidR="00FC4438" w:rsidRPr="00FC4438" w:rsidRDefault="00FC4438" w:rsidP="00FC4438">
      <w:r>
        <w:rPr>
          <w:lang w:eastAsia="ru-RU" w:bidi="ru-RU"/>
        </w:rPr>
        <w:t>По данным второй серии заданий у 50% детей выявлен крайне низкий уровень сформированности понимания структуры связного текста, у 25% – низкий, средний уровень выявлен у 25% детей.</w:t>
      </w:r>
    </w:p>
    <w:p w:rsidR="00FD03BB" w:rsidRDefault="00FD03BB" w:rsidP="006C0491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Третья серия заданий, нацеленная выявить особенности пересказа текстов разной организации, включала в себя три задания</w:t>
      </w:r>
      <w:r w:rsidR="004554A2">
        <w:rPr>
          <w:color w:val="000000"/>
          <w:lang w:eastAsia="ru-RU" w:bidi="ru-RU"/>
        </w:rPr>
        <w:t>.</w:t>
      </w:r>
    </w:p>
    <w:p w:rsidR="004554A2" w:rsidRDefault="004554A2" w:rsidP="004554A2">
      <w:pPr>
        <w:ind w:left="709" w:firstLine="0"/>
        <w:jc w:val="right"/>
      </w:pPr>
      <w:r>
        <w:t>Таблица 4</w:t>
      </w:r>
    </w:p>
    <w:p w:rsidR="004554A2" w:rsidRDefault="004554A2" w:rsidP="004554A2">
      <w:pPr>
        <w:ind w:firstLine="0"/>
        <w:jc w:val="center"/>
      </w:pPr>
      <w:r>
        <w:t>У</w:t>
      </w:r>
      <w:r w:rsidRPr="00A41A80">
        <w:t>ровень владения пересказом текстов различной</w:t>
      </w:r>
      <w:r>
        <w:t xml:space="preserve"> </w:t>
      </w:r>
      <w:r w:rsidRPr="00A41A80">
        <w:t>организации у детей с общим недоразвитием речи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445"/>
        <w:gridCol w:w="1451"/>
        <w:gridCol w:w="1452"/>
        <w:gridCol w:w="1734"/>
        <w:gridCol w:w="2308"/>
      </w:tblGrid>
      <w:tr w:rsidR="004554A2" w:rsidRPr="002C2300" w:rsidTr="004554A2">
        <w:trPr>
          <w:trHeight w:val="20"/>
        </w:trPr>
        <w:tc>
          <w:tcPr>
            <w:tcW w:w="5000" w:type="pct"/>
            <w:gridSpan w:val="6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Экспериментальная группа</w:t>
            </w:r>
          </w:p>
        </w:tc>
      </w:tr>
      <w:tr w:rsidR="004554A2" w:rsidRPr="002C2300" w:rsidTr="004554A2">
        <w:trPr>
          <w:trHeight w:val="20"/>
        </w:trPr>
        <w:tc>
          <w:tcPr>
            <w:tcW w:w="74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№</w:t>
            </w:r>
          </w:p>
        </w:tc>
        <w:tc>
          <w:tcPr>
            <w:tcW w:w="73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 з-е</w:t>
            </w:r>
          </w:p>
        </w:tc>
        <w:tc>
          <w:tcPr>
            <w:tcW w:w="736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2 з-е</w:t>
            </w:r>
          </w:p>
        </w:tc>
        <w:tc>
          <w:tcPr>
            <w:tcW w:w="737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3 з-е</w:t>
            </w:r>
          </w:p>
        </w:tc>
        <w:tc>
          <w:tcPr>
            <w:tcW w:w="880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Сум</w:t>
            </w:r>
            <w:r w:rsidRPr="004554A2">
              <w:rPr>
                <w:sz w:val="24"/>
                <w:szCs w:val="24"/>
              </w:rPr>
              <w:softHyphen/>
              <w:t>ма</w:t>
            </w:r>
          </w:p>
        </w:tc>
        <w:tc>
          <w:tcPr>
            <w:tcW w:w="1172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Уро</w:t>
            </w:r>
            <w:r w:rsidRPr="004554A2">
              <w:rPr>
                <w:sz w:val="24"/>
                <w:szCs w:val="24"/>
              </w:rPr>
              <w:softHyphen/>
              <w:t>вень</w:t>
            </w:r>
          </w:p>
        </w:tc>
      </w:tr>
      <w:tr w:rsidR="004554A2" w:rsidRPr="002C2300" w:rsidTr="004554A2">
        <w:trPr>
          <w:trHeight w:val="20"/>
        </w:trPr>
        <w:tc>
          <w:tcPr>
            <w:tcW w:w="74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Э1</w:t>
            </w:r>
          </w:p>
        </w:tc>
        <w:tc>
          <w:tcPr>
            <w:tcW w:w="73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7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2</w:t>
            </w:r>
          </w:p>
        </w:tc>
        <w:tc>
          <w:tcPr>
            <w:tcW w:w="1172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Крайне низкий</w:t>
            </w:r>
          </w:p>
        </w:tc>
      </w:tr>
      <w:tr w:rsidR="004554A2" w:rsidRPr="002C2300" w:rsidTr="004554A2">
        <w:trPr>
          <w:trHeight w:val="20"/>
        </w:trPr>
        <w:tc>
          <w:tcPr>
            <w:tcW w:w="74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Э2</w:t>
            </w:r>
          </w:p>
        </w:tc>
        <w:tc>
          <w:tcPr>
            <w:tcW w:w="73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7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2</w:t>
            </w:r>
          </w:p>
        </w:tc>
        <w:tc>
          <w:tcPr>
            <w:tcW w:w="1172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Крайне низкий</w:t>
            </w:r>
          </w:p>
        </w:tc>
      </w:tr>
      <w:tr w:rsidR="004554A2" w:rsidRPr="002C2300" w:rsidTr="004554A2">
        <w:trPr>
          <w:trHeight w:val="20"/>
        </w:trPr>
        <w:tc>
          <w:tcPr>
            <w:tcW w:w="74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Э3</w:t>
            </w:r>
          </w:p>
        </w:tc>
        <w:tc>
          <w:tcPr>
            <w:tcW w:w="73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2</w:t>
            </w:r>
          </w:p>
        </w:tc>
        <w:tc>
          <w:tcPr>
            <w:tcW w:w="737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5</w:t>
            </w:r>
          </w:p>
        </w:tc>
        <w:tc>
          <w:tcPr>
            <w:tcW w:w="1172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Средний</w:t>
            </w:r>
          </w:p>
        </w:tc>
      </w:tr>
      <w:tr w:rsidR="004554A2" w:rsidRPr="002C2300" w:rsidTr="004554A2">
        <w:trPr>
          <w:trHeight w:val="20"/>
        </w:trPr>
        <w:tc>
          <w:tcPr>
            <w:tcW w:w="74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Э4</w:t>
            </w:r>
          </w:p>
        </w:tc>
        <w:tc>
          <w:tcPr>
            <w:tcW w:w="73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0</w:t>
            </w:r>
          </w:p>
        </w:tc>
        <w:tc>
          <w:tcPr>
            <w:tcW w:w="737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1172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Крайне низкий</w:t>
            </w:r>
          </w:p>
        </w:tc>
      </w:tr>
      <w:tr w:rsidR="004554A2" w:rsidRPr="002C2300" w:rsidTr="004554A2">
        <w:trPr>
          <w:trHeight w:val="20"/>
        </w:trPr>
        <w:tc>
          <w:tcPr>
            <w:tcW w:w="74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Э5</w:t>
            </w:r>
          </w:p>
        </w:tc>
        <w:tc>
          <w:tcPr>
            <w:tcW w:w="73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7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Низкий</w:t>
            </w:r>
          </w:p>
        </w:tc>
      </w:tr>
      <w:tr w:rsidR="004554A2" w:rsidRPr="002C2300" w:rsidTr="004554A2">
        <w:trPr>
          <w:trHeight w:val="20"/>
        </w:trPr>
        <w:tc>
          <w:tcPr>
            <w:tcW w:w="74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Э6</w:t>
            </w:r>
          </w:p>
        </w:tc>
        <w:tc>
          <w:tcPr>
            <w:tcW w:w="73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7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0</w:t>
            </w:r>
          </w:p>
        </w:tc>
        <w:tc>
          <w:tcPr>
            <w:tcW w:w="880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2</w:t>
            </w:r>
          </w:p>
        </w:tc>
        <w:tc>
          <w:tcPr>
            <w:tcW w:w="1172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Крайне низкий</w:t>
            </w:r>
          </w:p>
        </w:tc>
      </w:tr>
      <w:tr w:rsidR="004554A2" w:rsidRPr="002C2300" w:rsidTr="004554A2">
        <w:trPr>
          <w:trHeight w:val="20"/>
        </w:trPr>
        <w:tc>
          <w:tcPr>
            <w:tcW w:w="74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Э7</w:t>
            </w:r>
          </w:p>
        </w:tc>
        <w:tc>
          <w:tcPr>
            <w:tcW w:w="73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7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4</w:t>
            </w:r>
          </w:p>
        </w:tc>
        <w:tc>
          <w:tcPr>
            <w:tcW w:w="1172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Низкий</w:t>
            </w:r>
          </w:p>
        </w:tc>
      </w:tr>
      <w:tr w:rsidR="004554A2" w:rsidRPr="002C2300" w:rsidTr="004554A2">
        <w:trPr>
          <w:trHeight w:val="20"/>
        </w:trPr>
        <w:tc>
          <w:tcPr>
            <w:tcW w:w="74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Э8</w:t>
            </w:r>
          </w:p>
        </w:tc>
        <w:tc>
          <w:tcPr>
            <w:tcW w:w="733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2</w:t>
            </w:r>
          </w:p>
        </w:tc>
        <w:tc>
          <w:tcPr>
            <w:tcW w:w="736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737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4</w:t>
            </w:r>
          </w:p>
        </w:tc>
        <w:tc>
          <w:tcPr>
            <w:tcW w:w="1172" w:type="pct"/>
          </w:tcPr>
          <w:p w:rsidR="004554A2" w:rsidRPr="004554A2" w:rsidRDefault="004554A2" w:rsidP="004554A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554A2">
              <w:rPr>
                <w:sz w:val="24"/>
                <w:szCs w:val="24"/>
              </w:rPr>
              <w:t>Низкий</w:t>
            </w:r>
          </w:p>
        </w:tc>
      </w:tr>
    </w:tbl>
    <w:p w:rsidR="004554A2" w:rsidRDefault="004554A2" w:rsidP="004554A2"/>
    <w:p w:rsidR="004554A2" w:rsidRDefault="00FD03BB" w:rsidP="004554A2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В первом задании детям предлагалось пересказать рассказ с цепной свя</w:t>
      </w:r>
      <w:r w:rsidRPr="001210CB">
        <w:rPr>
          <w:color w:val="000000"/>
          <w:lang w:eastAsia="ru-RU" w:bidi="ru-RU"/>
        </w:rPr>
        <w:softHyphen/>
        <w:t>зью, реализованной за счет лексического повтора. С данным заданием справи</w:t>
      </w:r>
      <w:r w:rsidRPr="001210CB">
        <w:rPr>
          <w:color w:val="000000"/>
          <w:lang w:eastAsia="ru-RU" w:bidi="ru-RU"/>
        </w:rPr>
        <w:softHyphen/>
        <w:t xml:space="preserve">лись все </w:t>
      </w:r>
      <w:r w:rsidR="004554A2">
        <w:rPr>
          <w:color w:val="000000"/>
          <w:lang w:eastAsia="ru-RU" w:bidi="ru-RU"/>
        </w:rPr>
        <w:t>восемь</w:t>
      </w:r>
      <w:r w:rsidRPr="001210CB">
        <w:rPr>
          <w:color w:val="000000"/>
          <w:lang w:eastAsia="ru-RU" w:bidi="ru-RU"/>
        </w:rPr>
        <w:t xml:space="preserve"> испытуемых, но у </w:t>
      </w:r>
      <w:r w:rsidR="004554A2">
        <w:rPr>
          <w:color w:val="000000"/>
          <w:lang w:eastAsia="ru-RU" w:bidi="ru-RU"/>
        </w:rPr>
        <w:t>3</w:t>
      </w:r>
      <w:r w:rsidRPr="001210CB">
        <w:rPr>
          <w:color w:val="000000"/>
          <w:lang w:eastAsia="ru-RU" w:bidi="ru-RU"/>
        </w:rPr>
        <w:t xml:space="preserve"> детей в составленных рас</w:t>
      </w:r>
      <w:r w:rsidRPr="001210CB">
        <w:rPr>
          <w:color w:val="000000"/>
          <w:lang w:eastAsia="ru-RU" w:bidi="ru-RU"/>
        </w:rPr>
        <w:softHyphen/>
        <w:t xml:space="preserve">сказах </w:t>
      </w:r>
      <w:r w:rsidRPr="001210CB">
        <w:rPr>
          <w:color w:val="000000"/>
          <w:lang w:eastAsia="ru-RU" w:bidi="ru-RU"/>
        </w:rPr>
        <w:lastRenderedPageBreak/>
        <w:t>наблюдались пропуски связующих и смысловых звеньев: «</w:t>
      </w:r>
      <w:r w:rsidRPr="001210CB">
        <w:rPr>
          <w:i/>
          <w:iCs/>
          <w:color w:val="000000"/>
          <w:lang w:eastAsia="ru-RU" w:bidi="ru-RU"/>
        </w:rPr>
        <w:t>По дороге домой Мила увидела голубей. Одну половину дала им, а другую сама съела</w:t>
      </w:r>
      <w:r w:rsidRPr="001210CB">
        <w:rPr>
          <w:color w:val="000000"/>
          <w:lang w:eastAsia="ru-RU" w:bidi="ru-RU"/>
        </w:rPr>
        <w:t>», «</w:t>
      </w:r>
      <w:r w:rsidRPr="001210CB">
        <w:rPr>
          <w:i/>
          <w:iCs/>
          <w:color w:val="000000"/>
          <w:lang w:eastAsia="ru-RU" w:bidi="ru-RU"/>
        </w:rPr>
        <w:t>Мила купила булку, одну половину дала голубям, другую съела сама</w:t>
      </w:r>
      <w:r w:rsidRPr="001210CB">
        <w:rPr>
          <w:color w:val="000000"/>
          <w:lang w:eastAsia="ru-RU" w:bidi="ru-RU"/>
        </w:rPr>
        <w:t xml:space="preserve">», а десять детей наоборот добавили свои звенья - </w:t>
      </w:r>
      <w:r w:rsidRPr="001210CB">
        <w:rPr>
          <w:i/>
          <w:iCs/>
          <w:color w:val="000000"/>
          <w:lang w:eastAsia="ru-RU" w:bidi="ru-RU"/>
        </w:rPr>
        <w:t>прежде чем купить булку Мила пошла в магазин</w:t>
      </w:r>
      <w:r w:rsidRPr="001210CB">
        <w:rPr>
          <w:color w:val="000000"/>
          <w:lang w:eastAsia="ru-RU" w:bidi="ru-RU"/>
        </w:rPr>
        <w:t>. Нескольким детям, потребовалось задать несколько наводящих вопро</w:t>
      </w:r>
      <w:r w:rsidRPr="001210CB">
        <w:rPr>
          <w:color w:val="000000"/>
          <w:lang w:eastAsia="ru-RU" w:bidi="ru-RU"/>
        </w:rPr>
        <w:softHyphen/>
        <w:t xml:space="preserve">сов, после чего они вспоминали и пересказывали прочитанное самостоятельно. </w:t>
      </w:r>
      <w:r w:rsidR="00B433A3" w:rsidRPr="001210CB">
        <w:rPr>
          <w:color w:val="000000"/>
          <w:lang w:eastAsia="ru-RU" w:bidi="ru-RU"/>
        </w:rPr>
        <w:t>Один ребенок</w:t>
      </w:r>
      <w:r w:rsidRPr="001210CB">
        <w:rPr>
          <w:color w:val="000000"/>
          <w:lang w:eastAsia="ru-RU" w:bidi="ru-RU"/>
        </w:rPr>
        <w:t xml:space="preserve"> вместо пересказа рассказал свою историю, с похожим содержани</w:t>
      </w:r>
      <w:r w:rsidRPr="001210CB">
        <w:rPr>
          <w:color w:val="000000"/>
          <w:lang w:eastAsia="ru-RU" w:bidi="ru-RU"/>
        </w:rPr>
        <w:softHyphen/>
        <w:t xml:space="preserve">ем, в которой были пропущены смысловые и связующие звенья. </w:t>
      </w:r>
      <w:r w:rsidR="00B433A3" w:rsidRPr="001210CB">
        <w:rPr>
          <w:color w:val="000000"/>
          <w:lang w:eastAsia="ru-RU" w:bidi="ru-RU"/>
        </w:rPr>
        <w:t>Еще один</w:t>
      </w:r>
      <w:r w:rsidRPr="001210CB">
        <w:rPr>
          <w:color w:val="000000"/>
          <w:lang w:eastAsia="ru-RU" w:bidi="ru-RU"/>
        </w:rPr>
        <w:t xml:space="preserve"> </w:t>
      </w:r>
      <w:r w:rsidR="00B433A3" w:rsidRPr="001210CB">
        <w:rPr>
          <w:color w:val="000000"/>
          <w:lang w:eastAsia="ru-RU" w:bidi="ru-RU"/>
        </w:rPr>
        <w:t>ребенок в своем пересказе</w:t>
      </w:r>
      <w:r w:rsidRPr="001210CB">
        <w:rPr>
          <w:color w:val="000000"/>
          <w:lang w:eastAsia="ru-RU" w:bidi="ru-RU"/>
        </w:rPr>
        <w:t xml:space="preserve"> использовали в качестве средства местоименную свя</w:t>
      </w:r>
      <w:r w:rsidR="009C6D3E" w:rsidRPr="001210CB">
        <w:rPr>
          <w:color w:val="000000"/>
          <w:lang w:eastAsia="ru-RU" w:bidi="ru-RU"/>
        </w:rPr>
        <w:t>зь (</w:t>
      </w:r>
      <w:r w:rsidRPr="001210CB">
        <w:rPr>
          <w:color w:val="000000"/>
          <w:lang w:eastAsia="ru-RU" w:bidi="ru-RU"/>
        </w:rPr>
        <w:t>таб</w:t>
      </w:r>
      <w:r w:rsidR="004554A2">
        <w:rPr>
          <w:color w:val="000000"/>
          <w:lang w:eastAsia="ru-RU" w:bidi="ru-RU"/>
        </w:rPr>
        <w:t>.</w:t>
      </w:r>
      <w:r w:rsidRPr="001210CB">
        <w:rPr>
          <w:color w:val="000000"/>
          <w:lang w:eastAsia="ru-RU" w:bidi="ru-RU"/>
        </w:rPr>
        <w:t xml:space="preserve"> </w:t>
      </w:r>
      <w:r w:rsidR="004554A2">
        <w:rPr>
          <w:color w:val="000000"/>
          <w:lang w:eastAsia="ru-RU" w:bidi="ru-RU"/>
        </w:rPr>
        <w:t>4</w:t>
      </w:r>
      <w:r w:rsidRPr="001210CB">
        <w:rPr>
          <w:color w:val="000000"/>
          <w:lang w:eastAsia="ru-RU" w:bidi="ru-RU"/>
        </w:rPr>
        <w:t>).</w:t>
      </w:r>
    </w:p>
    <w:p w:rsidR="00FD03BB" w:rsidRPr="001210CB" w:rsidRDefault="00FD03BB" w:rsidP="004554A2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Во втором задании для пересказа детям предлагался рассказ несколько больший по объёму с цепным типом связи, но в этом тексте средства связи предложений выражены не явно.</w:t>
      </w:r>
    </w:p>
    <w:p w:rsidR="00FD03BB" w:rsidRPr="001210CB" w:rsidRDefault="00B433A3" w:rsidP="007B1C28">
      <w:pPr>
        <w:rPr>
          <w:color w:val="000000"/>
        </w:rPr>
      </w:pPr>
      <w:r w:rsidRPr="001210CB">
        <w:rPr>
          <w:color w:val="000000"/>
          <w:lang w:eastAsia="ru-RU" w:bidi="ru-RU"/>
        </w:rPr>
        <w:t>Один ребенок</w:t>
      </w:r>
      <w:r w:rsidR="00FD03BB" w:rsidRPr="001210CB">
        <w:rPr>
          <w:color w:val="000000"/>
          <w:lang w:eastAsia="ru-RU" w:bidi="ru-RU"/>
        </w:rPr>
        <w:t xml:space="preserve"> из </w:t>
      </w:r>
      <w:r w:rsidRPr="001210CB">
        <w:rPr>
          <w:color w:val="000000"/>
          <w:lang w:eastAsia="ru-RU" w:bidi="ru-RU"/>
        </w:rPr>
        <w:t>восьми</w:t>
      </w:r>
      <w:r w:rsidR="00FD03BB" w:rsidRPr="001210CB">
        <w:rPr>
          <w:color w:val="000000"/>
          <w:lang w:eastAsia="ru-RU" w:bidi="ru-RU"/>
        </w:rPr>
        <w:t xml:space="preserve"> не смог справиться с</w:t>
      </w:r>
      <w:r w:rsidR="00D016E5" w:rsidRPr="001210CB">
        <w:rPr>
          <w:color w:val="000000"/>
          <w:lang w:eastAsia="ru-RU" w:bidi="ru-RU"/>
        </w:rPr>
        <w:t xml:space="preserve"> пересказом данного тек</w:t>
      </w:r>
      <w:r w:rsidR="00D016E5" w:rsidRPr="001210CB">
        <w:rPr>
          <w:color w:val="000000"/>
          <w:lang w:eastAsia="ru-RU" w:bidi="ru-RU"/>
        </w:rPr>
        <w:softHyphen/>
        <w:t>ста, он</w:t>
      </w:r>
      <w:r w:rsidR="00FD03BB" w:rsidRPr="001210CB">
        <w:rPr>
          <w:color w:val="000000"/>
          <w:lang w:eastAsia="ru-RU" w:bidi="ru-RU"/>
        </w:rPr>
        <w:t xml:space="preserve"> лишь отвечал на наводящие вопросы. У </w:t>
      </w:r>
      <w:r w:rsidR="00D016E5" w:rsidRPr="001210CB">
        <w:rPr>
          <w:color w:val="000000"/>
          <w:lang w:eastAsia="ru-RU" w:bidi="ru-RU"/>
        </w:rPr>
        <w:t>пяти</w:t>
      </w:r>
      <w:r w:rsidR="00FD03BB" w:rsidRPr="001210CB">
        <w:rPr>
          <w:color w:val="000000"/>
          <w:lang w:eastAsia="ru-RU" w:bidi="ru-RU"/>
        </w:rPr>
        <w:t xml:space="preserve"> детей качество пересказов страдало из-за пропусков смысловых и связующих звеньев, влияю</w:t>
      </w:r>
      <w:r w:rsidR="00FD03BB" w:rsidRPr="001210CB">
        <w:rPr>
          <w:color w:val="000000"/>
          <w:lang w:eastAsia="ru-RU" w:bidi="ru-RU"/>
        </w:rPr>
        <w:softHyphen/>
        <w:t>щих на понимание, часть из этих детей заменяла лексические повторы готового текста на местоименную связь, допуская оши</w:t>
      </w:r>
      <w:r w:rsidR="004554A2">
        <w:rPr>
          <w:color w:val="000000"/>
          <w:lang w:eastAsia="ru-RU" w:bidi="ru-RU"/>
        </w:rPr>
        <w:t>бки, влияющие на восприятие рас</w:t>
      </w:r>
      <w:r w:rsidR="00FD03BB" w:rsidRPr="001210CB">
        <w:rPr>
          <w:color w:val="000000"/>
          <w:lang w:eastAsia="ru-RU" w:bidi="ru-RU"/>
        </w:rPr>
        <w:t>сказа: «</w:t>
      </w:r>
      <w:r w:rsidR="00FD03BB" w:rsidRPr="001210CB">
        <w:rPr>
          <w:i/>
          <w:iCs/>
          <w:color w:val="000000"/>
          <w:lang w:eastAsia="ru-RU" w:bidi="ru-RU"/>
        </w:rPr>
        <w:t>У бабушки была коза. Ребята захотели ей помочь</w:t>
      </w:r>
      <w:r w:rsidR="00FD03BB" w:rsidRPr="001210CB">
        <w:rPr>
          <w:color w:val="000000"/>
          <w:lang w:eastAsia="ru-RU" w:bidi="ru-RU"/>
        </w:rPr>
        <w:t>». Были среди пере</w:t>
      </w:r>
      <w:r w:rsidR="00FD03BB" w:rsidRPr="001210CB">
        <w:rPr>
          <w:color w:val="000000"/>
          <w:lang w:eastAsia="ru-RU" w:bidi="ru-RU"/>
        </w:rPr>
        <w:softHyphen/>
        <w:t xml:space="preserve">сказов и такие, в которых дети спутали события рассказа, например, </w:t>
      </w:r>
      <w:r w:rsidR="004554A2">
        <w:rPr>
          <w:i/>
          <w:iCs/>
          <w:color w:val="000000"/>
          <w:lang w:eastAsia="ru-RU" w:bidi="ru-RU"/>
        </w:rPr>
        <w:t>вместо ко</w:t>
      </w:r>
      <w:r w:rsidR="00FD03BB" w:rsidRPr="001210CB">
        <w:rPr>
          <w:i/>
          <w:iCs/>
          <w:color w:val="000000"/>
          <w:lang w:eastAsia="ru-RU" w:bidi="ru-RU"/>
        </w:rPr>
        <w:t>зы голоса ребят услышала бабушка</w:t>
      </w:r>
      <w:r w:rsidR="00D016E5" w:rsidRPr="001210CB">
        <w:rPr>
          <w:color w:val="000000"/>
          <w:lang w:eastAsia="ru-RU" w:bidi="ru-RU"/>
        </w:rPr>
        <w:t xml:space="preserve">. Пересказ одного ребенка </w:t>
      </w:r>
      <w:r w:rsidR="00FD03BB" w:rsidRPr="001210CB">
        <w:rPr>
          <w:color w:val="000000"/>
          <w:lang w:eastAsia="ru-RU" w:bidi="ru-RU"/>
        </w:rPr>
        <w:t>не имел серьёзных пропусков смысловых и связующих звеньев, несколько детей добавило в рас</w:t>
      </w:r>
      <w:r w:rsidR="00FD03BB" w:rsidRPr="001210CB">
        <w:rPr>
          <w:color w:val="000000"/>
          <w:lang w:eastAsia="ru-RU" w:bidi="ru-RU"/>
        </w:rPr>
        <w:softHyphen/>
        <w:t>сказ одно смысловое звено, не повлиявшее на общий сюжет рассказа, при этом в рассказах наблюдалось несколько аграмматизмов. Только один ребёнок смог составить пересказ без пропусков смысловых и связующих звеньев.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>Следует отметить, что со вторым заданием дети справились несколько хуже, чем с первым (</w:t>
      </w:r>
      <w:r w:rsidR="00703247" w:rsidRPr="001210CB">
        <w:rPr>
          <w:color w:val="000000"/>
          <w:lang w:eastAsia="ru-RU" w:bidi="ru-RU"/>
        </w:rPr>
        <w:t>таб</w:t>
      </w:r>
      <w:r w:rsidR="004554A2">
        <w:rPr>
          <w:color w:val="000000"/>
          <w:lang w:eastAsia="ru-RU" w:bidi="ru-RU"/>
        </w:rPr>
        <w:t>.</w:t>
      </w:r>
      <w:r w:rsidRPr="001210CB">
        <w:rPr>
          <w:color w:val="000000"/>
          <w:lang w:eastAsia="ru-RU" w:bidi="ru-RU"/>
        </w:rPr>
        <w:t xml:space="preserve"> </w:t>
      </w:r>
      <w:r w:rsidR="004554A2">
        <w:rPr>
          <w:color w:val="000000"/>
          <w:lang w:eastAsia="ru-RU" w:bidi="ru-RU"/>
        </w:rPr>
        <w:t>4</w:t>
      </w:r>
      <w:r w:rsidRPr="001210CB">
        <w:rPr>
          <w:color w:val="000000"/>
          <w:lang w:eastAsia="ru-RU" w:bidi="ru-RU"/>
        </w:rPr>
        <w:t>).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>Наибольшее затруднение у детей вызвало третье задание, для пересказа предлагался описательный рассказ с параллельным типом связи. При оценке пересказа использовались те же критерии, с учетом, того, что в данных расска</w:t>
      </w:r>
      <w:r w:rsidRPr="001210CB">
        <w:rPr>
          <w:color w:val="000000"/>
          <w:lang w:eastAsia="ru-RU" w:bidi="ru-RU"/>
        </w:rPr>
        <w:softHyphen/>
      </w:r>
      <w:r w:rsidRPr="001210CB">
        <w:rPr>
          <w:color w:val="000000"/>
          <w:lang w:eastAsia="ru-RU" w:bidi="ru-RU"/>
        </w:rPr>
        <w:lastRenderedPageBreak/>
        <w:t>зах отсутствуют связующие звенья и связь реализуется за счет одинакового по</w:t>
      </w:r>
      <w:r w:rsidRPr="001210CB">
        <w:rPr>
          <w:color w:val="000000"/>
          <w:lang w:eastAsia="ru-RU" w:bidi="ru-RU"/>
        </w:rPr>
        <w:softHyphen/>
        <w:t>строения предложений, посвященных одной теме: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 xml:space="preserve">Из анализа пересказов видно, что с заданием не справилось </w:t>
      </w:r>
      <w:r w:rsidR="00D016E5" w:rsidRPr="001210CB">
        <w:rPr>
          <w:color w:val="000000"/>
          <w:lang w:eastAsia="ru-RU" w:bidi="ru-RU"/>
        </w:rPr>
        <w:t>четверо</w:t>
      </w:r>
      <w:r w:rsidRPr="001210CB">
        <w:rPr>
          <w:color w:val="000000"/>
          <w:lang w:eastAsia="ru-RU" w:bidi="ru-RU"/>
        </w:rPr>
        <w:t xml:space="preserve"> детей из </w:t>
      </w:r>
      <w:r w:rsidR="00D016E5" w:rsidRPr="001210CB">
        <w:rPr>
          <w:color w:val="000000"/>
          <w:lang w:eastAsia="ru-RU" w:bidi="ru-RU"/>
        </w:rPr>
        <w:t>восьми</w:t>
      </w:r>
      <w:r w:rsidRPr="001210CB">
        <w:rPr>
          <w:color w:val="000000"/>
          <w:lang w:eastAsia="ru-RU" w:bidi="ru-RU"/>
        </w:rPr>
        <w:t xml:space="preserve">, из них лишь </w:t>
      </w:r>
      <w:r w:rsidR="00D016E5" w:rsidRPr="001210CB">
        <w:rPr>
          <w:color w:val="000000"/>
          <w:lang w:eastAsia="ru-RU" w:bidi="ru-RU"/>
        </w:rPr>
        <w:t>одному</w:t>
      </w:r>
      <w:r w:rsidRPr="001210CB">
        <w:rPr>
          <w:color w:val="000000"/>
          <w:lang w:eastAsia="ru-RU" w:bidi="ru-RU"/>
        </w:rPr>
        <w:t xml:space="preserve"> попробовал вспомнить и пересказать текст, остальные дети просто отвечали на вопросы словом или простой фразой. Из </w:t>
      </w:r>
      <w:r w:rsidR="00D016E5" w:rsidRPr="001210CB">
        <w:rPr>
          <w:color w:val="000000"/>
          <w:lang w:eastAsia="ru-RU" w:bidi="ru-RU"/>
        </w:rPr>
        <w:t>четырех</w:t>
      </w:r>
      <w:r w:rsidRPr="001210CB">
        <w:rPr>
          <w:color w:val="000000"/>
          <w:lang w:eastAsia="ru-RU" w:bidi="ru-RU"/>
        </w:rPr>
        <w:t xml:space="preserve"> детей </w:t>
      </w:r>
      <w:r w:rsidR="00D016E5" w:rsidRPr="001210CB">
        <w:rPr>
          <w:color w:val="000000"/>
          <w:lang w:eastAsia="ru-RU" w:bidi="ru-RU"/>
        </w:rPr>
        <w:t>половина</w:t>
      </w:r>
      <w:r w:rsidRPr="001210CB">
        <w:rPr>
          <w:color w:val="000000"/>
          <w:lang w:eastAsia="ru-RU" w:bidi="ru-RU"/>
        </w:rPr>
        <w:t xml:space="preserve"> забывали часть описываемых явлений, могли добавлять свои, при этом наблюдался повтор одних и тех же предложе</w:t>
      </w:r>
      <w:r w:rsidRPr="001210CB">
        <w:rPr>
          <w:color w:val="000000"/>
          <w:lang w:eastAsia="ru-RU" w:bidi="ru-RU"/>
        </w:rPr>
        <w:softHyphen/>
        <w:t>ний и длительные паузы. Несколько детей, настолько включались в ролевую игру, что для реализации параллельной связи, поскольку он был ведущим про</w:t>
      </w:r>
      <w:r w:rsidRPr="001210CB">
        <w:rPr>
          <w:color w:val="000000"/>
          <w:lang w:eastAsia="ru-RU" w:bidi="ru-RU"/>
        </w:rPr>
        <w:softHyphen/>
        <w:t>гноза погоды, использовали в предложениях специфичные для этого рода дея</w:t>
      </w:r>
      <w:r w:rsidRPr="001210CB">
        <w:rPr>
          <w:color w:val="000000"/>
          <w:lang w:eastAsia="ru-RU" w:bidi="ru-RU"/>
        </w:rPr>
        <w:softHyphen/>
        <w:t xml:space="preserve">тельности слова. Лишь </w:t>
      </w:r>
      <w:r w:rsidR="00D016E5" w:rsidRPr="001210CB">
        <w:rPr>
          <w:color w:val="000000"/>
          <w:lang w:eastAsia="ru-RU" w:bidi="ru-RU"/>
        </w:rPr>
        <w:t>один ребенок</w:t>
      </w:r>
      <w:r w:rsidRPr="001210CB">
        <w:rPr>
          <w:color w:val="000000"/>
          <w:lang w:eastAsia="ru-RU" w:bidi="ru-RU"/>
        </w:rPr>
        <w:t xml:space="preserve"> не испытывал явных трудностей в пере</w:t>
      </w:r>
      <w:r w:rsidRPr="001210CB">
        <w:rPr>
          <w:color w:val="000000"/>
          <w:lang w:eastAsia="ru-RU" w:bidi="ru-RU"/>
        </w:rPr>
        <w:softHyphen/>
        <w:t>сказе, но все-таки упускал несколько описываемых в тексте явлений.</w:t>
      </w:r>
    </w:p>
    <w:p w:rsidR="00FD03BB" w:rsidRPr="001210CB" w:rsidRDefault="00FD03BB" w:rsidP="00FD03BB">
      <w:pPr>
        <w:rPr>
          <w:color w:val="000000"/>
        </w:rPr>
      </w:pPr>
      <w:r w:rsidRPr="001210CB">
        <w:rPr>
          <w:color w:val="000000"/>
          <w:lang w:eastAsia="ru-RU" w:bidi="ru-RU"/>
        </w:rPr>
        <w:t>Если рассматривать результаты одного ребенка по трём заданиям, то в большинстве случаев обнаруживается тенденция снижения качества пересказов от задания к заданию (</w:t>
      </w:r>
      <w:r w:rsidR="00703247" w:rsidRPr="001210CB">
        <w:rPr>
          <w:color w:val="000000"/>
          <w:lang w:eastAsia="ru-RU" w:bidi="ru-RU"/>
        </w:rPr>
        <w:t>таб</w:t>
      </w:r>
      <w:r w:rsidR="004554A2">
        <w:rPr>
          <w:color w:val="000000"/>
          <w:lang w:eastAsia="ru-RU" w:bidi="ru-RU"/>
        </w:rPr>
        <w:t>.</w:t>
      </w:r>
      <w:r w:rsidR="00703247" w:rsidRPr="001210CB">
        <w:rPr>
          <w:color w:val="000000"/>
          <w:lang w:eastAsia="ru-RU" w:bidi="ru-RU"/>
        </w:rPr>
        <w:t xml:space="preserve"> </w:t>
      </w:r>
      <w:r w:rsidR="004554A2">
        <w:rPr>
          <w:color w:val="000000"/>
          <w:lang w:eastAsia="ru-RU" w:bidi="ru-RU"/>
        </w:rPr>
        <w:t>4</w:t>
      </w:r>
      <w:r w:rsidRPr="001210CB">
        <w:rPr>
          <w:color w:val="000000"/>
          <w:lang w:eastAsia="ru-RU" w:bidi="ru-RU"/>
        </w:rPr>
        <w:t>).</w:t>
      </w:r>
    </w:p>
    <w:p w:rsidR="004554A2" w:rsidRDefault="004554A2" w:rsidP="004554A2">
      <w:pPr>
        <w:rPr>
          <w:lang w:eastAsia="ru-RU" w:bidi="ru-RU"/>
        </w:rPr>
      </w:pPr>
      <w:r>
        <w:rPr>
          <w:lang w:eastAsia="ru-RU" w:bidi="ru-RU"/>
        </w:rPr>
        <w:t>По результатам третьей серии у 50% детей выявлен крайне низкий уровень качества пересказов, у 37% – низкий, 13% детей показало средний уровень качества пересказов.</w:t>
      </w:r>
    </w:p>
    <w:p w:rsidR="00FC4438" w:rsidRDefault="00FC4438" w:rsidP="00FC4438">
      <w:r>
        <w:rPr>
          <w:lang w:eastAsia="ru-RU" w:bidi="ru-RU"/>
        </w:rPr>
        <w:t>Уровень владения связным высказыванием детьми экспери</w:t>
      </w:r>
      <w:r>
        <w:rPr>
          <w:lang w:eastAsia="ru-RU" w:bidi="ru-RU"/>
        </w:rPr>
        <w:softHyphen/>
      </w:r>
      <w:r>
        <w:rPr>
          <w:szCs w:val="28"/>
          <w:lang w:eastAsia="ru-RU" w:bidi="ru-RU"/>
        </w:rPr>
        <w:t>ментальной группы на констатирующем этапе представлен в таблице 5.</w:t>
      </w:r>
    </w:p>
    <w:p w:rsidR="00FC4438" w:rsidRDefault="00FC4438" w:rsidP="00FC4438">
      <w:pPr>
        <w:jc w:val="right"/>
        <w:rPr>
          <w:lang w:eastAsia="ru-RU" w:bidi="ru-RU"/>
        </w:rPr>
      </w:pPr>
      <w:r>
        <w:rPr>
          <w:lang w:eastAsia="ru-RU" w:bidi="ru-RU"/>
        </w:rPr>
        <w:t>Таблица 5</w:t>
      </w:r>
    </w:p>
    <w:p w:rsidR="00FC4438" w:rsidRDefault="00FC4438" w:rsidP="00FC4438">
      <w:pPr>
        <w:ind w:firstLine="0"/>
        <w:jc w:val="center"/>
        <w:rPr>
          <w:szCs w:val="28"/>
        </w:rPr>
      </w:pPr>
      <w:r>
        <w:rPr>
          <w:lang w:eastAsia="ru-RU" w:bidi="ru-RU"/>
        </w:rPr>
        <w:t>Уровень владения связным высказыванием детьми экспери</w:t>
      </w:r>
      <w:r>
        <w:rPr>
          <w:lang w:eastAsia="ru-RU" w:bidi="ru-RU"/>
        </w:rPr>
        <w:softHyphen/>
      </w:r>
      <w:r>
        <w:rPr>
          <w:szCs w:val="28"/>
          <w:lang w:eastAsia="ru-RU" w:bidi="ru-RU"/>
        </w:rPr>
        <w:t>ментальной группы на констатирующем этапе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2020"/>
        <w:gridCol w:w="2607"/>
        <w:gridCol w:w="3770"/>
      </w:tblGrid>
      <w:tr w:rsidR="00FC4438" w:rsidRPr="007B1C28" w:rsidTr="00FC4438">
        <w:trPr>
          <w:trHeight w:val="20"/>
        </w:trPr>
        <w:tc>
          <w:tcPr>
            <w:tcW w:w="5000" w:type="pct"/>
            <w:gridSpan w:val="4"/>
          </w:tcPr>
          <w:p w:rsidR="00FC4438" w:rsidRPr="00FC4438" w:rsidRDefault="00FC4438" w:rsidP="00FC44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438">
              <w:rPr>
                <w:bCs/>
                <w:sz w:val="24"/>
                <w:szCs w:val="24"/>
                <w:lang w:eastAsia="ru-RU" w:bidi="ru-RU"/>
              </w:rPr>
              <w:t>Экспериментальная группа</w:t>
            </w:r>
          </w:p>
        </w:tc>
      </w:tr>
      <w:tr w:rsidR="00FC4438" w:rsidRPr="007B1C28" w:rsidTr="00FC4438">
        <w:trPr>
          <w:trHeight w:val="20"/>
        </w:trPr>
        <w:tc>
          <w:tcPr>
            <w:tcW w:w="739" w:type="pct"/>
          </w:tcPr>
          <w:p w:rsidR="00FC4438" w:rsidRPr="00FC4438" w:rsidRDefault="00FC4438" w:rsidP="00FC44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438">
              <w:rPr>
                <w:bCs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025" w:type="pct"/>
          </w:tcPr>
          <w:p w:rsidR="00FC4438" w:rsidRPr="00FC4438" w:rsidRDefault="00FC4438" w:rsidP="00FC44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438">
              <w:rPr>
                <w:bCs/>
                <w:sz w:val="24"/>
                <w:szCs w:val="24"/>
                <w:lang w:eastAsia="ru-RU" w:bidi="ru-RU"/>
              </w:rPr>
              <w:t>Сумма</w:t>
            </w:r>
          </w:p>
        </w:tc>
        <w:tc>
          <w:tcPr>
            <w:tcW w:w="1323" w:type="pct"/>
          </w:tcPr>
          <w:p w:rsidR="00FC4438" w:rsidRPr="00FC4438" w:rsidRDefault="00FC4438" w:rsidP="00FC44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438">
              <w:rPr>
                <w:bCs/>
                <w:sz w:val="24"/>
                <w:szCs w:val="24"/>
                <w:lang w:eastAsia="ru-RU" w:bidi="ru-RU"/>
              </w:rPr>
              <w:t>Среднее значение</w:t>
            </w:r>
          </w:p>
        </w:tc>
        <w:tc>
          <w:tcPr>
            <w:tcW w:w="1913" w:type="pct"/>
          </w:tcPr>
          <w:p w:rsidR="00FC4438" w:rsidRPr="00FC4438" w:rsidRDefault="00FC4438" w:rsidP="00FC44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C4438">
              <w:rPr>
                <w:bCs/>
                <w:sz w:val="24"/>
                <w:szCs w:val="24"/>
                <w:lang w:eastAsia="ru-RU" w:bidi="ru-RU"/>
              </w:rPr>
              <w:t>Уровень</w:t>
            </w:r>
          </w:p>
        </w:tc>
      </w:tr>
      <w:tr w:rsidR="00FC4438" w:rsidRPr="007B1C28" w:rsidTr="00FC4438">
        <w:trPr>
          <w:trHeight w:val="20"/>
        </w:trPr>
        <w:tc>
          <w:tcPr>
            <w:tcW w:w="739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Э1</w:t>
            </w:r>
          </w:p>
        </w:tc>
        <w:tc>
          <w:tcPr>
            <w:tcW w:w="1025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32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2,6</w:t>
            </w:r>
          </w:p>
        </w:tc>
        <w:tc>
          <w:tcPr>
            <w:tcW w:w="191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Низкий</w:t>
            </w:r>
          </w:p>
        </w:tc>
      </w:tr>
      <w:tr w:rsidR="00FC4438" w:rsidRPr="007B1C28" w:rsidTr="00FC4438">
        <w:trPr>
          <w:trHeight w:val="20"/>
        </w:trPr>
        <w:tc>
          <w:tcPr>
            <w:tcW w:w="739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Э2</w:t>
            </w:r>
          </w:p>
        </w:tc>
        <w:tc>
          <w:tcPr>
            <w:tcW w:w="1025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32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1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Низкий</w:t>
            </w:r>
          </w:p>
        </w:tc>
      </w:tr>
      <w:tr w:rsidR="00FC4438" w:rsidRPr="007B1C28" w:rsidTr="00FC4438">
        <w:trPr>
          <w:trHeight w:val="20"/>
        </w:trPr>
        <w:tc>
          <w:tcPr>
            <w:tcW w:w="739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Э3</w:t>
            </w:r>
          </w:p>
        </w:tc>
        <w:tc>
          <w:tcPr>
            <w:tcW w:w="1025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32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2,6</w:t>
            </w:r>
          </w:p>
        </w:tc>
        <w:tc>
          <w:tcPr>
            <w:tcW w:w="191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Низкий</w:t>
            </w:r>
          </w:p>
        </w:tc>
      </w:tr>
      <w:tr w:rsidR="00FC4438" w:rsidRPr="007B1C28" w:rsidTr="00FC4438">
        <w:trPr>
          <w:trHeight w:val="20"/>
        </w:trPr>
        <w:tc>
          <w:tcPr>
            <w:tcW w:w="739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Э4</w:t>
            </w:r>
          </w:p>
        </w:tc>
        <w:tc>
          <w:tcPr>
            <w:tcW w:w="1025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32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1,3</w:t>
            </w:r>
          </w:p>
        </w:tc>
        <w:tc>
          <w:tcPr>
            <w:tcW w:w="191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Крайне низкий</w:t>
            </w:r>
          </w:p>
        </w:tc>
      </w:tr>
      <w:tr w:rsidR="00FC4438" w:rsidRPr="007B1C28" w:rsidTr="00FC4438">
        <w:trPr>
          <w:trHeight w:val="20"/>
        </w:trPr>
        <w:tc>
          <w:tcPr>
            <w:tcW w:w="739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Э5</w:t>
            </w:r>
          </w:p>
        </w:tc>
        <w:tc>
          <w:tcPr>
            <w:tcW w:w="1025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32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1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Низкий</w:t>
            </w:r>
          </w:p>
        </w:tc>
      </w:tr>
      <w:tr w:rsidR="00FC4438" w:rsidRPr="007B1C28" w:rsidTr="00FC4438">
        <w:trPr>
          <w:trHeight w:val="20"/>
        </w:trPr>
        <w:tc>
          <w:tcPr>
            <w:tcW w:w="739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Э6</w:t>
            </w:r>
          </w:p>
        </w:tc>
        <w:tc>
          <w:tcPr>
            <w:tcW w:w="1025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2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1,6</w:t>
            </w:r>
          </w:p>
        </w:tc>
        <w:tc>
          <w:tcPr>
            <w:tcW w:w="191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Крайне низкий</w:t>
            </w:r>
          </w:p>
        </w:tc>
      </w:tr>
      <w:tr w:rsidR="00FC4438" w:rsidRPr="007B1C28" w:rsidTr="00FC4438">
        <w:trPr>
          <w:trHeight w:val="20"/>
        </w:trPr>
        <w:tc>
          <w:tcPr>
            <w:tcW w:w="739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Э7</w:t>
            </w:r>
          </w:p>
        </w:tc>
        <w:tc>
          <w:tcPr>
            <w:tcW w:w="1025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32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4,6</w:t>
            </w:r>
          </w:p>
        </w:tc>
        <w:tc>
          <w:tcPr>
            <w:tcW w:w="191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Средний</w:t>
            </w:r>
          </w:p>
        </w:tc>
      </w:tr>
      <w:tr w:rsidR="00FC4438" w:rsidRPr="007B1C28" w:rsidTr="00FC4438">
        <w:trPr>
          <w:trHeight w:val="20"/>
        </w:trPr>
        <w:tc>
          <w:tcPr>
            <w:tcW w:w="739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Э8</w:t>
            </w:r>
          </w:p>
        </w:tc>
        <w:tc>
          <w:tcPr>
            <w:tcW w:w="1025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32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4,3</w:t>
            </w:r>
          </w:p>
        </w:tc>
        <w:tc>
          <w:tcPr>
            <w:tcW w:w="1913" w:type="pct"/>
          </w:tcPr>
          <w:p w:rsidR="00FC4438" w:rsidRPr="00FC4438" w:rsidRDefault="00FC4438" w:rsidP="00FC44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4438">
              <w:rPr>
                <w:sz w:val="24"/>
                <w:szCs w:val="24"/>
                <w:lang w:eastAsia="ru-RU" w:bidi="ru-RU"/>
              </w:rPr>
              <w:t>Средний</w:t>
            </w:r>
          </w:p>
        </w:tc>
      </w:tr>
    </w:tbl>
    <w:p w:rsidR="00FC4438" w:rsidRDefault="00FC4438" w:rsidP="00FC4438">
      <w:pPr>
        <w:rPr>
          <w:sz w:val="2"/>
          <w:szCs w:val="2"/>
        </w:rPr>
      </w:pPr>
    </w:p>
    <w:p w:rsidR="00FC4438" w:rsidRDefault="00FC4438" w:rsidP="00FC4438">
      <w:pPr>
        <w:rPr>
          <w:sz w:val="2"/>
          <w:szCs w:val="2"/>
        </w:rPr>
      </w:pPr>
    </w:p>
    <w:p w:rsidR="00FC4438" w:rsidRPr="002F2C7E" w:rsidRDefault="00FC4438" w:rsidP="00FC4438">
      <w:pPr>
        <w:rPr>
          <w:noProof/>
          <w:sz w:val="20"/>
          <w:szCs w:val="20"/>
        </w:rPr>
      </w:pPr>
    </w:p>
    <w:p w:rsidR="00FC4438" w:rsidRDefault="00BD15B9" w:rsidP="00FC4438">
      <w:pPr>
        <w:ind w:firstLine="0"/>
        <w:jc w:val="center"/>
        <w:rPr>
          <w:noProof/>
        </w:rPr>
      </w:pPr>
      <w:r>
        <w:rPr>
          <w:noProof/>
          <w:color w:val="000000"/>
          <w:lang w:eastAsia="ru-RU"/>
        </w:rPr>
        <w:lastRenderedPageBreak/>
        <w:drawing>
          <wp:inline distT="0" distB="0" distL="0" distR="0">
            <wp:extent cx="4577080" cy="2748915"/>
            <wp:effectExtent l="0" t="0" r="13970" b="13335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4438" w:rsidRDefault="00FC4438" w:rsidP="00FC4438">
      <w:pPr>
        <w:ind w:firstLine="0"/>
        <w:jc w:val="center"/>
        <w:rPr>
          <w:szCs w:val="28"/>
        </w:rPr>
      </w:pPr>
      <w:r>
        <w:rPr>
          <w:szCs w:val="28"/>
          <w:lang w:eastAsia="ru-RU" w:bidi="ru-RU"/>
        </w:rPr>
        <w:t>Рис.6. Результаты констатирующей диагностики уровня владения связным</w:t>
      </w:r>
    </w:p>
    <w:p w:rsidR="00FC4438" w:rsidRDefault="00FC4438" w:rsidP="00FC4438">
      <w:pPr>
        <w:ind w:firstLine="0"/>
        <w:jc w:val="center"/>
        <w:rPr>
          <w:lang w:eastAsia="ru-RU" w:bidi="ru-RU"/>
        </w:rPr>
      </w:pPr>
      <w:r>
        <w:rPr>
          <w:lang w:eastAsia="ru-RU" w:bidi="ru-RU"/>
        </w:rPr>
        <w:t>высказыванием детьми экспериментальной группы</w:t>
      </w:r>
    </w:p>
    <w:p w:rsidR="00FC4438" w:rsidRDefault="00FC4438" w:rsidP="00FC4438">
      <w:pPr>
        <w:rPr>
          <w:lang w:eastAsia="ru-RU" w:bidi="ru-RU"/>
        </w:rPr>
      </w:pPr>
    </w:p>
    <w:p w:rsidR="001F3888" w:rsidRDefault="003D2093" w:rsidP="00680AB8">
      <w:pPr>
        <w:rPr>
          <w:lang w:eastAsia="ru-RU" w:bidi="ru-RU"/>
        </w:rPr>
      </w:pPr>
      <w:r w:rsidRPr="001210CB">
        <w:rPr>
          <w:color w:val="000000"/>
        </w:rPr>
        <w:t>Таким образом, р</w:t>
      </w:r>
      <w:r w:rsidR="002B5245" w:rsidRPr="001210CB">
        <w:rPr>
          <w:color w:val="000000"/>
        </w:rPr>
        <w:t>езультаты эксперимента показывают, что у детей  с общим недораз</w:t>
      </w:r>
      <w:r w:rsidR="002B5245" w:rsidRPr="001210CB">
        <w:rPr>
          <w:color w:val="000000"/>
        </w:rPr>
        <w:softHyphen/>
        <w:t>витием речи овладение связным учебным</w:t>
      </w:r>
      <w:r w:rsidRPr="001210CB">
        <w:rPr>
          <w:color w:val="000000"/>
        </w:rPr>
        <w:t xml:space="preserve"> высказыванием отстает от нормы </w:t>
      </w:r>
      <w:r w:rsidR="00FD03BB" w:rsidRPr="001210CB">
        <w:rPr>
          <w:color w:val="000000"/>
        </w:rPr>
        <w:t>речевого развития</w:t>
      </w:r>
      <w:r w:rsidR="001F3888" w:rsidRPr="001210CB">
        <w:rPr>
          <w:color w:val="000000"/>
        </w:rPr>
        <w:t>, так как у 5</w:t>
      </w:r>
      <w:r w:rsidR="00FC4438">
        <w:rPr>
          <w:color w:val="000000"/>
        </w:rPr>
        <w:t>0</w:t>
      </w:r>
      <w:r w:rsidR="001F3888" w:rsidRPr="001210CB">
        <w:rPr>
          <w:color w:val="000000"/>
        </w:rPr>
        <w:t xml:space="preserve">% детей был выявлен низкий уровень развития связного учебного высказывания, у </w:t>
      </w:r>
      <w:r w:rsidR="00FC4438">
        <w:rPr>
          <w:color w:val="000000"/>
        </w:rPr>
        <w:t>25</w:t>
      </w:r>
      <w:r w:rsidR="001F3888" w:rsidRPr="001210CB">
        <w:rPr>
          <w:color w:val="000000"/>
        </w:rPr>
        <w:t xml:space="preserve">% средний уровень и у </w:t>
      </w:r>
      <w:r w:rsidR="00FC4438">
        <w:rPr>
          <w:color w:val="000000"/>
        </w:rPr>
        <w:t>25</w:t>
      </w:r>
      <w:r w:rsidR="001F3888" w:rsidRPr="001210CB">
        <w:rPr>
          <w:color w:val="000000"/>
        </w:rPr>
        <w:t xml:space="preserve">% уровень развития связного учебного высказывания у детей 7-8 лет находится на </w:t>
      </w:r>
      <w:r w:rsidR="00FC4438">
        <w:rPr>
          <w:color w:val="000000"/>
        </w:rPr>
        <w:t>крайне низком</w:t>
      </w:r>
      <w:r w:rsidR="001F3888" w:rsidRPr="001210CB">
        <w:rPr>
          <w:color w:val="000000"/>
        </w:rPr>
        <w:t xml:space="preserve"> уровне. </w:t>
      </w:r>
      <w:r w:rsidR="00FD03BB" w:rsidRPr="001210CB">
        <w:rPr>
          <w:color w:val="000000"/>
        </w:rPr>
        <w:t>Качественный анализ данных позволяет отметить, что некоторые трудности являются характерными для детей с общим недоразвитием речи, так, у них оказывается не сформиро</w:t>
      </w:r>
      <w:r w:rsidR="00FD03BB" w:rsidRPr="001210CB">
        <w:rPr>
          <w:color w:val="000000"/>
        </w:rPr>
        <w:softHyphen/>
        <w:t>ванным понимание структуры связного высказывания, его узнавание, наблюда</w:t>
      </w:r>
      <w:r w:rsidR="00FD03BB" w:rsidRPr="001210CB">
        <w:rPr>
          <w:color w:val="000000"/>
        </w:rPr>
        <w:softHyphen/>
        <w:t>ется большее количество аграмматизмов, а пересказы характеризуются нару</w:t>
      </w:r>
      <w:r w:rsidR="00FD03BB" w:rsidRPr="001210CB">
        <w:rPr>
          <w:color w:val="000000"/>
        </w:rPr>
        <w:softHyphen/>
        <w:t>шениями логической связи, пропусками связующих звеньев. В связи со сни</w:t>
      </w:r>
      <w:r w:rsidR="00FD03BB" w:rsidRPr="001210CB">
        <w:rPr>
          <w:color w:val="000000"/>
        </w:rPr>
        <w:softHyphen/>
        <w:t>женной слухоречевой памятью, пересказы даются им сложнее, чем детям с нормой речевого развития. Всё это подтверждает необходимость целенаправ</w:t>
      </w:r>
      <w:r w:rsidR="00FD03BB" w:rsidRPr="001210CB">
        <w:rPr>
          <w:color w:val="000000"/>
        </w:rPr>
        <w:softHyphen/>
        <w:t>ленной работы по развитию связного высказывания.</w:t>
      </w:r>
    </w:p>
    <w:p w:rsidR="00680AB8" w:rsidRDefault="00680AB8" w:rsidP="00680AB8">
      <w:pPr>
        <w:rPr>
          <w:lang w:eastAsia="ru-RU" w:bidi="ru-RU"/>
        </w:rPr>
      </w:pPr>
    </w:p>
    <w:p w:rsidR="00680AB8" w:rsidRPr="00680AB8" w:rsidRDefault="00680AB8" w:rsidP="00680AB8">
      <w:pPr>
        <w:rPr>
          <w:lang w:eastAsia="ru-RU" w:bidi="ru-RU"/>
        </w:rPr>
      </w:pPr>
    </w:p>
    <w:p w:rsidR="007B1C28" w:rsidRPr="001210CB" w:rsidRDefault="007B1C28" w:rsidP="004E6CBC">
      <w:pPr>
        <w:spacing w:line="240" w:lineRule="auto"/>
        <w:rPr>
          <w:color w:val="000000"/>
        </w:rPr>
      </w:pPr>
    </w:p>
    <w:p w:rsidR="0064531A" w:rsidRPr="0064531A" w:rsidRDefault="007B1C28" w:rsidP="0064531A">
      <w:pPr>
        <w:pStyle w:val="2"/>
      </w:pPr>
      <w:bookmarkStart w:id="11" w:name="_Toc50725112"/>
      <w:r w:rsidRPr="001210CB">
        <w:lastRenderedPageBreak/>
        <w:t>2.3. Основные направления развития</w:t>
      </w:r>
      <w:r w:rsidR="0045387D" w:rsidRPr="001210CB">
        <w:t xml:space="preserve"> </w:t>
      </w:r>
      <w:r w:rsidR="004E6CBC" w:rsidRPr="001210CB">
        <w:t xml:space="preserve">связного учебного высказывания у обучающихся младшего школьного возраста с </w:t>
      </w:r>
      <w:r w:rsidR="0045387D" w:rsidRPr="001210CB">
        <w:t>общим недоразвитием речи</w:t>
      </w:r>
      <w:r w:rsidRPr="001210CB">
        <w:t xml:space="preserve"> средствами кубика Блума</w:t>
      </w:r>
      <w:bookmarkEnd w:id="11"/>
    </w:p>
    <w:p w:rsidR="0064531A" w:rsidRDefault="0064531A" w:rsidP="004E6CBC">
      <w:pPr>
        <w:rPr>
          <w:color w:val="000000"/>
        </w:rPr>
      </w:pPr>
    </w:p>
    <w:p w:rsidR="004E6CBC" w:rsidRPr="001210CB" w:rsidRDefault="0045387D" w:rsidP="004E6CBC">
      <w:pPr>
        <w:rPr>
          <w:color w:val="000000"/>
        </w:rPr>
      </w:pPr>
      <w:r w:rsidRPr="001210CB">
        <w:rPr>
          <w:color w:val="000000"/>
        </w:rPr>
        <w:t>Анализ резул</w:t>
      </w:r>
      <w:r w:rsidR="00B86286">
        <w:rPr>
          <w:color w:val="000000"/>
        </w:rPr>
        <w:t>ьтатов исследования показ</w:t>
      </w:r>
      <w:r w:rsidR="00867D2C" w:rsidRPr="001210CB">
        <w:rPr>
          <w:color w:val="000000"/>
        </w:rPr>
        <w:t>ывает</w:t>
      </w:r>
      <w:r w:rsidRPr="001210CB">
        <w:rPr>
          <w:color w:val="000000"/>
        </w:rPr>
        <w:t>, что наряду с проблемами порождения связного учебного высказывания у обучающихся с ОНР отмечается нарушения узнавания образов связного текста и понимания его структуры, а также способов</w:t>
      </w:r>
      <w:r w:rsidR="00BD3FA6" w:rsidRPr="001210CB">
        <w:rPr>
          <w:color w:val="000000"/>
        </w:rPr>
        <w:t xml:space="preserve"> построения высказывания.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 xml:space="preserve">Развитие критического мышления - это целостная система, которая развивает продуктивное творческое мышление, формирует интеллектуальные умения, навыки работы с информацией, учит учиться. 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Это интерактивная технология, то есть учебный процесс организован на основе взаимодействия обучающихся друг с другом</w:t>
      </w:r>
      <w:r w:rsidR="00867D2C" w:rsidRPr="001210CB">
        <w:rPr>
          <w:color w:val="000000"/>
        </w:rPr>
        <w:t xml:space="preserve"> и с учителем – логопедом</w:t>
      </w:r>
      <w:r w:rsidRPr="001210CB">
        <w:rPr>
          <w:color w:val="000000"/>
        </w:rPr>
        <w:t>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По мнению российских педагогов характерными особенностями критического мышления являются: оценочность, открытость новым идеям, собственное мнение, рефлексия собственных суждений</w:t>
      </w:r>
      <w:r w:rsidR="00867D2C" w:rsidRPr="001210CB">
        <w:rPr>
          <w:color w:val="000000"/>
        </w:rPr>
        <w:t xml:space="preserve"> </w:t>
      </w:r>
      <w:r w:rsidRPr="001210CB">
        <w:rPr>
          <w:color w:val="000000"/>
          <w:lang w:eastAsia="ru-RU" w:bidi="ru-RU"/>
        </w:rPr>
        <w:t>[Ткаченко 2013]</w:t>
      </w:r>
      <w:r w:rsidRPr="001210CB">
        <w:rPr>
          <w:color w:val="000000"/>
        </w:rPr>
        <w:t>.</w:t>
      </w:r>
    </w:p>
    <w:p w:rsidR="00FC4438" w:rsidRDefault="004E6CBC" w:rsidP="00680AB8">
      <w:pPr>
        <w:rPr>
          <w:color w:val="000000"/>
        </w:rPr>
      </w:pPr>
      <w:r w:rsidRPr="001210CB">
        <w:rPr>
          <w:color w:val="000000"/>
        </w:rPr>
        <w:t>Основу технологии развития критического мышления составляет трехфазовая структура урока</w:t>
      </w:r>
      <w:r w:rsidR="00867D2C" w:rsidRPr="001210CB">
        <w:rPr>
          <w:color w:val="000000"/>
        </w:rPr>
        <w:t>, которая в системе логопедического воздействия мы конкретизируем в условия логопедического занятия</w:t>
      </w:r>
      <w:r w:rsidRPr="001210CB">
        <w:rPr>
          <w:color w:val="000000"/>
        </w:rPr>
        <w:t xml:space="preserve">: </w:t>
      </w:r>
    </w:p>
    <w:p w:rsidR="001210CB" w:rsidRDefault="00BD15B9" w:rsidP="004E6CB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-307975</wp:posOffset>
                </wp:positionV>
                <wp:extent cx="455930" cy="1132840"/>
                <wp:effectExtent l="5080" t="20955" r="14605" b="8890"/>
                <wp:wrapNone/>
                <wp:docPr id="22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5930" cy="1132840"/>
                        </a:xfrm>
                        <a:prstGeom prst="downArrow">
                          <a:avLst>
                            <a:gd name="adj1" fmla="val 50000"/>
                            <a:gd name="adj2" fmla="val 621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58" o:spid="_x0000_s1026" type="#_x0000_t67" style="position:absolute;margin-left:306.8pt;margin-top:-24.25pt;width:35.9pt;height:89.2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">
                <v:textbox style="layout-flow:vertical-ideographic"/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69215</wp:posOffset>
                </wp:positionV>
                <wp:extent cx="1252855" cy="626745"/>
                <wp:effectExtent l="13970" t="12065" r="9525" b="8890"/>
                <wp:wrapNone/>
                <wp:docPr id="2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01606" w:rsidRDefault="00FC4438" w:rsidP="001210CB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 w:rsidRPr="00201606">
                              <w:rPr>
                                <w:sz w:val="24"/>
                              </w:rPr>
                              <w:t>Рефлексия</w:t>
                            </w:r>
                            <w:r>
                              <w:rPr>
                                <w:sz w:val="24"/>
                              </w:rPr>
                              <w:t xml:space="preserve"> (размышление)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6" o:spid="_x0000_s1055" type="#_x0000_t202" style="position:absolute;left:0;text-align:left;margin-left:369.35pt;margin-top:5.45pt;width:98.65pt;height:49.3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">
                <v:textbox style="mso-fit-shape-to-text:t">
                  <w:txbxContent>
                    <w:p w:rsidR="00FC4438" w:rsidRPr="00201606" w:rsidRDefault="00FC4438" w:rsidP="001210CB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 w:rsidRPr="00201606">
                        <w:rPr>
                          <w:sz w:val="24"/>
                        </w:rPr>
                        <w:t>Рефлексия</w:t>
                      </w:r>
                      <w:r>
                        <w:rPr>
                          <w:sz w:val="24"/>
                        </w:rPr>
                        <w:t xml:space="preserve"> (размышление)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-300355</wp:posOffset>
                </wp:positionV>
                <wp:extent cx="455930" cy="1116965"/>
                <wp:effectExtent l="6350" t="20955" r="19685" b="8890"/>
                <wp:wrapNone/>
                <wp:docPr id="20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55930" cy="1116965"/>
                        </a:xfrm>
                        <a:prstGeom prst="downArrow">
                          <a:avLst>
                            <a:gd name="adj1" fmla="val 50000"/>
                            <a:gd name="adj2" fmla="val 612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67" style="position:absolute;margin-left:121.05pt;margin-top:-23.65pt;width:35.9pt;height:87.9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95250</wp:posOffset>
                </wp:positionV>
                <wp:extent cx="1239520" cy="363855"/>
                <wp:effectExtent l="13335" t="9525" r="13970" b="7620"/>
                <wp:wrapNone/>
                <wp:docPr id="1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01606" w:rsidRDefault="00FC4438" w:rsidP="001210CB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 w:rsidRPr="00201606">
                              <w:rPr>
                                <w:sz w:val="24"/>
                              </w:rPr>
                              <w:t>Осмысление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4" o:spid="_x0000_s1056" type="#_x0000_t202" style="position:absolute;left:0;text-align:left;margin-left:182.55pt;margin-top:7.5pt;width:97.6pt;height:28.6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">
                <v:textbox style="mso-fit-shape-to-text:t">
                  <w:txbxContent>
                    <w:p w:rsidR="00FC4438" w:rsidRPr="00201606" w:rsidRDefault="00FC4438" w:rsidP="001210CB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 w:rsidRPr="00201606">
                        <w:rPr>
                          <w:sz w:val="24"/>
                        </w:rPr>
                        <w:t>Осмысление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73660</wp:posOffset>
                </wp:positionV>
                <wp:extent cx="1202690" cy="363855"/>
                <wp:effectExtent l="6985" t="6985" r="9525" b="10160"/>
                <wp:wrapNone/>
                <wp:docPr id="1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201606" w:rsidRDefault="00FC4438" w:rsidP="001210CB">
                            <w:pPr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 w:rsidRPr="00201606">
                              <w:rPr>
                                <w:sz w:val="24"/>
                              </w:rPr>
                              <w:t>Вызов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2" o:spid="_x0000_s1057" type="#_x0000_t202" style="position:absolute;left:0;text-align:left;margin-left:-.2pt;margin-top:5.8pt;width:94.7pt;height:28.6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">
                <v:textbox style="mso-fit-shape-to-text:t">
                  <w:txbxContent>
                    <w:p w:rsidR="00FC4438" w:rsidRPr="00201606" w:rsidRDefault="00FC4438" w:rsidP="001210CB">
                      <w:pPr>
                        <w:ind w:firstLine="0"/>
                        <w:jc w:val="center"/>
                        <w:rPr>
                          <w:sz w:val="24"/>
                        </w:rPr>
                      </w:pPr>
                      <w:r w:rsidRPr="00201606">
                        <w:rPr>
                          <w:sz w:val="24"/>
                        </w:rPr>
                        <w:t>Вызов</w:t>
                      </w:r>
                    </w:p>
                  </w:txbxContent>
                </v:textbox>
              </v:shape>
            </w:pict>
          </mc:Fallback>
        </mc:AlternateContent>
      </w:r>
    </w:p>
    <w:p w:rsidR="001210CB" w:rsidRDefault="00BD15B9" w:rsidP="004E6CB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179705</wp:posOffset>
                </wp:positionV>
                <wp:extent cx="0" cy="2354580"/>
                <wp:effectExtent l="25400" t="27305" r="22225" b="27940"/>
                <wp:wrapNone/>
                <wp:docPr id="17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45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margin-left:232.25pt;margin-top:14.15pt;width:0;height:185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" strokecolor="#0d0d0d" strokeweight="3pt">
                <v:shadow color="#7f7f7f" opacity=".5" offset="1pt"/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156210</wp:posOffset>
                </wp:positionV>
                <wp:extent cx="0" cy="2957195"/>
                <wp:effectExtent l="24765" t="22860" r="22860" b="20320"/>
                <wp:wrapNone/>
                <wp:docPr id="1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71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26" type="#_x0000_t32" style="position:absolute;margin-left:44.7pt;margin-top:12.3pt;width:0;height:232.8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" strokecolor="#0d0d0d" strokeweight="3pt">
                <v:shadow color="#7f7f7f" opacity=".5" offset="1pt"/>
              </v:shape>
            </w:pict>
          </mc:Fallback>
        </mc:AlternateContent>
      </w:r>
    </w:p>
    <w:p w:rsidR="001210CB" w:rsidRDefault="00BD15B9" w:rsidP="004E6CB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ragraph">
                  <wp:posOffset>89535</wp:posOffset>
                </wp:positionV>
                <wp:extent cx="0" cy="2897505"/>
                <wp:effectExtent l="27940" t="22860" r="19685" b="22860"/>
                <wp:wrapNone/>
                <wp:docPr id="15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75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421.45pt;margin-top:7.05pt;width:0;height:228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" strokecolor="#0d0d0d" strokeweight="3pt">
                <v:shadow color="#7f7f7f" opacity=".5" offset="1pt"/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212090</wp:posOffset>
                </wp:positionV>
                <wp:extent cx="1668145" cy="568960"/>
                <wp:effectExtent l="12700" t="12065" r="5080" b="9525"/>
                <wp:wrapNone/>
                <wp:docPr id="1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201606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закрепление нового знания</w:t>
                            </w:r>
                            <w:r w:rsidRPr="008E12DB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7" o:spid="_x0000_s1058" type="#_x0000_t202" style="position:absolute;left:0;text-align:left;margin-left:344.5pt;margin-top:16.7pt;width:131.35pt;height:4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">
                <v:textbox>
                  <w:txbxContent>
                    <w:p w:rsidR="00FC4438" w:rsidRPr="008E12DB" w:rsidRDefault="00FC4438" w:rsidP="00201606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закрепление нового знания</w:t>
                      </w:r>
                      <w:r w:rsidRPr="008E12DB">
                        <w:rPr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89535</wp:posOffset>
                </wp:positionV>
                <wp:extent cx="1657985" cy="920115"/>
                <wp:effectExtent l="12700" t="13335" r="5715" b="9525"/>
                <wp:wrapNone/>
                <wp:docPr id="1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201606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поддержание активности, интереса, инерции движения, возникших на стадии вызова;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3" o:spid="_x0000_s1059" type="#_x0000_t202" style="position:absolute;left:0;text-align:left;margin-left:172pt;margin-top:7.05pt;width:130.55pt;height:7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">
                <v:textbox>
                  <w:txbxContent>
                    <w:p w:rsidR="00FC4438" w:rsidRPr="008E12DB" w:rsidRDefault="00FC4438" w:rsidP="00201606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поддержание активности, интереса, инерции движения, возникших на стадии вызова;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84455</wp:posOffset>
                </wp:positionV>
                <wp:extent cx="1670050" cy="1152525"/>
                <wp:effectExtent l="7620" t="8255" r="8255" b="10795"/>
                <wp:wrapNone/>
                <wp:docPr id="1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8E12DB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12DB">
                              <w:rPr>
                                <w:sz w:val="24"/>
                                <w:szCs w:val="24"/>
                              </w:rPr>
                              <w:t>вызвать уже имеющиеся знания, создать ассоциации по изучаемому вопросу;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1" o:spid="_x0000_s1060" type="#_x0000_t202" style="position:absolute;left:0;text-align:left;margin-left:-15.15pt;margin-top:6.65pt;width:131.5pt;height:90.7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">
                <v:textbox style="mso-fit-shape-to-text:t">
                  <w:txbxContent>
                    <w:p w:rsidR="00FC4438" w:rsidRPr="008E12DB" w:rsidRDefault="00FC4438" w:rsidP="008E12DB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E12DB">
                        <w:rPr>
                          <w:sz w:val="24"/>
                          <w:szCs w:val="24"/>
                        </w:rPr>
                        <w:t>вызвать уже имеющиеся знания, создать ассоциации по изучаемому вопросу;</w:t>
                      </w:r>
                    </w:p>
                  </w:txbxContent>
                </v:textbox>
              </v:shape>
            </w:pict>
          </mc:Fallback>
        </mc:AlternateContent>
      </w:r>
    </w:p>
    <w:p w:rsidR="001210CB" w:rsidRPr="001210CB" w:rsidRDefault="001210CB" w:rsidP="004E6CBC">
      <w:pPr>
        <w:rPr>
          <w:color w:val="000000"/>
        </w:rPr>
      </w:pPr>
    </w:p>
    <w:p w:rsidR="001210CB" w:rsidRDefault="001210CB" w:rsidP="004E6CBC">
      <w:pPr>
        <w:rPr>
          <w:color w:val="000000"/>
        </w:rPr>
      </w:pPr>
    </w:p>
    <w:p w:rsidR="001210CB" w:rsidRDefault="00BD15B9" w:rsidP="004E6CB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89535</wp:posOffset>
                </wp:positionV>
                <wp:extent cx="1668145" cy="568960"/>
                <wp:effectExtent l="12700" t="13335" r="5080" b="8255"/>
                <wp:wrapNone/>
                <wp:docPr id="11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201606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перестройка своих представлений</w:t>
                            </w:r>
                            <w:r w:rsidRPr="008E12DB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8" o:spid="_x0000_s1061" type="#_x0000_t202" style="position:absolute;left:0;text-align:left;margin-left:344.5pt;margin-top:7.05pt;width:131.35pt;height:4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">
                <v:textbox>
                  <w:txbxContent>
                    <w:p w:rsidR="00FC4438" w:rsidRPr="008E12DB" w:rsidRDefault="00FC4438" w:rsidP="00201606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перестройка своих представлений</w:t>
                      </w:r>
                      <w:r w:rsidRPr="008E12DB">
                        <w:rPr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:rsidR="001210CB" w:rsidRDefault="00BD15B9" w:rsidP="004E6CB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80645</wp:posOffset>
                </wp:positionV>
                <wp:extent cx="1657985" cy="920115"/>
                <wp:effectExtent l="12700" t="13970" r="5715" b="8890"/>
                <wp:wrapNone/>
                <wp:docPr id="1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201606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увязать новое с уже известным, создать новое понимание;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" o:spid="_x0000_s1062" type="#_x0000_t202" style="position:absolute;left:0;text-align:left;margin-left:172pt;margin-top:6.35pt;width:130.55pt;height:72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">
                <v:textbox>
                  <w:txbxContent>
                    <w:p w:rsidR="00FC4438" w:rsidRPr="008E12DB" w:rsidRDefault="00FC4438" w:rsidP="00201606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увязать новое с уже известным, создать новое понимание;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175895</wp:posOffset>
                </wp:positionV>
                <wp:extent cx="1668145" cy="314325"/>
                <wp:effectExtent l="13970" t="13970" r="13335" b="5080"/>
                <wp:wrapNone/>
                <wp:docPr id="9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8E12DB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активизировать</w:t>
                            </w:r>
                            <w:r w:rsidRPr="008E12DB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63" type="#_x0000_t202" style="position:absolute;left:0;text-align:left;margin-left:-14.65pt;margin-top:13.85pt;width:131.3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">
                <v:textbox>
                  <w:txbxContent>
                    <w:p w:rsidR="00FC4438" w:rsidRPr="008E12DB" w:rsidRDefault="00FC4438" w:rsidP="008E12DB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активизировать</w:t>
                      </w:r>
                      <w:r w:rsidRPr="008E12DB">
                        <w:rPr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201606">
        <w:rPr>
          <w:color w:val="000000"/>
        </w:rPr>
        <w:t xml:space="preserve">                             </w:t>
      </w:r>
    </w:p>
    <w:p w:rsidR="001210CB" w:rsidRDefault="00BD15B9" w:rsidP="004E6CBC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183515</wp:posOffset>
                </wp:positionV>
                <wp:extent cx="1668145" cy="856615"/>
                <wp:effectExtent l="12700" t="12065" r="5080" b="7620"/>
                <wp:wrapNone/>
                <wp:docPr id="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201606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выражение новых идей и информации своими словами</w:t>
                            </w:r>
                            <w:r w:rsidRPr="008E12DB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9" o:spid="_x0000_s1064" type="#_x0000_t202" style="position:absolute;left:0;text-align:left;margin-left:344.5pt;margin-top:14.45pt;width:131.35pt;height:6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">
                <v:textbox>
                  <w:txbxContent>
                    <w:p w:rsidR="00FC4438" w:rsidRPr="008E12DB" w:rsidRDefault="00FC4438" w:rsidP="00201606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выражение новых идей и информации своими словами</w:t>
                      </w:r>
                      <w:r w:rsidRPr="008E12DB">
                        <w:rPr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:rsidR="00201606" w:rsidRDefault="00BD15B9" w:rsidP="00680AB8">
      <w:pPr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19685</wp:posOffset>
                </wp:positionV>
                <wp:extent cx="1670050" cy="314325"/>
                <wp:effectExtent l="13970" t="10160" r="11430" b="8890"/>
                <wp:wrapNone/>
                <wp:docPr id="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7570F3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заинтересовать</w:t>
                            </w:r>
                            <w:r w:rsidRPr="008E12DB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8" o:spid="_x0000_s1065" type="#_x0000_t202" style="position:absolute;left:0;text-align:left;margin-left:-14.65pt;margin-top:1.55pt;width:131.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">
                <v:textbox>
                  <w:txbxContent>
                    <w:p w:rsidR="00FC4438" w:rsidRPr="008E12DB" w:rsidRDefault="00FC4438" w:rsidP="007570F3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заинтересовать</w:t>
                      </w:r>
                      <w:r w:rsidRPr="008E12DB">
                        <w:rPr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:rsidR="00AD4D6F" w:rsidRDefault="00BD15B9" w:rsidP="00201606">
      <w:pPr>
        <w:jc w:val="center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226695</wp:posOffset>
                </wp:positionV>
                <wp:extent cx="1670050" cy="567690"/>
                <wp:effectExtent l="12065" t="7620" r="13335" b="5715"/>
                <wp:wrapNone/>
                <wp:docPr id="6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201606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мотивировать на дальнейшую работу.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2" o:spid="_x0000_s1066" type="#_x0000_t202" style="position:absolute;left:0;text-align:left;margin-left:-14.8pt;margin-top:17.85pt;width:131.5pt;height:4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">
                <v:textbox>
                  <w:txbxContent>
                    <w:p w:rsidR="00FC4438" w:rsidRPr="008E12DB" w:rsidRDefault="00FC4438" w:rsidP="00201606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мотивировать на дальнейшую работу.</w:t>
                      </w:r>
                    </w:p>
                  </w:txbxContent>
                </v:textbox>
              </v:shape>
            </w:pict>
          </mc:Fallback>
        </mc:AlternateContent>
      </w:r>
    </w:p>
    <w:p w:rsidR="00680AB8" w:rsidRDefault="00BD15B9" w:rsidP="00AD4D6F">
      <w:pPr>
        <w:jc w:val="center"/>
        <w:rPr>
          <w:color w:val="000000"/>
        </w:rPr>
      </w:pPr>
      <w:r>
        <w:rPr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267970</wp:posOffset>
                </wp:positionV>
                <wp:extent cx="1668145" cy="265430"/>
                <wp:effectExtent l="12700" t="10795" r="5080" b="9525"/>
                <wp:wrapNone/>
                <wp:docPr id="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438" w:rsidRPr="008E12DB" w:rsidRDefault="00FC4438" w:rsidP="00201606">
                            <w:pPr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обмен идеями</w:t>
                            </w:r>
                            <w:r w:rsidRPr="008E12DB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0" o:spid="_x0000_s1067" type="#_x0000_t202" style="position:absolute;left:0;text-align:left;margin-left:344.5pt;margin-top:21.1pt;width:131.35pt;height:2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">
                <v:textbox>
                  <w:txbxContent>
                    <w:p w:rsidR="00FC4438" w:rsidRPr="008E12DB" w:rsidRDefault="00FC4438" w:rsidP="00201606">
                      <w:pPr>
                        <w:ind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обмен идеями</w:t>
                      </w:r>
                      <w:r w:rsidRPr="008E12DB">
                        <w:rPr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p w:rsidR="00AD4D6F" w:rsidRDefault="001210CB" w:rsidP="00AD4D6F">
      <w:pPr>
        <w:jc w:val="center"/>
        <w:rPr>
          <w:color w:val="000000"/>
        </w:rPr>
      </w:pPr>
      <w:r>
        <w:rPr>
          <w:color w:val="000000"/>
        </w:rPr>
        <w:lastRenderedPageBreak/>
        <w:t xml:space="preserve">Рис. </w:t>
      </w:r>
      <w:r w:rsidR="00680AB8">
        <w:rPr>
          <w:color w:val="000000"/>
        </w:rPr>
        <w:t>7</w:t>
      </w:r>
      <w:r w:rsidR="00201606">
        <w:rPr>
          <w:color w:val="000000"/>
        </w:rPr>
        <w:t xml:space="preserve"> Фазы урока</w:t>
      </w:r>
      <w:r w:rsidR="00AD4D6F">
        <w:rPr>
          <w:color w:val="000000"/>
        </w:rPr>
        <w:t>. Задачи.</w:t>
      </w:r>
    </w:p>
    <w:p w:rsidR="004E6CBC" w:rsidRPr="001210CB" w:rsidRDefault="004E6CBC" w:rsidP="00AD4D6F">
      <w:pPr>
        <w:rPr>
          <w:color w:val="000000"/>
        </w:rPr>
      </w:pPr>
      <w:r w:rsidRPr="001210CB">
        <w:rPr>
          <w:color w:val="000000"/>
        </w:rPr>
        <w:t>Инновационный методический прием развития критического мышления у обучающихся младшего школьного возраста с общим недоразвитием речи – это прием «Написание Синквейна».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 xml:space="preserve">В переводе с французского слово «синквейн» означает стихотворение, состоящее из пяти строк, которое пишется по определенным правилам. 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Написание синквейна– это рефлексивное осмысление накопленной информации, форма свободного творчества по определенным правилам. Методика синквейна позволяет сформировать четкое представление об определенном понятии, сформулировать свое отношение к нему</w:t>
      </w:r>
      <w:r w:rsidR="00B86286">
        <w:rPr>
          <w:color w:val="000000"/>
          <w:lang w:eastAsia="ru-RU" w:bidi="ru-RU"/>
        </w:rPr>
        <w:t xml:space="preserve"> </w:t>
      </w:r>
      <w:r w:rsidRPr="001210CB">
        <w:rPr>
          <w:color w:val="000000"/>
          <w:lang w:eastAsia="ru-RU" w:bidi="ru-RU"/>
        </w:rPr>
        <w:t>Воробьева 2009]</w:t>
      </w:r>
      <w:r w:rsidRPr="001210CB">
        <w:rPr>
          <w:color w:val="000000"/>
        </w:rPr>
        <w:t>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Одним из приём</w:t>
      </w:r>
      <w:r w:rsidR="00B86286">
        <w:rPr>
          <w:color w:val="000000"/>
        </w:rPr>
        <w:t>ов данной технологии является кубик Блума</w:t>
      </w:r>
      <w:r w:rsidRPr="001210CB">
        <w:rPr>
          <w:color w:val="000000"/>
        </w:rPr>
        <w:t xml:space="preserve"> (рис. 2.2).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Кубик представляет собой объёмную фигуру, на сторонах которой написаны слова, являющиеся отправной точкой для ответа: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Назови…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Почему…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Объясни…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Предложи…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Придумай…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Поделись…</w:t>
      </w:r>
    </w:p>
    <w:p w:rsidR="004E6CBC" w:rsidRPr="001210CB" w:rsidRDefault="00BD15B9" w:rsidP="004E6CBC">
      <w:pPr>
        <w:ind w:firstLine="0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4144645" cy="2672080"/>
            <wp:effectExtent l="0" t="0" r="8255" b="0"/>
            <wp:docPr id="4" name="Рисунок 2" descr="https://xn--j1ahfl.xn--p1ai/data/images/u186682/t152806367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xn--j1ahfl.xn--p1ai/data/images/u186682/t1528063673a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CBC" w:rsidRPr="001210CB" w:rsidRDefault="00703247" w:rsidP="00680AB8">
      <w:pPr>
        <w:ind w:firstLine="0"/>
        <w:jc w:val="center"/>
        <w:rPr>
          <w:color w:val="000000"/>
        </w:rPr>
      </w:pPr>
      <w:r w:rsidRPr="001210CB">
        <w:rPr>
          <w:color w:val="000000"/>
        </w:rPr>
        <w:t xml:space="preserve">Рис. </w:t>
      </w:r>
      <w:r w:rsidR="00680AB8">
        <w:rPr>
          <w:color w:val="000000"/>
        </w:rPr>
        <w:t>8</w:t>
      </w:r>
      <w:r w:rsidR="004E6CBC" w:rsidRPr="001210CB">
        <w:rPr>
          <w:color w:val="000000"/>
        </w:rPr>
        <w:t xml:space="preserve"> «Кубик Блума»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lastRenderedPageBreak/>
        <w:t>Таким образом, ребёнок сам ищет пути решения проблемы во время ответа исходя из собственного опыта и познания</w:t>
      </w:r>
      <w:r w:rsidR="00F37D68">
        <w:rPr>
          <w:color w:val="000000"/>
        </w:rPr>
        <w:t xml:space="preserve"> </w:t>
      </w:r>
      <w:r w:rsidRPr="001210CB">
        <w:rPr>
          <w:color w:val="000000"/>
          <w:lang w:eastAsia="ru-RU" w:bidi="ru-RU"/>
        </w:rPr>
        <w:t>[Воробьева 2009]</w:t>
      </w:r>
      <w:r w:rsidRPr="001210CB">
        <w:rPr>
          <w:color w:val="000000"/>
        </w:rPr>
        <w:t>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Работа с кубиком строится следующим образом:</w:t>
      </w:r>
    </w:p>
    <w:p w:rsidR="004E6CBC" w:rsidRPr="001210CB" w:rsidRDefault="004E6CBC" w:rsidP="00475550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Учитель формулирует тему урока и круг вопросов, которые будут обсуждаться на занятии.</w:t>
      </w:r>
    </w:p>
    <w:p w:rsidR="004E6CBC" w:rsidRPr="001210CB" w:rsidRDefault="004E6CBC" w:rsidP="00475550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Педагог бросает фигуру, а ученик отвечает на вопрос темы, начинающийся с того слова, которое выпало на грани.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Ответ на каждый вопрос кубика помогает учителю не только выявить уровень познавательной активности обучающихся, но и сделать вывод об эмоциональной составляющей урока, прояснить аспекты темы, которые вызывают затруднения у детей.</w:t>
      </w:r>
    </w:p>
    <w:p w:rsidR="004E6CBC" w:rsidRPr="001210CB" w:rsidRDefault="00B86286" w:rsidP="004E6CBC">
      <w:pPr>
        <w:rPr>
          <w:color w:val="000000"/>
        </w:rPr>
      </w:pPr>
      <w:r>
        <w:rPr>
          <w:color w:val="000000"/>
        </w:rPr>
        <w:t>Кубик Блума</w:t>
      </w:r>
      <w:r w:rsidR="004E6CBC" w:rsidRPr="001210CB">
        <w:rPr>
          <w:color w:val="000000"/>
        </w:rPr>
        <w:t xml:space="preserve"> можно использовать на всех этапах уроков любого типа. Однако наиболее удобно применять приём на обобщающих уроках, когда у ребят уже есть представление о сути темы.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Формулировки вопросов для детей 1-2 класса лучше упростить.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Можно назвать грани фигуры так: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Опиши (то есть ребёнку нужно назвать форму, цвет, размер предмета или просто назвать явление);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Сравни (необходимо указать сходства и различия с уже знакомыми предметами или процессами);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Предложи ассоциацию (ученик должен назвать то, с чем у него ассоциируется тот или иной объект или явление);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Проанализируй (как сделан предмет, из чего состоит);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Используй (дети показывают, как можно применить предмет);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Оцени (малыши перечисляют достоинства и недостатки рассматриваемого).</w:t>
      </w:r>
    </w:p>
    <w:p w:rsidR="004E6CBC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Или так: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Предложи (свой вариант названия сказки);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Назови (основных героев);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Придумай (другой ход событий);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lastRenderedPageBreak/>
        <w:t>Почему (основной герой поступил так);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Объясни (почему такой конец сказки);</w:t>
      </w:r>
    </w:p>
    <w:p w:rsidR="004E6CBC" w:rsidRPr="001210CB" w:rsidRDefault="004E6CBC" w:rsidP="00475550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rPr>
          <w:color w:val="000000"/>
        </w:rPr>
      </w:pPr>
      <w:r w:rsidRPr="001210CB">
        <w:rPr>
          <w:color w:val="000000"/>
        </w:rPr>
        <w:t>Поделись (своими мыслями и переживаниями от прочитанной сказки)</w:t>
      </w:r>
      <w:r w:rsidR="00F37D68">
        <w:rPr>
          <w:color w:val="000000"/>
        </w:rPr>
        <w:t xml:space="preserve"> </w:t>
      </w:r>
      <w:r w:rsidRPr="001210CB">
        <w:rPr>
          <w:color w:val="000000"/>
          <w:lang w:eastAsia="ru-RU" w:bidi="ru-RU"/>
        </w:rPr>
        <w:t>[Поваляева 2016]</w:t>
      </w:r>
      <w:r w:rsidRPr="001210CB">
        <w:rPr>
          <w:color w:val="000000"/>
        </w:rPr>
        <w:t>.</w:t>
      </w:r>
    </w:p>
    <w:p w:rsidR="007B1C28" w:rsidRPr="001210CB" w:rsidRDefault="004E6CBC" w:rsidP="004E6CBC">
      <w:pPr>
        <w:rPr>
          <w:color w:val="000000"/>
        </w:rPr>
      </w:pPr>
      <w:r w:rsidRPr="001210CB">
        <w:rPr>
          <w:color w:val="000000"/>
        </w:rPr>
        <w:t>Таким образом, продуманная и целен</w:t>
      </w:r>
      <w:r w:rsidR="00B86286">
        <w:rPr>
          <w:color w:val="000000"/>
        </w:rPr>
        <w:t>аправленная работа логопеда с кубиком Блума</w:t>
      </w:r>
      <w:r w:rsidRPr="001210CB">
        <w:rPr>
          <w:color w:val="000000"/>
        </w:rPr>
        <w:t xml:space="preserve"> позволяет выбирать младшему школьнику из большого объема информации нужную и полезную, приобретая социально-нравственный опыт. Она заставляет думать, строить умозаключения, принимать решения на основе самостоятельно полученной информации для приобретения первичного опыта критического отношения к получаемой информации, сопоставляя её с информацией из других источников и имеющимся жизненным опытом.</w:t>
      </w:r>
    </w:p>
    <w:p w:rsidR="004E6CBC" w:rsidRPr="001210CB" w:rsidRDefault="004E6CBC" w:rsidP="004E6CBC">
      <w:pPr>
        <w:rPr>
          <w:color w:val="000000"/>
        </w:rPr>
      </w:pPr>
    </w:p>
    <w:p w:rsidR="00FE5EED" w:rsidRPr="001210CB" w:rsidRDefault="00FE5EED" w:rsidP="004E6CBC">
      <w:pPr>
        <w:pStyle w:val="2"/>
      </w:pPr>
      <w:bookmarkStart w:id="12" w:name="_Toc50725113"/>
      <w:r w:rsidRPr="001210CB">
        <w:t>В</w:t>
      </w:r>
      <w:r w:rsidR="004E6CBC" w:rsidRPr="001210CB">
        <w:t xml:space="preserve">ывод по </w:t>
      </w:r>
      <w:r w:rsidR="004E6CBC" w:rsidRPr="001210CB">
        <w:rPr>
          <w:lang w:val="en-US"/>
        </w:rPr>
        <w:t>II</w:t>
      </w:r>
      <w:r w:rsidR="004E6CBC" w:rsidRPr="001210CB">
        <w:t xml:space="preserve"> главе</w:t>
      </w:r>
      <w:bookmarkEnd w:id="12"/>
    </w:p>
    <w:p w:rsidR="00E458B2" w:rsidRPr="001210CB" w:rsidRDefault="009D455D" w:rsidP="00E458B2">
      <w:pPr>
        <w:rPr>
          <w:color w:val="000000"/>
          <w:shd w:val="clear" w:color="auto" w:fill="FFFFFF"/>
        </w:rPr>
      </w:pPr>
      <w:r w:rsidRPr="001210CB">
        <w:rPr>
          <w:color w:val="000000"/>
          <w:shd w:val="clear" w:color="auto" w:fill="FFFFFF"/>
        </w:rPr>
        <w:t xml:space="preserve">Проведя </w:t>
      </w:r>
      <w:r w:rsidRPr="001210CB">
        <w:rPr>
          <w:color w:val="000000"/>
        </w:rPr>
        <w:t>констатирующий эксперимент</w:t>
      </w:r>
      <w:r w:rsidR="00E458B2" w:rsidRPr="001210CB">
        <w:rPr>
          <w:color w:val="000000"/>
          <w:shd w:val="clear" w:color="auto" w:fill="FFFFFF"/>
        </w:rPr>
        <w:t>, можно сделать следующие выводы:</w:t>
      </w:r>
    </w:p>
    <w:p w:rsidR="009D455D" w:rsidRPr="001210CB" w:rsidRDefault="00E458B2" w:rsidP="009D455D">
      <w:pPr>
        <w:rPr>
          <w:color w:val="000000"/>
        </w:rPr>
      </w:pPr>
      <w:r w:rsidRPr="001210CB">
        <w:rPr>
          <w:color w:val="000000"/>
          <w:shd w:val="clear" w:color="auto" w:fill="FFFFFF"/>
        </w:rPr>
        <w:t>1.</w:t>
      </w:r>
      <w:r w:rsidR="009D455D" w:rsidRPr="001210CB">
        <w:rPr>
          <w:color w:val="000000"/>
          <w:lang w:eastAsia="ru-RU" w:bidi="ru-RU"/>
        </w:rPr>
        <w:t>Констатирующий этап эксперимента предусматривал выявление уровня владения связным высказыванием детьми 7-8 лет с общим недоразвитием речи.</w:t>
      </w:r>
    </w:p>
    <w:p w:rsidR="009D455D" w:rsidRPr="001210CB" w:rsidRDefault="009D455D" w:rsidP="009D455D">
      <w:pPr>
        <w:rPr>
          <w:color w:val="000000"/>
        </w:rPr>
      </w:pPr>
      <w:r w:rsidRPr="001210CB">
        <w:rPr>
          <w:color w:val="000000"/>
          <w:lang w:eastAsia="ru-RU" w:bidi="ru-RU"/>
        </w:rPr>
        <w:t>Для оценки состояния связного высказывания мы использовали разрабо</w:t>
      </w:r>
      <w:r w:rsidRPr="001210CB">
        <w:rPr>
          <w:color w:val="000000"/>
          <w:lang w:eastAsia="ru-RU" w:bidi="ru-RU"/>
        </w:rPr>
        <w:softHyphen/>
        <w:t>танную и описанную выше систему диагностических заданий.</w:t>
      </w:r>
    </w:p>
    <w:p w:rsidR="009D455D" w:rsidRPr="001210CB" w:rsidRDefault="00E458B2" w:rsidP="009D455D">
      <w:pPr>
        <w:rPr>
          <w:color w:val="000000"/>
        </w:rPr>
      </w:pPr>
      <w:r w:rsidRPr="001210CB">
        <w:rPr>
          <w:color w:val="000000"/>
          <w:shd w:val="clear" w:color="auto" w:fill="FFFFFF"/>
        </w:rPr>
        <w:t xml:space="preserve">2. </w:t>
      </w:r>
      <w:r w:rsidR="009D455D" w:rsidRPr="001210CB">
        <w:rPr>
          <w:color w:val="000000"/>
          <w:lang w:eastAsia="ru-RU" w:bidi="ru-RU"/>
        </w:rPr>
        <w:t>По результатам диагностического обследования выявлено, что дети 7-8 лет с общим недоразвитием речи</w:t>
      </w:r>
      <w:r w:rsidR="008E12DB">
        <w:rPr>
          <w:color w:val="000000"/>
          <w:lang w:eastAsia="ru-RU" w:bidi="ru-RU"/>
        </w:rPr>
        <w:t xml:space="preserve"> </w:t>
      </w:r>
      <w:r w:rsidR="009D455D" w:rsidRPr="001210CB">
        <w:rPr>
          <w:color w:val="000000"/>
          <w:lang w:eastAsia="ru-RU" w:bidi="ru-RU"/>
        </w:rPr>
        <w:t>имеют крайне низкий уровень разви</w:t>
      </w:r>
      <w:r w:rsidR="009D455D" w:rsidRPr="001210CB">
        <w:rPr>
          <w:color w:val="000000"/>
          <w:lang w:eastAsia="ru-RU" w:bidi="ru-RU"/>
        </w:rPr>
        <w:softHyphen/>
        <w:t>тия связного</w:t>
      </w:r>
      <w:r w:rsidR="00BC678A" w:rsidRPr="001210CB">
        <w:rPr>
          <w:color w:val="000000"/>
          <w:lang w:eastAsia="ru-RU" w:bidi="ru-RU"/>
        </w:rPr>
        <w:t xml:space="preserve"> учебного</w:t>
      </w:r>
      <w:r w:rsidR="009D455D" w:rsidRPr="001210CB">
        <w:rPr>
          <w:color w:val="000000"/>
          <w:lang w:eastAsia="ru-RU" w:bidi="ru-RU"/>
        </w:rPr>
        <w:t xml:space="preserve"> высказывания или не владеют им вовсе.</w:t>
      </w:r>
    </w:p>
    <w:p w:rsidR="00E458B2" w:rsidRPr="001210CB" w:rsidRDefault="009D455D" w:rsidP="009D455D">
      <w:pPr>
        <w:rPr>
          <w:color w:val="000000"/>
          <w:shd w:val="clear" w:color="auto" w:fill="FFFFFF"/>
        </w:rPr>
      </w:pPr>
      <w:r w:rsidRPr="001210CB">
        <w:rPr>
          <w:color w:val="000000"/>
          <w:lang w:eastAsia="ru-RU" w:bidi="ru-RU"/>
        </w:rPr>
        <w:t>Также результаты обследования свидетельствуют о том, что большинство детей не понимают структуры связного высказывания, не видят ошибок в по</w:t>
      </w:r>
      <w:r w:rsidRPr="001210CB">
        <w:rPr>
          <w:color w:val="000000"/>
          <w:lang w:eastAsia="ru-RU" w:bidi="ru-RU"/>
        </w:rPr>
        <w:softHyphen/>
        <w:t>строении деформированного текста, в большинстве случаев, они додумывают середину деформированного рассказа для того что бы последовательность со</w:t>
      </w:r>
      <w:r w:rsidRPr="001210CB">
        <w:rPr>
          <w:color w:val="000000"/>
          <w:lang w:eastAsia="ru-RU" w:bidi="ru-RU"/>
        </w:rPr>
        <w:softHyphen/>
        <w:t>бытий вставала на свои места и не считают это за какую-либо ошибку в исто</w:t>
      </w:r>
      <w:r w:rsidRPr="001210CB">
        <w:rPr>
          <w:color w:val="000000"/>
          <w:lang w:eastAsia="ru-RU" w:bidi="ru-RU"/>
        </w:rPr>
        <w:softHyphen/>
        <w:t>рии. Также тексты с опущенным началом или концом воспринимаются детьми как полноценные и не вызывают вопросов.</w:t>
      </w:r>
    </w:p>
    <w:p w:rsidR="004E6CBC" w:rsidRPr="001210CB" w:rsidRDefault="00E458B2" w:rsidP="004E6CBC">
      <w:pPr>
        <w:rPr>
          <w:color w:val="000000"/>
        </w:rPr>
      </w:pPr>
      <w:r w:rsidRPr="001210CB">
        <w:rPr>
          <w:color w:val="000000"/>
          <w:shd w:val="clear" w:color="auto" w:fill="FFFFFF"/>
        </w:rPr>
        <w:lastRenderedPageBreak/>
        <w:t xml:space="preserve">3. </w:t>
      </w:r>
      <w:r w:rsidRPr="001210CB">
        <w:rPr>
          <w:color w:val="000000"/>
        </w:rPr>
        <w:t>Продуманная и целен</w:t>
      </w:r>
      <w:r w:rsidR="00B86286">
        <w:rPr>
          <w:color w:val="000000"/>
        </w:rPr>
        <w:t>аправленная работа логопеда с кубиком Блума</w:t>
      </w:r>
      <w:r w:rsidRPr="001210CB">
        <w:rPr>
          <w:color w:val="000000"/>
        </w:rPr>
        <w:t xml:space="preserve"> позволяет выбирать младшему школьнику из большого объема информации нужную и полезную, приобретая социально-нравственный опыт. Она заставляет думать, строить умозаключения, принимать решения на основе самостоятельно полученной информации для приобретения первичного опыта критического отношения к получаемой информации, сопоставляя её с информацией из других источников и имеющимся жизненным опытом.</w:t>
      </w:r>
    </w:p>
    <w:p w:rsidR="00FE5EED" w:rsidRPr="001210CB" w:rsidRDefault="00FE5EED" w:rsidP="00794920">
      <w:pPr>
        <w:pStyle w:val="1"/>
        <w:rPr>
          <w:szCs w:val="28"/>
          <w:lang w:eastAsia="ru-RU"/>
        </w:rPr>
      </w:pPr>
      <w:r w:rsidRPr="001210CB">
        <w:rPr>
          <w:szCs w:val="28"/>
          <w:lang w:eastAsia="ru-RU"/>
        </w:rPr>
        <w:br w:type="page"/>
      </w:r>
      <w:bookmarkStart w:id="13" w:name="_Toc50725114"/>
      <w:r w:rsidRPr="001210CB">
        <w:lastRenderedPageBreak/>
        <w:t>Заключение</w:t>
      </w:r>
      <w:bookmarkEnd w:id="13"/>
    </w:p>
    <w:p w:rsidR="00FE5EED" w:rsidRPr="001210CB" w:rsidRDefault="00FE5EED" w:rsidP="00794920">
      <w:pPr>
        <w:widowControl w:val="0"/>
        <w:autoSpaceDE w:val="0"/>
        <w:spacing w:line="240" w:lineRule="auto"/>
        <w:contextualSpacing/>
        <w:rPr>
          <w:color w:val="000000"/>
          <w:szCs w:val="28"/>
        </w:rPr>
      </w:pPr>
    </w:p>
    <w:p w:rsidR="00E12108" w:rsidRPr="001210CB" w:rsidRDefault="00E12108" w:rsidP="00E12108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Один из основных аспектов коррекцион</w:t>
      </w:r>
      <w:r w:rsidR="00B86286">
        <w:rPr>
          <w:color w:val="000000"/>
          <w:lang w:eastAsia="ru-RU" w:bidi="ru-RU"/>
        </w:rPr>
        <w:t>но-логопедической работы с млад</w:t>
      </w:r>
      <w:r w:rsidRPr="001210CB">
        <w:rPr>
          <w:color w:val="000000"/>
          <w:lang w:eastAsia="ru-RU" w:bidi="ru-RU"/>
        </w:rPr>
        <w:t>шими школьниками, имеющими общее недора</w:t>
      </w:r>
      <w:r w:rsidR="00B86286">
        <w:rPr>
          <w:color w:val="000000"/>
          <w:lang w:eastAsia="ru-RU" w:bidi="ru-RU"/>
        </w:rPr>
        <w:t>звитие речи, является формирова</w:t>
      </w:r>
      <w:r w:rsidRPr="001210CB">
        <w:rPr>
          <w:color w:val="000000"/>
          <w:lang w:eastAsia="ru-RU" w:bidi="ru-RU"/>
        </w:rPr>
        <w:t>ние у них связной речи. Развитие связной речи – наиважнейшее условие успешности обучения ребенка в школе. Толь</w:t>
      </w:r>
      <w:r w:rsidR="00B86286">
        <w:rPr>
          <w:color w:val="000000"/>
          <w:lang w:eastAsia="ru-RU" w:bidi="ru-RU"/>
        </w:rPr>
        <w:t>ко обладая хорошо развитой связ</w:t>
      </w:r>
      <w:r w:rsidRPr="001210CB">
        <w:rPr>
          <w:color w:val="000000"/>
          <w:lang w:eastAsia="ru-RU" w:bidi="ru-RU"/>
        </w:rPr>
        <w:t>ной речью, обучающийся может давать развернутые ответы на сложные вопросы в процессе обучения, последовательно и полно, аргум</w:t>
      </w:r>
      <w:r w:rsidR="00B86286">
        <w:rPr>
          <w:color w:val="000000"/>
          <w:lang w:eastAsia="ru-RU" w:bidi="ru-RU"/>
        </w:rPr>
        <w:t>ентировано и логично изла</w:t>
      </w:r>
      <w:r w:rsidRPr="001210CB">
        <w:rPr>
          <w:color w:val="000000"/>
          <w:lang w:eastAsia="ru-RU" w:bidi="ru-RU"/>
        </w:rPr>
        <w:t>гать свои собственные суждения, воспроизво</w:t>
      </w:r>
      <w:r w:rsidR="00B86286">
        <w:rPr>
          <w:color w:val="000000"/>
          <w:lang w:eastAsia="ru-RU" w:bidi="ru-RU"/>
        </w:rPr>
        <w:t>дить содержание текстов из учеб</w:t>
      </w:r>
      <w:r w:rsidRPr="001210CB">
        <w:rPr>
          <w:color w:val="000000"/>
          <w:lang w:eastAsia="ru-RU" w:bidi="ru-RU"/>
        </w:rPr>
        <w:t>ников, произведений художественной литературы и устного народного творчества.</w:t>
      </w:r>
    </w:p>
    <w:p w:rsidR="00E12108" w:rsidRPr="001210CB" w:rsidRDefault="00E12108" w:rsidP="00E12108">
      <w:pPr>
        <w:rPr>
          <w:color w:val="000000"/>
        </w:rPr>
      </w:pPr>
      <w:r w:rsidRPr="001210CB">
        <w:rPr>
          <w:color w:val="000000"/>
        </w:rPr>
        <w:t>В основе связной речи лежит мыслительная деятельность передачи или приема сформированной и сформулированной мысли, направленной на удовлетворение коммуникативно-познавательных потребностей в ходе общения. Любое отклонение от нормальной интеллектуальной деятельности формирования мысли, при которых нарушено формирование всех компонентов речевой системы, относящихся к звуковой и смысловой стороне, носит название - общее недоразвитие речи.</w:t>
      </w:r>
    </w:p>
    <w:p w:rsidR="00E12108" w:rsidRPr="001210CB" w:rsidRDefault="00E12108" w:rsidP="00E12108">
      <w:pPr>
        <w:rPr>
          <w:color w:val="000000"/>
        </w:rPr>
      </w:pPr>
      <w:r w:rsidRPr="001210CB">
        <w:rPr>
          <w:color w:val="000000"/>
        </w:rPr>
        <w:t xml:space="preserve">Общее недоразвитие речи имеет разную степень тяжести: от полного отсутствия речи до развернутого высказывания с элементами фонетического и лексико-грамматического недоразвития. На основе изученного материала в 50 - 60-х годах XX века Р. Е. Левиной были выделены и подробно описаны три уровня общим нарушением речи </w:t>
      </w:r>
      <w:hyperlink w:anchor="bookmark29" w:tooltip="Current Document">
        <w:r w:rsidRPr="001210CB">
          <w:rPr>
            <w:color w:val="000000"/>
          </w:rPr>
          <w:t>[Левина 2008]</w:t>
        </w:r>
      </w:hyperlink>
      <w:r w:rsidRPr="001210CB">
        <w:rPr>
          <w:color w:val="000000"/>
        </w:rPr>
        <w:t xml:space="preserve">, четвертый уровень общим нарушением речи был представлен Т. Б. Филичевой в 2001 году </w:t>
      </w:r>
      <w:hyperlink w:anchor="bookmark25" w:tooltip="Current Document">
        <w:r w:rsidRPr="001210CB">
          <w:rPr>
            <w:color w:val="000000"/>
          </w:rPr>
          <w:t>[Филичева 2001]</w:t>
        </w:r>
      </w:hyperlink>
      <w:r w:rsidRPr="001210CB">
        <w:rPr>
          <w:color w:val="000000"/>
        </w:rPr>
        <w:t>.</w:t>
      </w:r>
    </w:p>
    <w:p w:rsidR="00E12108" w:rsidRPr="001210CB" w:rsidRDefault="00E12108" w:rsidP="00E12108">
      <w:pPr>
        <w:rPr>
          <w:color w:val="000000"/>
        </w:rPr>
      </w:pPr>
      <w:r w:rsidRPr="001210CB">
        <w:rPr>
          <w:color w:val="000000"/>
        </w:rPr>
        <w:t>При первом уровне речевого недоразвития отмечается полное отсутствие речи.</w:t>
      </w:r>
    </w:p>
    <w:p w:rsidR="00E12108" w:rsidRPr="001210CB" w:rsidRDefault="00E12108" w:rsidP="00E12108">
      <w:pPr>
        <w:rPr>
          <w:color w:val="000000"/>
        </w:rPr>
      </w:pPr>
      <w:r w:rsidRPr="001210CB">
        <w:rPr>
          <w:color w:val="000000"/>
        </w:rPr>
        <w:t>Второй уровень общего недоразвития речи характеризуется тем, что речевые возможности детей значительно улучшаются, но общение осуществляется с помощью сильно искаженных речевых средств, жестов и мимики.</w:t>
      </w:r>
    </w:p>
    <w:p w:rsidR="00E12108" w:rsidRPr="001210CB" w:rsidRDefault="00E12108" w:rsidP="00E12108">
      <w:pPr>
        <w:rPr>
          <w:color w:val="000000"/>
        </w:rPr>
      </w:pPr>
      <w:r w:rsidRPr="001210CB">
        <w:rPr>
          <w:color w:val="000000"/>
        </w:rPr>
        <w:lastRenderedPageBreak/>
        <w:t>В третьем уровне речевого недоразвития описаны дети, с более развернутой обиходной речью и отсутствием грубых лексико- грамматическихи фонетических отклонений.</w:t>
      </w:r>
    </w:p>
    <w:p w:rsidR="00E12108" w:rsidRPr="001210CB" w:rsidRDefault="00E12108" w:rsidP="00E12108">
      <w:pPr>
        <w:rPr>
          <w:color w:val="000000"/>
        </w:rPr>
      </w:pPr>
      <w:r w:rsidRPr="001210CB">
        <w:rPr>
          <w:color w:val="000000"/>
        </w:rPr>
        <w:t>При четвертом уровне общим нарушением речи наблюдаются пробелы в развитии лексики и грамматического строя детей.</w:t>
      </w:r>
    </w:p>
    <w:p w:rsidR="00E12108" w:rsidRPr="001210CB" w:rsidRDefault="00E12108" w:rsidP="00E12108">
      <w:pPr>
        <w:rPr>
          <w:color w:val="000000"/>
        </w:rPr>
      </w:pPr>
      <w:r w:rsidRPr="001210CB">
        <w:rPr>
          <w:color w:val="000000"/>
        </w:rPr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особыми образовательными потребностями.</w:t>
      </w:r>
    </w:p>
    <w:p w:rsidR="00E12108" w:rsidRPr="001210CB" w:rsidRDefault="00E12108" w:rsidP="00E12108">
      <w:pPr>
        <w:rPr>
          <w:color w:val="000000"/>
          <w:lang w:eastAsia="ru-RU" w:bidi="ru-RU"/>
        </w:rPr>
      </w:pPr>
      <w:r w:rsidRPr="001210CB">
        <w:rPr>
          <w:color w:val="000000"/>
          <w:lang w:eastAsia="ru-RU" w:bidi="ru-RU"/>
        </w:rPr>
        <w:t>Анализ работ В. К. Воробьевой, В. П. Глухова, И. Н. Лебедевой, Р. И. Лалаевой, Н. Г. Смольниковой и Е. А. Смирновой, Н. С. Жуковой, Л. Н. Ефименковой позволил разработать с</w:t>
      </w:r>
      <w:r w:rsidR="00B86286">
        <w:rPr>
          <w:color w:val="000000"/>
          <w:lang w:eastAsia="ru-RU" w:bidi="ru-RU"/>
        </w:rPr>
        <w:t>истему заданий, позволяющую оце</w:t>
      </w:r>
      <w:r w:rsidRPr="001210CB">
        <w:rPr>
          <w:color w:val="000000"/>
          <w:lang w:eastAsia="ru-RU" w:bidi="ru-RU"/>
        </w:rPr>
        <w:t xml:space="preserve">нить степень сформированности связного высказывания. </w:t>
      </w:r>
    </w:p>
    <w:p w:rsidR="00E12108" w:rsidRPr="001210CB" w:rsidRDefault="00E12108" w:rsidP="00E12108">
      <w:pPr>
        <w:rPr>
          <w:color w:val="000000"/>
        </w:rPr>
      </w:pPr>
      <w:r w:rsidRPr="001210CB">
        <w:rPr>
          <w:color w:val="000000"/>
          <w:lang w:eastAsia="ru-RU" w:bidi="ru-RU"/>
        </w:rPr>
        <w:t>Проведенная с ис</w:t>
      </w:r>
      <w:r w:rsidRPr="001210CB">
        <w:rPr>
          <w:color w:val="000000"/>
          <w:lang w:eastAsia="ru-RU" w:bidi="ru-RU"/>
        </w:rPr>
        <w:softHyphen/>
        <w:t xml:space="preserve">пользованием данных заданий диагностика (на базе </w:t>
      </w:r>
      <w:r w:rsidRPr="001210CB">
        <w:rPr>
          <w:color w:val="000000"/>
        </w:rPr>
        <w:t>ОКОУ «Обоянская школа-интернат» Обоянского района Курской области</w:t>
      </w:r>
      <w:r w:rsidRPr="001210CB">
        <w:rPr>
          <w:color w:val="000000"/>
          <w:lang w:eastAsia="ru-RU" w:bidi="ru-RU"/>
        </w:rPr>
        <w:t>) показала, что трудности освоения связной речи возникают не только у детей с общим не</w:t>
      </w:r>
      <w:r w:rsidRPr="001210CB">
        <w:rPr>
          <w:color w:val="000000"/>
          <w:lang w:eastAsia="ru-RU" w:bidi="ru-RU"/>
        </w:rPr>
        <w:softHyphen/>
        <w:t>доразвитием речи, но и у детей, которые со слов воспитателей имеют норма</w:t>
      </w:r>
      <w:r w:rsidRPr="001210CB">
        <w:rPr>
          <w:color w:val="000000"/>
          <w:lang w:eastAsia="ru-RU" w:bidi="ru-RU"/>
        </w:rPr>
        <w:softHyphen/>
        <w:t>тивное речевое развитие. Мы также выявили особенности связного учебного высказыва</w:t>
      </w:r>
      <w:r w:rsidRPr="001210CB">
        <w:rPr>
          <w:color w:val="000000"/>
          <w:lang w:eastAsia="ru-RU" w:bidi="ru-RU"/>
        </w:rPr>
        <w:softHyphen/>
        <w:t>ния, присущие детям с общим недоразвитие</w:t>
      </w:r>
      <w:r w:rsidR="00B86286">
        <w:rPr>
          <w:color w:val="000000"/>
          <w:lang w:eastAsia="ru-RU" w:bidi="ru-RU"/>
        </w:rPr>
        <w:t>м речи и выяснили, что между ре</w:t>
      </w:r>
      <w:r w:rsidRPr="001210CB">
        <w:rPr>
          <w:color w:val="000000"/>
          <w:lang w:eastAsia="ru-RU" w:bidi="ru-RU"/>
        </w:rPr>
        <w:t>зультатами детей двух групп, сравниваемых в последующем, нет статистически значимых отличий.</w:t>
      </w:r>
    </w:p>
    <w:p w:rsidR="00E12108" w:rsidRPr="001210CB" w:rsidRDefault="00E12108" w:rsidP="00E12108">
      <w:pPr>
        <w:rPr>
          <w:color w:val="000000"/>
        </w:rPr>
      </w:pPr>
      <w:r w:rsidRPr="001210CB">
        <w:rPr>
          <w:color w:val="000000"/>
        </w:rPr>
        <w:t xml:space="preserve">Одним из приёмов инновационной технологии </w:t>
      </w:r>
      <w:r w:rsidR="00B86286">
        <w:rPr>
          <w:color w:val="000000"/>
        </w:rPr>
        <w:t>сиквейн является кубик Блума</w:t>
      </w:r>
      <w:r w:rsidRPr="001210CB">
        <w:rPr>
          <w:color w:val="000000"/>
        </w:rPr>
        <w:t>. Кубик Блума – на гранях кубика написаны начала вопросов (Опиши, Назови, Почему, Подумай, Поделись). Учитель (или ученик) бросает кубик. Необходимо сформулировать вопрос к учебному материалу по той грани, на которую выпадет кубик.</w:t>
      </w:r>
    </w:p>
    <w:p w:rsidR="00C2723C" w:rsidRPr="001210CB" w:rsidRDefault="00E12108" w:rsidP="00C2723C">
      <w:pPr>
        <w:rPr>
          <w:rFonts w:ascii="Times New Roman Полужирный" w:eastAsia="Times New Roman" w:hAnsi="Times New Roman Полужирный"/>
          <w:b/>
          <w:caps/>
          <w:color w:val="000000"/>
          <w:szCs w:val="32"/>
          <w:shd w:val="clear" w:color="auto" w:fill="FFFFFF"/>
        </w:rPr>
      </w:pPr>
      <w:r w:rsidRPr="001210CB">
        <w:rPr>
          <w:color w:val="000000"/>
        </w:rPr>
        <w:t xml:space="preserve">Таким образом, можно говорить о том, что </w:t>
      </w:r>
      <w:r w:rsidRPr="001210CB">
        <w:rPr>
          <w:color w:val="000000"/>
          <w:szCs w:val="28"/>
        </w:rPr>
        <w:t xml:space="preserve">если в процессе обучения использовать </w:t>
      </w:r>
      <w:r w:rsidR="00B86286">
        <w:rPr>
          <w:color w:val="000000"/>
          <w:shd w:val="clear" w:color="auto" w:fill="FFFFFF"/>
        </w:rPr>
        <w:t>кубик</w:t>
      </w:r>
      <w:r w:rsidRPr="001210CB">
        <w:rPr>
          <w:color w:val="000000"/>
          <w:shd w:val="clear" w:color="auto" w:fill="FFFFFF"/>
        </w:rPr>
        <w:t xml:space="preserve"> Блума</w:t>
      </w:r>
      <w:r w:rsidRPr="001210CB">
        <w:rPr>
          <w:color w:val="000000"/>
          <w:szCs w:val="28"/>
        </w:rPr>
        <w:t xml:space="preserve">, то процесс </w:t>
      </w:r>
      <w:r w:rsidRPr="001210CB">
        <w:rPr>
          <w:color w:val="000000"/>
          <w:shd w:val="clear" w:color="auto" w:fill="FFFFFF"/>
        </w:rPr>
        <w:t>развития связного учебного высказывания у обучающихся младшего школьного возраста с общим недоразвитием речи будет более эффективным.</w:t>
      </w:r>
      <w:bookmarkStart w:id="14" w:name="_Toc7907490"/>
      <w:r w:rsidR="00C2723C" w:rsidRPr="001210CB">
        <w:rPr>
          <w:color w:val="000000"/>
          <w:shd w:val="clear" w:color="auto" w:fill="FFFFFF"/>
        </w:rPr>
        <w:br w:type="page"/>
      </w:r>
    </w:p>
    <w:p w:rsidR="00C2723C" w:rsidRPr="001210CB" w:rsidRDefault="00C2723C" w:rsidP="00C2723C">
      <w:pPr>
        <w:pStyle w:val="1"/>
        <w:rPr>
          <w:shd w:val="clear" w:color="auto" w:fill="FFFFFF"/>
        </w:rPr>
      </w:pPr>
      <w:bookmarkStart w:id="15" w:name="_Toc50725115"/>
      <w:r w:rsidRPr="001210CB">
        <w:rPr>
          <w:shd w:val="clear" w:color="auto" w:fill="FFFFFF"/>
        </w:rPr>
        <w:t>Библиографический список</w:t>
      </w:r>
      <w:bookmarkEnd w:id="14"/>
      <w:bookmarkEnd w:id="15"/>
    </w:p>
    <w:p w:rsidR="00C2723C" w:rsidRPr="001210CB" w:rsidRDefault="00C2723C" w:rsidP="00C2723C">
      <w:pPr>
        <w:rPr>
          <w:color w:val="000000"/>
        </w:rPr>
      </w:pP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16" w:name="bookmark8"/>
      <w:r w:rsidRPr="001210CB">
        <w:rPr>
          <w:color w:val="000000"/>
        </w:rPr>
        <w:t>Аксенова Л.И. Специальная педагогика. М.: Академия, 2015. 400 с.</w:t>
      </w:r>
      <w:bookmarkEnd w:id="16"/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Андреева</w:t>
      </w:r>
      <w:r w:rsidR="007445C1" w:rsidRPr="001210CB">
        <w:rPr>
          <w:color w:val="000000"/>
        </w:rPr>
        <w:t xml:space="preserve"> А. А. Речевое развитие школьников при овладении лексическими средствами выражения связности текста на уроках русского языка в 5 классе якутской школы: автореф. дис. ... канд. пед. наук: 13.00.02  СП</w:t>
      </w:r>
      <w:r w:rsidRPr="001210CB">
        <w:rPr>
          <w:color w:val="000000"/>
        </w:rPr>
        <w:t>б</w:t>
      </w:r>
      <w:r w:rsidR="007445C1" w:rsidRPr="001210CB">
        <w:rPr>
          <w:color w:val="000000"/>
        </w:rPr>
        <w:t>, 2007. 23 с.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Бекетова</w:t>
      </w:r>
      <w:r w:rsidR="008E3ACF" w:rsidRPr="001210CB">
        <w:rPr>
          <w:color w:val="000000"/>
        </w:rPr>
        <w:t xml:space="preserve"> </w:t>
      </w:r>
      <w:r w:rsidRPr="001210CB">
        <w:rPr>
          <w:color w:val="000000"/>
        </w:rPr>
        <w:t>О.А. Инновация в образовании: понятие и сущность // Теория и практика образования в современном мире: материалы V Междунар. науч. конф. (г. Санкт-Петербург, июль 2014 г.). СПб.: СатисЪ, 2014. С. 1-2.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17" w:name="bookmark15"/>
      <w:r w:rsidRPr="001210CB">
        <w:rPr>
          <w:color w:val="000000"/>
        </w:rPr>
        <w:t>Воробьева В.К. Методика формирования связной речи у детей с общим недоразвитием речи. М.: Астрель, 2009. 160 с.</w:t>
      </w:r>
      <w:bookmarkEnd w:id="17"/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18" w:name="bookmark33"/>
      <w:r w:rsidRPr="001210CB">
        <w:rPr>
          <w:color w:val="000000"/>
        </w:rPr>
        <w:t>Выготский</w:t>
      </w:r>
      <w:r w:rsidR="007445C1" w:rsidRPr="001210CB">
        <w:rPr>
          <w:color w:val="000000"/>
        </w:rPr>
        <w:t xml:space="preserve"> Л. С. Собрание сочинений: В 6-ти т. Т.</w:t>
      </w:r>
      <w:r w:rsidRPr="001210CB">
        <w:rPr>
          <w:color w:val="000000"/>
        </w:rPr>
        <w:t xml:space="preserve"> 1. Проблемы общей психологии /П</w:t>
      </w:r>
      <w:r w:rsidR="007445C1" w:rsidRPr="001210CB">
        <w:rPr>
          <w:color w:val="000000"/>
        </w:rPr>
        <w:t>од ред. А. Р. Лурия, М. Г. Ярошевского. М</w:t>
      </w:r>
      <w:r w:rsidRPr="001210CB">
        <w:rPr>
          <w:color w:val="000000"/>
        </w:rPr>
        <w:t>.</w:t>
      </w:r>
      <w:r w:rsidR="007445C1" w:rsidRPr="001210CB">
        <w:rPr>
          <w:color w:val="000000"/>
        </w:rPr>
        <w:t>: Педагогика, 1982. 488 с.</w:t>
      </w:r>
      <w:bookmarkEnd w:id="18"/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19" w:name="bookmark36"/>
      <w:r w:rsidRPr="001210CB">
        <w:rPr>
          <w:color w:val="000000"/>
        </w:rPr>
        <w:t>Гальперин</w:t>
      </w:r>
      <w:r w:rsidR="007445C1" w:rsidRPr="001210CB">
        <w:rPr>
          <w:color w:val="000000"/>
        </w:rPr>
        <w:t xml:space="preserve"> И. Р. Текст как объект лингвистического исследования /И. Р. Гальперин. М</w:t>
      </w:r>
      <w:r w:rsidRPr="001210CB">
        <w:rPr>
          <w:color w:val="000000"/>
        </w:rPr>
        <w:t>.</w:t>
      </w:r>
      <w:r w:rsidR="007445C1" w:rsidRPr="001210CB">
        <w:rPr>
          <w:color w:val="000000"/>
        </w:rPr>
        <w:t>: КомКнига, 2007. 144 с.</w:t>
      </w:r>
      <w:bookmarkEnd w:id="19"/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0" w:name="bookmark38"/>
      <w:r w:rsidRPr="001210CB">
        <w:rPr>
          <w:color w:val="000000"/>
        </w:rPr>
        <w:t>Глухов</w:t>
      </w:r>
      <w:r w:rsidR="007445C1" w:rsidRPr="001210CB">
        <w:rPr>
          <w:color w:val="000000"/>
        </w:rPr>
        <w:t xml:space="preserve"> В. П. Основы психолингвистики /В. П. Глухов. М</w:t>
      </w:r>
      <w:r w:rsidRPr="001210CB">
        <w:rPr>
          <w:color w:val="000000"/>
        </w:rPr>
        <w:t>.</w:t>
      </w:r>
      <w:r w:rsidR="007445C1" w:rsidRPr="001210CB">
        <w:rPr>
          <w:color w:val="000000"/>
        </w:rPr>
        <w:t>: АСТ: Астрель, 2008. 351 с.</w:t>
      </w:r>
      <w:bookmarkEnd w:id="20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1" w:name="bookmark19"/>
      <w:r w:rsidRPr="001210CB">
        <w:rPr>
          <w:color w:val="000000"/>
        </w:rPr>
        <w:t>Горелов И.Н.</w:t>
      </w:r>
      <w:r w:rsidR="008E3ACF" w:rsidRPr="001210CB">
        <w:rPr>
          <w:color w:val="000000"/>
        </w:rPr>
        <w:t xml:space="preserve">, Седов К.Ф. Основы психолингвистики. </w:t>
      </w:r>
      <w:r w:rsidRPr="001210CB">
        <w:rPr>
          <w:color w:val="000000"/>
        </w:rPr>
        <w:t>М.: Лабиринт, 2017. 304 с.</w:t>
      </w:r>
      <w:bookmarkEnd w:id="21"/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Грибукова</w:t>
      </w:r>
      <w:r w:rsidR="007445C1" w:rsidRPr="001210CB">
        <w:rPr>
          <w:color w:val="000000"/>
        </w:rPr>
        <w:t xml:space="preserve"> О. Г. К вопросу о преодолении нарушений словообразования прилагательных у дошкольников 5-6 лет с общим недоразвитием речи //Современные направления психолого-педагогического сопровождения детства: материалы науч.-практ. конф. /под ред. Г. С. Чесноковой, Е. В. Ушаковой. Новосибирск: НГПУ, 2018. С. 134-136.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Гриншпун Б.М., Шаховская С.Н. Алалия // Логопедия. учебник для студ. дефектол. фа</w:t>
      </w:r>
      <w:r w:rsidR="008E3ACF" w:rsidRPr="001210CB">
        <w:rPr>
          <w:color w:val="000000"/>
        </w:rPr>
        <w:t>к. пед. высш. учеб. заведений/ П</w:t>
      </w:r>
      <w:r w:rsidRPr="001210CB">
        <w:rPr>
          <w:color w:val="000000"/>
        </w:rPr>
        <w:t>од ред. Л.С. Волковой. 5-е изд., перераб. доп. М.: Гуманитар. изд. центр. ВЛАДОС, 2008. 703 с.</w:t>
      </w:r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2" w:name="bookmark44"/>
      <w:r w:rsidRPr="001210CB">
        <w:rPr>
          <w:color w:val="000000"/>
        </w:rPr>
        <w:lastRenderedPageBreak/>
        <w:t>Дридзе Т.</w:t>
      </w:r>
      <w:r w:rsidR="007445C1" w:rsidRPr="001210CB">
        <w:rPr>
          <w:color w:val="000000"/>
        </w:rPr>
        <w:t>М.</w:t>
      </w:r>
      <w:r w:rsidRPr="001210CB">
        <w:rPr>
          <w:color w:val="000000"/>
        </w:rPr>
        <w:t>, Леонтьев А.А.</w:t>
      </w:r>
      <w:r w:rsidR="007445C1" w:rsidRPr="001210CB">
        <w:rPr>
          <w:color w:val="000000"/>
        </w:rPr>
        <w:t xml:space="preserve"> Смысловое восприятие речевого сообщения</w:t>
      </w:r>
      <w:r w:rsidRPr="001210CB">
        <w:rPr>
          <w:color w:val="000000"/>
        </w:rPr>
        <w:t>. М.</w:t>
      </w:r>
      <w:r w:rsidR="007445C1" w:rsidRPr="001210CB">
        <w:rPr>
          <w:color w:val="000000"/>
        </w:rPr>
        <w:t>: НАУКА, 1976. 263 с.</w:t>
      </w:r>
      <w:bookmarkEnd w:id="22"/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3" w:name="bookmark52"/>
      <w:r w:rsidRPr="001210CB">
        <w:rPr>
          <w:color w:val="000000"/>
        </w:rPr>
        <w:t>Жукова</w:t>
      </w:r>
      <w:r w:rsidR="007445C1" w:rsidRPr="001210CB">
        <w:rPr>
          <w:color w:val="000000"/>
        </w:rPr>
        <w:t xml:space="preserve"> Н. С.</w:t>
      </w:r>
      <w:r w:rsidRPr="001210CB">
        <w:rPr>
          <w:color w:val="000000"/>
        </w:rPr>
        <w:t xml:space="preserve">, Мастюкова Е.М., Филичева Т.Б. </w:t>
      </w:r>
      <w:r w:rsidR="007445C1" w:rsidRPr="001210CB">
        <w:rPr>
          <w:color w:val="000000"/>
        </w:rPr>
        <w:t xml:space="preserve"> Лого</w:t>
      </w:r>
      <w:r w:rsidRPr="001210CB">
        <w:rPr>
          <w:color w:val="000000"/>
        </w:rPr>
        <w:t xml:space="preserve">педия. Основы теории и практики. </w:t>
      </w:r>
      <w:r w:rsidR="007445C1" w:rsidRPr="001210CB">
        <w:rPr>
          <w:color w:val="000000"/>
        </w:rPr>
        <w:t>М</w:t>
      </w:r>
      <w:r w:rsidRPr="001210CB">
        <w:rPr>
          <w:color w:val="000000"/>
        </w:rPr>
        <w:t>.</w:t>
      </w:r>
      <w:r w:rsidR="007445C1" w:rsidRPr="001210CB">
        <w:rPr>
          <w:color w:val="000000"/>
        </w:rPr>
        <w:t>: Эксмо, 2011. 288 с.</w:t>
      </w:r>
      <w:bookmarkEnd w:id="23"/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4" w:name="bookmark54"/>
      <w:r w:rsidRPr="001210CB">
        <w:rPr>
          <w:color w:val="000000"/>
        </w:rPr>
        <w:t>Зимняя</w:t>
      </w:r>
      <w:r w:rsidR="007445C1" w:rsidRPr="001210CB">
        <w:rPr>
          <w:color w:val="000000"/>
        </w:rPr>
        <w:t xml:space="preserve"> И. А. Лингво</w:t>
      </w:r>
      <w:r w:rsidRPr="001210CB">
        <w:rPr>
          <w:color w:val="000000"/>
        </w:rPr>
        <w:t xml:space="preserve">психология речевой деятельности. </w:t>
      </w:r>
      <w:r w:rsidR="007445C1" w:rsidRPr="001210CB">
        <w:rPr>
          <w:color w:val="000000"/>
        </w:rPr>
        <w:t>М</w:t>
      </w:r>
      <w:r w:rsidRPr="001210CB">
        <w:rPr>
          <w:color w:val="000000"/>
        </w:rPr>
        <w:t>.</w:t>
      </w:r>
      <w:r w:rsidR="007445C1" w:rsidRPr="001210CB">
        <w:rPr>
          <w:color w:val="000000"/>
        </w:rPr>
        <w:t>: Московский психолого-социальный институт, 2001. 432 с.</w:t>
      </w:r>
      <w:bookmarkEnd w:id="24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Ивлякова Т.А. Формирование связного высказывания у детей с общим недоразвитием речи: методическое пособие. М.: ТОИПКРО, 2017. 57 с.</w:t>
      </w:r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5" w:name="bookmark57"/>
      <w:r w:rsidRPr="001210CB">
        <w:rPr>
          <w:color w:val="000000"/>
        </w:rPr>
        <w:t>Ковригина</w:t>
      </w:r>
      <w:r w:rsidR="007445C1" w:rsidRPr="001210CB">
        <w:rPr>
          <w:color w:val="000000"/>
        </w:rPr>
        <w:t xml:space="preserve"> Л. В. Особенности формирования смысловой стороны речи у детей старшего дошкольного возраста с общим недоразвитием речи /Л. В. Ковригина //Научно-методический электронный журнал «Концепт». 2016. № S8. С. 52-58. [Электронный ресурс] - URL: </w:t>
      </w:r>
      <w:hyperlink r:id="rId12" w:history="1">
        <w:r w:rsidR="007445C1" w:rsidRPr="001210CB">
          <w:rPr>
            <w:rStyle w:val="a9"/>
            <w:color w:val="000000"/>
            <w:u w:val="none"/>
          </w:rPr>
          <w:t>http://ekoncept.ru/2016/76103.htm</w:t>
        </w:r>
      </w:hyperlink>
      <w:r w:rsidR="007445C1" w:rsidRPr="001210CB">
        <w:rPr>
          <w:color w:val="000000"/>
        </w:rPr>
        <w:t xml:space="preserve"> (дата обращения 08.0</w:t>
      </w:r>
      <w:r w:rsidR="0045581A" w:rsidRPr="001210CB">
        <w:rPr>
          <w:color w:val="000000"/>
        </w:rPr>
        <w:t>6</w:t>
      </w:r>
      <w:r w:rsidR="007445C1" w:rsidRPr="001210CB">
        <w:rPr>
          <w:color w:val="000000"/>
        </w:rPr>
        <w:t>.2020).</w:t>
      </w:r>
      <w:bookmarkEnd w:id="25"/>
    </w:p>
    <w:p w:rsidR="007445C1" w:rsidRPr="001210CB" w:rsidRDefault="008E3ACF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6" w:name="bookmark58"/>
      <w:r w:rsidRPr="001210CB">
        <w:rPr>
          <w:color w:val="000000"/>
        </w:rPr>
        <w:t>Ковригина</w:t>
      </w:r>
      <w:r w:rsidR="007445C1" w:rsidRPr="001210CB">
        <w:rPr>
          <w:color w:val="000000"/>
        </w:rPr>
        <w:t xml:space="preserve"> Л. В. Проблемы диагностики нарушений связной речи у детей с общим недоразвитием речи на современном этапе развития логопедии. /Л. В. Ковригина А. А.Крупина //Научно-методический электронный журнал «Концепт». 2016. № 6 (июнь). С. 118-127. [Электронный ресурс] - URL: </w:t>
      </w:r>
      <w:hyperlink r:id="rId13" w:history="1">
        <w:r w:rsidR="007445C1" w:rsidRPr="001210CB">
          <w:rPr>
            <w:rStyle w:val="a9"/>
            <w:color w:val="000000"/>
            <w:u w:val="none"/>
          </w:rPr>
          <w:t>http://e- koncept.ru/2016/16131.htm</w:t>
        </w:r>
      </w:hyperlink>
      <w:r w:rsidR="007445C1" w:rsidRPr="001210CB">
        <w:rPr>
          <w:color w:val="000000"/>
        </w:rPr>
        <w:t xml:space="preserve"> (дата обращения 08.0</w:t>
      </w:r>
      <w:r w:rsidR="0045581A" w:rsidRPr="001210CB">
        <w:rPr>
          <w:color w:val="000000"/>
        </w:rPr>
        <w:t>6</w:t>
      </w:r>
      <w:r w:rsidR="007445C1" w:rsidRPr="001210CB">
        <w:rPr>
          <w:color w:val="000000"/>
        </w:rPr>
        <w:t>.2020).</w:t>
      </w:r>
      <w:bookmarkEnd w:id="26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Ковшиков В.А. Экспрессивная алалия и методы ее преодоления. 4-е изд. испр. и доп.  СПб.: КАРО, 2006. 304 с.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7" w:name="bookmark59"/>
      <w:r w:rsidRPr="001210CB">
        <w:rPr>
          <w:color w:val="000000"/>
        </w:rPr>
        <w:t>Коновалова С. Н. Особенности овладения предикативной лексикой дошкольниками с общим недоразвитием речи различного генеза /С. Н. Коновалова //Дефектология. 2006. № 3. С. 59-67.</w:t>
      </w:r>
      <w:bookmarkEnd w:id="27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8" w:name="bookmark23"/>
      <w:r w:rsidRPr="001210CB">
        <w:rPr>
          <w:color w:val="000000"/>
        </w:rPr>
        <w:t>Лалаева Р.И. Методика психолингвистического исследования нарушений устной речи у детей. М.: Владос, 2014. 77 с.</w:t>
      </w:r>
      <w:bookmarkEnd w:id="28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29" w:name="bookmark62"/>
      <w:r w:rsidRPr="001210CB">
        <w:rPr>
          <w:color w:val="000000"/>
        </w:rPr>
        <w:t xml:space="preserve">Лалаева Р. И. Методика психолингвистического исследования нарушений речи </w:t>
      </w:r>
      <w:r w:rsidR="00A66759" w:rsidRPr="001210CB">
        <w:rPr>
          <w:color w:val="000000"/>
        </w:rPr>
        <w:t>.</w:t>
      </w:r>
      <w:r w:rsidRPr="001210CB">
        <w:rPr>
          <w:color w:val="000000"/>
        </w:rPr>
        <w:t>С</w:t>
      </w:r>
      <w:r w:rsidR="00A66759" w:rsidRPr="001210CB">
        <w:rPr>
          <w:color w:val="000000"/>
        </w:rPr>
        <w:t>Пб.</w:t>
      </w:r>
      <w:r w:rsidRPr="001210CB">
        <w:rPr>
          <w:color w:val="000000"/>
        </w:rPr>
        <w:t>: Наука-Питер, 2006. 102 с.</w:t>
      </w:r>
      <w:bookmarkEnd w:id="29"/>
    </w:p>
    <w:p w:rsidR="007445C1" w:rsidRPr="001210CB" w:rsidRDefault="00A66759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30" w:name="bookmark49"/>
      <w:bookmarkStart w:id="31" w:name="bookmark64"/>
      <w:bookmarkEnd w:id="30"/>
      <w:r w:rsidRPr="001210CB">
        <w:rPr>
          <w:color w:val="000000"/>
        </w:rPr>
        <w:t>Лебедева</w:t>
      </w:r>
      <w:r w:rsidR="007445C1" w:rsidRPr="001210CB">
        <w:rPr>
          <w:color w:val="000000"/>
        </w:rPr>
        <w:t xml:space="preserve"> И. Н. Связная речь: речь в общении и речь в деятельности /И. Н. Лебедева //Специальное образование. 2011. № 2 (22). С. 88-98.</w:t>
      </w:r>
      <w:bookmarkEnd w:id="31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lastRenderedPageBreak/>
        <w:t>Левина Р.Е. Воспитание правильной речи у детей с недоразвитием речи. М.: Просвещение, 2008. 181 с.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32" w:name="bookmark24"/>
      <w:r w:rsidRPr="001210CB">
        <w:rPr>
          <w:color w:val="000000"/>
        </w:rPr>
        <w:t>Левина Р.Е. Основы теории и практики логопедии. М.: Владос, 2009. 365 с.</w:t>
      </w:r>
      <w:bookmarkEnd w:id="32"/>
    </w:p>
    <w:p w:rsidR="007445C1" w:rsidRPr="001210CB" w:rsidRDefault="00A66759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33" w:name="bookmark65"/>
      <w:r w:rsidRPr="001210CB">
        <w:rPr>
          <w:color w:val="000000"/>
        </w:rPr>
        <w:t>Леонтьев</w:t>
      </w:r>
      <w:r w:rsidR="007445C1" w:rsidRPr="001210CB">
        <w:rPr>
          <w:color w:val="000000"/>
        </w:rPr>
        <w:t xml:space="preserve"> А. А. Основы психоли</w:t>
      </w:r>
      <w:r w:rsidRPr="001210CB">
        <w:rPr>
          <w:color w:val="000000"/>
        </w:rPr>
        <w:t>нгвистики. М.</w:t>
      </w:r>
      <w:r w:rsidR="007445C1" w:rsidRPr="001210CB">
        <w:rPr>
          <w:color w:val="000000"/>
        </w:rPr>
        <w:t>: Смысл, 2003. 287 с.</w:t>
      </w:r>
      <w:bookmarkEnd w:id="33"/>
    </w:p>
    <w:p w:rsidR="007445C1" w:rsidRPr="001210CB" w:rsidRDefault="00A66759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34" w:name="bookmark66"/>
      <w:r w:rsidRPr="001210CB">
        <w:rPr>
          <w:color w:val="000000"/>
        </w:rPr>
        <w:t>Леонтьев</w:t>
      </w:r>
      <w:r w:rsidR="007445C1" w:rsidRPr="001210CB">
        <w:rPr>
          <w:color w:val="000000"/>
        </w:rPr>
        <w:t xml:space="preserve"> А. А. Психолингвистические единицы и п</w:t>
      </w:r>
      <w:r w:rsidRPr="001210CB">
        <w:rPr>
          <w:color w:val="000000"/>
        </w:rPr>
        <w:t>орождение речевого высказывания. М.</w:t>
      </w:r>
      <w:r w:rsidR="007445C1" w:rsidRPr="001210CB">
        <w:rPr>
          <w:color w:val="000000"/>
        </w:rPr>
        <w:t>: Стереотип, 2014. 316 с.</w:t>
      </w:r>
      <w:bookmarkEnd w:id="34"/>
    </w:p>
    <w:p w:rsidR="007445C1" w:rsidRPr="001210CB" w:rsidRDefault="00A66759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35" w:name="bookmark67"/>
      <w:r w:rsidRPr="001210CB">
        <w:rPr>
          <w:color w:val="000000"/>
        </w:rPr>
        <w:t>Леонтьев</w:t>
      </w:r>
      <w:r w:rsidR="007445C1" w:rsidRPr="001210CB">
        <w:rPr>
          <w:color w:val="000000"/>
        </w:rPr>
        <w:t xml:space="preserve"> А. А. Я</w:t>
      </w:r>
      <w:r w:rsidRPr="001210CB">
        <w:rPr>
          <w:color w:val="000000"/>
        </w:rPr>
        <w:t>зык, речь, речевая деятельность.</w:t>
      </w:r>
      <w:r w:rsidR="007445C1" w:rsidRPr="001210CB">
        <w:rPr>
          <w:color w:val="000000"/>
        </w:rPr>
        <w:t xml:space="preserve"> М</w:t>
      </w:r>
      <w:r w:rsidRPr="001210CB">
        <w:rPr>
          <w:color w:val="000000"/>
        </w:rPr>
        <w:t>.</w:t>
      </w:r>
      <w:r w:rsidR="007445C1" w:rsidRPr="001210CB">
        <w:rPr>
          <w:color w:val="000000"/>
        </w:rPr>
        <w:t>: Просвещение, 1969. 214 с.</w:t>
      </w:r>
      <w:bookmarkEnd w:id="35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Мастюкова Е.М. Ребёнок с отклонениями в развитии: ранняя диагностика и коррекция. М.: ВЛАОС, 1992. 94 с.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Мелкозерова И.В. Особенности формирования связной описательной речи у младших школьников с общим недоразвитием речи III уровня // Совушка. 2018. N2 (12). URL: https://kssovushka.ru/zhurnal/12/ (дата обращения 20.0</w:t>
      </w:r>
      <w:r w:rsidR="00B308DC" w:rsidRPr="001210CB">
        <w:rPr>
          <w:color w:val="000000"/>
        </w:rPr>
        <w:t>6</w:t>
      </w:r>
      <w:r w:rsidRPr="001210CB">
        <w:rPr>
          <w:color w:val="000000"/>
        </w:rPr>
        <w:t>.20</w:t>
      </w:r>
      <w:r w:rsidR="00B308DC" w:rsidRPr="001210CB">
        <w:rPr>
          <w:color w:val="000000"/>
        </w:rPr>
        <w:t>20</w:t>
      </w:r>
      <w:r w:rsidRPr="001210CB">
        <w:rPr>
          <w:color w:val="000000"/>
        </w:rPr>
        <w:t>)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36" w:name="bookmark78"/>
      <w:r w:rsidRPr="001210CB">
        <w:rPr>
          <w:color w:val="000000"/>
        </w:rPr>
        <w:t>Основ</w:t>
      </w:r>
      <w:r w:rsidR="00A66759" w:rsidRPr="001210CB">
        <w:rPr>
          <w:color w:val="000000"/>
        </w:rPr>
        <w:t>ы теории и практики логопедии /П</w:t>
      </w:r>
      <w:r w:rsidRPr="001210CB">
        <w:rPr>
          <w:color w:val="000000"/>
        </w:rPr>
        <w:t>од ред. Р. Е. Левиной. М</w:t>
      </w:r>
      <w:r w:rsidR="00A66759" w:rsidRPr="001210CB">
        <w:rPr>
          <w:color w:val="000000"/>
        </w:rPr>
        <w:t>.</w:t>
      </w:r>
      <w:r w:rsidRPr="001210CB">
        <w:rPr>
          <w:color w:val="000000"/>
        </w:rPr>
        <w:t>: Просвещение, 1968. 173 с.</w:t>
      </w:r>
      <w:bookmarkEnd w:id="36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37" w:name="bookmark26"/>
      <w:r w:rsidRPr="001210CB">
        <w:rPr>
          <w:color w:val="000000"/>
        </w:rPr>
        <w:t>Поваляева М.А. Справочник логопеда. Ростов н/Д: Феникс, 2016. 445 с.</w:t>
      </w:r>
      <w:bookmarkEnd w:id="37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38" w:name="_Hlk22337465"/>
      <w:r w:rsidRPr="001210CB">
        <w:rPr>
          <w:color w:val="000000"/>
        </w:rPr>
        <w:t>Правдина О.В. Логопедия. Учеб. пособие. М.: Просвещение, 2013. 212 с.</w:t>
      </w:r>
    </w:p>
    <w:bookmarkEnd w:id="38"/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 xml:space="preserve">Российская Е.Н., Гаранина Л.А. </w:t>
      </w:r>
      <w:bookmarkStart w:id="39" w:name="bookmark0"/>
      <w:r w:rsidRPr="001210CB">
        <w:rPr>
          <w:color w:val="000000"/>
        </w:rPr>
        <w:t>Традиции и инновации в коррекции нарушений произносительной стороны речи у детей</w:t>
      </w:r>
      <w:bookmarkStart w:id="40" w:name="bookmark1"/>
      <w:bookmarkEnd w:id="39"/>
      <w:r w:rsidRPr="001210CB">
        <w:rPr>
          <w:color w:val="000000"/>
        </w:rPr>
        <w:t xml:space="preserve"> (этап постановки звука)</w:t>
      </w:r>
      <w:bookmarkEnd w:id="40"/>
      <w:r w:rsidRPr="001210CB">
        <w:rPr>
          <w:color w:val="000000"/>
        </w:rPr>
        <w:t xml:space="preserve"> // Коррекционная педагогика: исследования и практика. 2012. № 6. С. 33-43.</w:t>
      </w:r>
    </w:p>
    <w:p w:rsidR="007445C1" w:rsidRPr="001210CB" w:rsidRDefault="00A66759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41" w:name="bookmark80"/>
      <w:r w:rsidRPr="001210CB">
        <w:rPr>
          <w:color w:val="000000"/>
        </w:rPr>
        <w:t xml:space="preserve">Российская </w:t>
      </w:r>
      <w:r w:rsidR="007445C1" w:rsidRPr="001210CB">
        <w:rPr>
          <w:color w:val="000000"/>
        </w:rPr>
        <w:t>Е. Н. Методика формирования самостоятельной письменной речи у детей</w:t>
      </w:r>
      <w:r w:rsidRPr="001210CB">
        <w:rPr>
          <w:color w:val="000000"/>
        </w:rPr>
        <w:t>. М.</w:t>
      </w:r>
      <w:r w:rsidR="007445C1" w:rsidRPr="001210CB">
        <w:rPr>
          <w:color w:val="000000"/>
        </w:rPr>
        <w:t>: Айрис пресс, 2005. 240 с.</w:t>
      </w:r>
      <w:bookmarkEnd w:id="41"/>
    </w:p>
    <w:p w:rsidR="007445C1" w:rsidRPr="001210CB" w:rsidRDefault="00A66759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42" w:name="bookmark81"/>
      <w:r w:rsidRPr="001210CB">
        <w:rPr>
          <w:color w:val="000000"/>
        </w:rPr>
        <w:t>Рубинштейн  С. Л. Основы общей психологии</w:t>
      </w:r>
      <w:r w:rsidR="007445C1" w:rsidRPr="001210CB">
        <w:rPr>
          <w:color w:val="000000"/>
        </w:rPr>
        <w:t xml:space="preserve"> С</w:t>
      </w:r>
      <w:r w:rsidRPr="001210CB">
        <w:rPr>
          <w:color w:val="000000"/>
        </w:rPr>
        <w:t>Пб</w:t>
      </w:r>
      <w:r w:rsidR="007445C1" w:rsidRPr="001210CB">
        <w:rPr>
          <w:color w:val="000000"/>
        </w:rPr>
        <w:t>: Питер, 2015. 713 с.</w:t>
      </w:r>
      <w:bookmarkEnd w:id="42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lastRenderedPageBreak/>
        <w:t>Соболева Е.А. Ринолалия: общие сведения о ринолалии; классификация врожденных расщелин губы и неба; причины, механизмы, формы ринолалии и др. М: Высшая школа, 2006. 128 с.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Спирова Л.Ф.</w:t>
      </w:r>
      <w:r w:rsidR="00A66759" w:rsidRPr="001210CB">
        <w:rPr>
          <w:color w:val="000000"/>
        </w:rPr>
        <w:t>, Шуйфер Р.И.</w:t>
      </w:r>
      <w:r w:rsidRPr="001210CB">
        <w:rPr>
          <w:color w:val="000000"/>
        </w:rPr>
        <w:t xml:space="preserve"> Вопросы методики обучения русскому</w:t>
      </w:r>
      <w:r w:rsidR="00A66759" w:rsidRPr="001210CB">
        <w:rPr>
          <w:color w:val="000000"/>
        </w:rPr>
        <w:t xml:space="preserve"> языку детей с нарушениями речи. </w:t>
      </w:r>
      <w:r w:rsidRPr="001210CB">
        <w:rPr>
          <w:color w:val="000000"/>
        </w:rPr>
        <w:t>М.: АПН РСФСР, 1962. 100 с.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Спирова Л.Ф. Особенности развития связной речи у детей с общим ее недоразвитием. М.: Просвещение, 2010. 245 с.</w:t>
      </w:r>
    </w:p>
    <w:p w:rsidR="007445C1" w:rsidRPr="001210CB" w:rsidRDefault="00A66759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43" w:name="bookmark86"/>
      <w:r w:rsidRPr="001210CB">
        <w:rPr>
          <w:color w:val="000000"/>
        </w:rPr>
        <w:t>Стародубова</w:t>
      </w:r>
      <w:r w:rsidR="007445C1" w:rsidRPr="001210CB">
        <w:rPr>
          <w:color w:val="000000"/>
        </w:rPr>
        <w:t xml:space="preserve"> Н. А. Теория и методика развития речи д</w:t>
      </w:r>
      <w:r w:rsidRPr="001210CB">
        <w:rPr>
          <w:color w:val="000000"/>
        </w:rPr>
        <w:t>ошкольников. М.</w:t>
      </w:r>
      <w:r w:rsidR="007445C1" w:rsidRPr="001210CB">
        <w:rPr>
          <w:color w:val="000000"/>
        </w:rPr>
        <w:t>: Издательский центр «Академия», 2012. 256 с.</w:t>
      </w:r>
      <w:bookmarkEnd w:id="43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Ткаченко Т.А. Учим говорить правильно. Система коррекции общего недоразвития речи у детей 6 лет: пособие для воспитателей, логопедов и родителей. М.: ЕНОМ и Д, 2013. 112 с.</w:t>
      </w:r>
    </w:p>
    <w:p w:rsidR="007445C1" w:rsidRPr="001210CB" w:rsidRDefault="00A66759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44" w:name="bookmark89"/>
      <w:r w:rsidRPr="001210CB">
        <w:rPr>
          <w:color w:val="000000"/>
        </w:rPr>
        <w:t>Тютюева</w:t>
      </w:r>
      <w:r w:rsidR="007445C1" w:rsidRPr="001210CB">
        <w:rPr>
          <w:color w:val="000000"/>
        </w:rPr>
        <w:t xml:space="preserve"> И. А. Особенности связной речи у детей старшего дошкольного возраста с общим недоразвитием речи /И. А. Тютюева //Научно-методический электронный журнал «Концепт». 2016. Т. 2. С. 91-95. </w:t>
      </w:r>
      <w:bookmarkEnd w:id="44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45" w:name="bookmark30"/>
      <w:r w:rsidRPr="001210CB">
        <w:rPr>
          <w:color w:val="000000"/>
        </w:rPr>
        <w:t>Ушакова Т.Н. Речь: истоки и принципы развития. М.: Владос, 2014. 68 с.</w:t>
      </w:r>
      <w:bookmarkEnd w:id="45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r w:rsidRPr="001210CB">
        <w:rPr>
          <w:color w:val="000000"/>
        </w:rPr>
        <w:t>Филичева Т.Б. Дети с общим недоразвитием речи: учебно</w:t>
      </w:r>
      <w:r w:rsidRPr="001210CB">
        <w:rPr>
          <w:color w:val="000000"/>
        </w:rPr>
        <w:softHyphen/>
        <w:t>-методическое пособие для логопедов и воспитателей. М.: Еном-Пресс, 2009. 80 с.</w:t>
      </w:r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46" w:name="bookmark94"/>
      <w:r w:rsidRPr="001210CB">
        <w:rPr>
          <w:color w:val="000000"/>
        </w:rPr>
        <w:t>Филичева</w:t>
      </w:r>
      <w:r w:rsidR="00A66759" w:rsidRPr="001210CB">
        <w:rPr>
          <w:color w:val="000000"/>
        </w:rPr>
        <w:t xml:space="preserve"> </w:t>
      </w:r>
      <w:r w:rsidRPr="001210CB">
        <w:rPr>
          <w:color w:val="000000"/>
        </w:rPr>
        <w:t>Т. Б.</w:t>
      </w:r>
      <w:r w:rsidR="00A66759" w:rsidRPr="001210CB">
        <w:rPr>
          <w:color w:val="000000"/>
        </w:rPr>
        <w:t>, Чевелева Н.А, Чиркина Г.В.</w:t>
      </w:r>
      <w:r w:rsidRPr="001210CB">
        <w:rPr>
          <w:color w:val="000000"/>
        </w:rPr>
        <w:t xml:space="preserve"> Основы логопедии. М</w:t>
      </w:r>
      <w:r w:rsidR="008C2707" w:rsidRPr="001210CB">
        <w:rPr>
          <w:color w:val="000000"/>
        </w:rPr>
        <w:t>.</w:t>
      </w:r>
      <w:r w:rsidRPr="001210CB">
        <w:rPr>
          <w:color w:val="000000"/>
        </w:rPr>
        <w:t>: Просвещение, 1989. 223 с.</w:t>
      </w:r>
      <w:bookmarkEnd w:id="46"/>
    </w:p>
    <w:p w:rsidR="007445C1" w:rsidRPr="001210CB" w:rsidRDefault="00A66759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47" w:name="bookmark99"/>
      <w:r w:rsidRPr="001210CB">
        <w:rPr>
          <w:color w:val="000000"/>
        </w:rPr>
        <w:t xml:space="preserve">Четверикова </w:t>
      </w:r>
      <w:r w:rsidR="007445C1" w:rsidRPr="001210CB">
        <w:rPr>
          <w:color w:val="000000"/>
        </w:rPr>
        <w:t>Т. Ю.</w:t>
      </w:r>
      <w:r w:rsidRPr="001210CB">
        <w:rPr>
          <w:color w:val="000000"/>
        </w:rPr>
        <w:t>, Кузьмина О.С., Сорокин А.Д.</w:t>
      </w:r>
      <w:r w:rsidR="007445C1" w:rsidRPr="001210CB">
        <w:rPr>
          <w:color w:val="000000"/>
        </w:rPr>
        <w:t xml:space="preserve"> Частные методики коррекционно-педагогической работы с детьми дошкольного возраста с особыми образовательными</w:t>
      </w:r>
      <w:r w:rsidRPr="001210CB">
        <w:rPr>
          <w:color w:val="000000"/>
        </w:rPr>
        <w:t xml:space="preserve"> потребностями: метод. пособие.</w:t>
      </w:r>
      <w:r w:rsidR="007445C1" w:rsidRPr="001210CB">
        <w:rPr>
          <w:color w:val="000000"/>
        </w:rPr>
        <w:t>О: БОУ ДПО ИРООО, 2010. 52 с.</w:t>
      </w:r>
      <w:bookmarkEnd w:id="47"/>
    </w:p>
    <w:p w:rsidR="007445C1" w:rsidRPr="001210CB" w:rsidRDefault="007445C1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48" w:name="bookmark102"/>
      <w:r w:rsidRPr="001210CB">
        <w:rPr>
          <w:color w:val="000000"/>
        </w:rPr>
        <w:t xml:space="preserve">Шпак, Л. М. Оценка структурно-смыслового компонента рассказов дошкольников с патологией речи /Л. М. Шпак //Научно-методический электронный журнал «Концепт». 2018. № V8. 0,4 п. л. [Электронный ресурс] - URL: </w:t>
      </w:r>
      <w:hyperlink r:id="rId14" w:history="1">
        <w:r w:rsidRPr="001210CB">
          <w:rPr>
            <w:rStyle w:val="a9"/>
            <w:color w:val="000000"/>
            <w:u w:val="none"/>
          </w:rPr>
          <w:t>http://e-koncept.ru/2018/186074.htm (д</w:t>
        </w:r>
      </w:hyperlink>
      <w:r w:rsidRPr="001210CB">
        <w:rPr>
          <w:color w:val="000000"/>
        </w:rPr>
        <w:t>ата обращения 08.0</w:t>
      </w:r>
      <w:r w:rsidR="009B72A0" w:rsidRPr="001210CB">
        <w:rPr>
          <w:color w:val="000000"/>
        </w:rPr>
        <w:t>6</w:t>
      </w:r>
      <w:r w:rsidRPr="001210CB">
        <w:rPr>
          <w:color w:val="000000"/>
        </w:rPr>
        <w:t>.2020).</w:t>
      </w:r>
      <w:bookmarkEnd w:id="48"/>
    </w:p>
    <w:p w:rsidR="007445C1" w:rsidRPr="001210CB" w:rsidRDefault="00F91157" w:rsidP="00475550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rPr>
          <w:color w:val="000000"/>
        </w:rPr>
      </w:pPr>
      <w:bookmarkStart w:id="49" w:name="bookmark105"/>
      <w:r w:rsidRPr="001210CB">
        <w:rPr>
          <w:color w:val="000000"/>
          <w:lang w:val="en-US"/>
        </w:rPr>
        <w:lastRenderedPageBreak/>
        <w:t xml:space="preserve">Berry, M. F. Teachinglinguisticallyhandicappedchildren /M. F. Berry. </w:t>
      </w:r>
      <w:r w:rsidRPr="001210CB">
        <w:rPr>
          <w:color w:val="000000"/>
        </w:rPr>
        <w:t>EnglewoodCliffs (N. J.): Prentice-Hall, 1980. XIV, 318 p.</w:t>
      </w:r>
      <w:bookmarkEnd w:id="49"/>
    </w:p>
    <w:p w:rsidR="00A70D4C" w:rsidRPr="001210CB" w:rsidRDefault="00A70D4C">
      <w:pPr>
        <w:spacing w:after="160" w:line="259" w:lineRule="auto"/>
        <w:ind w:firstLine="0"/>
        <w:jc w:val="left"/>
        <w:rPr>
          <w:color w:val="000000"/>
        </w:rPr>
      </w:pPr>
      <w:r w:rsidRPr="001210CB">
        <w:rPr>
          <w:color w:val="000000"/>
        </w:rPr>
        <w:br w:type="page"/>
      </w:r>
    </w:p>
    <w:sectPr w:rsidR="00A70D4C" w:rsidRPr="001210CB" w:rsidSect="0049587F">
      <w:headerReference w:type="default" r:id="rId15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83" w:rsidRDefault="001B6383" w:rsidP="00FE5EED">
      <w:pPr>
        <w:spacing w:line="240" w:lineRule="auto"/>
      </w:pPr>
      <w:r>
        <w:separator/>
      </w:r>
    </w:p>
  </w:endnote>
  <w:endnote w:type="continuationSeparator" w:id="0">
    <w:p w:rsidR="001B6383" w:rsidRDefault="001B6383" w:rsidP="00FE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83" w:rsidRDefault="001B6383" w:rsidP="00FE5EED">
      <w:pPr>
        <w:spacing w:line="240" w:lineRule="auto"/>
      </w:pPr>
      <w:r>
        <w:separator/>
      </w:r>
    </w:p>
  </w:footnote>
  <w:footnote w:type="continuationSeparator" w:id="0">
    <w:p w:rsidR="001B6383" w:rsidRDefault="001B6383" w:rsidP="00FE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38" w:rsidRPr="00FE5EED" w:rsidRDefault="00FC4438" w:rsidP="00FE5EED">
    <w:pPr>
      <w:pStyle w:val="a4"/>
      <w:ind w:firstLine="0"/>
      <w:jc w:val="center"/>
    </w:pPr>
    <w:r w:rsidRPr="00FE5EED">
      <w:rPr>
        <w:sz w:val="24"/>
        <w:szCs w:val="24"/>
      </w:rPr>
      <w:fldChar w:fldCharType="begin"/>
    </w:r>
    <w:r w:rsidRPr="00FE5EED">
      <w:rPr>
        <w:sz w:val="24"/>
        <w:szCs w:val="24"/>
      </w:rPr>
      <w:instrText>PAGE   \* MERGEFORMAT</w:instrText>
    </w:r>
    <w:r w:rsidRPr="00FE5EED">
      <w:rPr>
        <w:sz w:val="24"/>
        <w:szCs w:val="24"/>
      </w:rPr>
      <w:fldChar w:fldCharType="separate"/>
    </w:r>
    <w:r w:rsidR="00BD15B9">
      <w:rPr>
        <w:noProof/>
        <w:sz w:val="24"/>
        <w:szCs w:val="24"/>
      </w:rPr>
      <w:t>2</w:t>
    </w:r>
    <w:r w:rsidRPr="00FE5EED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949"/>
    <w:multiLevelType w:val="hybridMultilevel"/>
    <w:tmpl w:val="C42C4910"/>
    <w:lvl w:ilvl="0" w:tplc="04CC6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384B19"/>
    <w:multiLevelType w:val="hybridMultilevel"/>
    <w:tmpl w:val="CACA27B2"/>
    <w:lvl w:ilvl="0" w:tplc="04CC6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3F6CFC"/>
    <w:multiLevelType w:val="hybridMultilevel"/>
    <w:tmpl w:val="7CEE5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5F209F"/>
    <w:multiLevelType w:val="hybridMultilevel"/>
    <w:tmpl w:val="5D4C85E4"/>
    <w:lvl w:ilvl="0" w:tplc="04CC6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2A5547"/>
    <w:multiLevelType w:val="hybridMultilevel"/>
    <w:tmpl w:val="8FA429CE"/>
    <w:lvl w:ilvl="0" w:tplc="04CC6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EF26F0"/>
    <w:multiLevelType w:val="multilevel"/>
    <w:tmpl w:val="F19C75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5F94E70"/>
    <w:multiLevelType w:val="hybridMultilevel"/>
    <w:tmpl w:val="A46A18B2"/>
    <w:lvl w:ilvl="0" w:tplc="04CC6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7F6CF1"/>
    <w:multiLevelType w:val="hybridMultilevel"/>
    <w:tmpl w:val="3FF85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570498"/>
    <w:multiLevelType w:val="hybridMultilevel"/>
    <w:tmpl w:val="F49ED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800C4"/>
    <w:multiLevelType w:val="hybridMultilevel"/>
    <w:tmpl w:val="FCE0D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1009E8"/>
    <w:multiLevelType w:val="hybridMultilevel"/>
    <w:tmpl w:val="F0B84AB6"/>
    <w:lvl w:ilvl="0" w:tplc="04CC6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AE5149"/>
    <w:multiLevelType w:val="hybridMultilevel"/>
    <w:tmpl w:val="3F506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5E9332B"/>
    <w:multiLevelType w:val="hybridMultilevel"/>
    <w:tmpl w:val="79F8B8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A16353"/>
    <w:multiLevelType w:val="hybridMultilevel"/>
    <w:tmpl w:val="AD2E3E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12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  <w:num w:numId="12">
    <w:abstractNumId w:val="13"/>
  </w:num>
  <w:num w:numId="13">
    <w:abstractNumId w:val="2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ED"/>
    <w:rsid w:val="00042C5C"/>
    <w:rsid w:val="00043709"/>
    <w:rsid w:val="00061D00"/>
    <w:rsid w:val="00082173"/>
    <w:rsid w:val="000844CA"/>
    <w:rsid w:val="001210CB"/>
    <w:rsid w:val="00170373"/>
    <w:rsid w:val="001840E2"/>
    <w:rsid w:val="0018419A"/>
    <w:rsid w:val="001B6383"/>
    <w:rsid w:val="001B673E"/>
    <w:rsid w:val="001C5AF9"/>
    <w:rsid w:val="001C60AB"/>
    <w:rsid w:val="001E1F96"/>
    <w:rsid w:val="001F3888"/>
    <w:rsid w:val="00201606"/>
    <w:rsid w:val="00220D47"/>
    <w:rsid w:val="00252219"/>
    <w:rsid w:val="00263ED3"/>
    <w:rsid w:val="00281E7A"/>
    <w:rsid w:val="00286D43"/>
    <w:rsid w:val="002A5175"/>
    <w:rsid w:val="002B5245"/>
    <w:rsid w:val="002B5536"/>
    <w:rsid w:val="002C2300"/>
    <w:rsid w:val="002C517D"/>
    <w:rsid w:val="002F2C7E"/>
    <w:rsid w:val="002F305E"/>
    <w:rsid w:val="0034267F"/>
    <w:rsid w:val="00344430"/>
    <w:rsid w:val="00362A29"/>
    <w:rsid w:val="003A6ABC"/>
    <w:rsid w:val="003D2093"/>
    <w:rsid w:val="003D3432"/>
    <w:rsid w:val="003E5062"/>
    <w:rsid w:val="0045387D"/>
    <w:rsid w:val="004554A2"/>
    <w:rsid w:val="0045581A"/>
    <w:rsid w:val="00475550"/>
    <w:rsid w:val="004769F0"/>
    <w:rsid w:val="00491C75"/>
    <w:rsid w:val="0049587F"/>
    <w:rsid w:val="004D12BF"/>
    <w:rsid w:val="004E6CBC"/>
    <w:rsid w:val="005103A0"/>
    <w:rsid w:val="00515200"/>
    <w:rsid w:val="00516B81"/>
    <w:rsid w:val="00517C40"/>
    <w:rsid w:val="00523D91"/>
    <w:rsid w:val="005606ED"/>
    <w:rsid w:val="00565ABA"/>
    <w:rsid w:val="00596181"/>
    <w:rsid w:val="005A014F"/>
    <w:rsid w:val="005A1A42"/>
    <w:rsid w:val="005D4F7C"/>
    <w:rsid w:val="0064281A"/>
    <w:rsid w:val="0064531A"/>
    <w:rsid w:val="00645A83"/>
    <w:rsid w:val="00666686"/>
    <w:rsid w:val="00680AB8"/>
    <w:rsid w:val="006B6563"/>
    <w:rsid w:val="006C0491"/>
    <w:rsid w:val="006C2C0E"/>
    <w:rsid w:val="006E087D"/>
    <w:rsid w:val="00703247"/>
    <w:rsid w:val="00712CDC"/>
    <w:rsid w:val="007445C1"/>
    <w:rsid w:val="007570F3"/>
    <w:rsid w:val="00770794"/>
    <w:rsid w:val="00794920"/>
    <w:rsid w:val="007B1C28"/>
    <w:rsid w:val="007C336B"/>
    <w:rsid w:val="007C79A3"/>
    <w:rsid w:val="007D627D"/>
    <w:rsid w:val="007E50D2"/>
    <w:rsid w:val="007F5ADB"/>
    <w:rsid w:val="00800B37"/>
    <w:rsid w:val="00867D2C"/>
    <w:rsid w:val="00876DDA"/>
    <w:rsid w:val="008850B6"/>
    <w:rsid w:val="00893793"/>
    <w:rsid w:val="008C2707"/>
    <w:rsid w:val="008C7C34"/>
    <w:rsid w:val="008E0084"/>
    <w:rsid w:val="008E12DB"/>
    <w:rsid w:val="008E3ACF"/>
    <w:rsid w:val="008F685C"/>
    <w:rsid w:val="00923EE6"/>
    <w:rsid w:val="00937325"/>
    <w:rsid w:val="0095246E"/>
    <w:rsid w:val="00955B4D"/>
    <w:rsid w:val="009A18FD"/>
    <w:rsid w:val="009A221C"/>
    <w:rsid w:val="009B72A0"/>
    <w:rsid w:val="009C53BD"/>
    <w:rsid w:val="009C6D3E"/>
    <w:rsid w:val="009D455D"/>
    <w:rsid w:val="00A2428E"/>
    <w:rsid w:val="00A33930"/>
    <w:rsid w:val="00A3568E"/>
    <w:rsid w:val="00A405E7"/>
    <w:rsid w:val="00A41A80"/>
    <w:rsid w:val="00A63B81"/>
    <w:rsid w:val="00A66759"/>
    <w:rsid w:val="00A70D4C"/>
    <w:rsid w:val="00A751A0"/>
    <w:rsid w:val="00AD14B1"/>
    <w:rsid w:val="00AD4D6F"/>
    <w:rsid w:val="00B12AAF"/>
    <w:rsid w:val="00B16FED"/>
    <w:rsid w:val="00B308DC"/>
    <w:rsid w:val="00B31D9A"/>
    <w:rsid w:val="00B433A3"/>
    <w:rsid w:val="00B44A4A"/>
    <w:rsid w:val="00B52364"/>
    <w:rsid w:val="00B757D7"/>
    <w:rsid w:val="00B76921"/>
    <w:rsid w:val="00B8321A"/>
    <w:rsid w:val="00B86286"/>
    <w:rsid w:val="00BB04B9"/>
    <w:rsid w:val="00BC678A"/>
    <w:rsid w:val="00BD15B9"/>
    <w:rsid w:val="00BD3B6C"/>
    <w:rsid w:val="00BD3FA6"/>
    <w:rsid w:val="00BD4F55"/>
    <w:rsid w:val="00BE5FC8"/>
    <w:rsid w:val="00C23199"/>
    <w:rsid w:val="00C2488E"/>
    <w:rsid w:val="00C2723C"/>
    <w:rsid w:val="00C35DB2"/>
    <w:rsid w:val="00C9512B"/>
    <w:rsid w:val="00CA693D"/>
    <w:rsid w:val="00CB0B52"/>
    <w:rsid w:val="00CB1AB8"/>
    <w:rsid w:val="00CB6351"/>
    <w:rsid w:val="00CD0511"/>
    <w:rsid w:val="00CE3A18"/>
    <w:rsid w:val="00CE4E00"/>
    <w:rsid w:val="00D016E5"/>
    <w:rsid w:val="00D1675F"/>
    <w:rsid w:val="00D4224B"/>
    <w:rsid w:val="00D670B0"/>
    <w:rsid w:val="00D82B1B"/>
    <w:rsid w:val="00DE1E2B"/>
    <w:rsid w:val="00E022E5"/>
    <w:rsid w:val="00E12108"/>
    <w:rsid w:val="00E3383D"/>
    <w:rsid w:val="00E35DBE"/>
    <w:rsid w:val="00E36AEE"/>
    <w:rsid w:val="00E458B2"/>
    <w:rsid w:val="00E56CAD"/>
    <w:rsid w:val="00EF246A"/>
    <w:rsid w:val="00F11587"/>
    <w:rsid w:val="00F263EE"/>
    <w:rsid w:val="00F37D68"/>
    <w:rsid w:val="00F65B06"/>
    <w:rsid w:val="00F76DF9"/>
    <w:rsid w:val="00F91157"/>
    <w:rsid w:val="00FC4438"/>
    <w:rsid w:val="00FD03BB"/>
    <w:rsid w:val="00FE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  <o:rules v:ext="edit">
        <o:r id="V:Rule1" type="connector" idref="#_s1041">
          <o:proxy start="" idref="#_s1038" connectloc="3"/>
          <o:proxy end="" idref="#_s1037" connectloc="2"/>
        </o:r>
        <o:r id="V:Rule2" type="connector" idref="#_s1042">
          <o:proxy start="" idref="#_s1039" connectloc="1"/>
          <o:proxy end="" idref="#_s1037" connectloc="2"/>
        </o:r>
        <o:r id="V:Rule3" type="connector" idref="#_s1043">
          <o:proxy start="" idref="#_s1040" connectloc="3"/>
          <o:proxy end="" idref="#_s1037" connectloc="2"/>
        </o:r>
        <o:r id="V:Rule4" type="connector" idref="#_x0000_s1045">
          <o:proxy end="" idref="#_s1034" connectloc="1"/>
        </o:r>
        <o:r id="V:Rule5" type="connector" idref="#_x0000_s1123"/>
        <o:r id="V:Rule6" type="connector" idref="#_x0000_s1124"/>
        <o:r id="V:Rule7" type="connector" idref="#_x0000_s1128"/>
        <o:r id="V:Rule8" type="connector" idref="#_x0000_s11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FE5EED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aliases w:val="МОЙ 1"/>
    <w:basedOn w:val="a"/>
    <w:next w:val="a"/>
    <w:link w:val="10"/>
    <w:uiPriority w:val="9"/>
    <w:qFormat/>
    <w:rsid w:val="007F5ADB"/>
    <w:pPr>
      <w:suppressAutoHyphens/>
      <w:spacing w:line="240" w:lineRule="auto"/>
      <w:ind w:firstLine="0"/>
      <w:jc w:val="center"/>
      <w:outlineLvl w:val="0"/>
    </w:pPr>
    <w:rPr>
      <w:rFonts w:ascii="Times New Roman Полужирный" w:eastAsia="Times New Roman" w:hAnsi="Times New Roman Полужирный"/>
      <w:b/>
      <w:caps/>
      <w:color w:val="000000"/>
      <w:szCs w:val="32"/>
    </w:rPr>
  </w:style>
  <w:style w:type="paragraph" w:styleId="2">
    <w:name w:val="heading 2"/>
    <w:aliases w:val="МОЙ 2"/>
    <w:basedOn w:val="a"/>
    <w:next w:val="a"/>
    <w:link w:val="20"/>
    <w:uiPriority w:val="9"/>
    <w:unhideWhenUsed/>
    <w:qFormat/>
    <w:rsid w:val="007F5ADB"/>
    <w:pPr>
      <w:suppressAutoHyphens/>
      <w:spacing w:line="240" w:lineRule="auto"/>
      <w:ind w:firstLine="0"/>
      <w:jc w:val="center"/>
      <w:outlineLvl w:val="1"/>
    </w:pPr>
    <w:rPr>
      <w:rFonts w:eastAsia="Times New Roman"/>
      <w:caps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Й 1 Знак"/>
    <w:basedOn w:val="a0"/>
    <w:link w:val="1"/>
    <w:uiPriority w:val="9"/>
    <w:rsid w:val="007F5ADB"/>
    <w:rPr>
      <w:rFonts w:ascii="Times New Roman Полужирный" w:eastAsia="Times New Roman" w:hAnsi="Times New Roman Полужирный" w:cs="Times New Roman"/>
      <w:b/>
      <w:caps/>
      <w:color w:val="000000"/>
      <w:sz w:val="28"/>
      <w:szCs w:val="32"/>
    </w:rPr>
  </w:style>
  <w:style w:type="character" w:customStyle="1" w:styleId="20">
    <w:name w:val="Заголовок 2 Знак"/>
    <w:aliases w:val="МОЙ 2 Знак"/>
    <w:basedOn w:val="a0"/>
    <w:link w:val="2"/>
    <w:uiPriority w:val="9"/>
    <w:rsid w:val="007F5ADB"/>
    <w:rPr>
      <w:rFonts w:ascii="Times New Roman" w:eastAsia="Times New Roman" w:hAnsi="Times New Roman" w:cs="Times New Roman"/>
      <w:caps/>
      <w:color w:val="000000"/>
      <w:sz w:val="28"/>
      <w:szCs w:val="26"/>
    </w:rPr>
  </w:style>
  <w:style w:type="paragraph" w:styleId="a3">
    <w:name w:val="List Paragraph"/>
    <w:basedOn w:val="a"/>
    <w:uiPriority w:val="34"/>
    <w:qFormat/>
    <w:rsid w:val="002A5175"/>
    <w:pPr>
      <w:ind w:left="720" w:firstLine="0"/>
      <w:contextualSpacing/>
    </w:pPr>
  </w:style>
  <w:style w:type="paragraph" w:styleId="a4">
    <w:name w:val="header"/>
    <w:basedOn w:val="a"/>
    <w:link w:val="a5"/>
    <w:uiPriority w:val="99"/>
    <w:unhideWhenUsed/>
    <w:rsid w:val="00FE5EED"/>
    <w:pPr>
      <w:tabs>
        <w:tab w:val="center" w:pos="4677"/>
        <w:tab w:val="right" w:pos="9355"/>
      </w:tabs>
      <w:spacing w:line="240" w:lineRule="auto"/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FE5EED"/>
    <w:rPr>
      <w:rFonts w:ascii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FE5EED"/>
    <w:pPr>
      <w:tabs>
        <w:tab w:val="center" w:pos="4677"/>
        <w:tab w:val="right" w:pos="9355"/>
      </w:tabs>
      <w:spacing w:line="240" w:lineRule="auto"/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FE5EED"/>
    <w:rPr>
      <w:rFonts w:ascii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unhideWhenUsed/>
    <w:qFormat/>
    <w:rsid w:val="00FE5EE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E5EED"/>
    <w:rPr>
      <w:color w:val="0563C1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FE5EED"/>
    <w:pPr>
      <w:keepNext/>
      <w:keepLines/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caps w:val="0"/>
      <w:color w:val="2E74B5"/>
      <w:sz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E5EED"/>
    <w:pPr>
      <w:tabs>
        <w:tab w:val="right" w:leader="dot" w:pos="9628"/>
      </w:tabs>
      <w:spacing w:line="240" w:lineRule="auto"/>
      <w:ind w:firstLine="0"/>
    </w:pPr>
    <w:rPr>
      <w:noProof/>
      <w:color w:val="000000"/>
      <w:szCs w:val="28"/>
      <w:shd w:val="clear" w:color="auto" w:fill="FFFFFF"/>
    </w:rPr>
  </w:style>
  <w:style w:type="paragraph" w:styleId="ab">
    <w:name w:val="No Spacing"/>
    <w:uiPriority w:val="1"/>
    <w:qFormat/>
    <w:rsid w:val="00FE5EED"/>
    <w:rPr>
      <w:rFonts w:eastAsia="Times New Roman"/>
      <w:sz w:val="22"/>
      <w:szCs w:val="22"/>
    </w:rPr>
  </w:style>
  <w:style w:type="paragraph" w:customStyle="1" w:styleId="Heading2">
    <w:name w:val="Heading 2"/>
    <w:basedOn w:val="a"/>
    <w:next w:val="a"/>
    <w:qFormat/>
    <w:rsid w:val="00FE5EED"/>
    <w:pPr>
      <w:widowControl w:val="0"/>
      <w:numPr>
        <w:ilvl w:val="1"/>
        <w:numId w:val="1"/>
      </w:numPr>
      <w:tabs>
        <w:tab w:val="left" w:pos="6285"/>
      </w:tabs>
      <w:autoSpaceDE w:val="0"/>
      <w:jc w:val="center"/>
      <w:outlineLvl w:val="1"/>
    </w:pPr>
    <w:rPr>
      <w:rFonts w:eastAsia="Times New Roman"/>
      <w:b/>
      <w:bCs/>
      <w:iCs/>
      <w:smallCaps/>
      <w:sz w:val="32"/>
      <w:szCs w:val="32"/>
      <w:lang w:val="en-US"/>
    </w:rPr>
  </w:style>
  <w:style w:type="paragraph" w:customStyle="1" w:styleId="Header">
    <w:name w:val="Header"/>
    <w:basedOn w:val="a"/>
    <w:rsid w:val="00FE5EED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lang w:eastAsia="zh-CN"/>
    </w:rPr>
  </w:style>
  <w:style w:type="character" w:customStyle="1" w:styleId="ac">
    <w:name w:val="Основной текст_"/>
    <w:basedOn w:val="a0"/>
    <w:link w:val="11"/>
    <w:rsid w:val="00FE5EED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FE5EED"/>
    <w:pPr>
      <w:widowControl w:val="0"/>
      <w:ind w:firstLine="400"/>
      <w:jc w:val="left"/>
    </w:pPr>
    <w:rPr>
      <w:rFonts w:ascii="Calibri" w:eastAsia="Times New Roman" w:hAnsi="Calibri"/>
      <w:szCs w:val="28"/>
    </w:rPr>
  </w:style>
  <w:style w:type="character" w:customStyle="1" w:styleId="22">
    <w:name w:val="Основной текст (2)_"/>
    <w:basedOn w:val="a0"/>
    <w:link w:val="23"/>
    <w:uiPriority w:val="99"/>
    <w:rsid w:val="009A22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A221C"/>
    <w:pPr>
      <w:widowControl w:val="0"/>
      <w:shd w:val="clear" w:color="auto" w:fill="FFFFFF"/>
      <w:spacing w:line="0" w:lineRule="atLeast"/>
      <w:ind w:hanging="1320"/>
      <w:jc w:val="left"/>
    </w:pPr>
    <w:rPr>
      <w:rFonts w:eastAsia="Times New Roman"/>
      <w:szCs w:val="28"/>
    </w:rPr>
  </w:style>
  <w:style w:type="character" w:styleId="ad">
    <w:name w:val="Strong"/>
    <w:basedOn w:val="a0"/>
    <w:uiPriority w:val="22"/>
    <w:qFormat/>
    <w:rsid w:val="009A221C"/>
    <w:rPr>
      <w:b/>
      <w:bCs/>
    </w:rPr>
  </w:style>
  <w:style w:type="character" w:customStyle="1" w:styleId="ae">
    <w:name w:val="Оглавление"/>
    <w:basedOn w:val="a0"/>
    <w:rsid w:val="009A2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c1">
    <w:name w:val="c1"/>
    <w:basedOn w:val="a"/>
    <w:rsid w:val="009A221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9A221C"/>
  </w:style>
  <w:style w:type="character" w:customStyle="1" w:styleId="c4">
    <w:name w:val="c4"/>
    <w:basedOn w:val="a0"/>
    <w:rsid w:val="009A221C"/>
  </w:style>
  <w:style w:type="character" w:customStyle="1" w:styleId="c5">
    <w:name w:val="c5"/>
    <w:basedOn w:val="a0"/>
    <w:rsid w:val="009A221C"/>
  </w:style>
  <w:style w:type="character" w:customStyle="1" w:styleId="c6">
    <w:name w:val="c6"/>
    <w:basedOn w:val="a0"/>
    <w:rsid w:val="009A221C"/>
  </w:style>
  <w:style w:type="character" w:customStyle="1" w:styleId="c10">
    <w:name w:val="c10"/>
    <w:basedOn w:val="a0"/>
    <w:rsid w:val="009A221C"/>
  </w:style>
  <w:style w:type="character" w:customStyle="1" w:styleId="c11">
    <w:name w:val="c11"/>
    <w:basedOn w:val="a0"/>
    <w:rsid w:val="009A221C"/>
  </w:style>
  <w:style w:type="character" w:customStyle="1" w:styleId="295pt">
    <w:name w:val="Основной текст (2) + 9;5 pt"/>
    <w:basedOn w:val="22"/>
    <w:rsid w:val="009A2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">
    <w:name w:val="Сноска_"/>
    <w:basedOn w:val="a0"/>
    <w:link w:val="af0"/>
    <w:rsid w:val="009A22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0">
    <w:name w:val="Сноска"/>
    <w:basedOn w:val="a"/>
    <w:link w:val="af"/>
    <w:rsid w:val="009A221C"/>
    <w:pPr>
      <w:widowControl w:val="0"/>
      <w:shd w:val="clear" w:color="auto" w:fill="FFFFFF"/>
      <w:spacing w:line="226" w:lineRule="exact"/>
      <w:ind w:firstLine="0"/>
      <w:jc w:val="left"/>
    </w:pPr>
    <w:rPr>
      <w:rFonts w:eastAsia="Times New Roman"/>
      <w:sz w:val="19"/>
      <w:szCs w:val="19"/>
    </w:rPr>
  </w:style>
  <w:style w:type="character" w:customStyle="1" w:styleId="2CenturyGothic9pt">
    <w:name w:val="Основной текст (2) + Century Gothic;9 pt;Полужирный"/>
    <w:basedOn w:val="22"/>
    <w:rsid w:val="009A221C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12">
    <w:name w:val="toc 1"/>
    <w:basedOn w:val="a"/>
    <w:next w:val="a"/>
    <w:autoRedefine/>
    <w:uiPriority w:val="39"/>
    <w:unhideWhenUsed/>
    <w:rsid w:val="002F305E"/>
    <w:pPr>
      <w:tabs>
        <w:tab w:val="right" w:leader="dot" w:pos="9628"/>
      </w:tabs>
      <w:spacing w:line="240" w:lineRule="auto"/>
      <w:ind w:firstLine="0"/>
      <w:jc w:val="center"/>
    </w:pPr>
  </w:style>
  <w:style w:type="paragraph" w:customStyle="1" w:styleId="c9">
    <w:name w:val="c9"/>
    <w:basedOn w:val="a"/>
    <w:rsid w:val="009A221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7">
    <w:name w:val="c17"/>
    <w:basedOn w:val="a0"/>
    <w:rsid w:val="009A221C"/>
  </w:style>
  <w:style w:type="character" w:customStyle="1" w:styleId="24">
    <w:name w:val="Колонтитул (2)_"/>
    <w:basedOn w:val="a0"/>
    <w:link w:val="25"/>
    <w:rsid w:val="00C951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Колонтитул (2)"/>
    <w:basedOn w:val="a"/>
    <w:link w:val="24"/>
    <w:rsid w:val="00C9512B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/>
      <w:sz w:val="20"/>
      <w:szCs w:val="20"/>
    </w:rPr>
  </w:style>
  <w:style w:type="character" w:customStyle="1" w:styleId="af1">
    <w:name w:val="Подпись к картинке_"/>
    <w:basedOn w:val="a0"/>
    <w:link w:val="af2"/>
    <w:rsid w:val="00FD03B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FD03B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5">
    <w:name w:val="Другое_"/>
    <w:basedOn w:val="a0"/>
    <w:link w:val="af6"/>
    <w:rsid w:val="00FD03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Подпись к картинке"/>
    <w:basedOn w:val="a"/>
    <w:link w:val="af1"/>
    <w:rsid w:val="00FD03BB"/>
    <w:pPr>
      <w:widowControl w:val="0"/>
      <w:shd w:val="clear" w:color="auto" w:fill="FFFFFF"/>
      <w:spacing w:line="240" w:lineRule="auto"/>
      <w:ind w:firstLine="240"/>
      <w:jc w:val="left"/>
    </w:pPr>
    <w:rPr>
      <w:rFonts w:eastAsia="Times New Roman"/>
      <w:sz w:val="14"/>
      <w:szCs w:val="14"/>
    </w:rPr>
  </w:style>
  <w:style w:type="paragraph" w:customStyle="1" w:styleId="af4">
    <w:name w:val="Подпись к таблице"/>
    <w:basedOn w:val="a"/>
    <w:link w:val="af3"/>
    <w:rsid w:val="00FD03BB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/>
      <w:sz w:val="20"/>
      <w:szCs w:val="20"/>
    </w:rPr>
  </w:style>
  <w:style w:type="paragraph" w:customStyle="1" w:styleId="af6">
    <w:name w:val="Другое"/>
    <w:basedOn w:val="a"/>
    <w:link w:val="af5"/>
    <w:rsid w:val="00FD03BB"/>
    <w:pPr>
      <w:widowControl w:val="0"/>
      <w:shd w:val="clear" w:color="auto" w:fill="FFFFFF"/>
      <w:ind w:firstLine="400"/>
      <w:jc w:val="left"/>
    </w:pPr>
    <w:rPr>
      <w:rFonts w:eastAsia="Times New Roman"/>
      <w:szCs w:val="28"/>
    </w:rPr>
  </w:style>
  <w:style w:type="table" w:styleId="af7">
    <w:name w:val="Table Grid"/>
    <w:basedOn w:val="a1"/>
    <w:uiPriority w:val="39"/>
    <w:rsid w:val="007B1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7445C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445C1"/>
    <w:pPr>
      <w:widowControl w:val="0"/>
      <w:shd w:val="clear" w:color="auto" w:fill="FFFFFF"/>
      <w:spacing w:line="240" w:lineRule="auto"/>
      <w:ind w:left="3010" w:firstLine="0"/>
      <w:jc w:val="left"/>
    </w:pPr>
    <w:rPr>
      <w:rFonts w:eastAsia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A41A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A41A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8">
    <w:name w:val="Оглавление_"/>
    <w:basedOn w:val="a0"/>
    <w:rsid w:val="00A4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A41A80"/>
    <w:pPr>
      <w:widowControl w:val="0"/>
      <w:shd w:val="clear" w:color="auto" w:fill="FFFFFF"/>
      <w:spacing w:line="298" w:lineRule="auto"/>
      <w:ind w:firstLine="0"/>
      <w:jc w:val="center"/>
    </w:pPr>
    <w:rPr>
      <w:rFonts w:eastAsia="Times New Roman"/>
      <w:b/>
      <w:bCs/>
      <w:sz w:val="22"/>
    </w:rPr>
  </w:style>
  <w:style w:type="paragraph" w:customStyle="1" w:styleId="14">
    <w:name w:val="Заголовок №1"/>
    <w:basedOn w:val="a"/>
    <w:link w:val="13"/>
    <w:rsid w:val="00A41A80"/>
    <w:pPr>
      <w:widowControl w:val="0"/>
      <w:shd w:val="clear" w:color="auto" w:fill="FFFFFF"/>
      <w:ind w:firstLine="0"/>
      <w:jc w:val="center"/>
      <w:outlineLvl w:val="0"/>
    </w:pPr>
    <w:rPr>
      <w:rFonts w:eastAsia="Times New Roman"/>
      <w:b/>
      <w:bCs/>
      <w:szCs w:val="28"/>
    </w:rPr>
  </w:style>
  <w:style w:type="paragraph" w:styleId="af9">
    <w:name w:val="Balloon Text"/>
    <w:basedOn w:val="a"/>
    <w:link w:val="afa"/>
    <w:uiPriority w:val="99"/>
    <w:semiHidden/>
    <w:unhideWhenUsed/>
    <w:rsid w:val="00491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91C75"/>
    <w:rPr>
      <w:rFonts w:ascii="Tahoma" w:hAnsi="Tahoma" w:cs="Tahoma"/>
      <w:sz w:val="16"/>
      <w:szCs w:val="16"/>
    </w:rPr>
  </w:style>
  <w:style w:type="character" w:customStyle="1" w:styleId="211pt1">
    <w:name w:val="Основной текст (2) + 11 pt1"/>
    <w:basedOn w:val="22"/>
    <w:uiPriority w:val="99"/>
    <w:rsid w:val="00252219"/>
    <w:rPr>
      <w:rFonts w:ascii="Times New Roman" w:eastAsia="Times New Roman" w:hAnsi="Times New Roman" w:cs="Times New Roman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FE5EED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aliases w:val="МОЙ 1"/>
    <w:basedOn w:val="a"/>
    <w:next w:val="a"/>
    <w:link w:val="10"/>
    <w:uiPriority w:val="9"/>
    <w:qFormat/>
    <w:rsid w:val="007F5ADB"/>
    <w:pPr>
      <w:suppressAutoHyphens/>
      <w:spacing w:line="240" w:lineRule="auto"/>
      <w:ind w:firstLine="0"/>
      <w:jc w:val="center"/>
      <w:outlineLvl w:val="0"/>
    </w:pPr>
    <w:rPr>
      <w:rFonts w:ascii="Times New Roman Полужирный" w:eastAsia="Times New Roman" w:hAnsi="Times New Roman Полужирный"/>
      <w:b/>
      <w:caps/>
      <w:color w:val="000000"/>
      <w:szCs w:val="32"/>
    </w:rPr>
  </w:style>
  <w:style w:type="paragraph" w:styleId="2">
    <w:name w:val="heading 2"/>
    <w:aliases w:val="МОЙ 2"/>
    <w:basedOn w:val="a"/>
    <w:next w:val="a"/>
    <w:link w:val="20"/>
    <w:uiPriority w:val="9"/>
    <w:unhideWhenUsed/>
    <w:qFormat/>
    <w:rsid w:val="007F5ADB"/>
    <w:pPr>
      <w:suppressAutoHyphens/>
      <w:spacing w:line="240" w:lineRule="auto"/>
      <w:ind w:firstLine="0"/>
      <w:jc w:val="center"/>
      <w:outlineLvl w:val="1"/>
    </w:pPr>
    <w:rPr>
      <w:rFonts w:eastAsia="Times New Roman"/>
      <w:caps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Й 1 Знак"/>
    <w:basedOn w:val="a0"/>
    <w:link w:val="1"/>
    <w:uiPriority w:val="9"/>
    <w:rsid w:val="007F5ADB"/>
    <w:rPr>
      <w:rFonts w:ascii="Times New Roman Полужирный" w:eastAsia="Times New Roman" w:hAnsi="Times New Roman Полужирный" w:cs="Times New Roman"/>
      <w:b/>
      <w:caps/>
      <w:color w:val="000000"/>
      <w:sz w:val="28"/>
      <w:szCs w:val="32"/>
    </w:rPr>
  </w:style>
  <w:style w:type="character" w:customStyle="1" w:styleId="20">
    <w:name w:val="Заголовок 2 Знак"/>
    <w:aliases w:val="МОЙ 2 Знак"/>
    <w:basedOn w:val="a0"/>
    <w:link w:val="2"/>
    <w:uiPriority w:val="9"/>
    <w:rsid w:val="007F5ADB"/>
    <w:rPr>
      <w:rFonts w:ascii="Times New Roman" w:eastAsia="Times New Roman" w:hAnsi="Times New Roman" w:cs="Times New Roman"/>
      <w:caps/>
      <w:color w:val="000000"/>
      <w:sz w:val="28"/>
      <w:szCs w:val="26"/>
    </w:rPr>
  </w:style>
  <w:style w:type="paragraph" w:styleId="a3">
    <w:name w:val="List Paragraph"/>
    <w:basedOn w:val="a"/>
    <w:uiPriority w:val="34"/>
    <w:qFormat/>
    <w:rsid w:val="002A5175"/>
    <w:pPr>
      <w:ind w:left="720" w:firstLine="0"/>
      <w:contextualSpacing/>
    </w:pPr>
  </w:style>
  <w:style w:type="paragraph" w:styleId="a4">
    <w:name w:val="header"/>
    <w:basedOn w:val="a"/>
    <w:link w:val="a5"/>
    <w:uiPriority w:val="99"/>
    <w:unhideWhenUsed/>
    <w:rsid w:val="00FE5EED"/>
    <w:pPr>
      <w:tabs>
        <w:tab w:val="center" w:pos="4677"/>
        <w:tab w:val="right" w:pos="9355"/>
      </w:tabs>
      <w:spacing w:line="240" w:lineRule="auto"/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FE5EED"/>
    <w:rPr>
      <w:rFonts w:ascii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unhideWhenUsed/>
    <w:rsid w:val="00FE5EED"/>
    <w:pPr>
      <w:tabs>
        <w:tab w:val="center" w:pos="4677"/>
        <w:tab w:val="right" w:pos="9355"/>
      </w:tabs>
      <w:spacing w:line="240" w:lineRule="auto"/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FE5EED"/>
    <w:rPr>
      <w:rFonts w:ascii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unhideWhenUsed/>
    <w:qFormat/>
    <w:rsid w:val="00FE5EE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E5EED"/>
    <w:rPr>
      <w:color w:val="0563C1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FE5EED"/>
    <w:pPr>
      <w:keepNext/>
      <w:keepLines/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caps w:val="0"/>
      <w:color w:val="2E74B5"/>
      <w:sz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E5EED"/>
    <w:pPr>
      <w:tabs>
        <w:tab w:val="right" w:leader="dot" w:pos="9628"/>
      </w:tabs>
      <w:spacing w:line="240" w:lineRule="auto"/>
      <w:ind w:firstLine="0"/>
    </w:pPr>
    <w:rPr>
      <w:noProof/>
      <w:color w:val="000000"/>
      <w:szCs w:val="28"/>
      <w:shd w:val="clear" w:color="auto" w:fill="FFFFFF"/>
    </w:rPr>
  </w:style>
  <w:style w:type="paragraph" w:styleId="ab">
    <w:name w:val="No Spacing"/>
    <w:uiPriority w:val="1"/>
    <w:qFormat/>
    <w:rsid w:val="00FE5EED"/>
    <w:rPr>
      <w:rFonts w:eastAsia="Times New Roman"/>
      <w:sz w:val="22"/>
      <w:szCs w:val="22"/>
    </w:rPr>
  </w:style>
  <w:style w:type="paragraph" w:customStyle="1" w:styleId="Heading2">
    <w:name w:val="Heading 2"/>
    <w:basedOn w:val="a"/>
    <w:next w:val="a"/>
    <w:qFormat/>
    <w:rsid w:val="00FE5EED"/>
    <w:pPr>
      <w:widowControl w:val="0"/>
      <w:numPr>
        <w:ilvl w:val="1"/>
        <w:numId w:val="1"/>
      </w:numPr>
      <w:tabs>
        <w:tab w:val="left" w:pos="6285"/>
      </w:tabs>
      <w:autoSpaceDE w:val="0"/>
      <w:jc w:val="center"/>
      <w:outlineLvl w:val="1"/>
    </w:pPr>
    <w:rPr>
      <w:rFonts w:eastAsia="Times New Roman"/>
      <w:b/>
      <w:bCs/>
      <w:iCs/>
      <w:smallCaps/>
      <w:sz w:val="32"/>
      <w:szCs w:val="32"/>
      <w:lang w:val="en-US"/>
    </w:rPr>
  </w:style>
  <w:style w:type="paragraph" w:customStyle="1" w:styleId="Header">
    <w:name w:val="Header"/>
    <w:basedOn w:val="a"/>
    <w:rsid w:val="00FE5EED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lang w:eastAsia="zh-CN"/>
    </w:rPr>
  </w:style>
  <w:style w:type="character" w:customStyle="1" w:styleId="ac">
    <w:name w:val="Основной текст_"/>
    <w:basedOn w:val="a0"/>
    <w:link w:val="11"/>
    <w:rsid w:val="00FE5EED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FE5EED"/>
    <w:pPr>
      <w:widowControl w:val="0"/>
      <w:ind w:firstLine="400"/>
      <w:jc w:val="left"/>
    </w:pPr>
    <w:rPr>
      <w:rFonts w:ascii="Calibri" w:eastAsia="Times New Roman" w:hAnsi="Calibri"/>
      <w:szCs w:val="28"/>
    </w:rPr>
  </w:style>
  <w:style w:type="character" w:customStyle="1" w:styleId="22">
    <w:name w:val="Основной текст (2)_"/>
    <w:basedOn w:val="a0"/>
    <w:link w:val="23"/>
    <w:uiPriority w:val="99"/>
    <w:rsid w:val="009A22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A221C"/>
    <w:pPr>
      <w:widowControl w:val="0"/>
      <w:shd w:val="clear" w:color="auto" w:fill="FFFFFF"/>
      <w:spacing w:line="0" w:lineRule="atLeast"/>
      <w:ind w:hanging="1320"/>
      <w:jc w:val="left"/>
    </w:pPr>
    <w:rPr>
      <w:rFonts w:eastAsia="Times New Roman"/>
      <w:szCs w:val="28"/>
    </w:rPr>
  </w:style>
  <w:style w:type="character" w:styleId="ad">
    <w:name w:val="Strong"/>
    <w:basedOn w:val="a0"/>
    <w:uiPriority w:val="22"/>
    <w:qFormat/>
    <w:rsid w:val="009A221C"/>
    <w:rPr>
      <w:b/>
      <w:bCs/>
    </w:rPr>
  </w:style>
  <w:style w:type="character" w:customStyle="1" w:styleId="ae">
    <w:name w:val="Оглавление"/>
    <w:basedOn w:val="a0"/>
    <w:rsid w:val="009A2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c1">
    <w:name w:val="c1"/>
    <w:basedOn w:val="a"/>
    <w:rsid w:val="009A221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9A221C"/>
  </w:style>
  <w:style w:type="character" w:customStyle="1" w:styleId="c4">
    <w:name w:val="c4"/>
    <w:basedOn w:val="a0"/>
    <w:rsid w:val="009A221C"/>
  </w:style>
  <w:style w:type="character" w:customStyle="1" w:styleId="c5">
    <w:name w:val="c5"/>
    <w:basedOn w:val="a0"/>
    <w:rsid w:val="009A221C"/>
  </w:style>
  <w:style w:type="character" w:customStyle="1" w:styleId="c6">
    <w:name w:val="c6"/>
    <w:basedOn w:val="a0"/>
    <w:rsid w:val="009A221C"/>
  </w:style>
  <w:style w:type="character" w:customStyle="1" w:styleId="c10">
    <w:name w:val="c10"/>
    <w:basedOn w:val="a0"/>
    <w:rsid w:val="009A221C"/>
  </w:style>
  <w:style w:type="character" w:customStyle="1" w:styleId="c11">
    <w:name w:val="c11"/>
    <w:basedOn w:val="a0"/>
    <w:rsid w:val="009A221C"/>
  </w:style>
  <w:style w:type="character" w:customStyle="1" w:styleId="295pt">
    <w:name w:val="Основной текст (2) + 9;5 pt"/>
    <w:basedOn w:val="22"/>
    <w:rsid w:val="009A2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">
    <w:name w:val="Сноска_"/>
    <w:basedOn w:val="a0"/>
    <w:link w:val="af0"/>
    <w:rsid w:val="009A221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0">
    <w:name w:val="Сноска"/>
    <w:basedOn w:val="a"/>
    <w:link w:val="af"/>
    <w:rsid w:val="009A221C"/>
    <w:pPr>
      <w:widowControl w:val="0"/>
      <w:shd w:val="clear" w:color="auto" w:fill="FFFFFF"/>
      <w:spacing w:line="226" w:lineRule="exact"/>
      <w:ind w:firstLine="0"/>
      <w:jc w:val="left"/>
    </w:pPr>
    <w:rPr>
      <w:rFonts w:eastAsia="Times New Roman"/>
      <w:sz w:val="19"/>
      <w:szCs w:val="19"/>
    </w:rPr>
  </w:style>
  <w:style w:type="character" w:customStyle="1" w:styleId="2CenturyGothic9pt">
    <w:name w:val="Основной текст (2) + Century Gothic;9 pt;Полужирный"/>
    <w:basedOn w:val="22"/>
    <w:rsid w:val="009A221C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12">
    <w:name w:val="toc 1"/>
    <w:basedOn w:val="a"/>
    <w:next w:val="a"/>
    <w:autoRedefine/>
    <w:uiPriority w:val="39"/>
    <w:unhideWhenUsed/>
    <w:rsid w:val="002F305E"/>
    <w:pPr>
      <w:tabs>
        <w:tab w:val="right" w:leader="dot" w:pos="9628"/>
      </w:tabs>
      <w:spacing w:line="240" w:lineRule="auto"/>
      <w:ind w:firstLine="0"/>
      <w:jc w:val="center"/>
    </w:pPr>
  </w:style>
  <w:style w:type="paragraph" w:customStyle="1" w:styleId="c9">
    <w:name w:val="c9"/>
    <w:basedOn w:val="a"/>
    <w:rsid w:val="009A221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7">
    <w:name w:val="c17"/>
    <w:basedOn w:val="a0"/>
    <w:rsid w:val="009A221C"/>
  </w:style>
  <w:style w:type="character" w:customStyle="1" w:styleId="24">
    <w:name w:val="Колонтитул (2)_"/>
    <w:basedOn w:val="a0"/>
    <w:link w:val="25"/>
    <w:rsid w:val="00C9512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Колонтитул (2)"/>
    <w:basedOn w:val="a"/>
    <w:link w:val="24"/>
    <w:rsid w:val="00C9512B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/>
      <w:sz w:val="20"/>
      <w:szCs w:val="20"/>
    </w:rPr>
  </w:style>
  <w:style w:type="character" w:customStyle="1" w:styleId="af1">
    <w:name w:val="Подпись к картинке_"/>
    <w:basedOn w:val="a0"/>
    <w:link w:val="af2"/>
    <w:rsid w:val="00FD03BB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FD03B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5">
    <w:name w:val="Другое_"/>
    <w:basedOn w:val="a0"/>
    <w:link w:val="af6"/>
    <w:rsid w:val="00FD03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Подпись к картинке"/>
    <w:basedOn w:val="a"/>
    <w:link w:val="af1"/>
    <w:rsid w:val="00FD03BB"/>
    <w:pPr>
      <w:widowControl w:val="0"/>
      <w:shd w:val="clear" w:color="auto" w:fill="FFFFFF"/>
      <w:spacing w:line="240" w:lineRule="auto"/>
      <w:ind w:firstLine="240"/>
      <w:jc w:val="left"/>
    </w:pPr>
    <w:rPr>
      <w:rFonts w:eastAsia="Times New Roman"/>
      <w:sz w:val="14"/>
      <w:szCs w:val="14"/>
    </w:rPr>
  </w:style>
  <w:style w:type="paragraph" w:customStyle="1" w:styleId="af4">
    <w:name w:val="Подпись к таблице"/>
    <w:basedOn w:val="a"/>
    <w:link w:val="af3"/>
    <w:rsid w:val="00FD03BB"/>
    <w:pPr>
      <w:widowControl w:val="0"/>
      <w:shd w:val="clear" w:color="auto" w:fill="FFFFFF"/>
      <w:spacing w:line="240" w:lineRule="auto"/>
      <w:ind w:firstLine="0"/>
      <w:jc w:val="left"/>
    </w:pPr>
    <w:rPr>
      <w:rFonts w:eastAsia="Times New Roman"/>
      <w:sz w:val="20"/>
      <w:szCs w:val="20"/>
    </w:rPr>
  </w:style>
  <w:style w:type="paragraph" w:customStyle="1" w:styleId="af6">
    <w:name w:val="Другое"/>
    <w:basedOn w:val="a"/>
    <w:link w:val="af5"/>
    <w:rsid w:val="00FD03BB"/>
    <w:pPr>
      <w:widowControl w:val="0"/>
      <w:shd w:val="clear" w:color="auto" w:fill="FFFFFF"/>
      <w:ind w:firstLine="400"/>
      <w:jc w:val="left"/>
    </w:pPr>
    <w:rPr>
      <w:rFonts w:eastAsia="Times New Roman"/>
      <w:szCs w:val="28"/>
    </w:rPr>
  </w:style>
  <w:style w:type="table" w:styleId="af7">
    <w:name w:val="Table Grid"/>
    <w:basedOn w:val="a1"/>
    <w:uiPriority w:val="39"/>
    <w:rsid w:val="007B1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7445C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445C1"/>
    <w:pPr>
      <w:widowControl w:val="0"/>
      <w:shd w:val="clear" w:color="auto" w:fill="FFFFFF"/>
      <w:spacing w:line="240" w:lineRule="auto"/>
      <w:ind w:left="3010" w:firstLine="0"/>
      <w:jc w:val="left"/>
    </w:pPr>
    <w:rPr>
      <w:rFonts w:eastAsia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A41A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A41A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8">
    <w:name w:val="Оглавление_"/>
    <w:basedOn w:val="a0"/>
    <w:rsid w:val="00A41A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A41A80"/>
    <w:pPr>
      <w:widowControl w:val="0"/>
      <w:shd w:val="clear" w:color="auto" w:fill="FFFFFF"/>
      <w:spacing w:line="298" w:lineRule="auto"/>
      <w:ind w:firstLine="0"/>
      <w:jc w:val="center"/>
    </w:pPr>
    <w:rPr>
      <w:rFonts w:eastAsia="Times New Roman"/>
      <w:b/>
      <w:bCs/>
      <w:sz w:val="22"/>
    </w:rPr>
  </w:style>
  <w:style w:type="paragraph" w:customStyle="1" w:styleId="14">
    <w:name w:val="Заголовок №1"/>
    <w:basedOn w:val="a"/>
    <w:link w:val="13"/>
    <w:rsid w:val="00A41A80"/>
    <w:pPr>
      <w:widowControl w:val="0"/>
      <w:shd w:val="clear" w:color="auto" w:fill="FFFFFF"/>
      <w:ind w:firstLine="0"/>
      <w:jc w:val="center"/>
      <w:outlineLvl w:val="0"/>
    </w:pPr>
    <w:rPr>
      <w:rFonts w:eastAsia="Times New Roman"/>
      <w:b/>
      <w:bCs/>
      <w:szCs w:val="28"/>
    </w:rPr>
  </w:style>
  <w:style w:type="paragraph" w:styleId="af9">
    <w:name w:val="Balloon Text"/>
    <w:basedOn w:val="a"/>
    <w:link w:val="afa"/>
    <w:uiPriority w:val="99"/>
    <w:semiHidden/>
    <w:unhideWhenUsed/>
    <w:rsid w:val="00491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91C75"/>
    <w:rPr>
      <w:rFonts w:ascii="Tahoma" w:hAnsi="Tahoma" w:cs="Tahoma"/>
      <w:sz w:val="16"/>
      <w:szCs w:val="16"/>
    </w:rPr>
  </w:style>
  <w:style w:type="character" w:customStyle="1" w:styleId="211pt1">
    <w:name w:val="Основной текст (2) + 11 pt1"/>
    <w:basedOn w:val="22"/>
    <w:uiPriority w:val="99"/>
    <w:rsid w:val="00252219"/>
    <w:rPr>
      <w:rFonts w:ascii="Times New Roman" w:eastAsia="Times New Roman" w:hAnsi="Times New Roman" w:cs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-koncept.ru/2016/16131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koncept.ru/2016/76103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-koncept.ru/2018/186074.h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style val="2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spPr>
            <a:solidFill>
              <a:srgbClr val="4F81BD"/>
            </a:solidFill>
            <a:ln w="19050">
              <a:solidFill>
                <a:schemeClr val="lt1"/>
              </a:solidFill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Лист1!$H$5:$H$7</c:f>
              <c:strCache>
                <c:ptCount val="3"/>
                <c:pt idx="0">
                  <c:v>Крайне низкий</c:v>
                </c:pt>
                <c:pt idx="1">
                  <c:v>Низкий</c:v>
                </c:pt>
                <c:pt idx="2">
                  <c:v>Средний</c:v>
                </c:pt>
              </c:strCache>
            </c:strRef>
          </c:cat>
          <c:val>
            <c:numRef>
              <c:f>Лист1!$I$5:$I$7</c:f>
              <c:numCache>
                <c:formatCode>0%</c:formatCode>
                <c:ptCount val="3"/>
                <c:pt idx="0">
                  <c:v>0.25</c:v>
                </c:pt>
                <c:pt idx="1">
                  <c:v>0.5</c:v>
                </c:pt>
                <c:pt idx="2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5D-4514-8450-BF1A543FCFB3}"/>
            </c:ex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w="19050">
                    <a:solidFill>
                      <a:schemeClr val="lt1"/>
                    </a:solidFill>
                  </a:ln>
                  <a:effectLst/>
                </c14:spPr>
              </c14:invertSolidFillFmt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3183360"/>
        <c:axId val="302845888"/>
      </c:barChart>
      <c:catAx>
        <c:axId val="303183360"/>
        <c:scaling>
          <c:orientation val="minMax"/>
        </c:scaling>
        <c:delete val="1"/>
        <c:axPos val="b"/>
        <c:numFmt formatCode="General" sourceLinked="1"/>
        <c:majorTickMark val="cross"/>
        <c:minorTickMark val="cross"/>
        <c:tickLblPos val="nextTo"/>
        <c:crossAx val="302845888"/>
        <c:crosses val="autoZero"/>
        <c:auto val="1"/>
        <c:lblAlgn val="ctr"/>
        <c:lblOffset val="100"/>
        <c:noMultiLvlLbl val="1"/>
      </c:catAx>
      <c:valAx>
        <c:axId val="3028458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cross"/>
        <c:minorTickMark val="cross"/>
        <c:tickLblPos val="nextTo"/>
        <c:crossAx val="303183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1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12261</Words>
  <Characters>69891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81989</CharactersWithSpaces>
  <SharedDoc>false</SharedDoc>
  <HLinks>
    <vt:vector size="216" baseType="variant">
      <vt:variant>
        <vt:i4>6619259</vt:i4>
      </vt:variant>
      <vt:variant>
        <vt:i4>105</vt:i4>
      </vt:variant>
      <vt:variant>
        <vt:i4>0</vt:i4>
      </vt:variant>
      <vt:variant>
        <vt:i4>5</vt:i4>
      </vt:variant>
      <vt:variant>
        <vt:lpwstr>http://e-koncept.ru/2018/186074.htm</vt:lpwstr>
      </vt:variant>
      <vt:variant>
        <vt:lpwstr/>
      </vt:variant>
      <vt:variant>
        <vt:i4>3473520</vt:i4>
      </vt:variant>
      <vt:variant>
        <vt:i4>102</vt:i4>
      </vt:variant>
      <vt:variant>
        <vt:i4>0</vt:i4>
      </vt:variant>
      <vt:variant>
        <vt:i4>5</vt:i4>
      </vt:variant>
      <vt:variant>
        <vt:lpwstr>http://e-koncept.ru/2016/16131.htm</vt:lpwstr>
      </vt:variant>
      <vt:variant>
        <vt:lpwstr/>
      </vt:variant>
      <vt:variant>
        <vt:i4>1638427</vt:i4>
      </vt:variant>
      <vt:variant>
        <vt:i4>99</vt:i4>
      </vt:variant>
      <vt:variant>
        <vt:i4>0</vt:i4>
      </vt:variant>
      <vt:variant>
        <vt:i4>5</vt:i4>
      </vt:variant>
      <vt:variant>
        <vt:lpwstr>http://ekoncept.ru/2016/76103.htm</vt:lpwstr>
      </vt:variant>
      <vt:variant>
        <vt:lpwstr/>
      </vt:variant>
      <vt:variant>
        <vt:i4>3866656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bookmark25</vt:lpwstr>
      </vt:variant>
      <vt:variant>
        <vt:i4>3604512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bookmark29</vt:lpwstr>
      </vt:variant>
      <vt:variant>
        <vt:i4>3604522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bookmark89</vt:lpwstr>
      </vt:variant>
      <vt:variant>
        <vt:i4>3735591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bookmark57</vt:lpwstr>
      </vt:variant>
      <vt:variant>
        <vt:i4>4128806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bookmark41</vt:lpwstr>
      </vt:variant>
      <vt:variant>
        <vt:i4>3932199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bookmark52</vt:lpwstr>
      </vt:variant>
      <vt:variant>
        <vt:i4>3735591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bookmark57</vt:lpwstr>
      </vt:variant>
      <vt:variant>
        <vt:i4>3604523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bookmark99</vt:lpwstr>
      </vt:variant>
      <vt:variant>
        <vt:i4>3604522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bookmark89</vt:lpwstr>
      </vt:variant>
      <vt:variant>
        <vt:i4>3604522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bookmark89</vt:lpwstr>
      </vt:variant>
      <vt:variant>
        <vt:i4>3538983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bookmark58</vt:lpwstr>
      </vt:variant>
      <vt:variant>
        <vt:i4>4063267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bookmark102</vt:lpwstr>
      </vt:variant>
      <vt:variant>
        <vt:i4>3604519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bookmark59</vt:lpwstr>
      </vt:variant>
      <vt:variant>
        <vt:i4>3604513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bookmark39</vt:lpwstr>
      </vt:variant>
      <vt:variant>
        <vt:i4>3866667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bookmark95</vt:lpwstr>
      </vt:variant>
      <vt:variant>
        <vt:i4>3538981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bookmark78</vt:lpwstr>
      </vt:variant>
      <vt:variant>
        <vt:i4>3538981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bookmark78</vt:lpwstr>
      </vt:variant>
      <vt:variant>
        <vt:i4>3538981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bookmark78</vt:lpwstr>
      </vt:variant>
      <vt:variant>
        <vt:i4>4063267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bookmark102</vt:lpwstr>
      </vt:variant>
      <vt:variant>
        <vt:i4>3735587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3670058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bookmark86</vt:lpwstr>
      </vt:variant>
      <vt:variant>
        <vt:i4>3866660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bookmark65</vt:lpwstr>
      </vt:variant>
      <vt:variant>
        <vt:i4>3538977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bookmark38</vt:lpwstr>
      </vt:variant>
      <vt:variant>
        <vt:i4>3801126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bookmark44</vt:lpwstr>
      </vt:variant>
      <vt:variant>
        <vt:i4>3735584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bookmark27</vt:lpwstr>
      </vt:variant>
      <vt:variant>
        <vt:i4>3866660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bookmark65</vt:lpwstr>
      </vt:variant>
      <vt:variant>
        <vt:i4>4063270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bookmark40</vt:lpwstr>
      </vt:variant>
      <vt:variant>
        <vt:i4>3538977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bookmark38</vt:lpwstr>
      </vt:variant>
      <vt:variant>
        <vt:i4>4128810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bookmark81</vt:lpwstr>
      </vt:variant>
      <vt:variant>
        <vt:i4>2162691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_Toc7907486</vt:lpwstr>
      </vt:variant>
      <vt:variant>
        <vt:i4>2162691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_Toc7907486</vt:lpwstr>
      </vt:variant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_Toc7907487</vt:lpwstr>
      </vt:variant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_Toc7907482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Dmitry V Stolpovskih</cp:lastModifiedBy>
  <cp:revision>2</cp:revision>
  <cp:lastPrinted>2020-10-14T03:54:00Z</cp:lastPrinted>
  <dcterms:created xsi:type="dcterms:W3CDTF">2021-03-23T06:16:00Z</dcterms:created>
  <dcterms:modified xsi:type="dcterms:W3CDTF">2021-03-23T06:16:00Z</dcterms:modified>
</cp:coreProperties>
</file>