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C70" w:rsidRDefault="00B21C70" w:rsidP="003A26E4">
      <w:pPr>
        <w:spacing w:line="360" w:lineRule="auto"/>
        <w:jc w:val="center"/>
        <w:rPr>
          <w:sz w:val="28"/>
          <w:szCs w:val="28"/>
        </w:rPr>
      </w:pPr>
      <w:bookmarkStart w:id="0" w:name="_GoBack"/>
      <w:bookmarkEnd w:id="0"/>
    </w:p>
    <w:p w:rsidR="00B21C70" w:rsidRDefault="00B21C70" w:rsidP="003A26E4">
      <w:pPr>
        <w:spacing w:line="360" w:lineRule="auto"/>
        <w:jc w:val="center"/>
        <w:rPr>
          <w:sz w:val="28"/>
          <w:szCs w:val="28"/>
        </w:rPr>
      </w:pPr>
    </w:p>
    <w:p w:rsidR="00B21C70" w:rsidRDefault="00B21C70" w:rsidP="003A26E4">
      <w:pPr>
        <w:spacing w:line="360" w:lineRule="auto"/>
        <w:jc w:val="center"/>
        <w:rPr>
          <w:sz w:val="28"/>
          <w:szCs w:val="28"/>
        </w:rPr>
      </w:pPr>
    </w:p>
    <w:p w:rsidR="00B21C70" w:rsidRDefault="00B21C70" w:rsidP="003A26E4">
      <w:pPr>
        <w:spacing w:line="360" w:lineRule="auto"/>
        <w:jc w:val="center"/>
        <w:rPr>
          <w:sz w:val="28"/>
          <w:szCs w:val="28"/>
        </w:rPr>
      </w:pPr>
    </w:p>
    <w:p w:rsidR="00B21C70" w:rsidRDefault="00B21C70" w:rsidP="003A26E4">
      <w:pPr>
        <w:spacing w:line="360" w:lineRule="auto"/>
        <w:jc w:val="center"/>
        <w:rPr>
          <w:sz w:val="28"/>
          <w:szCs w:val="28"/>
        </w:rPr>
      </w:pPr>
    </w:p>
    <w:p w:rsidR="00B21C70" w:rsidRDefault="00B21C70" w:rsidP="003A26E4">
      <w:pPr>
        <w:spacing w:line="360" w:lineRule="auto"/>
        <w:jc w:val="center"/>
        <w:rPr>
          <w:sz w:val="28"/>
          <w:szCs w:val="28"/>
        </w:rPr>
      </w:pPr>
    </w:p>
    <w:p w:rsidR="00B21C70" w:rsidRDefault="00B21C70" w:rsidP="003A26E4">
      <w:pPr>
        <w:spacing w:line="360" w:lineRule="auto"/>
        <w:jc w:val="center"/>
        <w:rPr>
          <w:sz w:val="28"/>
          <w:szCs w:val="28"/>
        </w:rPr>
      </w:pPr>
    </w:p>
    <w:p w:rsidR="00B21C70" w:rsidRDefault="00B21C70" w:rsidP="003A26E4">
      <w:pPr>
        <w:spacing w:line="360" w:lineRule="auto"/>
        <w:jc w:val="center"/>
        <w:rPr>
          <w:sz w:val="28"/>
          <w:szCs w:val="28"/>
        </w:rPr>
      </w:pPr>
      <w:r w:rsidRPr="00024A27">
        <w:rPr>
          <w:b/>
          <w:color w:val="000000"/>
          <w:sz w:val="32"/>
          <w:szCs w:val="32"/>
          <w:shd w:val="clear" w:color="auto" w:fill="FFFFFF"/>
        </w:rPr>
        <w:t xml:space="preserve">Социальная работа с многодетными семьями в условиях общеобразовательной организации </w:t>
      </w:r>
      <w:r w:rsidRPr="00024A27">
        <w:rPr>
          <w:b/>
          <w:sz w:val="32"/>
          <w:szCs w:val="32"/>
        </w:rPr>
        <w:br w:type="page"/>
      </w:r>
      <w:r w:rsidRPr="006D45FD">
        <w:rPr>
          <w:sz w:val="28"/>
          <w:szCs w:val="28"/>
        </w:rPr>
        <w:lastRenderedPageBreak/>
        <w:t>Содержание</w:t>
      </w:r>
    </w:p>
    <w:p w:rsidR="00B21C70" w:rsidRDefault="00B21C70" w:rsidP="003A26E4">
      <w:pPr>
        <w:spacing w:line="360" w:lineRule="auto"/>
        <w:jc w:val="center"/>
        <w:rPr>
          <w:sz w:val="28"/>
          <w:szCs w:val="28"/>
        </w:rPr>
      </w:pPr>
    </w:p>
    <w:p w:rsidR="00B21C70" w:rsidRPr="00FE302B" w:rsidRDefault="00B21C70" w:rsidP="00FE302B">
      <w:pPr>
        <w:pStyle w:val="11"/>
        <w:tabs>
          <w:tab w:val="right" w:leader="dot" w:pos="9345"/>
        </w:tabs>
        <w:spacing w:line="360" w:lineRule="auto"/>
        <w:rPr>
          <w:noProof/>
          <w:sz w:val="28"/>
          <w:szCs w:val="28"/>
        </w:rPr>
      </w:pPr>
      <w:r w:rsidRPr="00FE302B">
        <w:rPr>
          <w:sz w:val="28"/>
          <w:szCs w:val="28"/>
        </w:rPr>
        <w:fldChar w:fldCharType="begin"/>
      </w:r>
      <w:r w:rsidRPr="00FE302B">
        <w:rPr>
          <w:sz w:val="28"/>
          <w:szCs w:val="28"/>
        </w:rPr>
        <w:instrText xml:space="preserve"> TOC \o "1-3" \h \z \u </w:instrText>
      </w:r>
      <w:r w:rsidRPr="00FE302B">
        <w:rPr>
          <w:sz w:val="28"/>
          <w:szCs w:val="28"/>
        </w:rPr>
        <w:fldChar w:fldCharType="separate"/>
      </w:r>
      <w:hyperlink w:anchor="_Toc478892395" w:history="1">
        <w:r w:rsidRPr="00FE302B">
          <w:rPr>
            <w:rStyle w:val="a4"/>
            <w:noProof/>
            <w:sz w:val="28"/>
            <w:szCs w:val="28"/>
          </w:rPr>
          <w:t>Введение</w:t>
        </w:r>
        <w:r w:rsidRPr="00FE302B">
          <w:rPr>
            <w:noProof/>
            <w:webHidden/>
            <w:sz w:val="28"/>
            <w:szCs w:val="28"/>
          </w:rPr>
          <w:tab/>
        </w:r>
        <w:r w:rsidRPr="00FE302B">
          <w:rPr>
            <w:noProof/>
            <w:webHidden/>
            <w:sz w:val="28"/>
            <w:szCs w:val="28"/>
          </w:rPr>
          <w:fldChar w:fldCharType="begin"/>
        </w:r>
        <w:r w:rsidRPr="00FE302B">
          <w:rPr>
            <w:noProof/>
            <w:webHidden/>
            <w:sz w:val="28"/>
            <w:szCs w:val="28"/>
          </w:rPr>
          <w:instrText xml:space="preserve"> PAGEREF _Toc478892395 \h </w:instrText>
        </w:r>
        <w:r w:rsidRPr="00FE302B">
          <w:rPr>
            <w:noProof/>
            <w:webHidden/>
            <w:sz w:val="28"/>
            <w:szCs w:val="28"/>
          </w:rPr>
        </w:r>
        <w:r w:rsidRPr="00FE302B">
          <w:rPr>
            <w:noProof/>
            <w:webHidden/>
            <w:sz w:val="28"/>
            <w:szCs w:val="28"/>
          </w:rPr>
          <w:fldChar w:fldCharType="separate"/>
        </w:r>
        <w:r w:rsidRPr="00FE302B">
          <w:rPr>
            <w:noProof/>
            <w:webHidden/>
            <w:sz w:val="28"/>
            <w:szCs w:val="28"/>
          </w:rPr>
          <w:t>3</w:t>
        </w:r>
        <w:r w:rsidRPr="00FE302B">
          <w:rPr>
            <w:noProof/>
            <w:webHidden/>
            <w:sz w:val="28"/>
            <w:szCs w:val="28"/>
          </w:rPr>
          <w:fldChar w:fldCharType="end"/>
        </w:r>
      </w:hyperlink>
    </w:p>
    <w:p w:rsidR="00B21C70" w:rsidRPr="00FE302B" w:rsidRDefault="00493907" w:rsidP="00FE302B">
      <w:pPr>
        <w:pStyle w:val="23"/>
        <w:tabs>
          <w:tab w:val="right" w:leader="dot" w:pos="9345"/>
        </w:tabs>
        <w:spacing w:line="360" w:lineRule="auto"/>
        <w:rPr>
          <w:noProof/>
          <w:sz w:val="28"/>
          <w:szCs w:val="28"/>
        </w:rPr>
      </w:pPr>
      <w:hyperlink w:anchor="_Toc478892396" w:history="1">
        <w:r w:rsidR="00B21C70" w:rsidRPr="00FE302B">
          <w:rPr>
            <w:rStyle w:val="a4"/>
            <w:noProof/>
            <w:sz w:val="28"/>
            <w:szCs w:val="28"/>
          </w:rPr>
          <w:t>ГЛАВА 1. Теоретические основы работы с семьей</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_Toc478892396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6</w:t>
        </w:r>
        <w:r w:rsidR="00B21C70" w:rsidRPr="00FE302B">
          <w:rPr>
            <w:noProof/>
            <w:webHidden/>
            <w:sz w:val="28"/>
            <w:szCs w:val="28"/>
          </w:rPr>
          <w:fldChar w:fldCharType="end"/>
        </w:r>
      </w:hyperlink>
    </w:p>
    <w:p w:rsidR="00B21C70" w:rsidRPr="00FE302B" w:rsidRDefault="00493907" w:rsidP="00FE302B">
      <w:pPr>
        <w:pStyle w:val="31"/>
        <w:tabs>
          <w:tab w:val="right" w:leader="dot" w:pos="9345"/>
        </w:tabs>
        <w:spacing w:line="360" w:lineRule="auto"/>
        <w:rPr>
          <w:noProof/>
          <w:sz w:val="28"/>
          <w:szCs w:val="28"/>
        </w:rPr>
      </w:pPr>
      <w:hyperlink w:anchor="_Toc478892397" w:history="1">
        <w:r w:rsidR="00B21C70" w:rsidRPr="00FE302B">
          <w:rPr>
            <w:rStyle w:val="a4"/>
            <w:noProof/>
            <w:sz w:val="28"/>
            <w:szCs w:val="28"/>
          </w:rPr>
          <w:t>1.1. Понятие, классификация, проблемы   многодетной  семьи</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_Toc478892397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6</w:t>
        </w:r>
        <w:r w:rsidR="00B21C70" w:rsidRPr="00FE302B">
          <w:rPr>
            <w:noProof/>
            <w:webHidden/>
            <w:sz w:val="28"/>
            <w:szCs w:val="28"/>
          </w:rPr>
          <w:fldChar w:fldCharType="end"/>
        </w:r>
      </w:hyperlink>
    </w:p>
    <w:p w:rsidR="00B21C70" w:rsidRPr="00FE302B" w:rsidRDefault="00493907" w:rsidP="00FE302B">
      <w:pPr>
        <w:pStyle w:val="31"/>
        <w:tabs>
          <w:tab w:val="right" w:leader="dot" w:pos="9345"/>
        </w:tabs>
        <w:spacing w:line="360" w:lineRule="auto"/>
        <w:rPr>
          <w:noProof/>
          <w:sz w:val="28"/>
          <w:szCs w:val="28"/>
        </w:rPr>
      </w:pPr>
      <w:hyperlink w:anchor="_Toc478892398" w:history="1">
        <w:r w:rsidR="00B21C70" w:rsidRPr="00FE302B">
          <w:rPr>
            <w:rStyle w:val="a4"/>
            <w:noProof/>
            <w:sz w:val="28"/>
            <w:szCs w:val="28"/>
          </w:rPr>
          <w:t>1.2. Формы социальной работы с многодетными семьями</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_Toc478892398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12</w:t>
        </w:r>
        <w:r w:rsidR="00B21C70" w:rsidRPr="00FE302B">
          <w:rPr>
            <w:noProof/>
            <w:webHidden/>
            <w:sz w:val="28"/>
            <w:szCs w:val="28"/>
          </w:rPr>
          <w:fldChar w:fldCharType="end"/>
        </w:r>
      </w:hyperlink>
    </w:p>
    <w:p w:rsidR="00B21C70" w:rsidRPr="00FE302B" w:rsidRDefault="00493907" w:rsidP="00FE302B">
      <w:pPr>
        <w:pStyle w:val="23"/>
        <w:tabs>
          <w:tab w:val="right" w:leader="dot" w:pos="9345"/>
        </w:tabs>
        <w:spacing w:line="360" w:lineRule="auto"/>
        <w:rPr>
          <w:noProof/>
          <w:sz w:val="28"/>
          <w:szCs w:val="28"/>
        </w:rPr>
      </w:pPr>
      <w:hyperlink w:anchor="_Toc478892399" w:history="1">
        <w:r w:rsidR="00B21C70" w:rsidRPr="00FE302B">
          <w:rPr>
            <w:rStyle w:val="a4"/>
            <w:noProof/>
            <w:sz w:val="28"/>
            <w:szCs w:val="28"/>
          </w:rPr>
          <w:t>ГЛАВА 1. Организация социальной работы с многодетными семьями в образовательной организации</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_Toc478892399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25</w:t>
        </w:r>
        <w:r w:rsidR="00B21C70" w:rsidRPr="00FE302B">
          <w:rPr>
            <w:noProof/>
            <w:webHidden/>
            <w:sz w:val="28"/>
            <w:szCs w:val="28"/>
          </w:rPr>
          <w:fldChar w:fldCharType="end"/>
        </w:r>
      </w:hyperlink>
    </w:p>
    <w:p w:rsidR="00B21C70" w:rsidRPr="00FE302B" w:rsidRDefault="00493907" w:rsidP="00FE302B">
      <w:pPr>
        <w:pStyle w:val="31"/>
        <w:tabs>
          <w:tab w:val="right" w:leader="dot" w:pos="9345"/>
        </w:tabs>
        <w:spacing w:line="360" w:lineRule="auto"/>
        <w:rPr>
          <w:noProof/>
          <w:sz w:val="28"/>
          <w:szCs w:val="28"/>
        </w:rPr>
      </w:pPr>
      <w:hyperlink w:anchor="_Toc478892400" w:history="1">
        <w:r w:rsidR="00B21C70" w:rsidRPr="00FE302B">
          <w:rPr>
            <w:rStyle w:val="a4"/>
            <w:noProof/>
            <w:sz w:val="28"/>
            <w:szCs w:val="28"/>
          </w:rPr>
          <w:t>2.1. Характеристика организации</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_Toc478892400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25</w:t>
        </w:r>
        <w:r w:rsidR="00B21C70" w:rsidRPr="00FE302B">
          <w:rPr>
            <w:noProof/>
            <w:webHidden/>
            <w:sz w:val="28"/>
            <w:szCs w:val="28"/>
          </w:rPr>
          <w:fldChar w:fldCharType="end"/>
        </w:r>
      </w:hyperlink>
    </w:p>
    <w:p w:rsidR="00B21C70" w:rsidRPr="00FE302B" w:rsidRDefault="00493907" w:rsidP="00FE302B">
      <w:pPr>
        <w:pStyle w:val="31"/>
        <w:tabs>
          <w:tab w:val="right" w:leader="dot" w:pos="9345"/>
        </w:tabs>
        <w:spacing w:line="360" w:lineRule="auto"/>
        <w:rPr>
          <w:noProof/>
          <w:sz w:val="28"/>
          <w:szCs w:val="28"/>
        </w:rPr>
      </w:pPr>
      <w:hyperlink w:anchor="_Toc478892401" w:history="1">
        <w:r w:rsidR="00B21C70" w:rsidRPr="00FE302B">
          <w:rPr>
            <w:rStyle w:val="a4"/>
            <w:noProof/>
            <w:sz w:val="28"/>
            <w:szCs w:val="28"/>
          </w:rPr>
          <w:t>2.2. Организация работы в школе с многодетными семьями</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_Toc478892401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27</w:t>
        </w:r>
        <w:r w:rsidR="00B21C70" w:rsidRPr="00FE302B">
          <w:rPr>
            <w:noProof/>
            <w:webHidden/>
            <w:sz w:val="28"/>
            <w:szCs w:val="28"/>
          </w:rPr>
          <w:fldChar w:fldCharType="end"/>
        </w:r>
      </w:hyperlink>
    </w:p>
    <w:p w:rsidR="00B21C70" w:rsidRPr="00FE302B" w:rsidRDefault="00493907" w:rsidP="00FE302B">
      <w:pPr>
        <w:pStyle w:val="31"/>
        <w:tabs>
          <w:tab w:val="right" w:leader="dot" w:pos="9345"/>
        </w:tabs>
        <w:spacing w:line="360" w:lineRule="auto"/>
        <w:rPr>
          <w:noProof/>
          <w:sz w:val="28"/>
          <w:szCs w:val="28"/>
        </w:rPr>
      </w:pPr>
      <w:hyperlink w:anchor="_Toc478892402" w:history="1">
        <w:r w:rsidR="00B21C70" w:rsidRPr="00FE302B">
          <w:rPr>
            <w:rStyle w:val="a4"/>
            <w:noProof/>
            <w:sz w:val="28"/>
            <w:szCs w:val="28"/>
          </w:rPr>
          <w:t>2.3. План мероприятий социальной работы с многодетной семьей в образовательной организации.</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_Toc478892402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38</w:t>
        </w:r>
        <w:r w:rsidR="00B21C70" w:rsidRPr="00FE302B">
          <w:rPr>
            <w:noProof/>
            <w:webHidden/>
            <w:sz w:val="28"/>
            <w:szCs w:val="28"/>
          </w:rPr>
          <w:fldChar w:fldCharType="end"/>
        </w:r>
      </w:hyperlink>
    </w:p>
    <w:p w:rsidR="00B21C70" w:rsidRPr="00FE302B" w:rsidRDefault="00493907" w:rsidP="00FE302B">
      <w:pPr>
        <w:pStyle w:val="11"/>
        <w:tabs>
          <w:tab w:val="right" w:leader="dot" w:pos="9345"/>
        </w:tabs>
        <w:spacing w:line="360" w:lineRule="auto"/>
        <w:rPr>
          <w:noProof/>
          <w:sz w:val="28"/>
          <w:szCs w:val="28"/>
        </w:rPr>
      </w:pPr>
      <w:hyperlink w:anchor="_Toc478892403" w:history="1">
        <w:r w:rsidR="00B21C70" w:rsidRPr="00FE302B">
          <w:rPr>
            <w:rStyle w:val="a4"/>
            <w:noProof/>
            <w:sz w:val="28"/>
            <w:szCs w:val="28"/>
          </w:rPr>
          <w:t>Заключение</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_Toc478892403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44</w:t>
        </w:r>
        <w:r w:rsidR="00B21C70" w:rsidRPr="00FE302B">
          <w:rPr>
            <w:noProof/>
            <w:webHidden/>
            <w:sz w:val="28"/>
            <w:szCs w:val="28"/>
          </w:rPr>
          <w:fldChar w:fldCharType="end"/>
        </w:r>
      </w:hyperlink>
    </w:p>
    <w:p w:rsidR="00B21C70" w:rsidRPr="00FE302B" w:rsidRDefault="00493907" w:rsidP="00FE302B">
      <w:pPr>
        <w:pStyle w:val="11"/>
        <w:tabs>
          <w:tab w:val="right" w:leader="dot" w:pos="9345"/>
        </w:tabs>
        <w:spacing w:line="360" w:lineRule="auto"/>
        <w:rPr>
          <w:noProof/>
          <w:sz w:val="28"/>
          <w:szCs w:val="28"/>
        </w:rPr>
      </w:pPr>
      <w:hyperlink w:anchor="_Toc478892404" w:history="1">
        <w:r w:rsidR="00B21C70" w:rsidRPr="00FE302B">
          <w:rPr>
            <w:rStyle w:val="a4"/>
            <w:noProof/>
            <w:sz w:val="28"/>
            <w:szCs w:val="28"/>
          </w:rPr>
          <w:t>Список использованной литературы</w:t>
        </w:r>
        <w:r w:rsidR="00B21C70" w:rsidRPr="00FE302B">
          <w:rPr>
            <w:noProof/>
            <w:webHidden/>
            <w:sz w:val="28"/>
            <w:szCs w:val="28"/>
          </w:rPr>
          <w:tab/>
        </w:r>
        <w:r w:rsidR="00B21C70" w:rsidRPr="00FE302B">
          <w:rPr>
            <w:noProof/>
            <w:webHidden/>
            <w:sz w:val="28"/>
            <w:szCs w:val="28"/>
          </w:rPr>
          <w:fldChar w:fldCharType="begin"/>
        </w:r>
        <w:r w:rsidR="00B21C70" w:rsidRPr="00FE302B">
          <w:rPr>
            <w:noProof/>
            <w:webHidden/>
            <w:sz w:val="28"/>
            <w:szCs w:val="28"/>
          </w:rPr>
          <w:instrText xml:space="preserve"> PAGEREF _Toc478892404 \h </w:instrText>
        </w:r>
        <w:r w:rsidR="00B21C70" w:rsidRPr="00FE302B">
          <w:rPr>
            <w:noProof/>
            <w:webHidden/>
            <w:sz w:val="28"/>
            <w:szCs w:val="28"/>
          </w:rPr>
        </w:r>
        <w:r w:rsidR="00B21C70" w:rsidRPr="00FE302B">
          <w:rPr>
            <w:noProof/>
            <w:webHidden/>
            <w:sz w:val="28"/>
            <w:szCs w:val="28"/>
          </w:rPr>
          <w:fldChar w:fldCharType="separate"/>
        </w:r>
        <w:r w:rsidR="00B21C70" w:rsidRPr="00FE302B">
          <w:rPr>
            <w:noProof/>
            <w:webHidden/>
            <w:sz w:val="28"/>
            <w:szCs w:val="28"/>
          </w:rPr>
          <w:t>46</w:t>
        </w:r>
        <w:r w:rsidR="00B21C70" w:rsidRPr="00FE302B">
          <w:rPr>
            <w:noProof/>
            <w:webHidden/>
            <w:sz w:val="28"/>
            <w:szCs w:val="28"/>
          </w:rPr>
          <w:fldChar w:fldCharType="end"/>
        </w:r>
      </w:hyperlink>
    </w:p>
    <w:p w:rsidR="00B21C70" w:rsidRPr="006D45FD" w:rsidRDefault="00B21C70" w:rsidP="00FD7BA2">
      <w:pPr>
        <w:pStyle w:val="1"/>
        <w:spacing w:line="360" w:lineRule="auto"/>
        <w:jc w:val="center"/>
        <w:rPr>
          <w:rFonts w:ascii="Times New Roman" w:hAnsi="Times New Roman" w:cs="Times New Roman"/>
          <w:b w:val="0"/>
          <w:sz w:val="28"/>
          <w:szCs w:val="28"/>
        </w:rPr>
      </w:pPr>
      <w:r w:rsidRPr="00FE302B">
        <w:rPr>
          <w:sz w:val="28"/>
          <w:szCs w:val="28"/>
        </w:rPr>
        <w:fldChar w:fldCharType="end"/>
      </w:r>
      <w:r w:rsidRPr="006D45FD">
        <w:br w:type="page"/>
      </w:r>
      <w:bookmarkStart w:id="1" w:name="_Toc478892395"/>
      <w:r w:rsidRPr="006D45FD">
        <w:rPr>
          <w:rFonts w:ascii="Times New Roman" w:hAnsi="Times New Roman" w:cs="Times New Roman"/>
          <w:b w:val="0"/>
          <w:sz w:val="28"/>
          <w:szCs w:val="28"/>
        </w:rPr>
        <w:lastRenderedPageBreak/>
        <w:t>Введение</w:t>
      </w:r>
      <w:bookmarkEnd w:id="1"/>
    </w:p>
    <w:p w:rsidR="00B21C70" w:rsidRPr="00F1392E" w:rsidRDefault="00B21C70" w:rsidP="003A26E4">
      <w:pPr>
        <w:spacing w:line="360" w:lineRule="auto"/>
        <w:jc w:val="center"/>
        <w:rPr>
          <w:sz w:val="28"/>
          <w:szCs w:val="28"/>
        </w:rPr>
      </w:pPr>
    </w:p>
    <w:p w:rsidR="00B21C70" w:rsidRPr="00F1392E" w:rsidRDefault="00B21C70" w:rsidP="00F1392E">
      <w:pPr>
        <w:spacing w:line="360" w:lineRule="auto"/>
        <w:ind w:firstLine="720"/>
        <w:jc w:val="both"/>
        <w:rPr>
          <w:sz w:val="28"/>
          <w:szCs w:val="28"/>
        </w:rPr>
      </w:pPr>
      <w:r w:rsidRPr="00F1392E">
        <w:rPr>
          <w:sz w:val="28"/>
          <w:szCs w:val="28"/>
        </w:rPr>
        <w:t>Социально-экономическое развитие любого государства зависит от взвешенной социальной</w:t>
      </w:r>
      <w:r>
        <w:rPr>
          <w:sz w:val="28"/>
          <w:szCs w:val="28"/>
        </w:rPr>
        <w:t xml:space="preserve"> </w:t>
      </w:r>
      <w:r w:rsidRPr="00F1392E">
        <w:rPr>
          <w:sz w:val="28"/>
          <w:szCs w:val="28"/>
        </w:rPr>
        <w:t>политики и создание прочной системы государственных стандартов и социальных гарантий по защите</w:t>
      </w:r>
      <w:r>
        <w:rPr>
          <w:sz w:val="28"/>
          <w:szCs w:val="28"/>
        </w:rPr>
        <w:t xml:space="preserve"> </w:t>
      </w:r>
      <w:r w:rsidRPr="00F1392E">
        <w:rPr>
          <w:sz w:val="28"/>
          <w:szCs w:val="28"/>
        </w:rPr>
        <w:t>различных категорий населения. Особенно это касается многодетных семей, которые являются основой</w:t>
      </w:r>
      <w:r>
        <w:rPr>
          <w:sz w:val="28"/>
          <w:szCs w:val="28"/>
        </w:rPr>
        <w:t xml:space="preserve"> решения</w:t>
      </w:r>
      <w:r w:rsidRPr="00F1392E">
        <w:rPr>
          <w:sz w:val="28"/>
          <w:szCs w:val="28"/>
        </w:rPr>
        <w:t xml:space="preserve"> демографических проблем и показателем социального благополучия страны.</w:t>
      </w:r>
      <w:r>
        <w:rPr>
          <w:sz w:val="28"/>
          <w:szCs w:val="28"/>
        </w:rPr>
        <w:t xml:space="preserve"> </w:t>
      </w:r>
      <w:r w:rsidRPr="00F1392E">
        <w:rPr>
          <w:sz w:val="28"/>
          <w:szCs w:val="28"/>
        </w:rPr>
        <w:t>Несмотря на современный кризис в нашей стране</w:t>
      </w:r>
      <w:r>
        <w:rPr>
          <w:sz w:val="28"/>
          <w:szCs w:val="28"/>
        </w:rPr>
        <w:t xml:space="preserve"> социальные службы различных уровней осуществляют социальную помощь и защиту данной категории населения</w:t>
      </w:r>
      <w:r w:rsidRPr="00F1392E">
        <w:rPr>
          <w:sz w:val="28"/>
          <w:szCs w:val="28"/>
        </w:rPr>
        <w:t>.</w:t>
      </w:r>
      <w:r>
        <w:rPr>
          <w:sz w:val="28"/>
          <w:szCs w:val="28"/>
        </w:rPr>
        <w:t xml:space="preserve"> Однако, следует учесть тот факт, что этой помощи явно недостаточно. Продолжают обостряться их социальные проблемы</w:t>
      </w:r>
      <w:r w:rsidRPr="00F1392E">
        <w:rPr>
          <w:sz w:val="28"/>
          <w:szCs w:val="28"/>
        </w:rPr>
        <w:t>: снижается уровень</w:t>
      </w:r>
      <w:r>
        <w:rPr>
          <w:sz w:val="28"/>
          <w:szCs w:val="28"/>
        </w:rPr>
        <w:t xml:space="preserve"> </w:t>
      </w:r>
      <w:r w:rsidRPr="00F1392E">
        <w:rPr>
          <w:sz w:val="28"/>
          <w:szCs w:val="28"/>
        </w:rPr>
        <w:t>жизнь, недостаточно осуществляется обеспечение жильем, продовольствием и медицинским</w:t>
      </w:r>
      <w:r>
        <w:rPr>
          <w:sz w:val="28"/>
          <w:szCs w:val="28"/>
        </w:rPr>
        <w:t xml:space="preserve"> </w:t>
      </w:r>
      <w:r w:rsidRPr="00F1392E">
        <w:rPr>
          <w:sz w:val="28"/>
          <w:szCs w:val="28"/>
        </w:rPr>
        <w:t>обслуживанием, существуют трудности с трудоустройством и тому подобное. Учитывая вышесказанное</w:t>
      </w:r>
      <w:r>
        <w:rPr>
          <w:sz w:val="28"/>
          <w:szCs w:val="28"/>
        </w:rPr>
        <w:t xml:space="preserve"> </w:t>
      </w:r>
      <w:r w:rsidRPr="00F1392E">
        <w:rPr>
          <w:sz w:val="28"/>
          <w:szCs w:val="28"/>
        </w:rPr>
        <w:t>состояние многодетных семей существенно ухудшается, они становятся наиболее уязвимой и</w:t>
      </w:r>
      <w:r>
        <w:rPr>
          <w:sz w:val="28"/>
          <w:szCs w:val="28"/>
        </w:rPr>
        <w:t xml:space="preserve"> </w:t>
      </w:r>
      <w:r w:rsidRPr="00F1392E">
        <w:rPr>
          <w:sz w:val="28"/>
          <w:szCs w:val="28"/>
        </w:rPr>
        <w:t>незащищенной социальной группой населения.</w:t>
      </w:r>
    </w:p>
    <w:p w:rsidR="00B21C70" w:rsidRPr="00F1392E" w:rsidRDefault="00B21C70" w:rsidP="00F1392E">
      <w:pPr>
        <w:spacing w:line="360" w:lineRule="auto"/>
        <w:ind w:firstLine="720"/>
        <w:jc w:val="both"/>
        <w:rPr>
          <w:sz w:val="28"/>
          <w:szCs w:val="28"/>
        </w:rPr>
      </w:pPr>
      <w:r w:rsidRPr="00F1392E">
        <w:rPr>
          <w:sz w:val="28"/>
          <w:szCs w:val="28"/>
        </w:rPr>
        <w:t>Однако ошибочно относить многодетные семьи через тяжесть решения их социальных</w:t>
      </w:r>
      <w:r>
        <w:rPr>
          <w:sz w:val="28"/>
          <w:szCs w:val="28"/>
        </w:rPr>
        <w:t xml:space="preserve"> </w:t>
      </w:r>
      <w:r w:rsidRPr="00F1392E">
        <w:rPr>
          <w:sz w:val="28"/>
          <w:szCs w:val="28"/>
        </w:rPr>
        <w:t>проблем в состав неблагонадежных или иждивенцев общества и государства. Поскольку подавляющее</w:t>
      </w:r>
      <w:r>
        <w:rPr>
          <w:sz w:val="28"/>
          <w:szCs w:val="28"/>
        </w:rPr>
        <w:t xml:space="preserve"> </w:t>
      </w:r>
      <w:r w:rsidRPr="00F1392E">
        <w:rPr>
          <w:sz w:val="28"/>
          <w:szCs w:val="28"/>
        </w:rPr>
        <w:t>количество из них имеет меньший уровень безработицы, они более склонны повышать уровень образования</w:t>
      </w:r>
      <w:r>
        <w:rPr>
          <w:sz w:val="28"/>
          <w:szCs w:val="28"/>
        </w:rPr>
        <w:t xml:space="preserve"> </w:t>
      </w:r>
      <w:r w:rsidRPr="00F1392E">
        <w:rPr>
          <w:sz w:val="28"/>
          <w:szCs w:val="28"/>
        </w:rPr>
        <w:t xml:space="preserve">своих членов, более законопослушны и крепче, чем </w:t>
      </w:r>
      <w:r>
        <w:rPr>
          <w:sz w:val="28"/>
          <w:szCs w:val="28"/>
        </w:rPr>
        <w:t>семьи с одним-двумя детьми</w:t>
      </w:r>
      <w:r w:rsidRPr="00F1392E">
        <w:rPr>
          <w:sz w:val="28"/>
          <w:szCs w:val="28"/>
        </w:rPr>
        <w:t>.</w:t>
      </w:r>
    </w:p>
    <w:p w:rsidR="00B21C70" w:rsidRPr="00F1392E" w:rsidRDefault="00B21C70" w:rsidP="00E5101F">
      <w:pPr>
        <w:spacing w:line="360" w:lineRule="auto"/>
        <w:ind w:firstLine="720"/>
        <w:jc w:val="both"/>
        <w:rPr>
          <w:sz w:val="28"/>
          <w:szCs w:val="28"/>
        </w:rPr>
      </w:pPr>
      <w:r w:rsidRPr="00F1392E">
        <w:rPr>
          <w:sz w:val="28"/>
          <w:szCs w:val="28"/>
        </w:rPr>
        <w:t>В связи с этим, многодетные семьи нуждаются во взвешенной государственной поддержки в сфере</w:t>
      </w:r>
      <w:r>
        <w:rPr>
          <w:sz w:val="28"/>
          <w:szCs w:val="28"/>
        </w:rPr>
        <w:t xml:space="preserve"> </w:t>
      </w:r>
      <w:r w:rsidRPr="00F1392E">
        <w:rPr>
          <w:sz w:val="28"/>
          <w:szCs w:val="28"/>
        </w:rPr>
        <w:t>социальной защиты, которая включает не только и не столько материальную составляющую помощи, но и</w:t>
      </w:r>
      <w:r>
        <w:rPr>
          <w:sz w:val="28"/>
          <w:szCs w:val="28"/>
        </w:rPr>
        <w:t xml:space="preserve"> </w:t>
      </w:r>
      <w:r w:rsidRPr="00F1392E">
        <w:rPr>
          <w:sz w:val="28"/>
          <w:szCs w:val="28"/>
        </w:rPr>
        <w:t>внедрение системы социально-педагогической поддержки, что предполагает со стороны государственных</w:t>
      </w:r>
      <w:r>
        <w:rPr>
          <w:sz w:val="28"/>
          <w:szCs w:val="28"/>
        </w:rPr>
        <w:t xml:space="preserve"> </w:t>
      </w:r>
      <w:r w:rsidRPr="00F1392E">
        <w:rPr>
          <w:sz w:val="28"/>
          <w:szCs w:val="28"/>
        </w:rPr>
        <w:t>органов и служб и обще</w:t>
      </w:r>
      <w:r>
        <w:rPr>
          <w:sz w:val="28"/>
          <w:szCs w:val="28"/>
        </w:rPr>
        <w:t>ственных организаций. П</w:t>
      </w:r>
      <w:r w:rsidRPr="00F1392E">
        <w:rPr>
          <w:sz w:val="28"/>
          <w:szCs w:val="28"/>
        </w:rPr>
        <w:t>роведение широких информационных кампаний для поднятия престижа семьи,</w:t>
      </w:r>
      <w:r>
        <w:rPr>
          <w:sz w:val="28"/>
          <w:szCs w:val="28"/>
        </w:rPr>
        <w:t xml:space="preserve"> </w:t>
      </w:r>
      <w:r w:rsidRPr="00F1392E">
        <w:rPr>
          <w:sz w:val="28"/>
          <w:szCs w:val="28"/>
        </w:rPr>
        <w:t xml:space="preserve">пропаганды семейных ценностей, поощрение сознательного и </w:t>
      </w:r>
      <w:r w:rsidRPr="00F1392E">
        <w:rPr>
          <w:sz w:val="28"/>
          <w:szCs w:val="28"/>
        </w:rPr>
        <w:lastRenderedPageBreak/>
        <w:t>ответств</w:t>
      </w:r>
      <w:r>
        <w:rPr>
          <w:sz w:val="28"/>
          <w:szCs w:val="28"/>
        </w:rPr>
        <w:t>енного отцовства все это может с успехом осуществляться в условиях образовательного учреждения</w:t>
      </w:r>
      <w:r w:rsidRPr="00F1392E">
        <w:rPr>
          <w:sz w:val="28"/>
          <w:szCs w:val="28"/>
        </w:rPr>
        <w:t xml:space="preserve">. </w:t>
      </w:r>
      <w:r>
        <w:rPr>
          <w:sz w:val="28"/>
          <w:szCs w:val="28"/>
        </w:rPr>
        <w:t>Это дает</w:t>
      </w:r>
      <w:r w:rsidRPr="00F1392E">
        <w:rPr>
          <w:sz w:val="28"/>
          <w:szCs w:val="28"/>
        </w:rPr>
        <w:t xml:space="preserve"> возможность расширить спектр социальных услуг, предоставляемых многодетным</w:t>
      </w:r>
      <w:r>
        <w:rPr>
          <w:sz w:val="28"/>
          <w:szCs w:val="28"/>
        </w:rPr>
        <w:t xml:space="preserve"> </w:t>
      </w:r>
      <w:r w:rsidRPr="00F1392E">
        <w:rPr>
          <w:sz w:val="28"/>
          <w:szCs w:val="28"/>
        </w:rPr>
        <w:t>семьям, позволит последним стать активными участниками улучшения собственного социально-экономического, образовательного и морально-духовного состояния.</w:t>
      </w:r>
    </w:p>
    <w:p w:rsidR="00B21C70" w:rsidRPr="00F1392E" w:rsidRDefault="00B21C70" w:rsidP="00E5101F">
      <w:pPr>
        <w:spacing w:line="360" w:lineRule="auto"/>
        <w:ind w:firstLine="720"/>
        <w:jc w:val="both"/>
        <w:rPr>
          <w:sz w:val="28"/>
          <w:szCs w:val="28"/>
        </w:rPr>
      </w:pPr>
      <w:r w:rsidRPr="00F1392E">
        <w:rPr>
          <w:sz w:val="28"/>
          <w:szCs w:val="28"/>
        </w:rPr>
        <w:t>Различные вопросы сферы социальной защиты, предоставления социальных услуг и осуществления</w:t>
      </w:r>
      <w:r>
        <w:rPr>
          <w:sz w:val="28"/>
          <w:szCs w:val="28"/>
        </w:rPr>
        <w:t xml:space="preserve"> </w:t>
      </w:r>
      <w:r w:rsidRPr="00F1392E">
        <w:rPr>
          <w:sz w:val="28"/>
          <w:szCs w:val="28"/>
        </w:rPr>
        <w:t>социально-педагогической поддержки затронуты в трудах многих отечественных и зарубежных</w:t>
      </w:r>
      <w:r>
        <w:rPr>
          <w:sz w:val="28"/>
          <w:szCs w:val="28"/>
        </w:rPr>
        <w:t xml:space="preserve"> </w:t>
      </w:r>
      <w:r w:rsidRPr="00F1392E">
        <w:rPr>
          <w:sz w:val="28"/>
          <w:szCs w:val="28"/>
        </w:rPr>
        <w:t>ученых. Так, социальная политика государства, социальная сфера, предоставление социальных услуг и</w:t>
      </w:r>
      <w:r>
        <w:rPr>
          <w:sz w:val="28"/>
          <w:szCs w:val="28"/>
        </w:rPr>
        <w:t xml:space="preserve"> </w:t>
      </w:r>
      <w:r w:rsidRPr="00F1392E">
        <w:rPr>
          <w:sz w:val="28"/>
          <w:szCs w:val="28"/>
        </w:rPr>
        <w:t>повышение их качества местными органами власти является предметом исследований, А. Аверина,</w:t>
      </w:r>
      <w:r>
        <w:rPr>
          <w:sz w:val="28"/>
          <w:szCs w:val="28"/>
        </w:rPr>
        <w:t xml:space="preserve"> </w:t>
      </w:r>
      <w:r w:rsidRPr="00F1392E">
        <w:rPr>
          <w:sz w:val="28"/>
          <w:szCs w:val="28"/>
        </w:rPr>
        <w:t>В. Аверьянова, Н. Багмета, А. Благодатного, Г. Брюх</w:t>
      </w:r>
      <w:r>
        <w:rPr>
          <w:sz w:val="28"/>
          <w:szCs w:val="28"/>
        </w:rPr>
        <w:t>иной</w:t>
      </w:r>
      <w:r w:rsidRPr="00F1392E">
        <w:rPr>
          <w:sz w:val="28"/>
          <w:szCs w:val="28"/>
        </w:rPr>
        <w:t>, Н. Головатого,</w:t>
      </w:r>
      <w:r>
        <w:rPr>
          <w:sz w:val="28"/>
          <w:szCs w:val="28"/>
        </w:rPr>
        <w:t xml:space="preserve"> </w:t>
      </w:r>
      <w:r w:rsidRPr="00F1392E">
        <w:rPr>
          <w:sz w:val="28"/>
          <w:szCs w:val="28"/>
        </w:rPr>
        <w:t>С. Горбуновой-Рубан, А. Давидюка, Л. Початка, Н. Корабл</w:t>
      </w:r>
      <w:r>
        <w:rPr>
          <w:sz w:val="28"/>
          <w:szCs w:val="28"/>
        </w:rPr>
        <w:t xml:space="preserve">ева, В. Мартыненко, И. Осиповой. </w:t>
      </w:r>
      <w:r w:rsidRPr="00F1392E">
        <w:rPr>
          <w:sz w:val="28"/>
          <w:szCs w:val="28"/>
        </w:rPr>
        <w:t>Проблематика</w:t>
      </w:r>
      <w:r>
        <w:rPr>
          <w:sz w:val="28"/>
          <w:szCs w:val="28"/>
        </w:rPr>
        <w:t xml:space="preserve"> </w:t>
      </w:r>
      <w:r w:rsidRPr="00F1392E">
        <w:rPr>
          <w:sz w:val="28"/>
          <w:szCs w:val="28"/>
        </w:rPr>
        <w:t>социальной защиты рассматривается в работах Ю. Афанасьевой, А. Кочемировс</w:t>
      </w:r>
      <w:r>
        <w:rPr>
          <w:sz w:val="28"/>
          <w:szCs w:val="28"/>
        </w:rPr>
        <w:t>кой</w:t>
      </w:r>
      <w:r w:rsidRPr="00F1392E">
        <w:rPr>
          <w:sz w:val="28"/>
          <w:szCs w:val="28"/>
        </w:rPr>
        <w:t>,</w:t>
      </w:r>
      <w:r>
        <w:rPr>
          <w:sz w:val="28"/>
          <w:szCs w:val="28"/>
        </w:rPr>
        <w:t xml:space="preserve"> Л. Четвериковой</w:t>
      </w:r>
      <w:r w:rsidRPr="00F1392E">
        <w:rPr>
          <w:sz w:val="28"/>
          <w:szCs w:val="28"/>
        </w:rPr>
        <w:t>. Среди зарубежных специалистов интересные идеи в контексте изучения сферы</w:t>
      </w:r>
      <w:r>
        <w:rPr>
          <w:sz w:val="28"/>
          <w:szCs w:val="28"/>
        </w:rPr>
        <w:t xml:space="preserve"> </w:t>
      </w:r>
      <w:r w:rsidRPr="00F1392E">
        <w:rPr>
          <w:sz w:val="28"/>
          <w:szCs w:val="28"/>
        </w:rPr>
        <w:t>социальных услуг предлагают С.Бекман, Г. Лоуренс, Т. Мартин, Г. Холлис, Е. Фултз и др.</w:t>
      </w:r>
    </w:p>
    <w:p w:rsidR="00B21C70" w:rsidRDefault="00B21C70" w:rsidP="00F1392E">
      <w:pPr>
        <w:spacing w:line="360" w:lineRule="auto"/>
        <w:ind w:firstLine="720"/>
        <w:jc w:val="both"/>
        <w:rPr>
          <w:sz w:val="28"/>
          <w:szCs w:val="28"/>
        </w:rPr>
      </w:pPr>
      <w:r w:rsidRPr="00F1392E">
        <w:rPr>
          <w:sz w:val="28"/>
          <w:szCs w:val="28"/>
        </w:rPr>
        <w:t>Теоретические и практические аспекты работы с семьей, исследование ее проблем, формирование</w:t>
      </w:r>
      <w:r>
        <w:rPr>
          <w:sz w:val="28"/>
          <w:szCs w:val="28"/>
        </w:rPr>
        <w:t xml:space="preserve"> </w:t>
      </w:r>
      <w:r w:rsidRPr="00F1392E">
        <w:rPr>
          <w:sz w:val="28"/>
          <w:szCs w:val="28"/>
        </w:rPr>
        <w:t>культуры материнства в социальной педагогике рассматривали С. Аксенова, А. Антонов, И. Дубинина, А. Дьяченко, И. Зверева, А. Капская, Н. Максимовская, Рижанова, И. Трубавина и др. Вопросы социально-педагогической</w:t>
      </w:r>
      <w:r>
        <w:rPr>
          <w:sz w:val="28"/>
          <w:szCs w:val="28"/>
        </w:rPr>
        <w:t xml:space="preserve"> </w:t>
      </w:r>
      <w:r w:rsidRPr="00F1392E">
        <w:rPr>
          <w:sz w:val="28"/>
          <w:szCs w:val="28"/>
        </w:rPr>
        <w:t>поддержки и активизации общин на поддержку семьи с детьми изучал</w:t>
      </w:r>
      <w:r>
        <w:rPr>
          <w:sz w:val="28"/>
          <w:szCs w:val="28"/>
        </w:rPr>
        <w:t xml:space="preserve">и </w:t>
      </w:r>
      <w:r w:rsidRPr="00F1392E">
        <w:rPr>
          <w:sz w:val="28"/>
          <w:szCs w:val="28"/>
        </w:rPr>
        <w:t>Т. Анохина,</w:t>
      </w:r>
      <w:r>
        <w:rPr>
          <w:sz w:val="28"/>
          <w:szCs w:val="28"/>
        </w:rPr>
        <w:t xml:space="preserve"> </w:t>
      </w:r>
      <w:r w:rsidRPr="00F1392E">
        <w:rPr>
          <w:sz w:val="28"/>
          <w:szCs w:val="28"/>
        </w:rPr>
        <w:t>И. Евграфова, Л. Ковальчук, Н. Комарова, Н. Крылова, А. Куриленко. Однако недостаточно</w:t>
      </w:r>
      <w:r>
        <w:rPr>
          <w:sz w:val="28"/>
          <w:szCs w:val="28"/>
        </w:rPr>
        <w:t xml:space="preserve"> </w:t>
      </w:r>
      <w:r w:rsidRPr="00F1392E">
        <w:rPr>
          <w:sz w:val="28"/>
          <w:szCs w:val="28"/>
        </w:rPr>
        <w:t>изученной остается проблема развития новейших видов услуг в сфере социальной работы с</w:t>
      </w:r>
      <w:r>
        <w:rPr>
          <w:sz w:val="28"/>
          <w:szCs w:val="28"/>
        </w:rPr>
        <w:t xml:space="preserve"> </w:t>
      </w:r>
      <w:r w:rsidRPr="00F1392E">
        <w:rPr>
          <w:sz w:val="28"/>
          <w:szCs w:val="28"/>
        </w:rPr>
        <w:t>многодетными семьями</w:t>
      </w:r>
      <w:r>
        <w:rPr>
          <w:sz w:val="28"/>
          <w:szCs w:val="28"/>
        </w:rPr>
        <w:t xml:space="preserve"> в условиях образовательной системы. Данное обстоятельство подтверждает актуальность данного исследования.</w:t>
      </w:r>
    </w:p>
    <w:p w:rsidR="00B21C70" w:rsidRDefault="00B21C70" w:rsidP="006D45FD">
      <w:pPr>
        <w:spacing w:line="360" w:lineRule="auto"/>
        <w:ind w:firstLine="720"/>
        <w:jc w:val="both"/>
        <w:rPr>
          <w:sz w:val="28"/>
          <w:szCs w:val="28"/>
        </w:rPr>
      </w:pPr>
      <w:r>
        <w:rPr>
          <w:sz w:val="28"/>
          <w:szCs w:val="28"/>
        </w:rPr>
        <w:t>Цель: изучить современные подходы к пониманию многодетности как социального феномена, осветить особенности социальной работы с многодетными семьями, проанализировать работу социально-психологической службы учебного заведения с многодетными семьями.</w:t>
      </w:r>
    </w:p>
    <w:p w:rsidR="00B21C70" w:rsidRDefault="00B21C70" w:rsidP="006D45FD">
      <w:pPr>
        <w:spacing w:line="360" w:lineRule="auto"/>
        <w:ind w:firstLine="720"/>
        <w:jc w:val="both"/>
        <w:rPr>
          <w:sz w:val="28"/>
          <w:szCs w:val="28"/>
        </w:rPr>
      </w:pPr>
      <w:r>
        <w:rPr>
          <w:sz w:val="28"/>
          <w:szCs w:val="28"/>
        </w:rPr>
        <w:t xml:space="preserve">Задачи: </w:t>
      </w:r>
    </w:p>
    <w:p w:rsidR="00B21C70" w:rsidRDefault="00B21C70" w:rsidP="006D45FD">
      <w:pPr>
        <w:numPr>
          <w:ilvl w:val="0"/>
          <w:numId w:val="18"/>
        </w:numPr>
        <w:spacing w:line="360" w:lineRule="auto"/>
        <w:jc w:val="both"/>
        <w:rPr>
          <w:sz w:val="28"/>
          <w:szCs w:val="28"/>
        </w:rPr>
      </w:pPr>
      <w:r>
        <w:rPr>
          <w:sz w:val="28"/>
          <w:szCs w:val="28"/>
        </w:rPr>
        <w:t>Обобщить теоретические подходы к пониманию «многодетной семьи»;</w:t>
      </w:r>
    </w:p>
    <w:p w:rsidR="00B21C70" w:rsidRDefault="00B21C70" w:rsidP="006D45FD">
      <w:pPr>
        <w:numPr>
          <w:ilvl w:val="0"/>
          <w:numId w:val="18"/>
        </w:numPr>
        <w:spacing w:line="360" w:lineRule="auto"/>
        <w:jc w:val="both"/>
        <w:rPr>
          <w:sz w:val="28"/>
          <w:szCs w:val="28"/>
        </w:rPr>
      </w:pPr>
      <w:r>
        <w:rPr>
          <w:sz w:val="28"/>
          <w:szCs w:val="28"/>
        </w:rPr>
        <w:t>Рассмотреть основные формы и методы работы с многодетной семьей;</w:t>
      </w:r>
    </w:p>
    <w:p w:rsidR="00B21C70" w:rsidRDefault="00B21C70" w:rsidP="006D45FD">
      <w:pPr>
        <w:numPr>
          <w:ilvl w:val="0"/>
          <w:numId w:val="18"/>
        </w:numPr>
        <w:spacing w:line="360" w:lineRule="auto"/>
        <w:jc w:val="both"/>
        <w:rPr>
          <w:sz w:val="28"/>
          <w:szCs w:val="28"/>
        </w:rPr>
      </w:pPr>
      <w:r>
        <w:rPr>
          <w:sz w:val="28"/>
          <w:szCs w:val="28"/>
        </w:rPr>
        <w:t>Изучить систему социальной работы с многодетными семьями в системе образования;</w:t>
      </w:r>
    </w:p>
    <w:p w:rsidR="00B21C70" w:rsidRDefault="00B21C70" w:rsidP="006D45FD">
      <w:pPr>
        <w:numPr>
          <w:ilvl w:val="0"/>
          <w:numId w:val="18"/>
        </w:numPr>
        <w:spacing w:line="360" w:lineRule="auto"/>
        <w:jc w:val="both"/>
        <w:rPr>
          <w:sz w:val="28"/>
          <w:szCs w:val="28"/>
        </w:rPr>
      </w:pPr>
      <w:r>
        <w:rPr>
          <w:sz w:val="28"/>
          <w:szCs w:val="28"/>
        </w:rPr>
        <w:t>Проанализировать работу социально-психологической службы учебного заведения, выявить особенности, разработать план реализации социальной работы с многодетными семьями.</w:t>
      </w:r>
    </w:p>
    <w:p w:rsidR="00B21C70" w:rsidRDefault="00B21C70" w:rsidP="006D45FD">
      <w:pPr>
        <w:spacing w:line="360" w:lineRule="auto"/>
        <w:ind w:firstLine="720"/>
        <w:jc w:val="both"/>
        <w:rPr>
          <w:sz w:val="28"/>
          <w:szCs w:val="28"/>
        </w:rPr>
      </w:pPr>
      <w:r>
        <w:rPr>
          <w:sz w:val="28"/>
          <w:szCs w:val="28"/>
        </w:rPr>
        <w:t>Объект: многодетная семья как социальный феномен.</w:t>
      </w:r>
    </w:p>
    <w:p w:rsidR="00B21C70" w:rsidRDefault="00B21C70" w:rsidP="006D45FD">
      <w:pPr>
        <w:spacing w:line="360" w:lineRule="auto"/>
        <w:ind w:firstLine="720"/>
        <w:jc w:val="both"/>
        <w:rPr>
          <w:sz w:val="28"/>
          <w:szCs w:val="28"/>
        </w:rPr>
      </w:pPr>
      <w:r>
        <w:rPr>
          <w:sz w:val="28"/>
          <w:szCs w:val="28"/>
        </w:rPr>
        <w:t>Предмет: особенности социально-педагогической работы с многодетными семьями в условиях образовательной системы.</w:t>
      </w:r>
    </w:p>
    <w:p w:rsidR="00B21C70" w:rsidRDefault="00B21C70" w:rsidP="006D45FD">
      <w:pPr>
        <w:spacing w:line="360" w:lineRule="auto"/>
        <w:ind w:firstLine="720"/>
        <w:jc w:val="both"/>
        <w:rPr>
          <w:sz w:val="28"/>
          <w:szCs w:val="28"/>
        </w:rPr>
      </w:pPr>
      <w:r>
        <w:rPr>
          <w:sz w:val="28"/>
          <w:szCs w:val="28"/>
        </w:rPr>
        <w:t>Гипотеза: качественно спланированная и структурированная социальная работа учебного заведения имеет значительный потенциал в работе и сопровождении с многодетными семьями.</w:t>
      </w:r>
    </w:p>
    <w:p w:rsidR="00B21C70" w:rsidRDefault="00B21C70" w:rsidP="006D45FD">
      <w:pPr>
        <w:spacing w:line="360" w:lineRule="auto"/>
        <w:ind w:firstLine="720"/>
        <w:jc w:val="both"/>
        <w:rPr>
          <w:sz w:val="28"/>
          <w:szCs w:val="28"/>
        </w:rPr>
      </w:pPr>
      <w:r>
        <w:rPr>
          <w:sz w:val="28"/>
          <w:szCs w:val="28"/>
        </w:rPr>
        <w:t>Научная новизна: данное исследование является обобщением теоретических исследований многодетной семьи, анализируются особенности социальной работы в учебном заведении с данной категорией социально-незащищенного населения.</w:t>
      </w:r>
    </w:p>
    <w:p w:rsidR="00B21C70" w:rsidRPr="00AB765E" w:rsidRDefault="00B21C70" w:rsidP="006D45FD">
      <w:pPr>
        <w:spacing w:line="360" w:lineRule="auto"/>
        <w:ind w:firstLine="720"/>
        <w:jc w:val="both"/>
        <w:rPr>
          <w:sz w:val="28"/>
          <w:szCs w:val="28"/>
        </w:rPr>
      </w:pPr>
      <w:r>
        <w:rPr>
          <w:sz w:val="28"/>
          <w:szCs w:val="28"/>
        </w:rPr>
        <w:t xml:space="preserve">Практическая значимость: данная работа может быть использована в качестве базиса для дальнейших теоретических и практических исследований. Она представляет ценность для социальных педагогов, социальных работников, практических психологов, сотрудников методических служб, родителей и т.д. </w:t>
      </w:r>
    </w:p>
    <w:p w:rsidR="00B21C70" w:rsidRPr="00477F2B" w:rsidRDefault="00B21C70" w:rsidP="006D45FD">
      <w:pPr>
        <w:spacing w:line="360" w:lineRule="auto"/>
        <w:ind w:firstLine="720"/>
        <w:jc w:val="both"/>
        <w:rPr>
          <w:sz w:val="28"/>
          <w:szCs w:val="28"/>
        </w:rPr>
      </w:pPr>
    </w:p>
    <w:p w:rsidR="00B21C70" w:rsidRDefault="00B21C70" w:rsidP="00F1392E">
      <w:pPr>
        <w:spacing w:line="360" w:lineRule="auto"/>
        <w:ind w:firstLine="720"/>
        <w:jc w:val="both"/>
        <w:rPr>
          <w:sz w:val="28"/>
          <w:szCs w:val="28"/>
        </w:rPr>
      </w:pPr>
    </w:p>
    <w:p w:rsidR="00B21C70" w:rsidRPr="006D45FD" w:rsidRDefault="00B21C70" w:rsidP="006D45FD">
      <w:pPr>
        <w:pStyle w:val="2"/>
        <w:jc w:val="center"/>
        <w:rPr>
          <w:rFonts w:ascii="Times New Roman" w:hAnsi="Times New Roman" w:cs="Times New Roman"/>
          <w:b w:val="0"/>
          <w:i w:val="0"/>
        </w:rPr>
      </w:pPr>
      <w:r>
        <w:br w:type="page"/>
      </w:r>
      <w:bookmarkStart w:id="2" w:name="_Toc478892396"/>
      <w:r w:rsidRPr="006D45FD">
        <w:rPr>
          <w:rFonts w:ascii="Times New Roman" w:hAnsi="Times New Roman" w:cs="Times New Roman"/>
          <w:b w:val="0"/>
          <w:i w:val="0"/>
        </w:rPr>
        <w:t>ГЛАВА 1. Теоретические основы работы с семьей</w:t>
      </w:r>
      <w:bookmarkEnd w:id="2"/>
    </w:p>
    <w:p w:rsidR="00B21C70" w:rsidRPr="00024A27" w:rsidRDefault="00B21C70" w:rsidP="00E25425">
      <w:pPr>
        <w:jc w:val="both"/>
        <w:rPr>
          <w:sz w:val="28"/>
          <w:szCs w:val="28"/>
        </w:rPr>
      </w:pPr>
    </w:p>
    <w:p w:rsidR="00B21C70" w:rsidRPr="006D45FD" w:rsidRDefault="00B21C70" w:rsidP="006D45FD">
      <w:pPr>
        <w:pStyle w:val="3"/>
        <w:rPr>
          <w:rFonts w:ascii="Times New Roman" w:hAnsi="Times New Roman" w:cs="Times New Roman"/>
          <w:b w:val="0"/>
          <w:sz w:val="28"/>
          <w:szCs w:val="28"/>
        </w:rPr>
      </w:pPr>
      <w:bookmarkStart w:id="3" w:name="_Toc478892397"/>
      <w:r w:rsidRPr="006D45FD">
        <w:rPr>
          <w:rFonts w:ascii="Times New Roman" w:hAnsi="Times New Roman" w:cs="Times New Roman"/>
          <w:b w:val="0"/>
          <w:sz w:val="28"/>
          <w:szCs w:val="28"/>
        </w:rPr>
        <w:t>1.1. Понятие, классификация, проблемы   многодетной  семьи</w:t>
      </w:r>
      <w:bookmarkEnd w:id="3"/>
    </w:p>
    <w:p w:rsidR="00B21C70" w:rsidRDefault="00B21C70" w:rsidP="00E25425">
      <w:pPr>
        <w:jc w:val="both"/>
        <w:rPr>
          <w:sz w:val="28"/>
          <w:szCs w:val="28"/>
        </w:rPr>
      </w:pPr>
    </w:p>
    <w:p w:rsidR="00B21C70" w:rsidRDefault="00B21C70" w:rsidP="00E25425">
      <w:pPr>
        <w:spacing w:line="360" w:lineRule="auto"/>
        <w:ind w:firstLine="709"/>
        <w:jc w:val="both"/>
        <w:rPr>
          <w:sz w:val="28"/>
          <w:szCs w:val="28"/>
        </w:rPr>
      </w:pPr>
      <w:r>
        <w:rPr>
          <w:sz w:val="28"/>
          <w:szCs w:val="28"/>
        </w:rPr>
        <w:t>Семья - это «социальный институт, то есть устойчивая форма взаимоотношений между людьми, в рамках которой осуществляется основная часть повседневной жизни людей: сексуальные отношения, деторождение и первичная социализация детей, значительная часть бытового ухода, образовательного и медицинского обслуживания особенно в отношении детей и лиц пожилого возраста» [9, с. 61].</w:t>
      </w:r>
    </w:p>
    <w:p w:rsidR="00B21C70" w:rsidRDefault="00B21C70" w:rsidP="00E25425">
      <w:pPr>
        <w:spacing w:line="360" w:lineRule="auto"/>
        <w:ind w:firstLine="709"/>
        <w:jc w:val="both"/>
        <w:rPr>
          <w:sz w:val="28"/>
          <w:szCs w:val="28"/>
        </w:rPr>
      </w:pPr>
      <w:r>
        <w:rPr>
          <w:sz w:val="28"/>
          <w:szCs w:val="28"/>
        </w:rPr>
        <w:t>Семья является первоосновой духовного, экономического и социального развития общества и выполняют в нем следующие функции:</w:t>
      </w:r>
    </w:p>
    <w:p w:rsidR="00B21C70" w:rsidRDefault="00B21C70" w:rsidP="00E25425">
      <w:pPr>
        <w:numPr>
          <w:ilvl w:val="0"/>
          <w:numId w:val="1"/>
        </w:numPr>
        <w:spacing w:line="360" w:lineRule="auto"/>
        <w:jc w:val="both"/>
        <w:rPr>
          <w:sz w:val="28"/>
          <w:szCs w:val="28"/>
        </w:rPr>
      </w:pPr>
      <w:r>
        <w:rPr>
          <w:sz w:val="28"/>
          <w:szCs w:val="28"/>
        </w:rPr>
        <w:t>хозяйственно-экономическую - планирование семейного бюджета, организация потребительской деятельности по ведению домашнего хозяйства и организации быта семьи;</w:t>
      </w:r>
    </w:p>
    <w:p w:rsidR="00B21C70" w:rsidRDefault="00B21C70" w:rsidP="00E25425">
      <w:pPr>
        <w:numPr>
          <w:ilvl w:val="0"/>
          <w:numId w:val="1"/>
        </w:numPr>
        <w:spacing w:line="360" w:lineRule="auto"/>
        <w:jc w:val="both"/>
        <w:rPr>
          <w:sz w:val="28"/>
          <w:szCs w:val="28"/>
        </w:rPr>
      </w:pPr>
      <w:r>
        <w:rPr>
          <w:sz w:val="28"/>
          <w:szCs w:val="28"/>
        </w:rPr>
        <w:t>репродуктивную - продолжение человеческого рода через рождение детей;</w:t>
      </w:r>
    </w:p>
    <w:p w:rsidR="00B21C70" w:rsidRDefault="00B21C70" w:rsidP="00E25425">
      <w:pPr>
        <w:numPr>
          <w:ilvl w:val="0"/>
          <w:numId w:val="1"/>
        </w:numPr>
        <w:spacing w:line="360" w:lineRule="auto"/>
        <w:jc w:val="both"/>
        <w:rPr>
          <w:sz w:val="28"/>
          <w:szCs w:val="28"/>
        </w:rPr>
      </w:pPr>
      <w:r>
        <w:rPr>
          <w:sz w:val="28"/>
          <w:szCs w:val="28"/>
        </w:rPr>
        <w:t>коммуникативную - создание благоприятного семейного микроклимата, организация внутрисемейного общения;</w:t>
      </w:r>
    </w:p>
    <w:p w:rsidR="00B21C70" w:rsidRDefault="00B21C70" w:rsidP="00E25425">
      <w:pPr>
        <w:numPr>
          <w:ilvl w:val="0"/>
          <w:numId w:val="1"/>
        </w:numPr>
        <w:spacing w:line="360" w:lineRule="auto"/>
        <w:jc w:val="both"/>
        <w:rPr>
          <w:sz w:val="28"/>
          <w:szCs w:val="28"/>
        </w:rPr>
      </w:pPr>
      <w:r>
        <w:rPr>
          <w:sz w:val="28"/>
          <w:szCs w:val="28"/>
        </w:rPr>
        <w:t>воспитательную - передача взрослыми членами семьи социального опыта детям;</w:t>
      </w:r>
    </w:p>
    <w:p w:rsidR="00B21C70" w:rsidRDefault="00B21C70" w:rsidP="00E25425">
      <w:pPr>
        <w:numPr>
          <w:ilvl w:val="0"/>
          <w:numId w:val="1"/>
        </w:numPr>
        <w:spacing w:line="360" w:lineRule="auto"/>
        <w:jc w:val="both"/>
        <w:rPr>
          <w:sz w:val="28"/>
          <w:szCs w:val="28"/>
        </w:rPr>
      </w:pPr>
      <w:r>
        <w:rPr>
          <w:sz w:val="28"/>
          <w:szCs w:val="28"/>
        </w:rPr>
        <w:t>рекреативную - организация свободного времени и отдыха семьи, развитие интересов и потребностей ее членов;</w:t>
      </w:r>
    </w:p>
    <w:p w:rsidR="00B21C70" w:rsidRDefault="00B21C70" w:rsidP="00E25425">
      <w:pPr>
        <w:numPr>
          <w:ilvl w:val="0"/>
          <w:numId w:val="1"/>
        </w:numPr>
        <w:spacing w:line="360" w:lineRule="auto"/>
        <w:jc w:val="both"/>
        <w:rPr>
          <w:sz w:val="28"/>
          <w:szCs w:val="28"/>
        </w:rPr>
      </w:pPr>
      <w:r>
        <w:rPr>
          <w:sz w:val="28"/>
          <w:szCs w:val="28"/>
        </w:rPr>
        <w:t>психотерапевтическую - психологическая поддержка членов семьи в различных жизненных ситуациях, создание доброжелательного эмоционального климата в семье с целью восстановления физических и психических сил членов семьи, потраченных в различных стрессовых ситуациях [11, с 59].</w:t>
      </w:r>
    </w:p>
    <w:p w:rsidR="00B21C70" w:rsidRDefault="00B21C70" w:rsidP="00E25425">
      <w:pPr>
        <w:spacing w:line="360" w:lineRule="auto"/>
        <w:ind w:firstLine="709"/>
        <w:jc w:val="both"/>
        <w:rPr>
          <w:sz w:val="28"/>
          <w:szCs w:val="28"/>
        </w:rPr>
      </w:pPr>
      <w:r>
        <w:rPr>
          <w:sz w:val="28"/>
          <w:szCs w:val="28"/>
        </w:rPr>
        <w:t>Исходя из парадигмы понимания семьи как социальной группы, ее можно определить как динамическую малую социальную группу людей, объединенных общностью проживания (временным отсутствием) и семейными взаимоотношениями (брака, кровного родства, усыновления, опеки, своячества и т.д.), общностью формирования и удовлетворения социально-экономических и биологических потребностей, любовью, взаимной моральной ответственностью [4, с 12].</w:t>
      </w:r>
    </w:p>
    <w:p w:rsidR="00B21C70" w:rsidRDefault="00B21C70" w:rsidP="00E25425">
      <w:pPr>
        <w:spacing w:line="360" w:lineRule="auto"/>
        <w:ind w:firstLine="709"/>
        <w:jc w:val="both"/>
        <w:rPr>
          <w:sz w:val="28"/>
          <w:szCs w:val="28"/>
        </w:rPr>
      </w:pPr>
      <w:r>
        <w:rPr>
          <w:sz w:val="28"/>
          <w:szCs w:val="28"/>
        </w:rPr>
        <w:t xml:space="preserve">Многодетная семья - это семья, которая имеет трех и более детей. Проблемы такой семьи разнообразны, однако можно выделить основные из них: </w:t>
      </w:r>
    </w:p>
    <w:p w:rsidR="00B21C70" w:rsidRDefault="00B21C70" w:rsidP="00E25425">
      <w:pPr>
        <w:spacing w:line="360" w:lineRule="auto"/>
        <w:ind w:firstLine="709"/>
        <w:jc w:val="both"/>
        <w:rPr>
          <w:sz w:val="28"/>
          <w:szCs w:val="28"/>
        </w:rPr>
      </w:pPr>
      <w:r>
        <w:rPr>
          <w:sz w:val="28"/>
          <w:szCs w:val="28"/>
        </w:rPr>
        <w:t xml:space="preserve">- материальное обеспечение детей, </w:t>
      </w:r>
    </w:p>
    <w:p w:rsidR="00B21C70" w:rsidRDefault="00B21C70" w:rsidP="00E25425">
      <w:pPr>
        <w:spacing w:line="360" w:lineRule="auto"/>
        <w:ind w:firstLine="709"/>
        <w:jc w:val="both"/>
        <w:rPr>
          <w:sz w:val="28"/>
          <w:szCs w:val="28"/>
        </w:rPr>
      </w:pPr>
      <w:r>
        <w:rPr>
          <w:sz w:val="28"/>
          <w:szCs w:val="28"/>
        </w:rPr>
        <w:t xml:space="preserve">- нестабильность статуса в общественном сознании, </w:t>
      </w:r>
    </w:p>
    <w:p w:rsidR="00B21C70" w:rsidRDefault="00B21C70" w:rsidP="00E25425">
      <w:pPr>
        <w:spacing w:line="360" w:lineRule="auto"/>
        <w:ind w:firstLine="709"/>
        <w:jc w:val="both"/>
        <w:rPr>
          <w:sz w:val="28"/>
          <w:szCs w:val="28"/>
        </w:rPr>
      </w:pPr>
      <w:r>
        <w:rPr>
          <w:sz w:val="28"/>
          <w:szCs w:val="28"/>
        </w:rPr>
        <w:t xml:space="preserve">- социально-ролевая нестабильность в семье, </w:t>
      </w:r>
    </w:p>
    <w:p w:rsidR="00B21C70" w:rsidRDefault="00B21C70" w:rsidP="00E25425">
      <w:pPr>
        <w:spacing w:line="360" w:lineRule="auto"/>
        <w:ind w:firstLine="709"/>
        <w:jc w:val="both"/>
        <w:rPr>
          <w:sz w:val="28"/>
          <w:szCs w:val="28"/>
        </w:rPr>
      </w:pPr>
      <w:r>
        <w:rPr>
          <w:sz w:val="28"/>
          <w:szCs w:val="28"/>
        </w:rPr>
        <w:t xml:space="preserve">- наличие потребительских жизненных установок. </w:t>
      </w:r>
    </w:p>
    <w:p w:rsidR="00B21C70" w:rsidRPr="00024A27" w:rsidRDefault="00B21C70" w:rsidP="00E25425">
      <w:pPr>
        <w:spacing w:line="360" w:lineRule="auto"/>
        <w:ind w:firstLine="709"/>
        <w:jc w:val="both"/>
        <w:rPr>
          <w:sz w:val="28"/>
          <w:szCs w:val="28"/>
        </w:rPr>
      </w:pPr>
      <w:r>
        <w:rPr>
          <w:sz w:val="28"/>
          <w:szCs w:val="28"/>
        </w:rPr>
        <w:t xml:space="preserve">Анализируя существующую классификацию многодетных семей, </w:t>
      </w:r>
      <w:r w:rsidRPr="00024A27">
        <w:rPr>
          <w:sz w:val="28"/>
          <w:szCs w:val="28"/>
        </w:rPr>
        <w:t>укажем, что определяют три типа многодетности:</w:t>
      </w:r>
    </w:p>
    <w:p w:rsidR="00B21C70" w:rsidRDefault="00B21C70" w:rsidP="00E25425">
      <w:pPr>
        <w:numPr>
          <w:ilvl w:val="0"/>
          <w:numId w:val="2"/>
        </w:numPr>
        <w:spacing w:line="360" w:lineRule="auto"/>
        <w:jc w:val="both"/>
        <w:rPr>
          <w:sz w:val="28"/>
          <w:szCs w:val="28"/>
        </w:rPr>
      </w:pPr>
      <w:r>
        <w:rPr>
          <w:sz w:val="28"/>
          <w:szCs w:val="28"/>
        </w:rPr>
        <w:t>сознательная – это обычно семья с крепкими родственно-семейными, религиозными или национальными традициями, в которой есть четкая внутренняя структура, весомая внутренняя защита членов, традиционное уважительное отношение к старшему поколению. В таких семьях легче решаются проблемы и конфликты, психологическая атмосфера преимущественно – взаимопонимание, поддержка друг друга, одинаковое видение проблем и способов их решения обоими родителями;</w:t>
      </w:r>
    </w:p>
    <w:p w:rsidR="00B21C70" w:rsidRDefault="00B21C70" w:rsidP="00E25425">
      <w:pPr>
        <w:numPr>
          <w:ilvl w:val="0"/>
          <w:numId w:val="2"/>
        </w:numPr>
        <w:spacing w:line="360" w:lineRule="auto"/>
        <w:jc w:val="both"/>
        <w:rPr>
          <w:sz w:val="28"/>
          <w:szCs w:val="28"/>
        </w:rPr>
      </w:pPr>
      <w:r>
        <w:rPr>
          <w:sz w:val="28"/>
          <w:szCs w:val="28"/>
        </w:rPr>
        <w:t>смешанная – появление общего ребенка при вступлении в повторный брак при наличии других детей. Эта категория многодетной семьи имеет зачатки «неполной» в воспитании детей;</w:t>
      </w:r>
    </w:p>
    <w:p w:rsidR="00B21C70" w:rsidRDefault="00B21C70" w:rsidP="00E25425">
      <w:pPr>
        <w:numPr>
          <w:ilvl w:val="0"/>
          <w:numId w:val="2"/>
        </w:numPr>
        <w:spacing w:line="360" w:lineRule="auto"/>
        <w:jc w:val="both"/>
        <w:rPr>
          <w:sz w:val="28"/>
          <w:szCs w:val="28"/>
        </w:rPr>
      </w:pPr>
      <w:r>
        <w:rPr>
          <w:sz w:val="28"/>
          <w:szCs w:val="28"/>
        </w:rPr>
        <w:t>неблагополучная многодетная семья, в которой родители ведут образ жизни, что противоречит социальным и моральным нормам: часто родители алкоголики, наркоманы, безработные, психически неполноценные, у них дети часто являются средством для получения материальной и натуральной помощи. В таких семьях родители имеют низкий образовательный уровень и социальный статус [5, с.13-15 ].</w:t>
      </w:r>
    </w:p>
    <w:p w:rsidR="00B21C70" w:rsidRDefault="00B21C70" w:rsidP="00E25425">
      <w:pPr>
        <w:spacing w:line="360" w:lineRule="auto"/>
        <w:ind w:firstLine="709"/>
        <w:jc w:val="both"/>
        <w:rPr>
          <w:sz w:val="28"/>
          <w:szCs w:val="28"/>
        </w:rPr>
      </w:pPr>
      <w:r>
        <w:rPr>
          <w:sz w:val="28"/>
          <w:szCs w:val="28"/>
        </w:rPr>
        <w:t>В зависимости от типа, многодетная семья нуждается в гарантированной социально-педагогической поддержке со стороны государственного и негосударственного секторов, введение системы социальных услуг в сфере осуществления социальной работы.</w:t>
      </w:r>
    </w:p>
    <w:p w:rsidR="00B21C70" w:rsidRDefault="00B21C70" w:rsidP="00E25425">
      <w:pPr>
        <w:spacing w:line="360" w:lineRule="auto"/>
        <w:ind w:firstLine="709"/>
        <w:jc w:val="both"/>
        <w:rPr>
          <w:sz w:val="28"/>
          <w:szCs w:val="28"/>
        </w:rPr>
      </w:pPr>
      <w:r>
        <w:rPr>
          <w:sz w:val="28"/>
          <w:szCs w:val="28"/>
        </w:rPr>
        <w:t>Трудная жизненная ситуация - ситуация, при которой объективно нарушается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т. др.), и он не может преодолеть ее самостоятельно.</w:t>
      </w:r>
    </w:p>
    <w:p w:rsidR="00B21C70" w:rsidRDefault="00B21C70" w:rsidP="00E25425">
      <w:pPr>
        <w:spacing w:line="360" w:lineRule="auto"/>
        <w:ind w:firstLine="709"/>
        <w:jc w:val="both"/>
        <w:rPr>
          <w:sz w:val="28"/>
          <w:szCs w:val="28"/>
        </w:rPr>
      </w:pPr>
      <w:r>
        <w:rPr>
          <w:sz w:val="28"/>
          <w:szCs w:val="28"/>
        </w:rPr>
        <w:t xml:space="preserve">Целостность многодетной семьи не является статичной, она динамична. Активность семьи зависит от типа ее структурообразующих связей, что должен знать и учитывать практический социальный работник в своей деятельности с многодетной семьей. Так, солидарная семья, которая владеет высоким уровнем организации, как правило, гибко реагирует на общественные всплески и переструктурируется в соответствии с новыми требованиями, не теряя глубины и качества связей. Дезорганизована семья имеет связи «на грани разрыва», при слабых изменениях семья становится конфликтной, а при сильных - разрываются. Псевдосолидарная семья отличается ригидной жесткостью своих отношений, при которых члены семьи «липнут» друг к другу, хотя это функционально неэффективно и психологически болезненно. Потенциал адаптивности такой семьи относительно невысок. Семья - это также система по удовлетворения витальных и эмоциональных потребностей (в защите, признании, принадлежности) своих членов. Если существенные потребности семьи систематически не удовлетворяются, происходит дезорганизация семьи или хотя бы некоторых ее связей. За исключением ряда экстремальных ситуаций, внешние факторы влияния на семью осуществляют косвенное влияние на ее стабильность по сравнению с внутренними причинами. Социальный работник должен учитывать тот факт, что изменение в статусе, характере, средстве взаимосвязи в одном элементе семьи вызывает соответствующую трансформацию в других. Поэтому сама методика влияния на семью должна быть системной, то есть содержать совокупность системных методов и исследовательских процедур, адекватных определенным сторонам и связям процесса жизнедеятельности семьи и ее конкретных проблем [24, </w:t>
      </w:r>
      <w:r>
        <w:rPr>
          <w:sz w:val="28"/>
          <w:szCs w:val="28"/>
          <w:lang w:val="en-US"/>
        </w:rPr>
        <w:t>c</w:t>
      </w:r>
      <w:r>
        <w:rPr>
          <w:sz w:val="28"/>
          <w:szCs w:val="28"/>
        </w:rPr>
        <w:t>. 84].</w:t>
      </w:r>
    </w:p>
    <w:p w:rsidR="00B21C70" w:rsidRDefault="00B21C70" w:rsidP="00E25425">
      <w:pPr>
        <w:spacing w:line="360" w:lineRule="auto"/>
        <w:ind w:firstLine="709"/>
        <w:jc w:val="both"/>
        <w:rPr>
          <w:sz w:val="28"/>
          <w:szCs w:val="28"/>
        </w:rPr>
      </w:pPr>
      <w:r>
        <w:rPr>
          <w:sz w:val="28"/>
          <w:szCs w:val="28"/>
        </w:rPr>
        <w:t>Социальные проблемы семьи оказываются достаточно многосторонние. В значительной степени основные трудности и потребность в профессиональной помощи многодетной семье зависят от ее типа.</w:t>
      </w:r>
    </w:p>
    <w:p w:rsidR="00B21C70" w:rsidRDefault="00B21C70" w:rsidP="00E25425">
      <w:pPr>
        <w:spacing w:line="360" w:lineRule="auto"/>
        <w:ind w:firstLine="709"/>
        <w:jc w:val="both"/>
        <w:rPr>
          <w:sz w:val="28"/>
          <w:szCs w:val="28"/>
        </w:rPr>
      </w:pPr>
      <w:r>
        <w:rPr>
          <w:sz w:val="28"/>
          <w:szCs w:val="28"/>
        </w:rPr>
        <w:t>Существует типология социального риска, т.е. выделение семей, которые в силу объективных или субъективных причин находятся в состоянии жизненного затруднения и нуждаются в помощи со стороны государственной системы социальной защиты и социального обслуживания.</w:t>
      </w:r>
    </w:p>
    <w:p w:rsidR="00B21C70" w:rsidRDefault="00B21C70" w:rsidP="00E25425">
      <w:pPr>
        <w:spacing w:line="360" w:lineRule="auto"/>
        <w:ind w:firstLine="709"/>
        <w:jc w:val="both"/>
        <w:rPr>
          <w:sz w:val="28"/>
          <w:szCs w:val="28"/>
        </w:rPr>
      </w:pPr>
      <w:r>
        <w:rPr>
          <w:sz w:val="28"/>
          <w:szCs w:val="28"/>
        </w:rPr>
        <w:t>Выделяют две категории семей социального риска:</w:t>
      </w:r>
    </w:p>
    <w:p w:rsidR="00B21C70" w:rsidRDefault="00B21C70" w:rsidP="00E25425">
      <w:pPr>
        <w:spacing w:line="360" w:lineRule="auto"/>
        <w:ind w:firstLine="709"/>
        <w:jc w:val="both"/>
        <w:rPr>
          <w:sz w:val="28"/>
          <w:szCs w:val="28"/>
        </w:rPr>
      </w:pPr>
      <w:r>
        <w:rPr>
          <w:sz w:val="28"/>
          <w:szCs w:val="28"/>
        </w:rPr>
        <w:t>1. Семьи, актуально нуждающиеся в социальной защите и поддержке в силу объективно сложившейся трудной жизненной ситуации, препятствующей их функционированию и развитию (семья с ребенком-инвалидом, многодетная, неполная семья, семья беженцев, малообеспеченная семья, семья с асоциальным поведением ее членов и т.д.).</w:t>
      </w:r>
    </w:p>
    <w:p w:rsidR="00B21C70" w:rsidRDefault="00B21C70" w:rsidP="00E25425">
      <w:pPr>
        <w:spacing w:line="360" w:lineRule="auto"/>
        <w:ind w:firstLine="709"/>
        <w:jc w:val="both"/>
        <w:rPr>
          <w:sz w:val="28"/>
          <w:szCs w:val="28"/>
        </w:rPr>
      </w:pPr>
      <w:r>
        <w:rPr>
          <w:sz w:val="28"/>
          <w:szCs w:val="28"/>
        </w:rPr>
        <w:t>2. Семьи, превентивно нуждающиеся в социальной защите и поддержке в связи с опасностью возникновения трудноразрешимых проблем (молодая семья, семья, ожидающая рождение ребенка, семья с новорожденным, семья, не способная создать полноценные условия для развития и воспитания детей и т.д.).</w:t>
      </w:r>
    </w:p>
    <w:p w:rsidR="00B21C70" w:rsidRDefault="00B21C70" w:rsidP="00E25425">
      <w:pPr>
        <w:spacing w:line="360" w:lineRule="auto"/>
        <w:ind w:firstLine="709"/>
        <w:jc w:val="both"/>
        <w:rPr>
          <w:sz w:val="28"/>
          <w:szCs w:val="28"/>
        </w:rPr>
      </w:pPr>
      <w:r>
        <w:rPr>
          <w:sz w:val="28"/>
          <w:szCs w:val="28"/>
        </w:rPr>
        <w:t xml:space="preserve"> Многодетные семьи относятся к первой категории семей социального риска, этим обусловлен широкий спектр проблем данной категории семей:</w:t>
      </w:r>
    </w:p>
    <w:p w:rsidR="00B21C70" w:rsidRDefault="00B21C70" w:rsidP="00E25425">
      <w:pPr>
        <w:spacing w:line="360" w:lineRule="auto"/>
        <w:ind w:firstLine="709"/>
        <w:jc w:val="both"/>
        <w:rPr>
          <w:sz w:val="28"/>
          <w:szCs w:val="28"/>
        </w:rPr>
      </w:pPr>
      <w:r>
        <w:rPr>
          <w:sz w:val="28"/>
          <w:szCs w:val="28"/>
        </w:rPr>
        <w:t>1) Материально-бытовые (финансовые) проблемы. Многодетные семьи являются наименее обеспеченными, с низким среднемесячным доходом на одного члена семьи. В структуре доходов пособия на детей невелики. Доля затрат на продовольственные товары выше, а структура питания гораздо менее разнообразная. Дети таких семей меньше получают фруктов, ягод, мяса, яиц, рыбы и т.д., что вызывает большую тревогу. В связи с постоянным ростом цен отмечаются крайне ограниченные возможности удовлетворять потребности, дефицит в самых необходимых предметах: обуви, одежде, школьно-письменных принадлежностях. Редкая натуральная и материальная помощь проблемы не решает.</w:t>
      </w:r>
    </w:p>
    <w:p w:rsidR="00B21C70" w:rsidRDefault="00B21C70" w:rsidP="00E25425">
      <w:pPr>
        <w:spacing w:line="360" w:lineRule="auto"/>
        <w:ind w:firstLine="709"/>
        <w:jc w:val="both"/>
        <w:rPr>
          <w:sz w:val="28"/>
          <w:szCs w:val="28"/>
        </w:rPr>
      </w:pPr>
      <w:r>
        <w:rPr>
          <w:sz w:val="28"/>
          <w:szCs w:val="28"/>
        </w:rPr>
        <w:t>2) Проблема трудоустройства родителей. Когда мать не работает, а отец не получает длительное время зарплату, нерегулярны и недостаточны пособия на детей, возникает проблема поиска новой работы. Часто это усугубляется незнанием законов и информации о тех льготах, которые положены таким семьям. Выживание многодетной семьи в современных условиях возможно путем повышения собственных доходов (личная инициатива, вторичные заработки, работа подростков).</w:t>
      </w:r>
    </w:p>
    <w:p w:rsidR="00B21C70" w:rsidRDefault="00B21C70" w:rsidP="00E25425">
      <w:pPr>
        <w:spacing w:line="360" w:lineRule="auto"/>
        <w:ind w:firstLine="709"/>
        <w:jc w:val="both"/>
        <w:rPr>
          <w:sz w:val="28"/>
          <w:szCs w:val="28"/>
        </w:rPr>
      </w:pPr>
      <w:r>
        <w:rPr>
          <w:sz w:val="28"/>
          <w:szCs w:val="28"/>
        </w:rPr>
        <w:t>Уязвимость членов многодетных семей на рынке труда во многом порождена их относительно низким образовательным потенциалом и, прежде всего, дефицитом профессионального образования. По характеристикам профессиональной подготовки члены семей с 3 детьми заметно уступают членам малодетных семей, а домохозяйства с 4 и более детьми отличаются настолько сильно, что есть основания говорить о большинстве этих семей как об особой группе. Наиболее наглядно ее специфика проявляется в разрезе города и села, что указывает на локализацию данной группы преимущественно в сельской местности: в городе отсутствие профессионального образования выявлено у 36,2% взрослых, а в сельской местности - у 58,5%. Вместе с тем, дифференциация между членами мало- и многодетных семей по этому показателю прослеживается и в поселенческом разрезе.</w:t>
      </w:r>
    </w:p>
    <w:p w:rsidR="00B21C70" w:rsidRDefault="00B21C70" w:rsidP="00E25425">
      <w:pPr>
        <w:spacing w:line="360" w:lineRule="auto"/>
        <w:ind w:firstLine="709"/>
        <w:jc w:val="both"/>
        <w:rPr>
          <w:sz w:val="28"/>
          <w:szCs w:val="28"/>
        </w:rPr>
      </w:pPr>
      <w:r>
        <w:rPr>
          <w:sz w:val="28"/>
          <w:szCs w:val="28"/>
        </w:rPr>
        <w:t>3) Жилищная проблема для многодетных семей в настоящее время приобрела первостепенную важность. Жилищные условия не отвечают нормативам по общему правилу и не могут улучшиться за счет муниципального жилья, а приобретение жилья за счет собственных средств для большинства семей невозможно. Рост платы за жилищно-коммунальные услуги еще более осложняет материальные проблемы многодетных семей. Уровень благоустройства жилищ многодетных семей крайне низок. Если в селах они не слишком выделяются среди других типов семей, то в городах уровень благоустройства жилья многодетных семей в 2 раза ниже, чем семей с 1 ребенком.</w:t>
      </w:r>
    </w:p>
    <w:p w:rsidR="00B21C70" w:rsidRDefault="00B21C70" w:rsidP="00E25425">
      <w:pPr>
        <w:spacing w:line="360" w:lineRule="auto"/>
        <w:ind w:firstLine="709"/>
        <w:jc w:val="both"/>
        <w:rPr>
          <w:sz w:val="28"/>
          <w:szCs w:val="28"/>
        </w:rPr>
      </w:pPr>
      <w:r>
        <w:rPr>
          <w:sz w:val="28"/>
          <w:szCs w:val="28"/>
        </w:rPr>
        <w:t>4) Психолого-педагогические проблемы. В благополучной многодетной семье дети находятся в равном положении: нет дефицита общения, старшие заботятся о младших, формируются, как правило, положительные нравственные качества, такие как чуткость, человечность, уважение к старшим. Но вместе с тем, дефицит времени, недостаточность знаний по воспитанию детей создают определенные проблемы в таких семьях. По данным исследований Т.В. Лодкиной, 77% многодетных родителей отметили свои слабые знания в вопросах воспитания детей, что, по ее мнению, свидетельствует онизком уровне их психолого-педагогической культуры. Дефицит воспитания приводит к тому, что дети вырастают, имея заниженную самооценку, тревожность, неуверенность в себе, неадекватное представление о собственной личности. Большое количество детей в многодетных семьях ведет к повышению социального возраста старших детей. Они рано взрослеют и менее тесно связаны со своими родителями.</w:t>
      </w:r>
    </w:p>
    <w:p w:rsidR="00B21C70" w:rsidRDefault="00B21C70" w:rsidP="00E25425">
      <w:pPr>
        <w:spacing w:line="360" w:lineRule="auto"/>
        <w:ind w:firstLine="709"/>
        <w:jc w:val="both"/>
        <w:rPr>
          <w:sz w:val="28"/>
          <w:szCs w:val="28"/>
        </w:rPr>
      </w:pPr>
      <w:r>
        <w:rPr>
          <w:sz w:val="28"/>
          <w:szCs w:val="28"/>
        </w:rPr>
        <w:t>5) Медицинские проблемы. Сложный психологический климат многодетной семьи, как правило, влияет на здоровье детей. Социальная незащищенность многодетных семей, постоянное снижение уровня жизни создают пессимистически настроенное социальное самочувствие. Отмечается низкий уровень санитарной культуры многодетной семьи: 53,8% семей относятся к группе риска. Страдает здоровье всех членов семьи, имеет место распространение хронической патологии. Отцы болеют в 2 раза чаще, чем в других семьях. У матерей страдает репродуктивное здоровье, характерны слабое знание контрацепции, слабая социальная ориентация в сексуальной жизни, несоблюдение интергенетических интервалов между беременностями. Отмечается неудовлетворительное половое воспитание детей, сравнительно ранняя половая жизнь подростков. В таких семьях 10-15% проблемных детей</w:t>
      </w:r>
      <w:r w:rsidRPr="006E7810">
        <w:rPr>
          <w:sz w:val="28"/>
          <w:szCs w:val="28"/>
        </w:rPr>
        <w:t xml:space="preserve"> [27, </w:t>
      </w:r>
      <w:r>
        <w:rPr>
          <w:sz w:val="28"/>
          <w:szCs w:val="28"/>
          <w:lang w:val="en-US"/>
        </w:rPr>
        <w:t>c</w:t>
      </w:r>
      <w:r w:rsidRPr="006E7810">
        <w:rPr>
          <w:sz w:val="28"/>
          <w:szCs w:val="28"/>
        </w:rPr>
        <w:t>. 154-157]</w:t>
      </w:r>
      <w:r>
        <w:rPr>
          <w:sz w:val="28"/>
          <w:szCs w:val="28"/>
        </w:rPr>
        <w:t xml:space="preserve">. </w:t>
      </w:r>
    </w:p>
    <w:p w:rsidR="00B21C70" w:rsidRDefault="00B21C70" w:rsidP="00E25425">
      <w:pPr>
        <w:jc w:val="both"/>
        <w:rPr>
          <w:b/>
          <w:sz w:val="28"/>
          <w:szCs w:val="28"/>
        </w:rPr>
      </w:pPr>
    </w:p>
    <w:p w:rsidR="00B21C70" w:rsidRPr="006D45FD" w:rsidRDefault="00B21C70" w:rsidP="006D45FD">
      <w:pPr>
        <w:pStyle w:val="3"/>
        <w:rPr>
          <w:rFonts w:ascii="Times New Roman" w:hAnsi="Times New Roman" w:cs="Times New Roman"/>
          <w:b w:val="0"/>
          <w:sz w:val="28"/>
          <w:szCs w:val="28"/>
        </w:rPr>
      </w:pPr>
      <w:bookmarkStart w:id="4" w:name="_Toc478892398"/>
      <w:r w:rsidRPr="006D45FD">
        <w:rPr>
          <w:rFonts w:ascii="Times New Roman" w:hAnsi="Times New Roman" w:cs="Times New Roman"/>
          <w:b w:val="0"/>
          <w:sz w:val="28"/>
          <w:szCs w:val="28"/>
        </w:rPr>
        <w:t>1.2. Формы социальной работы с многодетными семьями</w:t>
      </w:r>
      <w:bookmarkEnd w:id="4"/>
    </w:p>
    <w:p w:rsidR="00B21C70" w:rsidRDefault="00B21C70" w:rsidP="00FA554C">
      <w:pPr>
        <w:spacing w:line="360" w:lineRule="auto"/>
        <w:jc w:val="both"/>
        <w:rPr>
          <w:sz w:val="28"/>
          <w:szCs w:val="28"/>
        </w:rPr>
      </w:pPr>
    </w:p>
    <w:p w:rsidR="00B21C70" w:rsidRPr="00024A27" w:rsidRDefault="00B21C70" w:rsidP="00FA554C">
      <w:pPr>
        <w:spacing w:line="360" w:lineRule="auto"/>
        <w:ind w:firstLine="709"/>
        <w:jc w:val="both"/>
        <w:rPr>
          <w:sz w:val="28"/>
          <w:szCs w:val="28"/>
        </w:rPr>
      </w:pPr>
      <w:r w:rsidRPr="00024A27">
        <w:rPr>
          <w:sz w:val="28"/>
          <w:szCs w:val="28"/>
        </w:rPr>
        <w:t>На современном этапе государство придает большое значение социальной работе с многодетными семьями. В Концепции демографической политики Российской Федерации на период до 2025 года определены приоритеты государства по повышению уровня рождаемости за счет рождения в семьях второго и последующего детей, а также по укреплению института семьи и сохранению духовно – нравственных традиций семейных отношений. Подтверждением этого является Указ Президента Российской Федерации об учреждении ордена «Родительская слава» от 13 мая 2008 года № 775. На основании данного указа в Кремле проходит ежегодная церемония вручения этой награды. Начиная с 2009 года, многодетные родители получают знак ордена и его миниатюрную копию для ношения в торжественных случаях, а также поощряются единовременным денежным пособием [8].</w:t>
      </w:r>
    </w:p>
    <w:p w:rsidR="00B21C70" w:rsidRPr="00024A27" w:rsidRDefault="00B21C70" w:rsidP="00FA554C">
      <w:pPr>
        <w:spacing w:line="360" w:lineRule="auto"/>
        <w:ind w:firstLine="709"/>
        <w:jc w:val="both"/>
        <w:rPr>
          <w:sz w:val="28"/>
          <w:szCs w:val="28"/>
        </w:rPr>
      </w:pPr>
      <w:r w:rsidRPr="00024A27">
        <w:rPr>
          <w:sz w:val="28"/>
          <w:szCs w:val="28"/>
        </w:rPr>
        <w:t xml:space="preserve">Многодетная семья сталкивается как с естественными проблемами, характерными для каждой семьи так и специфическими, свойственными только данной категории семей. Большинство социальных проблем многодетной семьи вытекают из ее материального положения. Это проблемы здоровья, качественного образования, жилищная,  психолого - педагогические и т. д. Многодетные семьи являются наименее обеспеченными, с низким среднемесячным доходом на одного члена семьи, так как, с рождением каждого ребенка доход семьи резко уменьшается и ведет к увеличению издержек на питание, одежду и т.д. [13, </w:t>
      </w:r>
      <w:r w:rsidRPr="00024A27">
        <w:rPr>
          <w:sz w:val="28"/>
          <w:szCs w:val="28"/>
          <w:lang w:val="en-US"/>
        </w:rPr>
        <w:t>c</w:t>
      </w:r>
      <w:r w:rsidRPr="00024A27">
        <w:rPr>
          <w:sz w:val="28"/>
          <w:szCs w:val="28"/>
        </w:rPr>
        <w:t>. 84-85]</w:t>
      </w:r>
    </w:p>
    <w:p w:rsidR="00B21C70" w:rsidRPr="00024A27" w:rsidRDefault="00B21C70" w:rsidP="00FA554C">
      <w:pPr>
        <w:spacing w:line="360" w:lineRule="auto"/>
        <w:jc w:val="both"/>
        <w:rPr>
          <w:sz w:val="28"/>
          <w:szCs w:val="28"/>
        </w:rPr>
      </w:pPr>
      <w:r w:rsidRPr="00024A27">
        <w:rPr>
          <w:sz w:val="28"/>
          <w:szCs w:val="28"/>
        </w:rPr>
        <w:t xml:space="preserve">Социальная работа с многодетными семьями складывается из направлений: </w:t>
      </w:r>
    </w:p>
    <w:p w:rsidR="00B21C70" w:rsidRPr="00024A27" w:rsidRDefault="00B21C70" w:rsidP="0029711B">
      <w:pPr>
        <w:pStyle w:val="a3"/>
        <w:spacing w:line="360" w:lineRule="auto"/>
        <w:ind w:left="284"/>
        <w:jc w:val="both"/>
        <w:rPr>
          <w:sz w:val="28"/>
          <w:szCs w:val="28"/>
        </w:rPr>
      </w:pPr>
      <w:r w:rsidRPr="00024A27">
        <w:rPr>
          <w:sz w:val="28"/>
          <w:szCs w:val="28"/>
        </w:rPr>
        <w:t xml:space="preserve">- социальной защиты многодетной семьи как многоуровневой системы, преимущественно государственных мер по обеспечению минимальных социальных гарантий, прав, льгот и свобод нормально функционирующей семьи в ситуации риска в интересах гармоничного развития семьи, личности и общества (оформление льгот, организация летнего отдыха детей, методическая помощь по вопросам предотвращения насилия в семье, правовая и организационная помощь органам исполнительной власти и органов местного самоуправления, предприятий, учреждений и организаций); </w:t>
      </w:r>
    </w:p>
    <w:p w:rsidR="00B21C70" w:rsidRPr="00024A27" w:rsidRDefault="00B21C70" w:rsidP="0029711B">
      <w:pPr>
        <w:pStyle w:val="a3"/>
        <w:spacing w:line="360" w:lineRule="auto"/>
        <w:ind w:left="284"/>
        <w:jc w:val="both"/>
        <w:rPr>
          <w:sz w:val="28"/>
          <w:szCs w:val="28"/>
        </w:rPr>
      </w:pPr>
      <w:r w:rsidRPr="00024A27">
        <w:rPr>
          <w:sz w:val="28"/>
          <w:szCs w:val="28"/>
        </w:rPr>
        <w:t xml:space="preserve">- социальной поддержки многодетной семьи, которая предполагает формальную (социальное сопровождение, консультирование специалистами и др.) и неформальную (привлечение общественных, религиозных организаций, благотворительных фондов к решению конкретных проблем семьи) деятельность и взаимоотношения специалистов с семьями, оказавшихся в трудных обстоятельствах. </w:t>
      </w:r>
    </w:p>
    <w:p w:rsidR="00B21C70" w:rsidRPr="00024A27" w:rsidRDefault="00B21C70" w:rsidP="00E25425">
      <w:pPr>
        <w:spacing w:line="360" w:lineRule="auto"/>
        <w:ind w:firstLine="709"/>
        <w:jc w:val="both"/>
        <w:rPr>
          <w:sz w:val="28"/>
          <w:szCs w:val="28"/>
        </w:rPr>
      </w:pPr>
      <w:r w:rsidRPr="00024A27">
        <w:rPr>
          <w:sz w:val="28"/>
          <w:szCs w:val="28"/>
        </w:rPr>
        <w:t>Социальная поддержка включает социально-педагогическую поддержку, что является комплексом действий, различных мероприятий, которые имеют целью содействие личности в реализации ее жизненных планов, в саморазвитии, самопознании, самосовершенствовании [2, с. 43-44]. Работа заключаются в поддержке действий, направленных на сохранение и укрепление социального и физического здоровья школьников, их самочувствие; активизации деятельности социальной направленности; содействие развитию гражданских качеств, патриотизма; оказании комплексной социально-педагогической помощи личности.</w:t>
      </w:r>
    </w:p>
    <w:p w:rsidR="00B21C70" w:rsidRPr="00024A27" w:rsidRDefault="00B21C70" w:rsidP="00E25425">
      <w:pPr>
        <w:spacing w:line="360" w:lineRule="auto"/>
        <w:ind w:firstLine="709"/>
        <w:jc w:val="both"/>
        <w:rPr>
          <w:sz w:val="28"/>
          <w:szCs w:val="28"/>
        </w:rPr>
      </w:pPr>
      <w:r w:rsidRPr="00024A27">
        <w:rPr>
          <w:sz w:val="28"/>
          <w:szCs w:val="28"/>
        </w:rPr>
        <w:t xml:space="preserve">К важнейшим формам социальной работы относятся: </w:t>
      </w:r>
    </w:p>
    <w:p w:rsidR="00B21C70" w:rsidRPr="00024A27" w:rsidRDefault="00B21C70" w:rsidP="00E25425">
      <w:pPr>
        <w:spacing w:line="360" w:lineRule="auto"/>
        <w:ind w:firstLine="709"/>
        <w:jc w:val="both"/>
        <w:rPr>
          <w:sz w:val="28"/>
          <w:szCs w:val="28"/>
        </w:rPr>
      </w:pPr>
      <w:r w:rsidRPr="00024A27">
        <w:rPr>
          <w:sz w:val="28"/>
          <w:szCs w:val="28"/>
        </w:rPr>
        <w:t xml:space="preserve">- социальная профилактика, </w:t>
      </w:r>
    </w:p>
    <w:p w:rsidR="00B21C70" w:rsidRPr="00024A27" w:rsidRDefault="00B21C70" w:rsidP="00E25425">
      <w:pPr>
        <w:spacing w:line="360" w:lineRule="auto"/>
        <w:ind w:firstLine="709"/>
        <w:jc w:val="both"/>
        <w:rPr>
          <w:sz w:val="28"/>
          <w:szCs w:val="28"/>
        </w:rPr>
      </w:pPr>
      <w:r w:rsidRPr="00024A27">
        <w:rPr>
          <w:sz w:val="28"/>
          <w:szCs w:val="28"/>
        </w:rPr>
        <w:t xml:space="preserve">- социальная реабилитация, </w:t>
      </w:r>
    </w:p>
    <w:p w:rsidR="00B21C70" w:rsidRPr="00024A27" w:rsidRDefault="00B21C70" w:rsidP="00E25425">
      <w:pPr>
        <w:spacing w:line="360" w:lineRule="auto"/>
        <w:ind w:firstLine="709"/>
        <w:jc w:val="both"/>
        <w:rPr>
          <w:sz w:val="28"/>
          <w:szCs w:val="28"/>
        </w:rPr>
      </w:pPr>
      <w:r w:rsidRPr="00024A27">
        <w:rPr>
          <w:sz w:val="28"/>
          <w:szCs w:val="28"/>
        </w:rPr>
        <w:t xml:space="preserve">- социальная коррекция, </w:t>
      </w:r>
    </w:p>
    <w:p w:rsidR="00B21C70" w:rsidRPr="00024A27" w:rsidRDefault="00B21C70" w:rsidP="00E25425">
      <w:pPr>
        <w:spacing w:line="360" w:lineRule="auto"/>
        <w:ind w:firstLine="709"/>
        <w:jc w:val="both"/>
        <w:rPr>
          <w:sz w:val="28"/>
          <w:szCs w:val="28"/>
        </w:rPr>
      </w:pPr>
      <w:r w:rsidRPr="00024A27">
        <w:rPr>
          <w:sz w:val="28"/>
          <w:szCs w:val="28"/>
        </w:rPr>
        <w:t xml:space="preserve">- социальная терапия. </w:t>
      </w:r>
    </w:p>
    <w:p w:rsidR="00B21C70" w:rsidRPr="00024A27" w:rsidRDefault="00B21C70" w:rsidP="00E25425">
      <w:pPr>
        <w:spacing w:line="360" w:lineRule="auto"/>
        <w:ind w:firstLine="709"/>
        <w:jc w:val="both"/>
        <w:rPr>
          <w:sz w:val="28"/>
          <w:szCs w:val="28"/>
        </w:rPr>
      </w:pPr>
      <w:r w:rsidRPr="00024A27">
        <w:rPr>
          <w:sz w:val="28"/>
          <w:szCs w:val="28"/>
        </w:rPr>
        <w:t>Они ориентируют на целостный подход к человеку, учет его интересов, потребностей, ценностных ориентации, на создание общественных условий, способствующих мобилизации потенциала внутренних сил личности для решения возникших проблем и трудностей.</w:t>
      </w:r>
    </w:p>
    <w:p w:rsidR="00B21C70" w:rsidRPr="00024A27" w:rsidRDefault="00B21C70" w:rsidP="00E25425">
      <w:pPr>
        <w:spacing w:line="360" w:lineRule="auto"/>
        <w:ind w:firstLine="709"/>
        <w:jc w:val="both"/>
        <w:rPr>
          <w:sz w:val="28"/>
          <w:szCs w:val="28"/>
        </w:rPr>
      </w:pPr>
      <w:r w:rsidRPr="00024A27">
        <w:rPr>
          <w:sz w:val="28"/>
          <w:szCs w:val="28"/>
        </w:rPr>
        <w:t xml:space="preserve">Современная семья призвана не только решать многочисленные проблемы, связанные с повседневной жизнедеятельностью своих членов, с рождением и воспитанием ребенка, поддержкой недееспособных, но и быть своеобразным психологическим укрытием для человека. Она обеспечивает экономическую, социальную, психологическую и физическую безопасность и защищенность своим членам. Однако для того чтобы полноценно реализовывать предписываемые обществом функции, многие семьи сегодня нуждаются в помощи и поддержке, причем помощь должна быть не разовая, а постоянная, гарантированная, адресная. Особенно в такой помощи нуждаются семьи многодетные. Социальная работа в них должна быть направлена на решение повседневных семейных проблем, укрепление и развитие позитивных семейных отношений, восстановление внутренних ресурсов, стабилизацию достигнутых положительных результатов, социально-экономическом положении и ориентации на реализацию социализирующего потенциала. Нужна продуманная, взвешенная социальная программа работы с семьей в каждом регионе России, учитывающая его социально-экономические возможности [6, </w:t>
      </w:r>
      <w:r w:rsidRPr="00024A27">
        <w:rPr>
          <w:sz w:val="28"/>
          <w:szCs w:val="28"/>
          <w:lang w:val="en-US"/>
        </w:rPr>
        <w:t>c</w:t>
      </w:r>
      <w:r w:rsidRPr="00024A27">
        <w:rPr>
          <w:sz w:val="28"/>
          <w:szCs w:val="28"/>
        </w:rPr>
        <w:t>. 91].</w:t>
      </w:r>
    </w:p>
    <w:p w:rsidR="00B21C70" w:rsidRPr="00024A27" w:rsidRDefault="00B21C70" w:rsidP="00E25425">
      <w:pPr>
        <w:spacing w:line="360" w:lineRule="auto"/>
        <w:ind w:firstLine="709"/>
        <w:jc w:val="both"/>
        <w:rPr>
          <w:sz w:val="28"/>
          <w:szCs w:val="28"/>
        </w:rPr>
      </w:pPr>
      <w:r w:rsidRPr="00024A27">
        <w:rPr>
          <w:sz w:val="28"/>
          <w:szCs w:val="28"/>
        </w:rPr>
        <w:t>Особую роль в осуществлении социальной работы с семьями, особенно это актуально в отношении семей многодетных, играют различные общественные объединения, территориальные социальные центры, социальные службы.</w:t>
      </w:r>
    </w:p>
    <w:p w:rsidR="00B21C70" w:rsidRPr="00024A27" w:rsidRDefault="00B21C70" w:rsidP="00671674">
      <w:pPr>
        <w:spacing w:line="360" w:lineRule="auto"/>
        <w:ind w:firstLine="709"/>
        <w:jc w:val="both"/>
        <w:rPr>
          <w:sz w:val="28"/>
          <w:szCs w:val="28"/>
        </w:rPr>
      </w:pPr>
      <w:r w:rsidRPr="00024A27">
        <w:rPr>
          <w:sz w:val="28"/>
          <w:szCs w:val="28"/>
        </w:rPr>
        <w:t xml:space="preserve">Территориальные общественные объединения могут быть как специализированными: психолого-педагогические; экстренной психологической помощи по телефону; медико-социальной реабилитации лиц с ограниченными возможностями; социальной реабилитации дезадаптированных детей и подростков; помощи беженцам и лицам, пострадавшим от стихийных бедствий и межнациональных конфликтов; социальной помощи несовершеннолетним беременным; социальные приюты и т.п.; а также комплексными: территориальные центры социального обслуживания населения; центры социальной помощи семье и детям; общественные организации многодетных семей; центры дошкольной и внешкольной работы с несовершеннолетними и т.п. [33, </w:t>
      </w:r>
      <w:r w:rsidRPr="00024A27">
        <w:rPr>
          <w:sz w:val="28"/>
          <w:szCs w:val="28"/>
          <w:lang w:val="en-US"/>
        </w:rPr>
        <w:t>c</w:t>
      </w:r>
      <w:r w:rsidRPr="00024A27">
        <w:rPr>
          <w:sz w:val="28"/>
          <w:szCs w:val="28"/>
        </w:rPr>
        <w:t>. 50-52].</w:t>
      </w:r>
    </w:p>
    <w:p w:rsidR="00B21C70" w:rsidRPr="00024A27" w:rsidRDefault="00B21C70" w:rsidP="00024A27">
      <w:pPr>
        <w:spacing w:line="360" w:lineRule="auto"/>
        <w:ind w:firstLine="709"/>
        <w:jc w:val="both"/>
        <w:rPr>
          <w:sz w:val="28"/>
          <w:szCs w:val="28"/>
        </w:rPr>
      </w:pPr>
      <w:r>
        <w:rPr>
          <w:sz w:val="28"/>
          <w:szCs w:val="28"/>
        </w:rPr>
        <w:t>Г</w:t>
      </w:r>
      <w:r w:rsidRPr="00024A27">
        <w:rPr>
          <w:sz w:val="28"/>
          <w:szCs w:val="28"/>
        </w:rPr>
        <w:t>лавные направления работы социальных служб в отношении многодетных семей, а именно: обучение ведению семейного бизнеса, информирование о правах семьи и детей, организация досуга, отдыха и общения родителей и детей, представление интересов многодетных семей, организация подготовки и переподготовки членов семьи, а также финансовая, правовая, и прочие виды социальной помощи такого рода семьям.</w:t>
      </w:r>
    </w:p>
    <w:p w:rsidR="00B21C70" w:rsidRPr="00024A27" w:rsidRDefault="00B21C70" w:rsidP="00024A27">
      <w:pPr>
        <w:spacing w:line="360" w:lineRule="auto"/>
        <w:ind w:firstLine="709"/>
        <w:jc w:val="both"/>
        <w:rPr>
          <w:sz w:val="28"/>
          <w:szCs w:val="28"/>
        </w:rPr>
      </w:pPr>
      <w:r w:rsidRPr="00024A27">
        <w:rPr>
          <w:sz w:val="28"/>
          <w:szCs w:val="28"/>
        </w:rPr>
        <w:t xml:space="preserve">В настоящее время в мировой практике распространенным является понимание социальной работы как одной из форм деятельности, направленной на достижение социальных изменений. Именно изменения социального статуса является первоочередной задачей социальной работы в отношении многодетных семей [34, </w:t>
      </w:r>
      <w:r w:rsidRPr="00024A27">
        <w:rPr>
          <w:sz w:val="28"/>
          <w:szCs w:val="28"/>
          <w:lang w:val="en-US"/>
        </w:rPr>
        <w:t>c</w:t>
      </w:r>
      <w:r w:rsidRPr="00024A27">
        <w:rPr>
          <w:sz w:val="28"/>
          <w:szCs w:val="28"/>
        </w:rPr>
        <w:t>. 68-69].</w:t>
      </w:r>
    </w:p>
    <w:p w:rsidR="00B21C70" w:rsidRPr="00024A27" w:rsidRDefault="00B21C70" w:rsidP="00024A27">
      <w:pPr>
        <w:spacing w:line="360" w:lineRule="auto"/>
        <w:ind w:firstLine="709"/>
        <w:jc w:val="both"/>
        <w:rPr>
          <w:sz w:val="28"/>
          <w:szCs w:val="28"/>
        </w:rPr>
      </w:pPr>
      <w:r w:rsidRPr="00024A27">
        <w:rPr>
          <w:sz w:val="28"/>
          <w:szCs w:val="28"/>
        </w:rPr>
        <w:t>Интересным является в этом отношении формулировка социальной работы, предложенной Международной федерацией социальных работников (</w:t>
      </w:r>
      <w:r w:rsidRPr="00024A27">
        <w:rPr>
          <w:sz w:val="28"/>
          <w:szCs w:val="28"/>
          <w:lang w:val="en-US"/>
        </w:rPr>
        <w:t>InternationalFederationofSocialWorkers</w:t>
      </w:r>
      <w:r w:rsidRPr="00024A27">
        <w:rPr>
          <w:sz w:val="28"/>
          <w:szCs w:val="28"/>
        </w:rPr>
        <w:t xml:space="preserve">, </w:t>
      </w:r>
      <w:r w:rsidRPr="00024A27">
        <w:rPr>
          <w:sz w:val="28"/>
          <w:szCs w:val="28"/>
          <w:lang w:val="en-US"/>
        </w:rPr>
        <w:t>IFSW</w:t>
      </w:r>
      <w:r w:rsidRPr="00024A27">
        <w:rPr>
          <w:sz w:val="28"/>
          <w:szCs w:val="28"/>
        </w:rPr>
        <w:t>): социальная работа - это вид профессиональной деятельности, цель которой заключается в проведении социальных преобразований в обществе в целом и в его отдельных сферах в частности. Согласно этой концепции, социальная работа организуется в соотношении с гуманитарными, религиозными и демократическими идеалами и философскими теориями и представляет собой универсальную возможность удовлетворения человеческих потребностей, возникающих в результате социальной взаимодействия личности и общества. Поэтому большинство зарубежных ученых видят главное назначение социальной работы в оказании социальной помощи [</w:t>
      </w:r>
      <w:r w:rsidRPr="00024A27">
        <w:rPr>
          <w:sz w:val="28"/>
          <w:szCs w:val="28"/>
          <w:lang w:val="uk-UA"/>
        </w:rPr>
        <w:t>17, с. 327</w:t>
      </w:r>
      <w:r w:rsidRPr="00024A27">
        <w:rPr>
          <w:sz w:val="28"/>
          <w:szCs w:val="28"/>
        </w:rPr>
        <w:t>].</w:t>
      </w:r>
    </w:p>
    <w:p w:rsidR="00B21C70" w:rsidRPr="00024A27" w:rsidRDefault="00B21C70" w:rsidP="00024A27">
      <w:pPr>
        <w:spacing w:line="360" w:lineRule="auto"/>
        <w:ind w:firstLine="709"/>
        <w:jc w:val="both"/>
        <w:rPr>
          <w:sz w:val="28"/>
          <w:szCs w:val="28"/>
          <w:lang w:val="uk-UA"/>
        </w:rPr>
      </w:pPr>
      <w:r w:rsidRPr="00024A27">
        <w:rPr>
          <w:sz w:val="28"/>
          <w:szCs w:val="28"/>
        </w:rPr>
        <w:t>Ряд обстоятельств, главной из которой можно назвать экономический кризис как в мире так и в государстве</w:t>
      </w:r>
      <w:r w:rsidRPr="00024A27">
        <w:rPr>
          <w:sz w:val="28"/>
          <w:szCs w:val="28"/>
          <w:lang w:val="uk-UA"/>
        </w:rPr>
        <w:t>,</w:t>
      </w:r>
      <w:r w:rsidRPr="00024A27">
        <w:rPr>
          <w:sz w:val="28"/>
          <w:szCs w:val="28"/>
        </w:rPr>
        <w:t xml:space="preserve"> являются следствием того, что обостряются ее социальные проблемы: снижается уровень жизнь, недостаточно осуществляется обеспечение жильем, продовольствием и медицинским обслуживанием, существуют трудности с трудоустройством и тому подобное. Учитывая вышесказанное, состояние многодетных семей существенно ухудшается, они становятся наиболее уязвимой и незащищенной социальной группой населения.Исходяизсущности</w:t>
      </w:r>
      <w:r w:rsidRPr="00024A27">
        <w:rPr>
          <w:sz w:val="28"/>
          <w:szCs w:val="28"/>
          <w:lang w:val="uk-UA"/>
        </w:rPr>
        <w:t xml:space="preserve"> и </w:t>
      </w:r>
      <w:r w:rsidRPr="00024A27">
        <w:rPr>
          <w:sz w:val="28"/>
          <w:szCs w:val="28"/>
        </w:rPr>
        <w:t>определениясоциальнойработы,многодетныесемьивыступают</w:t>
      </w:r>
      <w:r w:rsidRPr="00024A27">
        <w:rPr>
          <w:sz w:val="28"/>
          <w:szCs w:val="28"/>
          <w:lang w:val="uk-UA"/>
        </w:rPr>
        <w:t xml:space="preserve"> одним </w:t>
      </w:r>
      <w:r w:rsidRPr="00024A27">
        <w:rPr>
          <w:sz w:val="28"/>
          <w:szCs w:val="28"/>
        </w:rPr>
        <w:t xml:space="preserve">изосновныхобъектовсоциальнойпомощи [37, </w:t>
      </w:r>
      <w:r w:rsidRPr="00024A27">
        <w:rPr>
          <w:sz w:val="28"/>
          <w:szCs w:val="28"/>
          <w:lang w:val="en-US"/>
        </w:rPr>
        <w:t>c</w:t>
      </w:r>
      <w:r w:rsidRPr="00024A27">
        <w:rPr>
          <w:sz w:val="28"/>
          <w:szCs w:val="28"/>
        </w:rPr>
        <w:t>. 12-13]</w:t>
      </w:r>
      <w:r w:rsidRPr="00024A27">
        <w:rPr>
          <w:sz w:val="28"/>
          <w:szCs w:val="28"/>
          <w:lang w:val="uk-UA"/>
        </w:rPr>
        <w:t>.</w:t>
      </w:r>
    </w:p>
    <w:p w:rsidR="00B21C70" w:rsidRPr="00024A27" w:rsidRDefault="00B21C70" w:rsidP="00024A27">
      <w:pPr>
        <w:spacing w:line="360" w:lineRule="auto"/>
        <w:ind w:firstLine="709"/>
        <w:jc w:val="both"/>
        <w:rPr>
          <w:sz w:val="28"/>
          <w:szCs w:val="28"/>
        </w:rPr>
      </w:pPr>
      <w:r w:rsidRPr="00024A27">
        <w:rPr>
          <w:sz w:val="28"/>
          <w:szCs w:val="28"/>
        </w:rPr>
        <w:t>Однако ошибочно относить многодетные семьи через тяжесть решения их социальных проблем в состав неблагонадежных или иждивенцев общества и государства. Поскольку подавляющее количество из них имеет меньший уровень безработицы, они более склонны повышать уровень образования своих членов, более законопослушны и крепче, чем семьи с одним-двумя детьми и т.д.</w:t>
      </w:r>
    </w:p>
    <w:p w:rsidR="00B21C70" w:rsidRDefault="00B21C70" w:rsidP="00024A27">
      <w:pPr>
        <w:spacing w:line="360" w:lineRule="auto"/>
        <w:ind w:firstLine="709"/>
        <w:jc w:val="both"/>
        <w:rPr>
          <w:sz w:val="28"/>
          <w:szCs w:val="28"/>
        </w:rPr>
      </w:pPr>
      <w:r w:rsidRPr="00024A27">
        <w:rPr>
          <w:sz w:val="28"/>
          <w:szCs w:val="28"/>
        </w:rPr>
        <w:t xml:space="preserve">В связи с этим, многодетные семьи нуждаются во взвешенной государственной поддержки в сфере социальной защиты, которая включает не только и не столько материальную составляющую помощи, но и внедрение системы социально-педагогической поддержки, что предполагает со стороны государственных органов и служб, а также общественных организаций определенной помощи. Среди таких видов помощи следует особо выделить работу в направлении самоактуализации и самосовершенствовании собственных возможностей многодетных семей в преодолении возникающих проблем, восстановлении их социальности, проведение широких информационных кампаний для поднятия престижа семьи, пропаганды семейных ценностей, поощрение сознательного и ответственного отцовства и тому подобное. Все это даст возможность расширить спектр социальных услуг, предоставляемых многодетным семьям, позволит последним стать активными участниками улучшения собственного социально-экономического, образовательного и морально-духовного состояния [24, </w:t>
      </w:r>
      <w:r w:rsidRPr="00024A27">
        <w:rPr>
          <w:sz w:val="28"/>
          <w:szCs w:val="28"/>
          <w:lang w:val="en-US"/>
        </w:rPr>
        <w:t>c</w:t>
      </w:r>
      <w:r w:rsidRPr="00024A27">
        <w:rPr>
          <w:sz w:val="28"/>
          <w:szCs w:val="28"/>
        </w:rPr>
        <w:t>. 37].</w:t>
      </w:r>
    </w:p>
    <w:p w:rsidR="00B21C70" w:rsidRPr="00024A27" w:rsidRDefault="00B21C70" w:rsidP="00024A27">
      <w:pPr>
        <w:spacing w:line="360" w:lineRule="auto"/>
        <w:ind w:firstLine="709"/>
        <w:jc w:val="both"/>
        <w:rPr>
          <w:sz w:val="28"/>
          <w:szCs w:val="28"/>
        </w:rPr>
      </w:pPr>
      <w:r w:rsidRPr="00024A27">
        <w:rPr>
          <w:sz w:val="28"/>
          <w:szCs w:val="28"/>
        </w:rPr>
        <w:t xml:space="preserve">Главной функцией предоставления социальных услуг многодетной семье является содействие восстановлению утраченного уровня жизнедеятельности семьи, оказавшейся в сложных жизненных обстоятельствах, поддержания позитивных социальных отношений в семьи или ее членов и общества в общем, профилактика социальных конфликтов и тому подобное [15, </w:t>
      </w:r>
      <w:r w:rsidRPr="00024A27">
        <w:rPr>
          <w:sz w:val="28"/>
          <w:szCs w:val="28"/>
          <w:lang w:val="en-US"/>
        </w:rPr>
        <w:t>c</w:t>
      </w:r>
      <w:r w:rsidRPr="00024A27">
        <w:rPr>
          <w:sz w:val="28"/>
          <w:szCs w:val="28"/>
        </w:rPr>
        <w:t xml:space="preserve">. 24-25]. </w:t>
      </w:r>
    </w:p>
    <w:p w:rsidR="00B21C70" w:rsidRPr="00024A27" w:rsidRDefault="00B21C70" w:rsidP="00024A27">
      <w:pPr>
        <w:spacing w:line="360" w:lineRule="auto"/>
        <w:ind w:firstLine="709"/>
        <w:jc w:val="both"/>
        <w:rPr>
          <w:sz w:val="28"/>
          <w:szCs w:val="28"/>
        </w:rPr>
      </w:pPr>
      <w:r w:rsidRPr="00024A27">
        <w:rPr>
          <w:sz w:val="28"/>
          <w:szCs w:val="28"/>
        </w:rPr>
        <w:t>Традиционно социальная работа с многодетной семьей является деятельностью социальных служб по предоставлению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Однако отсутствует такой элемент, как социально-педагогическая поддержка, в данном направлении социальная работа с рассматриваемым видом семей фактически не ведется из-за ряда причин.</w:t>
      </w:r>
    </w:p>
    <w:p w:rsidR="00B21C70" w:rsidRPr="00024A27" w:rsidRDefault="00B21C70" w:rsidP="00024A27">
      <w:pPr>
        <w:spacing w:line="360" w:lineRule="auto"/>
        <w:ind w:firstLine="709"/>
        <w:jc w:val="both"/>
        <w:rPr>
          <w:sz w:val="28"/>
          <w:szCs w:val="28"/>
        </w:rPr>
      </w:pPr>
      <w:r w:rsidRPr="00024A27">
        <w:rPr>
          <w:sz w:val="28"/>
          <w:szCs w:val="28"/>
        </w:rPr>
        <w:t xml:space="preserve">Понимание сущности понятия «многодетная семья», ее типологический анализ позволял определить основные особенности социальной работы с современной многодетной семьей. Прежде всего, социальная работа с многодетной семьей является одним из двух ведущих направлений, способствующих стабилизации семейного образа жизни (второй касается повышения уровня социальной субъектности самой семьи) [49, </w:t>
      </w:r>
      <w:r w:rsidRPr="00024A27">
        <w:rPr>
          <w:sz w:val="28"/>
          <w:szCs w:val="28"/>
          <w:lang w:val="en-US"/>
        </w:rPr>
        <w:t>c</w:t>
      </w:r>
      <w:r w:rsidRPr="00024A27">
        <w:rPr>
          <w:sz w:val="28"/>
          <w:szCs w:val="28"/>
        </w:rPr>
        <w:t>. 17-18].</w:t>
      </w:r>
    </w:p>
    <w:p w:rsidR="00B21C70" w:rsidRPr="00024A27" w:rsidRDefault="00B21C70" w:rsidP="00024A27">
      <w:pPr>
        <w:spacing w:line="360" w:lineRule="auto"/>
        <w:ind w:firstLine="709"/>
        <w:jc w:val="both"/>
        <w:rPr>
          <w:sz w:val="28"/>
          <w:szCs w:val="28"/>
        </w:rPr>
      </w:pPr>
      <w:r w:rsidRPr="00024A27">
        <w:rPr>
          <w:sz w:val="28"/>
          <w:szCs w:val="28"/>
        </w:rPr>
        <w:t>Как отмечает Т. Шелег, «прежде чем состояться как homosapiens, человек сформировалась как homofamilis. В течении истории становления человечества как совокупности «людей разумных», как сочетание различного уровня социальных сообществ не было никакой модели развития, которая создавалась бы не на основе семьи. Более того, именно закрепление «сапиентности», видимо, связано с зарождением и становлением семейного образа жизни» [23, с 41-42].</w:t>
      </w:r>
    </w:p>
    <w:p w:rsidR="00B21C70" w:rsidRPr="00024A27" w:rsidRDefault="00B21C70" w:rsidP="00024A27">
      <w:pPr>
        <w:spacing w:line="360" w:lineRule="auto"/>
        <w:ind w:firstLine="709"/>
        <w:jc w:val="both"/>
        <w:rPr>
          <w:sz w:val="28"/>
          <w:szCs w:val="28"/>
        </w:rPr>
      </w:pPr>
      <w:r w:rsidRPr="00024A27">
        <w:rPr>
          <w:sz w:val="28"/>
          <w:szCs w:val="28"/>
        </w:rPr>
        <w:t>Общая распространенность семейной формы организации жизни привела к переносу закономерностей семейных отношений на другие формы социальных общностей. В следствии этого образовался образ «государственной семьи» (суровый, но справедливый отец-правитель и дети-подданные, которые нуждаются в опеке), демократического, гражданского общества, сформировались культурологические представления об общественном устройстве и тому подобное. Стереотип взаимоотношений детей и родителей, старших и младших характерен для любой общности, сочетанной личными взаимоотношениями.</w:t>
      </w:r>
    </w:p>
    <w:p w:rsidR="00B21C70" w:rsidRPr="00024A27" w:rsidRDefault="00B21C70" w:rsidP="00024A27">
      <w:pPr>
        <w:spacing w:line="360" w:lineRule="auto"/>
        <w:ind w:firstLine="709"/>
        <w:jc w:val="both"/>
        <w:rPr>
          <w:sz w:val="28"/>
          <w:szCs w:val="28"/>
        </w:rPr>
      </w:pPr>
      <w:r w:rsidRPr="00024A27">
        <w:rPr>
          <w:sz w:val="28"/>
          <w:szCs w:val="28"/>
        </w:rPr>
        <w:t>В связи с тем, что семья всесторонне охватывает различные формы жизнедеятельности, семейный образ жизни означает исследование всех форм жизни общества в целом через призму семьи в сочетании и переплетении тех взаимосвязей, что касаются семьи. Подобные исследования показывают, что сочетание внешних по отношению к многодетным семья социально-экономических трудностей в нашей стране и общемировых, собственно, семейных проблем, связанных, прежде всего, с так называемым «кризисом современной семьи», ставят семью в столь сложные условии, что ее собственных защитных сил оказывается недостаточно [23, с. 54-55].</w:t>
      </w:r>
    </w:p>
    <w:p w:rsidR="00B21C70" w:rsidRPr="00024A27" w:rsidRDefault="00B21C70" w:rsidP="00024A27">
      <w:pPr>
        <w:spacing w:line="360" w:lineRule="auto"/>
        <w:ind w:firstLine="709"/>
        <w:jc w:val="both"/>
        <w:rPr>
          <w:sz w:val="28"/>
          <w:szCs w:val="28"/>
        </w:rPr>
      </w:pPr>
      <w:r w:rsidRPr="00024A27">
        <w:rPr>
          <w:sz w:val="28"/>
          <w:szCs w:val="28"/>
        </w:rPr>
        <w:t>Учитывая это, общепризнанной системой помощи семье становится организация социальной работы в рамках всего государства и общества, осуществляемая на профессиональной основе, специально подготовленными людьми (социальными работниками),  относятся к особым структурам (служб социальной работы).</w:t>
      </w:r>
    </w:p>
    <w:p w:rsidR="00B21C70" w:rsidRPr="00024A27" w:rsidRDefault="00B21C70" w:rsidP="00024A27">
      <w:pPr>
        <w:spacing w:line="360" w:lineRule="auto"/>
        <w:ind w:firstLine="709"/>
        <w:jc w:val="both"/>
        <w:rPr>
          <w:sz w:val="28"/>
          <w:szCs w:val="28"/>
        </w:rPr>
      </w:pPr>
      <w:r w:rsidRPr="00024A27">
        <w:rPr>
          <w:sz w:val="28"/>
          <w:szCs w:val="28"/>
        </w:rPr>
        <w:t xml:space="preserve">Эти обстоятельства позволяют выделить три класса задач, которые решает социальный работник в многодетной семье: </w:t>
      </w:r>
    </w:p>
    <w:p w:rsidR="00B21C70" w:rsidRPr="00024A27" w:rsidRDefault="00B21C70" w:rsidP="00024A27">
      <w:pPr>
        <w:numPr>
          <w:ilvl w:val="0"/>
          <w:numId w:val="3"/>
        </w:numPr>
        <w:spacing w:line="360" w:lineRule="auto"/>
        <w:jc w:val="both"/>
        <w:rPr>
          <w:sz w:val="28"/>
          <w:szCs w:val="28"/>
        </w:rPr>
      </w:pPr>
      <w:r w:rsidRPr="00024A27">
        <w:rPr>
          <w:sz w:val="28"/>
          <w:szCs w:val="28"/>
        </w:rPr>
        <w:t>содействие выживанию семьи;</w:t>
      </w:r>
    </w:p>
    <w:p w:rsidR="00B21C70" w:rsidRPr="00024A27" w:rsidRDefault="00B21C70" w:rsidP="00024A27">
      <w:pPr>
        <w:numPr>
          <w:ilvl w:val="0"/>
          <w:numId w:val="3"/>
        </w:numPr>
        <w:spacing w:line="360" w:lineRule="auto"/>
        <w:jc w:val="both"/>
        <w:rPr>
          <w:sz w:val="28"/>
          <w:szCs w:val="28"/>
        </w:rPr>
      </w:pPr>
      <w:r w:rsidRPr="00024A27">
        <w:rPr>
          <w:sz w:val="28"/>
          <w:szCs w:val="28"/>
        </w:rPr>
        <w:t>помощь в поддержке ее функционирования;</w:t>
      </w:r>
    </w:p>
    <w:p w:rsidR="00B21C70" w:rsidRPr="00024A27" w:rsidRDefault="00B21C70" w:rsidP="00024A27">
      <w:pPr>
        <w:numPr>
          <w:ilvl w:val="0"/>
          <w:numId w:val="3"/>
        </w:numPr>
        <w:spacing w:line="360" w:lineRule="auto"/>
        <w:jc w:val="both"/>
        <w:rPr>
          <w:sz w:val="28"/>
          <w:szCs w:val="28"/>
        </w:rPr>
      </w:pPr>
      <w:r w:rsidRPr="00024A27">
        <w:rPr>
          <w:sz w:val="28"/>
          <w:szCs w:val="28"/>
        </w:rPr>
        <w:t>содействие развитию семьи</w:t>
      </w:r>
      <w:r w:rsidRPr="00024A27">
        <w:rPr>
          <w:sz w:val="28"/>
          <w:szCs w:val="28"/>
          <w:lang w:val="en-US"/>
        </w:rPr>
        <w:t xml:space="preserve"> [16, c. 29-30]</w:t>
      </w:r>
      <w:r w:rsidRPr="00024A27">
        <w:rPr>
          <w:sz w:val="28"/>
          <w:szCs w:val="28"/>
        </w:rPr>
        <w:t xml:space="preserve">. </w:t>
      </w:r>
    </w:p>
    <w:p w:rsidR="00B21C70" w:rsidRPr="00024A27" w:rsidRDefault="00B21C70" w:rsidP="00024A27">
      <w:pPr>
        <w:spacing w:line="360" w:lineRule="auto"/>
        <w:ind w:firstLine="709"/>
        <w:jc w:val="both"/>
        <w:rPr>
          <w:sz w:val="28"/>
          <w:szCs w:val="28"/>
        </w:rPr>
      </w:pPr>
      <w:r w:rsidRPr="00024A27">
        <w:rPr>
          <w:sz w:val="28"/>
          <w:szCs w:val="28"/>
        </w:rPr>
        <w:t>Объем каждого вида деятельности, решаемых задач зависит от состояния и типа общества, его социокультурных характеристик. Социальный работник опирается на ресурсы самой семьи, привлекает ее к активному участию, организации и побуждает к решению ее собственных проблем.</w:t>
      </w:r>
    </w:p>
    <w:p w:rsidR="00B21C70" w:rsidRPr="00024A27" w:rsidRDefault="00B21C70" w:rsidP="00024A27">
      <w:pPr>
        <w:spacing w:line="360" w:lineRule="auto"/>
        <w:ind w:firstLine="709"/>
        <w:jc w:val="both"/>
        <w:rPr>
          <w:sz w:val="28"/>
          <w:szCs w:val="28"/>
        </w:rPr>
      </w:pPr>
      <w:r w:rsidRPr="00024A27">
        <w:rPr>
          <w:sz w:val="28"/>
          <w:szCs w:val="28"/>
        </w:rPr>
        <w:t>Активность семьи как субъекта социальной работы исходит из принципа ее суверенности:</w:t>
      </w:r>
    </w:p>
    <w:p w:rsidR="00B21C70" w:rsidRPr="00024A27" w:rsidRDefault="00B21C70" w:rsidP="00024A27">
      <w:pPr>
        <w:numPr>
          <w:ilvl w:val="0"/>
          <w:numId w:val="4"/>
        </w:numPr>
        <w:spacing w:line="360" w:lineRule="auto"/>
        <w:jc w:val="both"/>
        <w:rPr>
          <w:sz w:val="28"/>
          <w:szCs w:val="28"/>
        </w:rPr>
      </w:pPr>
      <w:r w:rsidRPr="00024A27">
        <w:rPr>
          <w:sz w:val="28"/>
          <w:szCs w:val="28"/>
        </w:rPr>
        <w:t>семья, находящаяся в трудной жизненной ситуации, имеет право искать помощи и принимать ее; она также имеет право не принимать предложенную ей помощь;</w:t>
      </w:r>
    </w:p>
    <w:p w:rsidR="00B21C70" w:rsidRPr="00024A27" w:rsidRDefault="00B21C70" w:rsidP="00024A27">
      <w:pPr>
        <w:numPr>
          <w:ilvl w:val="0"/>
          <w:numId w:val="4"/>
        </w:numPr>
        <w:spacing w:line="360" w:lineRule="auto"/>
        <w:jc w:val="both"/>
        <w:rPr>
          <w:sz w:val="28"/>
          <w:szCs w:val="28"/>
        </w:rPr>
      </w:pPr>
      <w:r w:rsidRPr="00024A27">
        <w:rPr>
          <w:sz w:val="28"/>
          <w:szCs w:val="28"/>
        </w:rPr>
        <w:t>семья может выбрать из имеющихся вариантов тот вид содействия, который она признает наиболее приемлемым для себя, даже в тех особых случаях, когда ей подошел бы другой (по мнению социального работника) вид помощи;</w:t>
      </w:r>
    </w:p>
    <w:p w:rsidR="00B21C70" w:rsidRPr="00024A27" w:rsidRDefault="00B21C70" w:rsidP="00024A27">
      <w:pPr>
        <w:numPr>
          <w:ilvl w:val="0"/>
          <w:numId w:val="4"/>
        </w:numPr>
        <w:spacing w:line="360" w:lineRule="auto"/>
        <w:jc w:val="both"/>
        <w:rPr>
          <w:sz w:val="28"/>
          <w:szCs w:val="28"/>
        </w:rPr>
      </w:pPr>
      <w:r w:rsidRPr="00024A27">
        <w:rPr>
          <w:sz w:val="28"/>
          <w:szCs w:val="28"/>
        </w:rPr>
        <w:t>вмешиваться в личную жизнь семьи можно только с согласия ее членов (за исключением случаев, оговоренных законом);</w:t>
      </w:r>
    </w:p>
    <w:p w:rsidR="00B21C70" w:rsidRPr="00024A27" w:rsidRDefault="00B21C70" w:rsidP="00024A27">
      <w:pPr>
        <w:numPr>
          <w:ilvl w:val="0"/>
          <w:numId w:val="4"/>
        </w:numPr>
        <w:spacing w:line="360" w:lineRule="auto"/>
        <w:jc w:val="both"/>
        <w:rPr>
          <w:sz w:val="28"/>
          <w:szCs w:val="28"/>
        </w:rPr>
      </w:pPr>
      <w:r w:rsidRPr="00024A27">
        <w:rPr>
          <w:sz w:val="28"/>
          <w:szCs w:val="28"/>
        </w:rPr>
        <w:t>никакая семья, и ни в какой ситуации не может быть оставлена без поддержки под предлогом «безнадежности», «непоправимости», «бесполезности» и т.п.</w:t>
      </w:r>
    </w:p>
    <w:p w:rsidR="00B21C70" w:rsidRDefault="00B21C70" w:rsidP="00024A27">
      <w:pPr>
        <w:spacing w:line="360" w:lineRule="auto"/>
        <w:ind w:firstLine="709"/>
        <w:jc w:val="both"/>
        <w:rPr>
          <w:sz w:val="28"/>
          <w:szCs w:val="28"/>
        </w:rPr>
      </w:pPr>
      <w:r w:rsidRPr="00024A27">
        <w:rPr>
          <w:sz w:val="28"/>
          <w:szCs w:val="28"/>
        </w:rPr>
        <w:t>Работа с многодетной семьей с объективной необходимостью содержит в себе учет признаков таких понятий, как «проблемная ситуация» и «трудная жизненная ситуация». Проблемная ситуация означает такое состояние социокультурной жизни на всех ее уровнях, при котором ранее установившиеся процессы образа жизни, взаимодействия людей, их динамические связи с окружением представляются нарушенными, а механизмы восстановления баланса отсутствуют. Возникает необходимость пересмотра (вплоть до отказа от них) привычных социокультурных образцов, ценносте</w:t>
      </w:r>
      <w:r>
        <w:rPr>
          <w:sz w:val="28"/>
          <w:szCs w:val="28"/>
        </w:rPr>
        <w:t>й, привычных норм. Поскольку из-</w:t>
      </w:r>
      <w:r w:rsidRPr="00024A27">
        <w:rPr>
          <w:sz w:val="28"/>
          <w:szCs w:val="28"/>
        </w:rPr>
        <w:t xml:space="preserve">за изменившихся обстоятельств, они теряют функции средств поддержки социокультурного порядка, надежных ориентиров в организации действий и взаимодействий, которые приводят к желаемым результатам [7, </w:t>
      </w:r>
      <w:r w:rsidRPr="00024A27">
        <w:rPr>
          <w:sz w:val="28"/>
          <w:szCs w:val="28"/>
          <w:lang w:val="en-US"/>
        </w:rPr>
        <w:t>c</w:t>
      </w:r>
      <w:r w:rsidRPr="00024A27">
        <w:rPr>
          <w:sz w:val="28"/>
          <w:szCs w:val="28"/>
        </w:rPr>
        <w:t>. 127-128].</w:t>
      </w:r>
    </w:p>
    <w:p w:rsidR="00B21C70" w:rsidRPr="00024A27" w:rsidRDefault="00B21C70" w:rsidP="00024A27">
      <w:pPr>
        <w:spacing w:line="360" w:lineRule="auto"/>
        <w:ind w:firstLine="709"/>
        <w:jc w:val="both"/>
        <w:rPr>
          <w:sz w:val="28"/>
          <w:szCs w:val="28"/>
        </w:rPr>
      </w:pPr>
      <w:r w:rsidRPr="00024A27">
        <w:rPr>
          <w:sz w:val="28"/>
          <w:szCs w:val="28"/>
        </w:rPr>
        <w:t>Объективное наличие «проблемного поля» социальной работы, детерминированное противоречиями самой социальной действительности, предопределяет тот факт, что наличие тех или иных видов и инструментов социальной помощи многодетной семье не означает автоматической возможности решения всех возникающих проблем. Так, в условиях масштабного ресурсного дефицита государства трудно улучшить ситуацию каждой определенной многодетной семьи; оказав помощь семье, которая нуждается, существует риск пробудить в ней иждивенческие настроения, стремление к пассивному получения помощи. Здесь особо следует отметить, что понимание проблемного поля социальной работы с семьей в отечественной теории и практике социальной работы определенной степени является адекватным зарубежному опыту в отношении понимания социальной работы, «ориентированной на решение задач социальной работы» [29, с 144-145].</w:t>
      </w:r>
    </w:p>
    <w:p w:rsidR="00B21C70" w:rsidRPr="00024A27" w:rsidRDefault="00B21C70" w:rsidP="00024A27">
      <w:pPr>
        <w:spacing w:line="360" w:lineRule="auto"/>
        <w:ind w:firstLine="709"/>
        <w:jc w:val="both"/>
        <w:rPr>
          <w:sz w:val="28"/>
          <w:szCs w:val="28"/>
        </w:rPr>
      </w:pPr>
      <w:r w:rsidRPr="00024A27">
        <w:rPr>
          <w:sz w:val="28"/>
          <w:szCs w:val="28"/>
        </w:rPr>
        <w:t>Современным инструментом улучшения социального статуса многодетной семьи в пределах социальной работы является социальная технология [15; 18].</w:t>
      </w:r>
    </w:p>
    <w:p w:rsidR="00B21C70" w:rsidRPr="00024A27" w:rsidRDefault="00B21C70" w:rsidP="00024A27">
      <w:pPr>
        <w:spacing w:line="360" w:lineRule="auto"/>
        <w:ind w:firstLine="709"/>
        <w:jc w:val="both"/>
        <w:rPr>
          <w:sz w:val="28"/>
          <w:szCs w:val="28"/>
        </w:rPr>
      </w:pPr>
      <w:r w:rsidRPr="00024A27">
        <w:rPr>
          <w:sz w:val="28"/>
          <w:szCs w:val="28"/>
        </w:rPr>
        <w:t xml:space="preserve">Работа с многодетной семьей на основе технологического подхода содержит одно фундаментальное противоречие. С одной стороны, в условиях ограниченных социальных ресурсов и огромного количества социальных проблем многодетной семьи эффективность социальной работы с ней может быть достигнута только благодаря последовательному и профессиональному применению технологического подхода. С другой стороны, никакой технологический подход не гарантирует полной эффективности социальной работы с многодетной семьей [19, </w:t>
      </w:r>
      <w:r w:rsidRPr="00024A27">
        <w:rPr>
          <w:sz w:val="28"/>
          <w:szCs w:val="28"/>
          <w:lang w:val="en-US"/>
        </w:rPr>
        <w:t>c</w:t>
      </w:r>
      <w:r w:rsidRPr="00024A27">
        <w:rPr>
          <w:sz w:val="28"/>
          <w:szCs w:val="28"/>
        </w:rPr>
        <w:t>. 56-57].</w:t>
      </w:r>
    </w:p>
    <w:p w:rsidR="00B21C70" w:rsidRPr="00024A27" w:rsidRDefault="00B21C70" w:rsidP="00024A27">
      <w:pPr>
        <w:spacing w:line="360" w:lineRule="auto"/>
        <w:ind w:firstLine="709"/>
        <w:jc w:val="both"/>
        <w:rPr>
          <w:sz w:val="28"/>
          <w:szCs w:val="28"/>
        </w:rPr>
      </w:pPr>
      <w:r w:rsidRPr="00024A27">
        <w:rPr>
          <w:sz w:val="28"/>
          <w:szCs w:val="28"/>
        </w:rPr>
        <w:t>Как уже отмечалось, назначение социальной работы - предоставить многодетной семье возможность социального функционирования или усилить ее или восстановить в случае потери. Здесь просматриваются два взаимосвязанных и взаимодополняющих процесса - адаптация и трансформация, что, учитывая их всеобщность можно назвать социальными метатехнологиями.</w:t>
      </w:r>
    </w:p>
    <w:p w:rsidR="00B21C70" w:rsidRPr="00024A27" w:rsidRDefault="00B21C70" w:rsidP="00024A27">
      <w:pPr>
        <w:spacing w:line="360" w:lineRule="auto"/>
        <w:ind w:firstLine="709"/>
        <w:jc w:val="both"/>
        <w:rPr>
          <w:sz w:val="28"/>
          <w:szCs w:val="28"/>
        </w:rPr>
      </w:pPr>
      <w:r w:rsidRPr="00024A27">
        <w:rPr>
          <w:sz w:val="28"/>
          <w:szCs w:val="28"/>
        </w:rPr>
        <w:t xml:space="preserve">В работе с многодетной семьей чрезвычайно важно понимать те процессы, что происходят на метатехнологическом уровне. Так, адаптация семьи к общественным реалиям нуждается в трансформации некоторых ее конкретных характеристик. Но и общество не только может, но и должно в ряде случаев трансформировать себя таким образом, чтобы иметь возможность адаптироваться к потребностям семьи. Это можно сказать по отношению, например, к дезадаптированной семьи, для которой асоциальное поведение ее членов нередко является единственной формой адаптации к обществу. Цель технологии социальной работы является высшим уровнем в системе ее технологий. Различают общие технологии, междисциплинарные технологии и методику социальной работы, а также конкретные технологии и методы социальной работы [41, </w:t>
      </w:r>
      <w:r w:rsidRPr="00024A27">
        <w:rPr>
          <w:sz w:val="28"/>
          <w:szCs w:val="28"/>
          <w:lang w:val="en-US"/>
        </w:rPr>
        <w:t>c</w:t>
      </w:r>
      <w:r w:rsidRPr="00024A27">
        <w:rPr>
          <w:sz w:val="28"/>
          <w:szCs w:val="28"/>
        </w:rPr>
        <w:t>. 203].</w:t>
      </w:r>
    </w:p>
    <w:p w:rsidR="00B21C70" w:rsidRPr="00024A27" w:rsidRDefault="00B21C70" w:rsidP="00024A27">
      <w:pPr>
        <w:spacing w:line="360" w:lineRule="auto"/>
        <w:ind w:firstLine="709"/>
        <w:jc w:val="both"/>
        <w:rPr>
          <w:sz w:val="28"/>
          <w:szCs w:val="28"/>
        </w:rPr>
      </w:pPr>
      <w:r w:rsidRPr="00024A27">
        <w:rPr>
          <w:sz w:val="28"/>
          <w:szCs w:val="28"/>
        </w:rPr>
        <w:t>В контексте технологического подхода, социальная работа с многодетной семьей строится на основе определенных принципов, отражающих ее особенности такие как: управленческая и коммуникативная, где основные функции (диагностические, медиаторские, фасилитативные, диспетчерские, посреднические и др.) зависят от сферы применения и характера решаемых задач.</w:t>
      </w:r>
    </w:p>
    <w:p w:rsidR="00B21C70" w:rsidRPr="00024A27" w:rsidRDefault="00B21C70" w:rsidP="00024A27">
      <w:pPr>
        <w:spacing w:line="360" w:lineRule="auto"/>
        <w:ind w:firstLine="709"/>
        <w:jc w:val="both"/>
        <w:rPr>
          <w:sz w:val="28"/>
          <w:szCs w:val="28"/>
        </w:rPr>
      </w:pPr>
      <w:r w:rsidRPr="00024A27">
        <w:rPr>
          <w:sz w:val="28"/>
          <w:szCs w:val="28"/>
        </w:rPr>
        <w:t>Социальная работа с многодетной семьей регулируется сочетанием общих и специфических принципов социальной работы.</w:t>
      </w:r>
    </w:p>
    <w:p w:rsidR="00B21C70" w:rsidRPr="00024A27" w:rsidRDefault="00B21C70" w:rsidP="00024A27">
      <w:pPr>
        <w:spacing w:line="360" w:lineRule="auto"/>
        <w:ind w:firstLine="709"/>
        <w:jc w:val="both"/>
        <w:rPr>
          <w:sz w:val="28"/>
          <w:szCs w:val="28"/>
        </w:rPr>
      </w:pPr>
      <w:r w:rsidRPr="00024A27">
        <w:rPr>
          <w:sz w:val="28"/>
          <w:szCs w:val="28"/>
        </w:rPr>
        <w:t>К таким принципам, прежде всего, относят принцип объективности в широком (социальном) и узком (на уровне практики социальной работы) значениях.</w:t>
      </w:r>
    </w:p>
    <w:p w:rsidR="00B21C70" w:rsidRPr="00024A27" w:rsidRDefault="00B21C70" w:rsidP="00024A27">
      <w:pPr>
        <w:spacing w:line="360" w:lineRule="auto"/>
        <w:ind w:firstLine="709"/>
        <w:jc w:val="both"/>
        <w:rPr>
          <w:sz w:val="28"/>
          <w:szCs w:val="28"/>
        </w:rPr>
      </w:pPr>
      <w:r w:rsidRPr="00024A27">
        <w:rPr>
          <w:sz w:val="28"/>
          <w:szCs w:val="28"/>
        </w:rPr>
        <w:t>В широком социологическом аспекте принцип объективности предполагает объективный подход к проблемам семьи на теоретическом и государственно-организационном уровнях. В настоящее время социальная работа в стране характеризуется отсутствием объективного подхода к официальной фиксации кризиса многодетной семьи как социальной проблемы, что, в свою очередь, мешает мобилизации общественно-государственных ресурсов на ее решение.</w:t>
      </w:r>
    </w:p>
    <w:p w:rsidR="00B21C70" w:rsidRPr="00024A27" w:rsidRDefault="00B21C70" w:rsidP="00024A27">
      <w:pPr>
        <w:spacing w:line="360" w:lineRule="auto"/>
        <w:ind w:firstLine="709"/>
        <w:jc w:val="both"/>
        <w:rPr>
          <w:sz w:val="28"/>
          <w:szCs w:val="28"/>
        </w:rPr>
      </w:pPr>
      <w:r w:rsidRPr="00024A27">
        <w:rPr>
          <w:sz w:val="28"/>
          <w:szCs w:val="28"/>
        </w:rPr>
        <w:t xml:space="preserve">В узком понимании принцип объективности требует от специалиста, который оказывает помощь многодетной семье, преодоление всех проявлений аберраций (искажений в результатах социального наблюдения и технологического выбора), что обнаруживаются в результате действия факторов, внесенных самим социальным работником [18, </w:t>
      </w:r>
      <w:r w:rsidRPr="00024A27">
        <w:rPr>
          <w:sz w:val="28"/>
          <w:szCs w:val="28"/>
          <w:lang w:val="en-US"/>
        </w:rPr>
        <w:t>c</w:t>
      </w:r>
      <w:r w:rsidRPr="00024A27">
        <w:rPr>
          <w:sz w:val="28"/>
          <w:szCs w:val="28"/>
        </w:rPr>
        <w:t>. 94-96].</w:t>
      </w:r>
    </w:p>
    <w:p w:rsidR="00B21C70" w:rsidRPr="00024A27" w:rsidRDefault="00B21C70" w:rsidP="00024A27">
      <w:pPr>
        <w:spacing w:line="360" w:lineRule="auto"/>
        <w:ind w:firstLine="709"/>
        <w:jc w:val="both"/>
        <w:rPr>
          <w:sz w:val="28"/>
          <w:szCs w:val="28"/>
        </w:rPr>
      </w:pPr>
      <w:r w:rsidRPr="00024A27">
        <w:rPr>
          <w:sz w:val="28"/>
          <w:szCs w:val="28"/>
        </w:rPr>
        <w:t>При взаимодействии с семьей субъективизм преодолеть непросто: каждый имеет определенный опыт собственной семьи или семьи своих родителей, близких, знакомых. Именно из-за его социальной первичности, существует соблазн считать этот свой опыт общезначимым, распространить его на жизнедеятельность и общение всех других семей. С другой стороны, что-то новое, чего не было в индивидуальном опыте социального работника, может вызвать определенную реакцию: «этого не может быть» или еще хуже - «этого не должно быть» [26, с. 163].</w:t>
      </w:r>
    </w:p>
    <w:p w:rsidR="00B21C70" w:rsidRPr="00024A27" w:rsidRDefault="00B21C70" w:rsidP="00024A27">
      <w:pPr>
        <w:spacing w:line="360" w:lineRule="auto"/>
        <w:ind w:firstLine="709"/>
        <w:jc w:val="both"/>
        <w:rPr>
          <w:sz w:val="28"/>
          <w:szCs w:val="28"/>
        </w:rPr>
      </w:pPr>
      <w:r w:rsidRPr="00024A27">
        <w:rPr>
          <w:sz w:val="28"/>
          <w:szCs w:val="28"/>
        </w:rPr>
        <w:t>Такое использование собственного жизненного знания в практике социальной работы с семьей, особенно многодетной семьей, является серьезной методологической ошибкой, что может побудить социального работника, который не владеет навыками постоянной саморефлексии, предоставлять своим представлениям о семье нормативную значимость и навязывать их семья клиентов.</w:t>
      </w:r>
    </w:p>
    <w:p w:rsidR="00B21C70" w:rsidRDefault="00B21C70" w:rsidP="00024A27">
      <w:pPr>
        <w:spacing w:line="360" w:lineRule="auto"/>
        <w:ind w:firstLine="709"/>
        <w:jc w:val="both"/>
        <w:rPr>
          <w:sz w:val="28"/>
          <w:szCs w:val="28"/>
        </w:rPr>
      </w:pPr>
      <w:r w:rsidRPr="00024A27">
        <w:rPr>
          <w:sz w:val="28"/>
          <w:szCs w:val="28"/>
        </w:rPr>
        <w:t xml:space="preserve">Также значимым остается принцип системности в работе с многодетной семьей. По этому принципу, многодетная семья - это органическое единство, составляющее сложную систему структурных элементов и функциональных взаимодействий. Поэтому, вычленяя для решения той или иной специальной задачи в отношении воздействия на семью тот или другой уединенный элемент этой системы, стоит помнить, что такое вычленение является условным и временным и служит для конкретных целей в соответствии с определенной потребностью [22, </w:t>
      </w:r>
      <w:r w:rsidRPr="00024A27">
        <w:rPr>
          <w:sz w:val="28"/>
          <w:szCs w:val="28"/>
          <w:lang w:val="en-US"/>
        </w:rPr>
        <w:t>c</w:t>
      </w:r>
      <w:r w:rsidRPr="00024A27">
        <w:rPr>
          <w:sz w:val="28"/>
          <w:szCs w:val="28"/>
        </w:rPr>
        <w:t>. 78-79].</w:t>
      </w:r>
    </w:p>
    <w:p w:rsidR="00B21C70" w:rsidRPr="00024A27" w:rsidRDefault="00B21C70" w:rsidP="00024A27">
      <w:pPr>
        <w:spacing w:line="360" w:lineRule="auto"/>
        <w:ind w:firstLine="709"/>
        <w:jc w:val="both"/>
        <w:rPr>
          <w:sz w:val="28"/>
          <w:szCs w:val="28"/>
        </w:rPr>
      </w:pPr>
      <w:r w:rsidRPr="00024A27">
        <w:rPr>
          <w:sz w:val="28"/>
          <w:szCs w:val="28"/>
        </w:rPr>
        <w:t>Фамилиецентристский принцип требует, чтобы в процессе организации социальной работы на всех ее уровнях права и интересы семьи стояли на первом месте, имея приоритет перед правами и интересами государства, общества и т. д. Те или иные политические, экономические, социальные мероприятия и решения сказываются на жизни семьи опосредованно.</w:t>
      </w:r>
    </w:p>
    <w:p w:rsidR="00B21C70" w:rsidRPr="00024A27" w:rsidRDefault="00B21C70" w:rsidP="00024A27">
      <w:pPr>
        <w:spacing w:line="360" w:lineRule="auto"/>
        <w:ind w:firstLine="709"/>
        <w:jc w:val="both"/>
        <w:rPr>
          <w:sz w:val="28"/>
          <w:szCs w:val="28"/>
        </w:rPr>
      </w:pPr>
      <w:r w:rsidRPr="00024A27">
        <w:rPr>
          <w:sz w:val="28"/>
          <w:szCs w:val="28"/>
        </w:rPr>
        <w:t>Социальная работа с многодетной семьей - это система непосредственной помощи, когда общественный эффект ее сказывается, прежде всего, на изменении социального самочувствия семьи и лишь косвенно - на демографических, экономических и тому подобных последствиях.</w:t>
      </w:r>
    </w:p>
    <w:p w:rsidR="00B21C70" w:rsidRPr="00024A27" w:rsidRDefault="00B21C70" w:rsidP="00024A27">
      <w:pPr>
        <w:spacing w:line="360" w:lineRule="auto"/>
        <w:ind w:firstLine="709"/>
        <w:jc w:val="both"/>
        <w:rPr>
          <w:sz w:val="28"/>
          <w:szCs w:val="28"/>
        </w:rPr>
      </w:pPr>
      <w:r w:rsidRPr="00024A27">
        <w:rPr>
          <w:sz w:val="28"/>
          <w:szCs w:val="28"/>
        </w:rPr>
        <w:t>Следование принципу фамилиецентризма ставится актуальный вопрос о соотношении прав семьи и прав личности в семье. В этом смысле многодетная семья - не совокупность суверенных личностей, а некое новое качество. Можно предположить, что это новое качество характеризует путь превращения каждого члена семьи «из цели для себя» в «цель для всех». Непосредственно к практике социальной работы относятся два конкретных толкование этого принципа. Согласно первому семья имеет право охранять свою внутреннюю жизнь от внешнего вмешательства, за исключением случаев, определенных законом. Второе значение этого принципа суверенности семьи раскрывается в признании права семьи соглашаться или не соглашаться на помощь со стороны социального работника, в зависимости от собственных представлений и оценок состояния семейных дел, принимать или не принимать эту помощь.</w:t>
      </w:r>
    </w:p>
    <w:p w:rsidR="00B21C70" w:rsidRPr="00024A27" w:rsidRDefault="00B21C70" w:rsidP="00024A27">
      <w:pPr>
        <w:spacing w:line="360" w:lineRule="auto"/>
        <w:ind w:firstLine="709"/>
        <w:jc w:val="both"/>
        <w:rPr>
          <w:sz w:val="28"/>
          <w:szCs w:val="28"/>
        </w:rPr>
      </w:pPr>
      <w:r w:rsidRPr="00024A27">
        <w:rPr>
          <w:sz w:val="28"/>
          <w:szCs w:val="28"/>
        </w:rPr>
        <w:t xml:space="preserve">Кроме специфических принципов социальной работы с семьей, можно вести разговор и о самой специфике семьи, знание и понимание которой необходимо социальному работнику для эффективности собственной деятельности. Семья в данном случае рассматривается как один из наиболее консервативных социальных институтов, который сопротивляется любым изменениям. Но незаметное, на первый взгляд, влияние социальной среды, накапливаясь, вызывает резкую смену внутри семьи и семейного образа жизни. В результате возникает эффект «накопления проблем» многодетных семей, обремененные разнообразными трудностями [38, </w:t>
      </w:r>
      <w:r w:rsidRPr="00024A27">
        <w:rPr>
          <w:sz w:val="28"/>
          <w:szCs w:val="28"/>
          <w:lang w:val="en-US"/>
        </w:rPr>
        <w:t>c</w:t>
      </w:r>
      <w:r w:rsidRPr="00024A27">
        <w:rPr>
          <w:sz w:val="28"/>
          <w:szCs w:val="28"/>
        </w:rPr>
        <w:t>. 43-45].</w:t>
      </w:r>
    </w:p>
    <w:p w:rsidR="00B21C70" w:rsidRPr="00024A27" w:rsidRDefault="00B21C70" w:rsidP="00024A27">
      <w:pPr>
        <w:spacing w:line="360" w:lineRule="auto"/>
        <w:ind w:firstLine="709"/>
        <w:jc w:val="both"/>
        <w:rPr>
          <w:sz w:val="28"/>
          <w:szCs w:val="28"/>
        </w:rPr>
      </w:pPr>
      <w:r w:rsidRPr="00024A27">
        <w:rPr>
          <w:sz w:val="28"/>
          <w:szCs w:val="28"/>
        </w:rPr>
        <w:t>Семья выступает коллективным клиентом социальной работы. Она имеет сложную объектно-субъектную природу, получая помощь различных социальных служб, но в то же время занимается самодеятельностью по обеспечению собственного выживания, сохранения своих функциональных задач и структурных связей.</w:t>
      </w:r>
    </w:p>
    <w:p w:rsidR="00B21C70" w:rsidRPr="00024A27" w:rsidRDefault="00B21C70" w:rsidP="00024A27">
      <w:pPr>
        <w:spacing w:line="360" w:lineRule="auto"/>
        <w:ind w:firstLine="709"/>
        <w:jc w:val="both"/>
        <w:rPr>
          <w:sz w:val="28"/>
          <w:szCs w:val="28"/>
        </w:rPr>
      </w:pPr>
      <w:r w:rsidRPr="00024A27">
        <w:rPr>
          <w:sz w:val="28"/>
          <w:szCs w:val="28"/>
        </w:rPr>
        <w:t xml:space="preserve">Задача социального работника заключается в том, что он должен дифференцировать семьи, с которыми будет работать, по признаку способности семьи к самодостаточности относительно получения социальных услуг. Дело в том, что в некоторых (исключительных) случаях собственный потенциал семьи является достаточным для того, чтобы, используя внутренние ресурсы, улучшить свое состояние по всем жизненно важным для нее показателям (улучшить свое экономическое положение, перейти из разряда получателей пособия в разряд финансово независимых субъектов, которые самообеспечены). Но не все семьи способны к этому. Поэтому возникает необходимость соответствующего анализа со стороны социального работника, на основе результатов которого может разворачиваться его соответствующая деятельность [12, </w:t>
      </w:r>
      <w:r w:rsidRPr="00024A27">
        <w:rPr>
          <w:sz w:val="28"/>
          <w:szCs w:val="28"/>
          <w:lang w:val="en-US"/>
        </w:rPr>
        <w:t>c</w:t>
      </w:r>
      <w:r w:rsidRPr="00024A27">
        <w:rPr>
          <w:sz w:val="28"/>
          <w:szCs w:val="28"/>
        </w:rPr>
        <w:t>. 23-24].</w:t>
      </w:r>
    </w:p>
    <w:p w:rsidR="00B21C70" w:rsidRDefault="00B21C70" w:rsidP="00E25425">
      <w:pPr>
        <w:spacing w:line="360" w:lineRule="auto"/>
        <w:ind w:firstLine="709"/>
        <w:jc w:val="both"/>
        <w:rPr>
          <w:sz w:val="28"/>
          <w:szCs w:val="28"/>
        </w:rPr>
      </w:pPr>
      <w:r w:rsidRPr="00024A27">
        <w:rPr>
          <w:sz w:val="28"/>
          <w:szCs w:val="28"/>
        </w:rPr>
        <w:t>Таким образом, социальная работа с многодетной семьей является наиболее полным полем приложения усилий специалистов по социальной работе, поскольку универсальность семейного образа жизни превращает каждую проблему индивида, личности на проблему семьи. В социальной работе с семьей оказываются все закономерности этого вида профессионально-практической деятельности, однако также существуют определенные черты, что по своей специфике относятся лишь к области социальной работы с семьей.</w:t>
      </w:r>
    </w:p>
    <w:p w:rsidR="00B21C70" w:rsidRPr="00FE302B" w:rsidRDefault="00B21C70" w:rsidP="00FE302B">
      <w:pPr>
        <w:pStyle w:val="2"/>
        <w:spacing w:line="360" w:lineRule="auto"/>
        <w:jc w:val="center"/>
        <w:rPr>
          <w:rFonts w:ascii="Times New Roman" w:hAnsi="Times New Roman" w:cs="Times New Roman"/>
          <w:b w:val="0"/>
          <w:i w:val="0"/>
        </w:rPr>
      </w:pPr>
      <w:r>
        <w:br w:type="page"/>
      </w:r>
      <w:bookmarkStart w:id="5" w:name="_Toc478892399"/>
      <w:r w:rsidRPr="00FE302B">
        <w:rPr>
          <w:rFonts w:ascii="Times New Roman" w:hAnsi="Times New Roman" w:cs="Times New Roman"/>
          <w:b w:val="0"/>
          <w:i w:val="0"/>
        </w:rPr>
        <w:t>ГЛАВА 1. Организация социальной работы с многодетными семьями в образовательной организации</w:t>
      </w:r>
      <w:bookmarkEnd w:id="5"/>
      <w:r w:rsidRPr="00FE302B">
        <w:rPr>
          <w:rFonts w:ascii="Times New Roman" w:hAnsi="Times New Roman" w:cs="Times New Roman"/>
          <w:b w:val="0"/>
          <w:i w:val="0"/>
        </w:rPr>
        <w:br/>
      </w:r>
    </w:p>
    <w:p w:rsidR="00B21C70" w:rsidRPr="00FE302B" w:rsidRDefault="00B21C70" w:rsidP="00FE302B">
      <w:pPr>
        <w:pStyle w:val="3"/>
        <w:rPr>
          <w:rFonts w:ascii="Times New Roman" w:hAnsi="Times New Roman" w:cs="Times New Roman"/>
          <w:b w:val="0"/>
          <w:sz w:val="28"/>
          <w:szCs w:val="28"/>
        </w:rPr>
      </w:pPr>
      <w:r w:rsidRPr="00FE302B">
        <w:rPr>
          <w:rFonts w:ascii="Times New Roman" w:hAnsi="Times New Roman" w:cs="Times New Roman"/>
          <w:b w:val="0"/>
          <w:sz w:val="28"/>
          <w:szCs w:val="28"/>
        </w:rPr>
        <w:t xml:space="preserve"> </w:t>
      </w:r>
      <w:bookmarkStart w:id="6" w:name="_Toc478892400"/>
      <w:r w:rsidRPr="00FE302B">
        <w:rPr>
          <w:rFonts w:ascii="Times New Roman" w:hAnsi="Times New Roman" w:cs="Times New Roman"/>
          <w:b w:val="0"/>
          <w:sz w:val="28"/>
          <w:szCs w:val="28"/>
        </w:rPr>
        <w:t>2.1. Характеристика организации</w:t>
      </w:r>
      <w:bookmarkEnd w:id="6"/>
    </w:p>
    <w:p w:rsidR="00B21C70" w:rsidRPr="006D45FD" w:rsidRDefault="00B21C70" w:rsidP="00024A27">
      <w:pPr>
        <w:shd w:val="clear" w:color="auto" w:fill="FFFFFF"/>
        <w:spacing w:line="360" w:lineRule="auto"/>
        <w:jc w:val="both"/>
        <w:rPr>
          <w:color w:val="000000"/>
          <w:sz w:val="28"/>
          <w:szCs w:val="28"/>
        </w:rPr>
      </w:pPr>
    </w:p>
    <w:p w:rsidR="00B21C70" w:rsidRPr="000A126C" w:rsidRDefault="00B21C70" w:rsidP="00024A27">
      <w:pPr>
        <w:spacing w:line="360" w:lineRule="auto"/>
        <w:ind w:firstLine="709"/>
        <w:jc w:val="both"/>
        <w:rPr>
          <w:sz w:val="28"/>
          <w:szCs w:val="28"/>
        </w:rPr>
      </w:pPr>
      <w:r w:rsidRPr="001B433B">
        <w:rPr>
          <w:sz w:val="28"/>
          <w:szCs w:val="28"/>
        </w:rPr>
        <w:t xml:space="preserve">Муниципальное казенное </w:t>
      </w:r>
      <w:r>
        <w:rPr>
          <w:sz w:val="28"/>
          <w:szCs w:val="28"/>
        </w:rPr>
        <w:t xml:space="preserve">общеобразовательное учреждение «Средняя общеобразовательная школа №31», </w:t>
      </w:r>
      <w:r w:rsidRPr="000A126C">
        <w:rPr>
          <w:sz w:val="28"/>
          <w:szCs w:val="28"/>
        </w:rPr>
        <w:t>была создан</w:t>
      </w:r>
      <w:r>
        <w:rPr>
          <w:sz w:val="28"/>
          <w:szCs w:val="28"/>
        </w:rPr>
        <w:t>а</w:t>
      </w:r>
      <w:r w:rsidRPr="000A126C">
        <w:rPr>
          <w:sz w:val="28"/>
          <w:szCs w:val="28"/>
        </w:rPr>
        <w:t xml:space="preserve"> 1974 году 1 сентября</w:t>
      </w:r>
      <w:r>
        <w:rPr>
          <w:sz w:val="28"/>
          <w:szCs w:val="28"/>
        </w:rPr>
        <w:t>.</w:t>
      </w:r>
    </w:p>
    <w:p w:rsidR="00B21C70" w:rsidRPr="00CC7ED4" w:rsidRDefault="00B21C70" w:rsidP="00024A27">
      <w:pPr>
        <w:pStyle w:val="a5"/>
        <w:spacing w:before="0" w:beforeAutospacing="0" w:after="0" w:afterAutospacing="0" w:line="360" w:lineRule="auto"/>
        <w:ind w:firstLine="708"/>
        <w:jc w:val="both"/>
        <w:rPr>
          <w:color w:val="1D1D1D"/>
          <w:sz w:val="28"/>
          <w:szCs w:val="28"/>
        </w:rPr>
      </w:pPr>
      <w:r w:rsidRPr="00CC7ED4">
        <w:rPr>
          <w:color w:val="1D1D1D"/>
          <w:sz w:val="28"/>
          <w:szCs w:val="28"/>
        </w:rPr>
        <w:t>Школа работает в</w:t>
      </w:r>
      <w:r w:rsidRPr="00CC7ED4">
        <w:rPr>
          <w:rStyle w:val="apple-converted-space"/>
          <w:color w:val="1D1D1D"/>
          <w:sz w:val="28"/>
          <w:szCs w:val="28"/>
        </w:rPr>
        <w:t> </w:t>
      </w:r>
      <w:r>
        <w:rPr>
          <w:color w:val="1D1D1D"/>
          <w:sz w:val="28"/>
          <w:szCs w:val="28"/>
        </w:rPr>
        <w:t>1 смену</w:t>
      </w:r>
      <w:r w:rsidRPr="00CC7ED4">
        <w:rPr>
          <w:color w:val="1D1D1D"/>
          <w:sz w:val="28"/>
          <w:szCs w:val="28"/>
        </w:rPr>
        <w:t>,</w:t>
      </w:r>
      <w:r w:rsidRPr="00CC7ED4">
        <w:rPr>
          <w:rStyle w:val="apple-converted-space"/>
          <w:color w:val="1D1D1D"/>
          <w:sz w:val="28"/>
          <w:szCs w:val="28"/>
        </w:rPr>
        <w:t> </w:t>
      </w:r>
      <w:r w:rsidRPr="00CC7ED4">
        <w:rPr>
          <w:color w:val="1D1D1D"/>
          <w:sz w:val="28"/>
          <w:szCs w:val="28"/>
        </w:rPr>
        <w:t>продолжительность уроков</w:t>
      </w:r>
      <w:r w:rsidRPr="00CC7ED4">
        <w:rPr>
          <w:rStyle w:val="apple-converted-space"/>
          <w:color w:val="1D1D1D"/>
          <w:sz w:val="28"/>
          <w:szCs w:val="28"/>
        </w:rPr>
        <w:t> </w:t>
      </w:r>
      <w:r w:rsidRPr="00CC7ED4">
        <w:rPr>
          <w:color w:val="1D1D1D"/>
          <w:sz w:val="28"/>
          <w:szCs w:val="28"/>
        </w:rPr>
        <w:t>45 минут.</w:t>
      </w:r>
    </w:p>
    <w:p w:rsidR="00B21C70" w:rsidRPr="00CC7ED4" w:rsidRDefault="00B21C70" w:rsidP="00024A27">
      <w:pPr>
        <w:pStyle w:val="a5"/>
        <w:spacing w:before="0" w:beforeAutospacing="0" w:after="0" w:afterAutospacing="0" w:line="360" w:lineRule="auto"/>
        <w:ind w:firstLine="708"/>
        <w:jc w:val="both"/>
        <w:rPr>
          <w:color w:val="1D1D1D"/>
          <w:sz w:val="28"/>
          <w:szCs w:val="28"/>
        </w:rPr>
      </w:pPr>
      <w:r>
        <w:rPr>
          <w:color w:val="1D1D1D"/>
          <w:sz w:val="28"/>
          <w:szCs w:val="28"/>
        </w:rPr>
        <w:t>Материально техническая база школы составляет</w:t>
      </w:r>
      <w:r w:rsidRPr="00CC7ED4">
        <w:rPr>
          <w:rStyle w:val="apple-converted-space"/>
          <w:color w:val="1D1D1D"/>
          <w:sz w:val="28"/>
          <w:szCs w:val="28"/>
        </w:rPr>
        <w:t> </w:t>
      </w:r>
      <w:r>
        <w:rPr>
          <w:color w:val="1D1D1D"/>
          <w:sz w:val="28"/>
          <w:szCs w:val="28"/>
        </w:rPr>
        <w:t>12</w:t>
      </w:r>
      <w:r w:rsidRPr="00CC7ED4">
        <w:rPr>
          <w:color w:val="1D1D1D"/>
          <w:sz w:val="28"/>
          <w:szCs w:val="28"/>
        </w:rPr>
        <w:t xml:space="preserve"> учебных</w:t>
      </w:r>
      <w:r w:rsidRPr="00CC7ED4">
        <w:rPr>
          <w:rStyle w:val="apple-converted-space"/>
          <w:color w:val="1D1D1D"/>
          <w:sz w:val="28"/>
          <w:szCs w:val="28"/>
        </w:rPr>
        <w:t> </w:t>
      </w:r>
      <w:r w:rsidRPr="00CC7ED4">
        <w:rPr>
          <w:color w:val="1D1D1D"/>
          <w:sz w:val="28"/>
          <w:szCs w:val="28"/>
        </w:rPr>
        <w:t>кабинетов,</w:t>
      </w:r>
      <w:r w:rsidRPr="00CC7ED4">
        <w:rPr>
          <w:rStyle w:val="apple-converted-space"/>
          <w:color w:val="1D1D1D"/>
          <w:sz w:val="28"/>
          <w:szCs w:val="28"/>
        </w:rPr>
        <w:t> </w:t>
      </w:r>
      <w:r>
        <w:rPr>
          <w:color w:val="1D1D1D"/>
          <w:sz w:val="28"/>
          <w:szCs w:val="28"/>
        </w:rPr>
        <w:t>1</w:t>
      </w:r>
      <w:r w:rsidRPr="00CC7ED4">
        <w:rPr>
          <w:color w:val="1D1D1D"/>
          <w:sz w:val="28"/>
          <w:szCs w:val="28"/>
        </w:rPr>
        <w:t xml:space="preserve"> спортивны</w:t>
      </w:r>
      <w:r>
        <w:rPr>
          <w:color w:val="1D1D1D"/>
          <w:sz w:val="28"/>
          <w:szCs w:val="28"/>
        </w:rPr>
        <w:t>й</w:t>
      </w:r>
      <w:r w:rsidRPr="00CC7ED4">
        <w:rPr>
          <w:rStyle w:val="apple-converted-space"/>
          <w:color w:val="1D1D1D"/>
          <w:sz w:val="28"/>
          <w:szCs w:val="28"/>
        </w:rPr>
        <w:t> </w:t>
      </w:r>
      <w:r>
        <w:rPr>
          <w:color w:val="1D1D1D"/>
          <w:sz w:val="28"/>
          <w:szCs w:val="28"/>
        </w:rPr>
        <w:t>зал</w:t>
      </w:r>
      <w:r w:rsidRPr="00CC7ED4">
        <w:rPr>
          <w:color w:val="1D1D1D"/>
          <w:sz w:val="28"/>
          <w:szCs w:val="28"/>
        </w:rPr>
        <w:t>, библиотека, компьютерный класс</w:t>
      </w:r>
      <w:r>
        <w:rPr>
          <w:color w:val="1D1D1D"/>
          <w:sz w:val="28"/>
          <w:szCs w:val="28"/>
        </w:rPr>
        <w:t>, буфет</w:t>
      </w:r>
      <w:r w:rsidRPr="00CC7ED4">
        <w:rPr>
          <w:color w:val="1D1D1D"/>
          <w:sz w:val="28"/>
          <w:szCs w:val="28"/>
        </w:rPr>
        <w:t>.</w:t>
      </w:r>
    </w:p>
    <w:p w:rsidR="00B21C70" w:rsidRDefault="00B21C70" w:rsidP="00024A27">
      <w:pPr>
        <w:spacing w:line="360" w:lineRule="auto"/>
        <w:ind w:firstLine="709"/>
        <w:jc w:val="both"/>
        <w:rPr>
          <w:sz w:val="28"/>
          <w:szCs w:val="28"/>
        </w:rPr>
      </w:pPr>
      <w:r w:rsidRPr="00CC7ED4">
        <w:rPr>
          <w:sz w:val="28"/>
          <w:szCs w:val="28"/>
        </w:rPr>
        <w:t>Предметом деятельности Школы является обучение и воспитание обучающихся по общеобразовательной и дополнительным программам Российской школы, основанной на индивидуализированной системе обучения в объеме дошкольного воспитания и обучения, начальной, основной, полной средней школы, программа профессиональной подготовки обучающихся и дополнительного образования для детей дошкольного, школьного возраста на основе преемственности, непрерывности, доступности и личной ориентации обучающихся, а также дополнительное образование взрослых.</w:t>
      </w:r>
    </w:p>
    <w:p w:rsidR="00B21C70" w:rsidRPr="00B1296D" w:rsidRDefault="00B21C70" w:rsidP="00024A27">
      <w:pPr>
        <w:spacing w:line="360" w:lineRule="auto"/>
        <w:ind w:firstLine="709"/>
        <w:jc w:val="both"/>
        <w:rPr>
          <w:sz w:val="28"/>
          <w:szCs w:val="28"/>
        </w:rPr>
      </w:pPr>
      <w:r>
        <w:rPr>
          <w:sz w:val="28"/>
          <w:szCs w:val="28"/>
        </w:rPr>
        <w:t xml:space="preserve">В данном учебном заведении реализуются такие </w:t>
      </w:r>
      <w:r w:rsidRPr="00B1296D">
        <w:rPr>
          <w:sz w:val="28"/>
          <w:szCs w:val="28"/>
        </w:rPr>
        <w:t xml:space="preserve"> уровни образования</w:t>
      </w:r>
      <w:r>
        <w:rPr>
          <w:sz w:val="28"/>
          <w:szCs w:val="28"/>
        </w:rPr>
        <w:t>:</w:t>
      </w:r>
    </w:p>
    <w:p w:rsidR="00B21C70" w:rsidRPr="00B1296D" w:rsidRDefault="00B21C70" w:rsidP="00024A27">
      <w:pPr>
        <w:numPr>
          <w:ilvl w:val="0"/>
          <w:numId w:val="9"/>
        </w:numPr>
        <w:spacing w:line="360" w:lineRule="auto"/>
        <w:jc w:val="both"/>
        <w:rPr>
          <w:sz w:val="28"/>
          <w:szCs w:val="28"/>
        </w:rPr>
      </w:pPr>
      <w:r w:rsidRPr="00B1296D">
        <w:rPr>
          <w:sz w:val="28"/>
          <w:szCs w:val="28"/>
        </w:rPr>
        <w:t>начальное общее образование – 1-4 классы – 4 года;</w:t>
      </w:r>
    </w:p>
    <w:p w:rsidR="00B21C70" w:rsidRPr="00B1296D" w:rsidRDefault="00B21C70" w:rsidP="00024A27">
      <w:pPr>
        <w:numPr>
          <w:ilvl w:val="0"/>
          <w:numId w:val="9"/>
        </w:numPr>
        <w:spacing w:line="360" w:lineRule="auto"/>
        <w:jc w:val="both"/>
        <w:rPr>
          <w:sz w:val="28"/>
          <w:szCs w:val="28"/>
        </w:rPr>
      </w:pPr>
      <w:r w:rsidRPr="00B1296D">
        <w:rPr>
          <w:sz w:val="28"/>
          <w:szCs w:val="28"/>
        </w:rPr>
        <w:t>основное общее образование – 5-9 классы – 5 лет;</w:t>
      </w:r>
    </w:p>
    <w:p w:rsidR="00B21C70" w:rsidRPr="00B1296D" w:rsidRDefault="00B21C70" w:rsidP="00024A27">
      <w:pPr>
        <w:numPr>
          <w:ilvl w:val="0"/>
          <w:numId w:val="9"/>
        </w:numPr>
        <w:spacing w:line="360" w:lineRule="auto"/>
        <w:jc w:val="both"/>
        <w:rPr>
          <w:sz w:val="28"/>
          <w:szCs w:val="28"/>
        </w:rPr>
      </w:pPr>
      <w:r w:rsidRPr="00B1296D">
        <w:rPr>
          <w:sz w:val="28"/>
          <w:szCs w:val="28"/>
        </w:rPr>
        <w:t>среднее общее образование – 10-11 классы – 2 года.</w:t>
      </w:r>
    </w:p>
    <w:p w:rsidR="00B21C70" w:rsidRDefault="00B21C70" w:rsidP="00024A27">
      <w:pPr>
        <w:spacing w:line="360" w:lineRule="auto"/>
        <w:ind w:firstLine="709"/>
        <w:jc w:val="both"/>
        <w:rPr>
          <w:sz w:val="28"/>
          <w:szCs w:val="28"/>
        </w:rPr>
      </w:pPr>
      <w:r>
        <w:rPr>
          <w:sz w:val="28"/>
          <w:szCs w:val="28"/>
        </w:rPr>
        <w:t>В настоящее время в образовательном учреждении осуществляю</w:t>
      </w:r>
      <w:r w:rsidRPr="00B1296D">
        <w:rPr>
          <w:sz w:val="28"/>
          <w:szCs w:val="28"/>
        </w:rPr>
        <w:t xml:space="preserve">тся </w:t>
      </w:r>
      <w:r>
        <w:rPr>
          <w:sz w:val="28"/>
          <w:szCs w:val="28"/>
        </w:rPr>
        <w:t xml:space="preserve"> такие формы обучения как: </w:t>
      </w:r>
      <w:r w:rsidRPr="00B1296D">
        <w:rPr>
          <w:sz w:val="28"/>
          <w:szCs w:val="28"/>
        </w:rPr>
        <w:t>очная, очно</w:t>
      </w:r>
      <w:r>
        <w:rPr>
          <w:sz w:val="28"/>
          <w:szCs w:val="28"/>
        </w:rPr>
        <w:t>-заочная, заочная</w:t>
      </w:r>
      <w:r w:rsidRPr="00B1296D">
        <w:rPr>
          <w:sz w:val="28"/>
          <w:szCs w:val="28"/>
        </w:rPr>
        <w:t>.</w:t>
      </w:r>
      <w:r>
        <w:rPr>
          <w:sz w:val="28"/>
          <w:szCs w:val="28"/>
        </w:rPr>
        <w:t xml:space="preserve"> Учебное заведение отвечает основным требованиям современности, оказывая полный спектр воспитательно-образовательных услуг, это обеспечивается слаженной работой всех структурных элементов учебного заведения (рисунок 2.1.).</w:t>
      </w:r>
    </w:p>
    <w:p w:rsidR="00B21C70" w:rsidRPr="00A82133" w:rsidRDefault="00B21C70" w:rsidP="00024A27">
      <w:pPr>
        <w:tabs>
          <w:tab w:val="left" w:pos="686"/>
        </w:tabs>
        <w:spacing w:line="360" w:lineRule="auto"/>
        <w:ind w:firstLine="680"/>
        <w:jc w:val="right"/>
        <w:rPr>
          <w:sz w:val="28"/>
          <w:szCs w:val="28"/>
        </w:rPr>
      </w:pPr>
      <w:r w:rsidRPr="00A82133">
        <w:rPr>
          <w:sz w:val="28"/>
          <w:szCs w:val="28"/>
        </w:rPr>
        <w:t>Рисунок 2.1.</w:t>
      </w:r>
    </w:p>
    <w:p w:rsidR="00B21C70" w:rsidRPr="00A82133" w:rsidRDefault="00B21C70" w:rsidP="00024A27">
      <w:pPr>
        <w:tabs>
          <w:tab w:val="left" w:pos="686"/>
        </w:tabs>
        <w:spacing w:line="360" w:lineRule="auto"/>
        <w:ind w:firstLine="680"/>
        <w:jc w:val="center"/>
        <w:rPr>
          <w:sz w:val="28"/>
          <w:szCs w:val="28"/>
        </w:rPr>
      </w:pPr>
      <w:r w:rsidRPr="00A82133">
        <w:rPr>
          <w:sz w:val="28"/>
          <w:szCs w:val="28"/>
        </w:rPr>
        <w:t>Структура учреждения</w:t>
      </w:r>
    </w:p>
    <w:p w:rsidR="00B21C70" w:rsidRPr="005D22B6" w:rsidRDefault="00B21C70" w:rsidP="00024A27">
      <w:pPr>
        <w:rPr>
          <w:sz w:val="32"/>
          <w:szCs w:val="32"/>
        </w:rPr>
      </w:pPr>
    </w:p>
    <w:p w:rsidR="00B21C70" w:rsidRPr="005D22B6" w:rsidRDefault="00493907" w:rsidP="00024A27">
      <w:r>
        <w:rPr>
          <w:noProof/>
        </w:rPr>
        <w:pict>
          <v:shapetype id="_x0000_t32" coordsize="21600,21600" o:spt="32" o:oned="t" path="m,l21600,21600e" filled="f">
            <v:path arrowok="t" fillok="f" o:connecttype="none"/>
            <o:lock v:ext="edit" shapetype="t"/>
          </v:shapetype>
          <v:shape id="_x0000_s1026" type="#_x0000_t32" style="position:absolute;margin-left:268.9pt;margin-top:248.55pt;width:0;height:182.25pt;z-index:37" o:connectortype="straight"/>
        </w:pict>
      </w:r>
      <w:r>
        <w:rPr>
          <w:noProof/>
        </w:rPr>
        <w:pict>
          <v:shape id="_x0000_s1027" type="#_x0000_t32" style="position:absolute;margin-left:118.9pt;margin-top:293.55pt;width:0;height:240pt;z-index:36" o:connectortype="straight"/>
        </w:pict>
      </w:r>
      <w:r>
        <w:rPr>
          <w:noProof/>
        </w:rPr>
        <w:pict>
          <v:shape id="_x0000_s1028" type="#_x0000_t32" style="position:absolute;margin-left:268.9pt;margin-top:430.8pt;width:20.3pt;height:0;z-index:35" o:connectortype="straight">
            <v:stroke endarrow="block"/>
          </v:shape>
        </w:pict>
      </w:r>
      <w:r>
        <w:rPr>
          <w:noProof/>
        </w:rPr>
        <w:pict>
          <v:shape id="_x0000_s1029" type="#_x0000_t32" style="position:absolute;margin-left:269.65pt;margin-top:349.8pt;width:20.3pt;height:0;z-index:34" o:connectortype="straight">
            <v:stroke endarrow="block"/>
          </v:shape>
        </w:pict>
      </w:r>
      <w:r>
        <w:rPr>
          <w:noProof/>
        </w:rPr>
        <w:pict>
          <v:shape id="_x0000_s1030" type="#_x0000_t32" style="position:absolute;margin-left:268.9pt;margin-top:283.8pt;width:20.3pt;height:0;z-index:29" o:connectortype="straight">
            <v:stroke endarrow="block"/>
          </v:shape>
        </w:pict>
      </w:r>
      <w:r>
        <w:rPr>
          <w:noProof/>
        </w:rPr>
        <w:pict>
          <v:shape id="_x0000_s1031" type="#_x0000_t32" style="position:absolute;margin-left:99.45pt;margin-top:533.5pt;width:19.45pt;height:.05pt;flip:x;z-index:33" o:connectortype="straight">
            <v:stroke endarrow="block"/>
          </v:shape>
        </w:pict>
      </w:r>
      <w:r>
        <w:rPr>
          <w:noProof/>
        </w:rPr>
        <w:pict>
          <v:shape id="_x0000_s1032" type="#_x0000_t32" style="position:absolute;margin-left:99.45pt;margin-top:474.25pt;width:19.45pt;height:.05pt;flip:x;z-index:32" o:connectortype="straight">
            <v:stroke endarrow="block"/>
          </v:shape>
        </w:pict>
      </w:r>
      <w:r>
        <w:rPr>
          <w:noProof/>
        </w:rPr>
        <w:pict>
          <v:shape id="_x0000_s1033" type="#_x0000_t32" style="position:absolute;margin-left:98.75pt;margin-top:406.8pt;width:19.45pt;height:.05pt;flip:x;z-index:30" o:connectortype="straight">
            <v:stroke endarrow="block"/>
          </v:shape>
        </w:pict>
      </w:r>
      <w:r>
        <w:rPr>
          <w:noProof/>
        </w:rPr>
        <w:pict>
          <v:shape id="_x0000_s1034" type="#_x0000_t32" style="position:absolute;margin-left:99.45pt;margin-top:342.3pt;width:18.75pt;height:.05pt;flip:x;z-index:31" o:connectortype="straight">
            <v:stroke endarrow="block"/>
          </v:shape>
        </w:pict>
      </w:r>
      <w:r>
        <w:rPr>
          <w:noProof/>
        </w:rPr>
        <w:pict>
          <v:shape id="_x0000_s1035" type="#_x0000_t32" style="position:absolute;margin-left:132.5pt;margin-top:248.55pt;width:6.7pt;height:9.75pt;flip:x;z-index:28" o:connectortype="straight">
            <v:stroke endarrow="block"/>
          </v:shape>
        </w:pict>
      </w:r>
      <w:r>
        <w:rPr>
          <w:noProof/>
        </w:rPr>
        <w:pict>
          <v:shape id="_x0000_s1036" type="#_x0000_t32" style="position:absolute;margin-left:358.15pt;margin-top:112.05pt;width:29.3pt;height:13.5pt;z-index:26" o:connectortype="straight">
            <v:stroke endarrow="block"/>
          </v:shape>
        </w:pict>
      </w:r>
      <w:r>
        <w:rPr>
          <w:noProof/>
        </w:rPr>
        <w:pict>
          <v:shape id="_x0000_s1037" type="#_x0000_t32" style="position:absolute;margin-left:255.45pt;margin-top:148.05pt;width:0;height:24.05pt;z-index:27" o:connectortype="straight">
            <v:stroke endarrow="block"/>
          </v:shape>
        </w:pict>
      </w:r>
      <w:r>
        <w:rPr>
          <w:noProof/>
        </w:rPr>
        <w:pict>
          <v:shape id="_x0000_s1038" type="#_x0000_t32" style="position:absolute;margin-left:171.4pt;margin-top:148.05pt;width:0;height:24.05pt;z-index:25" o:connectortype="straight">
            <v:stroke endarrow="block"/>
          </v:shape>
        </w:pict>
      </w:r>
      <w:r>
        <w:rPr>
          <w:noProof/>
        </w:rPr>
        <w:pict>
          <v:shape id="_x0000_s1039" type="#_x0000_t32" style="position:absolute;margin-left:279.45pt;margin-top:104.55pt;width:20.25pt;height:0;z-index:23" o:connectortype="straight">
            <v:stroke endarrow="block"/>
          </v:shape>
        </w:pict>
      </w:r>
      <w:r>
        <w:rPr>
          <w:noProof/>
        </w:rPr>
        <w:pict>
          <v:shape id="_x0000_s1040" type="#_x0000_t32" style="position:absolute;margin-left:279.45pt;margin-top:58.85pt;width:32.25pt;height:31.45pt;flip:y;z-index:22" o:connectortype="straight">
            <v:stroke endarrow="block"/>
          </v:shape>
        </w:pict>
      </w:r>
      <w:r>
        <w:rPr>
          <w:noProof/>
        </w:rPr>
        <w:pict>
          <v:shape id="_x0000_s1041" type="#_x0000_t32" style="position:absolute;margin-left:208.85pt;margin-top:58.85pt;width:0;height:21.7pt;flip:y;z-index:24" o:connectortype="straight">
            <v:stroke endarrow="block"/>
          </v:shape>
        </w:pict>
      </w:r>
      <w:r>
        <w:rPr>
          <w:noProof/>
        </w:rPr>
        <w:pict>
          <v:shape id="_x0000_s1042" type="#_x0000_t32" style="position:absolute;margin-left:112.2pt;margin-top:63.3pt;width:41.2pt;height:27pt;flip:x y;z-index:21" o:connectortype="straight">
            <v:stroke endarrow="block"/>
          </v:shape>
        </w:pict>
      </w:r>
      <w:r>
        <w:rPr>
          <w:noProof/>
        </w:rPr>
        <w:pict>
          <v:shape id="_x0000_s1043" type="#_x0000_t32" style="position:absolute;margin-left:121.95pt;margin-top:100.05pt;width:31.45pt;height:0;flip:x;z-index:19" o:connectortype="straight">
            <v:stroke endarrow="block"/>
          </v:shape>
        </w:pict>
      </w:r>
      <w:r>
        <w:rPr>
          <w:noProof/>
        </w:rPr>
        <w:pict>
          <v:shape id="_x0000_s1044" type="#_x0000_t32" style="position:absolute;margin-left:121.95pt;margin-top:125.55pt;width:31.45pt;height:9.8pt;flip:x;z-index:20" o:connectortype="straight">
            <v:stroke endarrow="block"/>
          </v:shape>
        </w:pict>
      </w:r>
      <w:r>
        <w:rPr>
          <w:noProof/>
        </w:rPr>
        <w:pict>
          <v:rect id="_x0000_s1045" style="position:absolute;margin-left:289.2pt;margin-top:394.05pt;width:112.5pt;height:69pt;z-index:11">
            <v:textbox>
              <w:txbxContent>
                <w:p w:rsidR="00B21C70" w:rsidRPr="0087614D" w:rsidRDefault="00B21C70" w:rsidP="00024A27">
                  <w:r>
                    <w:t>Метод объединение классных руководителей</w:t>
                  </w:r>
                </w:p>
              </w:txbxContent>
            </v:textbox>
          </v:rect>
        </w:pict>
      </w:r>
      <w:r>
        <w:rPr>
          <w:noProof/>
        </w:rPr>
        <w:pict>
          <v:rect id="_x0000_s1046" style="position:absolute;margin-left:289.2pt;margin-top:324.3pt;width:112.5pt;height:52.5pt;z-index:10">
            <v:textbox>
              <w:txbxContent>
                <w:p w:rsidR="00B21C70" w:rsidRPr="0087614D" w:rsidRDefault="00B21C70" w:rsidP="00024A27">
                  <w:r w:rsidRPr="0087614D">
                    <w:t>Орган ученического самоуправления</w:t>
                  </w:r>
                </w:p>
              </w:txbxContent>
            </v:textbox>
          </v:rect>
        </w:pict>
      </w:r>
      <w:r>
        <w:rPr>
          <w:noProof/>
        </w:rPr>
        <w:pict>
          <v:rect id="_x0000_s1047" style="position:absolute;margin-left:289.2pt;margin-top:262.8pt;width:112.5pt;height:44.25pt;z-index:9">
            <v:textbox>
              <w:txbxContent>
                <w:p w:rsidR="00B21C70" w:rsidRPr="0087614D" w:rsidRDefault="00B21C70" w:rsidP="00024A27">
                  <w:pPr>
                    <w:pStyle w:val="a3"/>
                    <w:ind w:left="0"/>
                  </w:pPr>
                  <w:r w:rsidRPr="0087614D">
                    <w:t>Совет профилактики</w:t>
                  </w:r>
                </w:p>
              </w:txbxContent>
            </v:textbox>
          </v:rect>
        </w:pict>
      </w:r>
      <w:r>
        <w:rPr>
          <w:noProof/>
        </w:rPr>
        <w:pict>
          <v:rect id="_x0000_s1048" style="position:absolute;margin-left:-13.05pt;margin-top:512.55pt;width:112.5pt;height:45.75pt;z-index:7">
            <v:textbox>
              <w:txbxContent>
                <w:p w:rsidR="00B21C70" w:rsidRPr="0087614D" w:rsidRDefault="00B21C70" w:rsidP="00024A27">
                  <w:r w:rsidRPr="0087614D">
                    <w:t>ШМО</w:t>
                  </w:r>
                </w:p>
                <w:p w:rsidR="00B21C70" w:rsidRPr="0087614D" w:rsidRDefault="00B21C70" w:rsidP="00024A27">
                  <w:r w:rsidRPr="0087614D">
                    <w:t>Начальных классов</w:t>
                  </w:r>
                </w:p>
              </w:txbxContent>
            </v:textbox>
          </v:rect>
        </w:pict>
      </w:r>
      <w:r>
        <w:rPr>
          <w:noProof/>
        </w:rPr>
        <w:pict>
          <v:rect id="_x0000_s1049" style="position:absolute;margin-left:-13.05pt;margin-top:450.3pt;width:112.5pt;height:49.5pt;z-index:14">
            <v:textbox style="mso-next-textbox:#_x0000_s1049">
              <w:txbxContent>
                <w:p w:rsidR="00B21C70" w:rsidRPr="0087614D" w:rsidRDefault="00B21C70" w:rsidP="00024A27">
                  <w:r w:rsidRPr="0087614D">
                    <w:t>ШМО гуманитарного цикла</w:t>
                  </w:r>
                </w:p>
              </w:txbxContent>
            </v:textbox>
          </v:rect>
        </w:pict>
      </w:r>
      <w:r>
        <w:rPr>
          <w:noProof/>
        </w:rPr>
        <w:pict>
          <v:rect id="_x0000_s1050" style="position:absolute;margin-left:-13.05pt;margin-top:376.8pt;width:112.5pt;height:60.75pt;z-index:16">
            <v:textbox style="mso-next-textbox:#_x0000_s1050">
              <w:txbxContent>
                <w:p w:rsidR="00B21C70" w:rsidRPr="0087614D" w:rsidRDefault="00B21C70" w:rsidP="00024A27">
                  <w:r w:rsidRPr="0087614D">
                    <w:t>ШМО художественно-технического направления</w:t>
                  </w:r>
                </w:p>
              </w:txbxContent>
            </v:textbox>
          </v:rect>
        </w:pict>
      </w:r>
      <w:r>
        <w:rPr>
          <w:noProof/>
        </w:rPr>
        <w:pict>
          <v:rect id="_x0000_s1051" style="position:absolute;margin-left:-13.05pt;margin-top:319.05pt;width:112.5pt;height:48pt;z-index:15">
            <v:textbox style="mso-next-textbox:#_x0000_s1051">
              <w:txbxContent>
                <w:p w:rsidR="00B21C70" w:rsidRPr="0087614D" w:rsidRDefault="00B21C70" w:rsidP="00024A27">
                  <w:r w:rsidRPr="0087614D">
                    <w:t>ШМО естественно- математического направления</w:t>
                  </w:r>
                </w:p>
              </w:txbxContent>
            </v:textbox>
          </v:rect>
        </w:pict>
      </w:r>
      <w:r>
        <w:rPr>
          <w:noProof/>
        </w:rPr>
        <w:pict>
          <v:rect id="_x0000_s1052" style="position:absolute;margin-left:22.95pt;margin-top:262.8pt;width:116.25pt;height:30.75pt;z-index:12">
            <v:textbox style="mso-next-textbox:#_x0000_s1052">
              <w:txbxContent>
                <w:p w:rsidR="00B21C70" w:rsidRPr="00F458FD" w:rsidRDefault="00B21C70" w:rsidP="00024A27">
                  <w:r w:rsidRPr="00F458FD">
                    <w:t>Метод совет</w:t>
                  </w:r>
                </w:p>
              </w:txbxContent>
            </v:textbox>
          </v:rect>
        </w:pict>
      </w:r>
      <w:r>
        <w:rPr>
          <w:noProof/>
        </w:rPr>
        <w:pict>
          <v:rect id="_x0000_s1053" style="position:absolute;margin-left:372.45pt;margin-top:125.55pt;width:112.5pt;height:38.25pt;z-index:8">
            <v:textbox style="mso-next-textbox:#_x0000_s1053">
              <w:txbxContent>
                <w:p w:rsidR="00B21C70" w:rsidRPr="00F458FD" w:rsidRDefault="00B21C70" w:rsidP="00024A27">
                  <w:r w:rsidRPr="00F458FD">
                    <w:t>Технический персонал</w:t>
                  </w:r>
                </w:p>
              </w:txbxContent>
            </v:textbox>
          </v:rect>
        </w:pict>
      </w:r>
      <w:r>
        <w:rPr>
          <w:noProof/>
        </w:rPr>
        <w:pict>
          <v:rect id="_x0000_s1054" style="position:absolute;margin-left:74.7pt;margin-top:178.05pt;width:123pt;height:70.5pt;z-index:13">
            <v:textbox style="mso-next-textbox:#_x0000_s1054">
              <w:txbxContent>
                <w:p w:rsidR="00B21C70" w:rsidRPr="00F458FD" w:rsidRDefault="00B21C70" w:rsidP="00024A27">
                  <w:r w:rsidRPr="00F458FD">
                    <w:t>Зам</w:t>
                  </w:r>
                  <w:r>
                    <w:t>еститель по учебно-воспитательной работе</w:t>
                  </w:r>
                </w:p>
              </w:txbxContent>
            </v:textbox>
          </v:rect>
        </w:pict>
      </w:r>
      <w:r>
        <w:rPr>
          <w:noProof/>
        </w:rPr>
        <w:pict>
          <v:rect id="_x0000_s1055" style="position:absolute;margin-left:220.95pt;margin-top:178.05pt;width:123pt;height:70.5pt;z-index:18">
            <v:textbox style="mso-next-textbox:#_x0000_s1055">
              <w:txbxContent>
                <w:p w:rsidR="00B21C70" w:rsidRPr="00F458FD" w:rsidRDefault="00B21C70" w:rsidP="00024A27">
                  <w:r w:rsidRPr="00F458FD">
                    <w:t>Зам</w:t>
                  </w:r>
                  <w:r>
                    <w:t>еститель по воспитательной работе</w:t>
                  </w:r>
                </w:p>
              </w:txbxContent>
            </v:textbox>
          </v:rect>
        </w:pict>
      </w:r>
      <w:r>
        <w:rPr>
          <w:noProof/>
        </w:rPr>
        <w:pict>
          <v:rect id="_x0000_s1056" style="position:absolute;margin-left:5.7pt;margin-top:80.55pt;width:112.5pt;height:38.25pt;z-index:17">
            <v:textbox style="mso-next-textbox:#_x0000_s1056">
              <w:txbxContent>
                <w:p w:rsidR="00B21C70" w:rsidRPr="00F458FD" w:rsidRDefault="00B21C70" w:rsidP="00024A27">
                  <w:r w:rsidRPr="00F458FD">
                    <w:t>Родительский комитет</w:t>
                  </w:r>
                </w:p>
              </w:txbxContent>
            </v:textbox>
          </v:rect>
        </w:pict>
      </w:r>
      <w:r>
        <w:rPr>
          <w:noProof/>
        </w:rPr>
        <w:pict>
          <v:rect id="_x0000_s1057" style="position:absolute;margin-left:157.95pt;margin-top:84.3pt;width:116.25pt;height:59.25pt;z-index:5" strokeweight="4.5pt">
            <v:textbox style="mso-next-textbox:#_x0000_s1057">
              <w:txbxContent>
                <w:p w:rsidR="00B21C70" w:rsidRPr="00F458FD" w:rsidRDefault="00B21C70" w:rsidP="00024A27">
                  <w:pPr>
                    <w:rPr>
                      <w:sz w:val="44"/>
                      <w:szCs w:val="44"/>
                    </w:rPr>
                  </w:pPr>
                  <w:r w:rsidRPr="00F458FD">
                    <w:rPr>
                      <w:sz w:val="44"/>
                      <w:szCs w:val="44"/>
                    </w:rPr>
                    <w:t>Директор</w:t>
                  </w:r>
                </w:p>
              </w:txbxContent>
            </v:textbox>
          </v:rect>
        </w:pict>
      </w:r>
      <w:r>
        <w:rPr>
          <w:noProof/>
        </w:rPr>
        <w:pict>
          <v:rect id="_x0000_s1058" style="position:absolute;margin-left:157.95pt;margin-top:-3.45pt;width:112.5pt;height:58.5pt;z-index:1">
            <v:textbox>
              <w:txbxContent>
                <w:p w:rsidR="00B21C70" w:rsidRPr="00F458FD" w:rsidRDefault="00B21C70" w:rsidP="00024A27">
                  <w:r w:rsidRPr="00F458FD">
                    <w:t>Общее собрание трудового коллектива</w:t>
                  </w:r>
                </w:p>
              </w:txbxContent>
            </v:textbox>
          </v:rect>
        </w:pict>
      </w:r>
      <w:r>
        <w:rPr>
          <w:noProof/>
        </w:rPr>
        <w:pict>
          <v:rect id="_x0000_s1059" style="position:absolute;margin-left:299.7pt;margin-top:-3.45pt;width:112.5pt;height:58.5pt;z-index:2">
            <v:textbox>
              <w:txbxContent>
                <w:p w:rsidR="00B21C70" w:rsidRPr="00F458FD" w:rsidRDefault="00B21C70" w:rsidP="00024A27">
                  <w:r>
                    <w:t>Социально-психологическая служба</w:t>
                  </w:r>
                </w:p>
              </w:txbxContent>
            </v:textbox>
          </v:rect>
        </w:pict>
      </w:r>
      <w:r>
        <w:rPr>
          <w:noProof/>
        </w:rPr>
        <w:pict>
          <v:rect id="_x0000_s1060" style="position:absolute;margin-left:299.7pt;margin-top:80.55pt;width:112.5pt;height:31.5pt;z-index:6">
            <v:textbox style="mso-next-textbox:#_x0000_s1060">
              <w:txbxContent>
                <w:p w:rsidR="00B21C70" w:rsidRPr="00F458FD" w:rsidRDefault="00B21C70" w:rsidP="00024A27">
                  <w:r w:rsidRPr="00F458FD">
                    <w:t>Завхоз</w:t>
                  </w:r>
                </w:p>
              </w:txbxContent>
            </v:textbox>
          </v:rect>
        </w:pict>
      </w:r>
      <w:r>
        <w:rPr>
          <w:noProof/>
        </w:rPr>
        <w:pict>
          <v:rect id="_x0000_s1061" style="position:absolute;margin-left:13.2pt;margin-top:-3.45pt;width:112.5pt;height:58.5pt;z-index:3">
            <v:textbox>
              <w:txbxContent>
                <w:p w:rsidR="00B21C70" w:rsidRPr="00F458FD" w:rsidRDefault="00B21C70" w:rsidP="00024A27">
                  <w:r w:rsidRPr="00F458FD">
                    <w:t>Педагогический совет</w:t>
                  </w:r>
                </w:p>
              </w:txbxContent>
            </v:textbox>
          </v:rect>
        </w:pict>
      </w:r>
      <w:r>
        <w:rPr>
          <w:noProof/>
        </w:rPr>
        <w:pict>
          <v:rect id="_x0000_s1062" style="position:absolute;margin-left:5.7pt;margin-top:130.05pt;width:112.5pt;height:30pt;z-index:4">
            <v:textbox>
              <w:txbxContent>
                <w:p w:rsidR="00B21C70" w:rsidRPr="00F458FD" w:rsidRDefault="00B21C70" w:rsidP="00024A27">
                  <w:r w:rsidRPr="00F458FD">
                    <w:t>Профком</w:t>
                  </w:r>
                </w:p>
              </w:txbxContent>
            </v:textbox>
          </v:rect>
        </w:pict>
      </w: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Pr="005D22B6" w:rsidRDefault="00B21C70" w:rsidP="00024A27">
      <w:pPr>
        <w:pStyle w:val="21"/>
        <w:spacing w:line="240" w:lineRule="auto"/>
        <w:ind w:firstLine="709"/>
        <w:jc w:val="center"/>
        <w:rPr>
          <w:sz w:val="32"/>
          <w:szCs w:val="32"/>
        </w:rPr>
      </w:pPr>
    </w:p>
    <w:p w:rsidR="00B21C70" w:rsidRDefault="00B21C70" w:rsidP="00024A27">
      <w:pPr>
        <w:pStyle w:val="21"/>
        <w:spacing w:line="240" w:lineRule="auto"/>
        <w:ind w:firstLine="709"/>
        <w:jc w:val="center"/>
        <w:rPr>
          <w:sz w:val="32"/>
          <w:szCs w:val="32"/>
        </w:rPr>
      </w:pPr>
    </w:p>
    <w:p w:rsidR="00B21C70" w:rsidRDefault="00B21C70" w:rsidP="00024A27">
      <w:pPr>
        <w:pStyle w:val="21"/>
        <w:spacing w:after="0" w:line="360" w:lineRule="auto"/>
        <w:ind w:firstLine="709"/>
        <w:jc w:val="both"/>
        <w:rPr>
          <w:sz w:val="28"/>
          <w:szCs w:val="28"/>
        </w:rPr>
      </w:pPr>
      <w:r>
        <w:rPr>
          <w:sz w:val="28"/>
          <w:szCs w:val="28"/>
        </w:rPr>
        <w:t>Исходя из рисунка 2.1. можно сделать вывод, что социально-психологическая служба заведения подчинена непосредственно администрации, что позволяет оперативно и качественно осуществлять  свою деятельность, в том числе в работе с многодетными семьями.</w:t>
      </w:r>
    </w:p>
    <w:p w:rsidR="00B21C70" w:rsidRDefault="00B21C70" w:rsidP="00024A27">
      <w:pPr>
        <w:pStyle w:val="21"/>
        <w:spacing w:after="0" w:line="360" w:lineRule="auto"/>
        <w:ind w:firstLine="709"/>
        <w:jc w:val="both"/>
        <w:rPr>
          <w:sz w:val="28"/>
          <w:szCs w:val="28"/>
        </w:rPr>
      </w:pPr>
      <w:r>
        <w:rPr>
          <w:sz w:val="28"/>
          <w:szCs w:val="28"/>
        </w:rPr>
        <w:t>Анализ документации социального педагога позволяет сделать вывод, что в учебном заведении всегда присутствуют дети из многодетных семей (таблица 2.1.)</w:t>
      </w:r>
    </w:p>
    <w:p w:rsidR="00B21C70" w:rsidRDefault="00B21C70" w:rsidP="00024A27">
      <w:pPr>
        <w:pStyle w:val="21"/>
        <w:spacing w:after="0" w:line="360" w:lineRule="auto"/>
        <w:ind w:firstLine="709"/>
        <w:jc w:val="right"/>
        <w:rPr>
          <w:sz w:val="28"/>
          <w:szCs w:val="28"/>
        </w:rPr>
      </w:pPr>
      <w:r>
        <w:rPr>
          <w:sz w:val="28"/>
          <w:szCs w:val="28"/>
        </w:rPr>
        <w:t>Таблица 2.1.</w:t>
      </w:r>
    </w:p>
    <w:p w:rsidR="00B21C70" w:rsidRDefault="00B21C70" w:rsidP="00024A27">
      <w:pPr>
        <w:pStyle w:val="21"/>
        <w:spacing w:after="0" w:line="360" w:lineRule="auto"/>
        <w:ind w:firstLine="709"/>
        <w:jc w:val="center"/>
        <w:rPr>
          <w:sz w:val="28"/>
          <w:szCs w:val="28"/>
        </w:rPr>
      </w:pPr>
      <w:r>
        <w:rPr>
          <w:sz w:val="28"/>
          <w:szCs w:val="28"/>
        </w:rPr>
        <w:t>Динамика количества многодетных семей в учебном заведении</w:t>
      </w:r>
    </w:p>
    <w:p w:rsidR="00B21C70" w:rsidRPr="000D4B65" w:rsidRDefault="00B21C70" w:rsidP="00024A27">
      <w:pPr>
        <w:spacing w:line="360" w:lineRule="auto"/>
        <w:ind w:firstLine="709"/>
        <w:jc w:val="both"/>
        <w:rPr>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7655"/>
      </w:tblGrid>
      <w:tr w:rsidR="00B21C70" w:rsidTr="00AC1691">
        <w:tc>
          <w:tcPr>
            <w:tcW w:w="1809" w:type="dxa"/>
          </w:tcPr>
          <w:p w:rsidR="00B21C70" w:rsidRPr="007F367E" w:rsidRDefault="00B21C70" w:rsidP="00AC1691">
            <w:pPr>
              <w:spacing w:line="360" w:lineRule="auto"/>
              <w:jc w:val="center"/>
              <w:rPr>
                <w:sz w:val="28"/>
                <w:szCs w:val="28"/>
              </w:rPr>
            </w:pPr>
            <w:r w:rsidRPr="007F367E">
              <w:rPr>
                <w:sz w:val="28"/>
                <w:szCs w:val="28"/>
              </w:rPr>
              <w:t>Год</w:t>
            </w:r>
          </w:p>
        </w:tc>
        <w:tc>
          <w:tcPr>
            <w:tcW w:w="7655" w:type="dxa"/>
          </w:tcPr>
          <w:p w:rsidR="00B21C70" w:rsidRPr="007F367E" w:rsidRDefault="00B21C70" w:rsidP="00AC1691">
            <w:pPr>
              <w:spacing w:line="360" w:lineRule="auto"/>
              <w:jc w:val="center"/>
              <w:rPr>
                <w:sz w:val="28"/>
                <w:szCs w:val="28"/>
              </w:rPr>
            </w:pPr>
            <w:r w:rsidRPr="007F367E">
              <w:rPr>
                <w:sz w:val="28"/>
                <w:szCs w:val="28"/>
              </w:rPr>
              <w:t>Количество многодетных семей по школе №31 (шт.)</w:t>
            </w:r>
          </w:p>
        </w:tc>
      </w:tr>
      <w:tr w:rsidR="00B21C70" w:rsidTr="00AC1691">
        <w:tc>
          <w:tcPr>
            <w:tcW w:w="1809" w:type="dxa"/>
          </w:tcPr>
          <w:p w:rsidR="00B21C70" w:rsidRPr="007F367E" w:rsidRDefault="00B21C70" w:rsidP="00AC1691">
            <w:pPr>
              <w:spacing w:line="360" w:lineRule="auto"/>
              <w:jc w:val="center"/>
              <w:rPr>
                <w:sz w:val="28"/>
                <w:szCs w:val="28"/>
              </w:rPr>
            </w:pPr>
            <w:r w:rsidRPr="007F367E">
              <w:rPr>
                <w:sz w:val="28"/>
                <w:szCs w:val="28"/>
              </w:rPr>
              <w:t>2013</w:t>
            </w:r>
          </w:p>
        </w:tc>
        <w:tc>
          <w:tcPr>
            <w:tcW w:w="7655" w:type="dxa"/>
          </w:tcPr>
          <w:p w:rsidR="00B21C70" w:rsidRPr="007F367E" w:rsidRDefault="00B21C70" w:rsidP="00AC1691">
            <w:pPr>
              <w:spacing w:line="360" w:lineRule="auto"/>
              <w:jc w:val="center"/>
              <w:rPr>
                <w:sz w:val="28"/>
                <w:szCs w:val="28"/>
              </w:rPr>
            </w:pPr>
            <w:r w:rsidRPr="007F367E">
              <w:rPr>
                <w:sz w:val="28"/>
                <w:szCs w:val="28"/>
              </w:rPr>
              <w:t>29</w:t>
            </w:r>
          </w:p>
        </w:tc>
      </w:tr>
      <w:tr w:rsidR="00B21C70" w:rsidTr="00AC1691">
        <w:tc>
          <w:tcPr>
            <w:tcW w:w="1809" w:type="dxa"/>
          </w:tcPr>
          <w:p w:rsidR="00B21C70" w:rsidRPr="007F367E" w:rsidRDefault="00B21C70" w:rsidP="00AC1691">
            <w:pPr>
              <w:spacing w:line="360" w:lineRule="auto"/>
              <w:jc w:val="center"/>
              <w:rPr>
                <w:sz w:val="28"/>
                <w:szCs w:val="28"/>
              </w:rPr>
            </w:pPr>
            <w:r w:rsidRPr="007F367E">
              <w:rPr>
                <w:sz w:val="28"/>
                <w:szCs w:val="28"/>
              </w:rPr>
              <w:t>2014</w:t>
            </w:r>
          </w:p>
        </w:tc>
        <w:tc>
          <w:tcPr>
            <w:tcW w:w="7655" w:type="dxa"/>
          </w:tcPr>
          <w:p w:rsidR="00B21C70" w:rsidRPr="007F367E" w:rsidRDefault="00B21C70" w:rsidP="00AC1691">
            <w:pPr>
              <w:spacing w:line="360" w:lineRule="auto"/>
              <w:jc w:val="center"/>
              <w:rPr>
                <w:sz w:val="28"/>
                <w:szCs w:val="28"/>
              </w:rPr>
            </w:pPr>
            <w:r w:rsidRPr="007F367E">
              <w:rPr>
                <w:sz w:val="28"/>
                <w:szCs w:val="28"/>
              </w:rPr>
              <w:t>27</w:t>
            </w:r>
          </w:p>
        </w:tc>
      </w:tr>
      <w:tr w:rsidR="00B21C70" w:rsidTr="00AC1691">
        <w:tc>
          <w:tcPr>
            <w:tcW w:w="1809" w:type="dxa"/>
          </w:tcPr>
          <w:p w:rsidR="00B21C70" w:rsidRPr="007F367E" w:rsidRDefault="00B21C70" w:rsidP="00AC1691">
            <w:pPr>
              <w:spacing w:line="360" w:lineRule="auto"/>
              <w:jc w:val="center"/>
              <w:rPr>
                <w:sz w:val="28"/>
                <w:szCs w:val="28"/>
              </w:rPr>
            </w:pPr>
            <w:r w:rsidRPr="007F367E">
              <w:rPr>
                <w:sz w:val="28"/>
                <w:szCs w:val="28"/>
              </w:rPr>
              <w:t>2015</w:t>
            </w:r>
          </w:p>
        </w:tc>
        <w:tc>
          <w:tcPr>
            <w:tcW w:w="7655" w:type="dxa"/>
          </w:tcPr>
          <w:p w:rsidR="00B21C70" w:rsidRPr="007F367E" w:rsidRDefault="00B21C70" w:rsidP="00AC1691">
            <w:pPr>
              <w:tabs>
                <w:tab w:val="left" w:pos="548"/>
                <w:tab w:val="center" w:pos="3719"/>
              </w:tabs>
              <w:spacing w:line="360" w:lineRule="auto"/>
              <w:rPr>
                <w:sz w:val="28"/>
                <w:szCs w:val="28"/>
              </w:rPr>
            </w:pPr>
            <w:r w:rsidRPr="007F367E">
              <w:rPr>
                <w:sz w:val="28"/>
                <w:szCs w:val="28"/>
              </w:rPr>
              <w:tab/>
            </w:r>
            <w:r w:rsidRPr="007F367E">
              <w:rPr>
                <w:sz w:val="28"/>
                <w:szCs w:val="28"/>
              </w:rPr>
              <w:tab/>
              <w:t>28</w:t>
            </w:r>
          </w:p>
        </w:tc>
      </w:tr>
      <w:tr w:rsidR="00B21C70" w:rsidTr="00AC1691">
        <w:tc>
          <w:tcPr>
            <w:tcW w:w="1809" w:type="dxa"/>
          </w:tcPr>
          <w:p w:rsidR="00B21C70" w:rsidRPr="007F367E" w:rsidRDefault="00B21C70" w:rsidP="00AC1691">
            <w:pPr>
              <w:spacing w:line="360" w:lineRule="auto"/>
              <w:jc w:val="center"/>
              <w:rPr>
                <w:sz w:val="28"/>
                <w:szCs w:val="28"/>
              </w:rPr>
            </w:pPr>
            <w:r w:rsidRPr="007F367E">
              <w:rPr>
                <w:sz w:val="28"/>
                <w:szCs w:val="28"/>
              </w:rPr>
              <w:t>2016</w:t>
            </w:r>
          </w:p>
        </w:tc>
        <w:tc>
          <w:tcPr>
            <w:tcW w:w="7655" w:type="dxa"/>
          </w:tcPr>
          <w:p w:rsidR="00B21C70" w:rsidRPr="007F367E" w:rsidRDefault="00B21C70" w:rsidP="00AC1691">
            <w:pPr>
              <w:tabs>
                <w:tab w:val="left" w:pos="548"/>
                <w:tab w:val="center" w:pos="3719"/>
              </w:tabs>
              <w:spacing w:line="360" w:lineRule="auto"/>
              <w:jc w:val="center"/>
              <w:rPr>
                <w:sz w:val="28"/>
                <w:szCs w:val="28"/>
              </w:rPr>
            </w:pPr>
            <w:r w:rsidRPr="007F367E">
              <w:rPr>
                <w:sz w:val="28"/>
                <w:szCs w:val="28"/>
              </w:rPr>
              <w:t>30</w:t>
            </w:r>
          </w:p>
        </w:tc>
      </w:tr>
    </w:tbl>
    <w:p w:rsidR="00B21C70" w:rsidRPr="00A82133" w:rsidRDefault="00B21C70" w:rsidP="00024A27">
      <w:pPr>
        <w:pStyle w:val="21"/>
        <w:spacing w:after="0" w:line="360" w:lineRule="auto"/>
        <w:ind w:firstLine="709"/>
        <w:jc w:val="center"/>
        <w:rPr>
          <w:sz w:val="28"/>
          <w:szCs w:val="28"/>
        </w:rPr>
      </w:pPr>
    </w:p>
    <w:p w:rsidR="00B21C70" w:rsidRPr="005A79F4" w:rsidRDefault="00B21C70" w:rsidP="00024A27">
      <w:pPr>
        <w:pStyle w:val="21"/>
        <w:spacing w:after="0" w:line="360" w:lineRule="auto"/>
        <w:ind w:firstLine="709"/>
        <w:jc w:val="both"/>
        <w:rPr>
          <w:sz w:val="28"/>
          <w:szCs w:val="28"/>
        </w:rPr>
      </w:pPr>
      <w:r>
        <w:rPr>
          <w:sz w:val="28"/>
          <w:szCs w:val="28"/>
        </w:rPr>
        <w:t>Таким образом, можно констатировать факт, что в данном учебном заведении довольно большой удельный вес многодетных семей, отсюда, следует констатировать факт, что работу социальной службы в этом направлении необходимо активизировать. Также из представленной таблицы следует, что наблюдаются изменения количества наблюдаемых многодетных семей. Однако данный факт является следствием динамических изменений школьной сети.</w:t>
      </w:r>
    </w:p>
    <w:p w:rsidR="00B21C70" w:rsidRPr="00FE302B" w:rsidRDefault="00B21C70" w:rsidP="00FE302B">
      <w:pPr>
        <w:pStyle w:val="3"/>
        <w:rPr>
          <w:rFonts w:ascii="Times New Roman" w:hAnsi="Times New Roman" w:cs="Times New Roman"/>
          <w:b w:val="0"/>
          <w:sz w:val="28"/>
          <w:szCs w:val="28"/>
        </w:rPr>
      </w:pPr>
      <w:r>
        <w:br/>
      </w:r>
      <w:bookmarkStart w:id="7" w:name="_Toc478892401"/>
      <w:r w:rsidRPr="00FE302B">
        <w:rPr>
          <w:rFonts w:ascii="Times New Roman" w:hAnsi="Times New Roman" w:cs="Times New Roman"/>
          <w:b w:val="0"/>
          <w:sz w:val="28"/>
          <w:szCs w:val="28"/>
        </w:rPr>
        <w:t>2.2. Организация работы в школе с многодетными семьями</w:t>
      </w:r>
      <w:bookmarkEnd w:id="7"/>
    </w:p>
    <w:p w:rsidR="00B21C70" w:rsidRDefault="00B21C70" w:rsidP="00024A27">
      <w:pPr>
        <w:shd w:val="clear" w:color="auto" w:fill="FFFFFF"/>
        <w:spacing w:line="360" w:lineRule="auto"/>
        <w:ind w:firstLine="720"/>
        <w:jc w:val="both"/>
        <w:rPr>
          <w:color w:val="000000"/>
          <w:sz w:val="28"/>
          <w:szCs w:val="28"/>
        </w:rPr>
      </w:pPr>
    </w:p>
    <w:p w:rsidR="00B21C70" w:rsidRDefault="00B21C70" w:rsidP="00024A27">
      <w:pPr>
        <w:pStyle w:val="21"/>
        <w:spacing w:after="0" w:line="360" w:lineRule="auto"/>
        <w:ind w:firstLine="708"/>
        <w:jc w:val="both"/>
        <w:rPr>
          <w:color w:val="000000"/>
          <w:sz w:val="28"/>
          <w:szCs w:val="28"/>
        </w:rPr>
      </w:pPr>
      <w:r w:rsidRPr="000D4B65">
        <w:rPr>
          <w:color w:val="000000"/>
          <w:sz w:val="28"/>
          <w:szCs w:val="28"/>
        </w:rPr>
        <w:t>В сферу социально-педагогической деятельности социального педагога в воспитательно-образовательных учреждениях ра</w:t>
      </w:r>
      <w:r>
        <w:rPr>
          <w:color w:val="000000"/>
          <w:sz w:val="28"/>
          <w:szCs w:val="28"/>
        </w:rPr>
        <w:t xml:space="preserve">зличного типа и профиля входит: </w:t>
      </w:r>
    </w:p>
    <w:p w:rsidR="00B21C70" w:rsidRDefault="00B21C70" w:rsidP="00024A27">
      <w:pPr>
        <w:pStyle w:val="21"/>
        <w:numPr>
          <w:ilvl w:val="0"/>
          <w:numId w:val="12"/>
        </w:numPr>
        <w:spacing w:after="0" w:line="360" w:lineRule="auto"/>
        <w:jc w:val="both"/>
        <w:rPr>
          <w:color w:val="000000"/>
          <w:sz w:val="28"/>
          <w:szCs w:val="28"/>
        </w:rPr>
      </w:pPr>
      <w:r w:rsidRPr="000D4B65">
        <w:rPr>
          <w:color w:val="000000"/>
          <w:sz w:val="28"/>
          <w:szCs w:val="28"/>
        </w:rPr>
        <w:t>социум, окружающи</w:t>
      </w:r>
      <w:r>
        <w:rPr>
          <w:color w:val="000000"/>
          <w:sz w:val="28"/>
          <w:szCs w:val="28"/>
        </w:rPr>
        <w:t>й ребенка, семью, воспитательно-</w:t>
      </w:r>
      <w:r w:rsidRPr="000D4B65">
        <w:rPr>
          <w:color w:val="000000"/>
          <w:sz w:val="28"/>
          <w:szCs w:val="28"/>
        </w:rPr>
        <w:t>образовательное учреждение;</w:t>
      </w:r>
    </w:p>
    <w:p w:rsidR="00B21C70" w:rsidRPr="000D4B65" w:rsidRDefault="00B21C70" w:rsidP="00024A27">
      <w:pPr>
        <w:pStyle w:val="21"/>
        <w:numPr>
          <w:ilvl w:val="0"/>
          <w:numId w:val="12"/>
        </w:numPr>
        <w:spacing w:after="0" w:line="360" w:lineRule="auto"/>
        <w:jc w:val="both"/>
        <w:rPr>
          <w:color w:val="000000"/>
          <w:sz w:val="28"/>
          <w:szCs w:val="28"/>
        </w:rPr>
      </w:pPr>
      <w:r w:rsidRPr="000D4B65">
        <w:rPr>
          <w:color w:val="000000"/>
          <w:sz w:val="28"/>
          <w:szCs w:val="28"/>
        </w:rPr>
        <w:t>ребенок, детский, педагогический коллектив;</w:t>
      </w:r>
    </w:p>
    <w:p w:rsidR="00B21C70" w:rsidRDefault="00B21C70" w:rsidP="00024A27">
      <w:pPr>
        <w:pStyle w:val="21"/>
        <w:numPr>
          <w:ilvl w:val="0"/>
          <w:numId w:val="12"/>
        </w:numPr>
        <w:spacing w:after="0" w:line="360" w:lineRule="auto"/>
        <w:jc w:val="both"/>
        <w:rPr>
          <w:color w:val="000000"/>
          <w:sz w:val="28"/>
          <w:szCs w:val="28"/>
        </w:rPr>
      </w:pPr>
      <w:r w:rsidRPr="000D4B65">
        <w:rPr>
          <w:color w:val="000000"/>
          <w:sz w:val="28"/>
          <w:szCs w:val="28"/>
        </w:rPr>
        <w:t>семья и семейно-соседская общность;</w:t>
      </w:r>
    </w:p>
    <w:p w:rsidR="00B21C70" w:rsidRDefault="00B21C70" w:rsidP="00024A27">
      <w:pPr>
        <w:pStyle w:val="21"/>
        <w:numPr>
          <w:ilvl w:val="0"/>
          <w:numId w:val="12"/>
        </w:numPr>
        <w:spacing w:after="0" w:line="360" w:lineRule="auto"/>
        <w:jc w:val="both"/>
        <w:rPr>
          <w:color w:val="000000"/>
          <w:sz w:val="28"/>
          <w:szCs w:val="28"/>
        </w:rPr>
      </w:pPr>
      <w:r w:rsidRPr="000D4B65">
        <w:rPr>
          <w:color w:val="000000"/>
          <w:sz w:val="28"/>
          <w:szCs w:val="28"/>
        </w:rPr>
        <w:t>детские и молодежные формирования и объединения;</w:t>
      </w:r>
    </w:p>
    <w:p w:rsidR="00B21C70" w:rsidRDefault="00B21C70" w:rsidP="00024A27">
      <w:pPr>
        <w:pStyle w:val="21"/>
        <w:numPr>
          <w:ilvl w:val="0"/>
          <w:numId w:val="12"/>
        </w:numPr>
        <w:spacing w:after="0" w:line="360" w:lineRule="auto"/>
        <w:jc w:val="both"/>
        <w:rPr>
          <w:color w:val="000000"/>
          <w:sz w:val="28"/>
          <w:szCs w:val="28"/>
        </w:rPr>
      </w:pPr>
      <w:r w:rsidRPr="000D4B65">
        <w:rPr>
          <w:color w:val="000000"/>
          <w:sz w:val="28"/>
          <w:szCs w:val="28"/>
        </w:rPr>
        <w:t xml:space="preserve">молодежь, составляющая группу социального </w:t>
      </w:r>
      <w:r>
        <w:rPr>
          <w:color w:val="000000"/>
          <w:sz w:val="28"/>
          <w:szCs w:val="28"/>
          <w:lang w:val="uk-UA"/>
        </w:rPr>
        <w:t>«</w:t>
      </w:r>
      <w:r>
        <w:rPr>
          <w:color w:val="000000"/>
          <w:sz w:val="28"/>
          <w:szCs w:val="28"/>
        </w:rPr>
        <w:t>риска</w:t>
      </w:r>
      <w:r>
        <w:rPr>
          <w:color w:val="000000"/>
          <w:sz w:val="28"/>
          <w:szCs w:val="28"/>
          <w:lang w:val="uk-UA"/>
        </w:rPr>
        <w:t>»</w:t>
      </w:r>
      <w:r w:rsidRPr="000D4B65">
        <w:rPr>
          <w:color w:val="000000"/>
          <w:sz w:val="28"/>
          <w:szCs w:val="28"/>
        </w:rPr>
        <w:t>, их семьи</w:t>
      </w:r>
      <w:r>
        <w:rPr>
          <w:color w:val="000000"/>
          <w:sz w:val="28"/>
          <w:szCs w:val="28"/>
        </w:rPr>
        <w:t xml:space="preserve"> </w:t>
      </w:r>
      <w:r w:rsidRPr="00FE302B">
        <w:rPr>
          <w:color w:val="000000"/>
          <w:sz w:val="28"/>
          <w:szCs w:val="28"/>
        </w:rPr>
        <w:t xml:space="preserve">[47, </w:t>
      </w:r>
      <w:r>
        <w:rPr>
          <w:color w:val="000000"/>
          <w:sz w:val="28"/>
          <w:szCs w:val="28"/>
          <w:lang w:val="en-US"/>
        </w:rPr>
        <w:t>c</w:t>
      </w:r>
      <w:r w:rsidRPr="00FE302B">
        <w:rPr>
          <w:color w:val="000000"/>
          <w:sz w:val="28"/>
          <w:szCs w:val="28"/>
        </w:rPr>
        <w:t>. 58]</w:t>
      </w:r>
      <w:r w:rsidRPr="000D4B65">
        <w:rPr>
          <w:color w:val="000000"/>
          <w:sz w:val="28"/>
          <w:szCs w:val="28"/>
        </w:rPr>
        <w:t>.</w:t>
      </w:r>
    </w:p>
    <w:p w:rsidR="00B21C70" w:rsidRPr="000D4B65" w:rsidRDefault="00B21C70" w:rsidP="00024A27">
      <w:pPr>
        <w:pStyle w:val="21"/>
        <w:spacing w:after="0" w:line="360" w:lineRule="auto"/>
        <w:ind w:firstLine="708"/>
        <w:jc w:val="both"/>
        <w:rPr>
          <w:color w:val="000000"/>
          <w:sz w:val="28"/>
          <w:szCs w:val="28"/>
        </w:rPr>
      </w:pPr>
      <w:r w:rsidRPr="000D4B65">
        <w:rPr>
          <w:color w:val="000000"/>
          <w:sz w:val="28"/>
          <w:szCs w:val="28"/>
        </w:rPr>
        <w:t>Социальный педагог может осуществлять профессиональную деятельность в детском саду, школе, ПТУ, внешкольном учреждении, культурно-оздоровительных и досуговых центрах, молодежных клубах, центрах детского и молодежного отдыха и труда; непосредственно в открытой среде — на улице, по местожительству, в жилом доме; в специализированных учреждениях — детском доме, школе-интернате, спецшколе для детей с отклонениями в развитии, одаренных детей, реабилитационных центрах, поликлиниках, больницах, детских приютах и детприемниках, колониях для несовершеннолетних, центрах занятости молодежи, социальных службах помощи и т. д.</w:t>
      </w:r>
    </w:p>
    <w:p w:rsidR="00B21C70" w:rsidRPr="000D4B65" w:rsidRDefault="00B21C70" w:rsidP="00024A27">
      <w:pPr>
        <w:pStyle w:val="21"/>
        <w:spacing w:after="0" w:line="360" w:lineRule="auto"/>
        <w:ind w:firstLine="708"/>
        <w:jc w:val="both"/>
        <w:rPr>
          <w:color w:val="000000"/>
          <w:sz w:val="28"/>
          <w:szCs w:val="28"/>
        </w:rPr>
      </w:pPr>
      <w:r w:rsidRPr="000D4B65">
        <w:rPr>
          <w:color w:val="000000"/>
          <w:sz w:val="28"/>
          <w:szCs w:val="28"/>
        </w:rPr>
        <w:t>Социальный педагог работает с различными по возрасту категориями детей, молодежи и взрослых в личностно-средовом контексте, сфере социального воспитания, общения, организации досуга, здорового образа жизни, профессионального самоопределения, защиты их прав и интересов.</w:t>
      </w:r>
    </w:p>
    <w:p w:rsidR="00B21C70" w:rsidRPr="000D4B65" w:rsidRDefault="00B21C70" w:rsidP="00024A27">
      <w:pPr>
        <w:pStyle w:val="21"/>
        <w:spacing w:after="0" w:line="360" w:lineRule="auto"/>
        <w:ind w:firstLine="708"/>
        <w:jc w:val="both"/>
        <w:rPr>
          <w:color w:val="000000"/>
          <w:sz w:val="28"/>
          <w:szCs w:val="28"/>
        </w:rPr>
      </w:pPr>
      <w:r w:rsidRPr="000D4B65">
        <w:rPr>
          <w:color w:val="000000"/>
          <w:sz w:val="28"/>
          <w:szCs w:val="28"/>
        </w:rPr>
        <w:t>Он организует социально-педагогическую деятельность, исходя прежде всего из интересов и потребностей ребенка, семьи. Совместно с ними, опираясь на личностные, возрастные и индивидуальные особенности и имеющийся жизненный опыт, активизирует их позицию в интересах реализации жизненных планов</w:t>
      </w:r>
      <w:r w:rsidRPr="00FE302B">
        <w:rPr>
          <w:color w:val="000000"/>
          <w:sz w:val="28"/>
          <w:szCs w:val="28"/>
        </w:rPr>
        <w:t xml:space="preserve"> [52, </w:t>
      </w:r>
      <w:r>
        <w:rPr>
          <w:color w:val="000000"/>
          <w:sz w:val="28"/>
          <w:szCs w:val="28"/>
          <w:lang w:val="en-US"/>
        </w:rPr>
        <w:t>c</w:t>
      </w:r>
      <w:r w:rsidRPr="00FE302B">
        <w:rPr>
          <w:color w:val="000000"/>
          <w:sz w:val="28"/>
          <w:szCs w:val="28"/>
        </w:rPr>
        <w:t>. 128]</w:t>
      </w:r>
      <w:r w:rsidRPr="000D4B65">
        <w:rPr>
          <w:color w:val="000000"/>
          <w:sz w:val="28"/>
          <w:szCs w:val="28"/>
        </w:rPr>
        <w:t>.</w:t>
      </w:r>
    </w:p>
    <w:p w:rsidR="00B21C70" w:rsidRPr="000D4B65" w:rsidRDefault="00B21C70" w:rsidP="00024A27">
      <w:pPr>
        <w:pStyle w:val="21"/>
        <w:spacing w:after="0" w:line="360" w:lineRule="auto"/>
        <w:ind w:firstLine="708"/>
        <w:jc w:val="both"/>
        <w:rPr>
          <w:color w:val="000000"/>
          <w:sz w:val="28"/>
          <w:szCs w:val="28"/>
        </w:rPr>
      </w:pPr>
      <w:r w:rsidRPr="000D4B65">
        <w:rPr>
          <w:color w:val="000000"/>
          <w:sz w:val="28"/>
          <w:szCs w:val="28"/>
        </w:rPr>
        <w:t>Социальный педагог содействует развитию природного потенциала ребенка, его способностей, задатков, социальной инициативы и творческого потенциала. Организуя социально-педагогическую деятельность, он стремится обогатить растущую личность новым социальным опытом, расширить сферу знаний, умений и навыков, необходимых для жизнедеятельности в обществе, семье, ближайшем окружении.</w:t>
      </w:r>
    </w:p>
    <w:p w:rsidR="00B21C70" w:rsidRPr="000D4B65" w:rsidRDefault="00B21C70" w:rsidP="00024A27">
      <w:pPr>
        <w:pStyle w:val="21"/>
        <w:spacing w:after="0" w:line="360" w:lineRule="auto"/>
        <w:ind w:firstLine="708"/>
        <w:jc w:val="both"/>
        <w:rPr>
          <w:color w:val="000000"/>
          <w:sz w:val="28"/>
          <w:szCs w:val="28"/>
        </w:rPr>
      </w:pPr>
      <w:r w:rsidRPr="000D4B65">
        <w:rPr>
          <w:color w:val="000000"/>
          <w:sz w:val="28"/>
          <w:szCs w:val="28"/>
        </w:rPr>
        <w:t>Он активно использует в целях социального воспитания, социализации личности социокультурные условия среды обитания личности, национальные традиции и обычаи, региональные возможности, сохраняя и развивая их.</w:t>
      </w:r>
    </w:p>
    <w:p w:rsidR="00B21C70" w:rsidRDefault="00B21C70" w:rsidP="00024A27">
      <w:pPr>
        <w:pStyle w:val="21"/>
        <w:spacing w:after="0" w:line="360" w:lineRule="auto"/>
        <w:ind w:firstLine="708"/>
        <w:jc w:val="both"/>
        <w:rPr>
          <w:color w:val="000000"/>
          <w:sz w:val="28"/>
          <w:szCs w:val="28"/>
        </w:rPr>
      </w:pPr>
      <w:r w:rsidRPr="000D4B65">
        <w:rPr>
          <w:color w:val="000000"/>
          <w:sz w:val="28"/>
          <w:szCs w:val="28"/>
        </w:rPr>
        <w:t>Социальный педагог направляет усилия на создание гуманных, комфортных условий в системе обучения, воспитания, жизненной среды обитания ребенка.</w:t>
      </w:r>
    </w:p>
    <w:p w:rsidR="00B21C70" w:rsidRDefault="00B21C70" w:rsidP="00024A27">
      <w:pPr>
        <w:shd w:val="clear" w:color="auto" w:fill="FFFFFF"/>
        <w:spacing w:line="360" w:lineRule="auto"/>
        <w:ind w:firstLine="720"/>
        <w:jc w:val="both"/>
        <w:rPr>
          <w:color w:val="000000"/>
          <w:sz w:val="28"/>
          <w:szCs w:val="28"/>
        </w:rPr>
      </w:pPr>
      <w:r>
        <w:rPr>
          <w:color w:val="000000"/>
          <w:sz w:val="28"/>
          <w:szCs w:val="28"/>
        </w:rPr>
        <w:t>Социальную защиту</w:t>
      </w:r>
      <w:r w:rsidRPr="003D480B">
        <w:rPr>
          <w:color w:val="000000"/>
          <w:sz w:val="28"/>
          <w:szCs w:val="28"/>
        </w:rPr>
        <w:t xml:space="preserve"> детей из многодетных семей направля</w:t>
      </w:r>
      <w:r>
        <w:rPr>
          <w:color w:val="000000"/>
          <w:sz w:val="28"/>
          <w:szCs w:val="28"/>
        </w:rPr>
        <w:t>ю</w:t>
      </w:r>
      <w:r w:rsidRPr="003D480B">
        <w:rPr>
          <w:color w:val="000000"/>
          <w:sz w:val="28"/>
          <w:szCs w:val="28"/>
        </w:rPr>
        <w:t>т работу социальный педагог вместе с классным руководителем</w:t>
      </w:r>
      <w:r>
        <w:rPr>
          <w:color w:val="000000"/>
          <w:sz w:val="28"/>
          <w:szCs w:val="28"/>
        </w:rPr>
        <w:t>. Первоочередной задачей является</w:t>
      </w:r>
      <w:r w:rsidRPr="003D480B">
        <w:rPr>
          <w:color w:val="000000"/>
          <w:sz w:val="28"/>
          <w:szCs w:val="28"/>
        </w:rPr>
        <w:t xml:space="preserve"> мониторинг многодетных семей в учебном заведении. При появлении новой многодетной семьи, в соответствии с изменениями в законодательстве о социальной защите многодетных семей, социальным педагогом проводятся индивидуальные консультации для родителей из многодетных семей и проводятся собрания по социально-правовым вопросам и по оформлению необходимых документов, подтверждающих статус семьи. Предоставляются индивидуальные консультации детям из многодетных семей</w:t>
      </w:r>
      <w:r w:rsidRPr="00FE302B">
        <w:rPr>
          <w:color w:val="000000"/>
          <w:sz w:val="28"/>
          <w:szCs w:val="28"/>
        </w:rPr>
        <w:t xml:space="preserve"> [29, </w:t>
      </w:r>
      <w:r>
        <w:rPr>
          <w:color w:val="000000"/>
          <w:sz w:val="28"/>
          <w:szCs w:val="28"/>
          <w:lang w:val="en-US"/>
        </w:rPr>
        <w:t>c</w:t>
      </w:r>
      <w:r w:rsidRPr="00FE302B">
        <w:rPr>
          <w:color w:val="000000"/>
          <w:sz w:val="28"/>
          <w:szCs w:val="28"/>
        </w:rPr>
        <w:t xml:space="preserve">. </w:t>
      </w:r>
      <w:r w:rsidRPr="00FD7BA2">
        <w:rPr>
          <w:color w:val="000000"/>
          <w:sz w:val="28"/>
          <w:szCs w:val="28"/>
        </w:rPr>
        <w:t>63</w:t>
      </w:r>
      <w:r w:rsidRPr="00FE302B">
        <w:rPr>
          <w:color w:val="000000"/>
          <w:sz w:val="28"/>
          <w:szCs w:val="28"/>
        </w:rPr>
        <w:t>]</w:t>
      </w:r>
      <w:r w:rsidRPr="003D480B">
        <w:rPr>
          <w:color w:val="000000"/>
          <w:sz w:val="28"/>
          <w:szCs w:val="28"/>
        </w:rPr>
        <w:t>.</w:t>
      </w:r>
    </w:p>
    <w:p w:rsidR="00B21C70" w:rsidRPr="003D480B" w:rsidRDefault="00B21C70" w:rsidP="00024A27">
      <w:pPr>
        <w:shd w:val="clear" w:color="auto" w:fill="FFFFFF"/>
        <w:spacing w:line="360" w:lineRule="auto"/>
        <w:ind w:firstLine="720"/>
        <w:jc w:val="both"/>
        <w:rPr>
          <w:color w:val="000000"/>
          <w:sz w:val="28"/>
          <w:szCs w:val="28"/>
        </w:rPr>
      </w:pPr>
      <w:r w:rsidRPr="003D480B">
        <w:rPr>
          <w:color w:val="000000"/>
          <w:sz w:val="28"/>
          <w:szCs w:val="28"/>
        </w:rPr>
        <w:t>Все многодетные семьи</w:t>
      </w:r>
      <w:r>
        <w:rPr>
          <w:color w:val="000000"/>
          <w:sz w:val="28"/>
          <w:szCs w:val="28"/>
        </w:rPr>
        <w:t>, с точки зрения социальной педагогики</w:t>
      </w:r>
      <w:r w:rsidRPr="003D480B">
        <w:rPr>
          <w:color w:val="000000"/>
          <w:sz w:val="28"/>
          <w:szCs w:val="28"/>
        </w:rPr>
        <w:t xml:space="preserve"> делятся на три категории:</w:t>
      </w:r>
    </w:p>
    <w:p w:rsidR="00B21C70" w:rsidRPr="003D480B" w:rsidRDefault="00B21C70" w:rsidP="00024A27">
      <w:pPr>
        <w:shd w:val="clear" w:color="auto" w:fill="FFFFFF"/>
        <w:spacing w:line="360" w:lineRule="auto"/>
        <w:ind w:firstLine="720"/>
        <w:jc w:val="both"/>
        <w:rPr>
          <w:color w:val="000000"/>
          <w:sz w:val="28"/>
          <w:szCs w:val="28"/>
        </w:rPr>
      </w:pPr>
      <w:r w:rsidRPr="003D480B">
        <w:rPr>
          <w:color w:val="000000"/>
          <w:sz w:val="28"/>
          <w:szCs w:val="28"/>
        </w:rPr>
        <w:t xml:space="preserve">1. Семьи, многодетность которых запланирована (например, </w:t>
      </w:r>
      <w:r>
        <w:rPr>
          <w:color w:val="000000"/>
          <w:sz w:val="28"/>
          <w:szCs w:val="28"/>
        </w:rPr>
        <w:t>по национальным традициям</w:t>
      </w:r>
      <w:r w:rsidRPr="003D480B">
        <w:rPr>
          <w:color w:val="000000"/>
          <w:sz w:val="28"/>
          <w:szCs w:val="28"/>
        </w:rPr>
        <w:t>,</w:t>
      </w:r>
      <w:r>
        <w:rPr>
          <w:color w:val="000000"/>
          <w:sz w:val="28"/>
          <w:szCs w:val="28"/>
        </w:rPr>
        <w:t xml:space="preserve"> религиозным</w:t>
      </w:r>
      <w:r w:rsidRPr="003D480B">
        <w:rPr>
          <w:color w:val="000000"/>
          <w:sz w:val="28"/>
          <w:szCs w:val="28"/>
        </w:rPr>
        <w:t xml:space="preserve"> убежде</w:t>
      </w:r>
      <w:r>
        <w:rPr>
          <w:color w:val="000000"/>
          <w:sz w:val="28"/>
          <w:szCs w:val="28"/>
        </w:rPr>
        <w:t>ниям, культурно-идеологическим</w:t>
      </w:r>
      <w:r w:rsidRPr="003D480B">
        <w:rPr>
          <w:color w:val="000000"/>
          <w:sz w:val="28"/>
          <w:szCs w:val="28"/>
        </w:rPr>
        <w:t xml:space="preserve"> позициям</w:t>
      </w:r>
      <w:r>
        <w:rPr>
          <w:color w:val="000000"/>
          <w:sz w:val="28"/>
          <w:szCs w:val="28"/>
        </w:rPr>
        <w:t>и, традициями семьи</w:t>
      </w:r>
      <w:r w:rsidRPr="003D480B">
        <w:rPr>
          <w:color w:val="000000"/>
          <w:sz w:val="28"/>
          <w:szCs w:val="28"/>
        </w:rPr>
        <w:t>). Такие семьи испытывают много трудностей, связа</w:t>
      </w:r>
      <w:r>
        <w:rPr>
          <w:color w:val="000000"/>
          <w:sz w:val="28"/>
          <w:szCs w:val="28"/>
        </w:rPr>
        <w:t>нных с малообеспеченностью, тес</w:t>
      </w:r>
      <w:r w:rsidRPr="003D480B">
        <w:rPr>
          <w:color w:val="000000"/>
          <w:sz w:val="28"/>
          <w:szCs w:val="28"/>
        </w:rPr>
        <w:t>нотой</w:t>
      </w:r>
      <w:r>
        <w:rPr>
          <w:color w:val="000000"/>
          <w:sz w:val="28"/>
          <w:szCs w:val="28"/>
        </w:rPr>
        <w:t xml:space="preserve"> жилья, уходом за родителями, по состоянию</w:t>
      </w:r>
      <w:r w:rsidRPr="003D480B">
        <w:rPr>
          <w:color w:val="000000"/>
          <w:sz w:val="28"/>
          <w:szCs w:val="28"/>
        </w:rPr>
        <w:t xml:space="preserve"> их здо</w:t>
      </w:r>
      <w:r>
        <w:rPr>
          <w:color w:val="000000"/>
          <w:sz w:val="28"/>
          <w:szCs w:val="28"/>
        </w:rPr>
        <w:t>ровья, но у родителей есть мотиваци</w:t>
      </w:r>
      <w:r w:rsidRPr="003D480B">
        <w:rPr>
          <w:color w:val="000000"/>
          <w:sz w:val="28"/>
          <w:szCs w:val="28"/>
        </w:rPr>
        <w:t>я к воспитанию детей.</w:t>
      </w:r>
    </w:p>
    <w:p w:rsidR="00B21C70" w:rsidRPr="003D480B" w:rsidRDefault="00B21C70" w:rsidP="00024A27">
      <w:pPr>
        <w:shd w:val="clear" w:color="auto" w:fill="FFFFFF"/>
        <w:spacing w:line="360" w:lineRule="auto"/>
        <w:ind w:firstLine="720"/>
        <w:jc w:val="both"/>
        <w:rPr>
          <w:color w:val="000000"/>
          <w:sz w:val="28"/>
          <w:szCs w:val="28"/>
        </w:rPr>
      </w:pPr>
      <w:r>
        <w:rPr>
          <w:color w:val="000000"/>
          <w:sz w:val="28"/>
          <w:szCs w:val="28"/>
        </w:rPr>
        <w:t>2. Семьи, образовавшиеся в</w:t>
      </w:r>
      <w:r w:rsidRPr="003D480B">
        <w:rPr>
          <w:color w:val="000000"/>
          <w:sz w:val="28"/>
          <w:szCs w:val="28"/>
        </w:rPr>
        <w:t xml:space="preserve"> результате второго и последующих браков матери (реже — отца), в которых рождаются новые дети. Исследования показывают, что такие семьи могут быть и достаточно благополучными, но их членам присуще ощущение неполной семьи.</w:t>
      </w:r>
    </w:p>
    <w:p w:rsidR="00B21C70" w:rsidRPr="003D480B" w:rsidRDefault="00B21C70" w:rsidP="00024A27">
      <w:pPr>
        <w:shd w:val="clear" w:color="auto" w:fill="FFFFFF"/>
        <w:spacing w:line="360" w:lineRule="auto"/>
        <w:ind w:firstLine="720"/>
        <w:jc w:val="both"/>
        <w:rPr>
          <w:color w:val="000000"/>
          <w:sz w:val="28"/>
          <w:szCs w:val="28"/>
        </w:rPr>
      </w:pPr>
      <w:r w:rsidRPr="003D480B">
        <w:rPr>
          <w:color w:val="000000"/>
          <w:sz w:val="28"/>
          <w:szCs w:val="28"/>
        </w:rPr>
        <w:t>3. Неблагополучные многодетные семьи, образовавшиеся в результате безответственного поведения родителей, иногда на фоне интеллектуально-психического недоразвития, алкоголизма, асоциального образа жизни. Дети из таких многодетных</w:t>
      </w:r>
      <w:r>
        <w:rPr>
          <w:color w:val="000000"/>
          <w:sz w:val="28"/>
          <w:szCs w:val="28"/>
        </w:rPr>
        <w:t xml:space="preserve"> семей часто нуждаются в помощи</w:t>
      </w:r>
      <w:r w:rsidRPr="003D480B">
        <w:rPr>
          <w:color w:val="000000"/>
          <w:sz w:val="28"/>
          <w:szCs w:val="28"/>
        </w:rPr>
        <w:t>, реабилитации, страдают от болезней и недоразви</w:t>
      </w:r>
      <w:r>
        <w:rPr>
          <w:color w:val="000000"/>
          <w:sz w:val="28"/>
          <w:szCs w:val="28"/>
        </w:rPr>
        <w:t>тости. В случае потери родитель</w:t>
      </w:r>
      <w:r w:rsidRPr="003D480B">
        <w:rPr>
          <w:color w:val="000000"/>
          <w:sz w:val="28"/>
          <w:szCs w:val="28"/>
        </w:rPr>
        <w:t>ского попечения их судьбу особенно трудно устроить,</w:t>
      </w:r>
      <w:r>
        <w:rPr>
          <w:color w:val="000000"/>
          <w:sz w:val="28"/>
          <w:szCs w:val="28"/>
        </w:rPr>
        <w:t xml:space="preserve"> ибо семейное законодательст</w:t>
      </w:r>
      <w:r w:rsidRPr="003D480B">
        <w:rPr>
          <w:color w:val="000000"/>
          <w:sz w:val="28"/>
          <w:szCs w:val="28"/>
        </w:rPr>
        <w:t>во препятствует отлучению детей от одной семьи, а усыновить 3-7 детей разного возраста и разного уровня социальной дезадаптации не всегда реально возможно</w:t>
      </w:r>
      <w:r w:rsidRPr="00FE302B">
        <w:rPr>
          <w:color w:val="000000"/>
          <w:sz w:val="28"/>
          <w:szCs w:val="28"/>
        </w:rPr>
        <w:t xml:space="preserve"> [11, </w:t>
      </w:r>
      <w:r>
        <w:rPr>
          <w:color w:val="000000"/>
          <w:sz w:val="28"/>
          <w:szCs w:val="28"/>
          <w:lang w:val="en-US"/>
        </w:rPr>
        <w:t>c</w:t>
      </w:r>
      <w:r w:rsidRPr="00FE302B">
        <w:rPr>
          <w:color w:val="000000"/>
          <w:sz w:val="28"/>
          <w:szCs w:val="28"/>
        </w:rPr>
        <w:t>. 52]</w:t>
      </w:r>
      <w:r w:rsidRPr="003D480B">
        <w:rPr>
          <w:color w:val="000000"/>
          <w:sz w:val="28"/>
          <w:szCs w:val="28"/>
        </w:rPr>
        <w:t>.</w:t>
      </w:r>
    </w:p>
    <w:p w:rsidR="00B21C70" w:rsidRPr="00AE1D77" w:rsidRDefault="00B21C70" w:rsidP="00024A27">
      <w:pPr>
        <w:shd w:val="clear" w:color="auto" w:fill="FFFFFF"/>
        <w:spacing w:line="360" w:lineRule="auto"/>
        <w:ind w:firstLine="720"/>
        <w:jc w:val="both"/>
        <w:rPr>
          <w:color w:val="000000"/>
          <w:sz w:val="28"/>
          <w:szCs w:val="28"/>
        </w:rPr>
      </w:pPr>
      <w:r w:rsidRPr="003D480B">
        <w:rPr>
          <w:color w:val="000000"/>
          <w:sz w:val="28"/>
          <w:szCs w:val="28"/>
        </w:rPr>
        <w:t>Многодетные семьи всех типов имеют общую социальную п</w:t>
      </w:r>
      <w:r>
        <w:rPr>
          <w:color w:val="000000"/>
          <w:sz w:val="28"/>
          <w:szCs w:val="28"/>
        </w:rPr>
        <w:t>роблему, специфически связанная</w:t>
      </w:r>
      <w:r w:rsidRPr="003D480B">
        <w:rPr>
          <w:color w:val="000000"/>
          <w:sz w:val="28"/>
          <w:szCs w:val="28"/>
        </w:rPr>
        <w:t xml:space="preserve"> с многодетностью: дети из таких семей по сравнению со св</w:t>
      </w:r>
      <w:r>
        <w:rPr>
          <w:color w:val="000000"/>
          <w:sz w:val="28"/>
          <w:szCs w:val="28"/>
        </w:rPr>
        <w:t>ерстниками с преимущественно малоде</w:t>
      </w:r>
      <w:r w:rsidRPr="003D480B">
        <w:rPr>
          <w:color w:val="000000"/>
          <w:sz w:val="28"/>
          <w:szCs w:val="28"/>
        </w:rPr>
        <w:t>тн</w:t>
      </w:r>
      <w:r>
        <w:rPr>
          <w:color w:val="000000"/>
          <w:sz w:val="28"/>
          <w:szCs w:val="28"/>
        </w:rPr>
        <w:t>ы</w:t>
      </w:r>
      <w:r w:rsidRPr="003D480B">
        <w:rPr>
          <w:color w:val="000000"/>
          <w:sz w:val="28"/>
          <w:szCs w:val="28"/>
        </w:rPr>
        <w:t>х семей чаще демонстрируют заниженную самооценку, им</w:t>
      </w:r>
      <w:r>
        <w:rPr>
          <w:color w:val="000000"/>
          <w:sz w:val="28"/>
          <w:szCs w:val="28"/>
        </w:rPr>
        <w:t xml:space="preserve"> присущи неадекватное</w:t>
      </w:r>
      <w:r w:rsidRPr="003D480B">
        <w:rPr>
          <w:color w:val="000000"/>
          <w:sz w:val="28"/>
          <w:szCs w:val="28"/>
        </w:rPr>
        <w:t xml:space="preserve"> представления о собственной значимости, что может отрицательно </w:t>
      </w:r>
      <w:r>
        <w:rPr>
          <w:color w:val="000000"/>
          <w:sz w:val="28"/>
          <w:szCs w:val="28"/>
        </w:rPr>
        <w:t>повлиять на их дальнейшую жизнь</w:t>
      </w:r>
      <w:r w:rsidRPr="003D480B">
        <w:rPr>
          <w:color w:val="000000"/>
          <w:sz w:val="28"/>
          <w:szCs w:val="28"/>
        </w:rPr>
        <w:t>. Кроме того, характерные для многодетных семей мал</w:t>
      </w:r>
      <w:r>
        <w:rPr>
          <w:color w:val="000000"/>
          <w:sz w:val="28"/>
          <w:szCs w:val="28"/>
        </w:rPr>
        <w:t>ые интервалы между рождением де</w:t>
      </w:r>
      <w:r w:rsidRPr="003D480B">
        <w:rPr>
          <w:color w:val="000000"/>
          <w:sz w:val="28"/>
          <w:szCs w:val="28"/>
        </w:rPr>
        <w:t>тей вызывают постоянное наличие большого числа малолетних братьев и сестер, что приводит к снижению со</w:t>
      </w:r>
      <w:r>
        <w:rPr>
          <w:color w:val="000000"/>
          <w:sz w:val="28"/>
          <w:szCs w:val="28"/>
        </w:rPr>
        <w:t>циального возраста старших сиблингов. Это объективная закономерно</w:t>
      </w:r>
      <w:r w:rsidRPr="003D480B">
        <w:rPr>
          <w:color w:val="000000"/>
          <w:sz w:val="28"/>
          <w:szCs w:val="28"/>
        </w:rPr>
        <w:t>сть, которая наблюдается в различных типах много</w:t>
      </w:r>
      <w:r>
        <w:rPr>
          <w:color w:val="000000"/>
          <w:sz w:val="28"/>
          <w:szCs w:val="28"/>
        </w:rPr>
        <w:t xml:space="preserve">детных семей и не зависит от </w:t>
      </w:r>
      <w:r w:rsidRPr="003D480B">
        <w:rPr>
          <w:color w:val="000000"/>
          <w:sz w:val="28"/>
          <w:szCs w:val="28"/>
        </w:rPr>
        <w:t>материального или образовательного статуса родителей.</w:t>
      </w:r>
      <w:r>
        <w:rPr>
          <w:color w:val="000000"/>
          <w:sz w:val="28"/>
          <w:szCs w:val="28"/>
        </w:rPr>
        <w:t xml:space="preserve"> Данный комплекс проблем в многодетной семье, прежде всего, создает дополнительные требования к профессиональной компетенции социального педагога. </w:t>
      </w:r>
      <w:r w:rsidRPr="00AE1D77">
        <w:rPr>
          <w:color w:val="000000"/>
          <w:sz w:val="28"/>
          <w:szCs w:val="28"/>
        </w:rPr>
        <w:t>Вот почему для социального педагога важно владеть действенными технологиями семейной терапии, в частности техникой семейного консультирования, основами конфликтологии и навыкам посредничества в урегулировании конфликтов (медиацией)</w:t>
      </w:r>
      <w:r w:rsidRPr="00FE302B">
        <w:rPr>
          <w:color w:val="000000"/>
          <w:sz w:val="28"/>
          <w:szCs w:val="28"/>
        </w:rPr>
        <w:t xml:space="preserve"> [61,</w:t>
      </w:r>
      <w:r>
        <w:rPr>
          <w:color w:val="000000"/>
          <w:sz w:val="28"/>
          <w:szCs w:val="28"/>
          <w:lang w:val="en-US"/>
        </w:rPr>
        <w:t>c</w:t>
      </w:r>
      <w:r w:rsidRPr="00FE302B">
        <w:rPr>
          <w:color w:val="000000"/>
          <w:sz w:val="28"/>
          <w:szCs w:val="28"/>
        </w:rPr>
        <w:t>. 152-153]</w:t>
      </w:r>
      <w:r w:rsidRPr="00AE1D77">
        <w:rPr>
          <w:color w:val="000000"/>
          <w:sz w:val="28"/>
          <w:szCs w:val="28"/>
        </w:rPr>
        <w:t>.</w:t>
      </w:r>
    </w:p>
    <w:p w:rsidR="00B21C70" w:rsidRDefault="00B21C70" w:rsidP="00024A27">
      <w:pPr>
        <w:shd w:val="clear" w:color="auto" w:fill="FFFFFF"/>
        <w:spacing w:line="360" w:lineRule="auto"/>
        <w:ind w:firstLine="720"/>
        <w:jc w:val="both"/>
        <w:rPr>
          <w:color w:val="000000"/>
          <w:sz w:val="28"/>
          <w:szCs w:val="28"/>
        </w:rPr>
      </w:pPr>
      <w:r w:rsidRPr="00AE1D77">
        <w:rPr>
          <w:color w:val="000000"/>
          <w:sz w:val="28"/>
          <w:szCs w:val="28"/>
        </w:rPr>
        <w:t xml:space="preserve">Методическое самосовершенствование, овладение новыми методами, техниками имеет целью оптимизировать работу социального педагога с </w:t>
      </w:r>
      <w:r>
        <w:rPr>
          <w:color w:val="000000"/>
          <w:sz w:val="28"/>
          <w:szCs w:val="28"/>
        </w:rPr>
        <w:t xml:space="preserve">многодетной </w:t>
      </w:r>
      <w:r w:rsidRPr="00AE1D77">
        <w:rPr>
          <w:color w:val="000000"/>
          <w:sz w:val="28"/>
          <w:szCs w:val="28"/>
        </w:rPr>
        <w:t>семьей, помогает наладить свободное общение со всеми ее членами, предоставляет возм</w:t>
      </w:r>
      <w:r>
        <w:rPr>
          <w:color w:val="000000"/>
          <w:sz w:val="28"/>
          <w:szCs w:val="28"/>
        </w:rPr>
        <w:t>ожность обрести профессиональную</w:t>
      </w:r>
      <w:r w:rsidRPr="00AE1D77">
        <w:rPr>
          <w:color w:val="000000"/>
          <w:sz w:val="28"/>
          <w:szCs w:val="28"/>
        </w:rPr>
        <w:t xml:space="preserve"> уверенност</w:t>
      </w:r>
      <w:r>
        <w:rPr>
          <w:color w:val="000000"/>
          <w:sz w:val="28"/>
          <w:szCs w:val="28"/>
        </w:rPr>
        <w:t>ь, расширяет</w:t>
      </w:r>
      <w:r w:rsidRPr="00AE1D77">
        <w:rPr>
          <w:color w:val="000000"/>
          <w:sz w:val="28"/>
          <w:szCs w:val="28"/>
        </w:rPr>
        <w:t xml:space="preserve"> компетентность в вопросах стабилизации внутрисемейных взаимоотношений.</w:t>
      </w:r>
      <w:r>
        <w:rPr>
          <w:color w:val="000000"/>
          <w:sz w:val="28"/>
          <w:szCs w:val="28"/>
        </w:rPr>
        <w:t xml:space="preserve"> Основной формой работы с многодетными семьями со стороны социального педагога заключается в мониторинге многодетных семей и их патронаже.</w:t>
      </w:r>
    </w:p>
    <w:p w:rsidR="00B21C70" w:rsidRDefault="00B21C70" w:rsidP="00024A27">
      <w:pPr>
        <w:shd w:val="clear" w:color="auto" w:fill="FFFFFF"/>
        <w:spacing w:line="360" w:lineRule="auto"/>
        <w:ind w:firstLine="720"/>
        <w:jc w:val="both"/>
        <w:rPr>
          <w:color w:val="000000"/>
          <w:sz w:val="28"/>
          <w:szCs w:val="28"/>
        </w:rPr>
      </w:pPr>
      <w:r w:rsidRPr="001B65D6">
        <w:rPr>
          <w:color w:val="000000"/>
          <w:sz w:val="28"/>
          <w:szCs w:val="28"/>
        </w:rPr>
        <w:t>Социальный</w:t>
      </w:r>
      <w:r w:rsidRPr="008B1BD1">
        <w:rPr>
          <w:color w:val="000000"/>
          <w:sz w:val="28"/>
          <w:szCs w:val="28"/>
        </w:rPr>
        <w:t xml:space="preserve"> педагог ведет учет многодетных семей учебного заведения, готовит необходимые документы для предоставления многодетным семьям материальной помощи, бесплатного питания. Он также проводит консультирование по вопросам правовой, социальной помощи многодетной семье; способствует оздоровлению учащихся из многодетных семей в каникулярный период; следит за осуществлением психологической помощи.</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 xml:space="preserve">Работа социального педагога с </w:t>
      </w:r>
      <w:r>
        <w:rPr>
          <w:color w:val="000000"/>
          <w:sz w:val="28"/>
          <w:szCs w:val="28"/>
        </w:rPr>
        <w:t xml:space="preserve">многодетной </w:t>
      </w:r>
      <w:r w:rsidRPr="008B1BD1">
        <w:rPr>
          <w:color w:val="000000"/>
          <w:sz w:val="28"/>
          <w:szCs w:val="28"/>
        </w:rPr>
        <w:t>семьей делится на:</w:t>
      </w:r>
    </w:p>
    <w:p w:rsidR="00B21C70" w:rsidRPr="008B1BD1" w:rsidRDefault="00B21C70" w:rsidP="00024A27">
      <w:pPr>
        <w:numPr>
          <w:ilvl w:val="0"/>
          <w:numId w:val="10"/>
        </w:numPr>
        <w:shd w:val="clear" w:color="auto" w:fill="FFFFFF"/>
        <w:spacing w:line="360" w:lineRule="auto"/>
        <w:jc w:val="both"/>
        <w:rPr>
          <w:color w:val="000000"/>
          <w:sz w:val="28"/>
          <w:szCs w:val="28"/>
        </w:rPr>
      </w:pPr>
      <w:r>
        <w:rPr>
          <w:color w:val="000000"/>
          <w:sz w:val="28"/>
          <w:szCs w:val="28"/>
        </w:rPr>
        <w:t>сопроводительную (и</w:t>
      </w:r>
      <w:r w:rsidRPr="008B1BD1">
        <w:rPr>
          <w:color w:val="000000"/>
          <w:sz w:val="28"/>
          <w:szCs w:val="28"/>
        </w:rPr>
        <w:t>ндивидуальная, выпол</w:t>
      </w:r>
      <w:r>
        <w:rPr>
          <w:color w:val="000000"/>
          <w:sz w:val="28"/>
          <w:szCs w:val="28"/>
        </w:rPr>
        <w:t xml:space="preserve">няется за пределами школы: посещение на </w:t>
      </w:r>
      <w:r w:rsidRPr="008B1BD1">
        <w:rPr>
          <w:color w:val="000000"/>
          <w:sz w:val="28"/>
          <w:szCs w:val="28"/>
        </w:rPr>
        <w:t>дом</w:t>
      </w:r>
      <w:r>
        <w:rPr>
          <w:color w:val="000000"/>
          <w:sz w:val="28"/>
          <w:szCs w:val="28"/>
        </w:rPr>
        <w:t>у</w:t>
      </w:r>
      <w:r w:rsidRPr="008B1BD1">
        <w:rPr>
          <w:color w:val="000000"/>
          <w:sz w:val="28"/>
          <w:szCs w:val="28"/>
        </w:rPr>
        <w:t>, беседы с родителями, изучение семейных взаимоотношений, консультирование, сотрудничество с различными учреждениями, службами);</w:t>
      </w:r>
    </w:p>
    <w:p w:rsidR="00B21C70" w:rsidRPr="008B1BD1" w:rsidRDefault="00B21C70" w:rsidP="00024A27">
      <w:pPr>
        <w:numPr>
          <w:ilvl w:val="0"/>
          <w:numId w:val="10"/>
        </w:numPr>
        <w:shd w:val="clear" w:color="auto" w:fill="FFFFFF"/>
        <w:spacing w:line="360" w:lineRule="auto"/>
        <w:jc w:val="both"/>
        <w:rPr>
          <w:color w:val="000000"/>
          <w:sz w:val="28"/>
          <w:szCs w:val="28"/>
        </w:rPr>
      </w:pPr>
      <w:r w:rsidRPr="008B1BD1">
        <w:rPr>
          <w:color w:val="000000"/>
          <w:sz w:val="28"/>
          <w:szCs w:val="28"/>
        </w:rPr>
        <w:t>просветительскую (в пределах учебного заведения, направ</w:t>
      </w:r>
      <w:r>
        <w:rPr>
          <w:color w:val="000000"/>
          <w:sz w:val="28"/>
          <w:szCs w:val="28"/>
        </w:rPr>
        <w:t>ленная на развитие родительской</w:t>
      </w:r>
      <w:r w:rsidRPr="008B1BD1">
        <w:rPr>
          <w:color w:val="000000"/>
          <w:sz w:val="28"/>
          <w:szCs w:val="28"/>
        </w:rPr>
        <w:t xml:space="preserve"> компетентности, заинтересованности школьной жизнью детей);</w:t>
      </w:r>
    </w:p>
    <w:p w:rsidR="00B21C70" w:rsidRPr="008B1BD1" w:rsidRDefault="00B21C70" w:rsidP="00024A27">
      <w:pPr>
        <w:numPr>
          <w:ilvl w:val="0"/>
          <w:numId w:val="10"/>
        </w:numPr>
        <w:shd w:val="clear" w:color="auto" w:fill="FFFFFF"/>
        <w:spacing w:line="360" w:lineRule="auto"/>
        <w:jc w:val="both"/>
        <w:rPr>
          <w:color w:val="000000"/>
          <w:sz w:val="28"/>
          <w:szCs w:val="28"/>
        </w:rPr>
      </w:pPr>
      <w:r w:rsidRPr="008B1BD1">
        <w:rPr>
          <w:color w:val="000000"/>
          <w:sz w:val="28"/>
          <w:szCs w:val="28"/>
        </w:rPr>
        <w:t>профилактическую (улучшение адаптивности, стабильности семьи, налаживание взаимоотношений — выполняется как в учебном за</w:t>
      </w:r>
      <w:r>
        <w:rPr>
          <w:color w:val="000000"/>
          <w:sz w:val="28"/>
          <w:szCs w:val="28"/>
        </w:rPr>
        <w:t>ведении, так и за его пределами</w:t>
      </w:r>
      <w:r w:rsidRPr="00FE302B">
        <w:rPr>
          <w:color w:val="000000"/>
          <w:sz w:val="28"/>
          <w:szCs w:val="28"/>
        </w:rPr>
        <w:t xml:space="preserve"> [26, </w:t>
      </w:r>
      <w:r>
        <w:rPr>
          <w:color w:val="000000"/>
          <w:sz w:val="28"/>
          <w:szCs w:val="28"/>
          <w:lang w:val="en-US"/>
        </w:rPr>
        <w:t>c</w:t>
      </w:r>
      <w:r w:rsidRPr="00FE302B">
        <w:rPr>
          <w:color w:val="000000"/>
          <w:sz w:val="28"/>
          <w:szCs w:val="28"/>
        </w:rPr>
        <w:t>. 54].</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Работая в учебном заведении, нужно знать сос</w:t>
      </w:r>
      <w:r>
        <w:rPr>
          <w:color w:val="000000"/>
          <w:sz w:val="28"/>
          <w:szCs w:val="28"/>
        </w:rPr>
        <w:t>тояние благополучия или неблагополучи</w:t>
      </w:r>
      <w:r w:rsidRPr="00816318">
        <w:rPr>
          <w:color w:val="000000"/>
          <w:sz w:val="28"/>
          <w:szCs w:val="28"/>
        </w:rPr>
        <w:t xml:space="preserve">я каждого ребенка. Для этого в начале учебного года социальный педагог проводит паспортизацию классов. Социальный паспорт </w:t>
      </w:r>
      <w:r>
        <w:rPr>
          <w:color w:val="000000"/>
          <w:sz w:val="28"/>
          <w:szCs w:val="28"/>
        </w:rPr>
        <w:t>класса заполняет</w:t>
      </w:r>
      <w:r w:rsidRPr="00816318">
        <w:rPr>
          <w:color w:val="000000"/>
          <w:sz w:val="28"/>
          <w:szCs w:val="28"/>
        </w:rPr>
        <w:t xml:space="preserve"> классный руководитель, который осуществляет первичный сбор информации о семье путем наблюдения, анкетирования, посещения. В предл</w:t>
      </w:r>
      <w:r>
        <w:rPr>
          <w:color w:val="000000"/>
          <w:sz w:val="28"/>
          <w:szCs w:val="28"/>
        </w:rPr>
        <w:t>агаемую форму вносится полное имя</w:t>
      </w:r>
      <w:r w:rsidRPr="00816318">
        <w:rPr>
          <w:color w:val="000000"/>
          <w:sz w:val="28"/>
          <w:szCs w:val="28"/>
        </w:rPr>
        <w:t xml:space="preserve"> учащихся, дата рождения, </w:t>
      </w:r>
      <w:r>
        <w:rPr>
          <w:color w:val="000000"/>
          <w:sz w:val="28"/>
          <w:szCs w:val="28"/>
        </w:rPr>
        <w:t>домашний адрес, телефон, данные родителей. В колонке «категория</w:t>
      </w:r>
      <w:r w:rsidRPr="00816318">
        <w:rPr>
          <w:color w:val="000000"/>
          <w:sz w:val="28"/>
          <w:szCs w:val="28"/>
        </w:rPr>
        <w:t xml:space="preserve">» классный руководитель отмечает категорию неблагополучия ребенка, если он к ней принадлежит. Колонка «посещение по месту жительства» </w:t>
      </w:r>
      <w:r>
        <w:rPr>
          <w:color w:val="000000"/>
          <w:sz w:val="28"/>
          <w:szCs w:val="28"/>
        </w:rPr>
        <w:t>предназначена для информирования</w:t>
      </w:r>
      <w:r w:rsidRPr="00816318">
        <w:rPr>
          <w:color w:val="000000"/>
          <w:sz w:val="28"/>
          <w:szCs w:val="28"/>
        </w:rPr>
        <w:t xml:space="preserve"> социального педагога о дате последнего посещен</w:t>
      </w:r>
      <w:r>
        <w:rPr>
          <w:color w:val="000000"/>
          <w:sz w:val="28"/>
          <w:szCs w:val="28"/>
        </w:rPr>
        <w:t>ия семьи ученика (если оно имело</w:t>
      </w:r>
      <w:r w:rsidRPr="00816318">
        <w:rPr>
          <w:color w:val="000000"/>
          <w:sz w:val="28"/>
          <w:szCs w:val="28"/>
        </w:rPr>
        <w:t xml:space="preserve"> место). Социальные паспорта классов социальный педагог собирает до 1 октября каждо</w:t>
      </w:r>
      <w:r>
        <w:rPr>
          <w:color w:val="000000"/>
          <w:sz w:val="28"/>
          <w:szCs w:val="28"/>
        </w:rPr>
        <w:t>го учебного года. Во втором полугодии</w:t>
      </w:r>
      <w:r w:rsidRPr="00816318">
        <w:rPr>
          <w:color w:val="000000"/>
          <w:sz w:val="28"/>
          <w:szCs w:val="28"/>
        </w:rPr>
        <w:t>, если требуется, вносит коррективы.</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xml:space="preserve">Вместе с социальным паспортом классный руководитель заполняет </w:t>
      </w:r>
      <w:r>
        <w:rPr>
          <w:color w:val="000000"/>
          <w:sz w:val="28"/>
          <w:szCs w:val="28"/>
        </w:rPr>
        <w:t>и</w:t>
      </w:r>
      <w:r w:rsidRPr="00816318">
        <w:rPr>
          <w:color w:val="000000"/>
          <w:sz w:val="28"/>
          <w:szCs w:val="28"/>
        </w:rPr>
        <w:t xml:space="preserve">ндивидуальную карту работы с </w:t>
      </w:r>
      <w:r>
        <w:rPr>
          <w:color w:val="000000"/>
          <w:sz w:val="28"/>
          <w:szCs w:val="28"/>
        </w:rPr>
        <w:t>учеником</w:t>
      </w:r>
      <w:r w:rsidRPr="00816318">
        <w:rPr>
          <w:color w:val="000000"/>
          <w:sz w:val="28"/>
          <w:szCs w:val="28"/>
        </w:rPr>
        <w:t xml:space="preserve">. Карточка заполняется </w:t>
      </w:r>
      <w:r>
        <w:rPr>
          <w:color w:val="000000"/>
          <w:sz w:val="28"/>
          <w:szCs w:val="28"/>
        </w:rPr>
        <w:t>только на детей с различными видами</w:t>
      </w:r>
      <w:r w:rsidRPr="00816318">
        <w:rPr>
          <w:color w:val="000000"/>
          <w:sz w:val="28"/>
          <w:szCs w:val="28"/>
        </w:rPr>
        <w:t xml:space="preserve"> неблагополучия. Имея на руках такую подробную информацию о каждом ученике с социальными потребностями и о классе в целом, со</w:t>
      </w:r>
      <w:r>
        <w:rPr>
          <w:color w:val="000000"/>
          <w:sz w:val="28"/>
          <w:szCs w:val="28"/>
        </w:rPr>
        <w:t>циальный педагог обобщает ее в социа</w:t>
      </w:r>
      <w:r w:rsidRPr="00816318">
        <w:rPr>
          <w:color w:val="000000"/>
          <w:sz w:val="28"/>
          <w:szCs w:val="28"/>
        </w:rPr>
        <w:t>льный па</w:t>
      </w:r>
      <w:r>
        <w:rPr>
          <w:color w:val="000000"/>
          <w:sz w:val="28"/>
          <w:szCs w:val="28"/>
        </w:rPr>
        <w:t>спорт школы</w:t>
      </w:r>
      <w:r w:rsidRPr="00816318">
        <w:rPr>
          <w:color w:val="000000"/>
          <w:sz w:val="28"/>
          <w:szCs w:val="28"/>
        </w:rPr>
        <w:t>. Таким образом, социальный педагог получает полную картину социального состояния школы и использует полученную информацию для дальнейшей работы в удобном для себя формате. Это и есть банк нужных для работы данных.</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Та</w:t>
      </w:r>
      <w:r>
        <w:rPr>
          <w:color w:val="000000"/>
          <w:sz w:val="28"/>
          <w:szCs w:val="28"/>
        </w:rPr>
        <w:t>кой банк данных по району должен</w:t>
      </w:r>
      <w:r w:rsidRPr="00816318">
        <w:rPr>
          <w:color w:val="000000"/>
          <w:sz w:val="28"/>
          <w:szCs w:val="28"/>
        </w:rPr>
        <w:t xml:space="preserve"> быть в отделе образования. Поэтому социальный педагог подает в отдел образования инспектору по охране детства, Социальный паспорт учебног</w:t>
      </w:r>
      <w:r>
        <w:rPr>
          <w:color w:val="000000"/>
          <w:sz w:val="28"/>
          <w:szCs w:val="28"/>
        </w:rPr>
        <w:t>о заведения</w:t>
      </w:r>
      <w:r w:rsidRPr="00816318">
        <w:rPr>
          <w:color w:val="000000"/>
          <w:sz w:val="28"/>
          <w:szCs w:val="28"/>
        </w:rPr>
        <w:t>, куда вносит обобщенные данные, а именно: количество детей по каждой категории. Этот документ подается в отдел образования до 1 ноября каждого учебного года</w:t>
      </w:r>
      <w:r w:rsidRPr="00FE302B">
        <w:rPr>
          <w:color w:val="000000"/>
          <w:sz w:val="28"/>
          <w:szCs w:val="28"/>
        </w:rPr>
        <w:t xml:space="preserve"> [40, </w:t>
      </w:r>
      <w:r>
        <w:rPr>
          <w:color w:val="000000"/>
          <w:sz w:val="28"/>
          <w:szCs w:val="28"/>
          <w:lang w:val="en-US"/>
        </w:rPr>
        <w:t>c</w:t>
      </w:r>
      <w:r w:rsidRPr="00FE302B">
        <w:rPr>
          <w:color w:val="000000"/>
          <w:sz w:val="28"/>
          <w:szCs w:val="28"/>
        </w:rPr>
        <w:t>. 205]</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Посещение семьи социальный педагог планирует самостоятельно по необходимости. Резул</w:t>
      </w:r>
      <w:r>
        <w:rPr>
          <w:color w:val="000000"/>
          <w:sz w:val="28"/>
          <w:szCs w:val="28"/>
        </w:rPr>
        <w:t>ьтаты наблюдений можно вносить в Социальную</w:t>
      </w:r>
      <w:r w:rsidRPr="00816318">
        <w:rPr>
          <w:color w:val="000000"/>
          <w:sz w:val="28"/>
          <w:szCs w:val="28"/>
        </w:rPr>
        <w:t xml:space="preserve"> карт</w:t>
      </w:r>
      <w:r>
        <w:rPr>
          <w:color w:val="000000"/>
          <w:sz w:val="28"/>
          <w:szCs w:val="28"/>
        </w:rPr>
        <w:t>у семьи. Здесь подается</w:t>
      </w:r>
      <w:r w:rsidRPr="00816318">
        <w:rPr>
          <w:color w:val="000000"/>
          <w:sz w:val="28"/>
          <w:szCs w:val="28"/>
        </w:rPr>
        <w:t xml:space="preserve"> подробная информация о состав</w:t>
      </w:r>
      <w:r>
        <w:rPr>
          <w:color w:val="000000"/>
          <w:sz w:val="28"/>
          <w:szCs w:val="28"/>
        </w:rPr>
        <w:t>е многодетной</w:t>
      </w:r>
      <w:r w:rsidRPr="00816318">
        <w:rPr>
          <w:color w:val="000000"/>
          <w:sz w:val="28"/>
          <w:szCs w:val="28"/>
        </w:rPr>
        <w:t xml:space="preserve"> семьи, условия</w:t>
      </w:r>
      <w:r>
        <w:rPr>
          <w:color w:val="000000"/>
          <w:sz w:val="28"/>
          <w:szCs w:val="28"/>
        </w:rPr>
        <w:t xml:space="preserve"> проживания, потребности ребенка</w:t>
      </w:r>
      <w:r w:rsidRPr="00816318">
        <w:rPr>
          <w:color w:val="000000"/>
          <w:sz w:val="28"/>
          <w:szCs w:val="28"/>
        </w:rPr>
        <w:t>, определяется вид социальной, психологической, мед</w:t>
      </w:r>
      <w:r>
        <w:rPr>
          <w:color w:val="000000"/>
          <w:sz w:val="28"/>
          <w:szCs w:val="28"/>
        </w:rPr>
        <w:t>ицинской помощи. Одним из специфи</w:t>
      </w:r>
      <w:r w:rsidRPr="00816318">
        <w:rPr>
          <w:color w:val="000000"/>
          <w:sz w:val="28"/>
          <w:szCs w:val="28"/>
        </w:rPr>
        <w:t>ч</w:t>
      </w:r>
      <w:r>
        <w:rPr>
          <w:color w:val="000000"/>
          <w:sz w:val="28"/>
          <w:szCs w:val="28"/>
        </w:rPr>
        <w:t>еских</w:t>
      </w:r>
      <w:r w:rsidRPr="00816318">
        <w:rPr>
          <w:color w:val="000000"/>
          <w:sz w:val="28"/>
          <w:szCs w:val="28"/>
        </w:rPr>
        <w:t xml:space="preserve"> документов, который составляет социальный педагог</w:t>
      </w:r>
      <w:r>
        <w:rPr>
          <w:color w:val="000000"/>
          <w:sz w:val="28"/>
          <w:szCs w:val="28"/>
        </w:rPr>
        <w:t xml:space="preserve"> при посещении, является Акт об</w:t>
      </w:r>
      <w:r w:rsidRPr="00816318">
        <w:rPr>
          <w:color w:val="000000"/>
          <w:sz w:val="28"/>
          <w:szCs w:val="28"/>
        </w:rPr>
        <w:t>сле</w:t>
      </w:r>
      <w:r>
        <w:rPr>
          <w:color w:val="000000"/>
          <w:sz w:val="28"/>
          <w:szCs w:val="28"/>
        </w:rPr>
        <w:t>дова</w:t>
      </w:r>
      <w:r w:rsidRPr="00816318">
        <w:rPr>
          <w:color w:val="000000"/>
          <w:sz w:val="28"/>
          <w:szCs w:val="28"/>
        </w:rPr>
        <w:t>ния материально-бытовых условий проживания семь</w:t>
      </w:r>
      <w:r>
        <w:rPr>
          <w:color w:val="000000"/>
          <w:sz w:val="28"/>
          <w:szCs w:val="28"/>
        </w:rPr>
        <w:t>и</w:t>
      </w:r>
      <w:r w:rsidRPr="00816318">
        <w:rPr>
          <w:color w:val="000000"/>
          <w:sz w:val="28"/>
          <w:szCs w:val="28"/>
        </w:rPr>
        <w:t>. Акт является юридическим документом. Его составляют для выяснения истинной картины условий проживания семьи. Он заполняется в двух экземплярах, один</w:t>
      </w:r>
      <w:r>
        <w:rPr>
          <w:color w:val="000000"/>
          <w:sz w:val="28"/>
          <w:szCs w:val="28"/>
        </w:rPr>
        <w:t xml:space="preserve"> из которых вместе с выводами</w:t>
      </w:r>
      <w:r w:rsidRPr="00816318">
        <w:rPr>
          <w:color w:val="000000"/>
          <w:sz w:val="28"/>
          <w:szCs w:val="28"/>
        </w:rPr>
        <w:t xml:space="preserve"> подается в отдел образования. Такой акт является обязательным документом для представления в какие-либо</w:t>
      </w:r>
      <w:r>
        <w:rPr>
          <w:color w:val="000000"/>
          <w:sz w:val="28"/>
          <w:szCs w:val="28"/>
        </w:rPr>
        <w:t xml:space="preserve"> учреждения, организации, органы</w:t>
      </w:r>
      <w:r w:rsidRPr="00816318">
        <w:rPr>
          <w:color w:val="000000"/>
          <w:sz w:val="28"/>
          <w:szCs w:val="28"/>
        </w:rPr>
        <w:t>, которые занимаются защитой прав ребенка.</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Акт заполняется в присутствии членов семьи, на котор</w:t>
      </w:r>
      <w:r>
        <w:rPr>
          <w:color w:val="000000"/>
          <w:sz w:val="28"/>
          <w:szCs w:val="28"/>
        </w:rPr>
        <w:t>ую непосредственно он составляется</w:t>
      </w:r>
      <w:r w:rsidRPr="00816318">
        <w:rPr>
          <w:color w:val="000000"/>
          <w:sz w:val="28"/>
          <w:szCs w:val="28"/>
        </w:rPr>
        <w:t>. Его подписывает комиссия в количестве не менее трех человек. В состав комиссии могут входить: социальный педагог, инспектор по делам несовершеннолетних, инспектор по охране детства или предст</w:t>
      </w:r>
      <w:r>
        <w:rPr>
          <w:color w:val="000000"/>
          <w:sz w:val="28"/>
          <w:szCs w:val="28"/>
        </w:rPr>
        <w:t>авитель школы, представитель ЖЭК</w:t>
      </w:r>
      <w:r w:rsidRPr="00816318">
        <w:rPr>
          <w:color w:val="000000"/>
          <w:sz w:val="28"/>
          <w:szCs w:val="28"/>
        </w:rPr>
        <w:t xml:space="preserve">а. </w:t>
      </w:r>
      <w:r>
        <w:rPr>
          <w:color w:val="000000"/>
          <w:sz w:val="28"/>
          <w:szCs w:val="28"/>
        </w:rPr>
        <w:t>Если акт подтверждает, что семья</w:t>
      </w:r>
      <w:r w:rsidRPr="00816318">
        <w:rPr>
          <w:color w:val="000000"/>
          <w:sz w:val="28"/>
          <w:szCs w:val="28"/>
        </w:rPr>
        <w:t xml:space="preserve"> не является малообеспеченной, но ребенку необходима помощь (лекарства, очки, возможно, учебники, одежда), социальный педагог может, ссылаясь на акт, обратиться с письмом на имя председателя родительского комитета школы для получения единовременной материальной помощи ученику</w:t>
      </w:r>
      <w:r w:rsidRPr="00FE302B">
        <w:rPr>
          <w:color w:val="000000"/>
          <w:sz w:val="28"/>
          <w:szCs w:val="28"/>
        </w:rPr>
        <w:t xml:space="preserve"> [52, </w:t>
      </w:r>
      <w:r>
        <w:rPr>
          <w:color w:val="000000"/>
          <w:sz w:val="28"/>
          <w:szCs w:val="28"/>
          <w:lang w:val="en-US"/>
        </w:rPr>
        <w:t>c</w:t>
      </w:r>
      <w:r w:rsidRPr="00FE302B">
        <w:rPr>
          <w:color w:val="000000"/>
          <w:sz w:val="28"/>
          <w:szCs w:val="28"/>
        </w:rPr>
        <w:t>. 60]</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Сбор подробной объективной информации о ребенке, ее ана</w:t>
      </w:r>
      <w:r>
        <w:rPr>
          <w:color w:val="000000"/>
          <w:sz w:val="28"/>
          <w:szCs w:val="28"/>
        </w:rPr>
        <w:t>лиз и систематизация помогают</w:t>
      </w:r>
      <w:r w:rsidRPr="00816318">
        <w:rPr>
          <w:color w:val="000000"/>
          <w:sz w:val="28"/>
          <w:szCs w:val="28"/>
        </w:rPr>
        <w:t xml:space="preserve"> социальному педагогу организовать адекватную сопроводительную, просветительскую и профилактическую работу.</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Затем социальный педагог анализирует полученную информацию. Классифицируя учащихся школы по категориям, он сразу определяет причи</w:t>
      </w:r>
      <w:r>
        <w:rPr>
          <w:color w:val="000000"/>
          <w:sz w:val="28"/>
          <w:szCs w:val="28"/>
        </w:rPr>
        <w:t>ны неблагополучия детей. Они мо</w:t>
      </w:r>
      <w:r w:rsidRPr="00816318">
        <w:rPr>
          <w:color w:val="000000"/>
          <w:sz w:val="28"/>
          <w:szCs w:val="28"/>
        </w:rPr>
        <w:t>гут быть различными, но так или иначе принадлежать к двум группам:</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1) неблагополучие по вине родителей;</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2) неблагополучия вследствие внешних обстоятельств.</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Что означает неблагополучие ребенка по вине родителей? Это, прежде всего, когда родители не работают, пьянствуют, ведут аморальное жизни; не уделяют</w:t>
      </w:r>
      <w:r>
        <w:rPr>
          <w:color w:val="000000"/>
          <w:sz w:val="28"/>
          <w:szCs w:val="28"/>
        </w:rPr>
        <w:t xml:space="preserve"> должного внимания воспитанию</w:t>
      </w:r>
      <w:r w:rsidRPr="00816318">
        <w:rPr>
          <w:color w:val="000000"/>
          <w:sz w:val="28"/>
          <w:szCs w:val="28"/>
        </w:rPr>
        <w:t xml:space="preserve"> ребенка; не могут справиться с воспитанием ребенка; роди</w:t>
      </w:r>
      <w:r>
        <w:rPr>
          <w:color w:val="000000"/>
          <w:sz w:val="28"/>
          <w:szCs w:val="28"/>
        </w:rPr>
        <w:t>тели находятся на учете в милиции заставляют ребенка идти на</w:t>
      </w:r>
      <w:r w:rsidRPr="00816318">
        <w:rPr>
          <w:color w:val="000000"/>
          <w:sz w:val="28"/>
          <w:szCs w:val="28"/>
        </w:rPr>
        <w:t xml:space="preserve"> противоправны</w:t>
      </w:r>
      <w:r>
        <w:rPr>
          <w:color w:val="000000"/>
          <w:sz w:val="28"/>
          <w:szCs w:val="28"/>
        </w:rPr>
        <w:t>е</w:t>
      </w:r>
      <w:r w:rsidRPr="00816318">
        <w:rPr>
          <w:color w:val="000000"/>
          <w:sz w:val="28"/>
          <w:szCs w:val="28"/>
        </w:rPr>
        <w:t xml:space="preserve"> действий. </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В зависимости от того, какого происхождения неблагополучия ребенка, социальный педагог определяет направление соц</w:t>
      </w:r>
      <w:r>
        <w:rPr>
          <w:color w:val="000000"/>
          <w:sz w:val="28"/>
          <w:szCs w:val="28"/>
        </w:rPr>
        <w:t>иальной помощи ребенку</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Сопроводительная работа ребенка в обоих случаях происходит</w:t>
      </w:r>
      <w:r>
        <w:rPr>
          <w:color w:val="000000"/>
          <w:sz w:val="28"/>
          <w:szCs w:val="28"/>
        </w:rPr>
        <w:t xml:space="preserve"> по-разному. Но</w:t>
      </w:r>
      <w:r w:rsidRPr="00816318">
        <w:rPr>
          <w:color w:val="000000"/>
          <w:sz w:val="28"/>
          <w:szCs w:val="28"/>
        </w:rPr>
        <w:t xml:space="preserve"> очень важными моментами здесь являются такие направле</w:t>
      </w:r>
      <w:r>
        <w:rPr>
          <w:color w:val="000000"/>
          <w:sz w:val="28"/>
          <w:szCs w:val="28"/>
        </w:rPr>
        <w:t>ния социальной помощи, как непо</w:t>
      </w:r>
      <w:r w:rsidRPr="00816318">
        <w:rPr>
          <w:color w:val="000000"/>
          <w:sz w:val="28"/>
          <w:szCs w:val="28"/>
        </w:rPr>
        <w:t>ср</w:t>
      </w:r>
      <w:r>
        <w:rPr>
          <w:color w:val="000000"/>
          <w:sz w:val="28"/>
          <w:szCs w:val="28"/>
        </w:rPr>
        <w:t>едственная</w:t>
      </w:r>
      <w:r w:rsidRPr="00816318">
        <w:rPr>
          <w:color w:val="000000"/>
          <w:sz w:val="28"/>
          <w:szCs w:val="28"/>
        </w:rPr>
        <w:t xml:space="preserve"> работа с семьей, просвещение и </w:t>
      </w:r>
      <w:r w:rsidRPr="005B75FA">
        <w:rPr>
          <w:color w:val="000000"/>
          <w:sz w:val="28"/>
          <w:szCs w:val="28"/>
        </w:rPr>
        <w:t>профилактика.</w:t>
      </w:r>
    </w:p>
    <w:p w:rsidR="00B21C70" w:rsidRDefault="00B21C70" w:rsidP="00024A27">
      <w:pPr>
        <w:shd w:val="clear" w:color="auto" w:fill="FFFFFF"/>
        <w:spacing w:line="360" w:lineRule="auto"/>
        <w:ind w:firstLine="720"/>
        <w:jc w:val="both"/>
        <w:rPr>
          <w:color w:val="000000"/>
          <w:sz w:val="28"/>
          <w:szCs w:val="28"/>
        </w:rPr>
      </w:pPr>
      <w:r>
        <w:rPr>
          <w:color w:val="000000"/>
          <w:sz w:val="28"/>
          <w:szCs w:val="28"/>
        </w:rPr>
        <w:t>Р</w:t>
      </w:r>
      <w:r w:rsidRPr="00AE1D77">
        <w:rPr>
          <w:color w:val="000000"/>
          <w:sz w:val="28"/>
          <w:szCs w:val="28"/>
        </w:rPr>
        <w:t xml:space="preserve">абота социального педагога, который осуществляет социальный патронаж </w:t>
      </w:r>
      <w:r>
        <w:rPr>
          <w:color w:val="000000"/>
          <w:sz w:val="28"/>
          <w:szCs w:val="28"/>
        </w:rPr>
        <w:t xml:space="preserve">многодетной </w:t>
      </w:r>
      <w:r w:rsidRPr="00AE1D77">
        <w:rPr>
          <w:color w:val="000000"/>
          <w:sz w:val="28"/>
          <w:szCs w:val="28"/>
        </w:rPr>
        <w:t>семьи, обязательно должна быть связана с соответствующим изучением поведения ребенка, условий ее пребывания в семье, исследованием внутрисемейных взаимоотношений и о</w:t>
      </w:r>
      <w:r>
        <w:rPr>
          <w:color w:val="000000"/>
          <w:sz w:val="28"/>
          <w:szCs w:val="28"/>
        </w:rPr>
        <w:t>казанием квалифицированной соци</w:t>
      </w:r>
      <w:r w:rsidRPr="00AE1D77">
        <w:rPr>
          <w:color w:val="000000"/>
          <w:sz w:val="28"/>
          <w:szCs w:val="28"/>
        </w:rPr>
        <w:t>альной помощи</w:t>
      </w:r>
      <w:r w:rsidRPr="00FE302B">
        <w:rPr>
          <w:color w:val="000000"/>
          <w:sz w:val="28"/>
          <w:szCs w:val="28"/>
        </w:rPr>
        <w:t xml:space="preserve"> [27, </w:t>
      </w:r>
      <w:r>
        <w:rPr>
          <w:color w:val="000000"/>
          <w:sz w:val="28"/>
          <w:szCs w:val="28"/>
          <w:lang w:val="en-US"/>
        </w:rPr>
        <w:t>c</w:t>
      </w:r>
      <w:r w:rsidRPr="00FE302B">
        <w:rPr>
          <w:color w:val="000000"/>
          <w:sz w:val="28"/>
          <w:szCs w:val="28"/>
        </w:rPr>
        <w:t>. 184-185]</w:t>
      </w:r>
      <w:r w:rsidRPr="00AE1D77">
        <w:rPr>
          <w:color w:val="000000"/>
          <w:sz w:val="28"/>
          <w:szCs w:val="28"/>
        </w:rPr>
        <w:t xml:space="preserve">. </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xml:space="preserve">Цель социально-педагогического патронажа </w:t>
      </w:r>
      <w:r>
        <w:rPr>
          <w:color w:val="000000"/>
          <w:sz w:val="28"/>
          <w:szCs w:val="28"/>
        </w:rPr>
        <w:t xml:space="preserve">многодетных </w:t>
      </w:r>
      <w:r w:rsidRPr="00816318">
        <w:rPr>
          <w:color w:val="000000"/>
          <w:sz w:val="28"/>
          <w:szCs w:val="28"/>
        </w:rPr>
        <w:t>семей:</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формирование у ребенка с раннего возраста общечеловеческих ценностей;</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оказание ребенку помощи и поддержки в достойном самоутвер</w:t>
      </w:r>
      <w:r>
        <w:rPr>
          <w:color w:val="000000"/>
          <w:sz w:val="28"/>
          <w:szCs w:val="28"/>
        </w:rPr>
        <w:t>ждении и полно</w:t>
      </w:r>
      <w:r w:rsidRPr="00816318">
        <w:rPr>
          <w:color w:val="000000"/>
          <w:sz w:val="28"/>
          <w:szCs w:val="28"/>
        </w:rPr>
        <w:t>ценной жизни;</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повышение уровня готовности семьи к планированию рождения детей, выполнение воспитательной функции первичной социализации ребенка;</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формирования педагогической культуры родителей;</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воспитание ребенка с позиции ее интересов и уважения к родителям;</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создание благоприятного семейного микроклимата и укрепление института семьи.</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Задачи социально-педагогического патронажа</w:t>
      </w:r>
      <w:r>
        <w:rPr>
          <w:color w:val="000000"/>
          <w:sz w:val="28"/>
          <w:szCs w:val="28"/>
        </w:rPr>
        <w:t xml:space="preserve"> многодетной</w:t>
      </w:r>
      <w:r w:rsidRPr="00816318">
        <w:rPr>
          <w:color w:val="000000"/>
          <w:sz w:val="28"/>
          <w:szCs w:val="28"/>
        </w:rPr>
        <w:t xml:space="preserve"> семьи:</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организация целенаправленной профессиональной помощи семье в решении ее социальных и психолого-педагогических проблем;</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помощь семье в создании целесообразных психолого-педагогических условий воспитания ребенка согласно его возраста, индивидуальных особенностей и потребнос</w:t>
      </w:r>
      <w:r>
        <w:rPr>
          <w:color w:val="000000"/>
          <w:sz w:val="28"/>
          <w:szCs w:val="28"/>
        </w:rPr>
        <w:t>тей своевременного и всестороннего</w:t>
      </w:r>
      <w:r w:rsidRPr="00816318">
        <w:rPr>
          <w:color w:val="000000"/>
          <w:sz w:val="28"/>
          <w:szCs w:val="28"/>
        </w:rPr>
        <w:t xml:space="preserve"> развития;</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формирование социально-педагогической компетенции семьи — приобретение членами семьи социально-педагогических знаний и навыков, достаточных для</w:t>
      </w:r>
      <w:r>
        <w:rPr>
          <w:color w:val="000000"/>
          <w:sz w:val="28"/>
          <w:szCs w:val="28"/>
        </w:rPr>
        <w:t xml:space="preserve"> реализации задач повседневной</w:t>
      </w:r>
      <w:r w:rsidRPr="00816318">
        <w:rPr>
          <w:color w:val="000000"/>
          <w:sz w:val="28"/>
          <w:szCs w:val="28"/>
        </w:rPr>
        <w:t xml:space="preserve"> жизни, которые возникают во время общения с окружением.</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Социально-педагогический патронаж базируется на таких функциях:</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воспитательная, предусматривающая формирование психолого-педагогической компетенции семьи; процесс позитивной социализации детей и родителей, направлен на совершенствование, достижение успехов в конкретных жизненных ситуациях на основе компетентности, этики и морали, умение ориентироваться в общественных отношениях, адаптацию родителей и детей во время обучения и воспитания детей со</w:t>
      </w:r>
      <w:r>
        <w:rPr>
          <w:color w:val="000000"/>
          <w:sz w:val="28"/>
          <w:szCs w:val="28"/>
        </w:rPr>
        <w:t>гласно возрастных возможностей,  социальных по</w:t>
      </w:r>
      <w:r w:rsidRPr="00816318">
        <w:rPr>
          <w:color w:val="000000"/>
          <w:sz w:val="28"/>
          <w:szCs w:val="28"/>
        </w:rPr>
        <w:t>треб</w:t>
      </w:r>
      <w:r>
        <w:rPr>
          <w:color w:val="000000"/>
          <w:sz w:val="28"/>
          <w:szCs w:val="28"/>
        </w:rPr>
        <w:t>ностей</w:t>
      </w:r>
      <w:r w:rsidRPr="00816318">
        <w:rPr>
          <w:color w:val="000000"/>
          <w:sz w:val="28"/>
          <w:szCs w:val="28"/>
        </w:rPr>
        <w:t>; помощь в подготовке к школе детей, на которых не распространяется общественное во</w:t>
      </w:r>
      <w:r>
        <w:rPr>
          <w:color w:val="000000"/>
          <w:sz w:val="28"/>
          <w:szCs w:val="28"/>
        </w:rPr>
        <w:t>спитание; способность к принятию, пониманию и уважению</w:t>
      </w:r>
      <w:r w:rsidRPr="00816318">
        <w:rPr>
          <w:color w:val="000000"/>
          <w:sz w:val="28"/>
          <w:szCs w:val="28"/>
        </w:rPr>
        <w:t xml:space="preserve"> </w:t>
      </w:r>
      <w:r>
        <w:rPr>
          <w:color w:val="000000"/>
          <w:sz w:val="28"/>
          <w:szCs w:val="28"/>
        </w:rPr>
        <w:t>других</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социально-правовая, проявляющаяся в заботе государства о семье, детях, в их правовой поддержке и защите; формировании правовой компетентности и культуры семьи путем ознакомления с действующим законодательством;</w:t>
      </w:r>
    </w:p>
    <w:p w:rsidR="00B21C70" w:rsidRPr="00816318" w:rsidRDefault="00B21C70" w:rsidP="00024A27">
      <w:pPr>
        <w:shd w:val="clear" w:color="auto" w:fill="FFFFFF"/>
        <w:spacing w:line="360" w:lineRule="auto"/>
        <w:ind w:firstLine="720"/>
        <w:jc w:val="both"/>
        <w:rPr>
          <w:color w:val="000000"/>
          <w:sz w:val="28"/>
          <w:szCs w:val="28"/>
        </w:rPr>
      </w:pPr>
      <w:r>
        <w:rPr>
          <w:color w:val="000000"/>
          <w:sz w:val="28"/>
          <w:szCs w:val="28"/>
        </w:rPr>
        <w:t>• социально-реабилитационная,</w:t>
      </w:r>
      <w:r w:rsidRPr="00816318">
        <w:rPr>
          <w:color w:val="000000"/>
          <w:sz w:val="28"/>
          <w:szCs w:val="28"/>
        </w:rPr>
        <w:t xml:space="preserve"> предусматривает воспитательную, образовательн</w:t>
      </w:r>
      <w:r>
        <w:rPr>
          <w:color w:val="000000"/>
          <w:sz w:val="28"/>
          <w:szCs w:val="28"/>
        </w:rPr>
        <w:t>ую и определенную попечительскую</w:t>
      </w:r>
      <w:r w:rsidRPr="00816318">
        <w:rPr>
          <w:color w:val="000000"/>
          <w:sz w:val="28"/>
          <w:szCs w:val="28"/>
        </w:rPr>
        <w:t xml:space="preserve"> работу с неблагополучными семьями и семьями групп риска.</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xml:space="preserve">Основные принципы социально-педагогического </w:t>
      </w:r>
      <w:r>
        <w:rPr>
          <w:color w:val="000000"/>
          <w:sz w:val="28"/>
          <w:szCs w:val="28"/>
        </w:rPr>
        <w:t>патронажа семьи</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внимание к потребностям семьи;</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уважение ее членов независимо от возраста и социального статуса;</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внимательное формирование стратегии социально-педагогического патронажа;</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корректность во время общения, выбора методов работы;</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дифференцированный подход к проблемам семей, их членов на основе учета ти</w:t>
      </w:r>
      <w:r>
        <w:rPr>
          <w:color w:val="000000"/>
          <w:sz w:val="28"/>
          <w:szCs w:val="28"/>
        </w:rPr>
        <w:t>па</w:t>
      </w:r>
      <w:r w:rsidRPr="00816318">
        <w:rPr>
          <w:color w:val="000000"/>
          <w:sz w:val="28"/>
          <w:szCs w:val="28"/>
        </w:rPr>
        <w:t xml:space="preserve"> семьи, семейной среды и его воспитательного потенциала;</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индивидуальный подход к членам семьи в соответствии с уровнем их осознания собственных социально-педагогических проблем и возможностей их решения;</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опора на положительный социальный и педагогический опыт;</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сотрудничество пед</w:t>
      </w:r>
      <w:r>
        <w:rPr>
          <w:color w:val="000000"/>
          <w:sz w:val="28"/>
          <w:szCs w:val="28"/>
        </w:rPr>
        <w:t xml:space="preserve">агога и семьи на основе </w:t>
      </w:r>
      <w:r w:rsidRPr="00816318">
        <w:rPr>
          <w:color w:val="000000"/>
          <w:sz w:val="28"/>
          <w:szCs w:val="28"/>
        </w:rPr>
        <w:t>субъектного взаимодействия;</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компетентность социальных педагогов в выполнении своих обязанностей</w:t>
      </w:r>
      <w:r w:rsidRPr="00FE302B">
        <w:rPr>
          <w:color w:val="000000"/>
          <w:sz w:val="28"/>
          <w:szCs w:val="28"/>
        </w:rPr>
        <w:t xml:space="preserve"> [30, </w:t>
      </w:r>
      <w:r>
        <w:rPr>
          <w:color w:val="000000"/>
          <w:sz w:val="28"/>
          <w:szCs w:val="28"/>
          <w:lang w:val="en-US"/>
        </w:rPr>
        <w:t>c</w:t>
      </w:r>
      <w:r w:rsidRPr="00FE302B">
        <w:rPr>
          <w:color w:val="000000"/>
          <w:sz w:val="28"/>
          <w:szCs w:val="28"/>
        </w:rPr>
        <w:t>. 93-97]</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Через социально-педагогический патронаж</w:t>
      </w:r>
      <w:r>
        <w:rPr>
          <w:color w:val="000000"/>
          <w:sz w:val="28"/>
          <w:szCs w:val="28"/>
        </w:rPr>
        <w:t xml:space="preserve"> многодетной семьи</w:t>
      </w:r>
      <w:r w:rsidRPr="00816318">
        <w:rPr>
          <w:color w:val="000000"/>
          <w:sz w:val="28"/>
          <w:szCs w:val="28"/>
        </w:rPr>
        <w:t xml:space="preserve"> реализуются права ребенка:</w:t>
      </w:r>
    </w:p>
    <w:p w:rsidR="00B21C70" w:rsidRPr="00816318" w:rsidRDefault="00B21C70" w:rsidP="00024A27">
      <w:pPr>
        <w:shd w:val="clear" w:color="auto" w:fill="FFFFFF"/>
        <w:spacing w:line="360" w:lineRule="auto"/>
        <w:ind w:firstLine="720"/>
        <w:jc w:val="both"/>
        <w:rPr>
          <w:color w:val="000000"/>
          <w:sz w:val="28"/>
          <w:szCs w:val="28"/>
        </w:rPr>
      </w:pPr>
      <w:r>
        <w:rPr>
          <w:color w:val="000000"/>
          <w:sz w:val="28"/>
          <w:szCs w:val="28"/>
        </w:rPr>
        <w:t>• чувствовать себя нужным</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Pr>
          <w:color w:val="000000"/>
          <w:sz w:val="28"/>
          <w:szCs w:val="28"/>
        </w:rPr>
        <w:t>• жить в безопасном физической и психологической</w:t>
      </w:r>
      <w:r w:rsidRPr="00816318">
        <w:rPr>
          <w:color w:val="000000"/>
          <w:sz w:val="28"/>
          <w:szCs w:val="28"/>
        </w:rPr>
        <w:t xml:space="preserve"> среде;</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быть выслушанным и услышанным;</w:t>
      </w:r>
    </w:p>
    <w:p w:rsidR="00B21C70" w:rsidRPr="00816318" w:rsidRDefault="00B21C70" w:rsidP="00024A27">
      <w:pPr>
        <w:shd w:val="clear" w:color="auto" w:fill="FFFFFF"/>
        <w:spacing w:line="360" w:lineRule="auto"/>
        <w:ind w:firstLine="720"/>
        <w:jc w:val="both"/>
        <w:rPr>
          <w:color w:val="000000"/>
          <w:sz w:val="28"/>
          <w:szCs w:val="28"/>
        </w:rPr>
      </w:pPr>
      <w:r>
        <w:rPr>
          <w:color w:val="000000"/>
          <w:sz w:val="28"/>
          <w:szCs w:val="28"/>
        </w:rPr>
        <w:t>• на уважительное отношение к его</w:t>
      </w:r>
      <w:r w:rsidRPr="00816318">
        <w:rPr>
          <w:color w:val="000000"/>
          <w:sz w:val="28"/>
          <w:szCs w:val="28"/>
        </w:rPr>
        <w:t xml:space="preserve"> личности и чувств</w:t>
      </w:r>
      <w:r>
        <w:rPr>
          <w:color w:val="000000"/>
          <w:sz w:val="28"/>
          <w:szCs w:val="28"/>
        </w:rPr>
        <w:t>ам</w:t>
      </w:r>
      <w:r w:rsidRPr="00816318">
        <w:rPr>
          <w:color w:val="000000"/>
          <w:sz w:val="28"/>
          <w:szCs w:val="28"/>
        </w:rPr>
        <w:t>;</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на серьезное и внимательное отношение к его проблемам;</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на помощь;</w:t>
      </w:r>
    </w:p>
    <w:p w:rsidR="00B21C70" w:rsidRPr="00816318" w:rsidRDefault="00B21C70" w:rsidP="00024A27">
      <w:pPr>
        <w:shd w:val="clear" w:color="auto" w:fill="FFFFFF"/>
        <w:spacing w:line="360" w:lineRule="auto"/>
        <w:ind w:firstLine="720"/>
        <w:jc w:val="both"/>
        <w:rPr>
          <w:color w:val="000000"/>
          <w:sz w:val="28"/>
          <w:szCs w:val="28"/>
        </w:rPr>
      </w:pPr>
      <w:r w:rsidRPr="00816318">
        <w:rPr>
          <w:color w:val="000000"/>
          <w:sz w:val="28"/>
          <w:szCs w:val="28"/>
        </w:rPr>
        <w:t>• на самореализацию</w:t>
      </w:r>
      <w:r w:rsidRPr="00FE302B">
        <w:rPr>
          <w:color w:val="000000"/>
          <w:sz w:val="28"/>
          <w:szCs w:val="28"/>
        </w:rPr>
        <w:t xml:space="preserve"> [6, </w:t>
      </w:r>
      <w:r>
        <w:rPr>
          <w:color w:val="000000"/>
          <w:sz w:val="28"/>
          <w:szCs w:val="28"/>
          <w:lang w:val="en-US"/>
        </w:rPr>
        <w:t>c</w:t>
      </w:r>
      <w:r w:rsidRPr="00FE302B">
        <w:rPr>
          <w:color w:val="000000"/>
          <w:sz w:val="28"/>
          <w:szCs w:val="28"/>
        </w:rPr>
        <w:t xml:space="preserve">. </w:t>
      </w:r>
      <w:r w:rsidRPr="00FD7BA2">
        <w:rPr>
          <w:color w:val="000000"/>
          <w:sz w:val="28"/>
          <w:szCs w:val="28"/>
        </w:rPr>
        <w:t>42</w:t>
      </w:r>
      <w:r w:rsidRPr="00FE302B">
        <w:rPr>
          <w:color w:val="000000"/>
          <w:sz w:val="28"/>
          <w:szCs w:val="28"/>
        </w:rPr>
        <w:t>]</w:t>
      </w:r>
      <w:r w:rsidRPr="00816318">
        <w:rPr>
          <w:color w:val="000000"/>
          <w:sz w:val="28"/>
          <w:szCs w:val="28"/>
        </w:rPr>
        <w:t>.</w:t>
      </w:r>
    </w:p>
    <w:p w:rsidR="00B21C70" w:rsidRDefault="00B21C70" w:rsidP="00024A27">
      <w:pPr>
        <w:shd w:val="clear" w:color="auto" w:fill="FFFFFF"/>
        <w:spacing w:line="360" w:lineRule="auto"/>
        <w:ind w:firstLine="720"/>
        <w:jc w:val="both"/>
        <w:rPr>
          <w:color w:val="000000"/>
          <w:sz w:val="28"/>
          <w:szCs w:val="28"/>
        </w:rPr>
      </w:pPr>
      <w:r w:rsidRPr="00816318">
        <w:rPr>
          <w:color w:val="000000"/>
          <w:sz w:val="28"/>
          <w:szCs w:val="28"/>
        </w:rPr>
        <w:t>Возможность использования ребенком указанных пра</w:t>
      </w:r>
      <w:r>
        <w:rPr>
          <w:color w:val="000000"/>
          <w:sz w:val="28"/>
          <w:szCs w:val="28"/>
        </w:rPr>
        <w:t>в можно рассматривать как крите</w:t>
      </w:r>
      <w:r w:rsidRPr="00816318">
        <w:rPr>
          <w:color w:val="000000"/>
          <w:sz w:val="28"/>
          <w:szCs w:val="28"/>
        </w:rPr>
        <w:t xml:space="preserve">рии или показатели успешно проведенной социально-психологической работы с </w:t>
      </w:r>
      <w:r>
        <w:rPr>
          <w:color w:val="000000"/>
          <w:sz w:val="28"/>
          <w:szCs w:val="28"/>
        </w:rPr>
        <w:t xml:space="preserve">многодетной </w:t>
      </w:r>
      <w:r w:rsidRPr="00816318">
        <w:rPr>
          <w:color w:val="000000"/>
          <w:sz w:val="28"/>
          <w:szCs w:val="28"/>
        </w:rPr>
        <w:t>семьей.</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Проблема стабилизации семейных отношений является одной из</w:t>
      </w:r>
      <w:r>
        <w:rPr>
          <w:color w:val="000000"/>
          <w:sz w:val="28"/>
          <w:szCs w:val="28"/>
        </w:rPr>
        <w:t xml:space="preserve"> специфических в работе социаль</w:t>
      </w:r>
      <w:r w:rsidRPr="008B1BD1">
        <w:rPr>
          <w:color w:val="000000"/>
          <w:sz w:val="28"/>
          <w:szCs w:val="28"/>
        </w:rPr>
        <w:t>ного педагога. Для разных категорий семейного неблагополучия используются различные технологии социальной работы. Целью любых видов и форм социальной помощи является сохранение семьи как социального института в целом и каждой</w:t>
      </w:r>
      <w:r>
        <w:rPr>
          <w:color w:val="000000"/>
          <w:sz w:val="28"/>
          <w:szCs w:val="28"/>
        </w:rPr>
        <w:t xml:space="preserve"> конкретной семьи, которая требует</w:t>
      </w:r>
      <w:r w:rsidRPr="008B1BD1">
        <w:rPr>
          <w:color w:val="000000"/>
          <w:sz w:val="28"/>
          <w:szCs w:val="28"/>
        </w:rPr>
        <w:t xml:space="preserve"> поддержки.</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 xml:space="preserve">Все виды </w:t>
      </w:r>
      <w:r>
        <w:rPr>
          <w:color w:val="000000"/>
          <w:sz w:val="28"/>
          <w:szCs w:val="28"/>
        </w:rPr>
        <w:t xml:space="preserve">организации </w:t>
      </w:r>
      <w:r w:rsidRPr="008B1BD1">
        <w:rPr>
          <w:color w:val="000000"/>
          <w:sz w:val="28"/>
          <w:szCs w:val="28"/>
        </w:rPr>
        <w:t>работы</w:t>
      </w:r>
      <w:r>
        <w:rPr>
          <w:color w:val="000000"/>
          <w:sz w:val="28"/>
          <w:szCs w:val="28"/>
        </w:rPr>
        <w:t xml:space="preserve"> социально-психологической службы учебного заведения</w:t>
      </w:r>
      <w:r w:rsidRPr="008B1BD1">
        <w:rPr>
          <w:color w:val="000000"/>
          <w:sz w:val="28"/>
          <w:szCs w:val="28"/>
        </w:rPr>
        <w:t xml:space="preserve"> можно разделить на:</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 xml:space="preserve">• экстренные, т. е. направленные на выживание семьи </w:t>
      </w:r>
      <w:r>
        <w:rPr>
          <w:color w:val="000000"/>
          <w:sz w:val="28"/>
          <w:szCs w:val="28"/>
        </w:rPr>
        <w:t>(экстренная социальная помощь</w:t>
      </w:r>
      <w:r w:rsidRPr="008B1BD1">
        <w:rPr>
          <w:color w:val="000000"/>
          <w:sz w:val="28"/>
          <w:szCs w:val="28"/>
        </w:rPr>
        <w:t>, немедленное изъятие из семей детей, находящихся в опасности или оставленных без попечения родителей);</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 стабилизирующие, направленные на поддержание стабильност</w:t>
      </w:r>
      <w:r>
        <w:rPr>
          <w:color w:val="000000"/>
          <w:sz w:val="28"/>
          <w:szCs w:val="28"/>
        </w:rPr>
        <w:t>и семьи, ее социальное развитие</w:t>
      </w:r>
      <w:r w:rsidRPr="008B1BD1">
        <w:rPr>
          <w:color w:val="000000"/>
          <w:sz w:val="28"/>
          <w:szCs w:val="28"/>
        </w:rPr>
        <w:t>.</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Социальная работа, ориентированная на стабилизацию семейных связей, предусматривает нормализацию отношений между супругами, между родителями и детьми, вз</w:t>
      </w:r>
      <w:r>
        <w:rPr>
          <w:color w:val="000000"/>
          <w:sz w:val="28"/>
          <w:szCs w:val="28"/>
        </w:rPr>
        <w:t>аимоотношений всех членов семьи</w:t>
      </w:r>
      <w:r w:rsidRPr="008B1BD1">
        <w:rPr>
          <w:color w:val="000000"/>
          <w:sz w:val="28"/>
          <w:szCs w:val="28"/>
        </w:rPr>
        <w:t xml:space="preserve"> с окружением.</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Используя технологии стабилизации семейных о</w:t>
      </w:r>
      <w:r>
        <w:rPr>
          <w:color w:val="000000"/>
          <w:sz w:val="28"/>
          <w:szCs w:val="28"/>
        </w:rPr>
        <w:t xml:space="preserve">тношений, социальный педагог </w:t>
      </w:r>
      <w:r w:rsidRPr="008B1BD1">
        <w:rPr>
          <w:color w:val="000000"/>
          <w:sz w:val="28"/>
          <w:szCs w:val="28"/>
        </w:rPr>
        <w:t>должен учитывать факторы личностного риска, а также варианты, в которых социальная терапия будет неэффективной.</w:t>
      </w:r>
    </w:p>
    <w:p w:rsidR="00B21C70" w:rsidRDefault="00B21C70" w:rsidP="00024A27">
      <w:pPr>
        <w:shd w:val="clear" w:color="auto" w:fill="FFFFFF"/>
        <w:spacing w:line="360" w:lineRule="auto"/>
        <w:ind w:firstLine="720"/>
        <w:jc w:val="both"/>
        <w:rPr>
          <w:color w:val="000000"/>
          <w:sz w:val="28"/>
          <w:szCs w:val="28"/>
        </w:rPr>
      </w:pPr>
      <w:r w:rsidRPr="008B1BD1">
        <w:rPr>
          <w:color w:val="000000"/>
          <w:sz w:val="28"/>
          <w:szCs w:val="28"/>
        </w:rPr>
        <w:t xml:space="preserve">Одной из распространенных проблем семейной терапии является проблема семейной жестокости, </w:t>
      </w:r>
      <w:r>
        <w:rPr>
          <w:color w:val="000000"/>
          <w:sz w:val="28"/>
          <w:szCs w:val="28"/>
        </w:rPr>
        <w:t>которая только отчасти связана с</w:t>
      </w:r>
      <w:r w:rsidRPr="008B1BD1">
        <w:rPr>
          <w:color w:val="000000"/>
          <w:sz w:val="28"/>
          <w:szCs w:val="28"/>
        </w:rPr>
        <w:t xml:space="preserve"> внешними социальн</w:t>
      </w:r>
      <w:r>
        <w:rPr>
          <w:color w:val="000000"/>
          <w:sz w:val="28"/>
          <w:szCs w:val="28"/>
        </w:rPr>
        <w:t>ыми трудностями и имеет социаль</w:t>
      </w:r>
      <w:r w:rsidRPr="008B1BD1">
        <w:rPr>
          <w:color w:val="000000"/>
          <w:sz w:val="28"/>
          <w:szCs w:val="28"/>
        </w:rPr>
        <w:t>но-психологические факторы</w:t>
      </w:r>
      <w:r w:rsidRPr="00FE302B">
        <w:rPr>
          <w:color w:val="000000"/>
          <w:sz w:val="28"/>
          <w:szCs w:val="28"/>
        </w:rPr>
        <w:t xml:space="preserve"> [14, </w:t>
      </w:r>
      <w:r>
        <w:rPr>
          <w:color w:val="000000"/>
          <w:sz w:val="28"/>
          <w:szCs w:val="28"/>
          <w:lang w:val="en-US"/>
        </w:rPr>
        <w:t>c</w:t>
      </w:r>
      <w:r w:rsidRPr="00FE302B">
        <w:rPr>
          <w:color w:val="000000"/>
          <w:sz w:val="28"/>
          <w:szCs w:val="28"/>
        </w:rPr>
        <w:t>. 73]</w:t>
      </w:r>
      <w:r w:rsidRPr="008B1BD1">
        <w:rPr>
          <w:color w:val="000000"/>
          <w:sz w:val="28"/>
          <w:szCs w:val="28"/>
        </w:rPr>
        <w:t>.</w:t>
      </w:r>
    </w:p>
    <w:p w:rsidR="00B21C70" w:rsidRPr="008B1BD1" w:rsidRDefault="00B21C70" w:rsidP="00024A27">
      <w:pPr>
        <w:shd w:val="clear" w:color="auto" w:fill="FFFFFF"/>
        <w:spacing w:line="360" w:lineRule="auto"/>
        <w:ind w:firstLine="720"/>
        <w:jc w:val="both"/>
        <w:rPr>
          <w:color w:val="000000"/>
          <w:sz w:val="28"/>
          <w:szCs w:val="28"/>
        </w:rPr>
      </w:pPr>
      <w:r>
        <w:rPr>
          <w:color w:val="000000"/>
          <w:sz w:val="28"/>
          <w:szCs w:val="28"/>
        </w:rPr>
        <w:t>Работа с многодетной семьей, не должна ограничиваться каким то одним видом оказания помощи, в</w:t>
      </w:r>
      <w:r w:rsidRPr="008B1BD1">
        <w:rPr>
          <w:color w:val="000000"/>
          <w:sz w:val="28"/>
          <w:szCs w:val="28"/>
        </w:rPr>
        <w:t xml:space="preserve">о время работы </w:t>
      </w:r>
      <w:r>
        <w:rPr>
          <w:color w:val="000000"/>
          <w:sz w:val="28"/>
          <w:szCs w:val="28"/>
        </w:rPr>
        <w:t>социальный педагог параллельно организуе</w:t>
      </w:r>
      <w:r w:rsidRPr="008B1BD1">
        <w:rPr>
          <w:color w:val="000000"/>
          <w:sz w:val="28"/>
          <w:szCs w:val="28"/>
        </w:rPr>
        <w:t>т:</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 социально-психологическое консультирование семьи с целью устранения взаимного не понимания, непродуктивных видов семейного взаимодействия, конфликтности во взаимоотношениях, социально-правовое консультирование, которое позволяет семье осознать и научиться отстаивать свои права во взаимоотношениях с социальной средой;</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 педагогическое консультирование, а также педагогическая помощь</w:t>
      </w:r>
      <w:r>
        <w:rPr>
          <w:color w:val="000000"/>
          <w:sz w:val="28"/>
          <w:szCs w:val="28"/>
        </w:rPr>
        <w:t>, которая содействует преодолению</w:t>
      </w:r>
      <w:r w:rsidRPr="008B1BD1">
        <w:rPr>
          <w:color w:val="000000"/>
          <w:sz w:val="28"/>
          <w:szCs w:val="28"/>
        </w:rPr>
        <w:t xml:space="preserve"> школьных трудностей ребенка;</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 психокоррекционные мероприятия, изменения в самооценке взрослых и детей;</w:t>
      </w:r>
    </w:p>
    <w:p w:rsidR="00B21C70" w:rsidRDefault="00B21C70" w:rsidP="00024A27">
      <w:pPr>
        <w:shd w:val="clear" w:color="auto" w:fill="FFFFFF"/>
        <w:spacing w:line="360" w:lineRule="auto"/>
        <w:ind w:firstLine="720"/>
        <w:jc w:val="both"/>
        <w:rPr>
          <w:color w:val="000000"/>
          <w:sz w:val="28"/>
          <w:szCs w:val="28"/>
        </w:rPr>
      </w:pPr>
      <w:r w:rsidRPr="008B1BD1">
        <w:rPr>
          <w:color w:val="000000"/>
          <w:sz w:val="28"/>
          <w:szCs w:val="28"/>
        </w:rPr>
        <w:t>• устранение негативных стереотипов и выработка доброжелательного и уважительного отношения друг к другу. Нередко такая деятельность предполагает и собственно социальные компоненты — например, оказание помощи в трудоустройстве родителей, улучшении жилищных условий (что зависит от сработанности и возможностей других государственных служб, органов местного самоуправления, социально-экономической ситуации в стране)</w:t>
      </w:r>
      <w:r w:rsidRPr="00FE302B">
        <w:rPr>
          <w:color w:val="000000"/>
          <w:sz w:val="28"/>
          <w:szCs w:val="28"/>
        </w:rPr>
        <w:t xml:space="preserve"> [37, </w:t>
      </w:r>
      <w:r>
        <w:rPr>
          <w:color w:val="000000"/>
          <w:sz w:val="28"/>
          <w:szCs w:val="28"/>
          <w:lang w:val="en-US"/>
        </w:rPr>
        <w:t>c</w:t>
      </w:r>
      <w:r w:rsidRPr="00FE302B">
        <w:rPr>
          <w:color w:val="000000"/>
          <w:sz w:val="28"/>
          <w:szCs w:val="28"/>
        </w:rPr>
        <w:t>. 112]</w:t>
      </w:r>
      <w:r w:rsidRPr="008B1BD1">
        <w:rPr>
          <w:color w:val="000000"/>
          <w:sz w:val="28"/>
          <w:szCs w:val="28"/>
        </w:rPr>
        <w:t>.</w:t>
      </w:r>
    </w:p>
    <w:p w:rsidR="00B21C70" w:rsidRPr="008B1BD1" w:rsidRDefault="00B21C70" w:rsidP="00024A27">
      <w:pPr>
        <w:shd w:val="clear" w:color="auto" w:fill="FFFFFF"/>
        <w:spacing w:line="360" w:lineRule="auto"/>
        <w:ind w:firstLine="720"/>
        <w:jc w:val="both"/>
        <w:rPr>
          <w:color w:val="000000"/>
          <w:sz w:val="28"/>
          <w:szCs w:val="28"/>
        </w:rPr>
      </w:pPr>
      <w:r w:rsidRPr="008B1BD1">
        <w:rPr>
          <w:color w:val="000000"/>
          <w:sz w:val="28"/>
          <w:szCs w:val="28"/>
        </w:rPr>
        <w:t>Потребность населения в социальных услугах возрастает. Поэ</w:t>
      </w:r>
      <w:r>
        <w:rPr>
          <w:color w:val="000000"/>
          <w:sz w:val="28"/>
          <w:szCs w:val="28"/>
        </w:rPr>
        <w:t>тому можно уверенно декларировать</w:t>
      </w:r>
      <w:r w:rsidRPr="008B1BD1">
        <w:rPr>
          <w:color w:val="000000"/>
          <w:sz w:val="28"/>
          <w:szCs w:val="28"/>
        </w:rPr>
        <w:t>, что социальная служба в школе является необходимым звеном</w:t>
      </w:r>
      <w:r>
        <w:rPr>
          <w:color w:val="000000"/>
          <w:sz w:val="28"/>
          <w:szCs w:val="28"/>
        </w:rPr>
        <w:t xml:space="preserve"> в целостной системе государстве</w:t>
      </w:r>
      <w:r w:rsidRPr="008B1BD1">
        <w:rPr>
          <w:color w:val="000000"/>
          <w:sz w:val="28"/>
          <w:szCs w:val="28"/>
        </w:rPr>
        <w:t>н</w:t>
      </w:r>
      <w:r>
        <w:rPr>
          <w:color w:val="000000"/>
          <w:sz w:val="28"/>
          <w:szCs w:val="28"/>
        </w:rPr>
        <w:t>ны</w:t>
      </w:r>
      <w:r w:rsidRPr="008B1BD1">
        <w:rPr>
          <w:color w:val="000000"/>
          <w:sz w:val="28"/>
          <w:szCs w:val="28"/>
        </w:rPr>
        <w:t>х мероприятий, направленных на улучшение п</w:t>
      </w:r>
      <w:r>
        <w:rPr>
          <w:color w:val="000000"/>
          <w:sz w:val="28"/>
          <w:szCs w:val="28"/>
        </w:rPr>
        <w:t>оложения семьи и детей в России</w:t>
      </w:r>
      <w:r w:rsidRPr="008B1BD1">
        <w:rPr>
          <w:color w:val="000000"/>
          <w:sz w:val="28"/>
          <w:szCs w:val="28"/>
        </w:rPr>
        <w:t xml:space="preserve">. Развитие системы социального сопровождения семей является актуальной задачей современности. Речь идет о расширении возможности предоставлять социальные услуги </w:t>
      </w:r>
      <w:r>
        <w:rPr>
          <w:color w:val="000000"/>
          <w:sz w:val="28"/>
          <w:szCs w:val="28"/>
        </w:rPr>
        <w:t>в необходимом объеме, своевременно</w:t>
      </w:r>
      <w:r w:rsidRPr="008B1BD1">
        <w:rPr>
          <w:color w:val="000000"/>
          <w:sz w:val="28"/>
          <w:szCs w:val="28"/>
        </w:rPr>
        <w:t xml:space="preserve"> и качественно. Поэтому социальные педагоги, которые работают в учебных заведениях, </w:t>
      </w:r>
      <w:r>
        <w:rPr>
          <w:color w:val="000000"/>
          <w:sz w:val="28"/>
          <w:szCs w:val="28"/>
        </w:rPr>
        <w:t>являются надежн</w:t>
      </w:r>
      <w:r w:rsidRPr="008B1BD1">
        <w:rPr>
          <w:color w:val="000000"/>
          <w:sz w:val="28"/>
          <w:szCs w:val="28"/>
        </w:rPr>
        <w:t>ым</w:t>
      </w:r>
      <w:r>
        <w:rPr>
          <w:color w:val="000000"/>
          <w:sz w:val="28"/>
          <w:szCs w:val="28"/>
        </w:rPr>
        <w:t xml:space="preserve"> аппаратом выявления</w:t>
      </w:r>
      <w:r w:rsidRPr="008B1BD1">
        <w:rPr>
          <w:color w:val="000000"/>
          <w:sz w:val="28"/>
          <w:szCs w:val="28"/>
        </w:rPr>
        <w:t xml:space="preserve"> категорий населения, которые больше всего нуждаются в социальной поддержке и, именно они могут воплощать передовые методы и приемы помощи семье и детям.</w:t>
      </w:r>
    </w:p>
    <w:p w:rsidR="00B21C70" w:rsidRDefault="00B21C70" w:rsidP="00024A27">
      <w:pPr>
        <w:shd w:val="clear" w:color="auto" w:fill="FFFFFF"/>
        <w:spacing w:line="360" w:lineRule="auto"/>
        <w:ind w:firstLine="720"/>
        <w:jc w:val="both"/>
        <w:rPr>
          <w:color w:val="000000"/>
          <w:sz w:val="28"/>
          <w:szCs w:val="28"/>
        </w:rPr>
      </w:pPr>
    </w:p>
    <w:p w:rsidR="00B21C70" w:rsidRPr="00FE302B" w:rsidRDefault="00B21C70" w:rsidP="00FE302B">
      <w:pPr>
        <w:pStyle w:val="3"/>
        <w:spacing w:line="360" w:lineRule="auto"/>
        <w:jc w:val="both"/>
        <w:rPr>
          <w:rFonts w:ascii="Times New Roman" w:hAnsi="Times New Roman" w:cs="Times New Roman"/>
          <w:b w:val="0"/>
          <w:sz w:val="28"/>
          <w:szCs w:val="28"/>
        </w:rPr>
      </w:pPr>
      <w:r>
        <w:br/>
      </w:r>
      <w:bookmarkStart w:id="8" w:name="_Toc478892402"/>
      <w:r w:rsidRPr="00FE302B">
        <w:rPr>
          <w:rFonts w:ascii="Times New Roman" w:hAnsi="Times New Roman" w:cs="Times New Roman"/>
          <w:b w:val="0"/>
          <w:sz w:val="28"/>
          <w:szCs w:val="28"/>
        </w:rPr>
        <w:t>2.3. План мероприятий социальной работы с многодетной семьей в образовательной организации.</w:t>
      </w:r>
      <w:bookmarkEnd w:id="8"/>
    </w:p>
    <w:p w:rsidR="00B21C70" w:rsidRPr="00316226" w:rsidRDefault="00B21C70" w:rsidP="00024A27">
      <w:pPr>
        <w:shd w:val="clear" w:color="auto" w:fill="FFFFFF"/>
        <w:spacing w:line="360" w:lineRule="auto"/>
        <w:ind w:firstLine="720"/>
        <w:jc w:val="both"/>
        <w:rPr>
          <w:color w:val="000000"/>
          <w:sz w:val="28"/>
          <w:szCs w:val="28"/>
        </w:rPr>
      </w:pPr>
    </w:p>
    <w:p w:rsidR="00B21C70" w:rsidRDefault="00B21C70" w:rsidP="00024A27">
      <w:pPr>
        <w:spacing w:line="360" w:lineRule="auto"/>
        <w:ind w:firstLine="709"/>
        <w:jc w:val="both"/>
        <w:rPr>
          <w:sz w:val="28"/>
          <w:szCs w:val="28"/>
        </w:rPr>
      </w:pPr>
      <w:r>
        <w:rPr>
          <w:sz w:val="28"/>
          <w:szCs w:val="28"/>
        </w:rPr>
        <w:t>Планирование работы с многодетными семьями должно отвечать нескольким критериям:</w:t>
      </w:r>
    </w:p>
    <w:p w:rsidR="00B21C70" w:rsidRDefault="00B21C70" w:rsidP="00024A27">
      <w:pPr>
        <w:numPr>
          <w:ilvl w:val="0"/>
          <w:numId w:val="13"/>
        </w:numPr>
        <w:spacing w:line="360" w:lineRule="auto"/>
        <w:jc w:val="both"/>
        <w:rPr>
          <w:sz w:val="28"/>
          <w:szCs w:val="28"/>
        </w:rPr>
      </w:pPr>
      <w:r>
        <w:rPr>
          <w:sz w:val="28"/>
          <w:szCs w:val="28"/>
        </w:rPr>
        <w:t>Критерий системности – данная работа должна вестись систематически, планирование работы должно всегда опираться на анализ работы прошлого года. исходя из полученных результатов работа должна продолжаться с учетом преимуществ и недостатков.</w:t>
      </w:r>
    </w:p>
    <w:p w:rsidR="00B21C70" w:rsidRDefault="00B21C70" w:rsidP="00024A27">
      <w:pPr>
        <w:numPr>
          <w:ilvl w:val="0"/>
          <w:numId w:val="13"/>
        </w:numPr>
        <w:spacing w:line="360" w:lineRule="auto"/>
        <w:jc w:val="both"/>
        <w:rPr>
          <w:sz w:val="28"/>
          <w:szCs w:val="28"/>
        </w:rPr>
      </w:pPr>
      <w:r>
        <w:rPr>
          <w:sz w:val="28"/>
          <w:szCs w:val="28"/>
        </w:rPr>
        <w:t>Критерий целенаправленности – работа с многодетной семьей при планировании должна иметь четко обозначенные цели и задачи.</w:t>
      </w:r>
    </w:p>
    <w:p w:rsidR="00B21C70" w:rsidRDefault="00B21C70" w:rsidP="00024A27">
      <w:pPr>
        <w:numPr>
          <w:ilvl w:val="0"/>
          <w:numId w:val="13"/>
        </w:numPr>
        <w:spacing w:line="360" w:lineRule="auto"/>
        <w:jc w:val="both"/>
        <w:rPr>
          <w:sz w:val="28"/>
          <w:szCs w:val="28"/>
        </w:rPr>
      </w:pPr>
      <w:r>
        <w:rPr>
          <w:sz w:val="28"/>
          <w:szCs w:val="28"/>
        </w:rPr>
        <w:t>Полиметодический критерий – работа образовательной организации с многодетной семьей должна охватывать все возможные методические формы организации работы.</w:t>
      </w:r>
    </w:p>
    <w:p w:rsidR="00B21C70" w:rsidRPr="00845029" w:rsidRDefault="00B21C70" w:rsidP="00024A27">
      <w:pPr>
        <w:spacing w:line="360" w:lineRule="auto"/>
        <w:ind w:firstLine="709"/>
        <w:jc w:val="both"/>
        <w:rPr>
          <w:sz w:val="28"/>
          <w:szCs w:val="28"/>
        </w:rPr>
      </w:pPr>
      <w:r w:rsidRPr="00845029">
        <w:rPr>
          <w:sz w:val="28"/>
          <w:szCs w:val="28"/>
        </w:rPr>
        <w:t>Аналитическая часть</w:t>
      </w:r>
      <w:r>
        <w:rPr>
          <w:sz w:val="28"/>
          <w:szCs w:val="28"/>
        </w:rPr>
        <w:t xml:space="preserve"> планирования работы с многодетной семьей</w:t>
      </w:r>
      <w:r w:rsidRPr="00845029">
        <w:rPr>
          <w:sz w:val="28"/>
          <w:szCs w:val="28"/>
        </w:rPr>
        <w:t xml:space="preserve"> – </w:t>
      </w:r>
      <w:r>
        <w:rPr>
          <w:sz w:val="28"/>
          <w:szCs w:val="28"/>
        </w:rPr>
        <w:t xml:space="preserve">это </w:t>
      </w:r>
      <w:r w:rsidRPr="00845029">
        <w:rPr>
          <w:sz w:val="28"/>
          <w:szCs w:val="28"/>
        </w:rPr>
        <w:t>анализ работы службы учреждения образования за предыдущий учебный год, приоритетные направления работы службы на следующий учебный год.</w:t>
      </w:r>
    </w:p>
    <w:p w:rsidR="00B21C70" w:rsidRPr="00845029" w:rsidRDefault="00B21C70" w:rsidP="00024A27">
      <w:pPr>
        <w:spacing w:line="360" w:lineRule="auto"/>
        <w:ind w:firstLine="709"/>
        <w:jc w:val="both"/>
        <w:rPr>
          <w:sz w:val="28"/>
          <w:szCs w:val="28"/>
        </w:rPr>
      </w:pPr>
      <w:r w:rsidRPr="00845029">
        <w:rPr>
          <w:sz w:val="28"/>
          <w:szCs w:val="28"/>
        </w:rPr>
        <w:t>В аналитической части следует предоставить такую информацию:</w:t>
      </w:r>
    </w:p>
    <w:p w:rsidR="00B21C70" w:rsidRPr="00845029" w:rsidRDefault="00B21C70" w:rsidP="00024A27">
      <w:pPr>
        <w:numPr>
          <w:ilvl w:val="0"/>
          <w:numId w:val="14"/>
        </w:numPr>
        <w:spacing w:line="360" w:lineRule="auto"/>
        <w:jc w:val="both"/>
        <w:rPr>
          <w:sz w:val="28"/>
          <w:szCs w:val="28"/>
        </w:rPr>
      </w:pPr>
      <w:r w:rsidRPr="00845029">
        <w:rPr>
          <w:sz w:val="28"/>
          <w:szCs w:val="28"/>
        </w:rPr>
        <w:t>что выполнено по плану, что не выполнено, по каким причинам;</w:t>
      </w:r>
    </w:p>
    <w:p w:rsidR="00B21C70" w:rsidRPr="00845029" w:rsidRDefault="00B21C70" w:rsidP="00024A27">
      <w:pPr>
        <w:numPr>
          <w:ilvl w:val="0"/>
          <w:numId w:val="14"/>
        </w:numPr>
        <w:spacing w:line="360" w:lineRule="auto"/>
        <w:jc w:val="both"/>
        <w:rPr>
          <w:sz w:val="28"/>
          <w:szCs w:val="28"/>
        </w:rPr>
      </w:pPr>
      <w:r w:rsidRPr="00845029">
        <w:rPr>
          <w:sz w:val="28"/>
          <w:szCs w:val="28"/>
        </w:rPr>
        <w:t>проведенные исследования, по какой тематике;</w:t>
      </w:r>
    </w:p>
    <w:p w:rsidR="00B21C70" w:rsidRPr="00845029" w:rsidRDefault="00B21C70" w:rsidP="00024A27">
      <w:pPr>
        <w:numPr>
          <w:ilvl w:val="0"/>
          <w:numId w:val="14"/>
        </w:numPr>
        <w:spacing w:line="360" w:lineRule="auto"/>
        <w:jc w:val="both"/>
        <w:rPr>
          <w:sz w:val="28"/>
          <w:szCs w:val="28"/>
        </w:rPr>
      </w:pPr>
      <w:r w:rsidRPr="00845029">
        <w:rPr>
          <w:sz w:val="28"/>
          <w:szCs w:val="28"/>
        </w:rPr>
        <w:t xml:space="preserve">проведенные обследования (детей группы «риска», </w:t>
      </w:r>
      <w:r>
        <w:rPr>
          <w:sz w:val="28"/>
          <w:szCs w:val="28"/>
        </w:rPr>
        <w:t>многодетных неблагополучных</w:t>
      </w:r>
      <w:r w:rsidRPr="00845029">
        <w:rPr>
          <w:sz w:val="28"/>
          <w:szCs w:val="28"/>
        </w:rPr>
        <w:t xml:space="preserve"> семей и т. п) с выводами;</w:t>
      </w:r>
    </w:p>
    <w:p w:rsidR="00B21C70" w:rsidRPr="00845029" w:rsidRDefault="00B21C70" w:rsidP="00024A27">
      <w:pPr>
        <w:numPr>
          <w:ilvl w:val="0"/>
          <w:numId w:val="14"/>
        </w:numPr>
        <w:spacing w:line="360" w:lineRule="auto"/>
        <w:jc w:val="both"/>
        <w:rPr>
          <w:sz w:val="28"/>
          <w:szCs w:val="28"/>
        </w:rPr>
      </w:pPr>
      <w:r w:rsidRPr="00845029">
        <w:rPr>
          <w:sz w:val="28"/>
          <w:szCs w:val="28"/>
        </w:rPr>
        <w:t>работа с программами (авторскими, районными, городскими, областным</w:t>
      </w:r>
      <w:r>
        <w:rPr>
          <w:sz w:val="28"/>
          <w:szCs w:val="28"/>
        </w:rPr>
        <w:t>и, государственными</w:t>
      </w:r>
      <w:r w:rsidRPr="00845029">
        <w:rPr>
          <w:sz w:val="28"/>
          <w:szCs w:val="28"/>
        </w:rPr>
        <w:t>);</w:t>
      </w:r>
    </w:p>
    <w:p w:rsidR="00B21C70" w:rsidRPr="00845029" w:rsidRDefault="00B21C70" w:rsidP="00024A27">
      <w:pPr>
        <w:numPr>
          <w:ilvl w:val="0"/>
          <w:numId w:val="14"/>
        </w:numPr>
        <w:spacing w:line="360" w:lineRule="auto"/>
        <w:jc w:val="both"/>
        <w:rPr>
          <w:sz w:val="28"/>
          <w:szCs w:val="28"/>
        </w:rPr>
      </w:pPr>
      <w:r w:rsidRPr="00845029">
        <w:rPr>
          <w:sz w:val="28"/>
          <w:szCs w:val="28"/>
        </w:rPr>
        <w:t>анализ статистических данных: о чем свидетельствуют полученные результаты, каков прогноз развития ситуации на будущее, какие мероприятия и по каким содержанием необходимо запланировать для улучшения ситуации, как изменилась ситуация в результате выполнения определенной работы (просветительской, профилактической, коррекционной, развивающей).</w:t>
      </w:r>
    </w:p>
    <w:p w:rsidR="00B21C70" w:rsidRPr="00845029" w:rsidRDefault="00B21C70" w:rsidP="00024A27">
      <w:pPr>
        <w:spacing w:line="360" w:lineRule="auto"/>
        <w:ind w:firstLine="709"/>
        <w:jc w:val="both"/>
        <w:rPr>
          <w:sz w:val="28"/>
          <w:szCs w:val="28"/>
        </w:rPr>
      </w:pPr>
      <w:r>
        <w:rPr>
          <w:sz w:val="28"/>
          <w:szCs w:val="28"/>
        </w:rPr>
        <w:t>Це</w:t>
      </w:r>
      <w:r w:rsidRPr="00845029">
        <w:rPr>
          <w:sz w:val="28"/>
          <w:szCs w:val="28"/>
        </w:rPr>
        <w:t>лепо</w:t>
      </w:r>
      <w:r>
        <w:rPr>
          <w:sz w:val="28"/>
          <w:szCs w:val="28"/>
        </w:rPr>
        <w:t>лагающая</w:t>
      </w:r>
      <w:r w:rsidRPr="00845029">
        <w:rPr>
          <w:sz w:val="28"/>
          <w:szCs w:val="28"/>
        </w:rPr>
        <w:t xml:space="preserve"> часть</w:t>
      </w:r>
      <w:r>
        <w:rPr>
          <w:sz w:val="28"/>
          <w:szCs w:val="28"/>
        </w:rPr>
        <w:t xml:space="preserve"> плана работы социально-психологической службы.</w:t>
      </w:r>
    </w:p>
    <w:p w:rsidR="00B21C70" w:rsidRPr="00845029" w:rsidRDefault="00B21C70" w:rsidP="00024A27">
      <w:pPr>
        <w:spacing w:line="360" w:lineRule="auto"/>
        <w:ind w:firstLine="709"/>
        <w:jc w:val="both"/>
        <w:rPr>
          <w:sz w:val="28"/>
          <w:szCs w:val="28"/>
        </w:rPr>
      </w:pPr>
      <w:r w:rsidRPr="00845029">
        <w:rPr>
          <w:sz w:val="28"/>
          <w:szCs w:val="28"/>
        </w:rPr>
        <w:t xml:space="preserve">Основная цель работы социально-психологической службы учреждения образования: </w:t>
      </w:r>
      <w:r>
        <w:rPr>
          <w:sz w:val="28"/>
          <w:szCs w:val="28"/>
        </w:rPr>
        <w:t>улучшение социально-педагогического и психологического сопровождения многодетных семей, повышения уровня их обеспечения и социализации ребенка, удовлетворение основных потребностей последних.</w:t>
      </w:r>
    </w:p>
    <w:p w:rsidR="00B21C70" w:rsidRDefault="00B21C70" w:rsidP="00024A27">
      <w:pPr>
        <w:spacing w:line="360" w:lineRule="auto"/>
        <w:ind w:firstLine="709"/>
        <w:jc w:val="both"/>
        <w:rPr>
          <w:sz w:val="28"/>
          <w:szCs w:val="28"/>
        </w:rPr>
      </w:pPr>
      <w:r w:rsidRPr="00845029">
        <w:rPr>
          <w:sz w:val="28"/>
          <w:szCs w:val="28"/>
        </w:rPr>
        <w:t xml:space="preserve">Основные задачи социально-психологической службы учреждения образования: </w:t>
      </w:r>
    </w:p>
    <w:p w:rsidR="00B21C70" w:rsidRPr="00845029" w:rsidRDefault="00B21C70" w:rsidP="00024A27">
      <w:pPr>
        <w:spacing w:line="360" w:lineRule="auto"/>
        <w:ind w:firstLine="709"/>
        <w:jc w:val="both"/>
        <w:rPr>
          <w:sz w:val="28"/>
          <w:szCs w:val="28"/>
        </w:rPr>
      </w:pPr>
      <w:r w:rsidRPr="00845029">
        <w:rPr>
          <w:sz w:val="28"/>
          <w:szCs w:val="28"/>
        </w:rPr>
        <w:t xml:space="preserve">1) оптимизация учебно-воспитательного процесса, улучшения психологического климата в педагогическом и ученическом коллективе; </w:t>
      </w:r>
    </w:p>
    <w:p w:rsidR="00B21C70" w:rsidRPr="00845029" w:rsidRDefault="00B21C70" w:rsidP="00024A27">
      <w:pPr>
        <w:spacing w:line="360" w:lineRule="auto"/>
        <w:ind w:firstLine="709"/>
        <w:jc w:val="both"/>
        <w:rPr>
          <w:sz w:val="28"/>
          <w:szCs w:val="28"/>
        </w:rPr>
      </w:pPr>
      <w:r w:rsidRPr="00845029">
        <w:rPr>
          <w:sz w:val="28"/>
          <w:szCs w:val="28"/>
        </w:rPr>
        <w:t>2) профилактика негативных явлений и пропаганда здорового образа жизни;</w:t>
      </w:r>
    </w:p>
    <w:p w:rsidR="00B21C70" w:rsidRPr="00845029" w:rsidRDefault="00B21C70" w:rsidP="00024A27">
      <w:pPr>
        <w:spacing w:line="360" w:lineRule="auto"/>
        <w:ind w:firstLine="709"/>
        <w:jc w:val="both"/>
        <w:rPr>
          <w:sz w:val="28"/>
          <w:szCs w:val="28"/>
        </w:rPr>
      </w:pPr>
      <w:r w:rsidRPr="00845029">
        <w:rPr>
          <w:sz w:val="28"/>
          <w:szCs w:val="28"/>
        </w:rPr>
        <w:t>4) социально-педагогическое сопровождение детей льготного контингента;</w:t>
      </w:r>
    </w:p>
    <w:p w:rsidR="00B21C70" w:rsidRPr="00845029" w:rsidRDefault="00B21C70" w:rsidP="00024A27">
      <w:pPr>
        <w:spacing w:line="360" w:lineRule="auto"/>
        <w:ind w:firstLine="709"/>
        <w:jc w:val="both"/>
        <w:rPr>
          <w:sz w:val="28"/>
          <w:szCs w:val="28"/>
        </w:rPr>
      </w:pPr>
      <w:r w:rsidRPr="00845029">
        <w:rPr>
          <w:sz w:val="28"/>
          <w:szCs w:val="28"/>
        </w:rPr>
        <w:t>5) профилактика саморазрушающего поведения и жестокого обращения;</w:t>
      </w:r>
    </w:p>
    <w:p w:rsidR="00B21C70" w:rsidRPr="00845029" w:rsidRDefault="00B21C70" w:rsidP="00024A27">
      <w:pPr>
        <w:spacing w:line="360" w:lineRule="auto"/>
        <w:ind w:firstLine="709"/>
        <w:jc w:val="both"/>
        <w:rPr>
          <w:sz w:val="28"/>
          <w:szCs w:val="28"/>
        </w:rPr>
      </w:pPr>
      <w:r w:rsidRPr="00845029">
        <w:rPr>
          <w:sz w:val="28"/>
          <w:szCs w:val="28"/>
        </w:rPr>
        <w:t>6) социально-педагогическое сопровождение детей с особыми потребностями;</w:t>
      </w:r>
    </w:p>
    <w:p w:rsidR="00B21C70" w:rsidRPr="00845029" w:rsidRDefault="00B21C70" w:rsidP="00024A27">
      <w:pPr>
        <w:spacing w:line="360" w:lineRule="auto"/>
        <w:ind w:firstLine="709"/>
        <w:jc w:val="both"/>
        <w:rPr>
          <w:sz w:val="28"/>
          <w:szCs w:val="28"/>
        </w:rPr>
      </w:pPr>
      <w:r w:rsidRPr="00845029">
        <w:rPr>
          <w:sz w:val="28"/>
          <w:szCs w:val="28"/>
        </w:rPr>
        <w:t>7) работа по развитию межличностных отношений;</w:t>
      </w:r>
    </w:p>
    <w:p w:rsidR="00B21C70" w:rsidRPr="00845029" w:rsidRDefault="00B21C70" w:rsidP="00024A27">
      <w:pPr>
        <w:spacing w:line="360" w:lineRule="auto"/>
        <w:ind w:firstLine="709"/>
        <w:jc w:val="both"/>
        <w:rPr>
          <w:sz w:val="28"/>
          <w:szCs w:val="28"/>
        </w:rPr>
      </w:pPr>
      <w:r w:rsidRPr="00845029">
        <w:rPr>
          <w:sz w:val="28"/>
          <w:szCs w:val="28"/>
        </w:rPr>
        <w:t>8) социально-психологическое обеспечение методическо</w:t>
      </w:r>
      <w:r>
        <w:rPr>
          <w:sz w:val="28"/>
          <w:szCs w:val="28"/>
        </w:rPr>
        <w:t>й работы учреждения образования.</w:t>
      </w:r>
    </w:p>
    <w:p w:rsidR="00B21C70" w:rsidRPr="00B17CD4" w:rsidRDefault="00B21C70" w:rsidP="00024A27">
      <w:pPr>
        <w:spacing w:line="360" w:lineRule="auto"/>
        <w:ind w:firstLine="709"/>
        <w:jc w:val="both"/>
        <w:rPr>
          <w:sz w:val="28"/>
          <w:szCs w:val="28"/>
        </w:rPr>
      </w:pPr>
      <w:r w:rsidRPr="00B17CD4">
        <w:rPr>
          <w:sz w:val="28"/>
          <w:szCs w:val="28"/>
        </w:rPr>
        <w:t>Для реализации п</w:t>
      </w:r>
      <w:r>
        <w:rPr>
          <w:sz w:val="28"/>
          <w:szCs w:val="28"/>
        </w:rPr>
        <w:t>оставленных задач в</w:t>
      </w:r>
      <w:r w:rsidRPr="00B17CD4">
        <w:rPr>
          <w:sz w:val="28"/>
          <w:szCs w:val="28"/>
        </w:rPr>
        <w:t xml:space="preserve"> учебном году предполагается выполнение следующих функций в работе социального педагога:</w:t>
      </w:r>
    </w:p>
    <w:p w:rsidR="00B21C70" w:rsidRPr="00B17CD4" w:rsidRDefault="00B21C70" w:rsidP="00024A27">
      <w:pPr>
        <w:spacing w:line="360" w:lineRule="auto"/>
        <w:ind w:firstLine="709"/>
        <w:jc w:val="both"/>
        <w:rPr>
          <w:i/>
          <w:sz w:val="28"/>
          <w:szCs w:val="28"/>
        </w:rPr>
      </w:pPr>
      <w:r w:rsidRPr="00B17CD4">
        <w:rPr>
          <w:i/>
          <w:sz w:val="28"/>
          <w:szCs w:val="28"/>
        </w:rPr>
        <w:t>Профилактическая функция:</w:t>
      </w:r>
    </w:p>
    <w:p w:rsidR="00B21C70" w:rsidRPr="00B17CD4" w:rsidRDefault="00B21C70" w:rsidP="00024A27">
      <w:pPr>
        <w:numPr>
          <w:ilvl w:val="0"/>
          <w:numId w:val="15"/>
        </w:numPr>
        <w:spacing w:line="360" w:lineRule="auto"/>
        <w:jc w:val="both"/>
        <w:rPr>
          <w:sz w:val="28"/>
          <w:szCs w:val="28"/>
        </w:rPr>
      </w:pPr>
      <w:r w:rsidRPr="00B17CD4">
        <w:rPr>
          <w:sz w:val="28"/>
          <w:szCs w:val="28"/>
        </w:rPr>
        <w:t>Изучение условий развития ребенка в семье, в школе, определения уровня его личностного развития, психологического и физического состояния, социального статуса семьи;</w:t>
      </w:r>
    </w:p>
    <w:p w:rsidR="00B21C70" w:rsidRPr="00B17CD4" w:rsidRDefault="00B21C70" w:rsidP="00024A27">
      <w:pPr>
        <w:numPr>
          <w:ilvl w:val="0"/>
          <w:numId w:val="15"/>
        </w:numPr>
        <w:spacing w:line="360" w:lineRule="auto"/>
        <w:jc w:val="both"/>
        <w:rPr>
          <w:sz w:val="28"/>
          <w:szCs w:val="28"/>
        </w:rPr>
      </w:pPr>
      <w:r w:rsidRPr="00B17CD4">
        <w:rPr>
          <w:sz w:val="28"/>
          <w:szCs w:val="28"/>
        </w:rPr>
        <w:t>Правовое, психологическое, педагогическое просвещение родителей, педагогов, учащихся;</w:t>
      </w:r>
    </w:p>
    <w:p w:rsidR="00B21C70" w:rsidRPr="00B17CD4" w:rsidRDefault="00B21C70" w:rsidP="00024A27">
      <w:pPr>
        <w:numPr>
          <w:ilvl w:val="0"/>
          <w:numId w:val="15"/>
        </w:numPr>
        <w:spacing w:line="360" w:lineRule="auto"/>
        <w:jc w:val="both"/>
        <w:rPr>
          <w:sz w:val="28"/>
          <w:szCs w:val="28"/>
        </w:rPr>
      </w:pPr>
      <w:r w:rsidRPr="00B17CD4">
        <w:rPr>
          <w:sz w:val="28"/>
          <w:szCs w:val="28"/>
        </w:rPr>
        <w:t>Учебные и практические занятия, ролевые игры, тренинги.</w:t>
      </w:r>
    </w:p>
    <w:p w:rsidR="00B21C70" w:rsidRPr="00B17CD4" w:rsidRDefault="00B21C70" w:rsidP="00024A27">
      <w:pPr>
        <w:spacing w:line="360" w:lineRule="auto"/>
        <w:ind w:firstLine="709"/>
        <w:jc w:val="both"/>
        <w:rPr>
          <w:i/>
          <w:sz w:val="28"/>
          <w:szCs w:val="28"/>
        </w:rPr>
      </w:pPr>
      <w:r w:rsidRPr="00B17CD4">
        <w:rPr>
          <w:i/>
          <w:sz w:val="28"/>
          <w:szCs w:val="28"/>
        </w:rPr>
        <w:t>Защитно-охранная функция:</w:t>
      </w:r>
    </w:p>
    <w:p w:rsidR="00B21C70" w:rsidRPr="00B17CD4" w:rsidRDefault="00B21C70" w:rsidP="00024A27">
      <w:pPr>
        <w:numPr>
          <w:ilvl w:val="0"/>
          <w:numId w:val="16"/>
        </w:numPr>
        <w:spacing w:line="360" w:lineRule="auto"/>
        <w:jc w:val="both"/>
        <w:rPr>
          <w:sz w:val="28"/>
          <w:szCs w:val="28"/>
        </w:rPr>
      </w:pPr>
      <w:r w:rsidRPr="00B17CD4">
        <w:rPr>
          <w:sz w:val="28"/>
          <w:szCs w:val="28"/>
        </w:rPr>
        <w:t>Создание банка данных семей о проблемах и конфликтных ситуациях;</w:t>
      </w:r>
    </w:p>
    <w:p w:rsidR="00B21C70" w:rsidRPr="00B17CD4" w:rsidRDefault="00B21C70" w:rsidP="00024A27">
      <w:pPr>
        <w:numPr>
          <w:ilvl w:val="0"/>
          <w:numId w:val="16"/>
        </w:numPr>
        <w:spacing w:line="360" w:lineRule="auto"/>
        <w:jc w:val="both"/>
        <w:rPr>
          <w:sz w:val="28"/>
          <w:szCs w:val="28"/>
        </w:rPr>
      </w:pPr>
      <w:r w:rsidRPr="00B17CD4">
        <w:rPr>
          <w:sz w:val="28"/>
          <w:szCs w:val="28"/>
        </w:rPr>
        <w:t>Подготовка документации для представления интересов детей в государственных и правоохранительных учреждениях;</w:t>
      </w:r>
    </w:p>
    <w:p w:rsidR="00B21C70" w:rsidRPr="00B17CD4" w:rsidRDefault="00B21C70" w:rsidP="00024A27">
      <w:pPr>
        <w:numPr>
          <w:ilvl w:val="0"/>
          <w:numId w:val="16"/>
        </w:numPr>
        <w:spacing w:line="360" w:lineRule="auto"/>
        <w:jc w:val="both"/>
        <w:rPr>
          <w:sz w:val="28"/>
          <w:szCs w:val="28"/>
        </w:rPr>
      </w:pPr>
      <w:r w:rsidRPr="00B17CD4">
        <w:rPr>
          <w:sz w:val="28"/>
          <w:szCs w:val="28"/>
        </w:rPr>
        <w:t>Индивидуальные беседы, групповые занятия с участниками конфликтных ситуаций, обеспечение контакта детей с родителями и учителями в случае возникновения конфликта</w:t>
      </w:r>
    </w:p>
    <w:p w:rsidR="00B21C70" w:rsidRPr="00B17CD4" w:rsidRDefault="00B21C70" w:rsidP="00024A27">
      <w:pPr>
        <w:spacing w:line="360" w:lineRule="auto"/>
        <w:ind w:firstLine="709"/>
        <w:jc w:val="both"/>
        <w:rPr>
          <w:i/>
          <w:sz w:val="28"/>
          <w:szCs w:val="28"/>
        </w:rPr>
      </w:pPr>
      <w:r w:rsidRPr="00B17CD4">
        <w:rPr>
          <w:i/>
          <w:sz w:val="28"/>
          <w:szCs w:val="28"/>
        </w:rPr>
        <w:t>Организационная функция</w:t>
      </w:r>
    </w:p>
    <w:p w:rsidR="00B21C70" w:rsidRPr="00B17CD4" w:rsidRDefault="00B21C70" w:rsidP="00024A27">
      <w:pPr>
        <w:numPr>
          <w:ilvl w:val="0"/>
          <w:numId w:val="17"/>
        </w:numPr>
        <w:spacing w:line="360" w:lineRule="auto"/>
        <w:jc w:val="both"/>
        <w:rPr>
          <w:sz w:val="28"/>
          <w:szCs w:val="28"/>
        </w:rPr>
      </w:pPr>
      <w:r w:rsidRPr="00B17CD4">
        <w:rPr>
          <w:sz w:val="28"/>
          <w:szCs w:val="28"/>
        </w:rPr>
        <w:t>Обеспечение индивидуальных консультаций с родителями, педагогами и учащимися.</w:t>
      </w:r>
    </w:p>
    <w:p w:rsidR="00B21C70" w:rsidRPr="00B17CD4" w:rsidRDefault="00B21C70" w:rsidP="00024A27">
      <w:pPr>
        <w:numPr>
          <w:ilvl w:val="0"/>
          <w:numId w:val="17"/>
        </w:numPr>
        <w:spacing w:line="360" w:lineRule="auto"/>
        <w:jc w:val="both"/>
        <w:rPr>
          <w:sz w:val="28"/>
          <w:szCs w:val="28"/>
        </w:rPr>
      </w:pPr>
      <w:r w:rsidRPr="00B17CD4">
        <w:rPr>
          <w:sz w:val="28"/>
          <w:szCs w:val="28"/>
        </w:rPr>
        <w:t>Контакт с органами местной власти и муниципальными службами по социальной защите семьи и детства с правоохранительными органами, с общественными организациями.</w:t>
      </w:r>
    </w:p>
    <w:p w:rsidR="00B21C70" w:rsidRPr="00B17CD4" w:rsidRDefault="00B21C70" w:rsidP="00024A27">
      <w:pPr>
        <w:numPr>
          <w:ilvl w:val="0"/>
          <w:numId w:val="17"/>
        </w:numPr>
        <w:spacing w:line="360" w:lineRule="auto"/>
        <w:jc w:val="both"/>
        <w:rPr>
          <w:sz w:val="28"/>
          <w:szCs w:val="28"/>
        </w:rPr>
      </w:pPr>
      <w:r w:rsidRPr="00B17CD4">
        <w:rPr>
          <w:sz w:val="28"/>
          <w:szCs w:val="28"/>
        </w:rPr>
        <w:t>Организация досуга и отдыха через связь с детскими объединениями и учреждениями дополнительного образования.</w:t>
      </w:r>
    </w:p>
    <w:p w:rsidR="00B21C70" w:rsidRDefault="00B21C70" w:rsidP="00024A27">
      <w:pPr>
        <w:spacing w:line="360" w:lineRule="auto"/>
        <w:ind w:firstLine="720"/>
        <w:jc w:val="both"/>
        <w:rPr>
          <w:sz w:val="28"/>
          <w:szCs w:val="28"/>
        </w:rPr>
      </w:pPr>
      <w:r>
        <w:rPr>
          <w:sz w:val="28"/>
          <w:szCs w:val="28"/>
        </w:rPr>
        <w:t>Особенности планирования и основные мероприятия по работе с многодетными семьями представлены в таблице 2.2.</w:t>
      </w:r>
    </w:p>
    <w:p w:rsidR="00B21C70" w:rsidRDefault="00B21C70" w:rsidP="00024A27">
      <w:pPr>
        <w:spacing w:line="360" w:lineRule="auto"/>
        <w:ind w:firstLine="720"/>
        <w:jc w:val="right"/>
        <w:rPr>
          <w:sz w:val="28"/>
          <w:szCs w:val="28"/>
        </w:rPr>
      </w:pPr>
      <w:r>
        <w:rPr>
          <w:sz w:val="28"/>
          <w:szCs w:val="28"/>
        </w:rPr>
        <w:t>Таблица 2.2.</w:t>
      </w:r>
    </w:p>
    <w:p w:rsidR="00B21C70" w:rsidRDefault="00B21C70" w:rsidP="00024A27">
      <w:pPr>
        <w:spacing w:line="360" w:lineRule="auto"/>
        <w:ind w:firstLine="720"/>
        <w:jc w:val="center"/>
        <w:rPr>
          <w:sz w:val="28"/>
          <w:szCs w:val="28"/>
        </w:rPr>
      </w:pPr>
      <w:r>
        <w:rPr>
          <w:sz w:val="28"/>
          <w:szCs w:val="28"/>
        </w:rPr>
        <w:t>План работы (ориентировочный) социального педагога с многодетными семьями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20"/>
        <w:gridCol w:w="2393"/>
        <w:gridCol w:w="2393"/>
      </w:tblGrid>
      <w:tr w:rsidR="00B21C70" w:rsidTr="001907EC">
        <w:tc>
          <w:tcPr>
            <w:tcW w:w="828" w:type="dxa"/>
          </w:tcPr>
          <w:p w:rsidR="00B21C70" w:rsidRPr="001907EC" w:rsidRDefault="00B21C70" w:rsidP="001907EC">
            <w:pPr>
              <w:jc w:val="center"/>
              <w:rPr>
                <w:sz w:val="28"/>
                <w:szCs w:val="28"/>
              </w:rPr>
            </w:pPr>
            <w:r w:rsidRPr="001907EC">
              <w:rPr>
                <w:sz w:val="28"/>
                <w:szCs w:val="28"/>
              </w:rPr>
              <w:t>№</w:t>
            </w:r>
          </w:p>
        </w:tc>
        <w:tc>
          <w:tcPr>
            <w:tcW w:w="3420" w:type="dxa"/>
          </w:tcPr>
          <w:p w:rsidR="00B21C70" w:rsidRPr="001907EC" w:rsidRDefault="00B21C70" w:rsidP="001907EC">
            <w:pPr>
              <w:jc w:val="center"/>
              <w:rPr>
                <w:sz w:val="28"/>
                <w:szCs w:val="28"/>
              </w:rPr>
            </w:pPr>
            <w:r w:rsidRPr="001907EC">
              <w:rPr>
                <w:sz w:val="28"/>
                <w:szCs w:val="28"/>
              </w:rPr>
              <w:t>Мероприятия</w:t>
            </w:r>
          </w:p>
        </w:tc>
        <w:tc>
          <w:tcPr>
            <w:tcW w:w="2393" w:type="dxa"/>
          </w:tcPr>
          <w:p w:rsidR="00B21C70" w:rsidRPr="001907EC" w:rsidRDefault="00B21C70" w:rsidP="001907EC">
            <w:pPr>
              <w:jc w:val="center"/>
              <w:rPr>
                <w:sz w:val="28"/>
                <w:szCs w:val="28"/>
              </w:rPr>
            </w:pPr>
            <w:r w:rsidRPr="001907EC">
              <w:rPr>
                <w:sz w:val="28"/>
                <w:szCs w:val="28"/>
              </w:rPr>
              <w:t>Срок выполнения</w:t>
            </w:r>
          </w:p>
        </w:tc>
        <w:tc>
          <w:tcPr>
            <w:tcW w:w="2393" w:type="dxa"/>
          </w:tcPr>
          <w:p w:rsidR="00B21C70" w:rsidRPr="001907EC" w:rsidRDefault="00B21C70" w:rsidP="001907EC">
            <w:pPr>
              <w:jc w:val="center"/>
              <w:rPr>
                <w:sz w:val="28"/>
                <w:szCs w:val="28"/>
              </w:rPr>
            </w:pPr>
            <w:r w:rsidRPr="001907EC">
              <w:rPr>
                <w:sz w:val="28"/>
                <w:szCs w:val="28"/>
              </w:rPr>
              <w:t>Ответственный</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1</w:t>
            </w:r>
          </w:p>
        </w:tc>
        <w:tc>
          <w:tcPr>
            <w:tcW w:w="3420" w:type="dxa"/>
          </w:tcPr>
          <w:p w:rsidR="00B21C70" w:rsidRPr="001907EC" w:rsidRDefault="00B21C70" w:rsidP="001907EC">
            <w:pPr>
              <w:jc w:val="both"/>
              <w:rPr>
                <w:sz w:val="28"/>
                <w:szCs w:val="28"/>
              </w:rPr>
            </w:pPr>
            <w:r w:rsidRPr="001907EC">
              <w:rPr>
                <w:sz w:val="28"/>
                <w:szCs w:val="28"/>
              </w:rPr>
              <w:t>Составление социального паспорта школы, класса, учащихся</w:t>
            </w:r>
          </w:p>
        </w:tc>
        <w:tc>
          <w:tcPr>
            <w:tcW w:w="2393" w:type="dxa"/>
          </w:tcPr>
          <w:p w:rsidR="00B21C70" w:rsidRPr="001907EC" w:rsidRDefault="00B21C70" w:rsidP="001907EC">
            <w:pPr>
              <w:jc w:val="center"/>
              <w:rPr>
                <w:sz w:val="28"/>
                <w:szCs w:val="28"/>
              </w:rPr>
            </w:pPr>
            <w:r w:rsidRPr="001907EC">
              <w:rPr>
                <w:sz w:val="28"/>
                <w:szCs w:val="28"/>
              </w:rPr>
              <w:t>сентябрь</w:t>
            </w:r>
          </w:p>
        </w:tc>
        <w:tc>
          <w:tcPr>
            <w:tcW w:w="2393" w:type="dxa"/>
          </w:tcPr>
          <w:p w:rsidR="00B21C70" w:rsidRPr="001907EC" w:rsidRDefault="00B21C70" w:rsidP="001907EC">
            <w:pPr>
              <w:jc w:val="center"/>
              <w:rPr>
                <w:sz w:val="28"/>
                <w:szCs w:val="28"/>
              </w:rPr>
            </w:pPr>
            <w:r w:rsidRPr="001907EC">
              <w:rPr>
                <w:sz w:val="28"/>
                <w:szCs w:val="28"/>
              </w:rPr>
              <w:t>Социальный педагог, классные руководители</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2</w:t>
            </w:r>
          </w:p>
        </w:tc>
        <w:tc>
          <w:tcPr>
            <w:tcW w:w="3420" w:type="dxa"/>
          </w:tcPr>
          <w:p w:rsidR="00B21C70" w:rsidRPr="001907EC" w:rsidRDefault="00B21C70" w:rsidP="001907EC">
            <w:pPr>
              <w:jc w:val="both"/>
              <w:rPr>
                <w:sz w:val="28"/>
                <w:szCs w:val="28"/>
              </w:rPr>
            </w:pPr>
            <w:r w:rsidRPr="001907EC">
              <w:rPr>
                <w:sz w:val="28"/>
                <w:szCs w:val="28"/>
              </w:rPr>
              <w:t>Определение социально уязвимых групп детей</w:t>
            </w:r>
          </w:p>
        </w:tc>
        <w:tc>
          <w:tcPr>
            <w:tcW w:w="2393" w:type="dxa"/>
          </w:tcPr>
          <w:p w:rsidR="00B21C70" w:rsidRPr="001907EC" w:rsidRDefault="00B21C70" w:rsidP="001907EC">
            <w:pPr>
              <w:jc w:val="center"/>
              <w:rPr>
                <w:sz w:val="28"/>
                <w:szCs w:val="28"/>
              </w:rPr>
            </w:pPr>
            <w:r w:rsidRPr="001907EC">
              <w:rPr>
                <w:sz w:val="28"/>
                <w:szCs w:val="28"/>
              </w:rPr>
              <w:t>сентябрь</w:t>
            </w:r>
          </w:p>
        </w:tc>
        <w:tc>
          <w:tcPr>
            <w:tcW w:w="2393" w:type="dxa"/>
          </w:tcPr>
          <w:p w:rsidR="00B21C70" w:rsidRPr="001907EC" w:rsidRDefault="00B21C70" w:rsidP="001907EC">
            <w:pPr>
              <w:jc w:val="center"/>
              <w:rPr>
                <w:sz w:val="28"/>
                <w:szCs w:val="28"/>
              </w:rPr>
            </w:pPr>
            <w:r w:rsidRPr="001907EC">
              <w:rPr>
                <w:sz w:val="28"/>
                <w:szCs w:val="28"/>
              </w:rPr>
              <w:t>Социальный педагог, классные руководители</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3</w:t>
            </w:r>
          </w:p>
        </w:tc>
        <w:tc>
          <w:tcPr>
            <w:tcW w:w="3420" w:type="dxa"/>
          </w:tcPr>
          <w:p w:rsidR="00B21C70" w:rsidRPr="001907EC" w:rsidRDefault="00B21C70" w:rsidP="001907EC">
            <w:pPr>
              <w:jc w:val="both"/>
              <w:rPr>
                <w:sz w:val="28"/>
                <w:szCs w:val="28"/>
              </w:rPr>
            </w:pPr>
            <w:r w:rsidRPr="001907EC">
              <w:rPr>
                <w:sz w:val="28"/>
                <w:szCs w:val="28"/>
              </w:rPr>
              <w:t xml:space="preserve">Изучение особенностей социально-адаптированного периода учащихся 1,5,10-х классов </w:t>
            </w:r>
          </w:p>
        </w:tc>
        <w:tc>
          <w:tcPr>
            <w:tcW w:w="2393" w:type="dxa"/>
          </w:tcPr>
          <w:p w:rsidR="00B21C70" w:rsidRPr="001907EC" w:rsidRDefault="00B21C70" w:rsidP="001907EC">
            <w:pPr>
              <w:jc w:val="center"/>
              <w:rPr>
                <w:sz w:val="28"/>
                <w:szCs w:val="28"/>
              </w:rPr>
            </w:pPr>
            <w:r w:rsidRPr="001907EC">
              <w:rPr>
                <w:sz w:val="28"/>
                <w:szCs w:val="28"/>
              </w:rPr>
              <w:t>Сентябрь-октябрь</w:t>
            </w:r>
          </w:p>
        </w:tc>
        <w:tc>
          <w:tcPr>
            <w:tcW w:w="2393" w:type="dxa"/>
          </w:tcPr>
          <w:p w:rsidR="00B21C70" w:rsidRPr="001907EC" w:rsidRDefault="00B21C70" w:rsidP="001907EC">
            <w:pPr>
              <w:jc w:val="center"/>
              <w:rPr>
                <w:sz w:val="28"/>
                <w:szCs w:val="28"/>
              </w:rPr>
            </w:pPr>
            <w:r w:rsidRPr="001907EC">
              <w:rPr>
                <w:sz w:val="28"/>
                <w:szCs w:val="28"/>
              </w:rPr>
              <w:t>Социальный педагог, практический психолог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4</w:t>
            </w:r>
          </w:p>
        </w:tc>
        <w:tc>
          <w:tcPr>
            <w:tcW w:w="3420" w:type="dxa"/>
          </w:tcPr>
          <w:p w:rsidR="00B21C70" w:rsidRPr="001907EC" w:rsidRDefault="00B21C70" w:rsidP="001907EC">
            <w:pPr>
              <w:jc w:val="both"/>
              <w:rPr>
                <w:sz w:val="28"/>
                <w:szCs w:val="28"/>
              </w:rPr>
            </w:pPr>
            <w:r w:rsidRPr="001907EC">
              <w:rPr>
                <w:sz w:val="28"/>
                <w:szCs w:val="28"/>
              </w:rPr>
              <w:t>Социометрический опрос учащихся 3-11 классов.</w:t>
            </w:r>
          </w:p>
        </w:tc>
        <w:tc>
          <w:tcPr>
            <w:tcW w:w="2393" w:type="dxa"/>
          </w:tcPr>
          <w:p w:rsidR="00B21C70" w:rsidRPr="001907EC" w:rsidRDefault="00B21C70" w:rsidP="001907EC">
            <w:pPr>
              <w:jc w:val="center"/>
              <w:rPr>
                <w:sz w:val="28"/>
                <w:szCs w:val="28"/>
              </w:rPr>
            </w:pPr>
            <w:r w:rsidRPr="001907EC">
              <w:rPr>
                <w:sz w:val="28"/>
                <w:szCs w:val="28"/>
              </w:rPr>
              <w:t>Октябрь-ноябрь</w:t>
            </w:r>
          </w:p>
        </w:tc>
        <w:tc>
          <w:tcPr>
            <w:tcW w:w="2393" w:type="dxa"/>
          </w:tcPr>
          <w:p w:rsidR="00B21C70" w:rsidRPr="001907EC" w:rsidRDefault="00B21C70" w:rsidP="001907EC">
            <w:pPr>
              <w:jc w:val="center"/>
              <w:rPr>
                <w:sz w:val="28"/>
                <w:szCs w:val="28"/>
              </w:rPr>
            </w:pPr>
            <w:r w:rsidRPr="001907EC">
              <w:rPr>
                <w:sz w:val="28"/>
                <w:szCs w:val="28"/>
              </w:rPr>
              <w:t>Социальный педагог, практический психолог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5</w:t>
            </w:r>
          </w:p>
        </w:tc>
        <w:tc>
          <w:tcPr>
            <w:tcW w:w="3420" w:type="dxa"/>
          </w:tcPr>
          <w:p w:rsidR="00B21C70" w:rsidRPr="001907EC" w:rsidRDefault="00B21C70" w:rsidP="001907EC">
            <w:pPr>
              <w:jc w:val="both"/>
              <w:rPr>
                <w:sz w:val="28"/>
                <w:szCs w:val="28"/>
              </w:rPr>
            </w:pPr>
            <w:r w:rsidRPr="001907EC">
              <w:rPr>
                <w:sz w:val="28"/>
                <w:szCs w:val="28"/>
              </w:rPr>
              <w:t>Составление социального паспорта семей «группы риска», социального окружения, выявление негативных и позитивных влияний, личностных проблем, личностных потребностей.</w:t>
            </w:r>
          </w:p>
        </w:tc>
        <w:tc>
          <w:tcPr>
            <w:tcW w:w="2393" w:type="dxa"/>
          </w:tcPr>
          <w:p w:rsidR="00B21C70" w:rsidRPr="001907EC" w:rsidRDefault="00B21C70" w:rsidP="001907EC">
            <w:pPr>
              <w:jc w:val="center"/>
              <w:rPr>
                <w:sz w:val="28"/>
                <w:szCs w:val="28"/>
              </w:rPr>
            </w:pPr>
            <w:r w:rsidRPr="001907EC">
              <w:rPr>
                <w:sz w:val="28"/>
                <w:szCs w:val="28"/>
              </w:rPr>
              <w:t>Ноябрь</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6</w:t>
            </w:r>
          </w:p>
        </w:tc>
        <w:tc>
          <w:tcPr>
            <w:tcW w:w="3420" w:type="dxa"/>
          </w:tcPr>
          <w:p w:rsidR="00B21C70" w:rsidRPr="001907EC" w:rsidRDefault="00B21C70" w:rsidP="001907EC">
            <w:pPr>
              <w:jc w:val="both"/>
              <w:rPr>
                <w:sz w:val="28"/>
                <w:szCs w:val="28"/>
              </w:rPr>
            </w:pPr>
            <w:r w:rsidRPr="001907EC">
              <w:rPr>
                <w:sz w:val="28"/>
                <w:szCs w:val="28"/>
              </w:rPr>
              <w:t>Изучение социально-бытовых условий жизни многодетных семей, семей оказавшихся в сложных жизненных условиях, и детей «группы риска», социального окружения, выявление негативных и позитивных влияний, проблем, личностных потребностей</w:t>
            </w:r>
          </w:p>
        </w:tc>
        <w:tc>
          <w:tcPr>
            <w:tcW w:w="2393" w:type="dxa"/>
          </w:tcPr>
          <w:p w:rsidR="00B21C70" w:rsidRPr="001907EC" w:rsidRDefault="00B21C70" w:rsidP="001907EC">
            <w:pPr>
              <w:jc w:val="center"/>
              <w:rPr>
                <w:sz w:val="28"/>
                <w:szCs w:val="28"/>
              </w:rPr>
            </w:pPr>
            <w:r w:rsidRPr="001907EC">
              <w:rPr>
                <w:sz w:val="28"/>
                <w:szCs w:val="28"/>
              </w:rPr>
              <w:t>Ноябрь-декабрь</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7</w:t>
            </w:r>
          </w:p>
        </w:tc>
        <w:tc>
          <w:tcPr>
            <w:tcW w:w="3420" w:type="dxa"/>
          </w:tcPr>
          <w:p w:rsidR="00B21C70" w:rsidRPr="001907EC" w:rsidRDefault="00B21C70" w:rsidP="001907EC">
            <w:pPr>
              <w:jc w:val="both"/>
              <w:rPr>
                <w:sz w:val="28"/>
                <w:szCs w:val="28"/>
              </w:rPr>
            </w:pPr>
            <w:r w:rsidRPr="001907EC">
              <w:rPr>
                <w:sz w:val="28"/>
                <w:szCs w:val="28"/>
              </w:rPr>
              <w:t>Проведение и содействие в организации школьных форм досуга</w:t>
            </w:r>
          </w:p>
        </w:tc>
        <w:tc>
          <w:tcPr>
            <w:tcW w:w="2393" w:type="dxa"/>
          </w:tcPr>
          <w:p w:rsidR="00B21C70" w:rsidRPr="001907EC" w:rsidRDefault="00B21C70" w:rsidP="001907EC">
            <w:pPr>
              <w:jc w:val="center"/>
              <w:rPr>
                <w:sz w:val="28"/>
                <w:szCs w:val="28"/>
              </w:rPr>
            </w:pPr>
            <w:r w:rsidRPr="001907EC">
              <w:rPr>
                <w:sz w:val="28"/>
                <w:szCs w:val="28"/>
              </w:rPr>
              <w:t>На протяжении года</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8</w:t>
            </w:r>
          </w:p>
        </w:tc>
        <w:tc>
          <w:tcPr>
            <w:tcW w:w="3420" w:type="dxa"/>
          </w:tcPr>
          <w:p w:rsidR="00B21C70" w:rsidRPr="001907EC" w:rsidRDefault="00B21C70" w:rsidP="001907EC">
            <w:pPr>
              <w:jc w:val="both"/>
              <w:rPr>
                <w:sz w:val="28"/>
                <w:szCs w:val="28"/>
              </w:rPr>
            </w:pPr>
            <w:r w:rsidRPr="001907EC">
              <w:rPr>
                <w:sz w:val="28"/>
                <w:szCs w:val="28"/>
              </w:rPr>
              <w:t>Консультация для родителей по вопросам социальной адаптации ребенка в учреждение воспитания (образования).</w:t>
            </w:r>
          </w:p>
        </w:tc>
        <w:tc>
          <w:tcPr>
            <w:tcW w:w="2393" w:type="dxa"/>
          </w:tcPr>
          <w:p w:rsidR="00B21C70" w:rsidRPr="001907EC" w:rsidRDefault="00B21C70" w:rsidP="001907EC">
            <w:pPr>
              <w:jc w:val="center"/>
              <w:rPr>
                <w:sz w:val="28"/>
                <w:szCs w:val="28"/>
              </w:rPr>
            </w:pPr>
            <w:r w:rsidRPr="001907EC">
              <w:rPr>
                <w:sz w:val="28"/>
                <w:szCs w:val="28"/>
              </w:rPr>
              <w:t>декабрь</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9</w:t>
            </w:r>
          </w:p>
        </w:tc>
        <w:tc>
          <w:tcPr>
            <w:tcW w:w="3420" w:type="dxa"/>
          </w:tcPr>
          <w:p w:rsidR="00B21C70" w:rsidRPr="001907EC" w:rsidRDefault="00B21C70" w:rsidP="001907EC">
            <w:pPr>
              <w:jc w:val="both"/>
              <w:rPr>
                <w:sz w:val="28"/>
                <w:szCs w:val="28"/>
              </w:rPr>
            </w:pPr>
            <w:r w:rsidRPr="001907EC">
              <w:rPr>
                <w:sz w:val="28"/>
                <w:szCs w:val="28"/>
              </w:rPr>
              <w:t>Привлечение организаций и учреждений, с которыми сотрудничает социальный педагог.</w:t>
            </w:r>
          </w:p>
          <w:p w:rsidR="00B21C70" w:rsidRPr="001907EC" w:rsidRDefault="00B21C70" w:rsidP="001907EC">
            <w:pPr>
              <w:jc w:val="both"/>
              <w:rPr>
                <w:sz w:val="28"/>
                <w:szCs w:val="28"/>
              </w:rPr>
            </w:pPr>
          </w:p>
        </w:tc>
        <w:tc>
          <w:tcPr>
            <w:tcW w:w="2393" w:type="dxa"/>
          </w:tcPr>
          <w:p w:rsidR="00B21C70" w:rsidRPr="001907EC" w:rsidRDefault="00B21C70" w:rsidP="001907EC">
            <w:pPr>
              <w:jc w:val="center"/>
              <w:rPr>
                <w:sz w:val="28"/>
                <w:szCs w:val="28"/>
              </w:rPr>
            </w:pPr>
            <w:r w:rsidRPr="001907EC">
              <w:rPr>
                <w:sz w:val="28"/>
                <w:szCs w:val="28"/>
              </w:rPr>
              <w:t>На протяжении года</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10</w:t>
            </w:r>
          </w:p>
        </w:tc>
        <w:tc>
          <w:tcPr>
            <w:tcW w:w="3420" w:type="dxa"/>
          </w:tcPr>
          <w:p w:rsidR="00B21C70" w:rsidRPr="001907EC" w:rsidRDefault="00B21C70" w:rsidP="001907EC">
            <w:pPr>
              <w:jc w:val="both"/>
              <w:rPr>
                <w:sz w:val="28"/>
                <w:szCs w:val="28"/>
              </w:rPr>
            </w:pPr>
            <w:r w:rsidRPr="001907EC">
              <w:rPr>
                <w:sz w:val="28"/>
                <w:szCs w:val="28"/>
              </w:rPr>
              <w:t>Разработка программ социального сопровождения детей и учащейся молодежи, которые имеют проблемы, связанные с социализацией личности.</w:t>
            </w:r>
          </w:p>
          <w:p w:rsidR="00B21C70" w:rsidRPr="001907EC" w:rsidRDefault="00B21C70" w:rsidP="001907EC">
            <w:pPr>
              <w:jc w:val="both"/>
              <w:rPr>
                <w:sz w:val="28"/>
                <w:szCs w:val="28"/>
              </w:rPr>
            </w:pPr>
          </w:p>
        </w:tc>
        <w:tc>
          <w:tcPr>
            <w:tcW w:w="2393" w:type="dxa"/>
          </w:tcPr>
          <w:p w:rsidR="00B21C70" w:rsidRPr="001907EC" w:rsidRDefault="00B21C70" w:rsidP="001907EC">
            <w:pPr>
              <w:jc w:val="center"/>
              <w:rPr>
                <w:sz w:val="28"/>
                <w:szCs w:val="28"/>
              </w:rPr>
            </w:pPr>
            <w:r w:rsidRPr="001907EC">
              <w:rPr>
                <w:sz w:val="28"/>
                <w:szCs w:val="28"/>
              </w:rPr>
              <w:t>Январь-февраль</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11</w:t>
            </w:r>
          </w:p>
        </w:tc>
        <w:tc>
          <w:tcPr>
            <w:tcW w:w="3420" w:type="dxa"/>
          </w:tcPr>
          <w:p w:rsidR="00B21C70" w:rsidRPr="001907EC" w:rsidRDefault="00B21C70" w:rsidP="001907EC">
            <w:pPr>
              <w:jc w:val="both"/>
              <w:rPr>
                <w:sz w:val="28"/>
                <w:szCs w:val="28"/>
              </w:rPr>
            </w:pPr>
            <w:r w:rsidRPr="001907EC">
              <w:rPr>
                <w:sz w:val="28"/>
                <w:szCs w:val="28"/>
              </w:rPr>
              <w:t>Проведение просветительских мероприятий</w:t>
            </w:r>
          </w:p>
        </w:tc>
        <w:tc>
          <w:tcPr>
            <w:tcW w:w="2393" w:type="dxa"/>
          </w:tcPr>
          <w:p w:rsidR="00B21C70" w:rsidRPr="001907EC" w:rsidRDefault="00B21C70" w:rsidP="001907EC">
            <w:pPr>
              <w:jc w:val="center"/>
              <w:rPr>
                <w:sz w:val="28"/>
                <w:szCs w:val="28"/>
              </w:rPr>
            </w:pPr>
            <w:r w:rsidRPr="001907EC">
              <w:rPr>
                <w:sz w:val="28"/>
                <w:szCs w:val="28"/>
              </w:rPr>
              <w:t>На протяжении года</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12</w:t>
            </w:r>
          </w:p>
        </w:tc>
        <w:tc>
          <w:tcPr>
            <w:tcW w:w="3420" w:type="dxa"/>
          </w:tcPr>
          <w:p w:rsidR="00B21C70" w:rsidRPr="001907EC" w:rsidRDefault="00B21C70" w:rsidP="001907EC">
            <w:pPr>
              <w:jc w:val="both"/>
              <w:rPr>
                <w:sz w:val="28"/>
                <w:szCs w:val="28"/>
              </w:rPr>
            </w:pPr>
            <w:r w:rsidRPr="001907EC">
              <w:rPr>
                <w:sz w:val="28"/>
                <w:szCs w:val="28"/>
              </w:rPr>
              <w:t>Участие в заседании попечительского совета и в судебном процессе в роли защитника прав ребенка</w:t>
            </w:r>
          </w:p>
        </w:tc>
        <w:tc>
          <w:tcPr>
            <w:tcW w:w="2393" w:type="dxa"/>
          </w:tcPr>
          <w:p w:rsidR="00B21C70" w:rsidRPr="001907EC" w:rsidRDefault="00B21C70" w:rsidP="00AC1691">
            <w:pPr>
              <w:rPr>
                <w:sz w:val="28"/>
                <w:szCs w:val="28"/>
              </w:rPr>
            </w:pPr>
            <w:r w:rsidRPr="001907EC">
              <w:rPr>
                <w:sz w:val="28"/>
                <w:szCs w:val="28"/>
              </w:rPr>
              <w:t>Согласно плану</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13</w:t>
            </w:r>
          </w:p>
        </w:tc>
        <w:tc>
          <w:tcPr>
            <w:tcW w:w="3420" w:type="dxa"/>
          </w:tcPr>
          <w:p w:rsidR="00B21C70" w:rsidRPr="001907EC" w:rsidRDefault="00B21C70" w:rsidP="001907EC">
            <w:pPr>
              <w:jc w:val="both"/>
              <w:rPr>
                <w:sz w:val="28"/>
                <w:szCs w:val="28"/>
              </w:rPr>
            </w:pPr>
            <w:r w:rsidRPr="001907EC">
              <w:rPr>
                <w:sz w:val="28"/>
                <w:szCs w:val="28"/>
              </w:rPr>
              <w:t>Профилактика табакокурения, наркомании среди учащихся, антиалкогольная и антинаркотическая просвещение (буклеты, стенды)</w:t>
            </w:r>
          </w:p>
        </w:tc>
        <w:tc>
          <w:tcPr>
            <w:tcW w:w="2393" w:type="dxa"/>
          </w:tcPr>
          <w:p w:rsidR="00B21C70" w:rsidRPr="001907EC" w:rsidRDefault="00B21C70" w:rsidP="001907EC">
            <w:pPr>
              <w:jc w:val="center"/>
              <w:rPr>
                <w:sz w:val="28"/>
                <w:szCs w:val="28"/>
              </w:rPr>
            </w:pPr>
            <w:r w:rsidRPr="001907EC">
              <w:rPr>
                <w:sz w:val="28"/>
                <w:szCs w:val="28"/>
              </w:rPr>
              <w:t>На протяжении года</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14</w:t>
            </w:r>
          </w:p>
        </w:tc>
        <w:tc>
          <w:tcPr>
            <w:tcW w:w="3420" w:type="dxa"/>
          </w:tcPr>
          <w:p w:rsidR="00B21C70" w:rsidRPr="001907EC" w:rsidRDefault="00B21C70" w:rsidP="001907EC">
            <w:pPr>
              <w:jc w:val="both"/>
              <w:rPr>
                <w:sz w:val="28"/>
                <w:szCs w:val="28"/>
              </w:rPr>
            </w:pPr>
            <w:r w:rsidRPr="001907EC">
              <w:rPr>
                <w:sz w:val="28"/>
                <w:szCs w:val="28"/>
              </w:rPr>
              <w:t>Осуществление социально-педагогического патронажа социально незащищенных категорий детей, содействие социально-профессиональному определению личности и адаптации в социуме;</w:t>
            </w:r>
          </w:p>
        </w:tc>
        <w:tc>
          <w:tcPr>
            <w:tcW w:w="2393" w:type="dxa"/>
          </w:tcPr>
          <w:p w:rsidR="00B21C70" w:rsidRPr="001907EC" w:rsidRDefault="00B21C70" w:rsidP="001907EC">
            <w:pPr>
              <w:jc w:val="center"/>
              <w:rPr>
                <w:sz w:val="28"/>
                <w:szCs w:val="28"/>
              </w:rPr>
            </w:pPr>
            <w:r w:rsidRPr="001907EC">
              <w:rPr>
                <w:sz w:val="28"/>
                <w:szCs w:val="28"/>
              </w:rPr>
              <w:t>Январь-май</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r w:rsidR="00B21C70" w:rsidTr="001907EC">
        <w:tc>
          <w:tcPr>
            <w:tcW w:w="828" w:type="dxa"/>
          </w:tcPr>
          <w:p w:rsidR="00B21C70" w:rsidRPr="00FE302B" w:rsidRDefault="00B21C70" w:rsidP="001907EC">
            <w:pPr>
              <w:jc w:val="center"/>
              <w:rPr>
                <w:sz w:val="28"/>
                <w:szCs w:val="28"/>
                <w:lang w:val="en-US"/>
              </w:rPr>
            </w:pPr>
            <w:r>
              <w:rPr>
                <w:sz w:val="28"/>
                <w:szCs w:val="28"/>
                <w:lang w:val="en-US"/>
              </w:rPr>
              <w:t>15</w:t>
            </w:r>
          </w:p>
        </w:tc>
        <w:tc>
          <w:tcPr>
            <w:tcW w:w="3420" w:type="dxa"/>
          </w:tcPr>
          <w:p w:rsidR="00B21C70" w:rsidRPr="001907EC" w:rsidRDefault="00B21C70" w:rsidP="001907EC">
            <w:pPr>
              <w:jc w:val="both"/>
              <w:rPr>
                <w:sz w:val="28"/>
                <w:szCs w:val="28"/>
              </w:rPr>
            </w:pPr>
            <w:r w:rsidRPr="001907EC">
              <w:rPr>
                <w:sz w:val="28"/>
                <w:szCs w:val="28"/>
              </w:rPr>
              <w:t>Организация работы по запросу</w:t>
            </w:r>
          </w:p>
        </w:tc>
        <w:tc>
          <w:tcPr>
            <w:tcW w:w="2393" w:type="dxa"/>
          </w:tcPr>
          <w:p w:rsidR="00B21C70" w:rsidRPr="001907EC" w:rsidRDefault="00B21C70" w:rsidP="001907EC">
            <w:pPr>
              <w:jc w:val="center"/>
              <w:rPr>
                <w:sz w:val="28"/>
                <w:szCs w:val="28"/>
              </w:rPr>
            </w:pPr>
            <w:r w:rsidRPr="001907EC">
              <w:rPr>
                <w:sz w:val="28"/>
                <w:szCs w:val="28"/>
              </w:rPr>
              <w:t>Согласно запросу</w:t>
            </w:r>
          </w:p>
        </w:tc>
        <w:tc>
          <w:tcPr>
            <w:tcW w:w="2393" w:type="dxa"/>
          </w:tcPr>
          <w:p w:rsidR="00B21C70" w:rsidRPr="001907EC" w:rsidRDefault="00B21C70" w:rsidP="001907EC">
            <w:pPr>
              <w:jc w:val="center"/>
              <w:rPr>
                <w:sz w:val="28"/>
                <w:szCs w:val="28"/>
              </w:rPr>
            </w:pPr>
            <w:r w:rsidRPr="001907EC">
              <w:rPr>
                <w:sz w:val="28"/>
                <w:szCs w:val="28"/>
              </w:rPr>
              <w:t>Социальный педагог</w:t>
            </w:r>
          </w:p>
        </w:tc>
      </w:tr>
    </w:tbl>
    <w:p w:rsidR="00B21C70" w:rsidRDefault="00B21C70" w:rsidP="00024A27">
      <w:pPr>
        <w:spacing w:line="360" w:lineRule="auto"/>
        <w:ind w:firstLine="720"/>
        <w:jc w:val="both"/>
        <w:rPr>
          <w:sz w:val="28"/>
          <w:szCs w:val="28"/>
        </w:rPr>
      </w:pPr>
      <w:r>
        <w:rPr>
          <w:sz w:val="28"/>
          <w:szCs w:val="28"/>
        </w:rPr>
        <w:t>Представленный ориентировочный план социального педагога по работе с многодетными семьями представляет собой системный документ, в котором отражены основные этапы сопровождения многодетной семьи. Необходимо акцентировать внимание, что в данном плане в полной мере отображены различные методы и формы работы с многодетной семьей.</w:t>
      </w:r>
    </w:p>
    <w:p w:rsidR="00B21C70" w:rsidRPr="00FE302B" w:rsidRDefault="00B21C70" w:rsidP="00FE302B">
      <w:pPr>
        <w:pStyle w:val="1"/>
        <w:jc w:val="center"/>
        <w:rPr>
          <w:rFonts w:ascii="Times New Roman" w:hAnsi="Times New Roman" w:cs="Times New Roman"/>
          <w:b w:val="0"/>
          <w:sz w:val="28"/>
          <w:szCs w:val="28"/>
        </w:rPr>
      </w:pPr>
      <w:r>
        <w:br w:type="page"/>
      </w:r>
      <w:bookmarkStart w:id="9" w:name="_Toc478892403"/>
      <w:r w:rsidRPr="00FE302B">
        <w:rPr>
          <w:rFonts w:ascii="Times New Roman" w:hAnsi="Times New Roman" w:cs="Times New Roman"/>
          <w:b w:val="0"/>
          <w:sz w:val="28"/>
          <w:szCs w:val="28"/>
        </w:rPr>
        <w:t>Заключение</w:t>
      </w:r>
      <w:bookmarkEnd w:id="9"/>
    </w:p>
    <w:p w:rsidR="00B21C70" w:rsidRDefault="00B21C70" w:rsidP="00024A27">
      <w:pPr>
        <w:spacing w:line="360" w:lineRule="auto"/>
        <w:ind w:left="709"/>
        <w:jc w:val="center"/>
        <w:rPr>
          <w:sz w:val="28"/>
          <w:szCs w:val="28"/>
        </w:rPr>
      </w:pPr>
    </w:p>
    <w:p w:rsidR="00B21C70" w:rsidRDefault="00B21C70" w:rsidP="00024A27">
      <w:pPr>
        <w:spacing w:line="360" w:lineRule="auto"/>
        <w:ind w:firstLine="720"/>
        <w:jc w:val="both"/>
        <w:rPr>
          <w:sz w:val="28"/>
          <w:szCs w:val="28"/>
        </w:rPr>
      </w:pPr>
      <w:r w:rsidRPr="000C1682">
        <w:rPr>
          <w:sz w:val="28"/>
          <w:szCs w:val="28"/>
        </w:rPr>
        <w:t>Обобщая выше изложенное, отметим, что сегодня социальная</w:t>
      </w:r>
      <w:r>
        <w:rPr>
          <w:sz w:val="28"/>
          <w:szCs w:val="28"/>
        </w:rPr>
        <w:t xml:space="preserve"> работа рассматривается</w:t>
      </w:r>
      <w:r w:rsidRPr="000C1682">
        <w:rPr>
          <w:sz w:val="28"/>
          <w:szCs w:val="28"/>
        </w:rPr>
        <w:t xml:space="preserve"> государством</w:t>
      </w:r>
      <w:r>
        <w:rPr>
          <w:sz w:val="28"/>
          <w:szCs w:val="28"/>
        </w:rPr>
        <w:t xml:space="preserve"> как особо важное направление работы образовательных учреждений, различных групп общественности, ученых. Данное направление рассматривается</w:t>
      </w:r>
      <w:r w:rsidRPr="000C1682">
        <w:rPr>
          <w:sz w:val="28"/>
          <w:szCs w:val="28"/>
        </w:rPr>
        <w:t xml:space="preserve"> как</w:t>
      </w:r>
      <w:r>
        <w:rPr>
          <w:sz w:val="28"/>
          <w:szCs w:val="28"/>
        </w:rPr>
        <w:t xml:space="preserve"> </w:t>
      </w:r>
      <w:r w:rsidRPr="000C1682">
        <w:rPr>
          <w:sz w:val="28"/>
          <w:szCs w:val="28"/>
        </w:rPr>
        <w:t>объективно необходимое общественное явление, практика социальной жизни,</w:t>
      </w:r>
      <w:r>
        <w:rPr>
          <w:sz w:val="28"/>
          <w:szCs w:val="28"/>
        </w:rPr>
        <w:t xml:space="preserve"> </w:t>
      </w:r>
      <w:r w:rsidRPr="000C1682">
        <w:rPr>
          <w:sz w:val="28"/>
          <w:szCs w:val="28"/>
        </w:rPr>
        <w:t xml:space="preserve">учебная, образовательная дисциплина, общественно полезная деятельность. </w:t>
      </w:r>
      <w:r>
        <w:rPr>
          <w:sz w:val="28"/>
          <w:szCs w:val="28"/>
        </w:rPr>
        <w:t>В данном случае необходимо понимать</w:t>
      </w:r>
      <w:r w:rsidRPr="000C1682">
        <w:rPr>
          <w:sz w:val="28"/>
          <w:szCs w:val="28"/>
        </w:rPr>
        <w:t xml:space="preserve"> под</w:t>
      </w:r>
      <w:r>
        <w:rPr>
          <w:sz w:val="28"/>
          <w:szCs w:val="28"/>
        </w:rPr>
        <w:t xml:space="preserve"> социальной работой</w:t>
      </w:r>
      <w:r w:rsidRPr="000C1682">
        <w:rPr>
          <w:sz w:val="28"/>
          <w:szCs w:val="28"/>
        </w:rPr>
        <w:t xml:space="preserve"> вид общественно значимой деятельности</w:t>
      </w:r>
      <w:r>
        <w:rPr>
          <w:sz w:val="28"/>
          <w:szCs w:val="28"/>
        </w:rPr>
        <w:t xml:space="preserve"> </w:t>
      </w:r>
      <w:r w:rsidRPr="000C1682">
        <w:rPr>
          <w:sz w:val="28"/>
          <w:szCs w:val="28"/>
        </w:rPr>
        <w:t>социальных институтов, государственных и негосударственных организаций, групп и отдельных</w:t>
      </w:r>
      <w:r>
        <w:rPr>
          <w:sz w:val="28"/>
          <w:szCs w:val="28"/>
        </w:rPr>
        <w:t xml:space="preserve"> индивидов. Направленных</w:t>
      </w:r>
      <w:r w:rsidRPr="000C1682">
        <w:rPr>
          <w:sz w:val="28"/>
          <w:szCs w:val="28"/>
        </w:rPr>
        <w:t xml:space="preserve"> на удовлетворение социально гарантированных и</w:t>
      </w:r>
      <w:r>
        <w:rPr>
          <w:sz w:val="28"/>
          <w:szCs w:val="28"/>
        </w:rPr>
        <w:t xml:space="preserve"> </w:t>
      </w:r>
      <w:r w:rsidRPr="000C1682">
        <w:rPr>
          <w:sz w:val="28"/>
          <w:szCs w:val="28"/>
        </w:rPr>
        <w:t>личностных интересов и потребностей различных групп населения (особенно социально</w:t>
      </w:r>
      <w:r>
        <w:rPr>
          <w:sz w:val="28"/>
          <w:szCs w:val="28"/>
        </w:rPr>
        <w:t xml:space="preserve"> </w:t>
      </w:r>
      <w:r w:rsidRPr="000C1682">
        <w:rPr>
          <w:sz w:val="28"/>
          <w:szCs w:val="28"/>
        </w:rPr>
        <w:t>незащищенных) через создание условий, способствующих успешной социализации</w:t>
      </w:r>
      <w:r>
        <w:rPr>
          <w:sz w:val="28"/>
          <w:szCs w:val="28"/>
        </w:rPr>
        <w:t xml:space="preserve"> </w:t>
      </w:r>
      <w:r w:rsidRPr="000C1682">
        <w:rPr>
          <w:sz w:val="28"/>
          <w:szCs w:val="28"/>
        </w:rPr>
        <w:t>человека и восстановлению или улучшению способности к социальному</w:t>
      </w:r>
      <w:r>
        <w:rPr>
          <w:sz w:val="28"/>
          <w:szCs w:val="28"/>
        </w:rPr>
        <w:t xml:space="preserve"> функционированию</w:t>
      </w:r>
      <w:r w:rsidRPr="000C1682">
        <w:rPr>
          <w:sz w:val="28"/>
          <w:szCs w:val="28"/>
        </w:rPr>
        <w:t>.</w:t>
      </w:r>
    </w:p>
    <w:p w:rsidR="00B21C70" w:rsidRDefault="00B21C70" w:rsidP="00024A27">
      <w:pPr>
        <w:spacing w:line="360" w:lineRule="auto"/>
        <w:ind w:firstLine="720"/>
        <w:jc w:val="both"/>
        <w:rPr>
          <w:sz w:val="28"/>
          <w:szCs w:val="28"/>
        </w:rPr>
      </w:pPr>
      <w:r w:rsidRPr="00EB3A5A">
        <w:rPr>
          <w:sz w:val="28"/>
          <w:szCs w:val="28"/>
        </w:rPr>
        <w:t>Проведенный анализ развития социальных услуг в сфере социальной работы с многодетными</w:t>
      </w:r>
      <w:r>
        <w:rPr>
          <w:sz w:val="28"/>
          <w:szCs w:val="28"/>
        </w:rPr>
        <w:t xml:space="preserve"> </w:t>
      </w:r>
      <w:r w:rsidRPr="00EB3A5A">
        <w:rPr>
          <w:sz w:val="28"/>
          <w:szCs w:val="28"/>
        </w:rPr>
        <w:t>семьями позволяет утверждать, что, учитывая общественное и экономическое развитие</w:t>
      </w:r>
      <w:r>
        <w:rPr>
          <w:sz w:val="28"/>
          <w:szCs w:val="28"/>
        </w:rPr>
        <w:t xml:space="preserve"> </w:t>
      </w:r>
      <w:r w:rsidRPr="00EB3A5A">
        <w:rPr>
          <w:sz w:val="28"/>
          <w:szCs w:val="28"/>
        </w:rPr>
        <w:t>гражданского общества необходимым условием является внедрение инновационного опыта</w:t>
      </w:r>
      <w:r>
        <w:rPr>
          <w:sz w:val="28"/>
          <w:szCs w:val="28"/>
        </w:rPr>
        <w:t xml:space="preserve"> </w:t>
      </w:r>
      <w:r w:rsidRPr="00EB3A5A">
        <w:rPr>
          <w:sz w:val="28"/>
          <w:szCs w:val="28"/>
        </w:rPr>
        <w:t>предоставления социальных услуг. Этот опыт базир</w:t>
      </w:r>
      <w:r>
        <w:rPr>
          <w:sz w:val="28"/>
          <w:szCs w:val="28"/>
        </w:rPr>
        <w:t>уется на принципе солидарности</w:t>
      </w:r>
      <w:r w:rsidRPr="00EB3A5A">
        <w:rPr>
          <w:sz w:val="28"/>
          <w:szCs w:val="28"/>
        </w:rPr>
        <w:t>, то есть привлечении</w:t>
      </w:r>
      <w:r>
        <w:rPr>
          <w:sz w:val="28"/>
          <w:szCs w:val="28"/>
        </w:rPr>
        <w:t xml:space="preserve"> </w:t>
      </w:r>
      <w:r w:rsidRPr="00EB3A5A">
        <w:rPr>
          <w:sz w:val="28"/>
          <w:szCs w:val="28"/>
        </w:rPr>
        <w:t>собственных ресурсов многодетной семьи или первоочередном получении социально-педагогической</w:t>
      </w:r>
      <w:r>
        <w:rPr>
          <w:sz w:val="28"/>
          <w:szCs w:val="28"/>
        </w:rPr>
        <w:t xml:space="preserve"> </w:t>
      </w:r>
      <w:r w:rsidRPr="00EB3A5A">
        <w:rPr>
          <w:sz w:val="28"/>
          <w:szCs w:val="28"/>
        </w:rPr>
        <w:t>поддержки со стороны общественных организаций в случае необходимости решения определенных проблем.</w:t>
      </w:r>
    </w:p>
    <w:p w:rsidR="00B21C70" w:rsidRDefault="00B21C70" w:rsidP="00024A27">
      <w:pPr>
        <w:spacing w:line="360" w:lineRule="auto"/>
        <w:ind w:firstLine="720"/>
        <w:jc w:val="both"/>
        <w:rPr>
          <w:sz w:val="28"/>
          <w:szCs w:val="28"/>
        </w:rPr>
      </w:pPr>
      <w:r w:rsidRPr="00EB3A5A">
        <w:rPr>
          <w:sz w:val="28"/>
          <w:szCs w:val="28"/>
        </w:rPr>
        <w:t xml:space="preserve">современное состояние социального </w:t>
      </w:r>
      <w:r>
        <w:rPr>
          <w:sz w:val="28"/>
          <w:szCs w:val="28"/>
        </w:rPr>
        <w:t xml:space="preserve">развития общества доказывает </w:t>
      </w:r>
      <w:r w:rsidRPr="00EB3A5A">
        <w:rPr>
          <w:sz w:val="28"/>
          <w:szCs w:val="28"/>
        </w:rPr>
        <w:t>необходимость совершенствования системы социальной ра</w:t>
      </w:r>
      <w:r>
        <w:rPr>
          <w:sz w:val="28"/>
          <w:szCs w:val="28"/>
        </w:rPr>
        <w:t>боты и ее государственного регулирования</w:t>
      </w:r>
      <w:r w:rsidRPr="00EB3A5A">
        <w:rPr>
          <w:sz w:val="28"/>
          <w:szCs w:val="28"/>
        </w:rPr>
        <w:t xml:space="preserve">, которая предусматривает ряд мероприятий, в </w:t>
      </w:r>
      <w:r>
        <w:rPr>
          <w:sz w:val="28"/>
          <w:szCs w:val="28"/>
        </w:rPr>
        <w:t xml:space="preserve">частности: модернизацию сети </w:t>
      </w:r>
      <w:r w:rsidRPr="00EB3A5A">
        <w:rPr>
          <w:sz w:val="28"/>
          <w:szCs w:val="28"/>
        </w:rPr>
        <w:t>социальных служб, организационно-функциона</w:t>
      </w:r>
      <w:r>
        <w:rPr>
          <w:sz w:val="28"/>
          <w:szCs w:val="28"/>
        </w:rPr>
        <w:t>льное и правовое обеспечение си</w:t>
      </w:r>
      <w:r w:rsidRPr="00EB3A5A">
        <w:rPr>
          <w:sz w:val="28"/>
          <w:szCs w:val="28"/>
        </w:rPr>
        <w:t>стемного применения технологий социаль</w:t>
      </w:r>
      <w:r>
        <w:rPr>
          <w:sz w:val="28"/>
          <w:szCs w:val="28"/>
        </w:rPr>
        <w:t>ной работы, проведения комплекс</w:t>
      </w:r>
      <w:r w:rsidRPr="00EB3A5A">
        <w:rPr>
          <w:sz w:val="28"/>
          <w:szCs w:val="28"/>
        </w:rPr>
        <w:t>ного мониторинга опасных социальных процессов, а также внедрения</w:t>
      </w:r>
      <w:r>
        <w:rPr>
          <w:sz w:val="28"/>
          <w:szCs w:val="28"/>
        </w:rPr>
        <w:t xml:space="preserve"> </w:t>
      </w:r>
      <w:r w:rsidRPr="00EB3A5A">
        <w:rPr>
          <w:sz w:val="28"/>
          <w:szCs w:val="28"/>
        </w:rPr>
        <w:t xml:space="preserve"> механизма социального прогнозирования в деятельность органов</w:t>
      </w:r>
      <w:r>
        <w:rPr>
          <w:sz w:val="28"/>
          <w:szCs w:val="28"/>
        </w:rPr>
        <w:t xml:space="preserve"> государственного управления  и образовательной системы, которые осуществляют социальную работу.</w:t>
      </w:r>
    </w:p>
    <w:p w:rsidR="00B21C70" w:rsidRDefault="00B21C70" w:rsidP="00024A27">
      <w:pPr>
        <w:spacing w:line="360" w:lineRule="auto"/>
        <w:ind w:firstLine="720"/>
        <w:jc w:val="both"/>
        <w:rPr>
          <w:sz w:val="28"/>
          <w:szCs w:val="28"/>
        </w:rPr>
      </w:pPr>
      <w:r>
        <w:rPr>
          <w:sz w:val="28"/>
          <w:szCs w:val="28"/>
        </w:rPr>
        <w:t>С</w:t>
      </w:r>
      <w:r w:rsidRPr="006F7A12">
        <w:rPr>
          <w:sz w:val="28"/>
          <w:szCs w:val="28"/>
        </w:rPr>
        <w:t xml:space="preserve">оциальная работа с </w:t>
      </w:r>
      <w:r>
        <w:rPr>
          <w:sz w:val="28"/>
          <w:szCs w:val="28"/>
        </w:rPr>
        <w:t xml:space="preserve">многодетной </w:t>
      </w:r>
      <w:r w:rsidRPr="006F7A12">
        <w:rPr>
          <w:sz w:val="28"/>
          <w:szCs w:val="28"/>
        </w:rPr>
        <w:t>семьей является наиболее полным полем</w:t>
      </w:r>
      <w:r>
        <w:rPr>
          <w:sz w:val="28"/>
          <w:szCs w:val="28"/>
        </w:rPr>
        <w:t xml:space="preserve"> </w:t>
      </w:r>
      <w:r w:rsidRPr="006F7A12">
        <w:rPr>
          <w:sz w:val="28"/>
          <w:szCs w:val="28"/>
        </w:rPr>
        <w:t>приложения усилий специалистов по социальной работе, поскольку универсальность</w:t>
      </w:r>
      <w:r>
        <w:rPr>
          <w:sz w:val="28"/>
          <w:szCs w:val="28"/>
        </w:rPr>
        <w:t xml:space="preserve"> </w:t>
      </w:r>
      <w:r w:rsidRPr="006F7A12">
        <w:rPr>
          <w:sz w:val="28"/>
          <w:szCs w:val="28"/>
        </w:rPr>
        <w:t>семейного образа жизни превращает каждую проблему индивида, личности</w:t>
      </w:r>
      <w:r>
        <w:rPr>
          <w:sz w:val="28"/>
          <w:szCs w:val="28"/>
        </w:rPr>
        <w:t xml:space="preserve"> </w:t>
      </w:r>
      <w:r w:rsidRPr="006F7A12">
        <w:rPr>
          <w:sz w:val="28"/>
          <w:szCs w:val="28"/>
        </w:rPr>
        <w:t>на проблему семьи. В социальной работе с семьей оказываются все закономерности</w:t>
      </w:r>
      <w:r>
        <w:rPr>
          <w:sz w:val="28"/>
          <w:szCs w:val="28"/>
        </w:rPr>
        <w:t xml:space="preserve"> </w:t>
      </w:r>
      <w:r w:rsidRPr="006F7A12">
        <w:rPr>
          <w:sz w:val="28"/>
          <w:szCs w:val="28"/>
        </w:rPr>
        <w:t>этого вида профессионально-практической деятельности, однако также существуют определенные черты,</w:t>
      </w:r>
      <w:r>
        <w:rPr>
          <w:sz w:val="28"/>
          <w:szCs w:val="28"/>
        </w:rPr>
        <w:t xml:space="preserve"> </w:t>
      </w:r>
      <w:r w:rsidRPr="006F7A12">
        <w:rPr>
          <w:sz w:val="28"/>
          <w:szCs w:val="28"/>
        </w:rPr>
        <w:t>что по своей специфике относятся лишь к области социальной работы с семьей.</w:t>
      </w:r>
    </w:p>
    <w:p w:rsidR="00B21C70" w:rsidRDefault="00B21C70" w:rsidP="00024A27">
      <w:pPr>
        <w:spacing w:line="360" w:lineRule="auto"/>
        <w:ind w:firstLine="720"/>
        <w:jc w:val="both"/>
        <w:rPr>
          <w:sz w:val="28"/>
          <w:szCs w:val="28"/>
        </w:rPr>
      </w:pPr>
      <w:r>
        <w:rPr>
          <w:sz w:val="28"/>
          <w:szCs w:val="28"/>
        </w:rPr>
        <w:t>Эффективность работы социальной службы в учебном учреждении зависит от многих факторов, но прежде всего, следует отметить, что она зависит от многих критериев и показателей. Главный из них – это системность.</w:t>
      </w:r>
    </w:p>
    <w:p w:rsidR="00B21C70" w:rsidRDefault="00B21C70" w:rsidP="00024A27">
      <w:pPr>
        <w:spacing w:line="360" w:lineRule="auto"/>
        <w:ind w:firstLine="720"/>
        <w:jc w:val="both"/>
        <w:rPr>
          <w:sz w:val="28"/>
          <w:szCs w:val="28"/>
        </w:rPr>
      </w:pPr>
      <w:r>
        <w:rPr>
          <w:sz w:val="28"/>
          <w:szCs w:val="28"/>
        </w:rPr>
        <w:t>Также следует указать, что особое внимание необходимо уделить подготовке специалистов по социальной работе в образовании. Специалисты данной категории должны получать навыки и знания в области педагогики, конфликтологии и психологии.</w:t>
      </w:r>
    </w:p>
    <w:p w:rsidR="00B21C70" w:rsidRPr="00FE302B" w:rsidRDefault="00B21C70" w:rsidP="00FE302B">
      <w:pPr>
        <w:pStyle w:val="1"/>
        <w:jc w:val="center"/>
        <w:rPr>
          <w:rFonts w:ascii="Times New Roman" w:hAnsi="Times New Roman" w:cs="Times New Roman"/>
          <w:b w:val="0"/>
          <w:sz w:val="28"/>
          <w:szCs w:val="28"/>
        </w:rPr>
      </w:pPr>
      <w:r>
        <w:br w:type="page"/>
      </w:r>
      <w:bookmarkStart w:id="10" w:name="_Toc478892404"/>
      <w:r w:rsidRPr="00FE302B">
        <w:rPr>
          <w:rFonts w:ascii="Times New Roman" w:hAnsi="Times New Roman" w:cs="Times New Roman"/>
          <w:b w:val="0"/>
          <w:sz w:val="28"/>
          <w:szCs w:val="28"/>
        </w:rPr>
        <w:t>Список использованной литературы</w:t>
      </w:r>
      <w:bookmarkEnd w:id="10"/>
    </w:p>
    <w:p w:rsidR="00B21C70" w:rsidRDefault="00B21C70" w:rsidP="00024A27">
      <w:pPr>
        <w:spacing w:line="360" w:lineRule="auto"/>
        <w:ind w:firstLine="709"/>
        <w:jc w:val="both"/>
        <w:rPr>
          <w:sz w:val="28"/>
          <w:szCs w:val="28"/>
        </w:rPr>
      </w:pPr>
    </w:p>
    <w:p w:rsidR="00B21C70" w:rsidRPr="00865260" w:rsidRDefault="00B21C70" w:rsidP="00024A27">
      <w:pPr>
        <w:numPr>
          <w:ilvl w:val="0"/>
          <w:numId w:val="11"/>
        </w:numPr>
        <w:spacing w:line="360" w:lineRule="auto"/>
        <w:jc w:val="both"/>
        <w:rPr>
          <w:sz w:val="28"/>
          <w:szCs w:val="28"/>
        </w:rPr>
      </w:pPr>
      <w:r w:rsidRPr="00865260">
        <w:rPr>
          <w:sz w:val="28"/>
          <w:szCs w:val="28"/>
        </w:rPr>
        <w:t>Агильдиева, Е.Ф, Сенельников, А.Б. Многодетная семья в современной России// Семья в России. – 1994.- №2 - С.102 – 107.</w:t>
      </w:r>
    </w:p>
    <w:p w:rsidR="00B21C70" w:rsidRPr="00865260" w:rsidRDefault="00B21C70" w:rsidP="00024A27">
      <w:pPr>
        <w:numPr>
          <w:ilvl w:val="0"/>
          <w:numId w:val="11"/>
        </w:numPr>
        <w:spacing w:line="360" w:lineRule="auto"/>
        <w:jc w:val="both"/>
        <w:rPr>
          <w:sz w:val="28"/>
          <w:szCs w:val="28"/>
        </w:rPr>
      </w:pPr>
      <w:r w:rsidRPr="00865260">
        <w:rPr>
          <w:sz w:val="28"/>
          <w:szCs w:val="28"/>
        </w:rPr>
        <w:t>Анализ социально-экономического положения многодетных семей. Доклад на II Всероссийской конференции «Многодетная семья в современной России», 2008. Источник: Демография.ру</w:t>
      </w:r>
    </w:p>
    <w:p w:rsidR="00B21C70" w:rsidRPr="00865260" w:rsidRDefault="00B21C70" w:rsidP="00024A27">
      <w:pPr>
        <w:numPr>
          <w:ilvl w:val="0"/>
          <w:numId w:val="11"/>
        </w:numPr>
        <w:spacing w:line="360" w:lineRule="auto"/>
        <w:jc w:val="both"/>
        <w:rPr>
          <w:sz w:val="28"/>
          <w:szCs w:val="28"/>
        </w:rPr>
      </w:pPr>
      <w:r w:rsidRPr="00865260">
        <w:rPr>
          <w:sz w:val="28"/>
          <w:szCs w:val="28"/>
        </w:rPr>
        <w:t>Антонов А.И., Лебедь О.Л., Соколов А.А. Образ жизни многодетных семей в России (предварительный анализ Всероссийского анкетирования, 2007).// http://mnogodetki.ru</w:t>
      </w:r>
    </w:p>
    <w:p w:rsidR="00B21C70" w:rsidRPr="00865260" w:rsidRDefault="00B21C70" w:rsidP="00024A27">
      <w:pPr>
        <w:numPr>
          <w:ilvl w:val="0"/>
          <w:numId w:val="11"/>
        </w:numPr>
        <w:spacing w:line="360" w:lineRule="auto"/>
        <w:jc w:val="both"/>
        <w:rPr>
          <w:sz w:val="28"/>
          <w:szCs w:val="28"/>
        </w:rPr>
      </w:pPr>
      <w:r w:rsidRPr="00865260">
        <w:rPr>
          <w:sz w:val="28"/>
          <w:szCs w:val="28"/>
        </w:rPr>
        <w:t>Аседова Э.М. Многодетная семья и ее проблемы // Современные проблемы культуры и воспитания. Выпуск 2. / Под ред. З.М.Магомедовой. - Махачкала: ДГПУ, 2005. - С. 36-38.</w:t>
      </w:r>
    </w:p>
    <w:p w:rsidR="00B21C70" w:rsidRPr="00865260" w:rsidRDefault="00B21C70" w:rsidP="00024A27">
      <w:pPr>
        <w:numPr>
          <w:ilvl w:val="0"/>
          <w:numId w:val="11"/>
        </w:numPr>
        <w:spacing w:line="360" w:lineRule="auto"/>
        <w:jc w:val="both"/>
        <w:rPr>
          <w:sz w:val="28"/>
          <w:szCs w:val="28"/>
        </w:rPr>
      </w:pPr>
      <w:r w:rsidRPr="00865260">
        <w:rPr>
          <w:sz w:val="28"/>
          <w:szCs w:val="28"/>
        </w:rPr>
        <w:t>Ачильдиева Е.Ф. Многодетная семья в современной России // Семья в России. - 1994. - №2. - С.6-8.</w:t>
      </w:r>
    </w:p>
    <w:p w:rsidR="00B21C70" w:rsidRPr="00865260" w:rsidRDefault="00B21C70" w:rsidP="00024A27">
      <w:pPr>
        <w:numPr>
          <w:ilvl w:val="0"/>
          <w:numId w:val="11"/>
        </w:numPr>
        <w:spacing w:line="360" w:lineRule="auto"/>
        <w:jc w:val="both"/>
        <w:rPr>
          <w:sz w:val="28"/>
          <w:szCs w:val="28"/>
        </w:rPr>
      </w:pPr>
      <w:r w:rsidRPr="00865260">
        <w:rPr>
          <w:sz w:val="28"/>
          <w:szCs w:val="28"/>
        </w:rPr>
        <w:t>Бестужев, С. Семья в нашей стране: историческая правда// Воспитание школьников- 2008.- №10.</w:t>
      </w:r>
    </w:p>
    <w:p w:rsidR="00B21C70" w:rsidRPr="00865260" w:rsidRDefault="00B21C70" w:rsidP="00024A27">
      <w:pPr>
        <w:numPr>
          <w:ilvl w:val="0"/>
          <w:numId w:val="11"/>
        </w:numPr>
        <w:spacing w:line="360" w:lineRule="auto"/>
        <w:jc w:val="both"/>
        <w:rPr>
          <w:sz w:val="28"/>
          <w:szCs w:val="28"/>
        </w:rPr>
      </w:pPr>
      <w:r w:rsidRPr="00865260">
        <w:rPr>
          <w:sz w:val="28"/>
          <w:szCs w:val="28"/>
        </w:rPr>
        <w:t>Борисов В.А. Семья и демографические тенденции / В.А.Борисов, А.Б. Синельников. - М.: НИИ семьи и ЦБНТИ Минсоцзащиты РФ, 2000. - 76 с.</w:t>
      </w:r>
    </w:p>
    <w:p w:rsidR="00B21C70" w:rsidRPr="00865260" w:rsidRDefault="00B21C70" w:rsidP="00024A27">
      <w:pPr>
        <w:numPr>
          <w:ilvl w:val="0"/>
          <w:numId w:val="11"/>
        </w:numPr>
        <w:spacing w:line="360" w:lineRule="auto"/>
        <w:jc w:val="both"/>
        <w:rPr>
          <w:sz w:val="28"/>
          <w:szCs w:val="28"/>
        </w:rPr>
      </w:pPr>
      <w:r w:rsidRPr="00865260">
        <w:rPr>
          <w:sz w:val="28"/>
          <w:szCs w:val="28"/>
        </w:rPr>
        <w:t>Бочарова, Н.И., Тихонова, О.Г. Организация досуга детей в семье: учеб. пособ. для студ. высш. пед. учеб. заведений/ Н.И. Бочарова, О.Г. Тихонова.– М.: Изд. центр «Академия», 2001 208 с.</w:t>
      </w:r>
    </w:p>
    <w:p w:rsidR="00B21C70" w:rsidRPr="00865260" w:rsidRDefault="00B21C70" w:rsidP="00024A27">
      <w:pPr>
        <w:numPr>
          <w:ilvl w:val="0"/>
          <w:numId w:val="11"/>
        </w:numPr>
        <w:spacing w:line="360" w:lineRule="auto"/>
        <w:jc w:val="both"/>
        <w:rPr>
          <w:sz w:val="28"/>
          <w:szCs w:val="28"/>
        </w:rPr>
      </w:pPr>
      <w:r w:rsidRPr="00865260">
        <w:rPr>
          <w:sz w:val="28"/>
          <w:szCs w:val="28"/>
        </w:rPr>
        <w:t>Введение в социальную педагогику. –Пенза: ИПК и ПРО. 1994 г. – 171 с.</w:t>
      </w:r>
    </w:p>
    <w:p w:rsidR="00B21C70" w:rsidRPr="00865260" w:rsidRDefault="00B21C70" w:rsidP="00024A27">
      <w:pPr>
        <w:numPr>
          <w:ilvl w:val="0"/>
          <w:numId w:val="11"/>
        </w:numPr>
        <w:spacing w:line="360" w:lineRule="auto"/>
        <w:jc w:val="both"/>
        <w:rPr>
          <w:sz w:val="28"/>
          <w:szCs w:val="28"/>
        </w:rPr>
      </w:pPr>
      <w:r w:rsidRPr="00865260">
        <w:rPr>
          <w:sz w:val="28"/>
          <w:szCs w:val="28"/>
        </w:rPr>
        <w:t>Володина, М.В. Многообразие конфликтов между поколениями в семье/ М.В. Володина // СОТИС – социальные технологии, исследования -2005. -№ 6.- С 56-61.</w:t>
      </w:r>
    </w:p>
    <w:p w:rsidR="00B21C70" w:rsidRPr="00865260" w:rsidRDefault="00B21C70" w:rsidP="00024A27">
      <w:pPr>
        <w:numPr>
          <w:ilvl w:val="0"/>
          <w:numId w:val="11"/>
        </w:numPr>
        <w:spacing w:line="360" w:lineRule="auto"/>
        <w:jc w:val="both"/>
        <w:rPr>
          <w:sz w:val="28"/>
          <w:szCs w:val="28"/>
        </w:rPr>
      </w:pPr>
      <w:r w:rsidRPr="00865260">
        <w:rPr>
          <w:sz w:val="28"/>
          <w:szCs w:val="28"/>
        </w:rPr>
        <w:t>Девицина, Н.Ф. Семьеведение: учебное пособие/ Н.Ф. Девицина -М.: ВЛАДОС-пресс, 2006 202-217с.</w:t>
      </w:r>
    </w:p>
    <w:p w:rsidR="00B21C70" w:rsidRPr="00865260" w:rsidRDefault="00B21C70" w:rsidP="00024A27">
      <w:pPr>
        <w:numPr>
          <w:ilvl w:val="0"/>
          <w:numId w:val="11"/>
        </w:numPr>
        <w:spacing w:line="360" w:lineRule="auto"/>
        <w:jc w:val="both"/>
        <w:rPr>
          <w:sz w:val="28"/>
          <w:szCs w:val="28"/>
        </w:rPr>
      </w:pPr>
      <w:r w:rsidRPr="00865260">
        <w:rPr>
          <w:sz w:val="28"/>
          <w:szCs w:val="28"/>
        </w:rPr>
        <w:t>Дивицына Н.Ф. Семьеведение. Многодетная семья и ее социальная защита. Учебное пособие / Н.Ф. Дивицына. - М.: МГУ, 2006. - 127 с.</w:t>
      </w:r>
    </w:p>
    <w:p w:rsidR="00B21C70" w:rsidRDefault="00B21C70" w:rsidP="00024A27">
      <w:pPr>
        <w:numPr>
          <w:ilvl w:val="0"/>
          <w:numId w:val="11"/>
        </w:numPr>
        <w:spacing w:line="360" w:lineRule="auto"/>
        <w:jc w:val="both"/>
        <w:rPr>
          <w:sz w:val="28"/>
          <w:szCs w:val="28"/>
        </w:rPr>
      </w:pPr>
      <w:r w:rsidRPr="00367519">
        <w:rPr>
          <w:sz w:val="28"/>
          <w:szCs w:val="28"/>
        </w:rPr>
        <w:t xml:space="preserve">Доклад на II Всероссийской конференции «Многодетная семья в современной России» // </w:t>
      </w:r>
      <w:hyperlink r:id="rId5" w:history="1">
        <w:r w:rsidRPr="00402A88">
          <w:rPr>
            <w:rStyle w:val="a4"/>
            <w:sz w:val="28"/>
            <w:szCs w:val="28"/>
          </w:rPr>
          <w:t>http://www.demographia.ru/</w:t>
        </w:r>
      </w:hyperlink>
      <w:r w:rsidRPr="00367519">
        <w:rPr>
          <w:sz w:val="28"/>
          <w:szCs w:val="28"/>
        </w:rPr>
        <w:t>.</w:t>
      </w:r>
    </w:p>
    <w:p w:rsidR="00B21C70" w:rsidRPr="00865260" w:rsidRDefault="00B21C70" w:rsidP="00024A27">
      <w:pPr>
        <w:numPr>
          <w:ilvl w:val="0"/>
          <w:numId w:val="11"/>
        </w:numPr>
        <w:spacing w:line="360" w:lineRule="auto"/>
        <w:jc w:val="both"/>
        <w:rPr>
          <w:sz w:val="28"/>
          <w:szCs w:val="28"/>
        </w:rPr>
      </w:pPr>
      <w:r w:rsidRPr="00865260">
        <w:rPr>
          <w:sz w:val="28"/>
          <w:szCs w:val="28"/>
        </w:rPr>
        <w:t>Жеребин, В.М, Алексеева, О.А, Землянская, В.Н. Ресурсный потенциал стадии жизненного цикла семьи/ В.М. Жеребин, О.А. Алексеева, В.Н. Землянская// Вопросы статистики – 2005.- №8 - С. 33-44</w:t>
      </w:r>
    </w:p>
    <w:p w:rsidR="00B21C70" w:rsidRPr="00865260" w:rsidRDefault="00B21C70" w:rsidP="00024A27">
      <w:pPr>
        <w:numPr>
          <w:ilvl w:val="0"/>
          <w:numId w:val="11"/>
        </w:numPr>
        <w:spacing w:line="360" w:lineRule="auto"/>
        <w:jc w:val="both"/>
        <w:rPr>
          <w:sz w:val="28"/>
          <w:szCs w:val="28"/>
        </w:rPr>
      </w:pPr>
      <w:r w:rsidRPr="00865260">
        <w:rPr>
          <w:sz w:val="28"/>
          <w:szCs w:val="28"/>
        </w:rPr>
        <w:t>Заяц, О.В. Положение семей группы риска как фактор социального сиротства и пути улучшения ситуации / О.В. Заяц // Семейная психология и семейная терапия -2005.- №1 -С.105-114.</w:t>
      </w:r>
    </w:p>
    <w:p w:rsidR="00B21C70" w:rsidRPr="00865260" w:rsidRDefault="00B21C70" w:rsidP="00024A27">
      <w:pPr>
        <w:numPr>
          <w:ilvl w:val="0"/>
          <w:numId w:val="11"/>
        </w:numPr>
        <w:spacing w:line="360" w:lineRule="auto"/>
        <w:jc w:val="both"/>
        <w:rPr>
          <w:sz w:val="28"/>
          <w:szCs w:val="28"/>
        </w:rPr>
      </w:pPr>
      <w:r w:rsidRPr="00865260">
        <w:rPr>
          <w:sz w:val="28"/>
          <w:szCs w:val="28"/>
        </w:rPr>
        <w:t>Зверева О.Л., Ганичева А.Н. Семейная педагогика и домашнее воспитание: Учеб. пособие для студ. Высш. пед. учеб, заведений. - 2-е; стереотип. - М.: Академия, 2000. - 160 с.</w:t>
      </w:r>
    </w:p>
    <w:p w:rsidR="00B21C70" w:rsidRPr="00865260" w:rsidRDefault="00B21C70" w:rsidP="00024A27">
      <w:pPr>
        <w:numPr>
          <w:ilvl w:val="0"/>
          <w:numId w:val="11"/>
        </w:numPr>
        <w:spacing w:line="360" w:lineRule="auto"/>
        <w:jc w:val="both"/>
        <w:rPr>
          <w:sz w:val="28"/>
          <w:szCs w:val="28"/>
        </w:rPr>
      </w:pPr>
      <w:r w:rsidRPr="00865260">
        <w:rPr>
          <w:sz w:val="28"/>
          <w:szCs w:val="28"/>
        </w:rPr>
        <w:t>Здравомыслова, О.М, Арутюняк, М.Ю. Российская семья: стратегия выживания// Семья в России. -1992.-№ 3-4- С. 88-101.</w:t>
      </w:r>
    </w:p>
    <w:p w:rsidR="00B21C70" w:rsidRPr="00865260" w:rsidRDefault="00B21C70" w:rsidP="00024A27">
      <w:pPr>
        <w:numPr>
          <w:ilvl w:val="0"/>
          <w:numId w:val="11"/>
        </w:numPr>
        <w:spacing w:line="360" w:lineRule="auto"/>
        <w:jc w:val="both"/>
        <w:rPr>
          <w:sz w:val="28"/>
          <w:szCs w:val="28"/>
        </w:rPr>
      </w:pPr>
      <w:r w:rsidRPr="00865260">
        <w:rPr>
          <w:sz w:val="28"/>
          <w:szCs w:val="28"/>
        </w:rPr>
        <w:t>Зритнева, Е.И, Клушина, Н.И. Семьеведение. М- 2006.</w:t>
      </w:r>
    </w:p>
    <w:p w:rsidR="00B21C70" w:rsidRPr="00865260" w:rsidRDefault="00B21C70" w:rsidP="00024A27">
      <w:pPr>
        <w:numPr>
          <w:ilvl w:val="0"/>
          <w:numId w:val="11"/>
        </w:numPr>
        <w:spacing w:line="360" w:lineRule="auto"/>
        <w:jc w:val="both"/>
        <w:rPr>
          <w:sz w:val="28"/>
          <w:szCs w:val="28"/>
        </w:rPr>
      </w:pPr>
      <w:r w:rsidRPr="00865260">
        <w:rPr>
          <w:sz w:val="28"/>
          <w:szCs w:val="28"/>
        </w:rPr>
        <w:t>Зритнева, Е.И. Социология семьи: Учебное пособие для студентов вузов/ Е.И. Зритнева. – М.: ВЛАДОС, 2006. -150 с.</w:t>
      </w:r>
    </w:p>
    <w:p w:rsidR="00B21C70" w:rsidRPr="00865260" w:rsidRDefault="00B21C70" w:rsidP="00024A27">
      <w:pPr>
        <w:numPr>
          <w:ilvl w:val="0"/>
          <w:numId w:val="11"/>
        </w:numPr>
        <w:spacing w:line="360" w:lineRule="auto"/>
        <w:jc w:val="both"/>
        <w:rPr>
          <w:sz w:val="28"/>
          <w:szCs w:val="28"/>
        </w:rPr>
      </w:pPr>
      <w:r w:rsidRPr="00865260">
        <w:rPr>
          <w:sz w:val="28"/>
          <w:szCs w:val="28"/>
        </w:rPr>
        <w:t>Зубкова Т.С. Организация и содержание работы по социальной защите женщин, детей и семьи: учеб. пособ. для студ. сред. проф. учеб. Заведений / Т.С.Зубкова, Н.В.Тимошина. - М.: Издательский центр «Академия», 2003. - 320 с.</w:t>
      </w:r>
    </w:p>
    <w:p w:rsidR="00B21C70" w:rsidRPr="00865260" w:rsidRDefault="00B21C70" w:rsidP="00024A27">
      <w:pPr>
        <w:numPr>
          <w:ilvl w:val="0"/>
          <w:numId w:val="11"/>
        </w:numPr>
        <w:spacing w:line="360" w:lineRule="auto"/>
        <w:jc w:val="both"/>
        <w:rPr>
          <w:sz w:val="28"/>
          <w:szCs w:val="28"/>
        </w:rPr>
      </w:pPr>
      <w:r w:rsidRPr="00865260">
        <w:rPr>
          <w:sz w:val="28"/>
          <w:szCs w:val="28"/>
        </w:rPr>
        <w:t>Зубкова, Т.С, Тимошина, Н.В. Организация и содержание работы по социальной защите женщин, детей и семьи: учеб. пособ. для студ. сред. проф. учеб. Заведений/ Т.С. Зубкова, Н.В. Тимошина – М.: Издательский центр «Академия» 2003 – 224с.</w:t>
      </w:r>
    </w:p>
    <w:p w:rsidR="00B21C70" w:rsidRPr="00865260" w:rsidRDefault="00B21C70" w:rsidP="00024A27">
      <w:pPr>
        <w:numPr>
          <w:ilvl w:val="0"/>
          <w:numId w:val="11"/>
        </w:numPr>
        <w:spacing w:line="360" w:lineRule="auto"/>
        <w:jc w:val="both"/>
        <w:rPr>
          <w:sz w:val="28"/>
          <w:szCs w:val="28"/>
        </w:rPr>
      </w:pPr>
      <w:r w:rsidRPr="00865260">
        <w:rPr>
          <w:sz w:val="28"/>
          <w:szCs w:val="28"/>
        </w:rPr>
        <w:t>Институт семьи и общества.//Вестник МАЛАВИТ.-2008.- №4-С.2.</w:t>
      </w:r>
    </w:p>
    <w:p w:rsidR="00B21C70" w:rsidRPr="00865260" w:rsidRDefault="00B21C70" w:rsidP="00024A27">
      <w:pPr>
        <w:numPr>
          <w:ilvl w:val="0"/>
          <w:numId w:val="11"/>
        </w:numPr>
        <w:spacing w:line="360" w:lineRule="auto"/>
        <w:jc w:val="both"/>
        <w:rPr>
          <w:sz w:val="28"/>
          <w:szCs w:val="28"/>
        </w:rPr>
      </w:pPr>
      <w:r w:rsidRPr="00865260">
        <w:rPr>
          <w:sz w:val="28"/>
          <w:szCs w:val="28"/>
        </w:rPr>
        <w:t>Информационная справка по работе с многодетными семьями (Главное управление Алтайского края по социальной защите населения и преодолению последствий ядерных испытаний на Семипалатинском полигоне).//http://www.aksp.ru/konsult/?n=21</w:t>
      </w:r>
    </w:p>
    <w:p w:rsidR="00B21C70" w:rsidRPr="00865260" w:rsidRDefault="00B21C70" w:rsidP="00024A27">
      <w:pPr>
        <w:numPr>
          <w:ilvl w:val="0"/>
          <w:numId w:val="11"/>
        </w:numPr>
        <w:spacing w:line="360" w:lineRule="auto"/>
        <w:jc w:val="both"/>
        <w:rPr>
          <w:sz w:val="28"/>
          <w:szCs w:val="28"/>
        </w:rPr>
      </w:pPr>
      <w:r w:rsidRPr="00865260">
        <w:rPr>
          <w:sz w:val="28"/>
          <w:szCs w:val="28"/>
        </w:rPr>
        <w:t>Исаев Б.А. Социология в схемах и комментариях: учебное пособие. -СПб: Питер. 2008</w:t>
      </w:r>
    </w:p>
    <w:p w:rsidR="00B21C70" w:rsidRPr="00865260" w:rsidRDefault="00B21C70" w:rsidP="00024A27">
      <w:pPr>
        <w:numPr>
          <w:ilvl w:val="0"/>
          <w:numId w:val="11"/>
        </w:numPr>
        <w:spacing w:line="360" w:lineRule="auto"/>
        <w:jc w:val="both"/>
        <w:rPr>
          <w:sz w:val="28"/>
          <w:szCs w:val="28"/>
        </w:rPr>
      </w:pPr>
      <w:r w:rsidRPr="00865260">
        <w:rPr>
          <w:sz w:val="28"/>
          <w:szCs w:val="28"/>
        </w:rPr>
        <w:t>Каптерев П.Ф. О семейном воспитании. Учеб. пос. для студ. высш. и сред. пед. учеб, заведений / Сост. и авт. коммент. Н.Н. Андреева. - М.: Академия, 200. - 168 с.</w:t>
      </w:r>
    </w:p>
    <w:p w:rsidR="00B21C70" w:rsidRPr="00865260" w:rsidRDefault="00B21C70" w:rsidP="00024A27">
      <w:pPr>
        <w:numPr>
          <w:ilvl w:val="0"/>
          <w:numId w:val="11"/>
        </w:numPr>
        <w:spacing w:line="360" w:lineRule="auto"/>
        <w:jc w:val="both"/>
        <w:rPr>
          <w:sz w:val="28"/>
          <w:szCs w:val="28"/>
        </w:rPr>
      </w:pPr>
      <w:r w:rsidRPr="00865260">
        <w:rPr>
          <w:sz w:val="28"/>
          <w:szCs w:val="28"/>
        </w:rPr>
        <w:t>Климантова, Р.Я. государственная семейная политика современной России. Учебное пособие. – М. 2004.</w:t>
      </w:r>
    </w:p>
    <w:p w:rsidR="00B21C70" w:rsidRPr="00865260" w:rsidRDefault="00B21C70" w:rsidP="00024A27">
      <w:pPr>
        <w:numPr>
          <w:ilvl w:val="0"/>
          <w:numId w:val="11"/>
        </w:numPr>
        <w:spacing w:line="360" w:lineRule="auto"/>
        <w:jc w:val="both"/>
        <w:rPr>
          <w:sz w:val="28"/>
          <w:szCs w:val="28"/>
        </w:rPr>
      </w:pPr>
      <w:r w:rsidRPr="00865260">
        <w:rPr>
          <w:sz w:val="28"/>
          <w:szCs w:val="28"/>
        </w:rPr>
        <w:t>Климова-Фюгнерова М. Эмоциональное воспитание в семье. Пер. с чеш. А.В. Можейко; [Предисл.А.И. Кочетова]. - М., 1981. - 174с. - (Родителям о детях).</w:t>
      </w:r>
    </w:p>
    <w:p w:rsidR="00B21C70" w:rsidRPr="00865260" w:rsidRDefault="00B21C70" w:rsidP="00024A27">
      <w:pPr>
        <w:numPr>
          <w:ilvl w:val="0"/>
          <w:numId w:val="11"/>
        </w:numPr>
        <w:spacing w:line="360" w:lineRule="auto"/>
        <w:jc w:val="both"/>
        <w:rPr>
          <w:sz w:val="28"/>
          <w:szCs w:val="28"/>
        </w:rPr>
      </w:pPr>
      <w:r w:rsidRPr="00865260">
        <w:rPr>
          <w:sz w:val="28"/>
          <w:szCs w:val="28"/>
        </w:rPr>
        <w:t>Куликова Т.А. Семейная педагогика и домашнее воспитание. - М.: «Академия», 1999. - 232 с.</w:t>
      </w:r>
    </w:p>
    <w:p w:rsidR="00B21C70" w:rsidRPr="00865260" w:rsidRDefault="00B21C70" w:rsidP="00024A27">
      <w:pPr>
        <w:numPr>
          <w:ilvl w:val="0"/>
          <w:numId w:val="11"/>
        </w:numPr>
        <w:spacing w:line="360" w:lineRule="auto"/>
        <w:jc w:val="both"/>
        <w:rPr>
          <w:sz w:val="28"/>
          <w:szCs w:val="28"/>
        </w:rPr>
      </w:pPr>
      <w:r w:rsidRPr="00865260">
        <w:rPr>
          <w:sz w:val="28"/>
          <w:szCs w:val="28"/>
        </w:rPr>
        <w:t>Курагина Г.С. Социально-педагогическое сопровождение подростка из многодетной семьи: Автореф. дис. на соиск. уч. степ. кандидата пед. наук. - СПб, 2005. - 198с.</w:t>
      </w:r>
    </w:p>
    <w:p w:rsidR="00B21C70" w:rsidRPr="00865260" w:rsidRDefault="00B21C70" w:rsidP="00024A27">
      <w:pPr>
        <w:numPr>
          <w:ilvl w:val="0"/>
          <w:numId w:val="11"/>
        </w:numPr>
        <w:spacing w:line="360" w:lineRule="auto"/>
        <w:jc w:val="both"/>
        <w:rPr>
          <w:sz w:val="28"/>
          <w:szCs w:val="28"/>
        </w:rPr>
      </w:pPr>
      <w:r w:rsidRPr="00865260">
        <w:rPr>
          <w:sz w:val="28"/>
          <w:szCs w:val="28"/>
        </w:rPr>
        <w:t>Курбатов В.И. Социальная работа: Учебное пособие / В.И. Курбатов. - 2-е изд., перераб. и доп. - М.: Феникс, 2003. - 480 с.</w:t>
      </w:r>
    </w:p>
    <w:p w:rsidR="00B21C70" w:rsidRPr="00865260" w:rsidRDefault="00B21C70" w:rsidP="00024A27">
      <w:pPr>
        <w:numPr>
          <w:ilvl w:val="0"/>
          <w:numId w:val="11"/>
        </w:numPr>
        <w:spacing w:line="360" w:lineRule="auto"/>
        <w:jc w:val="both"/>
        <w:rPr>
          <w:sz w:val="28"/>
          <w:szCs w:val="28"/>
        </w:rPr>
      </w:pPr>
      <w:r w:rsidRPr="00865260">
        <w:rPr>
          <w:sz w:val="28"/>
          <w:szCs w:val="28"/>
        </w:rPr>
        <w:t>Лодкина Т.В. Социальная педагогика. Защита семьи и детства. - М.: «Академия», 2003. - 192 с.</w:t>
      </w:r>
    </w:p>
    <w:p w:rsidR="00B21C70" w:rsidRDefault="00B21C70" w:rsidP="00024A27">
      <w:pPr>
        <w:numPr>
          <w:ilvl w:val="0"/>
          <w:numId w:val="11"/>
        </w:numPr>
        <w:spacing w:line="360" w:lineRule="auto"/>
        <w:jc w:val="both"/>
        <w:rPr>
          <w:sz w:val="28"/>
          <w:szCs w:val="28"/>
        </w:rPr>
      </w:pPr>
      <w:r w:rsidRPr="00367519">
        <w:rPr>
          <w:sz w:val="28"/>
          <w:szCs w:val="28"/>
        </w:rPr>
        <w:t>Лодкина Т.В. Социальная педагогика: Защита семьи и детства . - М.: Издательский центр «Академия», 2007</w:t>
      </w:r>
    </w:p>
    <w:p w:rsidR="00B21C70" w:rsidRPr="00865260" w:rsidRDefault="00B21C70" w:rsidP="00024A27">
      <w:pPr>
        <w:numPr>
          <w:ilvl w:val="0"/>
          <w:numId w:val="11"/>
        </w:numPr>
        <w:spacing w:line="360" w:lineRule="auto"/>
        <w:jc w:val="both"/>
        <w:rPr>
          <w:sz w:val="28"/>
          <w:szCs w:val="28"/>
        </w:rPr>
      </w:pPr>
      <w:r w:rsidRPr="00865260">
        <w:rPr>
          <w:sz w:val="28"/>
          <w:szCs w:val="28"/>
        </w:rPr>
        <w:t>Малахова В.В Проблема институционного кризиса семьи. Особенности советской системы материальной поддержки семьи/ Малахова В.В//Объединенный научный журнал-2005.- №23 С. 42-50.</w:t>
      </w:r>
    </w:p>
    <w:p w:rsidR="00B21C70" w:rsidRPr="00865260" w:rsidRDefault="00B21C70" w:rsidP="00024A27">
      <w:pPr>
        <w:numPr>
          <w:ilvl w:val="0"/>
          <w:numId w:val="11"/>
        </w:numPr>
        <w:spacing w:line="360" w:lineRule="auto"/>
        <w:jc w:val="both"/>
        <w:rPr>
          <w:sz w:val="28"/>
          <w:szCs w:val="28"/>
        </w:rPr>
      </w:pPr>
      <w:r w:rsidRPr="00865260">
        <w:rPr>
          <w:sz w:val="28"/>
          <w:szCs w:val="28"/>
        </w:rPr>
        <w:t>Манукян Э.А. центры семьи: о чем говорят цифры// отечественный журнал социальной работы – 2006, №2 с. 63-68.</w:t>
      </w:r>
    </w:p>
    <w:p w:rsidR="00B21C70" w:rsidRPr="00865260" w:rsidRDefault="00B21C70" w:rsidP="00024A27">
      <w:pPr>
        <w:numPr>
          <w:ilvl w:val="0"/>
          <w:numId w:val="11"/>
        </w:numPr>
        <w:spacing w:line="360" w:lineRule="auto"/>
        <w:jc w:val="both"/>
        <w:rPr>
          <w:sz w:val="28"/>
          <w:szCs w:val="28"/>
        </w:rPr>
      </w:pPr>
      <w:r w:rsidRPr="00865260">
        <w:rPr>
          <w:sz w:val="28"/>
          <w:szCs w:val="28"/>
        </w:rPr>
        <w:t>Мардахаев Л.В.социальная педагогика: учебник. -М.: гардарики, 2005. – 269 с.</w:t>
      </w:r>
    </w:p>
    <w:p w:rsidR="00B21C70" w:rsidRPr="00865260" w:rsidRDefault="00B21C70" w:rsidP="00024A27">
      <w:pPr>
        <w:numPr>
          <w:ilvl w:val="0"/>
          <w:numId w:val="11"/>
        </w:numPr>
        <w:spacing w:line="360" w:lineRule="auto"/>
        <w:jc w:val="both"/>
        <w:rPr>
          <w:sz w:val="28"/>
          <w:szCs w:val="28"/>
        </w:rPr>
      </w:pPr>
      <w:r w:rsidRPr="00865260">
        <w:rPr>
          <w:sz w:val="28"/>
          <w:szCs w:val="28"/>
        </w:rPr>
        <w:t>Мастюкова Е.М. Семейное воспитание детей с отклонениями в развитии: [учеб. пособие для вузов по специальностям «спец. дошкол. педагогика и психология», « Спец. психология»]/ Мастюкова Е.М, а.г. Московина; под ред. В.и. Селиверстова.-М.: ВЛАДОС, 2004.-407 с.-(учебное пособие для вузов).</w:t>
      </w:r>
    </w:p>
    <w:p w:rsidR="00B21C70" w:rsidRPr="00865260" w:rsidRDefault="00B21C70" w:rsidP="00024A27">
      <w:pPr>
        <w:numPr>
          <w:ilvl w:val="0"/>
          <w:numId w:val="11"/>
        </w:numPr>
        <w:spacing w:line="360" w:lineRule="auto"/>
        <w:jc w:val="both"/>
        <w:rPr>
          <w:sz w:val="28"/>
          <w:szCs w:val="28"/>
        </w:rPr>
      </w:pPr>
      <w:r w:rsidRPr="00865260">
        <w:rPr>
          <w:sz w:val="28"/>
          <w:szCs w:val="28"/>
        </w:rPr>
        <w:t>Методика и технологии работы социального педагога: учебное пособие для студ. Высш. Учеб. Заведений/Б.Н. Алмазов, М.А. Беляева, Н.Н. Бессонова и др.; под. Ред. М.А. Галагузовой, Л.В. Мардахаева. – М.: издательский центр «Академия», 2002. – 192 с.</w:t>
      </w:r>
    </w:p>
    <w:p w:rsidR="00B21C70" w:rsidRPr="00865260" w:rsidRDefault="00B21C70" w:rsidP="00024A27">
      <w:pPr>
        <w:numPr>
          <w:ilvl w:val="0"/>
          <w:numId w:val="11"/>
        </w:numPr>
        <w:spacing w:line="360" w:lineRule="auto"/>
        <w:jc w:val="both"/>
        <w:rPr>
          <w:sz w:val="28"/>
          <w:szCs w:val="28"/>
        </w:rPr>
      </w:pPr>
      <w:r w:rsidRPr="00865260">
        <w:rPr>
          <w:sz w:val="28"/>
          <w:szCs w:val="28"/>
        </w:rPr>
        <w:t>Методика и технологии работы социального педагога: учебное пособие для студентов пед. Училищ и колледжей, обучающихся по специальности 0314 « Социальная педагогика /Н.И. Никитина, М.Ф. Глухова. – М.: Гуманит. Изд. Центр ВЛАДОС, 2005. – 399 с.</w:t>
      </w:r>
    </w:p>
    <w:p w:rsidR="00B21C70" w:rsidRPr="00865260" w:rsidRDefault="00B21C70" w:rsidP="00024A27">
      <w:pPr>
        <w:numPr>
          <w:ilvl w:val="0"/>
          <w:numId w:val="11"/>
        </w:numPr>
        <w:spacing w:line="360" w:lineRule="auto"/>
        <w:jc w:val="both"/>
        <w:rPr>
          <w:sz w:val="28"/>
          <w:szCs w:val="28"/>
        </w:rPr>
      </w:pPr>
      <w:r w:rsidRPr="00865260">
        <w:rPr>
          <w:sz w:val="28"/>
          <w:szCs w:val="28"/>
        </w:rPr>
        <w:t>Минияров В.М. Психология семейного воспитания (диагностико-коррекционный аспект). - М.: Московский психолого-социальный институт; Воронеж: Издательство НПО «МОДЭК», 2000. - 256 с. (Серия «Библиотека школьного психолога»).</w:t>
      </w:r>
    </w:p>
    <w:p w:rsidR="00B21C70" w:rsidRPr="00865260" w:rsidRDefault="00B21C70" w:rsidP="00024A27">
      <w:pPr>
        <w:numPr>
          <w:ilvl w:val="0"/>
          <w:numId w:val="11"/>
        </w:numPr>
        <w:spacing w:line="360" w:lineRule="auto"/>
        <w:jc w:val="both"/>
        <w:rPr>
          <w:sz w:val="28"/>
          <w:szCs w:val="28"/>
        </w:rPr>
      </w:pPr>
      <w:r w:rsidRPr="00865260">
        <w:rPr>
          <w:sz w:val="28"/>
          <w:szCs w:val="28"/>
        </w:rPr>
        <w:t>Многодетная семья (30.11.2006, Опрос населения). Фонд «Общественное мнение». //www.fom.ru</w:t>
      </w:r>
    </w:p>
    <w:p w:rsidR="00B21C70" w:rsidRPr="00865260" w:rsidRDefault="00B21C70" w:rsidP="00024A27">
      <w:pPr>
        <w:numPr>
          <w:ilvl w:val="0"/>
          <w:numId w:val="11"/>
        </w:numPr>
        <w:spacing w:line="360" w:lineRule="auto"/>
        <w:jc w:val="both"/>
        <w:rPr>
          <w:sz w:val="28"/>
          <w:szCs w:val="28"/>
        </w:rPr>
      </w:pPr>
      <w:r w:rsidRPr="00865260">
        <w:rPr>
          <w:sz w:val="28"/>
          <w:szCs w:val="28"/>
        </w:rPr>
        <w:t>Овчарова Р.В. Психологическое сопровождение родительства. – М. 2003</w:t>
      </w:r>
    </w:p>
    <w:p w:rsidR="00B21C70" w:rsidRPr="00865260" w:rsidRDefault="00B21C70" w:rsidP="00024A27">
      <w:pPr>
        <w:numPr>
          <w:ilvl w:val="0"/>
          <w:numId w:val="11"/>
        </w:numPr>
        <w:spacing w:line="360" w:lineRule="auto"/>
        <w:jc w:val="both"/>
        <w:rPr>
          <w:sz w:val="28"/>
          <w:szCs w:val="28"/>
        </w:rPr>
      </w:pPr>
      <w:r w:rsidRPr="00865260">
        <w:rPr>
          <w:sz w:val="28"/>
          <w:szCs w:val="28"/>
        </w:rPr>
        <w:t>Овчарова. Р.В. Справочная книга социального педагога. М.: ТЦ «Сфера», 2002. – 480 с.</w:t>
      </w:r>
    </w:p>
    <w:p w:rsidR="00B21C70" w:rsidRPr="00865260" w:rsidRDefault="00B21C70" w:rsidP="00024A27">
      <w:pPr>
        <w:numPr>
          <w:ilvl w:val="0"/>
          <w:numId w:val="11"/>
        </w:numPr>
        <w:spacing w:line="360" w:lineRule="auto"/>
        <w:jc w:val="both"/>
        <w:rPr>
          <w:sz w:val="28"/>
          <w:szCs w:val="28"/>
        </w:rPr>
      </w:pPr>
      <w:r w:rsidRPr="00865260">
        <w:rPr>
          <w:sz w:val="28"/>
          <w:szCs w:val="28"/>
        </w:rPr>
        <w:t>Олиференко Л.Я социально-педагогическая поддержка детей гр. Риска: учеб. Пособие для студ. Высш. Пед. Учеб. Заведений/ Л.Я. Олиференко, Т.И. Шульга, И.Ф. Дементьева. – М.: Издательский центр «Академия», 2002. –256 с.</w:t>
      </w:r>
    </w:p>
    <w:p w:rsidR="00B21C70" w:rsidRPr="00865260" w:rsidRDefault="00B21C70" w:rsidP="00024A27">
      <w:pPr>
        <w:numPr>
          <w:ilvl w:val="0"/>
          <w:numId w:val="11"/>
        </w:numPr>
        <w:spacing w:line="360" w:lineRule="auto"/>
        <w:jc w:val="both"/>
        <w:rPr>
          <w:sz w:val="28"/>
          <w:szCs w:val="28"/>
        </w:rPr>
      </w:pPr>
      <w:r w:rsidRPr="00865260">
        <w:rPr>
          <w:sz w:val="28"/>
          <w:szCs w:val="28"/>
        </w:rPr>
        <w:t>Орлова. А.В. Обеспечение доступа к образованию выходцев из многодетных семей в регионе: автореф. дис. на соиск. учен. степ. канд. канд. социол. наук/ Орлова. А.В.- Кемерово: б.и., 2005.-22 с</w:t>
      </w:r>
    </w:p>
    <w:p w:rsidR="00B21C70" w:rsidRPr="00865260" w:rsidRDefault="00B21C70" w:rsidP="00024A27">
      <w:pPr>
        <w:numPr>
          <w:ilvl w:val="0"/>
          <w:numId w:val="11"/>
        </w:numPr>
        <w:spacing w:line="360" w:lineRule="auto"/>
        <w:jc w:val="both"/>
        <w:rPr>
          <w:sz w:val="28"/>
          <w:szCs w:val="28"/>
        </w:rPr>
      </w:pPr>
      <w:r w:rsidRPr="00865260">
        <w:rPr>
          <w:sz w:val="28"/>
          <w:szCs w:val="28"/>
        </w:rPr>
        <w:t>Осипова И.И. Установление контактов с семьей в процессе патронажа: методики и технологии// отечественный журнал социальной работы – 2005, - №3 с. 56-65.</w:t>
      </w:r>
    </w:p>
    <w:p w:rsidR="00B21C70" w:rsidRPr="00865260" w:rsidRDefault="00B21C70" w:rsidP="00024A27">
      <w:pPr>
        <w:numPr>
          <w:ilvl w:val="0"/>
          <w:numId w:val="11"/>
        </w:numPr>
        <w:spacing w:line="360" w:lineRule="auto"/>
        <w:jc w:val="both"/>
        <w:rPr>
          <w:sz w:val="28"/>
          <w:szCs w:val="28"/>
        </w:rPr>
      </w:pPr>
      <w:r w:rsidRPr="00865260">
        <w:rPr>
          <w:sz w:val="28"/>
          <w:szCs w:val="28"/>
        </w:rPr>
        <w:t>Основы психологии семьи и семейного консультирования/ под общей редакцией Н.Н. Посысоева. – М., 2004.</w:t>
      </w:r>
    </w:p>
    <w:p w:rsidR="00B21C70" w:rsidRPr="00865260" w:rsidRDefault="00B21C70" w:rsidP="00024A27">
      <w:pPr>
        <w:numPr>
          <w:ilvl w:val="0"/>
          <w:numId w:val="11"/>
        </w:numPr>
        <w:spacing w:line="360" w:lineRule="auto"/>
        <w:jc w:val="both"/>
        <w:rPr>
          <w:sz w:val="28"/>
          <w:szCs w:val="28"/>
        </w:rPr>
      </w:pPr>
      <w:r w:rsidRPr="00865260">
        <w:rPr>
          <w:sz w:val="28"/>
          <w:szCs w:val="28"/>
        </w:rPr>
        <w:t>Основы социальной работы: учебное пособие для студентов ВУЗов / Под ред. Н.Ф. Басова. - М.: Издательский центр «академия», 2004. - 288 с.</w:t>
      </w:r>
    </w:p>
    <w:p w:rsidR="00B21C70" w:rsidRPr="00865260" w:rsidRDefault="00B21C70" w:rsidP="00024A27">
      <w:pPr>
        <w:numPr>
          <w:ilvl w:val="0"/>
          <w:numId w:val="11"/>
        </w:numPr>
        <w:spacing w:line="360" w:lineRule="auto"/>
        <w:jc w:val="both"/>
        <w:rPr>
          <w:sz w:val="28"/>
          <w:szCs w:val="28"/>
        </w:rPr>
      </w:pPr>
      <w:r w:rsidRPr="00865260">
        <w:rPr>
          <w:sz w:val="28"/>
          <w:szCs w:val="28"/>
        </w:rPr>
        <w:t>Павленок П.Д. Основы социальной работы / Отв. ред. П.Д.Павленок. 2-е изд., испр. и доп. - М.: ИНФРА-М, 2003. - 368 с.</w:t>
      </w:r>
    </w:p>
    <w:p w:rsidR="00B21C70" w:rsidRPr="00865260" w:rsidRDefault="00B21C70" w:rsidP="00024A27">
      <w:pPr>
        <w:numPr>
          <w:ilvl w:val="0"/>
          <w:numId w:val="11"/>
        </w:numPr>
        <w:spacing w:line="360" w:lineRule="auto"/>
        <w:jc w:val="both"/>
        <w:rPr>
          <w:sz w:val="28"/>
          <w:szCs w:val="28"/>
        </w:rPr>
      </w:pPr>
      <w:r w:rsidRPr="00865260">
        <w:rPr>
          <w:sz w:val="28"/>
          <w:szCs w:val="28"/>
        </w:rPr>
        <w:t>Пантелеева Г.С. Экономические основы социальной работы: Учебное пособие для ВУЗов / Г.С. Пантелеева, Г.А. Червякова. - М.: ВЛАДОС, 2001. - 160 с.</w:t>
      </w:r>
    </w:p>
    <w:p w:rsidR="00B21C70" w:rsidRPr="00865260" w:rsidRDefault="00B21C70" w:rsidP="00024A27">
      <w:pPr>
        <w:numPr>
          <w:ilvl w:val="0"/>
          <w:numId w:val="11"/>
        </w:numPr>
        <w:spacing w:line="360" w:lineRule="auto"/>
        <w:jc w:val="both"/>
        <w:rPr>
          <w:sz w:val="28"/>
          <w:szCs w:val="28"/>
        </w:rPr>
      </w:pPr>
      <w:r w:rsidRPr="00865260">
        <w:rPr>
          <w:sz w:val="28"/>
          <w:szCs w:val="28"/>
        </w:rPr>
        <w:t>Пантин В</w:t>
      </w:r>
      <w:r>
        <w:rPr>
          <w:sz w:val="28"/>
          <w:szCs w:val="28"/>
        </w:rPr>
        <w:t>.</w:t>
      </w:r>
      <w:r w:rsidRPr="00865260">
        <w:rPr>
          <w:sz w:val="28"/>
          <w:szCs w:val="28"/>
        </w:rPr>
        <w:t xml:space="preserve"> семья и семейные ценности в сознании россиян (по данным социологических опросов)// воспитание школьников, 2008 №10</w:t>
      </w:r>
    </w:p>
    <w:p w:rsidR="00B21C70" w:rsidRPr="00865260" w:rsidRDefault="00B21C70" w:rsidP="00024A27">
      <w:pPr>
        <w:numPr>
          <w:ilvl w:val="0"/>
          <w:numId w:val="11"/>
        </w:numPr>
        <w:spacing w:line="360" w:lineRule="auto"/>
        <w:jc w:val="both"/>
        <w:rPr>
          <w:sz w:val="28"/>
          <w:szCs w:val="28"/>
        </w:rPr>
      </w:pPr>
      <w:r w:rsidRPr="00865260">
        <w:rPr>
          <w:sz w:val="28"/>
          <w:szCs w:val="28"/>
        </w:rPr>
        <w:t>Педагогика: учеб./Л.П. Крившенко (и др.); под ред. Л.П. Крившенко. –М.:ТК Велби, издательство Проспект, 2005. -432 с.</w:t>
      </w:r>
    </w:p>
    <w:p w:rsidR="00B21C70" w:rsidRPr="00865260" w:rsidRDefault="00B21C70" w:rsidP="00024A27">
      <w:pPr>
        <w:numPr>
          <w:ilvl w:val="0"/>
          <w:numId w:val="11"/>
        </w:numPr>
        <w:spacing w:line="360" w:lineRule="auto"/>
        <w:jc w:val="both"/>
        <w:rPr>
          <w:sz w:val="28"/>
          <w:szCs w:val="28"/>
        </w:rPr>
      </w:pPr>
      <w:r w:rsidRPr="00865260">
        <w:rPr>
          <w:sz w:val="28"/>
          <w:szCs w:val="28"/>
        </w:rPr>
        <w:t>Першикова В.В. Социальный патронаж семьи: помощь родителям и детям// отечественный журнал социальной работы, 2006, №1 с.69-72.</w:t>
      </w:r>
    </w:p>
    <w:p w:rsidR="00B21C70" w:rsidRPr="00865260" w:rsidRDefault="00B21C70" w:rsidP="00024A27">
      <w:pPr>
        <w:numPr>
          <w:ilvl w:val="0"/>
          <w:numId w:val="11"/>
        </w:numPr>
        <w:spacing w:line="360" w:lineRule="auto"/>
        <w:jc w:val="both"/>
        <w:rPr>
          <w:sz w:val="28"/>
          <w:szCs w:val="28"/>
        </w:rPr>
      </w:pPr>
      <w:r w:rsidRPr="00865260">
        <w:rPr>
          <w:sz w:val="28"/>
          <w:szCs w:val="28"/>
        </w:rPr>
        <w:t>Поддубная Т.Н. Справочник социального педагога: защита детства в Российской Федерации / Т.Н. Поддубная, А.О. Поддубный.- Ростов н/Д: Феникс, 2005.-474 с.</w:t>
      </w:r>
    </w:p>
    <w:p w:rsidR="00B21C70" w:rsidRPr="00865260" w:rsidRDefault="00B21C70" w:rsidP="00024A27">
      <w:pPr>
        <w:numPr>
          <w:ilvl w:val="0"/>
          <w:numId w:val="11"/>
        </w:numPr>
        <w:spacing w:line="360" w:lineRule="auto"/>
        <w:jc w:val="both"/>
        <w:rPr>
          <w:sz w:val="28"/>
          <w:szCs w:val="28"/>
        </w:rPr>
      </w:pPr>
      <w:r w:rsidRPr="00865260">
        <w:rPr>
          <w:sz w:val="28"/>
          <w:szCs w:val="28"/>
        </w:rPr>
        <w:t>Поддубная Т.Н. Управление системой социальной защиты детства/ Т.Н. Поддубная, А.О. Поддубный.- Ростов н/Д: Феникс, 2005.-344 с.</w:t>
      </w:r>
    </w:p>
    <w:p w:rsidR="00B21C70" w:rsidRPr="00865260" w:rsidRDefault="00B21C70" w:rsidP="00024A27">
      <w:pPr>
        <w:numPr>
          <w:ilvl w:val="0"/>
          <w:numId w:val="11"/>
        </w:numPr>
        <w:spacing w:line="360" w:lineRule="auto"/>
        <w:jc w:val="both"/>
        <w:rPr>
          <w:sz w:val="28"/>
          <w:szCs w:val="28"/>
        </w:rPr>
      </w:pPr>
      <w:r w:rsidRPr="00865260">
        <w:rPr>
          <w:sz w:val="28"/>
          <w:szCs w:val="28"/>
        </w:rPr>
        <w:t>Рожков В.В., Великанов В.Д., Васнева Т.М., Соломатина С.А. Анализ данных социологического опроса многодетных семей // Социальное обозрение, №1-2, М., СОФИЯ, Гелиос, 2003</w:t>
      </w:r>
    </w:p>
    <w:p w:rsidR="00B21C70" w:rsidRPr="00865260" w:rsidRDefault="00B21C70" w:rsidP="00024A27">
      <w:pPr>
        <w:numPr>
          <w:ilvl w:val="0"/>
          <w:numId w:val="11"/>
        </w:numPr>
        <w:spacing w:line="360" w:lineRule="auto"/>
        <w:jc w:val="both"/>
        <w:rPr>
          <w:sz w:val="28"/>
          <w:szCs w:val="28"/>
        </w:rPr>
      </w:pPr>
      <w:r w:rsidRPr="00865260">
        <w:rPr>
          <w:sz w:val="28"/>
          <w:szCs w:val="28"/>
        </w:rPr>
        <w:t>Рыбальченко П. Чтобы нашему роду не было переводу/ Рыбальченко П // Российская Федерация сегодня-2003.- №12 С.2-3.</w:t>
      </w:r>
    </w:p>
    <w:p w:rsidR="00B21C70" w:rsidRPr="00865260" w:rsidRDefault="00B21C70" w:rsidP="00024A27">
      <w:pPr>
        <w:numPr>
          <w:ilvl w:val="0"/>
          <w:numId w:val="11"/>
        </w:numPr>
        <w:spacing w:line="360" w:lineRule="auto"/>
        <w:jc w:val="both"/>
        <w:rPr>
          <w:sz w:val="28"/>
          <w:szCs w:val="28"/>
        </w:rPr>
      </w:pPr>
      <w:r w:rsidRPr="00865260">
        <w:rPr>
          <w:sz w:val="28"/>
          <w:szCs w:val="28"/>
        </w:rPr>
        <w:t>Саленко Н. Дом с большой буквы. Как повысить социальный статус многодетной семьи / Н Саленко //Социальная педагогика-2004.- № 3.- С. 68-74.</w:t>
      </w:r>
    </w:p>
    <w:p w:rsidR="00B21C70" w:rsidRPr="00865260" w:rsidRDefault="00B21C70" w:rsidP="00024A27">
      <w:pPr>
        <w:numPr>
          <w:ilvl w:val="0"/>
          <w:numId w:val="11"/>
        </w:numPr>
        <w:spacing w:line="360" w:lineRule="auto"/>
        <w:jc w:val="both"/>
        <w:rPr>
          <w:sz w:val="28"/>
          <w:szCs w:val="28"/>
        </w:rPr>
      </w:pPr>
      <w:r w:rsidRPr="00865260">
        <w:rPr>
          <w:sz w:val="28"/>
          <w:szCs w:val="28"/>
        </w:rPr>
        <w:t>Семейное воспитание; Хрестоматия[ учеб. пособ. для студ. высш. пед. учеб. Заведений] / сост. П.А. Лебедев. – М.: издательский центр Академия, 2001 – 408с.</w:t>
      </w:r>
    </w:p>
    <w:p w:rsidR="00B21C70" w:rsidRPr="00865260" w:rsidRDefault="00B21C70" w:rsidP="00024A27">
      <w:pPr>
        <w:numPr>
          <w:ilvl w:val="0"/>
          <w:numId w:val="11"/>
        </w:numPr>
        <w:spacing w:line="360" w:lineRule="auto"/>
        <w:jc w:val="both"/>
        <w:rPr>
          <w:sz w:val="28"/>
          <w:szCs w:val="28"/>
        </w:rPr>
      </w:pPr>
      <w:r w:rsidRPr="00865260">
        <w:rPr>
          <w:sz w:val="28"/>
          <w:szCs w:val="28"/>
        </w:rPr>
        <w:t>Семейные конфликты поколений в современном Российском обществе. Результаты социального</w:t>
      </w:r>
      <w:r>
        <w:rPr>
          <w:sz w:val="28"/>
          <w:szCs w:val="28"/>
        </w:rPr>
        <w:t xml:space="preserve"> опроса.// СОЦ</w:t>
      </w:r>
      <w:r w:rsidRPr="00865260">
        <w:rPr>
          <w:sz w:val="28"/>
          <w:szCs w:val="28"/>
        </w:rPr>
        <w:t>ИС – социальные технологии, исследования- 2005.-№ 4 С.10-13.</w:t>
      </w:r>
    </w:p>
    <w:p w:rsidR="00B21C70" w:rsidRPr="00865260" w:rsidRDefault="00B21C70" w:rsidP="00024A27">
      <w:pPr>
        <w:numPr>
          <w:ilvl w:val="0"/>
          <w:numId w:val="11"/>
        </w:numPr>
        <w:spacing w:line="360" w:lineRule="auto"/>
        <w:jc w:val="both"/>
        <w:rPr>
          <w:sz w:val="28"/>
          <w:szCs w:val="28"/>
        </w:rPr>
      </w:pPr>
      <w:r w:rsidRPr="00865260">
        <w:rPr>
          <w:sz w:val="28"/>
          <w:szCs w:val="28"/>
        </w:rPr>
        <w:t>Семенов Г. Социально-педагогическая работа с многодетными семьями/ Семенов Г// Воспитание школьников- 2003.- №1- С.28-35.</w:t>
      </w:r>
    </w:p>
    <w:p w:rsidR="00B21C70" w:rsidRPr="00865260" w:rsidRDefault="00B21C70" w:rsidP="00024A27">
      <w:pPr>
        <w:numPr>
          <w:ilvl w:val="0"/>
          <w:numId w:val="11"/>
        </w:numPr>
        <w:spacing w:line="360" w:lineRule="auto"/>
        <w:jc w:val="both"/>
        <w:rPr>
          <w:sz w:val="28"/>
          <w:szCs w:val="28"/>
        </w:rPr>
      </w:pPr>
      <w:r w:rsidRPr="00865260">
        <w:rPr>
          <w:sz w:val="28"/>
          <w:szCs w:val="28"/>
        </w:rPr>
        <w:t>Семья в психологической консультации / Под ред А.А. Бодалева; В.В. Столина. – М., 1999.</w:t>
      </w:r>
    </w:p>
    <w:p w:rsidR="00B21C70" w:rsidRPr="00865260" w:rsidRDefault="00B21C70" w:rsidP="00024A27">
      <w:pPr>
        <w:numPr>
          <w:ilvl w:val="0"/>
          <w:numId w:val="11"/>
        </w:numPr>
        <w:spacing w:line="360" w:lineRule="auto"/>
        <w:jc w:val="both"/>
        <w:rPr>
          <w:sz w:val="28"/>
          <w:szCs w:val="28"/>
        </w:rPr>
      </w:pPr>
      <w:r w:rsidRPr="00865260">
        <w:rPr>
          <w:sz w:val="28"/>
          <w:szCs w:val="28"/>
        </w:rPr>
        <w:t>Сергеева Е.А. Оценка потребностей уязвимых семей в социальной помощи// отечественный журнал социальной работы – 2006 №1 с 31-37.</w:t>
      </w:r>
    </w:p>
    <w:p w:rsidR="00B21C70" w:rsidRPr="00865260" w:rsidRDefault="00B21C70" w:rsidP="00024A27">
      <w:pPr>
        <w:numPr>
          <w:ilvl w:val="0"/>
          <w:numId w:val="11"/>
        </w:numPr>
        <w:spacing w:line="360" w:lineRule="auto"/>
        <w:jc w:val="both"/>
        <w:rPr>
          <w:sz w:val="28"/>
          <w:szCs w:val="28"/>
        </w:rPr>
      </w:pPr>
      <w:r w:rsidRPr="00865260">
        <w:rPr>
          <w:sz w:val="28"/>
          <w:szCs w:val="28"/>
        </w:rPr>
        <w:t>Словарь по социальной педагогике: Учеб. Пособие для студ. Высш. Учеб. Заведений/ Авт. – сост. Л.В. Мардахаев. – М.: Издательский центр»Академия», 2002. – 368 с.</w:t>
      </w:r>
    </w:p>
    <w:p w:rsidR="00B21C70" w:rsidRPr="00865260" w:rsidRDefault="00B21C70" w:rsidP="00024A27">
      <w:pPr>
        <w:numPr>
          <w:ilvl w:val="0"/>
          <w:numId w:val="11"/>
        </w:numPr>
        <w:spacing w:line="360" w:lineRule="auto"/>
        <w:jc w:val="both"/>
        <w:rPr>
          <w:sz w:val="28"/>
          <w:szCs w:val="28"/>
        </w:rPr>
      </w:pPr>
      <w:r w:rsidRPr="00865260">
        <w:rPr>
          <w:sz w:val="28"/>
          <w:szCs w:val="28"/>
        </w:rPr>
        <w:t>Соколова Л.А. Особенности межличностных отношений в городской многодетной семье// Тенденции развития современной семьи. - М., 1992. С. - 25-28.</w:t>
      </w:r>
    </w:p>
    <w:p w:rsidR="00B21C70" w:rsidRPr="00865260" w:rsidRDefault="00B21C70" w:rsidP="00024A27">
      <w:pPr>
        <w:numPr>
          <w:ilvl w:val="0"/>
          <w:numId w:val="11"/>
        </w:numPr>
        <w:spacing w:line="360" w:lineRule="auto"/>
        <w:jc w:val="both"/>
        <w:rPr>
          <w:sz w:val="28"/>
          <w:szCs w:val="28"/>
        </w:rPr>
      </w:pPr>
      <w:r w:rsidRPr="00865260">
        <w:rPr>
          <w:sz w:val="28"/>
          <w:szCs w:val="28"/>
        </w:rPr>
        <w:t>Социальная педагогика: Курс лекций/ Под общей ред. М.А. Галагузовой. – М.: Гуманит. Изд. Центр ВЛАДОС, 2002. – 416 с.</w:t>
      </w:r>
    </w:p>
    <w:p w:rsidR="00B21C70" w:rsidRPr="00865260" w:rsidRDefault="00B21C70" w:rsidP="00024A27">
      <w:pPr>
        <w:numPr>
          <w:ilvl w:val="0"/>
          <w:numId w:val="11"/>
        </w:numPr>
        <w:spacing w:line="360" w:lineRule="auto"/>
        <w:jc w:val="both"/>
        <w:rPr>
          <w:sz w:val="28"/>
          <w:szCs w:val="28"/>
        </w:rPr>
      </w:pPr>
      <w:r w:rsidRPr="00865260">
        <w:rPr>
          <w:sz w:val="28"/>
          <w:szCs w:val="28"/>
        </w:rPr>
        <w:t>Социальная энциклопедия/ А.П. Горхих, Г.Н. Карелова; Москва 2000-438 стр.</w:t>
      </w:r>
    </w:p>
    <w:p w:rsidR="00B21C70" w:rsidRPr="00865260" w:rsidRDefault="00B21C70" w:rsidP="00024A27">
      <w:pPr>
        <w:numPr>
          <w:ilvl w:val="0"/>
          <w:numId w:val="11"/>
        </w:numPr>
        <w:spacing w:line="360" w:lineRule="auto"/>
        <w:jc w:val="both"/>
        <w:rPr>
          <w:sz w:val="28"/>
          <w:szCs w:val="28"/>
        </w:rPr>
      </w:pPr>
      <w:r w:rsidRPr="00865260">
        <w:rPr>
          <w:sz w:val="28"/>
          <w:szCs w:val="28"/>
        </w:rPr>
        <w:t>Социальный педагог в школе (из опыта работы)/ автор – составитель Баранова. Волгоград. 2008 – 187 с.</w:t>
      </w:r>
    </w:p>
    <w:p w:rsidR="00B21C70" w:rsidRPr="00865260" w:rsidRDefault="00B21C70" w:rsidP="00024A27">
      <w:pPr>
        <w:numPr>
          <w:ilvl w:val="0"/>
          <w:numId w:val="11"/>
        </w:numPr>
        <w:spacing w:line="360" w:lineRule="auto"/>
        <w:jc w:val="both"/>
        <w:rPr>
          <w:sz w:val="28"/>
          <w:szCs w:val="28"/>
        </w:rPr>
      </w:pPr>
      <w:r w:rsidRPr="00865260">
        <w:rPr>
          <w:sz w:val="28"/>
          <w:szCs w:val="28"/>
        </w:rPr>
        <w:t>Стукова Н.М. Многодетная семья в аспекте православия: Вызовы времени и православные традиции. Материалы XV духовно-исторических чтений. Томск, 2005.</w:t>
      </w:r>
    </w:p>
    <w:p w:rsidR="00B21C70" w:rsidRPr="00865260" w:rsidRDefault="00B21C70" w:rsidP="00024A27">
      <w:pPr>
        <w:numPr>
          <w:ilvl w:val="0"/>
          <w:numId w:val="11"/>
        </w:numPr>
        <w:spacing w:line="360" w:lineRule="auto"/>
        <w:jc w:val="both"/>
        <w:rPr>
          <w:sz w:val="28"/>
          <w:szCs w:val="28"/>
        </w:rPr>
      </w:pPr>
      <w:r w:rsidRPr="00865260">
        <w:rPr>
          <w:sz w:val="28"/>
          <w:szCs w:val="28"/>
        </w:rPr>
        <w:t>Теория и методики воспитания/ В.С. Кукушин. -Ростов н/Д: Феникс, 2006.-508 с.</w:t>
      </w:r>
    </w:p>
    <w:p w:rsidR="00B21C70" w:rsidRPr="00865260" w:rsidRDefault="00B21C70" w:rsidP="00024A27">
      <w:pPr>
        <w:numPr>
          <w:ilvl w:val="0"/>
          <w:numId w:val="11"/>
        </w:numPr>
        <w:spacing w:line="360" w:lineRule="auto"/>
        <w:jc w:val="both"/>
        <w:rPr>
          <w:sz w:val="28"/>
          <w:szCs w:val="28"/>
        </w:rPr>
      </w:pPr>
      <w:r w:rsidRPr="00865260">
        <w:rPr>
          <w:sz w:val="28"/>
          <w:szCs w:val="28"/>
        </w:rPr>
        <w:t>Теория и практика социальной работы: основные направления развития в XX-XXI веках (отечественный и зарубежный опыт): Хрестоматия. / Сост. и науч. ред. С.И. Григорьев, Л.И. Гуслякова. 2-е изд., доп. и перераб. - М.: Издательский дом «МАГИСТР - ПРЕСС», 2004. - 479 с.</w:t>
      </w:r>
    </w:p>
    <w:p w:rsidR="00B21C70" w:rsidRPr="00865260" w:rsidRDefault="00B21C70" w:rsidP="00024A27">
      <w:pPr>
        <w:numPr>
          <w:ilvl w:val="0"/>
          <w:numId w:val="11"/>
        </w:numPr>
        <w:spacing w:line="360" w:lineRule="auto"/>
        <w:jc w:val="both"/>
        <w:rPr>
          <w:sz w:val="28"/>
          <w:szCs w:val="28"/>
        </w:rPr>
      </w:pPr>
      <w:r w:rsidRPr="00865260">
        <w:rPr>
          <w:sz w:val="28"/>
          <w:szCs w:val="28"/>
        </w:rPr>
        <w:t>Ткачева В.В. Гармонизация внутрисемейных отношений: папа, мама, я – дружная семья. Практикум по формированию адекватных внутрисемейных отношений. – М., 2000</w:t>
      </w:r>
    </w:p>
    <w:p w:rsidR="00B21C70" w:rsidRPr="00865260" w:rsidRDefault="00B21C70" w:rsidP="00024A27">
      <w:pPr>
        <w:numPr>
          <w:ilvl w:val="0"/>
          <w:numId w:val="11"/>
        </w:numPr>
        <w:spacing w:line="360" w:lineRule="auto"/>
        <w:jc w:val="both"/>
        <w:rPr>
          <w:sz w:val="28"/>
          <w:szCs w:val="28"/>
        </w:rPr>
      </w:pPr>
      <w:r w:rsidRPr="00865260">
        <w:rPr>
          <w:sz w:val="28"/>
          <w:szCs w:val="28"/>
        </w:rPr>
        <w:t>Тольц М.С. Антонова О.И, Андреев Е.Н. Рождаемость и трансформация института семьи в современной России / Тольц М.С. Антонова О.И, Андреев Е.Н//Вопросы статистики -2005- №7 – С.56-61.</w:t>
      </w:r>
    </w:p>
    <w:p w:rsidR="00B21C70" w:rsidRDefault="00B21C70" w:rsidP="00024A27">
      <w:pPr>
        <w:numPr>
          <w:ilvl w:val="0"/>
          <w:numId w:val="11"/>
        </w:numPr>
        <w:spacing w:line="360" w:lineRule="auto"/>
        <w:jc w:val="both"/>
        <w:rPr>
          <w:sz w:val="28"/>
          <w:szCs w:val="28"/>
        </w:rPr>
      </w:pPr>
      <w:r w:rsidRPr="00367519">
        <w:rPr>
          <w:sz w:val="28"/>
          <w:szCs w:val="28"/>
        </w:rPr>
        <w:t>Тюгашев Е.А. Семьеведение: Учебное пособие. - Новосибирск: СибУПК, 2006..</w:t>
      </w:r>
    </w:p>
    <w:p w:rsidR="00B21C70" w:rsidRPr="00865260" w:rsidRDefault="00B21C70" w:rsidP="00024A27">
      <w:pPr>
        <w:numPr>
          <w:ilvl w:val="0"/>
          <w:numId w:val="11"/>
        </w:numPr>
        <w:spacing w:line="360" w:lineRule="auto"/>
        <w:jc w:val="both"/>
        <w:rPr>
          <w:sz w:val="28"/>
          <w:szCs w:val="28"/>
        </w:rPr>
      </w:pPr>
      <w:r w:rsidRPr="00865260">
        <w:rPr>
          <w:sz w:val="28"/>
          <w:szCs w:val="28"/>
        </w:rPr>
        <w:t>Харчев, А.Г. Социология семьи: проблемы становления науки / А.Г. Харчев. - М.: Центр социал. прогнозирования, 2003 (Люберцы (Моск. обл.) ПИК ВИНИТИ). - 339с.</w:t>
      </w:r>
    </w:p>
    <w:p w:rsidR="00B21C70" w:rsidRPr="00865260" w:rsidRDefault="00B21C70" w:rsidP="00024A27">
      <w:pPr>
        <w:numPr>
          <w:ilvl w:val="0"/>
          <w:numId w:val="11"/>
        </w:numPr>
        <w:spacing w:line="360" w:lineRule="auto"/>
        <w:jc w:val="both"/>
        <w:rPr>
          <w:sz w:val="28"/>
          <w:szCs w:val="28"/>
        </w:rPr>
      </w:pPr>
      <w:r w:rsidRPr="00865260">
        <w:rPr>
          <w:sz w:val="28"/>
          <w:szCs w:val="28"/>
        </w:rPr>
        <w:t>Холостова Е.И. Социальная работа с семьёй. Учебное пособие м 2007 – 212 с.</w:t>
      </w:r>
    </w:p>
    <w:p w:rsidR="00B21C70" w:rsidRPr="00865260" w:rsidRDefault="00B21C70" w:rsidP="00024A27">
      <w:pPr>
        <w:numPr>
          <w:ilvl w:val="0"/>
          <w:numId w:val="11"/>
        </w:numPr>
        <w:spacing w:line="360" w:lineRule="auto"/>
        <w:jc w:val="both"/>
        <w:rPr>
          <w:sz w:val="28"/>
          <w:szCs w:val="28"/>
        </w:rPr>
      </w:pPr>
      <w:r w:rsidRPr="00865260">
        <w:rPr>
          <w:sz w:val="28"/>
          <w:szCs w:val="28"/>
        </w:rPr>
        <w:t>Черняк Е.М. Социология семьи: Учебное пособие. Москва 2006.</w:t>
      </w:r>
    </w:p>
    <w:p w:rsidR="00B21C70" w:rsidRPr="00865260" w:rsidRDefault="00B21C70" w:rsidP="00024A27">
      <w:pPr>
        <w:numPr>
          <w:ilvl w:val="0"/>
          <w:numId w:val="11"/>
        </w:numPr>
        <w:spacing w:line="360" w:lineRule="auto"/>
        <w:jc w:val="both"/>
        <w:rPr>
          <w:sz w:val="28"/>
          <w:szCs w:val="28"/>
        </w:rPr>
      </w:pPr>
      <w:r w:rsidRPr="00865260">
        <w:rPr>
          <w:sz w:val="28"/>
          <w:szCs w:val="28"/>
        </w:rPr>
        <w:t>Шакурова М.В. Методика и технология работы</w:t>
      </w:r>
      <w:r>
        <w:rPr>
          <w:sz w:val="28"/>
          <w:szCs w:val="28"/>
        </w:rPr>
        <w:t xml:space="preserve"> социального педагога: учеб. П</w:t>
      </w:r>
      <w:r w:rsidRPr="00865260">
        <w:rPr>
          <w:sz w:val="28"/>
          <w:szCs w:val="28"/>
        </w:rPr>
        <w:t>особие для студ. высш. пед. учеб, заведений. - М.: «Академия», 2002. - 272с.</w:t>
      </w:r>
    </w:p>
    <w:p w:rsidR="00B21C70" w:rsidRPr="00865260" w:rsidRDefault="00B21C70" w:rsidP="00024A27">
      <w:pPr>
        <w:numPr>
          <w:ilvl w:val="0"/>
          <w:numId w:val="11"/>
        </w:numPr>
        <w:spacing w:line="360" w:lineRule="auto"/>
        <w:jc w:val="both"/>
        <w:rPr>
          <w:sz w:val="28"/>
          <w:szCs w:val="28"/>
        </w:rPr>
      </w:pPr>
      <w:r w:rsidRPr="00865260">
        <w:rPr>
          <w:sz w:val="28"/>
          <w:szCs w:val="28"/>
        </w:rPr>
        <w:t>Шевченко И.О. Большая семья – какая она? [текст]/ Шевченко И.О //Социологические исследования -2005.-№ 1.- С.95-101</w:t>
      </w:r>
    </w:p>
    <w:p w:rsidR="00B21C70" w:rsidRPr="00865260" w:rsidRDefault="00B21C70" w:rsidP="00024A27">
      <w:pPr>
        <w:numPr>
          <w:ilvl w:val="0"/>
          <w:numId w:val="11"/>
        </w:numPr>
        <w:spacing w:line="360" w:lineRule="auto"/>
        <w:jc w:val="both"/>
        <w:rPr>
          <w:sz w:val="28"/>
          <w:szCs w:val="28"/>
        </w:rPr>
      </w:pPr>
      <w:r w:rsidRPr="00865260">
        <w:rPr>
          <w:sz w:val="28"/>
          <w:szCs w:val="28"/>
        </w:rPr>
        <w:t>Шеляг Т. Социальный статус многодетных семей и их способность к самопомощи // Социальная педагогика, 2005. - №1. - С.31-50.</w:t>
      </w:r>
    </w:p>
    <w:p w:rsidR="00B21C70" w:rsidRPr="00865260" w:rsidRDefault="00B21C70" w:rsidP="00024A27">
      <w:pPr>
        <w:numPr>
          <w:ilvl w:val="0"/>
          <w:numId w:val="11"/>
        </w:numPr>
        <w:spacing w:line="360" w:lineRule="auto"/>
        <w:jc w:val="both"/>
        <w:rPr>
          <w:sz w:val="28"/>
          <w:szCs w:val="28"/>
        </w:rPr>
      </w:pPr>
      <w:r w:rsidRPr="00865260">
        <w:rPr>
          <w:sz w:val="28"/>
          <w:szCs w:val="28"/>
        </w:rPr>
        <w:t>Шнейдер Л.Б. Семейная психология: Учебное пособие для студентов вузов. 2-е изд. – М: Академический проспект; Егатеринбург: Деловая книга, 2006. -768 с.</w:t>
      </w:r>
    </w:p>
    <w:p w:rsidR="00B21C70" w:rsidRPr="00865260" w:rsidRDefault="00B21C70" w:rsidP="00024A27">
      <w:pPr>
        <w:numPr>
          <w:ilvl w:val="0"/>
          <w:numId w:val="11"/>
        </w:numPr>
        <w:spacing w:line="360" w:lineRule="auto"/>
        <w:jc w:val="both"/>
        <w:rPr>
          <w:sz w:val="28"/>
          <w:szCs w:val="28"/>
        </w:rPr>
      </w:pPr>
      <w:r w:rsidRPr="00865260">
        <w:rPr>
          <w:sz w:val="28"/>
          <w:szCs w:val="28"/>
        </w:rPr>
        <w:t>Щуркова Н.Е. Классное руководство: рабочие диагностики. М.: Педагогическое общество России, 2001.</w:t>
      </w:r>
    </w:p>
    <w:p w:rsidR="00B21C70" w:rsidRDefault="00B21C70" w:rsidP="00024A27">
      <w:pPr>
        <w:numPr>
          <w:ilvl w:val="0"/>
          <w:numId w:val="11"/>
        </w:numPr>
        <w:spacing w:line="360" w:lineRule="auto"/>
        <w:jc w:val="both"/>
        <w:rPr>
          <w:sz w:val="28"/>
          <w:szCs w:val="28"/>
        </w:rPr>
      </w:pPr>
      <w:r w:rsidRPr="00865260">
        <w:rPr>
          <w:sz w:val="28"/>
          <w:szCs w:val="28"/>
        </w:rPr>
        <w:t>Эйдемиллер Э.Г. Юстицкис В. Психология и психотерапия семьи. – 3-е изд. – СПб.: Питер, 2002. – 656 с.</w:t>
      </w:r>
    </w:p>
    <w:p w:rsidR="00B21C70" w:rsidRPr="00912B08" w:rsidRDefault="00B21C70" w:rsidP="00024A27">
      <w:pPr>
        <w:spacing w:line="360" w:lineRule="auto"/>
        <w:ind w:firstLine="709"/>
        <w:jc w:val="both"/>
        <w:rPr>
          <w:sz w:val="28"/>
          <w:szCs w:val="28"/>
        </w:rPr>
      </w:pPr>
    </w:p>
    <w:p w:rsidR="00B21C70" w:rsidRDefault="00B21C70" w:rsidP="00E25425">
      <w:pPr>
        <w:spacing w:line="360" w:lineRule="auto"/>
        <w:ind w:firstLine="709"/>
        <w:jc w:val="both"/>
        <w:rPr>
          <w:sz w:val="28"/>
          <w:szCs w:val="28"/>
        </w:rPr>
      </w:pPr>
    </w:p>
    <w:p w:rsidR="00B21C70" w:rsidRDefault="00B21C70"/>
    <w:sectPr w:rsidR="00B21C70" w:rsidSect="007F7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CA6896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6BAFE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472F4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FF89C9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3245E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907C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419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0260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81CFB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92F08A"/>
    <w:lvl w:ilvl="0">
      <w:start w:val="1"/>
      <w:numFmt w:val="bullet"/>
      <w:lvlText w:val=""/>
      <w:lvlJc w:val="left"/>
      <w:pPr>
        <w:tabs>
          <w:tab w:val="num" w:pos="360"/>
        </w:tabs>
        <w:ind w:left="360" w:hanging="360"/>
      </w:pPr>
      <w:rPr>
        <w:rFonts w:ascii="Symbol" w:hAnsi="Symbol" w:hint="default"/>
      </w:rPr>
    </w:lvl>
  </w:abstractNum>
  <w:abstractNum w:abstractNumId="10">
    <w:nsid w:val="066B6405"/>
    <w:multiLevelType w:val="hybridMultilevel"/>
    <w:tmpl w:val="3FA87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4F5BEA"/>
    <w:multiLevelType w:val="hybridMultilevel"/>
    <w:tmpl w:val="C23ABC0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1441C1E"/>
    <w:multiLevelType w:val="hybridMultilevel"/>
    <w:tmpl w:val="BE6A5B4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AD10BF1"/>
    <w:multiLevelType w:val="hybridMultilevel"/>
    <w:tmpl w:val="95BCC1D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D5773F6"/>
    <w:multiLevelType w:val="hybridMultilevel"/>
    <w:tmpl w:val="2E56E9E8"/>
    <w:lvl w:ilvl="0" w:tplc="20EEA0B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44A05EF7"/>
    <w:multiLevelType w:val="hybridMultilevel"/>
    <w:tmpl w:val="FE4E8D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8843B6D"/>
    <w:multiLevelType w:val="hybridMultilevel"/>
    <w:tmpl w:val="E638A8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B900E24"/>
    <w:multiLevelType w:val="hybridMultilevel"/>
    <w:tmpl w:val="7154FD10"/>
    <w:lvl w:ilvl="0" w:tplc="0422000F">
      <w:start w:val="1"/>
      <w:numFmt w:val="decimal"/>
      <w:lvlText w:val="%1."/>
      <w:lvlJc w:val="left"/>
      <w:pPr>
        <w:ind w:left="720" w:hanging="360"/>
      </w:pPr>
      <w:rPr>
        <w:rFonts w:cs="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95A1870"/>
    <w:multiLevelType w:val="hybridMultilevel"/>
    <w:tmpl w:val="79EA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BCC6FA9"/>
    <w:multiLevelType w:val="hybridMultilevel"/>
    <w:tmpl w:val="C7EE84B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16231AB"/>
    <w:multiLevelType w:val="hybridMultilevel"/>
    <w:tmpl w:val="6B00765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230602A"/>
    <w:multiLevelType w:val="hybridMultilevel"/>
    <w:tmpl w:val="E5D232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73FE2331"/>
    <w:multiLevelType w:val="hybridMultilevel"/>
    <w:tmpl w:val="ACEC78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48D19F4"/>
    <w:multiLevelType w:val="hybridMultilevel"/>
    <w:tmpl w:val="9BD494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75B90A52"/>
    <w:multiLevelType w:val="hybridMultilevel"/>
    <w:tmpl w:val="2EA255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92B450A"/>
    <w:multiLevelType w:val="hybridMultilevel"/>
    <w:tmpl w:val="C002A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EB42384"/>
    <w:multiLevelType w:val="hybridMultilevel"/>
    <w:tmpl w:val="80FCAE5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24"/>
  </w:num>
  <w:num w:numId="10">
    <w:abstractNumId w:val="16"/>
  </w:num>
  <w:num w:numId="11">
    <w:abstractNumId w:val="17"/>
  </w:num>
  <w:num w:numId="12">
    <w:abstractNumId w:val="25"/>
  </w:num>
  <w:num w:numId="13">
    <w:abstractNumId w:val="21"/>
  </w:num>
  <w:num w:numId="14">
    <w:abstractNumId w:val="22"/>
  </w:num>
  <w:num w:numId="15">
    <w:abstractNumId w:val="23"/>
  </w:num>
  <w:num w:numId="16">
    <w:abstractNumId w:val="15"/>
  </w:num>
  <w:num w:numId="17">
    <w:abstractNumId w:val="18"/>
  </w:num>
  <w:num w:numId="18">
    <w:abstractNumId w:val="1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37B"/>
    <w:rsid w:val="00024A27"/>
    <w:rsid w:val="00026C3F"/>
    <w:rsid w:val="000A126C"/>
    <w:rsid w:val="000C1682"/>
    <w:rsid w:val="000D3B01"/>
    <w:rsid w:val="000D4B65"/>
    <w:rsid w:val="00130723"/>
    <w:rsid w:val="001907EC"/>
    <w:rsid w:val="00192C3F"/>
    <w:rsid w:val="001B433B"/>
    <w:rsid w:val="001B65D6"/>
    <w:rsid w:val="001F25AF"/>
    <w:rsid w:val="0029711B"/>
    <w:rsid w:val="00316226"/>
    <w:rsid w:val="00367519"/>
    <w:rsid w:val="00387732"/>
    <w:rsid w:val="003A26E4"/>
    <w:rsid w:val="003D480B"/>
    <w:rsid w:val="00402A88"/>
    <w:rsid w:val="00477F2B"/>
    <w:rsid w:val="00493907"/>
    <w:rsid w:val="005718D1"/>
    <w:rsid w:val="005A79F4"/>
    <w:rsid w:val="005B75FA"/>
    <w:rsid w:val="005D22B6"/>
    <w:rsid w:val="006422DD"/>
    <w:rsid w:val="00671674"/>
    <w:rsid w:val="006D45FD"/>
    <w:rsid w:val="006E7810"/>
    <w:rsid w:val="006F7A12"/>
    <w:rsid w:val="007023EB"/>
    <w:rsid w:val="0070637B"/>
    <w:rsid w:val="00724E18"/>
    <w:rsid w:val="00795EFE"/>
    <w:rsid w:val="007F367E"/>
    <w:rsid w:val="007F7BFB"/>
    <w:rsid w:val="00816318"/>
    <w:rsid w:val="0084364F"/>
    <w:rsid w:val="00845029"/>
    <w:rsid w:val="00865260"/>
    <w:rsid w:val="0087614D"/>
    <w:rsid w:val="008B1BD1"/>
    <w:rsid w:val="00912B08"/>
    <w:rsid w:val="009F27C1"/>
    <w:rsid w:val="00A3494B"/>
    <w:rsid w:val="00A37C25"/>
    <w:rsid w:val="00A82133"/>
    <w:rsid w:val="00AB765E"/>
    <w:rsid w:val="00AC1691"/>
    <w:rsid w:val="00AE1D77"/>
    <w:rsid w:val="00B1296D"/>
    <w:rsid w:val="00B17CD4"/>
    <w:rsid w:val="00B21C70"/>
    <w:rsid w:val="00C058AC"/>
    <w:rsid w:val="00C073D3"/>
    <w:rsid w:val="00CC7ED4"/>
    <w:rsid w:val="00E05FD1"/>
    <w:rsid w:val="00E25425"/>
    <w:rsid w:val="00E5101F"/>
    <w:rsid w:val="00EB3A5A"/>
    <w:rsid w:val="00F1392E"/>
    <w:rsid w:val="00F458FD"/>
    <w:rsid w:val="00FA554C"/>
    <w:rsid w:val="00FD7BA2"/>
    <w:rsid w:val="00FE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 id="V:Rule15" type="connector" idref="#_x0000_s1040"/>
        <o:r id="V:Rule16" type="connector" idref="#_x0000_s1041"/>
        <o:r id="V:Rule17" type="connector" idref="#_x0000_s1042"/>
        <o:r id="V:Rule18" type="connector" idref="#_x0000_s1043"/>
        <o:r id="V:Rule19" type="connector" idref="#_x0000_s1044"/>
      </o:rules>
    </o:shapelayout>
  </w:shapeDefaults>
  <w:decimalSymbol w:val=","/>
  <w:listSeparator w:val=";"/>
  <w15:docId w15:val="{3D84286C-BEA9-4FA1-AB99-6D5F7E27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425"/>
    <w:rPr>
      <w:rFonts w:ascii="Times New Roman" w:eastAsia="Times New Roman" w:hAnsi="Times New Roman"/>
      <w:sz w:val="24"/>
      <w:szCs w:val="24"/>
    </w:rPr>
  </w:style>
  <w:style w:type="paragraph" w:styleId="1">
    <w:name w:val="heading 1"/>
    <w:basedOn w:val="a"/>
    <w:next w:val="a"/>
    <w:link w:val="10"/>
    <w:uiPriority w:val="99"/>
    <w:qFormat/>
    <w:locked/>
    <w:rsid w:val="006D45F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6D45FD"/>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6D45F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paragraph" w:styleId="a3">
    <w:name w:val="List Paragraph"/>
    <w:basedOn w:val="a"/>
    <w:uiPriority w:val="99"/>
    <w:qFormat/>
    <w:rsid w:val="00FA554C"/>
    <w:pPr>
      <w:ind w:left="720"/>
      <w:contextualSpacing/>
    </w:pPr>
  </w:style>
  <w:style w:type="character" w:styleId="a4">
    <w:name w:val="Hyperlink"/>
    <w:uiPriority w:val="99"/>
    <w:rsid w:val="00024A27"/>
    <w:rPr>
      <w:rFonts w:cs="Times New Roman"/>
      <w:color w:val="0000FF"/>
      <w:u w:val="single"/>
    </w:rPr>
  </w:style>
  <w:style w:type="character" w:customStyle="1" w:styleId="apple-converted-space">
    <w:name w:val="apple-converted-space"/>
    <w:uiPriority w:val="99"/>
    <w:rsid w:val="00024A27"/>
    <w:rPr>
      <w:rFonts w:cs="Times New Roman"/>
    </w:rPr>
  </w:style>
  <w:style w:type="paragraph" w:styleId="a5">
    <w:name w:val="Normal (Web)"/>
    <w:basedOn w:val="a"/>
    <w:uiPriority w:val="99"/>
    <w:semiHidden/>
    <w:rsid w:val="00024A27"/>
    <w:pPr>
      <w:spacing w:before="100" w:beforeAutospacing="1" w:after="100" w:afterAutospacing="1"/>
    </w:pPr>
  </w:style>
  <w:style w:type="paragraph" w:styleId="21">
    <w:name w:val="Body Text 2"/>
    <w:basedOn w:val="a"/>
    <w:link w:val="22"/>
    <w:uiPriority w:val="99"/>
    <w:rsid w:val="00024A27"/>
    <w:pPr>
      <w:spacing w:after="120" w:line="480" w:lineRule="auto"/>
    </w:pPr>
  </w:style>
  <w:style w:type="character" w:customStyle="1" w:styleId="22">
    <w:name w:val="Основной текст 2 Знак"/>
    <w:link w:val="21"/>
    <w:uiPriority w:val="99"/>
    <w:locked/>
    <w:rsid w:val="00024A27"/>
    <w:rPr>
      <w:rFonts w:eastAsia="Times New Roman" w:cs="Times New Roman"/>
      <w:sz w:val="24"/>
      <w:szCs w:val="24"/>
      <w:lang w:val="ru-RU" w:eastAsia="ru-RU" w:bidi="ar-SA"/>
    </w:rPr>
  </w:style>
  <w:style w:type="table" w:styleId="a6">
    <w:name w:val="Table Grid"/>
    <w:basedOn w:val="a1"/>
    <w:uiPriority w:val="99"/>
    <w:locked/>
    <w:rsid w:val="00024A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locked/>
    <w:rsid w:val="00FE302B"/>
  </w:style>
  <w:style w:type="paragraph" w:styleId="23">
    <w:name w:val="toc 2"/>
    <w:basedOn w:val="a"/>
    <w:next w:val="a"/>
    <w:autoRedefine/>
    <w:uiPriority w:val="99"/>
    <w:semiHidden/>
    <w:locked/>
    <w:rsid w:val="00FE302B"/>
    <w:pPr>
      <w:ind w:left="240"/>
    </w:pPr>
  </w:style>
  <w:style w:type="paragraph" w:styleId="31">
    <w:name w:val="toc 3"/>
    <w:basedOn w:val="a"/>
    <w:next w:val="a"/>
    <w:autoRedefine/>
    <w:uiPriority w:val="99"/>
    <w:semiHidden/>
    <w:locked/>
    <w:rsid w:val="00FE302B"/>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41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mographia.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12267</Words>
  <Characters>69927</Characters>
  <Application>Microsoft Office Word</Application>
  <DocSecurity>0</DocSecurity>
  <Lines>582</Lines>
  <Paragraphs>164</Paragraphs>
  <ScaleCrop>false</ScaleCrop>
  <Company/>
  <LinksUpToDate>false</LinksUpToDate>
  <CharactersWithSpaces>82030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stolpovskih</cp:lastModifiedBy>
  <cp:revision>2</cp:revision>
  <dcterms:created xsi:type="dcterms:W3CDTF">2019-06-03T07:26:00Z</dcterms:created>
  <dcterms:modified xsi:type="dcterms:W3CDTF">2019-06-03T07:26:00Z</dcterms:modified>
</cp:coreProperties>
</file>