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945" w:rsidRPr="00A03945" w:rsidRDefault="00A03945" w:rsidP="00A03945">
      <w:pPr>
        <w:autoSpaceDE w:val="0"/>
        <w:autoSpaceDN w:val="0"/>
        <w:adjustRightInd w:val="0"/>
        <w:spacing w:after="160" w:line="259" w:lineRule="atLeast"/>
        <w:jc w:val="center"/>
        <w:rPr>
          <w:color w:val="000000"/>
          <w:sz w:val="28"/>
          <w:szCs w:val="28"/>
        </w:rPr>
      </w:pPr>
      <w:r w:rsidRPr="00A03945">
        <w:rPr>
          <w:color w:val="000000"/>
          <w:sz w:val="28"/>
          <w:szCs w:val="28"/>
        </w:rPr>
        <w:t>ФЕДЕРАЛЬНОЕ АГЕНСТВО ПО ОБРАЗОВАНИЮ</w:t>
      </w:r>
    </w:p>
    <w:p w:rsidR="00A03945" w:rsidRPr="00A03945" w:rsidRDefault="00A03945" w:rsidP="00A03945">
      <w:pPr>
        <w:autoSpaceDE w:val="0"/>
        <w:autoSpaceDN w:val="0"/>
        <w:adjustRightInd w:val="0"/>
        <w:spacing w:after="160" w:line="259" w:lineRule="atLeast"/>
        <w:jc w:val="center"/>
        <w:rPr>
          <w:color w:val="000000"/>
          <w:sz w:val="28"/>
          <w:szCs w:val="28"/>
        </w:rPr>
      </w:pPr>
      <w:r w:rsidRPr="00A03945">
        <w:rPr>
          <w:color w:val="000000"/>
          <w:sz w:val="28"/>
          <w:szCs w:val="28"/>
        </w:rPr>
        <w:t>Федеральное государственное образовательное учреждение</w:t>
      </w:r>
    </w:p>
    <w:p w:rsidR="00A03945" w:rsidRPr="00A03945" w:rsidRDefault="00A03945" w:rsidP="00A03945">
      <w:pPr>
        <w:autoSpaceDE w:val="0"/>
        <w:autoSpaceDN w:val="0"/>
        <w:adjustRightInd w:val="0"/>
        <w:spacing w:after="160" w:line="259" w:lineRule="atLeast"/>
        <w:jc w:val="center"/>
        <w:rPr>
          <w:color w:val="000000"/>
          <w:sz w:val="28"/>
          <w:szCs w:val="28"/>
        </w:rPr>
      </w:pPr>
      <w:r w:rsidRPr="00A03945">
        <w:rPr>
          <w:color w:val="000000"/>
          <w:sz w:val="28"/>
          <w:szCs w:val="28"/>
        </w:rPr>
        <w:t>высшего профессионального образования</w:t>
      </w:r>
    </w:p>
    <w:p w:rsidR="00A03945" w:rsidRPr="00A03945" w:rsidRDefault="00A03945" w:rsidP="00A03945">
      <w:pPr>
        <w:autoSpaceDE w:val="0"/>
        <w:autoSpaceDN w:val="0"/>
        <w:adjustRightInd w:val="0"/>
        <w:spacing w:after="160" w:line="259" w:lineRule="atLeast"/>
        <w:jc w:val="center"/>
        <w:rPr>
          <w:color w:val="000000"/>
          <w:sz w:val="28"/>
          <w:szCs w:val="28"/>
        </w:rPr>
      </w:pPr>
      <w:r w:rsidRPr="00A03945">
        <w:rPr>
          <w:color w:val="000000"/>
          <w:sz w:val="28"/>
          <w:szCs w:val="28"/>
        </w:rPr>
        <w:t>«ЮЖНЫЙ ФЕДЕРАЛЬНЫЙ УНИВЕРСИТЕТ»</w:t>
      </w:r>
    </w:p>
    <w:p w:rsidR="00A03945" w:rsidRPr="00A03945" w:rsidRDefault="00A03945" w:rsidP="00A03945">
      <w:pPr>
        <w:autoSpaceDE w:val="0"/>
        <w:autoSpaceDN w:val="0"/>
        <w:adjustRightInd w:val="0"/>
        <w:spacing w:after="160" w:line="259" w:lineRule="atLeast"/>
        <w:jc w:val="center"/>
        <w:rPr>
          <w:color w:val="000000"/>
          <w:sz w:val="28"/>
          <w:szCs w:val="28"/>
        </w:rPr>
      </w:pPr>
      <w:r w:rsidRPr="00A03945">
        <w:rPr>
          <w:color w:val="000000"/>
          <w:sz w:val="28"/>
          <w:szCs w:val="28"/>
        </w:rPr>
        <w:t>Академия Психологии и Педагогики</w:t>
      </w:r>
    </w:p>
    <w:p w:rsidR="00A03945" w:rsidRPr="00A03945" w:rsidRDefault="00A03945" w:rsidP="00A03945">
      <w:pPr>
        <w:autoSpaceDE w:val="0"/>
        <w:autoSpaceDN w:val="0"/>
        <w:adjustRightInd w:val="0"/>
        <w:spacing w:after="160" w:line="259" w:lineRule="atLeast"/>
        <w:jc w:val="center"/>
        <w:rPr>
          <w:color w:val="000000"/>
          <w:sz w:val="28"/>
          <w:szCs w:val="28"/>
        </w:rPr>
      </w:pPr>
    </w:p>
    <w:p w:rsidR="00A03945" w:rsidRPr="00A03945" w:rsidRDefault="00A03945" w:rsidP="00A03945">
      <w:pPr>
        <w:autoSpaceDE w:val="0"/>
        <w:autoSpaceDN w:val="0"/>
        <w:adjustRightInd w:val="0"/>
        <w:spacing w:after="160" w:line="259" w:lineRule="atLeast"/>
        <w:jc w:val="center"/>
        <w:rPr>
          <w:color w:val="000000"/>
          <w:sz w:val="28"/>
          <w:szCs w:val="28"/>
        </w:rPr>
      </w:pPr>
    </w:p>
    <w:p w:rsidR="00A03945" w:rsidRPr="00A03945" w:rsidRDefault="00A03945" w:rsidP="00A03945">
      <w:pPr>
        <w:autoSpaceDE w:val="0"/>
        <w:autoSpaceDN w:val="0"/>
        <w:adjustRightInd w:val="0"/>
        <w:spacing w:after="160" w:line="259" w:lineRule="atLeast"/>
        <w:jc w:val="center"/>
        <w:rPr>
          <w:b/>
          <w:bCs/>
          <w:color w:val="000000"/>
          <w:sz w:val="28"/>
          <w:szCs w:val="28"/>
        </w:rPr>
      </w:pPr>
      <w:r w:rsidRPr="00A03945">
        <w:rPr>
          <w:b/>
          <w:bCs/>
          <w:color w:val="000000"/>
          <w:sz w:val="28"/>
          <w:szCs w:val="28"/>
        </w:rPr>
        <w:t>КУРСОВАЯ РАБОТА</w:t>
      </w:r>
    </w:p>
    <w:p w:rsidR="00A03945" w:rsidRPr="00A03945" w:rsidRDefault="00A03945" w:rsidP="00A03945">
      <w:pPr>
        <w:autoSpaceDE w:val="0"/>
        <w:autoSpaceDN w:val="0"/>
        <w:adjustRightInd w:val="0"/>
        <w:spacing w:after="160" w:line="259" w:lineRule="atLeast"/>
        <w:jc w:val="center"/>
        <w:rPr>
          <w:color w:val="000000"/>
          <w:sz w:val="28"/>
          <w:szCs w:val="28"/>
        </w:rPr>
      </w:pPr>
    </w:p>
    <w:p w:rsidR="00A03945" w:rsidRPr="00A03945" w:rsidRDefault="00A03945" w:rsidP="00A03945">
      <w:pPr>
        <w:autoSpaceDE w:val="0"/>
        <w:autoSpaceDN w:val="0"/>
        <w:adjustRightInd w:val="0"/>
        <w:spacing w:after="160" w:line="259" w:lineRule="atLeast"/>
        <w:jc w:val="center"/>
        <w:rPr>
          <w:color w:val="000000"/>
          <w:sz w:val="28"/>
          <w:szCs w:val="28"/>
        </w:rPr>
      </w:pPr>
    </w:p>
    <w:p w:rsidR="00A03945" w:rsidRPr="00A03945" w:rsidRDefault="00A03945" w:rsidP="00A03945">
      <w:pPr>
        <w:autoSpaceDE w:val="0"/>
        <w:autoSpaceDN w:val="0"/>
        <w:adjustRightInd w:val="0"/>
        <w:spacing w:after="160" w:line="259" w:lineRule="atLeast"/>
        <w:jc w:val="center"/>
        <w:rPr>
          <w:color w:val="000000"/>
          <w:sz w:val="48"/>
          <w:szCs w:val="48"/>
        </w:rPr>
      </w:pPr>
      <w:bookmarkStart w:id="0" w:name="_GoBack"/>
      <w:r w:rsidRPr="00A03945">
        <w:rPr>
          <w:b/>
          <w:color w:val="000000"/>
          <w:sz w:val="48"/>
          <w:szCs w:val="48"/>
          <w:shd w:val="clear" w:color="auto" w:fill="FFFFFF"/>
        </w:rPr>
        <w:t>Современные педагогические технологии как средство реализации ФГОС</w:t>
      </w:r>
      <w:bookmarkEnd w:id="0"/>
      <w:r w:rsidRPr="00A03945">
        <w:rPr>
          <w:color w:val="000000"/>
          <w:sz w:val="48"/>
          <w:szCs w:val="48"/>
        </w:rPr>
        <w:br/>
      </w:r>
      <w:r w:rsidRPr="00A03945">
        <w:rPr>
          <w:color w:val="000000"/>
          <w:sz w:val="48"/>
          <w:szCs w:val="48"/>
        </w:rPr>
        <w:br/>
      </w:r>
    </w:p>
    <w:p w:rsidR="00A03945" w:rsidRPr="00A03945" w:rsidRDefault="00A03945" w:rsidP="00A03945">
      <w:pPr>
        <w:autoSpaceDE w:val="0"/>
        <w:autoSpaceDN w:val="0"/>
        <w:adjustRightInd w:val="0"/>
        <w:spacing w:after="160" w:line="259" w:lineRule="atLeast"/>
        <w:jc w:val="right"/>
        <w:rPr>
          <w:color w:val="000000"/>
          <w:sz w:val="28"/>
          <w:szCs w:val="28"/>
        </w:rPr>
      </w:pPr>
    </w:p>
    <w:p w:rsidR="00A03945" w:rsidRPr="00A03945" w:rsidRDefault="00A03945" w:rsidP="00A03945">
      <w:pPr>
        <w:tabs>
          <w:tab w:val="left" w:pos="284"/>
        </w:tabs>
        <w:autoSpaceDE w:val="0"/>
        <w:autoSpaceDN w:val="0"/>
        <w:adjustRightInd w:val="0"/>
        <w:spacing w:after="160" w:line="259" w:lineRule="atLeast"/>
        <w:rPr>
          <w:sz w:val="28"/>
          <w:szCs w:val="28"/>
        </w:rPr>
      </w:pPr>
    </w:p>
    <w:p w:rsidR="00A03945" w:rsidRPr="00A03945" w:rsidRDefault="00A03945" w:rsidP="00A03945">
      <w:pPr>
        <w:tabs>
          <w:tab w:val="left" w:pos="284"/>
        </w:tabs>
        <w:autoSpaceDE w:val="0"/>
        <w:autoSpaceDN w:val="0"/>
        <w:adjustRightInd w:val="0"/>
        <w:spacing w:after="160" w:line="259" w:lineRule="atLeast"/>
        <w:jc w:val="right"/>
        <w:rPr>
          <w:b/>
          <w:bCs/>
          <w:sz w:val="28"/>
          <w:szCs w:val="28"/>
        </w:rPr>
      </w:pPr>
      <w:r w:rsidRPr="00A03945">
        <w:rPr>
          <w:b/>
          <w:bCs/>
          <w:sz w:val="28"/>
          <w:szCs w:val="28"/>
        </w:rPr>
        <w:t xml:space="preserve">Подготовила: </w:t>
      </w:r>
    </w:p>
    <w:p w:rsidR="00A03945" w:rsidRPr="00A03945" w:rsidRDefault="00A03945" w:rsidP="00A03945">
      <w:pPr>
        <w:tabs>
          <w:tab w:val="left" w:pos="284"/>
        </w:tabs>
        <w:autoSpaceDE w:val="0"/>
        <w:autoSpaceDN w:val="0"/>
        <w:adjustRightInd w:val="0"/>
        <w:spacing w:after="160" w:line="259" w:lineRule="atLeast"/>
        <w:jc w:val="right"/>
        <w:rPr>
          <w:sz w:val="28"/>
          <w:szCs w:val="28"/>
        </w:rPr>
      </w:pPr>
      <w:r w:rsidRPr="00A03945">
        <w:rPr>
          <w:sz w:val="28"/>
          <w:szCs w:val="28"/>
        </w:rPr>
        <w:t>студентка 2 курса 22 группы</w:t>
      </w:r>
    </w:p>
    <w:p w:rsidR="00A03945" w:rsidRPr="00A03945" w:rsidRDefault="00A03945" w:rsidP="00A03945">
      <w:pPr>
        <w:tabs>
          <w:tab w:val="left" w:pos="284"/>
        </w:tabs>
        <w:autoSpaceDE w:val="0"/>
        <w:autoSpaceDN w:val="0"/>
        <w:adjustRightInd w:val="0"/>
        <w:spacing w:after="160" w:line="259" w:lineRule="atLeast"/>
        <w:jc w:val="right"/>
        <w:rPr>
          <w:sz w:val="28"/>
          <w:szCs w:val="28"/>
        </w:rPr>
      </w:pPr>
      <w:r w:rsidRPr="00A03945">
        <w:rPr>
          <w:sz w:val="28"/>
          <w:szCs w:val="28"/>
        </w:rPr>
        <w:t>Таратынова Анна</w:t>
      </w:r>
    </w:p>
    <w:p w:rsidR="00A03945" w:rsidRPr="00A03945" w:rsidRDefault="00A03945" w:rsidP="00A03945">
      <w:pPr>
        <w:tabs>
          <w:tab w:val="left" w:pos="284"/>
        </w:tabs>
        <w:autoSpaceDE w:val="0"/>
        <w:autoSpaceDN w:val="0"/>
        <w:adjustRightInd w:val="0"/>
        <w:spacing w:after="160" w:line="259" w:lineRule="atLeast"/>
        <w:jc w:val="right"/>
        <w:rPr>
          <w:b/>
          <w:bCs/>
          <w:sz w:val="28"/>
          <w:szCs w:val="28"/>
        </w:rPr>
      </w:pPr>
      <w:r w:rsidRPr="00A03945">
        <w:rPr>
          <w:b/>
          <w:bCs/>
          <w:sz w:val="28"/>
          <w:szCs w:val="28"/>
        </w:rPr>
        <w:t xml:space="preserve">Научный руководитель: </w:t>
      </w:r>
    </w:p>
    <w:p w:rsidR="00A03945" w:rsidRPr="00A03945" w:rsidRDefault="00A03945" w:rsidP="00A03945">
      <w:pPr>
        <w:tabs>
          <w:tab w:val="left" w:pos="284"/>
        </w:tabs>
        <w:autoSpaceDE w:val="0"/>
        <w:autoSpaceDN w:val="0"/>
        <w:adjustRightInd w:val="0"/>
        <w:spacing w:after="160" w:line="259" w:lineRule="atLeast"/>
        <w:jc w:val="right"/>
        <w:rPr>
          <w:sz w:val="28"/>
          <w:szCs w:val="28"/>
        </w:rPr>
      </w:pPr>
      <w:r w:rsidRPr="00A03945">
        <w:rPr>
          <w:sz w:val="28"/>
          <w:szCs w:val="28"/>
        </w:rPr>
        <w:t>Акопян М. А.</w:t>
      </w:r>
    </w:p>
    <w:p w:rsidR="00A03945" w:rsidRPr="00A03945" w:rsidRDefault="00A03945" w:rsidP="00A03945">
      <w:pPr>
        <w:tabs>
          <w:tab w:val="left" w:pos="284"/>
        </w:tabs>
        <w:autoSpaceDE w:val="0"/>
        <w:autoSpaceDN w:val="0"/>
        <w:adjustRightInd w:val="0"/>
        <w:spacing w:after="160" w:line="259" w:lineRule="atLeast"/>
        <w:rPr>
          <w:sz w:val="28"/>
          <w:szCs w:val="28"/>
        </w:rPr>
      </w:pPr>
    </w:p>
    <w:p w:rsidR="00A03945" w:rsidRPr="00A03945" w:rsidRDefault="00A03945" w:rsidP="00A03945">
      <w:pPr>
        <w:tabs>
          <w:tab w:val="left" w:pos="284"/>
        </w:tabs>
        <w:autoSpaceDE w:val="0"/>
        <w:autoSpaceDN w:val="0"/>
        <w:adjustRightInd w:val="0"/>
        <w:spacing w:after="160" w:line="259" w:lineRule="atLeast"/>
        <w:rPr>
          <w:sz w:val="28"/>
          <w:szCs w:val="28"/>
        </w:rPr>
      </w:pPr>
    </w:p>
    <w:p w:rsidR="00A03945" w:rsidRPr="00A03945" w:rsidRDefault="00A03945" w:rsidP="00A03945">
      <w:pPr>
        <w:tabs>
          <w:tab w:val="left" w:pos="284"/>
        </w:tabs>
        <w:autoSpaceDE w:val="0"/>
        <w:autoSpaceDN w:val="0"/>
        <w:adjustRightInd w:val="0"/>
        <w:spacing w:after="160" w:line="259" w:lineRule="atLeast"/>
        <w:jc w:val="center"/>
        <w:rPr>
          <w:sz w:val="28"/>
          <w:szCs w:val="28"/>
        </w:rPr>
      </w:pPr>
    </w:p>
    <w:p w:rsidR="00A03945" w:rsidRPr="00A03945" w:rsidRDefault="00A03945" w:rsidP="00A03945">
      <w:pPr>
        <w:tabs>
          <w:tab w:val="left" w:pos="284"/>
        </w:tabs>
        <w:autoSpaceDE w:val="0"/>
        <w:autoSpaceDN w:val="0"/>
        <w:adjustRightInd w:val="0"/>
        <w:spacing w:after="160" w:line="259" w:lineRule="atLeast"/>
        <w:jc w:val="center"/>
        <w:rPr>
          <w:b/>
          <w:bCs/>
          <w:sz w:val="28"/>
          <w:szCs w:val="28"/>
        </w:rPr>
      </w:pPr>
    </w:p>
    <w:p w:rsidR="00A03945" w:rsidRPr="00A03945" w:rsidRDefault="00A03945" w:rsidP="00A03945">
      <w:pPr>
        <w:tabs>
          <w:tab w:val="left" w:pos="284"/>
        </w:tabs>
        <w:autoSpaceDE w:val="0"/>
        <w:autoSpaceDN w:val="0"/>
        <w:adjustRightInd w:val="0"/>
        <w:spacing w:after="160" w:line="259" w:lineRule="atLeast"/>
        <w:jc w:val="center"/>
        <w:rPr>
          <w:b/>
          <w:bCs/>
          <w:sz w:val="28"/>
          <w:szCs w:val="28"/>
        </w:rPr>
      </w:pPr>
    </w:p>
    <w:p w:rsidR="00A03945" w:rsidRPr="00A03945" w:rsidRDefault="00A03945" w:rsidP="00A03945">
      <w:pPr>
        <w:tabs>
          <w:tab w:val="left" w:pos="284"/>
        </w:tabs>
        <w:autoSpaceDE w:val="0"/>
        <w:autoSpaceDN w:val="0"/>
        <w:adjustRightInd w:val="0"/>
        <w:spacing w:after="160" w:line="259" w:lineRule="atLeast"/>
        <w:jc w:val="center"/>
        <w:rPr>
          <w:b/>
          <w:bCs/>
          <w:sz w:val="28"/>
          <w:szCs w:val="28"/>
        </w:rPr>
      </w:pPr>
    </w:p>
    <w:p w:rsidR="00A03945" w:rsidRPr="00A03945" w:rsidRDefault="00A03945" w:rsidP="00A03945">
      <w:pPr>
        <w:tabs>
          <w:tab w:val="left" w:pos="284"/>
        </w:tabs>
        <w:autoSpaceDE w:val="0"/>
        <w:autoSpaceDN w:val="0"/>
        <w:adjustRightInd w:val="0"/>
        <w:spacing w:after="160" w:line="259" w:lineRule="atLeast"/>
        <w:jc w:val="center"/>
        <w:rPr>
          <w:b/>
          <w:bCs/>
          <w:sz w:val="28"/>
          <w:szCs w:val="28"/>
        </w:rPr>
      </w:pPr>
      <w:r w:rsidRPr="00A03945">
        <w:rPr>
          <w:b/>
          <w:bCs/>
          <w:sz w:val="28"/>
          <w:szCs w:val="28"/>
        </w:rPr>
        <w:t>Ростов-на-Дону</w:t>
      </w:r>
    </w:p>
    <w:p w:rsidR="00F642AE" w:rsidRPr="00E53BEC" w:rsidRDefault="00A03945" w:rsidP="00F642AE">
      <w:pPr>
        <w:autoSpaceDE w:val="0"/>
        <w:autoSpaceDN w:val="0"/>
        <w:adjustRightInd w:val="0"/>
        <w:spacing w:after="200" w:line="276" w:lineRule="auto"/>
        <w:jc w:val="center"/>
        <w:rPr>
          <w:sz w:val="28"/>
          <w:szCs w:val="28"/>
        </w:rPr>
      </w:pPr>
      <w:r w:rsidRPr="00A03945">
        <w:rPr>
          <w:b/>
          <w:bCs/>
          <w:sz w:val="28"/>
          <w:szCs w:val="28"/>
        </w:rPr>
        <w:t xml:space="preserve"> </w:t>
      </w:r>
      <w:r w:rsidRPr="00F642AE">
        <w:rPr>
          <w:b/>
          <w:bCs/>
          <w:sz w:val="28"/>
          <w:szCs w:val="28"/>
        </w:rPr>
        <w:t>2016</w:t>
      </w:r>
      <w:r w:rsidRPr="00F642AE">
        <w:rPr>
          <w:color w:val="000000"/>
          <w:sz w:val="32"/>
          <w:szCs w:val="32"/>
        </w:rPr>
        <w:br w:type="page"/>
      </w:r>
      <w:r w:rsidR="00F642AE" w:rsidRPr="00E53BEC">
        <w:rPr>
          <w:sz w:val="28"/>
          <w:szCs w:val="28"/>
        </w:rPr>
        <w:lastRenderedPageBreak/>
        <w:t>Содержание</w:t>
      </w:r>
    </w:p>
    <w:p w:rsidR="00F642AE" w:rsidRPr="00E53BEC" w:rsidRDefault="00F642AE" w:rsidP="00F642AE">
      <w:pPr>
        <w:autoSpaceDE w:val="0"/>
        <w:autoSpaceDN w:val="0"/>
        <w:adjustRightInd w:val="0"/>
        <w:spacing w:after="200" w:line="276" w:lineRule="auto"/>
        <w:ind w:right="2849"/>
        <w:jc w:val="both"/>
        <w:rPr>
          <w:sz w:val="28"/>
          <w:szCs w:val="28"/>
        </w:rPr>
      </w:pPr>
      <w:r w:rsidRPr="00E53BEC">
        <w:rPr>
          <w:sz w:val="28"/>
          <w:szCs w:val="28"/>
        </w:rPr>
        <w:t>Введение</w:t>
      </w:r>
    </w:p>
    <w:p w:rsidR="00F642AE" w:rsidRPr="00E53BEC" w:rsidRDefault="00F642AE" w:rsidP="00F642AE">
      <w:pPr>
        <w:autoSpaceDE w:val="0"/>
        <w:autoSpaceDN w:val="0"/>
        <w:adjustRightInd w:val="0"/>
        <w:spacing w:after="200" w:line="276" w:lineRule="auto"/>
        <w:jc w:val="both"/>
        <w:rPr>
          <w:sz w:val="28"/>
          <w:szCs w:val="28"/>
        </w:rPr>
      </w:pPr>
      <w:r w:rsidRPr="00E53BEC">
        <w:rPr>
          <w:sz w:val="28"/>
          <w:szCs w:val="28"/>
        </w:rPr>
        <w:t>Глава 1. Научно-теоретические основы педагогических технологий</w:t>
      </w:r>
    </w:p>
    <w:p w:rsidR="00F642AE" w:rsidRPr="00E53BEC" w:rsidRDefault="00F642AE" w:rsidP="00F642AE">
      <w:pPr>
        <w:autoSpaceDE w:val="0"/>
        <w:autoSpaceDN w:val="0"/>
        <w:adjustRightInd w:val="0"/>
        <w:spacing w:after="200" w:line="276" w:lineRule="auto"/>
        <w:jc w:val="both"/>
        <w:rPr>
          <w:sz w:val="28"/>
          <w:szCs w:val="28"/>
        </w:rPr>
      </w:pPr>
      <w:r w:rsidRPr="00E53BEC">
        <w:rPr>
          <w:sz w:val="28"/>
          <w:szCs w:val="28"/>
        </w:rPr>
        <w:t>1.1 Теоретические обоснования образовательно-педагогических технологий в современной педагогике</w:t>
      </w:r>
    </w:p>
    <w:p w:rsidR="00F642AE" w:rsidRPr="00E53BEC" w:rsidRDefault="00F642AE" w:rsidP="00F642AE">
      <w:pPr>
        <w:autoSpaceDE w:val="0"/>
        <w:autoSpaceDN w:val="0"/>
        <w:adjustRightInd w:val="0"/>
        <w:spacing w:after="200" w:line="276" w:lineRule="auto"/>
        <w:jc w:val="both"/>
        <w:rPr>
          <w:sz w:val="28"/>
          <w:szCs w:val="28"/>
        </w:rPr>
      </w:pPr>
      <w:proofErr w:type="gramStart"/>
      <w:r w:rsidRPr="00E53BEC">
        <w:rPr>
          <w:sz w:val="28"/>
          <w:szCs w:val="28"/>
        </w:rPr>
        <w:t>1.2  Классификация</w:t>
      </w:r>
      <w:proofErr w:type="gramEnd"/>
      <w:r w:rsidRPr="00E53BEC">
        <w:rPr>
          <w:sz w:val="28"/>
          <w:szCs w:val="28"/>
        </w:rPr>
        <w:t xml:space="preserve"> современных педагогических технологий</w:t>
      </w:r>
    </w:p>
    <w:p w:rsidR="00F642AE" w:rsidRPr="00E53BEC" w:rsidRDefault="00F642AE" w:rsidP="00F642AE">
      <w:pPr>
        <w:autoSpaceDE w:val="0"/>
        <w:autoSpaceDN w:val="0"/>
        <w:adjustRightInd w:val="0"/>
        <w:spacing w:after="200" w:line="276" w:lineRule="auto"/>
        <w:jc w:val="both"/>
        <w:rPr>
          <w:sz w:val="28"/>
          <w:szCs w:val="28"/>
        </w:rPr>
      </w:pPr>
      <w:r w:rsidRPr="00E53BEC">
        <w:rPr>
          <w:sz w:val="28"/>
          <w:szCs w:val="28"/>
        </w:rPr>
        <w:t>Глава 2.  Использование современных педагогических технологий в современной школе в условиях реализации ФГОС</w:t>
      </w:r>
    </w:p>
    <w:p w:rsidR="00F642AE" w:rsidRPr="00E53BEC" w:rsidRDefault="00F642AE" w:rsidP="00F642AE">
      <w:pPr>
        <w:autoSpaceDE w:val="0"/>
        <w:autoSpaceDN w:val="0"/>
        <w:adjustRightInd w:val="0"/>
        <w:spacing w:after="200" w:line="276" w:lineRule="auto"/>
        <w:jc w:val="both"/>
        <w:rPr>
          <w:sz w:val="28"/>
          <w:szCs w:val="28"/>
        </w:rPr>
      </w:pPr>
      <w:r w:rsidRPr="00E53BEC">
        <w:rPr>
          <w:sz w:val="28"/>
          <w:szCs w:val="28"/>
        </w:rPr>
        <w:t>2.1.</w:t>
      </w:r>
      <w:r w:rsidRPr="00E53BEC">
        <w:rPr>
          <w:color w:val="000000"/>
          <w:sz w:val="28"/>
          <w:szCs w:val="28"/>
          <w:shd w:val="clear" w:color="auto" w:fill="FFFFFF"/>
        </w:rPr>
        <w:t xml:space="preserve"> Применение </w:t>
      </w:r>
      <w:r w:rsidRPr="00E53BEC">
        <w:rPr>
          <w:sz w:val="28"/>
          <w:szCs w:val="28"/>
        </w:rPr>
        <w:t>современных педагогических технологий в современной школе в условиях реализации ФГОС</w:t>
      </w:r>
    </w:p>
    <w:p w:rsidR="00F642AE" w:rsidRPr="00E53BEC" w:rsidRDefault="00F642AE" w:rsidP="00F642AE">
      <w:pPr>
        <w:autoSpaceDE w:val="0"/>
        <w:autoSpaceDN w:val="0"/>
        <w:adjustRightInd w:val="0"/>
        <w:spacing w:after="200" w:line="276" w:lineRule="auto"/>
        <w:jc w:val="both"/>
        <w:rPr>
          <w:sz w:val="28"/>
          <w:szCs w:val="28"/>
        </w:rPr>
      </w:pPr>
      <w:r w:rsidRPr="00E53BEC">
        <w:rPr>
          <w:sz w:val="28"/>
          <w:szCs w:val="28"/>
        </w:rPr>
        <w:t>2.2 Эффективность использования современных педагогических технологий в современной школе в условиях реализации ФГОС</w:t>
      </w:r>
    </w:p>
    <w:p w:rsidR="00F642AE" w:rsidRPr="00E53BEC" w:rsidRDefault="00F642AE" w:rsidP="00F642AE">
      <w:pPr>
        <w:autoSpaceDE w:val="0"/>
        <w:autoSpaceDN w:val="0"/>
        <w:adjustRightInd w:val="0"/>
        <w:spacing w:after="200" w:line="276" w:lineRule="auto"/>
        <w:jc w:val="both"/>
        <w:rPr>
          <w:sz w:val="28"/>
          <w:szCs w:val="28"/>
        </w:rPr>
      </w:pPr>
      <w:r w:rsidRPr="00E53BEC">
        <w:rPr>
          <w:sz w:val="28"/>
          <w:szCs w:val="28"/>
        </w:rPr>
        <w:t>Заключение</w:t>
      </w:r>
    </w:p>
    <w:p w:rsidR="00F642AE" w:rsidRPr="00E53BEC" w:rsidRDefault="00F642AE" w:rsidP="00F642AE">
      <w:pPr>
        <w:rPr>
          <w:sz w:val="28"/>
          <w:szCs w:val="28"/>
        </w:rPr>
      </w:pPr>
      <w:r w:rsidRPr="00E53BEC">
        <w:rPr>
          <w:sz w:val="28"/>
          <w:szCs w:val="28"/>
        </w:rPr>
        <w:t>Список использованной литературы</w:t>
      </w:r>
    </w:p>
    <w:p w:rsidR="00A03945" w:rsidRDefault="00A03945"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F642AE" w:rsidRDefault="00F642AE" w:rsidP="00A03945"/>
    <w:p w:rsidR="0098486E" w:rsidRDefault="0098486E" w:rsidP="0098486E">
      <w:pPr>
        <w:spacing w:line="360" w:lineRule="auto"/>
        <w:jc w:val="center"/>
        <w:rPr>
          <w:sz w:val="28"/>
          <w:szCs w:val="28"/>
        </w:rPr>
      </w:pPr>
      <w:r>
        <w:rPr>
          <w:sz w:val="28"/>
          <w:szCs w:val="28"/>
        </w:rPr>
        <w:lastRenderedPageBreak/>
        <w:t>Введение</w:t>
      </w:r>
    </w:p>
    <w:p w:rsidR="0098486E" w:rsidRDefault="0098486E" w:rsidP="0098486E">
      <w:pPr>
        <w:spacing w:line="360" w:lineRule="auto"/>
        <w:rPr>
          <w:sz w:val="28"/>
          <w:szCs w:val="28"/>
        </w:rPr>
      </w:pPr>
    </w:p>
    <w:p w:rsidR="0098486E" w:rsidRDefault="0098486E" w:rsidP="0098486E">
      <w:pPr>
        <w:spacing w:line="360" w:lineRule="auto"/>
        <w:rPr>
          <w:sz w:val="28"/>
          <w:szCs w:val="28"/>
        </w:rPr>
      </w:pPr>
    </w:p>
    <w:p w:rsidR="0098486E" w:rsidRDefault="0098486E" w:rsidP="0098486E">
      <w:pPr>
        <w:spacing w:line="360" w:lineRule="auto"/>
        <w:jc w:val="right"/>
        <w:rPr>
          <w:color w:val="000000"/>
          <w:sz w:val="28"/>
          <w:szCs w:val="28"/>
          <w:shd w:val="clear" w:color="auto" w:fill="FFFFFF"/>
        </w:rPr>
      </w:pPr>
      <w:r w:rsidRPr="0004570E">
        <w:rPr>
          <w:color w:val="000000"/>
          <w:sz w:val="28"/>
          <w:szCs w:val="28"/>
          <w:shd w:val="clear" w:color="auto" w:fill="FFFFFF"/>
        </w:rPr>
        <w:t xml:space="preserve">«Будущее России, наши успехи зависят от образования и здоровья людей, от их стремления к самосовершенствованию и использованию своих навыков и талантов… От мотивации к инновационному поведению граждан и от отдачи, которую приносит труд каждого человека, будет зависеть будущее России. Развитие национальных систем образования становится ключевым элементом глобальной конкуренции и одной из наиболее важных жизненных ценностей. Поэтому образовательная система должна вобрать в себя самые современные знания и технологии». </w:t>
      </w:r>
    </w:p>
    <w:p w:rsidR="0098486E" w:rsidRDefault="0098486E" w:rsidP="0098486E">
      <w:pPr>
        <w:spacing w:line="360" w:lineRule="auto"/>
        <w:jc w:val="right"/>
        <w:rPr>
          <w:rStyle w:val="apple-converted-space"/>
          <w:color w:val="000000"/>
          <w:sz w:val="28"/>
          <w:szCs w:val="28"/>
          <w:shd w:val="clear" w:color="auto" w:fill="FFFFFF"/>
        </w:rPr>
      </w:pPr>
      <w:r w:rsidRPr="0004570E">
        <w:rPr>
          <w:color w:val="000000"/>
          <w:sz w:val="28"/>
          <w:szCs w:val="28"/>
          <w:shd w:val="clear" w:color="auto" w:fill="FFFFFF"/>
        </w:rPr>
        <w:t xml:space="preserve">Владимир Путин, 8 февраля </w:t>
      </w:r>
      <w:smartTag w:uri="urn:schemas-microsoft-com:office:smarttags" w:element="metricconverter">
        <w:smartTagPr>
          <w:attr w:name="ProductID" w:val="2008 г"/>
        </w:smartTagPr>
        <w:r w:rsidRPr="0004570E">
          <w:rPr>
            <w:color w:val="000000"/>
            <w:sz w:val="28"/>
            <w:szCs w:val="28"/>
            <w:shd w:val="clear" w:color="auto" w:fill="FFFFFF"/>
          </w:rPr>
          <w:t>2008 г</w:t>
        </w:r>
      </w:smartTag>
      <w:r w:rsidRPr="0004570E">
        <w:rPr>
          <w:color w:val="000000"/>
          <w:sz w:val="28"/>
          <w:szCs w:val="28"/>
          <w:shd w:val="clear" w:color="auto" w:fill="FFFFFF"/>
        </w:rPr>
        <w:t>.</w:t>
      </w:r>
      <w:r w:rsidRPr="0004570E">
        <w:rPr>
          <w:rStyle w:val="apple-converted-space"/>
          <w:color w:val="000000"/>
          <w:sz w:val="28"/>
          <w:szCs w:val="28"/>
          <w:shd w:val="clear" w:color="auto" w:fill="FFFFFF"/>
        </w:rPr>
        <w:t> </w:t>
      </w:r>
    </w:p>
    <w:p w:rsidR="0098486E" w:rsidRPr="0004570E" w:rsidRDefault="0098486E" w:rsidP="0098486E">
      <w:pPr>
        <w:spacing w:line="360" w:lineRule="auto"/>
        <w:jc w:val="right"/>
        <w:rPr>
          <w:sz w:val="28"/>
          <w:szCs w:val="28"/>
        </w:rPr>
      </w:pPr>
    </w:p>
    <w:p w:rsidR="0098486E" w:rsidRPr="00E4687E" w:rsidRDefault="0098486E" w:rsidP="0098486E">
      <w:pPr>
        <w:autoSpaceDE w:val="0"/>
        <w:autoSpaceDN w:val="0"/>
        <w:adjustRightInd w:val="0"/>
        <w:spacing w:line="360" w:lineRule="auto"/>
        <w:jc w:val="both"/>
        <w:rPr>
          <w:color w:val="000000"/>
          <w:sz w:val="28"/>
          <w:szCs w:val="28"/>
          <w:highlight w:val="white"/>
        </w:rPr>
      </w:pPr>
      <w:r w:rsidRPr="00E4687E">
        <w:rPr>
          <w:color w:val="000000"/>
          <w:sz w:val="28"/>
          <w:szCs w:val="28"/>
          <w:highlight w:val="white"/>
        </w:rPr>
        <w:t xml:space="preserve">С 2016 </w:t>
      </w:r>
      <w:proofErr w:type="gramStart"/>
      <w:r w:rsidRPr="00E4687E">
        <w:rPr>
          <w:color w:val="000000"/>
          <w:sz w:val="28"/>
          <w:szCs w:val="28"/>
          <w:highlight w:val="white"/>
        </w:rPr>
        <w:t>года  вступила</w:t>
      </w:r>
      <w:proofErr w:type="gramEnd"/>
      <w:r w:rsidRPr="00E4687E">
        <w:rPr>
          <w:color w:val="000000"/>
          <w:sz w:val="28"/>
          <w:szCs w:val="28"/>
          <w:highlight w:val="white"/>
        </w:rPr>
        <w:t xml:space="preserve"> в силу </w:t>
      </w:r>
      <w:hyperlink r:id="rId7" w:history="1">
        <w:r w:rsidRPr="00E4687E">
          <w:rPr>
            <w:color w:val="000000"/>
            <w:sz w:val="28"/>
            <w:szCs w:val="28"/>
            <w:highlight w:val="white"/>
            <w:u w:val="single"/>
          </w:rPr>
          <w:t>Федеральная целевая программа развития образования на 2016 — 2020 годы</w:t>
        </w:r>
      </w:hyperlink>
      <w:r w:rsidRPr="00E4687E">
        <w:rPr>
          <w:color w:val="000000"/>
          <w:sz w:val="28"/>
          <w:szCs w:val="28"/>
          <w:highlight w:val="white"/>
        </w:rPr>
        <w:t>, Концепция которой утверждена постановлением Правительства РФ</w:t>
      </w:r>
      <w:r w:rsidRPr="00E4687E">
        <w:rPr>
          <w:color w:val="000000"/>
          <w:sz w:val="28"/>
          <w:szCs w:val="28"/>
          <w:highlight w:val="white"/>
          <w:lang w:val="en-US"/>
        </w:rPr>
        <w:t> </w:t>
      </w:r>
      <w:r w:rsidRPr="00E4687E">
        <w:rPr>
          <w:color w:val="000000"/>
          <w:sz w:val="28"/>
          <w:szCs w:val="28"/>
          <w:highlight w:val="white"/>
        </w:rPr>
        <w:t>от</w:t>
      </w:r>
      <w:r w:rsidRPr="00E4687E">
        <w:rPr>
          <w:color w:val="000000"/>
          <w:sz w:val="28"/>
          <w:szCs w:val="28"/>
          <w:highlight w:val="white"/>
          <w:lang w:val="en-US"/>
        </w:rPr>
        <w:t> </w:t>
      </w:r>
      <w:r w:rsidRPr="00E4687E">
        <w:rPr>
          <w:color w:val="000000"/>
          <w:sz w:val="28"/>
          <w:szCs w:val="28"/>
          <w:highlight w:val="white"/>
        </w:rPr>
        <w:t>29 декабря 2014 года №</w:t>
      </w:r>
      <w:r w:rsidRPr="00E4687E">
        <w:rPr>
          <w:color w:val="000000"/>
          <w:sz w:val="28"/>
          <w:szCs w:val="28"/>
          <w:highlight w:val="white"/>
          <w:lang w:val="en-US"/>
        </w:rPr>
        <w:t> </w:t>
      </w:r>
      <w:r w:rsidRPr="00E4687E">
        <w:rPr>
          <w:color w:val="000000"/>
          <w:sz w:val="28"/>
          <w:szCs w:val="28"/>
          <w:highlight w:val="white"/>
        </w:rPr>
        <w:t>2765-р. Государственными заказчиками Программы выступают Министерство образования и</w:t>
      </w:r>
      <w:r w:rsidRPr="00E4687E">
        <w:rPr>
          <w:color w:val="000000"/>
          <w:sz w:val="28"/>
          <w:szCs w:val="28"/>
          <w:highlight w:val="white"/>
          <w:lang w:val="en-US"/>
        </w:rPr>
        <w:t> </w:t>
      </w:r>
      <w:r w:rsidRPr="00E4687E">
        <w:rPr>
          <w:color w:val="000000"/>
          <w:sz w:val="28"/>
          <w:szCs w:val="28"/>
          <w:highlight w:val="white"/>
        </w:rPr>
        <w:t>науки РФ</w:t>
      </w:r>
      <w:r w:rsidRPr="00E4687E">
        <w:rPr>
          <w:color w:val="000000"/>
          <w:sz w:val="28"/>
          <w:szCs w:val="28"/>
          <w:highlight w:val="white"/>
          <w:lang w:val="en-US"/>
        </w:rPr>
        <w:t> </w:t>
      </w:r>
      <w:r w:rsidRPr="00E4687E">
        <w:rPr>
          <w:color w:val="000000"/>
          <w:sz w:val="28"/>
          <w:szCs w:val="28"/>
          <w:highlight w:val="white"/>
        </w:rPr>
        <w:t>и</w:t>
      </w:r>
      <w:r w:rsidRPr="00E4687E">
        <w:rPr>
          <w:color w:val="000000"/>
          <w:sz w:val="28"/>
          <w:szCs w:val="28"/>
          <w:highlight w:val="white"/>
          <w:lang w:val="en-US"/>
        </w:rPr>
        <w:t> </w:t>
      </w:r>
      <w:r w:rsidRPr="00E4687E">
        <w:rPr>
          <w:color w:val="000000"/>
          <w:sz w:val="28"/>
          <w:szCs w:val="28"/>
          <w:highlight w:val="white"/>
        </w:rPr>
        <w:t>Федеральная служба по</w:t>
      </w:r>
      <w:r w:rsidRPr="00E4687E">
        <w:rPr>
          <w:color w:val="000000"/>
          <w:sz w:val="28"/>
          <w:szCs w:val="28"/>
          <w:highlight w:val="white"/>
          <w:lang w:val="en-US"/>
        </w:rPr>
        <w:t> </w:t>
      </w:r>
      <w:r w:rsidRPr="00E4687E">
        <w:rPr>
          <w:color w:val="000000"/>
          <w:sz w:val="28"/>
          <w:szCs w:val="28"/>
          <w:highlight w:val="white"/>
        </w:rPr>
        <w:t>надзору в</w:t>
      </w:r>
      <w:r w:rsidRPr="00E4687E">
        <w:rPr>
          <w:color w:val="000000"/>
          <w:sz w:val="28"/>
          <w:szCs w:val="28"/>
          <w:highlight w:val="white"/>
          <w:lang w:val="en-US"/>
        </w:rPr>
        <w:t> </w:t>
      </w:r>
      <w:r w:rsidRPr="00E4687E">
        <w:rPr>
          <w:color w:val="000000"/>
          <w:sz w:val="28"/>
          <w:szCs w:val="28"/>
          <w:highlight w:val="white"/>
        </w:rPr>
        <w:t>сфере образования (Рособрнадзор).</w:t>
      </w:r>
    </w:p>
    <w:p w:rsidR="0098486E" w:rsidRPr="00E4687E" w:rsidRDefault="0098486E" w:rsidP="0098486E">
      <w:pPr>
        <w:autoSpaceDE w:val="0"/>
        <w:autoSpaceDN w:val="0"/>
        <w:adjustRightInd w:val="0"/>
        <w:spacing w:line="360" w:lineRule="auto"/>
        <w:jc w:val="both"/>
        <w:rPr>
          <w:color w:val="000000"/>
          <w:sz w:val="28"/>
          <w:szCs w:val="28"/>
          <w:highlight w:val="white"/>
        </w:rPr>
      </w:pPr>
      <w:r w:rsidRPr="00E4687E">
        <w:rPr>
          <w:color w:val="000000"/>
          <w:sz w:val="28"/>
          <w:szCs w:val="28"/>
          <w:highlight w:val="white"/>
        </w:rPr>
        <w:t>Предлагаемая к</w:t>
      </w:r>
      <w:r w:rsidRPr="00E4687E">
        <w:rPr>
          <w:color w:val="000000"/>
          <w:sz w:val="28"/>
          <w:szCs w:val="28"/>
          <w:highlight w:val="white"/>
          <w:lang w:val="en-US"/>
        </w:rPr>
        <w:t> </w:t>
      </w:r>
      <w:r w:rsidRPr="00E4687E">
        <w:rPr>
          <w:color w:val="000000"/>
          <w:sz w:val="28"/>
          <w:szCs w:val="28"/>
          <w:highlight w:val="white"/>
        </w:rPr>
        <w:t>реализации Программа содержит ряд комплексных задач, которые выступают как цементирующие основы для скрепления уровней и</w:t>
      </w:r>
      <w:r w:rsidRPr="00E4687E">
        <w:rPr>
          <w:color w:val="000000"/>
          <w:sz w:val="28"/>
          <w:szCs w:val="28"/>
          <w:highlight w:val="white"/>
          <w:lang w:val="en-US"/>
        </w:rPr>
        <w:t> </w:t>
      </w:r>
      <w:r w:rsidRPr="00E4687E">
        <w:rPr>
          <w:color w:val="000000"/>
          <w:sz w:val="28"/>
          <w:szCs w:val="28"/>
          <w:highlight w:val="white"/>
        </w:rPr>
        <w:t>видов образования в</w:t>
      </w:r>
      <w:r w:rsidRPr="00E4687E">
        <w:rPr>
          <w:color w:val="000000"/>
          <w:sz w:val="28"/>
          <w:szCs w:val="28"/>
          <w:highlight w:val="white"/>
          <w:lang w:val="en-US"/>
        </w:rPr>
        <w:t> </w:t>
      </w:r>
      <w:r w:rsidRPr="00E4687E">
        <w:rPr>
          <w:color w:val="000000"/>
          <w:sz w:val="28"/>
          <w:szCs w:val="28"/>
          <w:highlight w:val="white"/>
        </w:rPr>
        <w:t>единое целостное здание современного конкурентоспособного образования, выступающего основой формирования личности, человеческого капитала как важнейшего фактора поступательного развития российского общества, государства и</w:t>
      </w:r>
      <w:r w:rsidRPr="00E4687E">
        <w:rPr>
          <w:color w:val="000000"/>
          <w:sz w:val="28"/>
          <w:szCs w:val="28"/>
          <w:highlight w:val="white"/>
          <w:lang w:val="en-US"/>
        </w:rPr>
        <w:t> </w:t>
      </w:r>
      <w:r w:rsidRPr="00E4687E">
        <w:rPr>
          <w:color w:val="000000"/>
          <w:sz w:val="28"/>
          <w:szCs w:val="28"/>
          <w:highlight w:val="white"/>
        </w:rPr>
        <w:t>экономики.</w:t>
      </w:r>
    </w:p>
    <w:p w:rsidR="0098486E" w:rsidRDefault="0098486E" w:rsidP="0098486E">
      <w:pPr>
        <w:pStyle w:val="a3"/>
        <w:spacing w:line="360" w:lineRule="auto"/>
        <w:rPr>
          <w:sz w:val="28"/>
          <w:szCs w:val="28"/>
        </w:rPr>
      </w:pPr>
      <w:r>
        <w:rPr>
          <w:rFonts w:ascii="Times New Roman CYR" w:hAnsi="Times New Roman CYR" w:cs="Times New Roman CYR"/>
          <w:color w:val="000000"/>
          <w:sz w:val="28"/>
          <w:szCs w:val="28"/>
          <w:highlight w:val="white"/>
        </w:rPr>
        <w:t>Реализация данной Концепции предполагает решение ряда задач, одной из которых является обеспечение инновационного характера базового образования.</w:t>
      </w:r>
    </w:p>
    <w:p w:rsidR="0098486E" w:rsidRDefault="0098486E" w:rsidP="0098486E">
      <w:pPr>
        <w:pStyle w:val="a3"/>
        <w:spacing w:line="360" w:lineRule="auto"/>
        <w:rPr>
          <w:sz w:val="28"/>
          <w:szCs w:val="28"/>
          <w:shd w:val="clear" w:color="auto" w:fill="FFFFFF"/>
        </w:rPr>
      </w:pPr>
      <w:r>
        <w:rPr>
          <w:sz w:val="28"/>
          <w:szCs w:val="28"/>
        </w:rPr>
        <w:lastRenderedPageBreak/>
        <w:t xml:space="preserve">Актуальность данной проблемы приобретает большое значение, так как </w:t>
      </w:r>
      <w:r>
        <w:rPr>
          <w:sz w:val="28"/>
          <w:szCs w:val="28"/>
          <w:shd w:val="clear" w:color="auto" w:fill="FFFFFF"/>
        </w:rPr>
        <w:t>в настоящее время новые требования к профессиональному образованию вступают в противоречие с традиционными системами обучения. В связи с этим необходима модернизация традиционного обучения и осуществление инновационного подхода к обучению.</w:t>
      </w:r>
    </w:p>
    <w:p w:rsidR="0098486E" w:rsidRDefault="0098486E" w:rsidP="0098486E">
      <w:pPr>
        <w:spacing w:line="360" w:lineRule="auto"/>
        <w:rPr>
          <w:sz w:val="28"/>
          <w:szCs w:val="28"/>
          <w:shd w:val="clear" w:color="auto" w:fill="FFFFFF"/>
        </w:rPr>
      </w:pPr>
      <w:r>
        <w:rPr>
          <w:sz w:val="28"/>
          <w:szCs w:val="28"/>
          <w:shd w:val="clear" w:color="auto" w:fill="FFFFFF"/>
        </w:rPr>
        <w:t xml:space="preserve">Сущность современного образовательного процесса заключается в обновлении содержания обучения, создании образовательной среды, способствующей развитию у обучающихся творческого и критического мышления, опыта учебно-исследовательской деятельности, формированию умений самостоятельно пополнять знания, ориентироваться в стремительном потоке информации. </w:t>
      </w:r>
    </w:p>
    <w:p w:rsidR="0098486E" w:rsidRDefault="0098486E" w:rsidP="0098486E">
      <w:pPr>
        <w:spacing w:line="360" w:lineRule="auto"/>
        <w:rPr>
          <w:sz w:val="28"/>
          <w:szCs w:val="28"/>
          <w:shd w:val="clear" w:color="auto" w:fill="FFFFFF"/>
        </w:rPr>
      </w:pPr>
    </w:p>
    <w:p w:rsidR="0098486E" w:rsidRDefault="0098486E" w:rsidP="0098486E">
      <w:pPr>
        <w:spacing w:line="360" w:lineRule="auto"/>
        <w:rPr>
          <w:sz w:val="28"/>
          <w:szCs w:val="28"/>
        </w:rPr>
      </w:pPr>
      <w:r>
        <w:rPr>
          <w:sz w:val="28"/>
          <w:szCs w:val="28"/>
          <w:shd w:val="clear" w:color="auto" w:fill="FFFFFF"/>
        </w:rPr>
        <w:t>В связи с этим ключевое значение для деятельности учреждений образования в условиях реализации ФГОС имеют современные педагогические технологии формирования общих компетенций.</w:t>
      </w:r>
      <w:r>
        <w:rPr>
          <w:sz w:val="28"/>
          <w:szCs w:val="28"/>
        </w:rPr>
        <w:br/>
      </w:r>
    </w:p>
    <w:p w:rsidR="0098486E" w:rsidRDefault="0098486E" w:rsidP="0098486E">
      <w:pPr>
        <w:spacing w:line="360" w:lineRule="auto"/>
        <w:rPr>
          <w:rStyle w:val="apple-converted-space"/>
          <w:sz w:val="28"/>
          <w:szCs w:val="28"/>
          <w:shd w:val="clear" w:color="auto" w:fill="FFFFFF"/>
        </w:rPr>
      </w:pPr>
      <w:r>
        <w:rPr>
          <w:sz w:val="28"/>
          <w:szCs w:val="28"/>
          <w:shd w:val="clear" w:color="auto" w:fill="FFFFFF"/>
        </w:rPr>
        <w:t>Образовательные стандарты выступают как важнейший нормативный правовой акт Российской Федерации, устанавливающий систему норм и правил, обязательных для исполнения в любом образовательном учреждении, реализующем основные образовательные программы. В основе Стандарта лежит общественный договор – новый тип взаимоотношений между личностью, семьей, обществом и государством, который в наиболее полной мере реализует права человека и гражданина.</w:t>
      </w:r>
      <w:r>
        <w:rPr>
          <w:rStyle w:val="apple-converted-space"/>
          <w:sz w:val="28"/>
          <w:szCs w:val="28"/>
          <w:shd w:val="clear" w:color="auto" w:fill="FFFFFF"/>
        </w:rPr>
        <w:t> </w:t>
      </w:r>
    </w:p>
    <w:p w:rsidR="0098486E" w:rsidRDefault="0098486E" w:rsidP="0098486E">
      <w:pPr>
        <w:spacing w:line="360" w:lineRule="auto"/>
        <w:rPr>
          <w:rStyle w:val="apple-converted-space"/>
          <w:shd w:val="clear" w:color="auto" w:fill="FFFFFF"/>
        </w:rPr>
      </w:pPr>
    </w:p>
    <w:p w:rsidR="0098486E" w:rsidRDefault="0098486E" w:rsidP="0098486E">
      <w:pPr>
        <w:spacing w:line="360" w:lineRule="auto"/>
      </w:pPr>
      <w:r>
        <w:rPr>
          <w:sz w:val="28"/>
          <w:szCs w:val="28"/>
          <w:shd w:val="clear" w:color="auto" w:fill="FFFFFF"/>
        </w:rPr>
        <w:t xml:space="preserve">С принятием Стандарта не только государство может требовать от ученика соответствующего образовательного результата. Важно и то, что ученик и его родители вправе требовать от школы и </w:t>
      </w:r>
      <w:proofErr w:type="gramStart"/>
      <w:r>
        <w:rPr>
          <w:sz w:val="28"/>
          <w:szCs w:val="28"/>
          <w:shd w:val="clear" w:color="auto" w:fill="FFFFFF"/>
        </w:rPr>
        <w:t>государства выполнения</w:t>
      </w:r>
      <w:proofErr w:type="gramEnd"/>
      <w:r>
        <w:rPr>
          <w:sz w:val="28"/>
          <w:szCs w:val="28"/>
          <w:shd w:val="clear" w:color="auto" w:fill="FFFFFF"/>
        </w:rPr>
        <w:t xml:space="preserve"> взятых ими на себя обязательств.</w:t>
      </w:r>
    </w:p>
    <w:p w:rsidR="0098486E" w:rsidRDefault="0098486E" w:rsidP="0098486E">
      <w:pPr>
        <w:spacing w:line="360" w:lineRule="auto"/>
        <w:rPr>
          <w:sz w:val="28"/>
          <w:szCs w:val="28"/>
        </w:rPr>
      </w:pPr>
    </w:p>
    <w:p w:rsidR="0098486E" w:rsidRDefault="0098486E" w:rsidP="0098486E">
      <w:pPr>
        <w:spacing w:line="360" w:lineRule="auto"/>
        <w:rPr>
          <w:sz w:val="28"/>
          <w:szCs w:val="28"/>
          <w:shd w:val="clear" w:color="auto" w:fill="FFFFFF"/>
        </w:rPr>
      </w:pPr>
      <w:r>
        <w:rPr>
          <w:sz w:val="28"/>
          <w:szCs w:val="28"/>
          <w:shd w:val="clear" w:color="auto" w:fill="FFFFFF"/>
        </w:rPr>
        <w:lastRenderedPageBreak/>
        <w:t>Целью данной курсовой работы является реализация современных педагогических технологий в условиях ФГОС.</w:t>
      </w:r>
    </w:p>
    <w:p w:rsidR="0098486E" w:rsidRDefault="0098486E" w:rsidP="0098486E">
      <w:pPr>
        <w:spacing w:line="360" w:lineRule="auto"/>
        <w:rPr>
          <w:sz w:val="28"/>
          <w:szCs w:val="28"/>
          <w:shd w:val="clear" w:color="auto" w:fill="FFFFFF"/>
        </w:rPr>
      </w:pPr>
    </w:p>
    <w:p w:rsidR="0098486E" w:rsidRDefault="0098486E" w:rsidP="0098486E">
      <w:pPr>
        <w:spacing w:line="360" w:lineRule="auto"/>
        <w:rPr>
          <w:sz w:val="28"/>
          <w:szCs w:val="28"/>
          <w:shd w:val="clear" w:color="auto" w:fill="FFFFFF"/>
        </w:rPr>
      </w:pPr>
      <w:r>
        <w:rPr>
          <w:sz w:val="28"/>
          <w:szCs w:val="28"/>
          <w:shd w:val="clear" w:color="auto" w:fill="FFFFFF"/>
        </w:rPr>
        <w:t>Объектом курсовой являются современные педагогические технологии</w:t>
      </w:r>
    </w:p>
    <w:p w:rsidR="0098486E" w:rsidRDefault="0098486E" w:rsidP="0098486E">
      <w:pPr>
        <w:spacing w:line="360" w:lineRule="auto"/>
        <w:rPr>
          <w:sz w:val="28"/>
          <w:szCs w:val="28"/>
          <w:shd w:val="clear" w:color="auto" w:fill="FFFFFF"/>
        </w:rPr>
      </w:pPr>
    </w:p>
    <w:p w:rsidR="0098486E" w:rsidRDefault="0098486E" w:rsidP="0098486E">
      <w:pPr>
        <w:spacing w:line="360" w:lineRule="auto"/>
        <w:rPr>
          <w:sz w:val="28"/>
          <w:szCs w:val="28"/>
          <w:shd w:val="clear" w:color="auto" w:fill="FFFFFF"/>
        </w:rPr>
      </w:pPr>
      <w:r>
        <w:rPr>
          <w:sz w:val="28"/>
          <w:szCs w:val="28"/>
          <w:shd w:val="clear" w:color="auto" w:fill="FFFFFF"/>
        </w:rPr>
        <w:t xml:space="preserve">Предметом является реализация ФГОС с </w:t>
      </w:r>
      <w:proofErr w:type="gramStart"/>
      <w:r>
        <w:rPr>
          <w:sz w:val="28"/>
          <w:szCs w:val="28"/>
          <w:shd w:val="clear" w:color="auto" w:fill="FFFFFF"/>
        </w:rPr>
        <w:t>помощью  педагогических</w:t>
      </w:r>
      <w:proofErr w:type="gramEnd"/>
      <w:r>
        <w:rPr>
          <w:sz w:val="28"/>
          <w:szCs w:val="28"/>
          <w:shd w:val="clear" w:color="auto" w:fill="FFFFFF"/>
        </w:rPr>
        <w:t xml:space="preserve"> технологий</w:t>
      </w:r>
    </w:p>
    <w:p w:rsidR="0098486E" w:rsidRDefault="0098486E" w:rsidP="0098486E">
      <w:pPr>
        <w:pStyle w:val="a3"/>
        <w:spacing w:line="360" w:lineRule="auto"/>
        <w:rPr>
          <w:sz w:val="28"/>
          <w:szCs w:val="28"/>
        </w:rPr>
      </w:pPr>
      <w:r>
        <w:rPr>
          <w:sz w:val="28"/>
          <w:szCs w:val="28"/>
        </w:rPr>
        <w:t>Для реализации цели будут решаться такие задачи как:</w:t>
      </w:r>
    </w:p>
    <w:p w:rsidR="0098486E" w:rsidRDefault="0098486E" w:rsidP="0098486E">
      <w:pPr>
        <w:autoSpaceDE w:val="0"/>
        <w:autoSpaceDN w:val="0"/>
        <w:adjustRightInd w:val="0"/>
        <w:spacing w:after="200" w:line="360" w:lineRule="auto"/>
        <w:rPr>
          <w:sz w:val="28"/>
          <w:szCs w:val="28"/>
        </w:rPr>
      </w:pPr>
      <w:r>
        <w:rPr>
          <w:sz w:val="28"/>
          <w:szCs w:val="28"/>
        </w:rPr>
        <w:t>1. Проанализировать научно-методическую литературу по проблеме современных педагогических технологий</w:t>
      </w:r>
    </w:p>
    <w:p w:rsidR="0098486E" w:rsidRDefault="0098486E" w:rsidP="0098486E">
      <w:pPr>
        <w:autoSpaceDE w:val="0"/>
        <w:autoSpaceDN w:val="0"/>
        <w:adjustRightInd w:val="0"/>
        <w:spacing w:after="200" w:line="360" w:lineRule="auto"/>
        <w:rPr>
          <w:sz w:val="28"/>
          <w:szCs w:val="28"/>
        </w:rPr>
      </w:pPr>
      <w:r>
        <w:rPr>
          <w:sz w:val="28"/>
          <w:szCs w:val="28"/>
        </w:rPr>
        <w:t>2. Теоретически обосновать</w:t>
      </w:r>
      <w:r w:rsidRPr="00E53BEC">
        <w:rPr>
          <w:sz w:val="28"/>
          <w:szCs w:val="28"/>
        </w:rPr>
        <w:t xml:space="preserve"> образ</w:t>
      </w:r>
      <w:r>
        <w:rPr>
          <w:sz w:val="28"/>
          <w:szCs w:val="28"/>
        </w:rPr>
        <w:t>овательно-педагогические технологии</w:t>
      </w:r>
      <w:r w:rsidRPr="00E53BEC">
        <w:rPr>
          <w:sz w:val="28"/>
          <w:szCs w:val="28"/>
        </w:rPr>
        <w:t xml:space="preserve"> в современной педагогике</w:t>
      </w:r>
    </w:p>
    <w:p w:rsidR="0098486E" w:rsidRDefault="0098486E" w:rsidP="0098486E">
      <w:pPr>
        <w:autoSpaceDE w:val="0"/>
        <w:autoSpaceDN w:val="0"/>
        <w:adjustRightInd w:val="0"/>
        <w:spacing w:after="200" w:line="360" w:lineRule="auto"/>
        <w:rPr>
          <w:sz w:val="28"/>
          <w:szCs w:val="28"/>
        </w:rPr>
      </w:pPr>
      <w:r>
        <w:rPr>
          <w:sz w:val="28"/>
          <w:szCs w:val="28"/>
        </w:rPr>
        <w:t>3. Рассмотреть</w:t>
      </w:r>
      <w:r w:rsidRPr="0063582D">
        <w:rPr>
          <w:color w:val="000000"/>
          <w:sz w:val="28"/>
          <w:szCs w:val="28"/>
          <w:shd w:val="clear" w:color="auto" w:fill="FFFFFF"/>
        </w:rPr>
        <w:t xml:space="preserve"> </w:t>
      </w:r>
      <w:r>
        <w:rPr>
          <w:sz w:val="28"/>
          <w:szCs w:val="28"/>
        </w:rPr>
        <w:t>классификацию</w:t>
      </w:r>
      <w:r w:rsidRPr="00E53BEC">
        <w:rPr>
          <w:sz w:val="28"/>
          <w:szCs w:val="28"/>
        </w:rPr>
        <w:t xml:space="preserve"> современных педагогических технологий</w:t>
      </w:r>
    </w:p>
    <w:p w:rsidR="0098486E" w:rsidRDefault="0098486E" w:rsidP="0098486E">
      <w:pPr>
        <w:autoSpaceDE w:val="0"/>
        <w:autoSpaceDN w:val="0"/>
        <w:adjustRightInd w:val="0"/>
        <w:spacing w:after="200" w:line="360" w:lineRule="auto"/>
        <w:rPr>
          <w:sz w:val="28"/>
          <w:szCs w:val="28"/>
        </w:rPr>
      </w:pPr>
      <w:r>
        <w:rPr>
          <w:sz w:val="28"/>
          <w:szCs w:val="28"/>
        </w:rPr>
        <w:t xml:space="preserve">4. Изучить </w:t>
      </w:r>
      <w:r>
        <w:rPr>
          <w:color w:val="000000"/>
          <w:sz w:val="28"/>
          <w:szCs w:val="28"/>
          <w:shd w:val="clear" w:color="auto" w:fill="FFFFFF"/>
        </w:rPr>
        <w:t>п</w:t>
      </w:r>
      <w:r w:rsidRPr="00E53BEC">
        <w:rPr>
          <w:color w:val="000000"/>
          <w:sz w:val="28"/>
          <w:szCs w:val="28"/>
          <w:shd w:val="clear" w:color="auto" w:fill="FFFFFF"/>
        </w:rPr>
        <w:t xml:space="preserve">рименение </w:t>
      </w:r>
      <w:r w:rsidRPr="00E53BEC">
        <w:rPr>
          <w:sz w:val="28"/>
          <w:szCs w:val="28"/>
        </w:rPr>
        <w:t>современных педагогических технологий в современной школе в условиях реализации ФГОС</w:t>
      </w:r>
    </w:p>
    <w:p w:rsidR="0098486E" w:rsidRDefault="0098486E" w:rsidP="0098486E">
      <w:pPr>
        <w:autoSpaceDE w:val="0"/>
        <w:autoSpaceDN w:val="0"/>
        <w:adjustRightInd w:val="0"/>
        <w:spacing w:after="200" w:line="360" w:lineRule="auto"/>
        <w:rPr>
          <w:sz w:val="28"/>
          <w:szCs w:val="28"/>
        </w:rPr>
      </w:pPr>
      <w:r>
        <w:rPr>
          <w:sz w:val="28"/>
          <w:szCs w:val="28"/>
        </w:rPr>
        <w:t>5.</w:t>
      </w:r>
      <w:r w:rsidRPr="000A6934">
        <w:rPr>
          <w:sz w:val="28"/>
          <w:szCs w:val="28"/>
        </w:rPr>
        <w:t xml:space="preserve"> </w:t>
      </w:r>
      <w:r>
        <w:rPr>
          <w:sz w:val="28"/>
          <w:szCs w:val="28"/>
        </w:rPr>
        <w:t>Определить э</w:t>
      </w:r>
      <w:r w:rsidRPr="00E53BEC">
        <w:rPr>
          <w:sz w:val="28"/>
          <w:szCs w:val="28"/>
        </w:rPr>
        <w:t>ффективность использования современных педагогических технологий в современной школе в условиях реализации ФГОС</w:t>
      </w:r>
    </w:p>
    <w:p w:rsidR="0098486E" w:rsidRDefault="0098486E" w:rsidP="0098486E">
      <w:pPr>
        <w:autoSpaceDE w:val="0"/>
        <w:autoSpaceDN w:val="0"/>
        <w:adjustRightInd w:val="0"/>
        <w:spacing w:after="200" w:line="360" w:lineRule="auto"/>
        <w:rPr>
          <w:sz w:val="28"/>
          <w:szCs w:val="28"/>
          <w:shd w:val="clear" w:color="auto" w:fill="FFFFFF"/>
        </w:rPr>
      </w:pPr>
      <w:r w:rsidRPr="00E679AD">
        <w:rPr>
          <w:bCs/>
          <w:sz w:val="28"/>
          <w:szCs w:val="28"/>
        </w:rPr>
        <w:t>В процессе выполнения</w:t>
      </w:r>
      <w:r w:rsidRPr="00E679AD">
        <w:rPr>
          <w:rStyle w:val="apple-converted-space"/>
          <w:sz w:val="28"/>
          <w:szCs w:val="28"/>
        </w:rPr>
        <w:t> </w:t>
      </w:r>
      <w:r w:rsidRPr="00E679AD">
        <w:rPr>
          <w:sz w:val="28"/>
          <w:szCs w:val="28"/>
        </w:rPr>
        <w:t>курсовой работы</w:t>
      </w:r>
      <w:r w:rsidRPr="00E679AD">
        <w:rPr>
          <w:rStyle w:val="apple-converted-space"/>
          <w:sz w:val="28"/>
          <w:szCs w:val="28"/>
        </w:rPr>
        <w:t> будут использоваться такие методы и технологии</w:t>
      </w:r>
      <w:r>
        <w:rPr>
          <w:rStyle w:val="apple-converted-space"/>
          <w:sz w:val="28"/>
          <w:szCs w:val="28"/>
        </w:rPr>
        <w:t xml:space="preserve"> как</w:t>
      </w:r>
      <w:r w:rsidRPr="00E679AD">
        <w:rPr>
          <w:rStyle w:val="apple-converted-space"/>
          <w:sz w:val="28"/>
          <w:szCs w:val="28"/>
        </w:rPr>
        <w:t>:</w:t>
      </w:r>
      <w:r w:rsidRPr="002324FE">
        <w:rPr>
          <w:sz w:val="28"/>
          <w:szCs w:val="28"/>
          <w:shd w:val="clear" w:color="auto" w:fill="FFFFFF"/>
        </w:rPr>
        <w:t xml:space="preserve"> классификация</w:t>
      </w:r>
      <w:r>
        <w:rPr>
          <w:sz w:val="28"/>
          <w:szCs w:val="28"/>
          <w:shd w:val="clear" w:color="auto" w:fill="FFFFFF"/>
        </w:rPr>
        <w:t xml:space="preserve">, </w:t>
      </w:r>
      <w:r w:rsidRPr="002324FE">
        <w:rPr>
          <w:sz w:val="28"/>
          <w:szCs w:val="28"/>
          <w:shd w:val="clear" w:color="auto" w:fill="FFFFFF"/>
        </w:rPr>
        <w:t>анализ</w:t>
      </w:r>
      <w:r>
        <w:rPr>
          <w:sz w:val="28"/>
          <w:szCs w:val="28"/>
          <w:shd w:val="clear" w:color="auto" w:fill="FFFFFF"/>
        </w:rPr>
        <w:t xml:space="preserve">, </w:t>
      </w:r>
      <w:r w:rsidRPr="002324FE">
        <w:rPr>
          <w:sz w:val="28"/>
          <w:szCs w:val="28"/>
          <w:shd w:val="clear" w:color="auto" w:fill="FFFFFF"/>
        </w:rPr>
        <w:t>сравнение</w:t>
      </w:r>
      <w:r>
        <w:rPr>
          <w:sz w:val="28"/>
          <w:szCs w:val="28"/>
          <w:shd w:val="clear" w:color="auto" w:fill="FFFFFF"/>
        </w:rPr>
        <w:t xml:space="preserve">, </w:t>
      </w:r>
      <w:r w:rsidRPr="002324FE">
        <w:rPr>
          <w:sz w:val="28"/>
          <w:szCs w:val="28"/>
          <w:shd w:val="clear" w:color="auto" w:fill="FFFFFF"/>
        </w:rPr>
        <w:t>изучение</w:t>
      </w:r>
      <w:r>
        <w:rPr>
          <w:sz w:val="28"/>
          <w:szCs w:val="28"/>
          <w:shd w:val="clear" w:color="auto" w:fill="FFFFFF"/>
        </w:rPr>
        <w:t>,</w:t>
      </w:r>
      <w:r w:rsidRPr="002324FE">
        <w:rPr>
          <w:sz w:val="28"/>
          <w:szCs w:val="28"/>
          <w:shd w:val="clear" w:color="auto" w:fill="FFFFFF"/>
        </w:rPr>
        <w:t xml:space="preserve"> обоснование </w:t>
      </w:r>
      <w:r>
        <w:rPr>
          <w:sz w:val="28"/>
          <w:szCs w:val="28"/>
          <w:shd w:val="clear" w:color="auto" w:fill="FFFFFF"/>
        </w:rPr>
        <w:t xml:space="preserve">и </w:t>
      </w:r>
      <w:r w:rsidRPr="002324FE">
        <w:rPr>
          <w:sz w:val="28"/>
          <w:szCs w:val="28"/>
          <w:shd w:val="clear" w:color="auto" w:fill="FFFFFF"/>
        </w:rPr>
        <w:t>определение</w:t>
      </w:r>
      <w:r>
        <w:rPr>
          <w:sz w:val="28"/>
          <w:szCs w:val="28"/>
          <w:shd w:val="clear" w:color="auto" w:fill="FFFFFF"/>
        </w:rPr>
        <w:t>.</w:t>
      </w:r>
    </w:p>
    <w:p w:rsidR="0098486E" w:rsidRPr="00E02275" w:rsidRDefault="0098486E" w:rsidP="0098486E">
      <w:pPr>
        <w:autoSpaceDE w:val="0"/>
        <w:autoSpaceDN w:val="0"/>
        <w:adjustRightInd w:val="0"/>
        <w:spacing w:after="200" w:line="360" w:lineRule="auto"/>
        <w:rPr>
          <w:rStyle w:val="apple-converted-space"/>
          <w:sz w:val="28"/>
          <w:szCs w:val="28"/>
        </w:rPr>
      </w:pPr>
      <w:r w:rsidRPr="00E02275">
        <w:rPr>
          <w:sz w:val="28"/>
          <w:szCs w:val="28"/>
          <w:shd w:val="clear" w:color="auto" w:fill="FFFFFF"/>
        </w:rPr>
        <w:t>Данная курсовая работа из ряда существующих концепций основана на инновационно-личностно-ориентированной.</w:t>
      </w:r>
    </w:p>
    <w:p w:rsidR="0098486E" w:rsidRDefault="0098486E" w:rsidP="0098486E">
      <w:pPr>
        <w:autoSpaceDE w:val="0"/>
        <w:autoSpaceDN w:val="0"/>
        <w:adjustRightInd w:val="0"/>
        <w:spacing w:after="200" w:line="360" w:lineRule="auto"/>
        <w:rPr>
          <w:sz w:val="28"/>
          <w:szCs w:val="28"/>
        </w:rPr>
      </w:pPr>
      <w:r>
        <w:rPr>
          <w:color w:val="000000"/>
          <w:sz w:val="28"/>
          <w:szCs w:val="28"/>
          <w:shd w:val="clear" w:color="auto" w:fill="FFFFFF"/>
        </w:rPr>
        <w:t>Цели и задачи определили структуру работы. Она состоит из введения, двух глав, заключения и списка использованной литературы.</w:t>
      </w:r>
    </w:p>
    <w:p w:rsidR="00F642AE" w:rsidRDefault="00F642AE" w:rsidP="00A03945"/>
    <w:p w:rsidR="0098486E" w:rsidRDefault="0098486E" w:rsidP="00A03945"/>
    <w:p w:rsidR="0098486E" w:rsidRPr="005A6F59" w:rsidRDefault="0098486E" w:rsidP="0098486E">
      <w:pPr>
        <w:spacing w:line="360" w:lineRule="auto"/>
        <w:contextualSpacing/>
        <w:jc w:val="center"/>
        <w:rPr>
          <w:b/>
          <w:sz w:val="28"/>
          <w:szCs w:val="28"/>
        </w:rPr>
      </w:pPr>
      <w:r w:rsidRPr="005A6F59">
        <w:rPr>
          <w:b/>
          <w:sz w:val="28"/>
          <w:szCs w:val="28"/>
        </w:rPr>
        <w:lastRenderedPageBreak/>
        <w:t>Глава 1. Научно-теоретические основы педагогических технологий</w:t>
      </w:r>
    </w:p>
    <w:p w:rsidR="0098486E" w:rsidRPr="00262DEF" w:rsidRDefault="0098486E" w:rsidP="0098486E">
      <w:pPr>
        <w:spacing w:line="360" w:lineRule="auto"/>
        <w:contextualSpacing/>
        <w:rPr>
          <w:sz w:val="28"/>
          <w:szCs w:val="28"/>
        </w:rPr>
      </w:pPr>
    </w:p>
    <w:p w:rsidR="0098486E" w:rsidRPr="005A6F59" w:rsidRDefault="0098486E" w:rsidP="0098486E">
      <w:pPr>
        <w:spacing w:line="360" w:lineRule="auto"/>
        <w:contextualSpacing/>
        <w:jc w:val="center"/>
        <w:rPr>
          <w:b/>
          <w:sz w:val="28"/>
          <w:szCs w:val="28"/>
        </w:rPr>
      </w:pPr>
      <w:r w:rsidRPr="005A6F59">
        <w:rPr>
          <w:b/>
          <w:sz w:val="28"/>
          <w:szCs w:val="28"/>
        </w:rPr>
        <w:t>1.1</w:t>
      </w:r>
      <w:r>
        <w:rPr>
          <w:b/>
          <w:sz w:val="28"/>
          <w:szCs w:val="28"/>
        </w:rPr>
        <w:t>.</w:t>
      </w:r>
      <w:r w:rsidRPr="005A6F59">
        <w:rPr>
          <w:b/>
          <w:sz w:val="28"/>
          <w:szCs w:val="28"/>
        </w:rPr>
        <w:t xml:space="preserve"> Теоретические обоснования образовательно-педагогических технологий в современной педагогике</w:t>
      </w:r>
    </w:p>
    <w:p w:rsidR="0098486E" w:rsidRPr="00262DEF" w:rsidRDefault="0098486E" w:rsidP="0098486E">
      <w:pPr>
        <w:spacing w:line="360" w:lineRule="auto"/>
        <w:contextualSpacing/>
        <w:jc w:val="center"/>
        <w:rPr>
          <w:sz w:val="28"/>
          <w:szCs w:val="28"/>
        </w:rPr>
      </w:pPr>
    </w:p>
    <w:p w:rsidR="0098486E" w:rsidRPr="00262DEF" w:rsidRDefault="0098486E" w:rsidP="0098486E">
      <w:pPr>
        <w:spacing w:line="360" w:lineRule="auto"/>
        <w:ind w:firstLine="709"/>
        <w:contextualSpacing/>
        <w:jc w:val="both"/>
        <w:rPr>
          <w:sz w:val="28"/>
          <w:szCs w:val="28"/>
        </w:rPr>
      </w:pPr>
      <w:r w:rsidRPr="00262DEF">
        <w:rPr>
          <w:sz w:val="28"/>
          <w:szCs w:val="28"/>
        </w:rPr>
        <w:t>Термин «педагогическая технология» иногда употребляют в качестве синонима термину «педагогическая система», а иногда приравнивают к методикам. Именно это обстоятельство послужило поводом для анализа существующих трактовок термина «педагогические технологии» с целью более чёткого определения сущности данного понятия. Педагогическая технология- это описание процесса достижения планируемых результатов обучения (И.П.Волков). Конечно, невозможно ребёнка обучить всему, дать ему готовые представления и знания буквально обо всем. Но его можно научить получать знания самостоятельно, анализировать ситуацию, делать выводы, находить решение для задачи или проблемы, которую он не решал. Сосредотачивая усилия на повышение качества и эффективности учебной и воспитательной работы, необходимо добиваться того, чтобы каждый урок способствовал развитию познавательных интересов учащихся, активности и творческих способностей, а, следовательно, повышению качества обучения.</w:t>
      </w:r>
    </w:p>
    <w:p w:rsidR="0098486E" w:rsidRPr="00262DEF" w:rsidRDefault="0098486E" w:rsidP="0098486E">
      <w:pPr>
        <w:spacing w:line="360" w:lineRule="auto"/>
        <w:ind w:firstLine="709"/>
        <w:contextualSpacing/>
        <w:jc w:val="both"/>
        <w:rPr>
          <w:sz w:val="28"/>
          <w:szCs w:val="28"/>
        </w:rPr>
      </w:pPr>
      <w:r w:rsidRPr="00262DEF">
        <w:rPr>
          <w:sz w:val="28"/>
          <w:szCs w:val="28"/>
        </w:rPr>
        <w:t>Идея непрерывного образования может быть реализована в современных</w:t>
      </w:r>
      <w:r>
        <w:rPr>
          <w:sz w:val="28"/>
          <w:szCs w:val="28"/>
        </w:rPr>
        <w:t xml:space="preserve"> </w:t>
      </w:r>
      <w:r w:rsidRPr="00262DEF">
        <w:rPr>
          <w:sz w:val="28"/>
          <w:szCs w:val="28"/>
        </w:rPr>
        <w:t>условиях, если и общеобразовательная, и высшая школы смогут эффективно</w:t>
      </w:r>
      <w:r>
        <w:rPr>
          <w:sz w:val="28"/>
          <w:szCs w:val="28"/>
        </w:rPr>
        <w:t xml:space="preserve"> </w:t>
      </w:r>
      <w:r w:rsidRPr="00262DEF">
        <w:rPr>
          <w:sz w:val="28"/>
          <w:szCs w:val="28"/>
        </w:rPr>
        <w:t>решить задачи по передаче накопленного опыта молодому поколению: обучить</w:t>
      </w:r>
      <w:r>
        <w:rPr>
          <w:sz w:val="28"/>
          <w:szCs w:val="28"/>
        </w:rPr>
        <w:t xml:space="preserve"> </w:t>
      </w:r>
      <w:r w:rsidRPr="00262DEF">
        <w:rPr>
          <w:sz w:val="28"/>
          <w:szCs w:val="28"/>
        </w:rPr>
        <w:t>методам работы с информацией, методам создания новых знаний, а самое важное</w:t>
      </w:r>
      <w:r>
        <w:rPr>
          <w:sz w:val="28"/>
          <w:szCs w:val="28"/>
        </w:rPr>
        <w:t xml:space="preserve"> </w:t>
      </w:r>
      <w:r w:rsidRPr="00262DEF">
        <w:rPr>
          <w:sz w:val="28"/>
          <w:szCs w:val="28"/>
        </w:rPr>
        <w:t>— методам поддержания необходимого уровня знаний о развивающемся мире.</w:t>
      </w:r>
    </w:p>
    <w:p w:rsidR="0098486E" w:rsidRPr="00262DEF" w:rsidRDefault="0098486E" w:rsidP="0098486E">
      <w:pPr>
        <w:spacing w:line="360" w:lineRule="auto"/>
        <w:ind w:firstLine="709"/>
        <w:contextualSpacing/>
        <w:jc w:val="both"/>
        <w:rPr>
          <w:sz w:val="28"/>
          <w:szCs w:val="28"/>
        </w:rPr>
      </w:pPr>
      <w:r w:rsidRPr="00262DEF">
        <w:rPr>
          <w:sz w:val="28"/>
          <w:szCs w:val="28"/>
        </w:rPr>
        <w:t>Поэтому каждому преподавателю и учащемуся для овладения процессами</w:t>
      </w:r>
      <w:r>
        <w:rPr>
          <w:sz w:val="28"/>
          <w:szCs w:val="28"/>
        </w:rPr>
        <w:t xml:space="preserve"> </w:t>
      </w:r>
      <w:r w:rsidRPr="00262DEF">
        <w:rPr>
          <w:sz w:val="28"/>
          <w:szCs w:val="28"/>
        </w:rPr>
        <w:t>«преподавания» и «учения» «желательно владеть тремя языками: родным языком,</w:t>
      </w:r>
      <w:r>
        <w:rPr>
          <w:sz w:val="28"/>
          <w:szCs w:val="28"/>
        </w:rPr>
        <w:t xml:space="preserve"> </w:t>
      </w:r>
      <w:r w:rsidRPr="00262DEF">
        <w:rPr>
          <w:sz w:val="28"/>
          <w:szCs w:val="28"/>
        </w:rPr>
        <w:t>языком науки, языком технологии», рассматривая их как основы</w:t>
      </w:r>
      <w:r>
        <w:rPr>
          <w:sz w:val="28"/>
          <w:szCs w:val="28"/>
        </w:rPr>
        <w:t xml:space="preserve"> </w:t>
      </w:r>
      <w:r w:rsidRPr="00262DEF">
        <w:rPr>
          <w:sz w:val="28"/>
          <w:szCs w:val="28"/>
        </w:rPr>
        <w:t>профессиональной деятельности.</w:t>
      </w:r>
    </w:p>
    <w:p w:rsidR="0098486E" w:rsidRPr="00262DEF" w:rsidRDefault="0098486E" w:rsidP="0098486E">
      <w:pPr>
        <w:spacing w:line="360" w:lineRule="auto"/>
        <w:ind w:firstLine="709"/>
        <w:contextualSpacing/>
        <w:jc w:val="both"/>
        <w:rPr>
          <w:sz w:val="28"/>
          <w:szCs w:val="28"/>
        </w:rPr>
      </w:pPr>
      <w:r w:rsidRPr="00262DEF">
        <w:rPr>
          <w:sz w:val="28"/>
          <w:szCs w:val="28"/>
        </w:rPr>
        <w:lastRenderedPageBreak/>
        <w:t>С помощью технологии интеллектуальная информация переводится на язык</w:t>
      </w:r>
      <w:r>
        <w:rPr>
          <w:sz w:val="28"/>
          <w:szCs w:val="28"/>
        </w:rPr>
        <w:t xml:space="preserve"> </w:t>
      </w:r>
      <w:r w:rsidRPr="00262DEF">
        <w:rPr>
          <w:sz w:val="28"/>
          <w:szCs w:val="28"/>
        </w:rPr>
        <w:t>практических решений. Технология — это и способы деятельности, и то, как</w:t>
      </w:r>
      <w:r>
        <w:rPr>
          <w:sz w:val="28"/>
          <w:szCs w:val="28"/>
        </w:rPr>
        <w:t xml:space="preserve"> </w:t>
      </w:r>
      <w:r w:rsidRPr="00262DEF">
        <w:rPr>
          <w:sz w:val="28"/>
          <w:szCs w:val="28"/>
        </w:rPr>
        <w:t>личность участвует в деятельности. «Любая же деятельность может быть либо</w:t>
      </w:r>
      <w:r>
        <w:rPr>
          <w:sz w:val="28"/>
          <w:szCs w:val="28"/>
        </w:rPr>
        <w:t xml:space="preserve"> </w:t>
      </w:r>
      <w:r w:rsidRPr="00262DEF">
        <w:rPr>
          <w:sz w:val="28"/>
          <w:szCs w:val="28"/>
        </w:rPr>
        <w:t>технологией, либо искусством. Искусство основано на интуиции, технология —</w:t>
      </w:r>
      <w:r>
        <w:rPr>
          <w:sz w:val="28"/>
          <w:szCs w:val="28"/>
        </w:rPr>
        <w:t xml:space="preserve"> </w:t>
      </w:r>
      <w:r w:rsidRPr="00262DEF">
        <w:rPr>
          <w:sz w:val="28"/>
          <w:szCs w:val="28"/>
        </w:rPr>
        <w:t>на науке. С искусства всё начинается, технологией заканчивается, чтобы</w:t>
      </w:r>
      <w:r>
        <w:rPr>
          <w:sz w:val="28"/>
          <w:szCs w:val="28"/>
        </w:rPr>
        <w:t xml:space="preserve"> </w:t>
      </w:r>
      <w:r w:rsidRPr="00262DEF">
        <w:rPr>
          <w:sz w:val="28"/>
          <w:szCs w:val="28"/>
        </w:rPr>
        <w:t>затем весь процесс начался снова».</w:t>
      </w:r>
    </w:p>
    <w:p w:rsidR="0098486E" w:rsidRPr="00262DEF" w:rsidRDefault="0098486E" w:rsidP="0098486E">
      <w:pPr>
        <w:spacing w:line="360" w:lineRule="auto"/>
        <w:ind w:firstLine="709"/>
        <w:contextualSpacing/>
        <w:jc w:val="both"/>
        <w:rPr>
          <w:sz w:val="28"/>
          <w:szCs w:val="28"/>
        </w:rPr>
      </w:pPr>
      <w:r w:rsidRPr="00262DEF">
        <w:rPr>
          <w:sz w:val="28"/>
          <w:szCs w:val="28"/>
        </w:rPr>
        <w:t>Современные технологии в образовании рассматриваются как средство, с</w:t>
      </w:r>
      <w:r>
        <w:rPr>
          <w:sz w:val="28"/>
          <w:szCs w:val="28"/>
        </w:rPr>
        <w:t xml:space="preserve"> </w:t>
      </w:r>
      <w:r w:rsidRPr="00262DEF">
        <w:rPr>
          <w:sz w:val="28"/>
          <w:szCs w:val="28"/>
        </w:rPr>
        <w:t>помощью которого может быть реализована новая образовательная парадигма.</w:t>
      </w:r>
    </w:p>
    <w:p w:rsidR="0098486E" w:rsidRPr="00262DEF" w:rsidRDefault="0098486E" w:rsidP="0098486E">
      <w:pPr>
        <w:spacing w:line="360" w:lineRule="auto"/>
        <w:ind w:firstLine="709"/>
        <w:contextualSpacing/>
        <w:jc w:val="both"/>
        <w:rPr>
          <w:sz w:val="28"/>
          <w:szCs w:val="28"/>
        </w:rPr>
      </w:pPr>
      <w:r w:rsidRPr="00262DEF">
        <w:rPr>
          <w:sz w:val="28"/>
          <w:szCs w:val="28"/>
        </w:rPr>
        <w:t>Тенденции развития образовательных технологий напрямую связаны с</w:t>
      </w:r>
      <w:r>
        <w:rPr>
          <w:sz w:val="28"/>
          <w:szCs w:val="28"/>
        </w:rPr>
        <w:t xml:space="preserve"> </w:t>
      </w:r>
      <w:r w:rsidRPr="00262DEF">
        <w:rPr>
          <w:sz w:val="28"/>
          <w:szCs w:val="28"/>
        </w:rPr>
        <w:t>гуманизацией образования, способствующей самоактуализации и самореализации</w:t>
      </w:r>
      <w:r>
        <w:rPr>
          <w:sz w:val="28"/>
          <w:szCs w:val="28"/>
        </w:rPr>
        <w:t xml:space="preserve"> </w:t>
      </w:r>
      <w:r w:rsidRPr="00262DEF">
        <w:rPr>
          <w:sz w:val="28"/>
          <w:szCs w:val="28"/>
        </w:rPr>
        <w:t>личности. Термин «образовательные технологии» — более ёмкий, чем</w:t>
      </w:r>
      <w:r>
        <w:rPr>
          <w:sz w:val="28"/>
          <w:szCs w:val="28"/>
        </w:rPr>
        <w:t xml:space="preserve"> </w:t>
      </w:r>
      <w:r w:rsidRPr="00262DEF">
        <w:rPr>
          <w:sz w:val="28"/>
          <w:szCs w:val="28"/>
        </w:rPr>
        <w:t>«технологии обучения», ибо он подразумевает ещё и воспитательный аспект,</w:t>
      </w:r>
      <w:r>
        <w:rPr>
          <w:sz w:val="28"/>
          <w:szCs w:val="28"/>
        </w:rPr>
        <w:t xml:space="preserve"> </w:t>
      </w:r>
      <w:r w:rsidRPr="00262DEF">
        <w:rPr>
          <w:sz w:val="28"/>
          <w:szCs w:val="28"/>
        </w:rPr>
        <w:t>связанный с формированием и развитием личностных качеств обучаемых.</w:t>
      </w:r>
    </w:p>
    <w:p w:rsidR="0098486E" w:rsidRPr="00262DEF" w:rsidRDefault="0098486E" w:rsidP="0098486E">
      <w:pPr>
        <w:spacing w:line="360" w:lineRule="auto"/>
        <w:ind w:firstLine="709"/>
        <w:contextualSpacing/>
        <w:jc w:val="both"/>
        <w:rPr>
          <w:sz w:val="28"/>
          <w:szCs w:val="28"/>
        </w:rPr>
      </w:pPr>
      <w:r w:rsidRPr="00262DEF">
        <w:rPr>
          <w:sz w:val="28"/>
          <w:szCs w:val="28"/>
        </w:rPr>
        <w:t>В документах ЮНЕСКО технология обучения рассматривается как системный</w:t>
      </w:r>
      <w:r>
        <w:rPr>
          <w:sz w:val="28"/>
          <w:szCs w:val="28"/>
        </w:rPr>
        <w:t xml:space="preserve"> </w:t>
      </w:r>
      <w:r w:rsidRPr="00262DEF">
        <w:rPr>
          <w:sz w:val="28"/>
          <w:szCs w:val="28"/>
        </w:rPr>
        <w:t>метод создания, применения и определения всего процесса преподавания и</w:t>
      </w:r>
      <w:r>
        <w:rPr>
          <w:sz w:val="28"/>
          <w:szCs w:val="28"/>
        </w:rPr>
        <w:t xml:space="preserve"> </w:t>
      </w:r>
      <w:r w:rsidRPr="00262DEF">
        <w:rPr>
          <w:sz w:val="28"/>
          <w:szCs w:val="28"/>
        </w:rPr>
        <w:t>усвоения знаний с учётом технических и человеческих ресурсов и их</w:t>
      </w:r>
      <w:r>
        <w:rPr>
          <w:sz w:val="28"/>
          <w:szCs w:val="28"/>
        </w:rPr>
        <w:t xml:space="preserve"> </w:t>
      </w:r>
      <w:r w:rsidRPr="00262DEF">
        <w:rPr>
          <w:sz w:val="28"/>
          <w:szCs w:val="28"/>
        </w:rPr>
        <w:t>взаимодействия. Это определение технологии, как и множество подобных ему,</w:t>
      </w:r>
      <w:r>
        <w:rPr>
          <w:sz w:val="28"/>
          <w:szCs w:val="28"/>
        </w:rPr>
        <w:t xml:space="preserve"> </w:t>
      </w:r>
      <w:r w:rsidRPr="00262DEF">
        <w:rPr>
          <w:sz w:val="28"/>
          <w:szCs w:val="28"/>
        </w:rPr>
        <w:t>не может претендовать на полноту и точность, несмотря на то, что непрерывно</w:t>
      </w:r>
      <w:r>
        <w:rPr>
          <w:sz w:val="28"/>
          <w:szCs w:val="28"/>
        </w:rPr>
        <w:t xml:space="preserve"> </w:t>
      </w:r>
      <w:r w:rsidRPr="00262DEF">
        <w:rPr>
          <w:sz w:val="28"/>
          <w:szCs w:val="28"/>
        </w:rPr>
        <w:t>появляются новые (экологические, космические, информационные) технологии.</w:t>
      </w:r>
    </w:p>
    <w:p w:rsidR="0098486E" w:rsidRPr="00262DEF" w:rsidRDefault="0098486E" w:rsidP="0098486E">
      <w:pPr>
        <w:spacing w:line="360" w:lineRule="auto"/>
        <w:ind w:firstLine="709"/>
        <w:contextualSpacing/>
        <w:jc w:val="both"/>
        <w:rPr>
          <w:sz w:val="28"/>
          <w:szCs w:val="28"/>
        </w:rPr>
      </w:pPr>
      <w:r w:rsidRPr="00262DEF">
        <w:rPr>
          <w:sz w:val="28"/>
          <w:szCs w:val="28"/>
        </w:rPr>
        <w:t>В самом общем виде технология — это продуманная система, «как» и</w:t>
      </w:r>
      <w:r>
        <w:rPr>
          <w:sz w:val="28"/>
          <w:szCs w:val="28"/>
        </w:rPr>
        <w:t xml:space="preserve"> </w:t>
      </w:r>
      <w:r w:rsidRPr="00262DEF">
        <w:rPr>
          <w:sz w:val="28"/>
          <w:szCs w:val="28"/>
        </w:rPr>
        <w:t>«каким образом» цель воплощается в «конкретный вид продукции или её</w:t>
      </w:r>
      <w:r>
        <w:rPr>
          <w:sz w:val="28"/>
          <w:szCs w:val="28"/>
        </w:rPr>
        <w:t xml:space="preserve"> </w:t>
      </w:r>
      <w:r w:rsidRPr="00262DEF">
        <w:rPr>
          <w:sz w:val="28"/>
          <w:szCs w:val="28"/>
        </w:rPr>
        <w:t xml:space="preserve">составную часть. </w:t>
      </w:r>
    </w:p>
    <w:p w:rsidR="0098486E" w:rsidRPr="00262DEF" w:rsidRDefault="0098486E" w:rsidP="0098486E">
      <w:pPr>
        <w:spacing w:line="360" w:lineRule="auto"/>
        <w:ind w:firstLine="709"/>
        <w:contextualSpacing/>
        <w:jc w:val="both"/>
        <w:rPr>
          <w:sz w:val="28"/>
          <w:szCs w:val="28"/>
        </w:rPr>
      </w:pPr>
      <w:r w:rsidRPr="00262DEF">
        <w:rPr>
          <w:sz w:val="28"/>
          <w:szCs w:val="28"/>
        </w:rPr>
        <w:t>Современный подход к преподаванию заключается в построении его на</w:t>
      </w:r>
      <w:r>
        <w:rPr>
          <w:sz w:val="28"/>
          <w:szCs w:val="28"/>
        </w:rPr>
        <w:t xml:space="preserve"> </w:t>
      </w:r>
      <w:r w:rsidRPr="00262DEF">
        <w:rPr>
          <w:sz w:val="28"/>
          <w:szCs w:val="28"/>
        </w:rPr>
        <w:t>технологической основе. Общие принципы и правила технологии преподавания</w:t>
      </w:r>
      <w:r>
        <w:rPr>
          <w:sz w:val="28"/>
          <w:szCs w:val="28"/>
        </w:rPr>
        <w:t xml:space="preserve"> </w:t>
      </w:r>
      <w:r w:rsidRPr="00262DEF">
        <w:rPr>
          <w:sz w:val="28"/>
          <w:szCs w:val="28"/>
        </w:rPr>
        <w:t>видятся в следующем:</w:t>
      </w:r>
    </w:p>
    <w:p w:rsidR="0098486E" w:rsidRPr="00262DEF" w:rsidRDefault="0098486E" w:rsidP="0098486E">
      <w:pPr>
        <w:spacing w:line="360" w:lineRule="auto"/>
        <w:ind w:firstLine="709"/>
        <w:contextualSpacing/>
        <w:jc w:val="both"/>
        <w:rPr>
          <w:sz w:val="28"/>
          <w:szCs w:val="28"/>
        </w:rPr>
      </w:pPr>
      <w:r w:rsidRPr="00262DEF">
        <w:rPr>
          <w:sz w:val="28"/>
          <w:szCs w:val="28"/>
        </w:rPr>
        <w:lastRenderedPageBreak/>
        <w:t>1. Принцип педагогической целесообразности, сформулированный А. С.</w:t>
      </w:r>
      <w:r>
        <w:rPr>
          <w:sz w:val="28"/>
          <w:szCs w:val="28"/>
        </w:rPr>
        <w:t xml:space="preserve"> </w:t>
      </w:r>
      <w:r w:rsidRPr="00262DEF">
        <w:rPr>
          <w:sz w:val="28"/>
          <w:szCs w:val="28"/>
        </w:rPr>
        <w:t>Макаренко: «Ни одно действие педагога не должно стоять в стороне от</w:t>
      </w:r>
      <w:r>
        <w:rPr>
          <w:sz w:val="28"/>
          <w:szCs w:val="28"/>
        </w:rPr>
        <w:t xml:space="preserve"> </w:t>
      </w:r>
      <w:r w:rsidRPr="00262DEF">
        <w:rPr>
          <w:sz w:val="28"/>
          <w:szCs w:val="28"/>
        </w:rPr>
        <w:t>поставленных целей».</w:t>
      </w:r>
    </w:p>
    <w:p w:rsidR="0098486E" w:rsidRPr="00262DEF" w:rsidRDefault="0098486E" w:rsidP="0098486E">
      <w:pPr>
        <w:spacing w:line="360" w:lineRule="auto"/>
        <w:ind w:firstLine="709"/>
        <w:contextualSpacing/>
        <w:jc w:val="both"/>
        <w:rPr>
          <w:sz w:val="28"/>
          <w:szCs w:val="28"/>
        </w:rPr>
      </w:pPr>
      <w:r w:rsidRPr="00262DEF">
        <w:rPr>
          <w:sz w:val="28"/>
          <w:szCs w:val="28"/>
        </w:rPr>
        <w:t>2. Взаимосвязь и взаимообусловленность преподавания и учения как двух</w:t>
      </w:r>
      <w:r>
        <w:rPr>
          <w:sz w:val="28"/>
          <w:szCs w:val="28"/>
        </w:rPr>
        <w:t xml:space="preserve"> </w:t>
      </w:r>
      <w:r w:rsidRPr="00262DEF">
        <w:rPr>
          <w:sz w:val="28"/>
          <w:szCs w:val="28"/>
        </w:rPr>
        <w:t>неразрывных сторон процесса обучения. Преподавание — это</w:t>
      </w:r>
      <w:r>
        <w:rPr>
          <w:sz w:val="28"/>
          <w:szCs w:val="28"/>
        </w:rPr>
        <w:t xml:space="preserve"> </w:t>
      </w:r>
      <w:r w:rsidRPr="00262DEF">
        <w:rPr>
          <w:sz w:val="28"/>
          <w:szCs w:val="28"/>
        </w:rPr>
        <w:t>организация педагогически целесообразной самостоятельной</w:t>
      </w:r>
      <w:r>
        <w:rPr>
          <w:sz w:val="28"/>
          <w:szCs w:val="28"/>
        </w:rPr>
        <w:t xml:space="preserve"> </w:t>
      </w:r>
      <w:r w:rsidRPr="00262DEF">
        <w:rPr>
          <w:sz w:val="28"/>
          <w:szCs w:val="28"/>
        </w:rPr>
        <w:t>деятельности учащихся. Главная задача учителя, как её видел К. Д.</w:t>
      </w:r>
      <w:r>
        <w:rPr>
          <w:sz w:val="28"/>
          <w:szCs w:val="28"/>
        </w:rPr>
        <w:t xml:space="preserve"> </w:t>
      </w:r>
      <w:r w:rsidRPr="00262DEF">
        <w:rPr>
          <w:sz w:val="28"/>
          <w:szCs w:val="28"/>
        </w:rPr>
        <w:t>Ушинский, — превратить деятельность ученика в его самодеятельность.</w:t>
      </w:r>
    </w:p>
    <w:p w:rsidR="0098486E" w:rsidRPr="00262DEF" w:rsidRDefault="0098486E" w:rsidP="0098486E">
      <w:pPr>
        <w:spacing w:line="360" w:lineRule="auto"/>
        <w:ind w:firstLine="709"/>
        <w:contextualSpacing/>
        <w:jc w:val="both"/>
        <w:rPr>
          <w:sz w:val="28"/>
          <w:szCs w:val="28"/>
        </w:rPr>
      </w:pPr>
      <w:r w:rsidRPr="00262DEF">
        <w:rPr>
          <w:sz w:val="28"/>
          <w:szCs w:val="28"/>
        </w:rPr>
        <w:t>3. Предельная конкретизация учебно-воспитательных и развивающих целей</w:t>
      </w:r>
      <w:r>
        <w:rPr>
          <w:sz w:val="28"/>
          <w:szCs w:val="28"/>
        </w:rPr>
        <w:t xml:space="preserve"> </w:t>
      </w:r>
      <w:r w:rsidRPr="00262DEF">
        <w:rPr>
          <w:sz w:val="28"/>
          <w:szCs w:val="28"/>
        </w:rPr>
        <w:t xml:space="preserve">в содержании, методах, средствах обучения, </w:t>
      </w:r>
      <w:proofErr w:type="gramStart"/>
      <w:r w:rsidRPr="00262DEF">
        <w:rPr>
          <w:sz w:val="28"/>
          <w:szCs w:val="28"/>
        </w:rPr>
        <w:t>в организуемых учителем</w:t>
      </w:r>
      <w:r>
        <w:rPr>
          <w:sz w:val="28"/>
          <w:szCs w:val="28"/>
        </w:rPr>
        <w:t xml:space="preserve"> </w:t>
      </w:r>
      <w:r w:rsidRPr="00262DEF">
        <w:rPr>
          <w:sz w:val="28"/>
          <w:szCs w:val="28"/>
        </w:rPr>
        <w:t>способах деятельности</w:t>
      </w:r>
      <w:proofErr w:type="gramEnd"/>
      <w:r w:rsidRPr="00262DEF">
        <w:rPr>
          <w:sz w:val="28"/>
          <w:szCs w:val="28"/>
        </w:rPr>
        <w:t xml:space="preserve"> учащихся.</w:t>
      </w:r>
    </w:p>
    <w:p w:rsidR="0098486E" w:rsidRPr="00262DEF" w:rsidRDefault="0098486E" w:rsidP="0098486E">
      <w:pPr>
        <w:spacing w:line="360" w:lineRule="auto"/>
        <w:ind w:firstLine="709"/>
        <w:contextualSpacing/>
        <w:jc w:val="both"/>
        <w:rPr>
          <w:sz w:val="28"/>
          <w:szCs w:val="28"/>
        </w:rPr>
      </w:pPr>
      <w:r w:rsidRPr="00262DEF">
        <w:rPr>
          <w:sz w:val="28"/>
          <w:szCs w:val="28"/>
        </w:rPr>
        <w:t>4. Необходимым элементом т</w:t>
      </w:r>
      <w:r>
        <w:rPr>
          <w:sz w:val="28"/>
          <w:szCs w:val="28"/>
        </w:rPr>
        <w:t xml:space="preserve">ехнологии преподавания является </w:t>
      </w:r>
      <w:r w:rsidRPr="00262DEF">
        <w:rPr>
          <w:sz w:val="28"/>
          <w:szCs w:val="28"/>
        </w:rPr>
        <w:t>тематическое</w:t>
      </w:r>
      <w:r>
        <w:rPr>
          <w:sz w:val="28"/>
          <w:szCs w:val="28"/>
        </w:rPr>
        <w:t xml:space="preserve"> </w:t>
      </w:r>
      <w:r w:rsidRPr="00262DEF">
        <w:rPr>
          <w:sz w:val="28"/>
          <w:szCs w:val="28"/>
        </w:rPr>
        <w:t>планирование, включающее краткую характеристику конечных</w:t>
      </w:r>
      <w:r>
        <w:rPr>
          <w:sz w:val="28"/>
          <w:szCs w:val="28"/>
        </w:rPr>
        <w:t xml:space="preserve"> </w:t>
      </w:r>
      <w:r w:rsidRPr="00262DEF">
        <w:rPr>
          <w:sz w:val="28"/>
          <w:szCs w:val="28"/>
        </w:rPr>
        <w:t>результатов и построение всей цепочки отдельных занятий, связанных</w:t>
      </w:r>
      <w:r>
        <w:rPr>
          <w:sz w:val="28"/>
          <w:szCs w:val="28"/>
        </w:rPr>
        <w:t xml:space="preserve"> </w:t>
      </w:r>
      <w:r w:rsidRPr="00262DEF">
        <w:rPr>
          <w:sz w:val="28"/>
          <w:szCs w:val="28"/>
        </w:rPr>
        <w:t>одной логикой.</w:t>
      </w:r>
    </w:p>
    <w:p w:rsidR="0098486E" w:rsidRPr="00262DEF" w:rsidRDefault="0098486E" w:rsidP="0098486E">
      <w:pPr>
        <w:spacing w:line="360" w:lineRule="auto"/>
        <w:ind w:firstLine="709"/>
        <w:contextualSpacing/>
        <w:jc w:val="both"/>
        <w:rPr>
          <w:sz w:val="28"/>
          <w:szCs w:val="28"/>
        </w:rPr>
      </w:pPr>
      <w:r w:rsidRPr="00262DEF">
        <w:rPr>
          <w:sz w:val="28"/>
          <w:szCs w:val="28"/>
        </w:rPr>
        <w:t>5. Организация контроля на каждом этапе учебно-познавательной</w:t>
      </w:r>
      <w:r>
        <w:rPr>
          <w:sz w:val="28"/>
          <w:szCs w:val="28"/>
        </w:rPr>
        <w:t xml:space="preserve"> </w:t>
      </w:r>
      <w:r w:rsidRPr="00262DEF">
        <w:rPr>
          <w:sz w:val="28"/>
          <w:szCs w:val="28"/>
        </w:rPr>
        <w:t>деятельности учащихся.</w:t>
      </w:r>
    </w:p>
    <w:p w:rsidR="0098486E" w:rsidRPr="00262DEF" w:rsidRDefault="0098486E" w:rsidP="0098486E">
      <w:pPr>
        <w:spacing w:line="360" w:lineRule="auto"/>
        <w:ind w:firstLine="709"/>
        <w:contextualSpacing/>
        <w:jc w:val="both"/>
        <w:rPr>
          <w:sz w:val="28"/>
          <w:szCs w:val="28"/>
        </w:rPr>
      </w:pPr>
      <w:r w:rsidRPr="00262DEF">
        <w:rPr>
          <w:sz w:val="28"/>
          <w:szCs w:val="28"/>
        </w:rPr>
        <w:t>6. Стимулирование творческой деятельности учащихся, ориентация на</w:t>
      </w:r>
      <w:r>
        <w:rPr>
          <w:sz w:val="28"/>
          <w:szCs w:val="28"/>
        </w:rPr>
        <w:t xml:space="preserve"> </w:t>
      </w:r>
      <w:r w:rsidRPr="00262DEF">
        <w:rPr>
          <w:sz w:val="28"/>
          <w:szCs w:val="28"/>
        </w:rPr>
        <w:t>ученика не только знающего, но и умеющего.</w:t>
      </w:r>
    </w:p>
    <w:p w:rsidR="0098486E" w:rsidRPr="00262DEF" w:rsidRDefault="0098486E" w:rsidP="0098486E">
      <w:pPr>
        <w:spacing w:line="360" w:lineRule="auto"/>
        <w:ind w:firstLine="709"/>
        <w:contextualSpacing/>
        <w:jc w:val="both"/>
        <w:rPr>
          <w:sz w:val="28"/>
          <w:szCs w:val="28"/>
        </w:rPr>
      </w:pPr>
      <w:r w:rsidRPr="00262DEF">
        <w:rPr>
          <w:sz w:val="28"/>
          <w:szCs w:val="28"/>
        </w:rPr>
        <w:t>7. Разнообразие форм и методов обучения, недопущение универсализации</w:t>
      </w:r>
      <w:r>
        <w:rPr>
          <w:sz w:val="28"/>
          <w:szCs w:val="28"/>
        </w:rPr>
        <w:t xml:space="preserve"> </w:t>
      </w:r>
      <w:r w:rsidRPr="00262DEF">
        <w:rPr>
          <w:sz w:val="28"/>
          <w:szCs w:val="28"/>
        </w:rPr>
        <w:t>отдельного средства или формы.</w:t>
      </w:r>
    </w:p>
    <w:p w:rsidR="0098486E" w:rsidRPr="00262DEF" w:rsidRDefault="0098486E" w:rsidP="0098486E">
      <w:pPr>
        <w:spacing w:line="360" w:lineRule="auto"/>
        <w:ind w:firstLine="709"/>
        <w:contextualSpacing/>
        <w:jc w:val="both"/>
        <w:rPr>
          <w:sz w:val="28"/>
          <w:szCs w:val="28"/>
        </w:rPr>
      </w:pPr>
      <w:r w:rsidRPr="00262DEF">
        <w:rPr>
          <w:sz w:val="28"/>
          <w:szCs w:val="28"/>
        </w:rPr>
        <w:t>Непосредственное обращение к педагогическому опыту мастеров-новаторов</w:t>
      </w:r>
      <w:r>
        <w:rPr>
          <w:sz w:val="28"/>
          <w:szCs w:val="28"/>
        </w:rPr>
        <w:t xml:space="preserve"> </w:t>
      </w:r>
      <w:r w:rsidRPr="00262DEF">
        <w:rPr>
          <w:sz w:val="28"/>
          <w:szCs w:val="28"/>
        </w:rPr>
        <w:t>позволит выявить и другие, не менее важные, признаки и положения технологии</w:t>
      </w:r>
      <w:r>
        <w:rPr>
          <w:sz w:val="28"/>
          <w:szCs w:val="28"/>
        </w:rPr>
        <w:t xml:space="preserve"> </w:t>
      </w:r>
      <w:r w:rsidRPr="00262DEF">
        <w:rPr>
          <w:sz w:val="28"/>
          <w:szCs w:val="28"/>
        </w:rPr>
        <w:t xml:space="preserve">преподавания. </w:t>
      </w:r>
    </w:p>
    <w:p w:rsidR="0098486E" w:rsidRPr="001930AE" w:rsidRDefault="0098486E" w:rsidP="0098486E">
      <w:pPr>
        <w:spacing w:line="360" w:lineRule="auto"/>
        <w:ind w:firstLine="709"/>
        <w:contextualSpacing/>
        <w:jc w:val="both"/>
        <w:rPr>
          <w:sz w:val="28"/>
          <w:szCs w:val="28"/>
        </w:rPr>
      </w:pPr>
      <w:r w:rsidRPr="00262DEF">
        <w:rPr>
          <w:sz w:val="28"/>
          <w:szCs w:val="28"/>
        </w:rPr>
        <w:t>Таким образом, с помощью технологий обеспечивается возможность</w:t>
      </w:r>
      <w:r>
        <w:rPr>
          <w:sz w:val="28"/>
          <w:szCs w:val="28"/>
        </w:rPr>
        <w:t xml:space="preserve"> </w:t>
      </w:r>
      <w:r w:rsidRPr="00262DEF">
        <w:rPr>
          <w:sz w:val="28"/>
          <w:szCs w:val="28"/>
        </w:rPr>
        <w:t>достижения эффективного результата (цели) в развитии личностных свойств в</w:t>
      </w:r>
      <w:r>
        <w:rPr>
          <w:sz w:val="28"/>
          <w:szCs w:val="28"/>
        </w:rPr>
        <w:t xml:space="preserve"> </w:t>
      </w:r>
      <w:r w:rsidRPr="001930AE">
        <w:rPr>
          <w:sz w:val="28"/>
          <w:szCs w:val="28"/>
        </w:rPr>
        <w:t>процессе</w:t>
      </w:r>
      <w:r>
        <w:rPr>
          <w:sz w:val="28"/>
          <w:szCs w:val="28"/>
        </w:rPr>
        <w:t xml:space="preserve"> обучения.</w:t>
      </w:r>
    </w:p>
    <w:p w:rsidR="0098486E" w:rsidRPr="001930AE" w:rsidRDefault="0098486E" w:rsidP="0098486E">
      <w:pPr>
        <w:pStyle w:val="a3"/>
        <w:spacing w:before="0" w:beforeAutospacing="0" w:after="0" w:afterAutospacing="0" w:line="360" w:lineRule="auto"/>
        <w:ind w:firstLine="709"/>
        <w:contextualSpacing/>
        <w:jc w:val="both"/>
        <w:rPr>
          <w:color w:val="000000"/>
          <w:sz w:val="28"/>
          <w:szCs w:val="28"/>
        </w:rPr>
      </w:pPr>
      <w:r w:rsidRPr="001930AE">
        <w:rPr>
          <w:color w:val="000000"/>
          <w:sz w:val="28"/>
          <w:szCs w:val="28"/>
        </w:rPr>
        <w:t xml:space="preserve">В основе педагогической технологии лежит идея полной управляемости педагогическим процессом, его проектирование и возможность анализа путем поэтапного воспроизведения. Сущность </w:t>
      </w:r>
      <w:r w:rsidRPr="001930AE">
        <w:rPr>
          <w:color w:val="000000"/>
          <w:sz w:val="28"/>
          <w:szCs w:val="28"/>
        </w:rPr>
        <w:lastRenderedPageBreak/>
        <w:t>педагогической технологии состоит в том, чтобы, опираясь на постоянную обратную связь, гарантировать достижение четко поставленных целей. Поэтому технология постановки целей становится важнейшим исходным условием педагогической технологии.</w:t>
      </w:r>
    </w:p>
    <w:p w:rsidR="0098486E" w:rsidRPr="001930AE" w:rsidRDefault="0098486E" w:rsidP="0098486E">
      <w:pPr>
        <w:pStyle w:val="a3"/>
        <w:spacing w:before="0" w:beforeAutospacing="0" w:after="0" w:afterAutospacing="0" w:line="360" w:lineRule="auto"/>
        <w:ind w:firstLine="709"/>
        <w:contextualSpacing/>
        <w:jc w:val="both"/>
        <w:rPr>
          <w:color w:val="000000"/>
          <w:sz w:val="28"/>
          <w:szCs w:val="28"/>
        </w:rPr>
      </w:pPr>
      <w:r w:rsidRPr="001930AE">
        <w:rPr>
          <w:color w:val="000000"/>
          <w:sz w:val="28"/>
          <w:szCs w:val="28"/>
        </w:rPr>
        <w:t>Педагогическая технология предполагает точность и предсказуемость результата, осознание путей его достижения. Ясно, что педагогические технологии не могут быть чем-то принципиально иным по сущности, чем другие технологии. Как и любые иные, они имеют свои отрасле</w:t>
      </w:r>
      <w:r w:rsidRPr="001930AE">
        <w:rPr>
          <w:color w:val="000000"/>
          <w:sz w:val="28"/>
          <w:szCs w:val="28"/>
        </w:rPr>
        <w:softHyphen/>
        <w:t>вые (клановые, профессиональные) осо</w:t>
      </w:r>
      <w:r w:rsidRPr="001930AE">
        <w:rPr>
          <w:color w:val="000000"/>
          <w:sz w:val="28"/>
          <w:szCs w:val="28"/>
        </w:rPr>
        <w:softHyphen/>
        <w:t>бенности и в том, какими методами и средствами оперируют, и в том, с каким «материалом» имеют дело.</w:t>
      </w:r>
    </w:p>
    <w:p w:rsidR="0098486E" w:rsidRPr="001930AE" w:rsidRDefault="0098486E" w:rsidP="0098486E">
      <w:pPr>
        <w:pStyle w:val="a3"/>
        <w:spacing w:before="0" w:beforeAutospacing="0" w:after="0" w:afterAutospacing="0" w:line="360" w:lineRule="auto"/>
        <w:ind w:firstLine="709"/>
        <w:contextualSpacing/>
        <w:jc w:val="both"/>
        <w:rPr>
          <w:color w:val="000000"/>
          <w:sz w:val="28"/>
          <w:szCs w:val="28"/>
        </w:rPr>
      </w:pPr>
      <w:r w:rsidRPr="001930AE">
        <w:rPr>
          <w:color w:val="000000"/>
          <w:sz w:val="28"/>
          <w:szCs w:val="28"/>
        </w:rPr>
        <w:t>Их специфика проявляется и в наличии воспитательного компонента (а отсюда их отчасти вероятностный харак</w:t>
      </w:r>
      <w:r w:rsidRPr="001930AE">
        <w:rPr>
          <w:color w:val="000000"/>
          <w:sz w:val="28"/>
          <w:szCs w:val="28"/>
        </w:rPr>
        <w:softHyphen/>
        <w:t>тер), и в необходимости учета философ</w:t>
      </w:r>
      <w:r w:rsidRPr="001930AE">
        <w:rPr>
          <w:color w:val="000000"/>
          <w:sz w:val="28"/>
          <w:szCs w:val="28"/>
        </w:rPr>
        <w:softHyphen/>
        <w:t>ского, психологического, медицинского и экологического аспектов проблемы.</w:t>
      </w:r>
    </w:p>
    <w:p w:rsidR="0098486E" w:rsidRPr="001930AE" w:rsidRDefault="0098486E" w:rsidP="0098486E">
      <w:pPr>
        <w:pStyle w:val="a3"/>
        <w:spacing w:before="0" w:beforeAutospacing="0" w:after="0" w:afterAutospacing="0" w:line="360" w:lineRule="auto"/>
        <w:ind w:firstLine="709"/>
        <w:contextualSpacing/>
        <w:jc w:val="both"/>
        <w:rPr>
          <w:color w:val="000000"/>
          <w:sz w:val="28"/>
          <w:szCs w:val="28"/>
        </w:rPr>
      </w:pPr>
      <w:r w:rsidRPr="001930AE">
        <w:rPr>
          <w:color w:val="000000"/>
          <w:sz w:val="28"/>
          <w:szCs w:val="28"/>
        </w:rPr>
        <w:t>Приведем наиболее существенные признаки педагогических технологий:</w:t>
      </w:r>
    </w:p>
    <w:p w:rsidR="0098486E" w:rsidRPr="001930AE" w:rsidRDefault="0098486E" w:rsidP="0098486E">
      <w:pPr>
        <w:pStyle w:val="a3"/>
        <w:numPr>
          <w:ilvl w:val="0"/>
          <w:numId w:val="1"/>
        </w:numPr>
        <w:spacing w:before="0" w:beforeAutospacing="0" w:after="0" w:afterAutospacing="0" w:line="360" w:lineRule="auto"/>
        <w:ind w:firstLine="709"/>
        <w:contextualSpacing/>
        <w:jc w:val="both"/>
        <w:rPr>
          <w:color w:val="000000"/>
          <w:sz w:val="28"/>
          <w:szCs w:val="28"/>
        </w:rPr>
      </w:pPr>
      <w:r w:rsidRPr="001930AE">
        <w:rPr>
          <w:color w:val="000000"/>
          <w:sz w:val="28"/>
          <w:szCs w:val="28"/>
        </w:rPr>
        <w:t>Технология разрабатывается под конкретный педагогический замысел, в основе ее лежит определенная методологическая, философская позиция автора.</w:t>
      </w:r>
    </w:p>
    <w:p w:rsidR="0098486E" w:rsidRPr="001930AE" w:rsidRDefault="0098486E" w:rsidP="0098486E">
      <w:pPr>
        <w:pStyle w:val="a3"/>
        <w:numPr>
          <w:ilvl w:val="0"/>
          <w:numId w:val="1"/>
        </w:numPr>
        <w:spacing w:before="0" w:beforeAutospacing="0" w:after="0" w:afterAutospacing="0" w:line="360" w:lineRule="auto"/>
        <w:ind w:firstLine="709"/>
        <w:contextualSpacing/>
        <w:jc w:val="both"/>
        <w:rPr>
          <w:color w:val="000000"/>
          <w:sz w:val="28"/>
          <w:szCs w:val="28"/>
        </w:rPr>
      </w:pPr>
      <w:r w:rsidRPr="001930AE">
        <w:rPr>
          <w:color w:val="000000"/>
          <w:sz w:val="28"/>
          <w:szCs w:val="28"/>
        </w:rPr>
        <w:t>Технологическая</w:t>
      </w:r>
      <w:r w:rsidRPr="001930AE">
        <w:rPr>
          <w:rStyle w:val="apple-converted-space"/>
          <w:b/>
          <w:bCs/>
          <w:color w:val="000000"/>
          <w:sz w:val="28"/>
          <w:szCs w:val="28"/>
        </w:rPr>
        <w:t> </w:t>
      </w:r>
      <w:r w:rsidRPr="001930AE">
        <w:rPr>
          <w:color w:val="000000"/>
          <w:sz w:val="28"/>
          <w:szCs w:val="28"/>
        </w:rPr>
        <w:t>цепочка педагогических действий, операций, коммуникаций</w:t>
      </w:r>
      <w:r w:rsidRPr="001930AE">
        <w:rPr>
          <w:rStyle w:val="apple-converted-space"/>
          <w:b/>
          <w:bCs/>
          <w:color w:val="000000"/>
          <w:sz w:val="28"/>
          <w:szCs w:val="28"/>
        </w:rPr>
        <w:t> </w:t>
      </w:r>
      <w:r w:rsidRPr="001930AE">
        <w:rPr>
          <w:color w:val="000000"/>
          <w:sz w:val="28"/>
          <w:szCs w:val="28"/>
        </w:rPr>
        <w:t>выстраивается строго в соответствии с целевыми установками, имеющими форму конкретного ожидаемого резуль</w:t>
      </w:r>
      <w:r w:rsidRPr="001930AE">
        <w:rPr>
          <w:color w:val="000000"/>
          <w:sz w:val="28"/>
          <w:szCs w:val="28"/>
        </w:rPr>
        <w:softHyphen/>
        <w:t>тата.</w:t>
      </w:r>
    </w:p>
    <w:p w:rsidR="0098486E" w:rsidRPr="001930AE" w:rsidRDefault="0098486E" w:rsidP="0098486E">
      <w:pPr>
        <w:pStyle w:val="a3"/>
        <w:numPr>
          <w:ilvl w:val="0"/>
          <w:numId w:val="1"/>
        </w:numPr>
        <w:spacing w:before="0" w:beforeAutospacing="0" w:after="0" w:afterAutospacing="0" w:line="360" w:lineRule="auto"/>
        <w:ind w:firstLine="709"/>
        <w:contextualSpacing/>
        <w:jc w:val="both"/>
        <w:rPr>
          <w:color w:val="000000"/>
          <w:sz w:val="28"/>
          <w:szCs w:val="28"/>
        </w:rPr>
      </w:pPr>
      <w:r w:rsidRPr="001930AE">
        <w:rPr>
          <w:color w:val="000000"/>
          <w:sz w:val="28"/>
          <w:szCs w:val="28"/>
        </w:rPr>
        <w:t>Технология предусматривает взаимосвязанную деятельность учи</w:t>
      </w:r>
      <w:r w:rsidRPr="001930AE">
        <w:rPr>
          <w:color w:val="000000"/>
          <w:sz w:val="28"/>
          <w:szCs w:val="28"/>
        </w:rPr>
        <w:softHyphen/>
        <w:t>теля и учащихся (на договорной основе) с учетом принципов ин</w:t>
      </w:r>
      <w:r w:rsidRPr="001930AE">
        <w:rPr>
          <w:color w:val="000000"/>
          <w:sz w:val="28"/>
          <w:szCs w:val="28"/>
        </w:rPr>
        <w:softHyphen/>
        <w:t>дивидуализации и дифференциации, оптимальной реализации че</w:t>
      </w:r>
      <w:r w:rsidRPr="001930AE">
        <w:rPr>
          <w:color w:val="000000"/>
          <w:sz w:val="28"/>
          <w:szCs w:val="28"/>
        </w:rPr>
        <w:softHyphen/>
        <w:t>ловеческих и технических возможностей, диалогического общения.</w:t>
      </w:r>
    </w:p>
    <w:p w:rsidR="0098486E" w:rsidRPr="001930AE" w:rsidRDefault="0098486E" w:rsidP="0098486E">
      <w:pPr>
        <w:pStyle w:val="a3"/>
        <w:numPr>
          <w:ilvl w:val="0"/>
          <w:numId w:val="1"/>
        </w:numPr>
        <w:spacing w:before="0" w:beforeAutospacing="0" w:after="0" w:afterAutospacing="0" w:line="360" w:lineRule="auto"/>
        <w:ind w:firstLine="709"/>
        <w:contextualSpacing/>
        <w:jc w:val="both"/>
        <w:rPr>
          <w:color w:val="000000"/>
          <w:sz w:val="28"/>
          <w:szCs w:val="28"/>
        </w:rPr>
      </w:pPr>
      <w:r w:rsidRPr="001930AE">
        <w:rPr>
          <w:color w:val="000000"/>
          <w:sz w:val="28"/>
          <w:szCs w:val="28"/>
        </w:rPr>
        <w:t>Элементы педагогической технологии должны, с одной сторо</w:t>
      </w:r>
      <w:r w:rsidRPr="001930AE">
        <w:rPr>
          <w:color w:val="000000"/>
          <w:sz w:val="28"/>
          <w:szCs w:val="28"/>
        </w:rPr>
        <w:softHyphen/>
        <w:t>ны, быть воспроизводимы любым учителем, а с другой — гаран</w:t>
      </w:r>
      <w:r w:rsidRPr="001930AE">
        <w:rPr>
          <w:color w:val="000000"/>
          <w:sz w:val="28"/>
          <w:szCs w:val="28"/>
        </w:rPr>
        <w:softHyphen/>
      </w:r>
      <w:r w:rsidRPr="001930AE">
        <w:rPr>
          <w:color w:val="000000"/>
          <w:sz w:val="28"/>
          <w:szCs w:val="28"/>
        </w:rPr>
        <w:lastRenderedPageBreak/>
        <w:t>тировать достижение планируемых результатов (государственно</w:t>
      </w:r>
      <w:r w:rsidRPr="001930AE">
        <w:rPr>
          <w:color w:val="000000"/>
          <w:sz w:val="28"/>
          <w:szCs w:val="28"/>
        </w:rPr>
        <w:softHyphen/>
        <w:t>го стандарта) всеми школьниками.</w:t>
      </w:r>
    </w:p>
    <w:p w:rsidR="0098486E" w:rsidRPr="001930AE" w:rsidRDefault="0098486E" w:rsidP="0098486E">
      <w:pPr>
        <w:pStyle w:val="a3"/>
        <w:numPr>
          <w:ilvl w:val="0"/>
          <w:numId w:val="1"/>
        </w:numPr>
        <w:spacing w:before="0" w:beforeAutospacing="0" w:after="0" w:afterAutospacing="0" w:line="360" w:lineRule="auto"/>
        <w:ind w:firstLine="709"/>
        <w:contextualSpacing/>
        <w:jc w:val="both"/>
        <w:rPr>
          <w:color w:val="000000"/>
          <w:sz w:val="28"/>
          <w:szCs w:val="28"/>
        </w:rPr>
      </w:pPr>
      <w:r w:rsidRPr="001930AE">
        <w:rPr>
          <w:color w:val="000000"/>
          <w:sz w:val="28"/>
          <w:szCs w:val="28"/>
        </w:rPr>
        <w:t>Органической частью педагогической технологии являются диа</w:t>
      </w:r>
      <w:r w:rsidRPr="001930AE">
        <w:rPr>
          <w:color w:val="000000"/>
          <w:sz w:val="28"/>
          <w:szCs w:val="28"/>
        </w:rPr>
        <w:softHyphen/>
        <w:t>гностические процедуры, содержащие критерии, показатели и инструментарий измерения результатов деятельности (В.В. Пикан).</w:t>
      </w:r>
    </w:p>
    <w:p w:rsidR="0098486E" w:rsidRPr="00B82EF4" w:rsidRDefault="0098486E" w:rsidP="0098486E">
      <w:pPr>
        <w:spacing w:line="360" w:lineRule="auto"/>
        <w:ind w:firstLine="709"/>
        <w:contextualSpacing/>
        <w:jc w:val="both"/>
        <w:rPr>
          <w:sz w:val="28"/>
          <w:szCs w:val="28"/>
        </w:rPr>
      </w:pPr>
      <w:r w:rsidRPr="00B82EF4">
        <w:rPr>
          <w:sz w:val="28"/>
          <w:szCs w:val="28"/>
        </w:rPr>
        <w:t>Подобно тому, что в педагогической теории не существует единого и устоявшегося определения педагогической технологии, т.е. нет общепринятого понятия, так и не существует единого мнения по поводу сущности и структуры педагогической технологии. Разные авторы по-своему рассматривают данную проблему, поэтому и изучать ее следует в соответствии с различными мнениями. Автор данной работы рассматривает точки зрения на проблему ведущих специалистов: Т.А. Стефановской, Г.К. Селевко и В.А. Сластёнина.</w:t>
      </w:r>
    </w:p>
    <w:p w:rsidR="0098486E" w:rsidRPr="001930AE" w:rsidRDefault="0098486E" w:rsidP="0098486E">
      <w:pPr>
        <w:pStyle w:val="a3"/>
        <w:spacing w:before="0" w:beforeAutospacing="0" w:after="0" w:afterAutospacing="0" w:line="360" w:lineRule="auto"/>
        <w:ind w:firstLine="709"/>
        <w:contextualSpacing/>
        <w:jc w:val="both"/>
        <w:rPr>
          <w:color w:val="000000"/>
          <w:sz w:val="28"/>
          <w:szCs w:val="28"/>
        </w:rPr>
      </w:pPr>
      <w:r w:rsidRPr="00B82EF4">
        <w:rPr>
          <w:color w:val="000000"/>
          <w:sz w:val="28"/>
          <w:szCs w:val="28"/>
        </w:rPr>
        <w:t>Итак, Г.К. Селевко (20) полагает, что педагогическая</w:t>
      </w:r>
      <w:r w:rsidRPr="001930AE">
        <w:rPr>
          <w:color w:val="000000"/>
          <w:sz w:val="28"/>
          <w:szCs w:val="28"/>
        </w:rPr>
        <w:t xml:space="preserve"> технология в максимальной степени связана с учебным процессом – деятельностью ученика и учителя, её структурой, средствами, методами и формами. Поэтому, согласно его теории, в структуру педагогической технологии входят:</w:t>
      </w:r>
    </w:p>
    <w:p w:rsidR="0098486E" w:rsidRPr="001930AE" w:rsidRDefault="0098486E" w:rsidP="0098486E">
      <w:pPr>
        <w:pStyle w:val="a3"/>
        <w:numPr>
          <w:ilvl w:val="0"/>
          <w:numId w:val="2"/>
        </w:numPr>
        <w:spacing w:before="0" w:beforeAutospacing="0" w:after="0" w:afterAutospacing="0" w:line="360" w:lineRule="auto"/>
        <w:ind w:firstLine="709"/>
        <w:contextualSpacing/>
        <w:jc w:val="both"/>
        <w:rPr>
          <w:color w:val="000000"/>
          <w:sz w:val="28"/>
          <w:szCs w:val="28"/>
        </w:rPr>
      </w:pPr>
      <w:r w:rsidRPr="001930AE">
        <w:rPr>
          <w:i/>
          <w:iCs/>
          <w:color w:val="000000"/>
          <w:sz w:val="28"/>
          <w:szCs w:val="28"/>
        </w:rPr>
        <w:t>Концептуальная основа</w:t>
      </w:r>
      <w:r w:rsidRPr="001930AE">
        <w:rPr>
          <w:color w:val="000000"/>
          <w:sz w:val="28"/>
          <w:szCs w:val="28"/>
        </w:rPr>
        <w:t>;</w:t>
      </w:r>
    </w:p>
    <w:p w:rsidR="0098486E" w:rsidRPr="001930AE" w:rsidRDefault="0098486E" w:rsidP="0098486E">
      <w:pPr>
        <w:pStyle w:val="a3"/>
        <w:numPr>
          <w:ilvl w:val="0"/>
          <w:numId w:val="2"/>
        </w:numPr>
        <w:spacing w:before="0" w:beforeAutospacing="0" w:after="0" w:afterAutospacing="0" w:line="360" w:lineRule="auto"/>
        <w:ind w:firstLine="709"/>
        <w:contextualSpacing/>
        <w:jc w:val="both"/>
        <w:rPr>
          <w:color w:val="000000"/>
          <w:sz w:val="28"/>
          <w:szCs w:val="28"/>
        </w:rPr>
      </w:pPr>
      <w:r w:rsidRPr="001930AE">
        <w:rPr>
          <w:i/>
          <w:iCs/>
          <w:color w:val="000000"/>
          <w:sz w:val="28"/>
          <w:szCs w:val="28"/>
        </w:rPr>
        <w:t>Содержательная часть</w:t>
      </w:r>
      <w:r w:rsidRPr="001930AE">
        <w:rPr>
          <w:rStyle w:val="apple-converted-space"/>
          <w:i/>
          <w:iCs/>
          <w:color w:val="000000"/>
          <w:sz w:val="28"/>
          <w:szCs w:val="28"/>
        </w:rPr>
        <w:t> </w:t>
      </w:r>
      <w:r w:rsidRPr="001930AE">
        <w:rPr>
          <w:color w:val="000000"/>
          <w:sz w:val="28"/>
          <w:szCs w:val="28"/>
        </w:rPr>
        <w:t>(цели обучения – общие и конкретные, содержание учебного материала);</w:t>
      </w:r>
    </w:p>
    <w:p w:rsidR="0098486E" w:rsidRPr="001930AE" w:rsidRDefault="0098486E" w:rsidP="0098486E">
      <w:pPr>
        <w:pStyle w:val="a3"/>
        <w:numPr>
          <w:ilvl w:val="0"/>
          <w:numId w:val="2"/>
        </w:numPr>
        <w:spacing w:before="0" w:beforeAutospacing="0" w:after="0" w:afterAutospacing="0" w:line="360" w:lineRule="auto"/>
        <w:ind w:firstLine="709"/>
        <w:contextualSpacing/>
        <w:jc w:val="both"/>
        <w:rPr>
          <w:color w:val="000000"/>
          <w:sz w:val="28"/>
          <w:szCs w:val="28"/>
        </w:rPr>
      </w:pPr>
      <w:r w:rsidRPr="001930AE">
        <w:rPr>
          <w:i/>
          <w:iCs/>
          <w:color w:val="000000"/>
          <w:sz w:val="28"/>
          <w:szCs w:val="28"/>
        </w:rPr>
        <w:t>Процессуальная часть –</w:t>
      </w:r>
      <w:r w:rsidRPr="001930AE">
        <w:rPr>
          <w:rStyle w:val="apple-converted-space"/>
          <w:i/>
          <w:iCs/>
          <w:color w:val="000000"/>
          <w:sz w:val="28"/>
          <w:szCs w:val="28"/>
        </w:rPr>
        <w:t> </w:t>
      </w:r>
      <w:r w:rsidRPr="001930AE">
        <w:rPr>
          <w:color w:val="000000"/>
          <w:sz w:val="28"/>
          <w:szCs w:val="28"/>
        </w:rPr>
        <w:t>технологический процесс (организация учебного процесса, методы и формы учебной деятельности школьников, методы и формы работы учителя, деятельность учителя по управлению процессом усвоения материала, диагностика учебного процесса).</w:t>
      </w:r>
    </w:p>
    <w:p w:rsidR="0098486E" w:rsidRPr="001930AE" w:rsidRDefault="0098486E" w:rsidP="0098486E">
      <w:pPr>
        <w:pStyle w:val="a3"/>
        <w:spacing w:before="0" w:beforeAutospacing="0" w:after="0" w:afterAutospacing="0" w:line="360" w:lineRule="auto"/>
        <w:ind w:firstLine="709"/>
        <w:contextualSpacing/>
        <w:jc w:val="both"/>
        <w:rPr>
          <w:color w:val="000000"/>
          <w:sz w:val="28"/>
          <w:szCs w:val="28"/>
        </w:rPr>
      </w:pPr>
      <w:r w:rsidRPr="001930AE">
        <w:rPr>
          <w:color w:val="000000"/>
          <w:sz w:val="28"/>
          <w:szCs w:val="28"/>
        </w:rPr>
        <w:t>Таким образом, Г.К. Селевко разбивает структуру педагогической технологии на 3 компонента: концептуальную основу, содержательную часть и процессуальную часть.</w:t>
      </w:r>
    </w:p>
    <w:p w:rsidR="0098486E" w:rsidRPr="001930AE" w:rsidRDefault="0098486E" w:rsidP="0098486E">
      <w:pPr>
        <w:pStyle w:val="a3"/>
        <w:spacing w:before="0" w:beforeAutospacing="0" w:after="0" w:afterAutospacing="0" w:line="360" w:lineRule="auto"/>
        <w:ind w:firstLine="709"/>
        <w:contextualSpacing/>
        <w:jc w:val="both"/>
        <w:rPr>
          <w:color w:val="000000"/>
          <w:sz w:val="28"/>
          <w:szCs w:val="28"/>
        </w:rPr>
      </w:pPr>
      <w:r w:rsidRPr="001930AE">
        <w:rPr>
          <w:color w:val="000000"/>
          <w:sz w:val="28"/>
          <w:szCs w:val="28"/>
        </w:rPr>
        <w:lastRenderedPageBreak/>
        <w:t>Рассмотрим ещё одну точку зрения на сущность педагогической технологии – это то</w:t>
      </w:r>
      <w:r>
        <w:rPr>
          <w:color w:val="000000"/>
          <w:sz w:val="28"/>
          <w:szCs w:val="28"/>
        </w:rPr>
        <w:t>чка зрения В.А. Сластёнина</w:t>
      </w:r>
      <w:r w:rsidRPr="001930AE">
        <w:rPr>
          <w:color w:val="000000"/>
          <w:sz w:val="28"/>
          <w:szCs w:val="28"/>
        </w:rPr>
        <w:t>. В своём учебном пособии он говорит о том, что одним из решающих условий успешного протекания педагогического процесса является его конструирование, включающее в себя анализ, диагностику, определение прогноза и разработку проекта деятельности. Таким образом, В.А. Сластёнин выделяет следующие компоненты педагогической технологии:</w:t>
      </w:r>
    </w:p>
    <w:p w:rsidR="0098486E" w:rsidRPr="001930AE" w:rsidRDefault="0098486E" w:rsidP="0098486E">
      <w:pPr>
        <w:pStyle w:val="a3"/>
        <w:numPr>
          <w:ilvl w:val="0"/>
          <w:numId w:val="3"/>
        </w:numPr>
        <w:spacing w:before="0" w:beforeAutospacing="0" w:after="0" w:afterAutospacing="0" w:line="360" w:lineRule="auto"/>
        <w:ind w:firstLine="709"/>
        <w:contextualSpacing/>
        <w:jc w:val="both"/>
        <w:rPr>
          <w:color w:val="000000"/>
          <w:sz w:val="28"/>
          <w:szCs w:val="28"/>
        </w:rPr>
      </w:pPr>
      <w:r w:rsidRPr="001930AE">
        <w:rPr>
          <w:color w:val="000000"/>
          <w:sz w:val="28"/>
          <w:szCs w:val="28"/>
        </w:rPr>
        <w:t>Аналитическая деятельность (завершающаяся постановкой диагноза).</w:t>
      </w:r>
    </w:p>
    <w:p w:rsidR="0098486E" w:rsidRPr="001930AE" w:rsidRDefault="0098486E" w:rsidP="0098486E">
      <w:pPr>
        <w:pStyle w:val="a3"/>
        <w:numPr>
          <w:ilvl w:val="0"/>
          <w:numId w:val="3"/>
        </w:numPr>
        <w:spacing w:before="0" w:beforeAutospacing="0" w:after="0" w:afterAutospacing="0" w:line="360" w:lineRule="auto"/>
        <w:ind w:firstLine="709"/>
        <w:contextualSpacing/>
        <w:jc w:val="both"/>
        <w:rPr>
          <w:color w:val="000000"/>
          <w:sz w:val="28"/>
          <w:szCs w:val="28"/>
        </w:rPr>
      </w:pPr>
      <w:r w:rsidRPr="001930AE">
        <w:rPr>
          <w:color w:val="000000"/>
          <w:sz w:val="28"/>
          <w:szCs w:val="28"/>
        </w:rPr>
        <w:t>Прогностическая и проективная творческая мыслительная деятельность.</w:t>
      </w:r>
    </w:p>
    <w:p w:rsidR="0098486E" w:rsidRPr="001930AE" w:rsidRDefault="0098486E" w:rsidP="0098486E">
      <w:pPr>
        <w:pStyle w:val="a3"/>
        <w:numPr>
          <w:ilvl w:val="0"/>
          <w:numId w:val="3"/>
        </w:numPr>
        <w:spacing w:before="0" w:beforeAutospacing="0" w:after="0" w:afterAutospacing="0" w:line="360" w:lineRule="auto"/>
        <w:ind w:firstLine="709"/>
        <w:contextualSpacing/>
        <w:jc w:val="both"/>
        <w:rPr>
          <w:color w:val="000000"/>
          <w:sz w:val="28"/>
          <w:szCs w:val="28"/>
        </w:rPr>
      </w:pPr>
      <w:r w:rsidRPr="001930AE">
        <w:rPr>
          <w:color w:val="000000"/>
          <w:sz w:val="28"/>
          <w:szCs w:val="28"/>
        </w:rPr>
        <w:t>Анализ, прогноз и проект - «неразрывная» триада при решении любой педагогической задачи.</w:t>
      </w:r>
    </w:p>
    <w:p w:rsidR="0098486E" w:rsidRPr="001930AE" w:rsidRDefault="0098486E" w:rsidP="0098486E">
      <w:pPr>
        <w:pStyle w:val="a3"/>
        <w:spacing w:before="0" w:beforeAutospacing="0" w:after="0" w:afterAutospacing="0" w:line="360" w:lineRule="auto"/>
        <w:ind w:firstLine="709"/>
        <w:contextualSpacing/>
        <w:jc w:val="both"/>
        <w:rPr>
          <w:color w:val="000000"/>
          <w:sz w:val="28"/>
          <w:szCs w:val="28"/>
        </w:rPr>
      </w:pPr>
      <w:r w:rsidRPr="001930AE">
        <w:rPr>
          <w:color w:val="000000"/>
          <w:sz w:val="28"/>
          <w:szCs w:val="28"/>
        </w:rPr>
        <w:t>Как уже было сказано выше, первый компонент в структуре - аналитическая деятельность – должна заканчиваться постановкой педагогического диагноза. В практической педагогике термин «педагогический диагноз» означает оценку общего состояния педагогического процесса или его отдельных компонентов в процессе обучения.</w:t>
      </w:r>
    </w:p>
    <w:p w:rsidR="0098486E" w:rsidRPr="001930AE" w:rsidRDefault="0098486E" w:rsidP="0098486E">
      <w:pPr>
        <w:pStyle w:val="a3"/>
        <w:spacing w:before="0" w:beforeAutospacing="0" w:after="0" w:afterAutospacing="0" w:line="360" w:lineRule="auto"/>
        <w:ind w:firstLine="709"/>
        <w:contextualSpacing/>
        <w:jc w:val="both"/>
        <w:rPr>
          <w:color w:val="000000"/>
          <w:sz w:val="28"/>
          <w:szCs w:val="28"/>
        </w:rPr>
      </w:pPr>
      <w:r w:rsidRPr="001930AE">
        <w:rPr>
          <w:color w:val="000000"/>
          <w:sz w:val="28"/>
          <w:szCs w:val="28"/>
        </w:rPr>
        <w:t>Технология обучения педагогики в вузе Т.А. Стефановской базируется на следующих ведущих идеях: интеграция педагогических дисциплин; интенсификация процесса обучения через использование мнемосхем; диагностическая основа и содержание учебных дисциплин, детерминированное взаимосвязью объективных и субъективных условий. Автор в качестве основных компонентов педагогической технологии выделяет:</w:t>
      </w:r>
    </w:p>
    <w:p w:rsidR="0098486E" w:rsidRPr="001930AE" w:rsidRDefault="0098486E" w:rsidP="0098486E">
      <w:pPr>
        <w:pStyle w:val="a3"/>
        <w:numPr>
          <w:ilvl w:val="0"/>
          <w:numId w:val="4"/>
        </w:numPr>
        <w:spacing w:before="0" w:beforeAutospacing="0" w:after="0" w:afterAutospacing="0" w:line="360" w:lineRule="auto"/>
        <w:ind w:firstLine="709"/>
        <w:contextualSpacing/>
        <w:jc w:val="both"/>
        <w:rPr>
          <w:color w:val="000000"/>
          <w:sz w:val="28"/>
          <w:szCs w:val="28"/>
        </w:rPr>
      </w:pPr>
      <w:r w:rsidRPr="001930AE">
        <w:rPr>
          <w:color w:val="000000"/>
          <w:sz w:val="28"/>
          <w:szCs w:val="28"/>
        </w:rPr>
        <w:t>целевую установку;</w:t>
      </w:r>
    </w:p>
    <w:p w:rsidR="0098486E" w:rsidRPr="001930AE" w:rsidRDefault="0098486E" w:rsidP="0098486E">
      <w:pPr>
        <w:pStyle w:val="a3"/>
        <w:numPr>
          <w:ilvl w:val="0"/>
          <w:numId w:val="4"/>
        </w:numPr>
        <w:spacing w:before="0" w:beforeAutospacing="0" w:after="0" w:afterAutospacing="0" w:line="360" w:lineRule="auto"/>
        <w:ind w:firstLine="709"/>
        <w:contextualSpacing/>
        <w:jc w:val="both"/>
        <w:rPr>
          <w:color w:val="000000"/>
          <w:sz w:val="28"/>
          <w:szCs w:val="28"/>
        </w:rPr>
      </w:pPr>
      <w:r w:rsidRPr="001930AE">
        <w:rPr>
          <w:color w:val="000000"/>
          <w:sz w:val="28"/>
          <w:szCs w:val="28"/>
        </w:rPr>
        <w:t>содержательный компонент;</w:t>
      </w:r>
    </w:p>
    <w:p w:rsidR="0098486E" w:rsidRPr="001930AE" w:rsidRDefault="0098486E" w:rsidP="0098486E">
      <w:pPr>
        <w:pStyle w:val="a3"/>
        <w:numPr>
          <w:ilvl w:val="0"/>
          <w:numId w:val="4"/>
        </w:numPr>
        <w:spacing w:before="0" w:beforeAutospacing="0" w:after="0" w:afterAutospacing="0" w:line="360" w:lineRule="auto"/>
        <w:ind w:firstLine="709"/>
        <w:contextualSpacing/>
        <w:jc w:val="both"/>
        <w:rPr>
          <w:color w:val="000000"/>
          <w:sz w:val="28"/>
          <w:szCs w:val="28"/>
        </w:rPr>
      </w:pPr>
      <w:proofErr w:type="gramStart"/>
      <w:r w:rsidRPr="001930AE">
        <w:rPr>
          <w:color w:val="000000"/>
          <w:sz w:val="28"/>
          <w:szCs w:val="28"/>
        </w:rPr>
        <w:t>собственно</w:t>
      </w:r>
      <w:proofErr w:type="gramEnd"/>
      <w:r w:rsidRPr="001930AE">
        <w:rPr>
          <w:color w:val="000000"/>
          <w:sz w:val="28"/>
          <w:szCs w:val="28"/>
        </w:rPr>
        <w:t xml:space="preserve"> технологический (организационный) компонент;</w:t>
      </w:r>
    </w:p>
    <w:p w:rsidR="0098486E" w:rsidRPr="001930AE" w:rsidRDefault="0098486E" w:rsidP="0098486E">
      <w:pPr>
        <w:pStyle w:val="a3"/>
        <w:numPr>
          <w:ilvl w:val="0"/>
          <w:numId w:val="4"/>
        </w:numPr>
        <w:spacing w:before="0" w:beforeAutospacing="0" w:after="0" w:afterAutospacing="0" w:line="360" w:lineRule="auto"/>
        <w:ind w:firstLine="709"/>
        <w:contextualSpacing/>
        <w:jc w:val="both"/>
        <w:rPr>
          <w:color w:val="000000"/>
          <w:sz w:val="28"/>
          <w:szCs w:val="28"/>
        </w:rPr>
      </w:pPr>
      <w:r w:rsidRPr="001930AE">
        <w:rPr>
          <w:color w:val="000000"/>
          <w:sz w:val="28"/>
          <w:szCs w:val="28"/>
        </w:rPr>
        <w:lastRenderedPageBreak/>
        <w:t>экспертно-оценочный компонент.</w:t>
      </w:r>
    </w:p>
    <w:p w:rsidR="0098486E" w:rsidRPr="001930AE" w:rsidRDefault="0098486E" w:rsidP="0098486E">
      <w:pPr>
        <w:pStyle w:val="a3"/>
        <w:spacing w:before="0" w:beforeAutospacing="0" w:after="0" w:afterAutospacing="0" w:line="360" w:lineRule="auto"/>
        <w:ind w:firstLine="709"/>
        <w:contextualSpacing/>
        <w:jc w:val="both"/>
        <w:rPr>
          <w:color w:val="000000"/>
          <w:sz w:val="28"/>
          <w:szCs w:val="28"/>
        </w:rPr>
      </w:pPr>
      <w:r w:rsidRPr="001930AE">
        <w:rPr>
          <w:color w:val="000000"/>
          <w:sz w:val="28"/>
          <w:szCs w:val="28"/>
        </w:rPr>
        <w:t>Целевая установка подготовки специалиста определена государственным стандартом; выражается она не только объемом необходимых знаний и умений, но и набором личностных качеств выпускника вуза. Примечательно, что описание целевой установки диагностично, т.е. предполагает ее конкретизацию с учетом региональных условий функционирования системы образования (24).</w:t>
      </w:r>
    </w:p>
    <w:p w:rsidR="0098486E" w:rsidRPr="001930AE" w:rsidRDefault="0098486E" w:rsidP="0098486E">
      <w:pPr>
        <w:pStyle w:val="a3"/>
        <w:spacing w:before="0" w:beforeAutospacing="0" w:after="0" w:afterAutospacing="0" w:line="360" w:lineRule="auto"/>
        <w:ind w:firstLine="709"/>
        <w:contextualSpacing/>
        <w:jc w:val="both"/>
        <w:rPr>
          <w:color w:val="000000"/>
          <w:sz w:val="28"/>
          <w:szCs w:val="28"/>
        </w:rPr>
      </w:pPr>
      <w:r w:rsidRPr="001930AE">
        <w:rPr>
          <w:color w:val="000000"/>
          <w:sz w:val="28"/>
          <w:szCs w:val="28"/>
        </w:rPr>
        <w:t>Практическая реализация педагогического воздействия выстраивается как воплощение слагаемых педтехнологии. Стержневым компонентом педтехнологии, по мнению Щурковой Н.Е., является педагогическая техника (владение педагогом своим психофизическим аппаратом и умение понять отношение ученика по его психофизическому аппарату (культура речи, мимика, жесты, пантомимика). Для коррекции отношения и поведения учитель использует педагогическую оценку. Нельзя себе представить учебно-воспитательный процесс без предъявления воспитанникам педагогического требования, разрешения и создания педагогического конфликта, реализации информационного воздействия, творческого решения педагогических ситуаций. Сочетание названных компонентов педтехнологий обеспечивает педагогу творческий успех.</w:t>
      </w:r>
    </w:p>
    <w:p w:rsidR="0098486E" w:rsidRPr="001930AE" w:rsidRDefault="0098486E" w:rsidP="0098486E">
      <w:pPr>
        <w:pStyle w:val="a3"/>
        <w:spacing w:before="0" w:beforeAutospacing="0" w:after="0" w:afterAutospacing="0" w:line="360" w:lineRule="auto"/>
        <w:ind w:firstLine="709"/>
        <w:contextualSpacing/>
        <w:jc w:val="both"/>
        <w:rPr>
          <w:color w:val="000000"/>
          <w:sz w:val="28"/>
          <w:szCs w:val="28"/>
        </w:rPr>
      </w:pPr>
      <w:r w:rsidRPr="001930AE">
        <w:rPr>
          <w:color w:val="000000"/>
          <w:sz w:val="28"/>
          <w:szCs w:val="28"/>
        </w:rPr>
        <w:t xml:space="preserve">Переворот, совершающийся сегодня в воспитательном процессе, состоящий в смене ключевых педагогических позиций и модификаций теоретической картины воспитания как психолого-педагогического феномена, породил новые характеристики воспитательного процесса, являющиеся производными от новых принципов, таких, как: принцип ценностных ориентаций, субъектности и данности (Сластенин В.А., Щуркова Н.Е.). Первый принцип требует от педагога наполнить взаимодействие с детьми ценностным содержанием, ориентированным на такие высшие ценности общечеловеческой культуры, как человек, жизнь, природа, труд, познание, общение. Второй – направляет внимание педагога на постоянное инициирование в ребенке способности быть субъектом собственных </w:t>
      </w:r>
      <w:r w:rsidRPr="001930AE">
        <w:rPr>
          <w:color w:val="000000"/>
          <w:sz w:val="28"/>
          <w:szCs w:val="28"/>
        </w:rPr>
        <w:lastRenderedPageBreak/>
        <w:t>действий, поведения в своей жизни. Третий – определяет такое отношение к ребенку, когда его принимают как безусловную ценность и данность, уважительно относясь к истории его жизни, развитию, специфике, личностного становления.</w:t>
      </w:r>
    </w:p>
    <w:p w:rsidR="0098486E" w:rsidRPr="001930AE" w:rsidRDefault="0098486E" w:rsidP="0098486E">
      <w:pPr>
        <w:pStyle w:val="a3"/>
        <w:spacing w:before="0" w:beforeAutospacing="0" w:after="0" w:afterAutospacing="0" w:line="360" w:lineRule="auto"/>
        <w:ind w:firstLine="709"/>
        <w:contextualSpacing/>
        <w:jc w:val="both"/>
        <w:rPr>
          <w:color w:val="000000"/>
          <w:sz w:val="28"/>
          <w:szCs w:val="28"/>
        </w:rPr>
      </w:pPr>
      <w:r w:rsidRPr="001930AE">
        <w:rPr>
          <w:color w:val="000000"/>
          <w:sz w:val="28"/>
          <w:szCs w:val="28"/>
        </w:rPr>
        <w:t>Эти три новых направления-принципа – в профессиональной подготовке учителя задаются названными сущностными характеристиками:</w:t>
      </w:r>
    </w:p>
    <w:p w:rsidR="0098486E" w:rsidRPr="001930AE" w:rsidRDefault="0098486E" w:rsidP="0098486E">
      <w:pPr>
        <w:pStyle w:val="a3"/>
        <w:numPr>
          <w:ilvl w:val="0"/>
          <w:numId w:val="5"/>
        </w:numPr>
        <w:spacing w:before="0" w:beforeAutospacing="0" w:after="0" w:afterAutospacing="0" w:line="360" w:lineRule="auto"/>
        <w:ind w:firstLine="709"/>
        <w:contextualSpacing/>
        <w:jc w:val="both"/>
        <w:rPr>
          <w:color w:val="000000"/>
          <w:sz w:val="28"/>
          <w:szCs w:val="28"/>
        </w:rPr>
      </w:pPr>
      <w:r w:rsidRPr="001930AE">
        <w:rPr>
          <w:color w:val="000000"/>
          <w:sz w:val="28"/>
          <w:szCs w:val="28"/>
        </w:rPr>
        <w:t>философской подготовкой на основании всех духовных ценностей, выработанных историей;</w:t>
      </w:r>
    </w:p>
    <w:p w:rsidR="0098486E" w:rsidRPr="001930AE" w:rsidRDefault="0098486E" w:rsidP="0098486E">
      <w:pPr>
        <w:pStyle w:val="a3"/>
        <w:numPr>
          <w:ilvl w:val="0"/>
          <w:numId w:val="5"/>
        </w:numPr>
        <w:spacing w:before="0" w:beforeAutospacing="0" w:after="0" w:afterAutospacing="0" w:line="360" w:lineRule="auto"/>
        <w:ind w:firstLine="709"/>
        <w:contextualSpacing/>
        <w:jc w:val="both"/>
        <w:rPr>
          <w:color w:val="000000"/>
          <w:sz w:val="28"/>
          <w:szCs w:val="28"/>
        </w:rPr>
      </w:pPr>
      <w:r w:rsidRPr="001930AE">
        <w:rPr>
          <w:color w:val="000000"/>
          <w:sz w:val="28"/>
          <w:szCs w:val="28"/>
        </w:rPr>
        <w:t>диалогической подготовленностью учителя, состоящей в умении вести диалог с воспитанником, выводить его на диалог, выстраивать диалог детей с миром и культурой, а также в умении развивать в ребенке способность вести диалог с самим собой, чтоб он вырастал субъектом, вполне осознающим себя в этом мире и могущим производить свободный выбор, за который может нести ответственность. Только в диалоге и через диалог формируется жизненная позиция, осознания связи своего "Я" с миром;</w:t>
      </w:r>
    </w:p>
    <w:p w:rsidR="0098486E" w:rsidRPr="001930AE" w:rsidRDefault="0098486E" w:rsidP="0098486E">
      <w:pPr>
        <w:pStyle w:val="a3"/>
        <w:numPr>
          <w:ilvl w:val="0"/>
          <w:numId w:val="5"/>
        </w:numPr>
        <w:spacing w:before="0" w:beforeAutospacing="0" w:after="0" w:afterAutospacing="0" w:line="360" w:lineRule="auto"/>
        <w:ind w:firstLine="709"/>
        <w:contextualSpacing/>
        <w:jc w:val="both"/>
        <w:rPr>
          <w:color w:val="000000"/>
          <w:sz w:val="28"/>
          <w:szCs w:val="28"/>
        </w:rPr>
      </w:pPr>
      <w:r w:rsidRPr="001930AE">
        <w:rPr>
          <w:color w:val="000000"/>
          <w:sz w:val="28"/>
          <w:szCs w:val="28"/>
        </w:rPr>
        <w:t>этическая подготовка учителя должна становиться основанием для его умения принимать личность воспитанника как данность. Только такое умение педагога сохраняет неповторимые проявления личности ребенка, не стирает уникальные его черты и не позволяет своеобразию личности перерасти в своеволие, анархизм, вседозволенность. Только такие умения сохраняют работу педагога с группой, как работу с личностями, как совокупным субъектом, а не собранием объектов.</w:t>
      </w:r>
    </w:p>
    <w:p w:rsidR="0098486E" w:rsidRPr="00262DEF" w:rsidRDefault="0098486E" w:rsidP="0098486E">
      <w:pPr>
        <w:spacing w:line="360" w:lineRule="auto"/>
        <w:ind w:firstLine="709"/>
        <w:contextualSpacing/>
        <w:jc w:val="both"/>
        <w:rPr>
          <w:sz w:val="28"/>
          <w:szCs w:val="28"/>
        </w:rPr>
      </w:pPr>
    </w:p>
    <w:p w:rsidR="0098486E" w:rsidRPr="00262DEF" w:rsidRDefault="0098486E" w:rsidP="0098486E">
      <w:pPr>
        <w:spacing w:line="360" w:lineRule="auto"/>
      </w:pPr>
    </w:p>
    <w:p w:rsidR="0098486E" w:rsidRDefault="0098486E" w:rsidP="0098486E"/>
    <w:p w:rsidR="0098486E" w:rsidRDefault="0098486E" w:rsidP="0098486E"/>
    <w:p w:rsidR="0098486E" w:rsidRDefault="0098486E" w:rsidP="0098486E"/>
    <w:p w:rsidR="0098486E" w:rsidRDefault="0098486E" w:rsidP="0098486E"/>
    <w:p w:rsidR="0098486E" w:rsidRDefault="0098486E" w:rsidP="0098486E"/>
    <w:p w:rsidR="0098486E" w:rsidRDefault="0098486E" w:rsidP="0098486E"/>
    <w:p w:rsidR="00620D68" w:rsidRDefault="00620D68" w:rsidP="00620D68">
      <w:pPr>
        <w:jc w:val="both"/>
      </w:pPr>
    </w:p>
    <w:p w:rsidR="0098486E" w:rsidRPr="00127145" w:rsidRDefault="00620D68" w:rsidP="00620D68">
      <w:pPr>
        <w:jc w:val="both"/>
        <w:rPr>
          <w:b/>
          <w:sz w:val="28"/>
          <w:szCs w:val="28"/>
        </w:rPr>
      </w:pPr>
      <w:r>
        <w:lastRenderedPageBreak/>
        <w:t xml:space="preserve">              </w:t>
      </w:r>
      <w:r w:rsidR="0098486E" w:rsidRPr="00127145">
        <w:rPr>
          <w:b/>
          <w:sz w:val="28"/>
          <w:szCs w:val="28"/>
        </w:rPr>
        <w:t>1.2.  Классификация современных педагогических технологий</w:t>
      </w:r>
    </w:p>
    <w:p w:rsidR="0098486E" w:rsidRDefault="0098486E" w:rsidP="0098486E">
      <w:pPr>
        <w:ind w:firstLine="851"/>
        <w:jc w:val="both"/>
        <w:rPr>
          <w:sz w:val="28"/>
          <w:szCs w:val="28"/>
        </w:rPr>
      </w:pPr>
    </w:p>
    <w:p w:rsidR="0098486E" w:rsidRPr="00FE4F94" w:rsidRDefault="0098486E" w:rsidP="0098486E">
      <w:pPr>
        <w:spacing w:line="360" w:lineRule="auto"/>
        <w:ind w:firstLine="851"/>
        <w:contextualSpacing/>
        <w:jc w:val="both"/>
        <w:rPr>
          <w:sz w:val="28"/>
          <w:szCs w:val="28"/>
        </w:rPr>
      </w:pPr>
      <w:r w:rsidRPr="00FE4F94">
        <w:rPr>
          <w:sz w:val="28"/>
          <w:szCs w:val="28"/>
        </w:rPr>
        <w:t>Инновационные педагогические технологии взаимосвязаны, взаимообусловлены и составляют определенную дидактическую систему, направленную на воспитание таких ценностей как открытость, честность, доброжелательность, сопереживание, взаимопомощь и обеспечивающую образовательные потребности каждого ученика в соответствии с его индивидуальными особенностями.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8"/>
        <w:gridCol w:w="4793"/>
      </w:tblGrid>
      <w:tr w:rsidR="0098486E" w:rsidRPr="00B26BCD">
        <w:tc>
          <w:tcPr>
            <w:tcW w:w="4981" w:type="dxa"/>
          </w:tcPr>
          <w:p w:rsidR="0098486E" w:rsidRPr="00B26BCD" w:rsidRDefault="0098486E" w:rsidP="0098486E">
            <w:pPr>
              <w:spacing w:line="360" w:lineRule="auto"/>
              <w:ind w:firstLine="851"/>
              <w:contextualSpacing/>
              <w:jc w:val="both"/>
              <w:rPr>
                <w:sz w:val="28"/>
                <w:szCs w:val="28"/>
              </w:rPr>
            </w:pPr>
            <w:r w:rsidRPr="00B26BCD">
              <w:rPr>
                <w:sz w:val="28"/>
                <w:szCs w:val="28"/>
              </w:rPr>
              <w:t>Педагогические технологии</w:t>
            </w:r>
          </w:p>
        </w:tc>
        <w:tc>
          <w:tcPr>
            <w:tcW w:w="4981" w:type="dxa"/>
          </w:tcPr>
          <w:p w:rsidR="0098486E" w:rsidRPr="00B26BCD" w:rsidRDefault="0098486E" w:rsidP="0098486E">
            <w:pPr>
              <w:spacing w:line="360" w:lineRule="auto"/>
              <w:ind w:firstLine="851"/>
              <w:contextualSpacing/>
              <w:jc w:val="both"/>
              <w:rPr>
                <w:sz w:val="28"/>
                <w:szCs w:val="28"/>
              </w:rPr>
            </w:pPr>
            <w:r w:rsidRPr="00B26BCD">
              <w:rPr>
                <w:sz w:val="28"/>
                <w:szCs w:val="28"/>
              </w:rPr>
              <w:t>Достигаемые результаты</w:t>
            </w:r>
          </w:p>
        </w:tc>
      </w:tr>
      <w:tr w:rsidR="0098486E" w:rsidRPr="00B26BCD">
        <w:tc>
          <w:tcPr>
            <w:tcW w:w="4981" w:type="dxa"/>
          </w:tcPr>
          <w:p w:rsidR="0098486E" w:rsidRPr="00B26BCD" w:rsidRDefault="0098486E" w:rsidP="0098486E">
            <w:pPr>
              <w:spacing w:line="360" w:lineRule="auto"/>
              <w:ind w:firstLine="851"/>
              <w:contextualSpacing/>
              <w:jc w:val="both"/>
              <w:rPr>
                <w:sz w:val="28"/>
                <w:szCs w:val="28"/>
              </w:rPr>
            </w:pPr>
            <w:r w:rsidRPr="00B26BCD">
              <w:rPr>
                <w:sz w:val="28"/>
                <w:szCs w:val="28"/>
              </w:rPr>
              <w:t>Проблемное обучение</w:t>
            </w:r>
          </w:p>
        </w:tc>
        <w:tc>
          <w:tcPr>
            <w:tcW w:w="4981" w:type="dxa"/>
          </w:tcPr>
          <w:p w:rsidR="0098486E" w:rsidRPr="00B26BCD" w:rsidRDefault="0098486E" w:rsidP="0098486E">
            <w:pPr>
              <w:spacing w:line="360" w:lineRule="auto"/>
              <w:ind w:firstLine="851"/>
              <w:contextualSpacing/>
              <w:jc w:val="both"/>
              <w:rPr>
                <w:sz w:val="28"/>
                <w:szCs w:val="28"/>
              </w:rPr>
            </w:pPr>
            <w:r w:rsidRPr="00B26BCD">
              <w:rPr>
                <w:sz w:val="28"/>
                <w:szCs w:val="28"/>
              </w:rPr>
              <w:t xml:space="preserve">Создание в </w:t>
            </w:r>
            <w:proofErr w:type="gramStart"/>
            <w:r w:rsidRPr="00B26BCD">
              <w:rPr>
                <w:sz w:val="28"/>
                <w:szCs w:val="28"/>
              </w:rPr>
              <w:t>учебной деятельности проблемных ситуаций</w:t>
            </w:r>
            <w:proofErr w:type="gramEnd"/>
            <w:r w:rsidRPr="00B26BCD">
              <w:rPr>
                <w:sz w:val="28"/>
                <w:szCs w:val="28"/>
              </w:rPr>
              <w:t xml:space="preserve">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w:t>
            </w:r>
          </w:p>
        </w:tc>
      </w:tr>
      <w:tr w:rsidR="0098486E" w:rsidRPr="00B26BCD">
        <w:tc>
          <w:tcPr>
            <w:tcW w:w="4981" w:type="dxa"/>
          </w:tcPr>
          <w:p w:rsidR="0098486E" w:rsidRPr="00B26BCD" w:rsidRDefault="0098486E" w:rsidP="0098486E">
            <w:pPr>
              <w:spacing w:line="360" w:lineRule="auto"/>
              <w:ind w:firstLine="851"/>
              <w:contextualSpacing/>
              <w:jc w:val="both"/>
              <w:rPr>
                <w:sz w:val="28"/>
                <w:szCs w:val="28"/>
              </w:rPr>
            </w:pPr>
            <w:r w:rsidRPr="00B26BCD">
              <w:rPr>
                <w:sz w:val="28"/>
                <w:szCs w:val="28"/>
              </w:rPr>
              <w:t>Разноуровневое обучение</w:t>
            </w:r>
          </w:p>
        </w:tc>
        <w:tc>
          <w:tcPr>
            <w:tcW w:w="4981" w:type="dxa"/>
          </w:tcPr>
          <w:p w:rsidR="0098486E" w:rsidRPr="00B26BCD" w:rsidRDefault="0098486E" w:rsidP="0098486E">
            <w:pPr>
              <w:spacing w:line="360" w:lineRule="auto"/>
              <w:ind w:firstLine="851"/>
              <w:contextualSpacing/>
              <w:jc w:val="both"/>
              <w:rPr>
                <w:sz w:val="28"/>
                <w:szCs w:val="28"/>
              </w:rPr>
            </w:pPr>
            <w:r w:rsidRPr="00B26BCD">
              <w:rPr>
                <w:sz w:val="28"/>
                <w:szCs w:val="28"/>
              </w:rPr>
              <w:t>У учителя появляется возможность помогать слабому, уделять внимание сильному, 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испытывать учебный успех, повышается уровень мотивации ученья.</w:t>
            </w:r>
          </w:p>
        </w:tc>
      </w:tr>
      <w:tr w:rsidR="0098486E" w:rsidRPr="00B26BCD">
        <w:tc>
          <w:tcPr>
            <w:tcW w:w="4981" w:type="dxa"/>
          </w:tcPr>
          <w:p w:rsidR="0098486E" w:rsidRPr="00B26BCD" w:rsidRDefault="0098486E" w:rsidP="0098486E">
            <w:pPr>
              <w:spacing w:line="360" w:lineRule="auto"/>
              <w:ind w:firstLine="851"/>
              <w:contextualSpacing/>
              <w:jc w:val="both"/>
              <w:rPr>
                <w:sz w:val="28"/>
                <w:szCs w:val="28"/>
              </w:rPr>
            </w:pPr>
            <w:r>
              <w:rPr>
                <w:sz w:val="28"/>
                <w:szCs w:val="28"/>
              </w:rPr>
              <w:t xml:space="preserve">Технология проектного </w:t>
            </w:r>
            <w:r>
              <w:rPr>
                <w:sz w:val="28"/>
                <w:szCs w:val="28"/>
              </w:rPr>
              <w:lastRenderedPageBreak/>
              <w:t>обучения</w:t>
            </w:r>
          </w:p>
        </w:tc>
        <w:tc>
          <w:tcPr>
            <w:tcW w:w="4981" w:type="dxa"/>
          </w:tcPr>
          <w:p w:rsidR="0098486E" w:rsidRPr="00B26BCD" w:rsidRDefault="0098486E" w:rsidP="0098486E">
            <w:pPr>
              <w:spacing w:line="360" w:lineRule="auto"/>
              <w:ind w:firstLine="851"/>
              <w:contextualSpacing/>
              <w:jc w:val="both"/>
              <w:rPr>
                <w:sz w:val="28"/>
                <w:szCs w:val="28"/>
              </w:rPr>
            </w:pPr>
            <w:r>
              <w:rPr>
                <w:sz w:val="28"/>
                <w:szCs w:val="28"/>
              </w:rPr>
              <w:lastRenderedPageBreak/>
              <w:t xml:space="preserve">Работа по </w:t>
            </w:r>
            <w:proofErr w:type="gramStart"/>
            <w:r>
              <w:rPr>
                <w:sz w:val="28"/>
                <w:szCs w:val="28"/>
              </w:rPr>
              <w:t>данной  технологии</w:t>
            </w:r>
            <w:proofErr w:type="gramEnd"/>
            <w:r>
              <w:rPr>
                <w:sz w:val="28"/>
                <w:szCs w:val="28"/>
              </w:rPr>
              <w:t xml:space="preserve"> </w:t>
            </w:r>
            <w:r w:rsidRPr="00B26BCD">
              <w:rPr>
                <w:sz w:val="28"/>
                <w:szCs w:val="28"/>
              </w:rPr>
              <w:lastRenderedPageBreak/>
              <w:t>дает возможность развивать индивидуальные творческие способ</w:t>
            </w:r>
            <w:r>
              <w:rPr>
                <w:sz w:val="28"/>
                <w:szCs w:val="28"/>
              </w:rPr>
              <w:t xml:space="preserve">ности учащихся, более осознанно </w:t>
            </w:r>
            <w:r w:rsidRPr="00B26BCD">
              <w:rPr>
                <w:sz w:val="28"/>
                <w:szCs w:val="28"/>
              </w:rPr>
              <w:t>подходить к профессиональному и социальному самоопределению.</w:t>
            </w:r>
          </w:p>
        </w:tc>
      </w:tr>
      <w:tr w:rsidR="0098486E" w:rsidRPr="00B26BCD">
        <w:tc>
          <w:tcPr>
            <w:tcW w:w="4981" w:type="dxa"/>
          </w:tcPr>
          <w:p w:rsidR="0098486E" w:rsidRPr="00B26BCD" w:rsidRDefault="0098486E" w:rsidP="0098486E">
            <w:pPr>
              <w:spacing w:line="360" w:lineRule="auto"/>
              <w:ind w:firstLine="851"/>
              <w:contextualSpacing/>
              <w:jc w:val="both"/>
              <w:rPr>
                <w:sz w:val="28"/>
                <w:szCs w:val="28"/>
              </w:rPr>
            </w:pPr>
            <w:r w:rsidRPr="00B26BCD">
              <w:rPr>
                <w:sz w:val="28"/>
                <w:szCs w:val="28"/>
              </w:rPr>
              <w:lastRenderedPageBreak/>
              <w:t>Технология использования в обучении игровых методов: ролевых, деловых, и других видов обучающих игр</w:t>
            </w:r>
          </w:p>
        </w:tc>
        <w:tc>
          <w:tcPr>
            <w:tcW w:w="4981" w:type="dxa"/>
          </w:tcPr>
          <w:p w:rsidR="0098486E" w:rsidRPr="00B26BCD" w:rsidRDefault="0098486E" w:rsidP="0098486E">
            <w:pPr>
              <w:spacing w:line="360" w:lineRule="auto"/>
              <w:ind w:firstLine="851"/>
              <w:contextualSpacing/>
              <w:jc w:val="both"/>
              <w:rPr>
                <w:sz w:val="28"/>
                <w:szCs w:val="28"/>
              </w:rPr>
            </w:pPr>
            <w:r w:rsidRPr="00B26BCD">
              <w:rPr>
                <w:sz w:val="28"/>
                <w:szCs w:val="28"/>
              </w:rPr>
              <w:t>Расширение кругозора, развитие познавательной деятельности, формирование определенных умений и навыков, необходимых в практической деятельности</w:t>
            </w:r>
            <w:proofErr w:type="gramStart"/>
            <w:r w:rsidRPr="00B26BCD">
              <w:rPr>
                <w:sz w:val="28"/>
                <w:szCs w:val="28"/>
              </w:rPr>
              <w:t>, .развитие</w:t>
            </w:r>
            <w:proofErr w:type="gramEnd"/>
            <w:r w:rsidRPr="00B26BCD">
              <w:rPr>
                <w:sz w:val="28"/>
                <w:szCs w:val="28"/>
              </w:rPr>
              <w:t xml:space="preserve"> общеучебных умений и навыков.</w:t>
            </w:r>
          </w:p>
        </w:tc>
      </w:tr>
      <w:tr w:rsidR="0098486E" w:rsidRPr="00B26BCD">
        <w:tc>
          <w:tcPr>
            <w:tcW w:w="4981" w:type="dxa"/>
          </w:tcPr>
          <w:p w:rsidR="0098486E" w:rsidRPr="00B26BCD" w:rsidRDefault="0098486E" w:rsidP="0098486E">
            <w:pPr>
              <w:spacing w:line="360" w:lineRule="auto"/>
              <w:ind w:firstLine="851"/>
              <w:contextualSpacing/>
              <w:jc w:val="both"/>
              <w:rPr>
                <w:sz w:val="28"/>
                <w:szCs w:val="28"/>
              </w:rPr>
            </w:pPr>
            <w:r w:rsidRPr="00B26BCD">
              <w:rPr>
                <w:sz w:val="28"/>
                <w:szCs w:val="28"/>
              </w:rPr>
              <w:t>Информационно- коммуникационные технологии</w:t>
            </w:r>
          </w:p>
        </w:tc>
        <w:tc>
          <w:tcPr>
            <w:tcW w:w="4981" w:type="dxa"/>
          </w:tcPr>
          <w:p w:rsidR="0098486E" w:rsidRPr="00B26BCD" w:rsidRDefault="0098486E" w:rsidP="0098486E">
            <w:pPr>
              <w:spacing w:line="360" w:lineRule="auto"/>
              <w:ind w:firstLine="851"/>
              <w:contextualSpacing/>
              <w:jc w:val="both"/>
              <w:rPr>
                <w:sz w:val="28"/>
                <w:szCs w:val="28"/>
              </w:rPr>
            </w:pPr>
            <w:r w:rsidRPr="00B26BCD">
              <w:rPr>
                <w:sz w:val="28"/>
                <w:szCs w:val="28"/>
              </w:rPr>
              <w:t>Изменение и неограниченное обогащение содержания образования, использование интегрированных курсов, доступ в ИНТЕРНЕТ.</w:t>
            </w:r>
          </w:p>
        </w:tc>
      </w:tr>
      <w:tr w:rsidR="0098486E" w:rsidRPr="00B26BCD">
        <w:tc>
          <w:tcPr>
            <w:tcW w:w="4981" w:type="dxa"/>
          </w:tcPr>
          <w:p w:rsidR="0098486E" w:rsidRPr="00B26BCD" w:rsidRDefault="0098486E" w:rsidP="0098486E">
            <w:pPr>
              <w:spacing w:line="360" w:lineRule="auto"/>
              <w:ind w:firstLine="851"/>
              <w:contextualSpacing/>
              <w:jc w:val="both"/>
              <w:rPr>
                <w:sz w:val="28"/>
                <w:szCs w:val="28"/>
              </w:rPr>
            </w:pPr>
            <w:r w:rsidRPr="00B26BCD">
              <w:rPr>
                <w:sz w:val="28"/>
                <w:szCs w:val="28"/>
              </w:rPr>
              <w:t>Здоровьесберегающие технологии</w:t>
            </w:r>
          </w:p>
        </w:tc>
        <w:tc>
          <w:tcPr>
            <w:tcW w:w="4981" w:type="dxa"/>
          </w:tcPr>
          <w:p w:rsidR="0098486E" w:rsidRPr="00B26BCD" w:rsidRDefault="0098486E" w:rsidP="0098486E">
            <w:pPr>
              <w:spacing w:line="360" w:lineRule="auto"/>
              <w:ind w:firstLine="851"/>
              <w:contextualSpacing/>
              <w:jc w:val="both"/>
              <w:rPr>
                <w:sz w:val="28"/>
                <w:szCs w:val="28"/>
              </w:rPr>
            </w:pPr>
            <w:r w:rsidRPr="00B26BCD">
              <w:rPr>
                <w:sz w:val="28"/>
                <w:szCs w:val="28"/>
              </w:rPr>
              <w:t>Использование данных технологий позволяют равномерно во время урока распределять различные виды заданий, чередовать мыслительную деятельность с физминутками, определять время подачи сложного учебного материала, выделять время на проведение самостоятельных работ, нормативно применять ТСО, что дает положительные результаты в обучении.</w:t>
            </w:r>
          </w:p>
        </w:tc>
      </w:tr>
      <w:tr w:rsidR="0098486E" w:rsidRPr="00B26BCD">
        <w:tc>
          <w:tcPr>
            <w:tcW w:w="4981" w:type="dxa"/>
          </w:tcPr>
          <w:p w:rsidR="0098486E" w:rsidRPr="00B26BCD" w:rsidRDefault="0098486E" w:rsidP="0098486E">
            <w:pPr>
              <w:spacing w:line="360" w:lineRule="auto"/>
              <w:ind w:firstLine="851"/>
              <w:contextualSpacing/>
              <w:jc w:val="both"/>
              <w:rPr>
                <w:sz w:val="28"/>
                <w:szCs w:val="28"/>
              </w:rPr>
            </w:pPr>
            <w:r w:rsidRPr="00B26BCD">
              <w:rPr>
                <w:sz w:val="28"/>
                <w:szCs w:val="28"/>
              </w:rPr>
              <w:t xml:space="preserve">Технологии инновационной </w:t>
            </w:r>
            <w:r w:rsidRPr="00B26BCD">
              <w:rPr>
                <w:sz w:val="28"/>
                <w:szCs w:val="28"/>
              </w:rPr>
              <w:lastRenderedPageBreak/>
              <w:t>оценки «портфолио»</w:t>
            </w:r>
          </w:p>
        </w:tc>
        <w:tc>
          <w:tcPr>
            <w:tcW w:w="4981" w:type="dxa"/>
          </w:tcPr>
          <w:p w:rsidR="0098486E" w:rsidRPr="00B26BCD" w:rsidRDefault="0098486E" w:rsidP="0098486E">
            <w:pPr>
              <w:spacing w:line="360" w:lineRule="auto"/>
              <w:ind w:firstLine="851"/>
              <w:contextualSpacing/>
              <w:jc w:val="both"/>
              <w:rPr>
                <w:sz w:val="28"/>
                <w:szCs w:val="28"/>
              </w:rPr>
            </w:pPr>
            <w:r w:rsidRPr="00B26BCD">
              <w:rPr>
                <w:sz w:val="28"/>
                <w:szCs w:val="28"/>
              </w:rPr>
              <w:lastRenderedPageBreak/>
              <w:t xml:space="preserve">Формирование </w:t>
            </w:r>
            <w:r w:rsidRPr="00B26BCD">
              <w:rPr>
                <w:sz w:val="28"/>
                <w:szCs w:val="28"/>
              </w:rPr>
              <w:lastRenderedPageBreak/>
              <w:t>персонифицированного учета достижений ученика как инструмента педагогической поддержки социального самоопределения, определения траектории индивидуального развития личности.</w:t>
            </w:r>
          </w:p>
        </w:tc>
      </w:tr>
    </w:tbl>
    <w:p w:rsidR="0098486E" w:rsidRDefault="0098486E" w:rsidP="0098486E">
      <w:pPr>
        <w:spacing w:line="360" w:lineRule="auto"/>
        <w:ind w:firstLine="851"/>
        <w:contextualSpacing/>
        <w:jc w:val="center"/>
        <w:rPr>
          <w:b/>
          <w:sz w:val="28"/>
          <w:szCs w:val="28"/>
        </w:rPr>
      </w:pPr>
    </w:p>
    <w:p w:rsidR="0098486E" w:rsidRPr="00A05797" w:rsidRDefault="0098486E" w:rsidP="0098486E">
      <w:pPr>
        <w:spacing w:line="360" w:lineRule="auto"/>
        <w:ind w:firstLine="851"/>
        <w:contextualSpacing/>
        <w:jc w:val="center"/>
        <w:rPr>
          <w:b/>
          <w:sz w:val="28"/>
          <w:szCs w:val="28"/>
        </w:rPr>
      </w:pPr>
      <w:r w:rsidRPr="00A05797">
        <w:rPr>
          <w:b/>
          <w:sz w:val="28"/>
          <w:szCs w:val="28"/>
        </w:rPr>
        <w:t>Технология проблемного обучения</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Технология проблемного обучения основывается на теоретических положениях американского философа, психолога и педагога Д. Дьюи. Сегодня под проблемным обучением 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 Целью проблемной технологии выступает приобретение ЗУН, усвоение способов самостоятельной деятельности, развитие познавательных и творческих способностей. Проблемное обучение основано на создании особого вида мотивации – проблемной, поэтому требует адекватного конструирования дидактического содержания материала, который должен быть представлен как цепь проблемных ситуаций. Проблемные методы – это методы, основанные на создании проблемных ситуаций, активной познавательной деятельности учащихся, состоящей в поиске и решении сложных вопросов, требующих актуализации знаний, анализа, умения видеть за отдельными фактами явление, закон. В современной теории проблемного обучения различают два вида проблемных ситуаций: психологическую и педагогическую. Первая касается деятельности учеников, вторая представляет организацию учебного процесса. Педагогическая проблемная ситуация создается с помощью активизирующих действий, вопросов педагога, подчеркивающих новизну, важность, красоту и </w:t>
      </w:r>
      <w:r w:rsidRPr="00A05797">
        <w:rPr>
          <w:sz w:val="28"/>
          <w:szCs w:val="28"/>
        </w:rPr>
        <w:lastRenderedPageBreak/>
        <w:t xml:space="preserve">другие отличительные качества объекта познания. Создание психологической проблемной ситуации сугубо индивидуально. Не слишком трудная, ни слишком легкая познавательная задача не создают проблемной ситуации для детей. Проблемные ситуации могут создаваться на всех этапах процесса обучения: при объяснении, закреплении, контроле. </w:t>
      </w:r>
    </w:p>
    <w:p w:rsidR="0098486E" w:rsidRPr="00A05797" w:rsidRDefault="0098486E" w:rsidP="0098486E">
      <w:pPr>
        <w:spacing w:line="360" w:lineRule="auto"/>
        <w:ind w:firstLine="851"/>
        <w:contextualSpacing/>
        <w:jc w:val="both"/>
        <w:rPr>
          <w:sz w:val="28"/>
          <w:szCs w:val="28"/>
        </w:rPr>
      </w:pPr>
    </w:p>
    <w:p w:rsidR="0098486E" w:rsidRPr="00A05797" w:rsidRDefault="0098486E" w:rsidP="0098486E">
      <w:pPr>
        <w:spacing w:line="360" w:lineRule="auto"/>
        <w:ind w:firstLine="851"/>
        <w:contextualSpacing/>
        <w:jc w:val="center"/>
        <w:rPr>
          <w:b/>
          <w:sz w:val="28"/>
          <w:szCs w:val="28"/>
        </w:rPr>
      </w:pPr>
      <w:r w:rsidRPr="00A05797">
        <w:rPr>
          <w:b/>
          <w:sz w:val="28"/>
          <w:szCs w:val="28"/>
        </w:rPr>
        <w:t>Разноуровневое обучение</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Разноуровневое обучение — это педагогическая технология организации учебного процесса, в рамках которого предполагается разный уровень усвоения учебного материала, то есть глубина и сложность одного и того же учебного материала различна в группах уровня А, Б, C, что дает возможность каждому ученику овладевать учебным материалом по отдельным предметам школьной программы на разном уровне (А, В, С), но не ниже базового, в зависимости от способностей и индивидуальных особенностей личности каждого учащегося; Схема образовательных траекторий в рамках разноуровневого обучения - это технология, при которой за критерий оценки деятельности ученика принимаются его усилия по овладению этим материалом, творческому его применению. Темы же, предписанные стандартами образования, остаются едины для всех уровней обучения. Это означает, что учащийся </w:t>
      </w:r>
      <w:proofErr w:type="gramStart"/>
      <w:r w:rsidRPr="00A05797">
        <w:rPr>
          <w:sz w:val="28"/>
          <w:szCs w:val="28"/>
        </w:rPr>
        <w:t>А</w:t>
      </w:r>
      <w:proofErr w:type="gramEnd"/>
      <w:r w:rsidRPr="00A05797">
        <w:rPr>
          <w:sz w:val="28"/>
          <w:szCs w:val="28"/>
        </w:rPr>
        <w:t xml:space="preserve"> учит математику в среднем уровне вместе с учащимся Б, но на русский язык попадает в сильный уровень с учащимся В, а по иностранному языку занимается с учащимся Д в базовой группе. Переход учащегося из уровня в уровень возможен и на практике происходит безболезненно, так как содержание (тематика) едина для всех уровней. Технология разноуровневого обучения разработана и внедрена в | Московской Технологической школе ОРТ в 1994 году. </w:t>
      </w:r>
    </w:p>
    <w:p w:rsidR="0098486E" w:rsidRDefault="0098486E" w:rsidP="0098486E">
      <w:pPr>
        <w:spacing w:line="360" w:lineRule="auto"/>
        <w:ind w:firstLine="851"/>
        <w:contextualSpacing/>
        <w:jc w:val="center"/>
        <w:rPr>
          <w:b/>
          <w:sz w:val="28"/>
          <w:szCs w:val="28"/>
        </w:rPr>
      </w:pPr>
    </w:p>
    <w:p w:rsidR="0098486E" w:rsidRDefault="0098486E" w:rsidP="0098486E">
      <w:pPr>
        <w:spacing w:line="360" w:lineRule="auto"/>
        <w:ind w:firstLine="851"/>
        <w:contextualSpacing/>
        <w:jc w:val="center"/>
        <w:rPr>
          <w:b/>
          <w:sz w:val="28"/>
          <w:szCs w:val="28"/>
        </w:rPr>
      </w:pPr>
    </w:p>
    <w:p w:rsidR="0098486E" w:rsidRPr="00A05797" w:rsidRDefault="0098486E" w:rsidP="0098486E">
      <w:pPr>
        <w:spacing w:line="360" w:lineRule="auto"/>
        <w:ind w:firstLine="851"/>
        <w:contextualSpacing/>
        <w:jc w:val="center"/>
        <w:rPr>
          <w:b/>
          <w:sz w:val="28"/>
          <w:szCs w:val="28"/>
        </w:rPr>
      </w:pPr>
      <w:r w:rsidRPr="00A05797">
        <w:rPr>
          <w:b/>
          <w:sz w:val="28"/>
          <w:szCs w:val="28"/>
        </w:rPr>
        <w:t>Технология проектного обучения</w:t>
      </w:r>
    </w:p>
    <w:p w:rsidR="0098486E" w:rsidRPr="00A05797" w:rsidRDefault="0098486E" w:rsidP="0098486E">
      <w:pPr>
        <w:spacing w:line="360" w:lineRule="auto"/>
        <w:ind w:firstLine="851"/>
        <w:contextualSpacing/>
        <w:jc w:val="both"/>
        <w:rPr>
          <w:sz w:val="28"/>
          <w:szCs w:val="28"/>
        </w:rPr>
      </w:pPr>
      <w:r w:rsidRPr="00A05797">
        <w:rPr>
          <w:sz w:val="28"/>
          <w:szCs w:val="28"/>
        </w:rPr>
        <w:lastRenderedPageBreak/>
        <w:t>Чаще всего можно услышать не о проектном обучении, а о проектном методе. Этот метод более четко оформился в США к 1919 году. В России он получил широкое распространение после издания брошюры В.Х.Килпатрика «Метод проектов. Применение целевой установки в педагогическом процессе» (</w:t>
      </w:r>
      <w:smartTag w:uri="urn:schemas-microsoft-com:office:smarttags" w:element="metricconverter">
        <w:smartTagPr>
          <w:attr w:name="ProductID" w:val="1925 г"/>
        </w:smartTagPr>
        <w:r w:rsidRPr="00A05797">
          <w:rPr>
            <w:sz w:val="28"/>
            <w:szCs w:val="28"/>
          </w:rPr>
          <w:t>1925 г</w:t>
        </w:r>
      </w:smartTag>
      <w:r w:rsidRPr="00A05797">
        <w:rPr>
          <w:sz w:val="28"/>
          <w:szCs w:val="28"/>
        </w:rPr>
        <w:t xml:space="preserve">.). В 20-е и начале 30-х годов в российских школах широко использовался метод проектов для реализации выдвигаемых задач – развития ученика. Исходный лозунг основателей системы проектного обучения – «Все из жизни, все для жизни». Карл Фрей в своей книге «Проектный метод» (изд-во «Бельц», германия, 1997) под этим понятием подразумевает путь, по которому идут обучающие и обучаемые, разрабатывая проект. Он выделяет 17 отличительных черт проектного метода, </w:t>
      </w:r>
      <w:proofErr w:type="gramStart"/>
      <w:r w:rsidRPr="00A05797">
        <w:rPr>
          <w:sz w:val="28"/>
          <w:szCs w:val="28"/>
        </w:rPr>
        <w:t>например</w:t>
      </w:r>
      <w:proofErr w:type="gramEnd"/>
      <w:r w:rsidRPr="00A05797">
        <w:rPr>
          <w:sz w:val="28"/>
          <w:szCs w:val="28"/>
        </w:rPr>
        <w:t xml:space="preserve">:  </w:t>
      </w:r>
    </w:p>
    <w:p w:rsidR="0098486E" w:rsidRPr="00A05797" w:rsidRDefault="0098486E" w:rsidP="0098486E">
      <w:pPr>
        <w:numPr>
          <w:ilvl w:val="0"/>
          <w:numId w:val="6"/>
        </w:numPr>
        <w:tabs>
          <w:tab w:val="clear" w:pos="1429"/>
          <w:tab w:val="num" w:pos="0"/>
        </w:tabs>
        <w:spacing w:line="360" w:lineRule="auto"/>
        <w:ind w:left="0" w:firstLine="709"/>
        <w:contextualSpacing/>
        <w:jc w:val="both"/>
        <w:rPr>
          <w:sz w:val="28"/>
          <w:szCs w:val="28"/>
        </w:rPr>
      </w:pPr>
      <w:r w:rsidRPr="00A05797">
        <w:rPr>
          <w:sz w:val="28"/>
          <w:szCs w:val="28"/>
        </w:rPr>
        <w:t>участники проекта подхватыва</w:t>
      </w:r>
      <w:r>
        <w:rPr>
          <w:sz w:val="28"/>
          <w:szCs w:val="28"/>
        </w:rPr>
        <w:t>ют проектную инициативу от кого-</w:t>
      </w:r>
      <w:r w:rsidRPr="00A05797">
        <w:rPr>
          <w:sz w:val="28"/>
          <w:szCs w:val="28"/>
        </w:rPr>
        <w:t xml:space="preserve">либо из жизни; </w:t>
      </w:r>
    </w:p>
    <w:p w:rsidR="0098486E" w:rsidRPr="00A05797" w:rsidRDefault="0098486E" w:rsidP="0098486E">
      <w:pPr>
        <w:numPr>
          <w:ilvl w:val="0"/>
          <w:numId w:val="6"/>
        </w:numPr>
        <w:tabs>
          <w:tab w:val="clear" w:pos="1429"/>
          <w:tab w:val="num" w:pos="0"/>
        </w:tabs>
        <w:spacing w:line="360" w:lineRule="auto"/>
        <w:ind w:left="0" w:firstLine="709"/>
        <w:contextualSpacing/>
        <w:jc w:val="both"/>
        <w:rPr>
          <w:sz w:val="28"/>
          <w:szCs w:val="28"/>
        </w:rPr>
      </w:pPr>
      <w:r w:rsidRPr="00A05797">
        <w:rPr>
          <w:sz w:val="28"/>
          <w:szCs w:val="28"/>
        </w:rPr>
        <w:t>участники проекта договариваются друг с другом о форме обучения;</w:t>
      </w:r>
    </w:p>
    <w:p w:rsidR="0098486E" w:rsidRPr="00A05797" w:rsidRDefault="0098486E" w:rsidP="0098486E">
      <w:pPr>
        <w:numPr>
          <w:ilvl w:val="0"/>
          <w:numId w:val="6"/>
        </w:numPr>
        <w:tabs>
          <w:tab w:val="clear" w:pos="1429"/>
          <w:tab w:val="num" w:pos="0"/>
        </w:tabs>
        <w:spacing w:line="360" w:lineRule="auto"/>
        <w:ind w:left="0" w:firstLine="709"/>
        <w:contextualSpacing/>
        <w:jc w:val="both"/>
        <w:rPr>
          <w:sz w:val="28"/>
          <w:szCs w:val="28"/>
        </w:rPr>
      </w:pPr>
      <w:r w:rsidRPr="00A05797">
        <w:rPr>
          <w:sz w:val="28"/>
          <w:szCs w:val="28"/>
        </w:rPr>
        <w:t xml:space="preserve">участники проекта развивают проектную инициативу и доводят ее до сведения всех; </w:t>
      </w:r>
    </w:p>
    <w:p w:rsidR="0098486E" w:rsidRPr="00A05797" w:rsidRDefault="0098486E" w:rsidP="0098486E">
      <w:pPr>
        <w:numPr>
          <w:ilvl w:val="0"/>
          <w:numId w:val="6"/>
        </w:numPr>
        <w:tabs>
          <w:tab w:val="clear" w:pos="1429"/>
          <w:tab w:val="num" w:pos="0"/>
        </w:tabs>
        <w:spacing w:line="360" w:lineRule="auto"/>
        <w:ind w:left="0" w:firstLine="709"/>
        <w:contextualSpacing/>
        <w:jc w:val="both"/>
        <w:rPr>
          <w:sz w:val="28"/>
          <w:szCs w:val="28"/>
        </w:rPr>
      </w:pPr>
      <w:r w:rsidRPr="00A05797">
        <w:rPr>
          <w:sz w:val="28"/>
          <w:szCs w:val="28"/>
        </w:rPr>
        <w:t>участники проекта организуют себя на дело;</w:t>
      </w:r>
    </w:p>
    <w:p w:rsidR="0098486E" w:rsidRPr="00A05797" w:rsidRDefault="0098486E" w:rsidP="0098486E">
      <w:pPr>
        <w:numPr>
          <w:ilvl w:val="0"/>
          <w:numId w:val="6"/>
        </w:numPr>
        <w:tabs>
          <w:tab w:val="clear" w:pos="1429"/>
          <w:tab w:val="num" w:pos="0"/>
        </w:tabs>
        <w:spacing w:line="360" w:lineRule="auto"/>
        <w:ind w:left="0" w:firstLine="709"/>
        <w:contextualSpacing/>
        <w:jc w:val="both"/>
        <w:rPr>
          <w:sz w:val="28"/>
          <w:szCs w:val="28"/>
        </w:rPr>
      </w:pPr>
      <w:r w:rsidRPr="00A05797">
        <w:rPr>
          <w:sz w:val="28"/>
          <w:szCs w:val="28"/>
        </w:rPr>
        <w:t>участники проекта информируют друг друга о ходе работы;</w:t>
      </w:r>
    </w:p>
    <w:p w:rsidR="0098486E" w:rsidRPr="00A05797" w:rsidRDefault="0098486E" w:rsidP="0098486E">
      <w:pPr>
        <w:numPr>
          <w:ilvl w:val="0"/>
          <w:numId w:val="6"/>
        </w:numPr>
        <w:tabs>
          <w:tab w:val="clear" w:pos="1429"/>
          <w:tab w:val="num" w:pos="0"/>
        </w:tabs>
        <w:spacing w:line="360" w:lineRule="auto"/>
        <w:ind w:left="0" w:firstLine="709"/>
        <w:contextualSpacing/>
        <w:jc w:val="both"/>
        <w:rPr>
          <w:sz w:val="28"/>
          <w:szCs w:val="28"/>
        </w:rPr>
      </w:pPr>
      <w:r w:rsidRPr="00A05797">
        <w:rPr>
          <w:sz w:val="28"/>
          <w:szCs w:val="28"/>
        </w:rPr>
        <w:t>участники проекта вступают в дискуссии и т.д.</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Все это говорит о том, что автор под проектным методом имеет в виду систему действий педагога и учащихся по разработке проекта. Цель проектного обучения состоит в том, чтобы создать условия, при которых учащиеся: самостоятельно и охотно приобретают недостающие знания из разных источников; учатся пользоваться приобретенными знаниями для решения познавательных и практических задач; приобретают коммуникативные умения, работая в различных группах; 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 развивают системное мышление. </w:t>
      </w:r>
    </w:p>
    <w:p w:rsidR="0098486E" w:rsidRPr="00A05797" w:rsidRDefault="0098486E" w:rsidP="0098486E">
      <w:pPr>
        <w:spacing w:line="360" w:lineRule="auto"/>
        <w:ind w:firstLine="851"/>
        <w:contextualSpacing/>
        <w:jc w:val="both"/>
        <w:rPr>
          <w:sz w:val="28"/>
          <w:szCs w:val="28"/>
        </w:rPr>
      </w:pPr>
      <w:r w:rsidRPr="00A05797">
        <w:rPr>
          <w:sz w:val="28"/>
          <w:szCs w:val="28"/>
        </w:rPr>
        <w:lastRenderedPageBreak/>
        <w:t xml:space="preserve">Исходные теоретические позиции проектного обучения: 1) в центре внимания – ученик, содействие развитию его творческих способностей; 2) образовательный процесс строится не в логике учебного предмета, а в логике деятельности, имеющей личностный смысл для ученика, что повышает его мотивацию в учении; 3) индивидуальный темп работы над проектом обеспечивает выход каждого ученика на свой уровень развития; 4) комплексный подход в разработке учебных проектов способствует сбалансированному развитию основных физиологических и психических функций ученика; 5) глубокое, осознанное усвоение базовых знаний обеспечивается за счет универсального их использования в разных ситуациях. </w:t>
      </w:r>
    </w:p>
    <w:p w:rsidR="0098486E" w:rsidRDefault="0098486E" w:rsidP="0098486E">
      <w:pPr>
        <w:spacing w:line="360" w:lineRule="auto"/>
        <w:ind w:firstLine="851"/>
        <w:contextualSpacing/>
        <w:jc w:val="both"/>
        <w:rPr>
          <w:sz w:val="28"/>
          <w:szCs w:val="28"/>
        </w:rPr>
      </w:pPr>
    </w:p>
    <w:p w:rsidR="0098486E" w:rsidRPr="00A05797" w:rsidRDefault="0098486E" w:rsidP="0098486E">
      <w:pPr>
        <w:spacing w:line="360" w:lineRule="auto"/>
        <w:ind w:firstLine="851"/>
        <w:contextualSpacing/>
        <w:jc w:val="both"/>
        <w:rPr>
          <w:b/>
          <w:sz w:val="28"/>
          <w:szCs w:val="28"/>
        </w:rPr>
      </w:pPr>
      <w:r>
        <w:rPr>
          <w:sz w:val="28"/>
          <w:szCs w:val="28"/>
        </w:rPr>
        <w:t xml:space="preserve">          </w:t>
      </w:r>
      <w:r w:rsidRPr="00A05797">
        <w:rPr>
          <w:b/>
          <w:sz w:val="28"/>
          <w:szCs w:val="28"/>
        </w:rPr>
        <w:t xml:space="preserve">Технология использования в обучении игровых методов </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Наибольший интерес, в образовательном процессе, представляют игровые технологии. Игровые технологии связаны с игровой формой взаимодействия педагога и учащихся через реализацию определенного сюжета (игры, сказки, спектакли, деловое общение). При этом образовательные задачи включаются в содержание игры. В образовательном процессе используют занимательные, театрализованные, деловые, ролевые, компьютерные игры. </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Разработкой теории игры, ее методологических основ, выяснением ее социальной природы, значения для развития обучаемого в отечественной педагогике занимались Л. С. Выготский, А.Н. Леонтьев, Д.Б. Эльконин и др. </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Реализация игровых приёмов и ситуаций при урочной форме занятий происходит по таким основным направлениям:  </w:t>
      </w:r>
    </w:p>
    <w:p w:rsidR="0098486E" w:rsidRPr="00A05797" w:rsidRDefault="0098486E" w:rsidP="0098486E">
      <w:pPr>
        <w:numPr>
          <w:ilvl w:val="0"/>
          <w:numId w:val="7"/>
        </w:numPr>
        <w:tabs>
          <w:tab w:val="clear" w:pos="1429"/>
          <w:tab w:val="num" w:pos="0"/>
          <w:tab w:val="left" w:pos="142"/>
        </w:tabs>
        <w:spacing w:line="360" w:lineRule="auto"/>
        <w:ind w:left="0" w:firstLine="851"/>
        <w:contextualSpacing/>
        <w:jc w:val="both"/>
        <w:rPr>
          <w:sz w:val="28"/>
          <w:szCs w:val="28"/>
        </w:rPr>
      </w:pPr>
      <w:r w:rsidRPr="00A05797">
        <w:rPr>
          <w:sz w:val="28"/>
          <w:szCs w:val="28"/>
        </w:rPr>
        <w:t xml:space="preserve">дидактическая цель ставится перед учащимися в форме игровой </w:t>
      </w:r>
      <w:proofErr w:type="gramStart"/>
      <w:r w:rsidRPr="00A05797">
        <w:rPr>
          <w:sz w:val="28"/>
          <w:szCs w:val="28"/>
        </w:rPr>
        <w:t>задачи;  учебная</w:t>
      </w:r>
      <w:proofErr w:type="gramEnd"/>
      <w:r w:rsidRPr="00A05797">
        <w:rPr>
          <w:sz w:val="28"/>
          <w:szCs w:val="28"/>
        </w:rPr>
        <w:t xml:space="preserve"> деятельность подчиняется правилам игры;</w:t>
      </w:r>
    </w:p>
    <w:p w:rsidR="0098486E" w:rsidRPr="00A05797" w:rsidRDefault="0098486E" w:rsidP="0098486E">
      <w:pPr>
        <w:numPr>
          <w:ilvl w:val="0"/>
          <w:numId w:val="7"/>
        </w:numPr>
        <w:tabs>
          <w:tab w:val="clear" w:pos="1429"/>
          <w:tab w:val="num" w:pos="0"/>
          <w:tab w:val="left" w:pos="142"/>
        </w:tabs>
        <w:spacing w:line="360" w:lineRule="auto"/>
        <w:ind w:left="0" w:firstLine="851"/>
        <w:contextualSpacing/>
        <w:jc w:val="both"/>
        <w:rPr>
          <w:sz w:val="28"/>
          <w:szCs w:val="28"/>
        </w:rPr>
      </w:pPr>
      <w:r w:rsidRPr="00A05797">
        <w:rPr>
          <w:sz w:val="28"/>
          <w:szCs w:val="28"/>
        </w:rPr>
        <w:t xml:space="preserve">учебный материал используется в качестве её средства, в учебную деятельность вводится элемент соревнования, который переводит дидактическую задачу в игровую;  </w:t>
      </w:r>
    </w:p>
    <w:p w:rsidR="0098486E" w:rsidRPr="00A05797" w:rsidRDefault="0098486E" w:rsidP="0098486E">
      <w:pPr>
        <w:numPr>
          <w:ilvl w:val="0"/>
          <w:numId w:val="7"/>
        </w:numPr>
        <w:tabs>
          <w:tab w:val="clear" w:pos="1429"/>
          <w:tab w:val="num" w:pos="0"/>
          <w:tab w:val="left" w:pos="142"/>
        </w:tabs>
        <w:spacing w:line="360" w:lineRule="auto"/>
        <w:ind w:left="0" w:firstLine="851"/>
        <w:contextualSpacing/>
        <w:jc w:val="both"/>
        <w:rPr>
          <w:sz w:val="28"/>
          <w:szCs w:val="28"/>
        </w:rPr>
      </w:pPr>
      <w:r w:rsidRPr="00A05797">
        <w:rPr>
          <w:sz w:val="28"/>
          <w:szCs w:val="28"/>
        </w:rPr>
        <w:lastRenderedPageBreak/>
        <w:t xml:space="preserve">успешное выполнение дидактического задания связывается с игровым результатом. </w:t>
      </w:r>
    </w:p>
    <w:p w:rsidR="002858A7" w:rsidRDefault="0098486E" w:rsidP="0098486E">
      <w:pPr>
        <w:spacing w:line="360" w:lineRule="auto"/>
        <w:ind w:firstLine="851"/>
        <w:contextualSpacing/>
        <w:jc w:val="both"/>
        <w:rPr>
          <w:sz w:val="28"/>
          <w:szCs w:val="28"/>
        </w:rPr>
      </w:pPr>
      <w:r>
        <w:rPr>
          <w:sz w:val="28"/>
          <w:szCs w:val="28"/>
        </w:rPr>
        <w:t xml:space="preserve">      </w:t>
      </w:r>
      <w:r w:rsidRPr="00A05797">
        <w:rPr>
          <w:sz w:val="28"/>
          <w:szCs w:val="28"/>
        </w:rPr>
        <w:t xml:space="preserve">Игровые технологии занимают важное место в учебно-воспитательном процессе, так как не только способствуют воспитанию познавательных интересов и активизации деятельности учащихся, но и выполняют ряд других функций: </w:t>
      </w:r>
    </w:p>
    <w:p w:rsidR="002858A7" w:rsidRDefault="0098486E" w:rsidP="0098486E">
      <w:pPr>
        <w:spacing w:line="360" w:lineRule="auto"/>
        <w:ind w:firstLine="851"/>
        <w:contextualSpacing/>
        <w:jc w:val="both"/>
        <w:rPr>
          <w:sz w:val="28"/>
          <w:szCs w:val="28"/>
        </w:rPr>
      </w:pPr>
      <w:r w:rsidRPr="00A05797">
        <w:rPr>
          <w:sz w:val="28"/>
          <w:szCs w:val="28"/>
        </w:rPr>
        <w:t xml:space="preserve">1) правильно организованная с учётом специфики материала игра тренирует память, помогает учащимся выработать речевые умения и навыки; </w:t>
      </w:r>
    </w:p>
    <w:p w:rsidR="002858A7" w:rsidRDefault="0098486E" w:rsidP="0098486E">
      <w:pPr>
        <w:spacing w:line="360" w:lineRule="auto"/>
        <w:ind w:firstLine="851"/>
        <w:contextualSpacing/>
        <w:jc w:val="both"/>
        <w:rPr>
          <w:sz w:val="28"/>
          <w:szCs w:val="28"/>
        </w:rPr>
      </w:pPr>
      <w:r w:rsidRPr="00A05797">
        <w:rPr>
          <w:sz w:val="28"/>
          <w:szCs w:val="28"/>
        </w:rPr>
        <w:t>2) игра стимулирует умственную деятельность учащихся, развивает внимание и познавательный интерес к предмету;</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 3) игра - один из приёмов преодоления пассивности учеников. Функция игры – ее разнообразная полезность. </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Игра является моделью игры как таковой. Игра деятельность спонтанная, непринужденная. Мир игр очень разнообразен. Существуют разные варианты классификации игр. Каждая игра уникальна, содержит в себе различные функции. Каждый вид игр помогает в развитии ребенка, как здорового человека, так и здоровой личности. При правильном подборе игр можно спланировать и создать условия для нормального развития и социализации ребенка. </w:t>
      </w:r>
    </w:p>
    <w:p w:rsidR="0098486E" w:rsidRPr="00A05797" w:rsidRDefault="0098486E" w:rsidP="0098486E">
      <w:pPr>
        <w:spacing w:line="360" w:lineRule="auto"/>
        <w:ind w:left="360" w:firstLine="851"/>
        <w:contextualSpacing/>
        <w:jc w:val="both"/>
        <w:rPr>
          <w:sz w:val="28"/>
          <w:szCs w:val="28"/>
        </w:rPr>
      </w:pPr>
    </w:p>
    <w:p w:rsidR="0098486E" w:rsidRPr="00A05797" w:rsidRDefault="0098486E" w:rsidP="0098486E">
      <w:pPr>
        <w:spacing w:line="360" w:lineRule="auto"/>
        <w:ind w:left="360" w:firstLine="851"/>
        <w:contextualSpacing/>
        <w:jc w:val="center"/>
        <w:rPr>
          <w:b/>
          <w:sz w:val="28"/>
          <w:szCs w:val="28"/>
        </w:rPr>
      </w:pPr>
      <w:r w:rsidRPr="00A05797">
        <w:rPr>
          <w:b/>
          <w:sz w:val="28"/>
          <w:szCs w:val="28"/>
        </w:rPr>
        <w:t>Информационно-коммуникативные технологии</w:t>
      </w:r>
    </w:p>
    <w:p w:rsidR="0098486E" w:rsidRPr="00A05797" w:rsidRDefault="0098486E" w:rsidP="0098486E">
      <w:pPr>
        <w:spacing w:line="360" w:lineRule="auto"/>
        <w:ind w:left="360" w:firstLine="851"/>
        <w:contextualSpacing/>
        <w:jc w:val="both"/>
        <w:rPr>
          <w:sz w:val="28"/>
          <w:szCs w:val="28"/>
        </w:rPr>
      </w:pPr>
      <w:r w:rsidRPr="00A05797">
        <w:rPr>
          <w:sz w:val="28"/>
          <w:szCs w:val="28"/>
        </w:rPr>
        <w:t xml:space="preserve">В широком значении информационно-коммуникационные технологии (ИКТ) – это использование вычислительной техники и телекоммуникационных средств для реализации информационных процессов с целью оперативной и эффективной работы с информацией на законных основаниях. </w:t>
      </w:r>
    </w:p>
    <w:p w:rsidR="0098486E" w:rsidRPr="00A05797" w:rsidRDefault="0098486E" w:rsidP="0098486E">
      <w:pPr>
        <w:spacing w:line="360" w:lineRule="auto"/>
        <w:ind w:left="360" w:firstLine="851"/>
        <w:contextualSpacing/>
        <w:jc w:val="both"/>
        <w:rPr>
          <w:sz w:val="28"/>
          <w:szCs w:val="28"/>
        </w:rPr>
      </w:pPr>
      <w:r w:rsidRPr="00A05797">
        <w:rPr>
          <w:sz w:val="28"/>
          <w:szCs w:val="28"/>
        </w:rPr>
        <w:t xml:space="preserve">Внедрение ИКТ в образовательный процесс не столько насущная необходимость, сколько осознанный процесс технологизации рутинных процессов с целью высвобождения творческой энергии личности современного общества. </w:t>
      </w:r>
    </w:p>
    <w:p w:rsidR="0098486E" w:rsidRPr="00A05797" w:rsidRDefault="0098486E" w:rsidP="0098486E">
      <w:pPr>
        <w:spacing w:line="360" w:lineRule="auto"/>
        <w:ind w:left="360" w:firstLine="851"/>
        <w:contextualSpacing/>
        <w:jc w:val="both"/>
        <w:rPr>
          <w:sz w:val="28"/>
          <w:szCs w:val="28"/>
        </w:rPr>
      </w:pPr>
      <w:r w:rsidRPr="00A05797">
        <w:rPr>
          <w:sz w:val="28"/>
          <w:szCs w:val="28"/>
        </w:rPr>
        <w:lastRenderedPageBreak/>
        <w:t xml:space="preserve">Основной целью педагогов становится не только организация и ведение процесса овладения прочными базовыми знаниями и навыками учебы, но и формирование личности, способной адаптироваться к условиям современной жизни. </w:t>
      </w:r>
    </w:p>
    <w:p w:rsidR="0098486E" w:rsidRPr="00A05797" w:rsidRDefault="0098486E" w:rsidP="0098486E">
      <w:pPr>
        <w:spacing w:line="360" w:lineRule="auto"/>
        <w:ind w:left="360" w:firstLine="851"/>
        <w:contextualSpacing/>
        <w:jc w:val="both"/>
        <w:rPr>
          <w:sz w:val="28"/>
          <w:szCs w:val="28"/>
        </w:rPr>
      </w:pPr>
      <w:r w:rsidRPr="00A05797">
        <w:rPr>
          <w:sz w:val="28"/>
          <w:szCs w:val="28"/>
        </w:rPr>
        <w:t xml:space="preserve">При переходе к новым формам обучения, использующим сетевые технологии, возникает тенденция – ориентироваться на сеть распределенных образовательных ресурсов нового поколения, которые могут применяться в режиме коллективного доступа многих учебных заведений к единым образовательным ресурсам по сети Интернет. Этот путь открывает ряд неоспоримых преимуществ: </w:t>
      </w:r>
    </w:p>
    <w:p w:rsidR="0098486E" w:rsidRPr="00A05797" w:rsidRDefault="0098486E" w:rsidP="0098486E">
      <w:pPr>
        <w:numPr>
          <w:ilvl w:val="0"/>
          <w:numId w:val="8"/>
        </w:numPr>
        <w:tabs>
          <w:tab w:val="clear" w:pos="1080"/>
          <w:tab w:val="num" w:pos="0"/>
        </w:tabs>
        <w:spacing w:line="360" w:lineRule="auto"/>
        <w:ind w:left="0" w:firstLine="851"/>
        <w:contextualSpacing/>
        <w:jc w:val="both"/>
        <w:rPr>
          <w:sz w:val="28"/>
          <w:szCs w:val="28"/>
        </w:rPr>
      </w:pPr>
      <w:r w:rsidRPr="00A05797">
        <w:rPr>
          <w:sz w:val="28"/>
          <w:szCs w:val="28"/>
        </w:rPr>
        <w:t xml:space="preserve">создаются предпосылки для обеспечения единой базовой подготовки учащихся независимо от территориального расположения учебного заведения, наличия собственных высокопрофессиональных педагогических кадров, образовательных ресурсов и пр.; </w:t>
      </w:r>
    </w:p>
    <w:p w:rsidR="0098486E" w:rsidRPr="00A05797" w:rsidRDefault="0098486E" w:rsidP="0098486E">
      <w:pPr>
        <w:numPr>
          <w:ilvl w:val="0"/>
          <w:numId w:val="8"/>
        </w:numPr>
        <w:tabs>
          <w:tab w:val="clear" w:pos="1080"/>
          <w:tab w:val="num" w:pos="0"/>
        </w:tabs>
        <w:spacing w:line="360" w:lineRule="auto"/>
        <w:ind w:left="0" w:firstLine="851"/>
        <w:contextualSpacing/>
        <w:jc w:val="both"/>
        <w:rPr>
          <w:sz w:val="28"/>
          <w:szCs w:val="28"/>
        </w:rPr>
      </w:pPr>
      <w:r w:rsidRPr="00A05797">
        <w:rPr>
          <w:sz w:val="28"/>
          <w:szCs w:val="28"/>
        </w:rPr>
        <w:t>повышается наукоемкость, результативность и дидактическая эффективность образовательных ресурсов за счет активного использования современных средств вычислительной техники;</w:t>
      </w:r>
    </w:p>
    <w:p w:rsidR="0098486E" w:rsidRPr="00A05797" w:rsidRDefault="0098486E" w:rsidP="0098486E">
      <w:pPr>
        <w:numPr>
          <w:ilvl w:val="0"/>
          <w:numId w:val="8"/>
        </w:numPr>
        <w:tabs>
          <w:tab w:val="clear" w:pos="1080"/>
          <w:tab w:val="num" w:pos="0"/>
        </w:tabs>
        <w:spacing w:line="360" w:lineRule="auto"/>
        <w:ind w:left="0" w:firstLine="851"/>
        <w:contextualSpacing/>
        <w:jc w:val="both"/>
        <w:rPr>
          <w:sz w:val="28"/>
          <w:szCs w:val="28"/>
        </w:rPr>
      </w:pPr>
      <w:r w:rsidRPr="00A05797">
        <w:rPr>
          <w:sz w:val="28"/>
          <w:szCs w:val="28"/>
        </w:rPr>
        <w:t xml:space="preserve">значительно сокращаются затраты на создание, поддержку и развитие образовательных ресурсов за счет исключения их массового тиражирования; </w:t>
      </w:r>
    </w:p>
    <w:p w:rsidR="0098486E" w:rsidRPr="00A05797" w:rsidRDefault="0098486E" w:rsidP="0098486E">
      <w:pPr>
        <w:numPr>
          <w:ilvl w:val="0"/>
          <w:numId w:val="8"/>
        </w:numPr>
        <w:tabs>
          <w:tab w:val="clear" w:pos="1080"/>
          <w:tab w:val="num" w:pos="0"/>
        </w:tabs>
        <w:spacing w:line="360" w:lineRule="auto"/>
        <w:ind w:left="0" w:firstLine="851"/>
        <w:contextualSpacing/>
        <w:jc w:val="both"/>
        <w:rPr>
          <w:sz w:val="28"/>
          <w:szCs w:val="28"/>
        </w:rPr>
      </w:pPr>
      <w:r w:rsidRPr="00A05797">
        <w:rPr>
          <w:sz w:val="28"/>
          <w:szCs w:val="28"/>
        </w:rPr>
        <w:t xml:space="preserve">становятся принципиально доступными многим образовательным учреждениям или отдельным учащимся уникальные образовательные ресурсы. </w:t>
      </w:r>
    </w:p>
    <w:p w:rsidR="0098486E" w:rsidRPr="00A05797" w:rsidRDefault="0098486E" w:rsidP="0098486E">
      <w:pPr>
        <w:spacing w:line="360" w:lineRule="auto"/>
        <w:ind w:firstLine="851"/>
        <w:contextualSpacing/>
        <w:jc w:val="both"/>
        <w:rPr>
          <w:sz w:val="28"/>
          <w:szCs w:val="28"/>
        </w:rPr>
      </w:pPr>
    </w:p>
    <w:p w:rsidR="00351B0A" w:rsidRDefault="00351B0A" w:rsidP="0098486E">
      <w:pPr>
        <w:spacing w:line="360" w:lineRule="auto"/>
        <w:ind w:firstLine="851"/>
        <w:contextualSpacing/>
        <w:jc w:val="center"/>
        <w:rPr>
          <w:b/>
          <w:sz w:val="28"/>
          <w:szCs w:val="28"/>
        </w:rPr>
      </w:pPr>
    </w:p>
    <w:p w:rsidR="00351B0A" w:rsidRDefault="00351B0A" w:rsidP="0098486E">
      <w:pPr>
        <w:spacing w:line="360" w:lineRule="auto"/>
        <w:ind w:firstLine="851"/>
        <w:contextualSpacing/>
        <w:jc w:val="center"/>
        <w:rPr>
          <w:b/>
          <w:sz w:val="28"/>
          <w:szCs w:val="28"/>
        </w:rPr>
      </w:pPr>
    </w:p>
    <w:p w:rsidR="0098486E" w:rsidRPr="00A05797" w:rsidRDefault="0098486E" w:rsidP="0098486E">
      <w:pPr>
        <w:spacing w:line="360" w:lineRule="auto"/>
        <w:ind w:firstLine="851"/>
        <w:contextualSpacing/>
        <w:jc w:val="center"/>
        <w:rPr>
          <w:b/>
          <w:sz w:val="28"/>
          <w:szCs w:val="28"/>
        </w:rPr>
      </w:pPr>
      <w:r w:rsidRPr="00A05797">
        <w:rPr>
          <w:b/>
          <w:sz w:val="28"/>
          <w:szCs w:val="28"/>
        </w:rPr>
        <w:t>Здоровьесберегающие технологии</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Цель здоровьесберегающей педагогики - обеспечить </w:t>
      </w:r>
      <w:r w:rsidR="000F0B7A">
        <w:rPr>
          <w:sz w:val="28"/>
          <w:szCs w:val="28"/>
        </w:rPr>
        <w:t xml:space="preserve">ученику </w:t>
      </w:r>
      <w:r w:rsidRPr="00A05797">
        <w:rPr>
          <w:sz w:val="28"/>
          <w:szCs w:val="28"/>
        </w:rPr>
        <w:t xml:space="preserve">школы высокий уровень реального здоровья, вооружив его необходимым багажом </w:t>
      </w:r>
      <w:r w:rsidRPr="00A05797">
        <w:rPr>
          <w:sz w:val="28"/>
          <w:szCs w:val="28"/>
        </w:rPr>
        <w:lastRenderedPageBreak/>
        <w:t xml:space="preserve">знаний, умений, навыков, необходимых для ведения здорового образа жизни, и воспитав у него культуру здоровья. </w:t>
      </w:r>
    </w:p>
    <w:p w:rsidR="0098486E" w:rsidRPr="00A05797" w:rsidRDefault="0098486E" w:rsidP="0098486E">
      <w:pPr>
        <w:spacing w:line="360" w:lineRule="auto"/>
        <w:ind w:firstLine="851"/>
        <w:contextualSpacing/>
        <w:jc w:val="both"/>
        <w:rPr>
          <w:sz w:val="28"/>
          <w:szCs w:val="28"/>
        </w:rPr>
      </w:pPr>
      <w:r w:rsidRPr="00A05797">
        <w:rPr>
          <w:sz w:val="28"/>
          <w:szCs w:val="28"/>
        </w:rPr>
        <w:t>Если философия образования отв</w:t>
      </w:r>
      <w:r>
        <w:rPr>
          <w:sz w:val="28"/>
          <w:szCs w:val="28"/>
        </w:rPr>
        <w:t>ечает на вопрос " зачем учить?"</w:t>
      </w:r>
      <w:r w:rsidRPr="00A05797">
        <w:rPr>
          <w:sz w:val="28"/>
          <w:szCs w:val="28"/>
        </w:rPr>
        <w:t xml:space="preserve">, а содержание образования - "чему учить?", то педагогические технологии отвечают на вопрос "как учить?" С точки зрения здоровьесбережения, ответим: чтобы не наносить вреда здоровью субъектов образовательного процесса - учащихся и педагогов. Таким образом, здоровьесберегающие образовательные технологии можно рассматривать и как качественную характеристику любой образовательной технологии, ее "сертификат безопасности для здоровья", и как совокупность тех принципов, приемов, методов педагогической работы, которые дополняют традиционные технологии обучения, воспитания, развития задачами здоровьесбережения. Постановка задачи здоровьесбережения в образовательном процессе может рассматриваться в двух вариантах: задача-минимум и задача-оптимум. </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Задача-минимум отвечает фундаментальному принципу медицины и педагогики: "Не навреди!" и заключается в обеспечении таких условий обучения, воспитания, развития, которые не оказывают негативного воздействия на здоровье учащихся. Эта задача аналогична концепции охраны труда школьника. В традиционном понимании охрана труда - это предупреждение травматизма и других очевидно вредных воздействий на здоровье производственника. "Производство" школьника - его парта, класс, школа; деятельность - учеба, и задача руководителя образовательного учреждения, каждого учителя - по возможности защитить тело и психику ребенка во время его пребывания в школе от воздействия очевидно травмирующих факторов. Эти факторы (достаточно условно) можно разделить на три группы: </w:t>
      </w:r>
    </w:p>
    <w:p w:rsidR="0098486E" w:rsidRPr="00A05797" w:rsidRDefault="0098486E" w:rsidP="0098486E">
      <w:pPr>
        <w:spacing w:line="360" w:lineRule="auto"/>
        <w:ind w:firstLine="851"/>
        <w:contextualSpacing/>
        <w:jc w:val="both"/>
        <w:rPr>
          <w:sz w:val="28"/>
          <w:szCs w:val="28"/>
        </w:rPr>
      </w:pPr>
      <w:proofErr w:type="gramStart"/>
      <w:r w:rsidRPr="00A05797">
        <w:rPr>
          <w:sz w:val="28"/>
          <w:szCs w:val="28"/>
        </w:rPr>
        <w:t>1)эколого</w:t>
      </w:r>
      <w:proofErr w:type="gramEnd"/>
      <w:r w:rsidRPr="00A05797">
        <w:rPr>
          <w:sz w:val="28"/>
          <w:szCs w:val="28"/>
        </w:rPr>
        <w:t>-гигиенические</w:t>
      </w:r>
      <w:r>
        <w:rPr>
          <w:sz w:val="28"/>
          <w:szCs w:val="28"/>
        </w:rPr>
        <w:t xml:space="preserve"> </w:t>
      </w:r>
      <w:r w:rsidRPr="00A05797">
        <w:rPr>
          <w:sz w:val="28"/>
          <w:szCs w:val="28"/>
        </w:rPr>
        <w:t xml:space="preserve">(природно-средовые); </w:t>
      </w:r>
    </w:p>
    <w:p w:rsidR="0098486E" w:rsidRPr="00A05797" w:rsidRDefault="0098486E" w:rsidP="0098486E">
      <w:pPr>
        <w:spacing w:line="360" w:lineRule="auto"/>
        <w:ind w:firstLine="851"/>
        <w:contextualSpacing/>
        <w:jc w:val="both"/>
        <w:rPr>
          <w:sz w:val="28"/>
          <w:szCs w:val="28"/>
        </w:rPr>
      </w:pPr>
      <w:proofErr w:type="gramStart"/>
      <w:r w:rsidRPr="00A05797">
        <w:rPr>
          <w:sz w:val="28"/>
          <w:szCs w:val="28"/>
        </w:rPr>
        <w:t>2)организационно</w:t>
      </w:r>
      <w:proofErr w:type="gramEnd"/>
      <w:r w:rsidRPr="00A05797">
        <w:rPr>
          <w:sz w:val="28"/>
          <w:szCs w:val="28"/>
        </w:rPr>
        <w:t xml:space="preserve">-педагогические; </w:t>
      </w:r>
    </w:p>
    <w:p w:rsidR="0098486E" w:rsidRPr="00A05797" w:rsidRDefault="0098486E" w:rsidP="0098486E">
      <w:pPr>
        <w:spacing w:line="360" w:lineRule="auto"/>
        <w:ind w:firstLine="851"/>
        <w:contextualSpacing/>
        <w:jc w:val="both"/>
        <w:rPr>
          <w:sz w:val="28"/>
          <w:szCs w:val="28"/>
        </w:rPr>
      </w:pPr>
      <w:proofErr w:type="gramStart"/>
      <w:r w:rsidRPr="00A05797">
        <w:rPr>
          <w:sz w:val="28"/>
          <w:szCs w:val="28"/>
        </w:rPr>
        <w:t>3)психолого</w:t>
      </w:r>
      <w:proofErr w:type="gramEnd"/>
      <w:r w:rsidRPr="00A05797">
        <w:rPr>
          <w:sz w:val="28"/>
          <w:szCs w:val="28"/>
        </w:rPr>
        <w:t xml:space="preserve">-педагогические. </w:t>
      </w:r>
    </w:p>
    <w:p w:rsidR="0098486E" w:rsidRDefault="0098486E" w:rsidP="0098486E">
      <w:pPr>
        <w:spacing w:line="360" w:lineRule="auto"/>
        <w:ind w:firstLine="851"/>
        <w:contextualSpacing/>
        <w:jc w:val="both"/>
        <w:rPr>
          <w:sz w:val="28"/>
          <w:szCs w:val="28"/>
        </w:rPr>
      </w:pPr>
      <w:r w:rsidRPr="00A05797">
        <w:rPr>
          <w:sz w:val="28"/>
          <w:szCs w:val="28"/>
        </w:rPr>
        <w:lastRenderedPageBreak/>
        <w:t xml:space="preserve">А вот реализацию здоровьесберегающих образовательных технологий следует </w:t>
      </w:r>
      <w:proofErr w:type="gramStart"/>
      <w:r w:rsidRPr="00A05797">
        <w:rPr>
          <w:sz w:val="28"/>
          <w:szCs w:val="28"/>
        </w:rPr>
        <w:t>понимать</w:t>
      </w:r>
      <w:proofErr w:type="gramEnd"/>
      <w:r w:rsidRPr="00A05797">
        <w:rPr>
          <w:sz w:val="28"/>
          <w:szCs w:val="28"/>
        </w:rPr>
        <w:t xml:space="preserve"> как задачу-оптимум, включающую не только охрану здоровья учащихся, но и формирование, укрепление их здоровья, воспитание у них культуры здоровья, а также охрану здоровья педагогов и содействие им в стремлении грамотно заботиться о своем здоровье.</w:t>
      </w:r>
    </w:p>
    <w:p w:rsidR="0098486E" w:rsidRDefault="0098486E" w:rsidP="0098486E">
      <w:pPr>
        <w:spacing w:line="360" w:lineRule="auto"/>
        <w:ind w:firstLine="851"/>
        <w:contextualSpacing/>
        <w:jc w:val="both"/>
        <w:rPr>
          <w:sz w:val="28"/>
          <w:szCs w:val="28"/>
        </w:rPr>
      </w:pPr>
    </w:p>
    <w:p w:rsidR="0098486E" w:rsidRPr="00A05797" w:rsidRDefault="0098486E" w:rsidP="0098486E">
      <w:pPr>
        <w:spacing w:line="360" w:lineRule="auto"/>
        <w:ind w:left="360" w:firstLine="851"/>
        <w:contextualSpacing/>
        <w:jc w:val="center"/>
        <w:rPr>
          <w:b/>
          <w:sz w:val="28"/>
          <w:szCs w:val="28"/>
        </w:rPr>
      </w:pPr>
      <w:r w:rsidRPr="00A05797">
        <w:rPr>
          <w:b/>
          <w:sz w:val="28"/>
          <w:szCs w:val="28"/>
        </w:rPr>
        <w:t>Система инновационной оценки "портфолио"</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 К числу современных образовательных технологий можно отнести и систему инновационной оценки "портфолио". </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Портфолио (в широком смысле этого слова) — это способ фиксирования, накопления и оценки индивидуальных достижений школьника в определенный период его обучения. </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Важная цель портфолио — представить отчёт по процессу образования полростка, увидеть «картину» значимых образовательных результатов, в целом, обеспечить отслеживание индивидуального прогресса ученика в широком образовательном контексте, продемонстрировать его способность практически применять приобретённые знания и умения. </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Портфолио не только является современной эффективной формой оценивания, но и помогает решать важные педагогические задачи: </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 Поддерживать высокую учебную мотивацию школьников; </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 Поощрять их активность и самостоятельность, расширять возможности обучения и самообучения; </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 Развивать навыки рефлексивной и оценочной (самооценочной) деятельности учащихся; </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 Формировать умение учиться — ставить цели, планировать и организовывать собственную учебную деятельность; </w:t>
      </w:r>
    </w:p>
    <w:p w:rsidR="0098486E" w:rsidRPr="00A05797" w:rsidRDefault="0098486E" w:rsidP="0098486E">
      <w:pPr>
        <w:spacing w:line="360" w:lineRule="auto"/>
        <w:ind w:firstLine="851"/>
        <w:contextualSpacing/>
        <w:jc w:val="both"/>
        <w:rPr>
          <w:sz w:val="28"/>
          <w:szCs w:val="28"/>
        </w:rPr>
      </w:pPr>
      <w:r w:rsidRPr="00A05797">
        <w:rPr>
          <w:sz w:val="28"/>
          <w:szCs w:val="28"/>
        </w:rPr>
        <w:t xml:space="preserve">· Содействовать индивидуализации (персонализации) образования учащихся; · Закладывать дополнительные предпосылки возможности для успешной социализации. </w:t>
      </w:r>
    </w:p>
    <w:p w:rsidR="0098486E" w:rsidRPr="00A05797" w:rsidRDefault="0098486E" w:rsidP="0098486E">
      <w:pPr>
        <w:spacing w:line="360" w:lineRule="auto"/>
        <w:ind w:firstLine="851"/>
        <w:contextualSpacing/>
        <w:jc w:val="both"/>
        <w:rPr>
          <w:sz w:val="28"/>
          <w:szCs w:val="28"/>
        </w:rPr>
      </w:pPr>
      <w:r w:rsidRPr="00A05797">
        <w:rPr>
          <w:sz w:val="28"/>
          <w:szCs w:val="28"/>
        </w:rPr>
        <w:lastRenderedPageBreak/>
        <w:t xml:space="preserve">Введение портфолио повышает образовательную активность школьников, уровень осознания ими своих целей и возможностей, что позволяет сделать выбор дальнейшего направления и формы обучения старшеклассниками более верными и ответственными. </w:t>
      </w:r>
    </w:p>
    <w:p w:rsidR="0098486E" w:rsidRDefault="0098486E" w:rsidP="0098486E">
      <w:pPr>
        <w:spacing w:line="360" w:lineRule="auto"/>
        <w:ind w:left="360" w:firstLine="851"/>
        <w:contextualSpacing/>
        <w:jc w:val="both"/>
        <w:rPr>
          <w:sz w:val="28"/>
          <w:szCs w:val="28"/>
        </w:rPr>
      </w:pPr>
    </w:p>
    <w:p w:rsidR="0098486E" w:rsidRPr="00A05797" w:rsidRDefault="0098486E" w:rsidP="0098486E">
      <w:pPr>
        <w:autoSpaceDE w:val="0"/>
        <w:autoSpaceDN w:val="0"/>
        <w:adjustRightInd w:val="0"/>
        <w:spacing w:line="360" w:lineRule="auto"/>
        <w:ind w:firstLine="851"/>
        <w:contextualSpacing/>
        <w:jc w:val="both"/>
        <w:rPr>
          <w:sz w:val="28"/>
          <w:szCs w:val="28"/>
        </w:rPr>
      </w:pPr>
      <w:r w:rsidRPr="00534D03">
        <w:rPr>
          <w:sz w:val="28"/>
          <w:szCs w:val="28"/>
        </w:rPr>
        <w:t>Использование широкого спектра педагогических технологий дает возможность педагогическому коллективу продуктивно использовать учебное время и добиваться</w:t>
      </w:r>
      <w:r>
        <w:rPr>
          <w:sz w:val="28"/>
          <w:szCs w:val="28"/>
        </w:rPr>
        <w:t xml:space="preserve"> высоких результатов обучаемости</w:t>
      </w:r>
      <w:r w:rsidRPr="00534D03">
        <w:rPr>
          <w:sz w:val="28"/>
          <w:szCs w:val="28"/>
        </w:rPr>
        <w:t xml:space="preserve"> учащихся.</w:t>
      </w:r>
    </w:p>
    <w:p w:rsidR="0098486E" w:rsidRPr="00A05797" w:rsidRDefault="0098486E" w:rsidP="0098486E">
      <w:pPr>
        <w:spacing w:line="360" w:lineRule="auto"/>
        <w:ind w:left="360" w:firstLine="851"/>
        <w:contextualSpacing/>
        <w:jc w:val="both"/>
        <w:rPr>
          <w:sz w:val="28"/>
          <w:szCs w:val="28"/>
        </w:rPr>
      </w:pPr>
    </w:p>
    <w:p w:rsidR="0098486E" w:rsidRDefault="0098486E" w:rsidP="0098486E">
      <w:pPr>
        <w:spacing w:line="360" w:lineRule="auto"/>
        <w:ind w:firstLine="851"/>
        <w:contextualSpacing/>
        <w:jc w:val="both"/>
        <w:rPr>
          <w:sz w:val="28"/>
          <w:szCs w:val="28"/>
        </w:rPr>
      </w:pPr>
    </w:p>
    <w:p w:rsidR="0098486E" w:rsidRDefault="0098486E" w:rsidP="0098486E">
      <w:pPr>
        <w:spacing w:line="360" w:lineRule="auto"/>
        <w:contextualSpacing/>
        <w:jc w:val="both"/>
        <w:rPr>
          <w:sz w:val="28"/>
          <w:szCs w:val="28"/>
        </w:rPr>
      </w:pPr>
    </w:p>
    <w:p w:rsidR="0098486E" w:rsidRDefault="0098486E" w:rsidP="0098486E">
      <w:pPr>
        <w:spacing w:line="360" w:lineRule="auto"/>
        <w:contextualSpacing/>
        <w:jc w:val="both"/>
        <w:rPr>
          <w:sz w:val="28"/>
          <w:szCs w:val="28"/>
        </w:rPr>
      </w:pPr>
    </w:p>
    <w:p w:rsidR="0098486E" w:rsidRDefault="0098486E" w:rsidP="0098486E">
      <w:pPr>
        <w:spacing w:line="360" w:lineRule="auto"/>
        <w:contextualSpacing/>
        <w:jc w:val="both"/>
        <w:rPr>
          <w:sz w:val="28"/>
          <w:szCs w:val="28"/>
        </w:rPr>
      </w:pPr>
    </w:p>
    <w:p w:rsidR="0098486E" w:rsidRDefault="0098486E" w:rsidP="0098486E">
      <w:pPr>
        <w:spacing w:line="360" w:lineRule="auto"/>
        <w:contextualSpacing/>
        <w:jc w:val="both"/>
        <w:rPr>
          <w:sz w:val="28"/>
          <w:szCs w:val="28"/>
        </w:rPr>
      </w:pPr>
    </w:p>
    <w:p w:rsidR="0098486E" w:rsidRDefault="0098486E" w:rsidP="0098486E">
      <w:pPr>
        <w:spacing w:line="360" w:lineRule="auto"/>
        <w:contextualSpacing/>
        <w:jc w:val="both"/>
        <w:rPr>
          <w:sz w:val="28"/>
          <w:szCs w:val="28"/>
        </w:rPr>
      </w:pPr>
    </w:p>
    <w:p w:rsidR="006264BC" w:rsidRDefault="006264BC" w:rsidP="0098486E">
      <w:pPr>
        <w:spacing w:line="360" w:lineRule="auto"/>
        <w:ind w:firstLine="851"/>
        <w:contextualSpacing/>
        <w:jc w:val="both"/>
        <w:rPr>
          <w:b/>
          <w:sz w:val="28"/>
          <w:szCs w:val="28"/>
        </w:rPr>
      </w:pPr>
    </w:p>
    <w:p w:rsidR="006264BC" w:rsidRDefault="006264BC" w:rsidP="0098486E">
      <w:pPr>
        <w:spacing w:line="360" w:lineRule="auto"/>
        <w:ind w:firstLine="851"/>
        <w:contextualSpacing/>
        <w:jc w:val="both"/>
        <w:rPr>
          <w:b/>
          <w:sz w:val="28"/>
          <w:szCs w:val="28"/>
        </w:rPr>
      </w:pPr>
    </w:p>
    <w:p w:rsidR="006264BC" w:rsidRDefault="006264BC" w:rsidP="0098486E">
      <w:pPr>
        <w:spacing w:line="360" w:lineRule="auto"/>
        <w:ind w:firstLine="851"/>
        <w:contextualSpacing/>
        <w:jc w:val="both"/>
        <w:rPr>
          <w:b/>
          <w:sz w:val="28"/>
          <w:szCs w:val="28"/>
        </w:rPr>
      </w:pPr>
    </w:p>
    <w:p w:rsidR="006264BC" w:rsidRDefault="006264BC" w:rsidP="0098486E">
      <w:pPr>
        <w:spacing w:line="360" w:lineRule="auto"/>
        <w:ind w:firstLine="851"/>
        <w:contextualSpacing/>
        <w:jc w:val="both"/>
        <w:rPr>
          <w:b/>
          <w:sz w:val="28"/>
          <w:szCs w:val="28"/>
        </w:rPr>
      </w:pPr>
    </w:p>
    <w:p w:rsidR="006264BC" w:rsidRDefault="006264BC" w:rsidP="0098486E">
      <w:pPr>
        <w:spacing w:line="360" w:lineRule="auto"/>
        <w:ind w:firstLine="851"/>
        <w:contextualSpacing/>
        <w:jc w:val="both"/>
        <w:rPr>
          <w:b/>
          <w:sz w:val="28"/>
          <w:szCs w:val="28"/>
        </w:rPr>
      </w:pPr>
    </w:p>
    <w:p w:rsidR="006264BC" w:rsidRDefault="006264BC" w:rsidP="0098486E">
      <w:pPr>
        <w:spacing w:line="360" w:lineRule="auto"/>
        <w:ind w:firstLine="851"/>
        <w:contextualSpacing/>
        <w:jc w:val="both"/>
        <w:rPr>
          <w:b/>
          <w:sz w:val="28"/>
          <w:szCs w:val="28"/>
        </w:rPr>
      </w:pPr>
    </w:p>
    <w:p w:rsidR="006264BC" w:rsidRDefault="006264BC" w:rsidP="0098486E">
      <w:pPr>
        <w:spacing w:line="360" w:lineRule="auto"/>
        <w:ind w:firstLine="851"/>
        <w:contextualSpacing/>
        <w:jc w:val="both"/>
        <w:rPr>
          <w:b/>
          <w:sz w:val="28"/>
          <w:szCs w:val="28"/>
        </w:rPr>
      </w:pPr>
    </w:p>
    <w:p w:rsidR="006264BC" w:rsidRDefault="006264BC" w:rsidP="0098486E">
      <w:pPr>
        <w:spacing w:line="360" w:lineRule="auto"/>
        <w:ind w:firstLine="851"/>
        <w:contextualSpacing/>
        <w:jc w:val="both"/>
        <w:rPr>
          <w:b/>
          <w:sz w:val="28"/>
          <w:szCs w:val="28"/>
        </w:rPr>
      </w:pPr>
    </w:p>
    <w:p w:rsidR="006264BC" w:rsidRDefault="006264BC" w:rsidP="0098486E">
      <w:pPr>
        <w:spacing w:line="360" w:lineRule="auto"/>
        <w:ind w:firstLine="851"/>
        <w:contextualSpacing/>
        <w:jc w:val="both"/>
        <w:rPr>
          <w:b/>
          <w:sz w:val="28"/>
          <w:szCs w:val="28"/>
        </w:rPr>
      </w:pPr>
    </w:p>
    <w:p w:rsidR="006264BC" w:rsidRDefault="006264BC" w:rsidP="0098486E">
      <w:pPr>
        <w:spacing w:line="360" w:lineRule="auto"/>
        <w:ind w:firstLine="851"/>
        <w:contextualSpacing/>
        <w:jc w:val="both"/>
        <w:rPr>
          <w:b/>
          <w:sz w:val="28"/>
          <w:szCs w:val="28"/>
        </w:rPr>
      </w:pPr>
    </w:p>
    <w:p w:rsidR="006264BC" w:rsidRDefault="006264BC" w:rsidP="0098486E">
      <w:pPr>
        <w:spacing w:line="360" w:lineRule="auto"/>
        <w:ind w:firstLine="851"/>
        <w:contextualSpacing/>
        <w:jc w:val="both"/>
        <w:rPr>
          <w:b/>
          <w:sz w:val="28"/>
          <w:szCs w:val="28"/>
        </w:rPr>
      </w:pPr>
    </w:p>
    <w:p w:rsidR="006264BC" w:rsidRDefault="006264BC" w:rsidP="0098486E">
      <w:pPr>
        <w:spacing w:line="360" w:lineRule="auto"/>
        <w:ind w:firstLine="851"/>
        <w:contextualSpacing/>
        <w:jc w:val="both"/>
        <w:rPr>
          <w:b/>
          <w:sz w:val="28"/>
          <w:szCs w:val="28"/>
        </w:rPr>
      </w:pPr>
    </w:p>
    <w:p w:rsidR="006264BC" w:rsidRDefault="006264BC" w:rsidP="0098486E">
      <w:pPr>
        <w:spacing w:line="360" w:lineRule="auto"/>
        <w:ind w:firstLine="851"/>
        <w:contextualSpacing/>
        <w:jc w:val="both"/>
        <w:rPr>
          <w:b/>
          <w:sz w:val="28"/>
          <w:szCs w:val="28"/>
        </w:rPr>
      </w:pPr>
    </w:p>
    <w:p w:rsidR="0098486E" w:rsidRPr="002D4933" w:rsidRDefault="0098486E" w:rsidP="0098486E">
      <w:pPr>
        <w:spacing w:line="360" w:lineRule="auto"/>
        <w:ind w:firstLine="851"/>
        <w:contextualSpacing/>
        <w:jc w:val="both"/>
        <w:rPr>
          <w:b/>
          <w:sz w:val="28"/>
          <w:szCs w:val="28"/>
        </w:rPr>
      </w:pPr>
      <w:r w:rsidRPr="002D4933">
        <w:rPr>
          <w:b/>
          <w:sz w:val="28"/>
          <w:szCs w:val="28"/>
        </w:rPr>
        <w:t>Вывод по первой главе:</w:t>
      </w:r>
    </w:p>
    <w:p w:rsidR="0098486E" w:rsidRPr="002D4933" w:rsidRDefault="0098486E" w:rsidP="0098486E">
      <w:pPr>
        <w:spacing w:line="360" w:lineRule="auto"/>
        <w:ind w:firstLine="851"/>
        <w:contextualSpacing/>
        <w:jc w:val="both"/>
        <w:rPr>
          <w:rStyle w:val="a4"/>
          <w:iCs/>
          <w:color w:val="000000"/>
          <w:sz w:val="28"/>
          <w:szCs w:val="28"/>
        </w:rPr>
      </w:pPr>
      <w:r w:rsidRPr="002D4933">
        <w:rPr>
          <w:sz w:val="28"/>
          <w:szCs w:val="28"/>
        </w:rPr>
        <w:lastRenderedPageBreak/>
        <w:t xml:space="preserve">В первой главе, в первую очередь, была проанализирована научно-методическая литература по проблеме современных педагогических технологий и теоретически обоснованы образовательно-педагогические технологии в современной педагогике. Определена характеристика педагогических технологий, выявлена их сущность, теоретическая основа и классификация. Таким образом, можно сделать вывод, что </w:t>
      </w:r>
      <w:r w:rsidRPr="002D4933">
        <w:rPr>
          <w:rStyle w:val="a4"/>
          <w:iCs/>
          <w:color w:val="000000"/>
          <w:sz w:val="28"/>
          <w:szCs w:val="28"/>
        </w:rPr>
        <w:t>педагогические технологии — система способов, приемов, шагов, последовательность выполнения которых обеспечивает решение задач воспитания, обучения и развития личности воспитанника, а сама деятельность представлена процедурно, т.е. как определенная система действий; разработка и процедурное воплощение компонентов педагогического процесса в виде системы действий, обеспечивающей гарантированный результат. Педагогическая технология служит конкретизацией методики.</w:t>
      </w:r>
    </w:p>
    <w:p w:rsidR="0098486E" w:rsidRPr="002D4933" w:rsidRDefault="0098486E" w:rsidP="0098486E">
      <w:pPr>
        <w:spacing w:line="360" w:lineRule="auto"/>
        <w:ind w:firstLine="851"/>
        <w:contextualSpacing/>
        <w:jc w:val="both"/>
        <w:rPr>
          <w:rStyle w:val="a4"/>
          <w:iCs/>
          <w:color w:val="000000"/>
          <w:sz w:val="28"/>
          <w:szCs w:val="28"/>
        </w:rPr>
      </w:pPr>
      <w:r w:rsidRPr="002D4933">
        <w:rPr>
          <w:color w:val="000000"/>
          <w:sz w:val="28"/>
          <w:szCs w:val="28"/>
          <w:shd w:val="clear" w:color="auto" w:fill="FFFFFF"/>
        </w:rPr>
        <w:t xml:space="preserve">В настоящее время в условиях современной школы методика обучения переживает сложный период, связанный с изменением целей образования, разработкой Федерального государственного образовательного стандарта нового поколения, построенного на компетентностном подходе. Поэтому </w:t>
      </w:r>
      <w:r>
        <w:rPr>
          <w:color w:val="000000"/>
          <w:sz w:val="28"/>
          <w:szCs w:val="28"/>
          <w:shd w:val="clear" w:color="auto" w:fill="FFFFFF"/>
        </w:rPr>
        <w:t>в</w:t>
      </w:r>
      <w:r w:rsidRPr="002D4933">
        <w:rPr>
          <w:color w:val="000000"/>
          <w:sz w:val="28"/>
          <w:szCs w:val="28"/>
          <w:shd w:val="clear" w:color="auto" w:fill="FFFFFF"/>
        </w:rPr>
        <w:t>се эти обстоятельства требуют новых педагогических исследований в области методики преподавания предметов, поиска инновационных средств, форм и методов обучения и воспитания, связанных с разработкой и внедрением в образовательный процесс</w:t>
      </w:r>
      <w:r w:rsidRPr="002D4933">
        <w:rPr>
          <w:rStyle w:val="apple-converted-space"/>
          <w:color w:val="000000"/>
          <w:sz w:val="28"/>
          <w:szCs w:val="28"/>
          <w:shd w:val="clear" w:color="auto" w:fill="FFFFFF"/>
        </w:rPr>
        <w:t> </w:t>
      </w:r>
      <w:r w:rsidRPr="002D4933">
        <w:rPr>
          <w:rStyle w:val="a5"/>
          <w:b w:val="0"/>
          <w:color w:val="000000"/>
          <w:sz w:val="28"/>
          <w:szCs w:val="28"/>
          <w:shd w:val="clear" w:color="auto" w:fill="FFFFFF"/>
        </w:rPr>
        <w:t>современных образовательных и информационных технологий</w:t>
      </w:r>
      <w:r w:rsidRPr="002D4933">
        <w:rPr>
          <w:b/>
          <w:color w:val="000000"/>
          <w:sz w:val="28"/>
          <w:szCs w:val="28"/>
          <w:shd w:val="clear" w:color="auto" w:fill="FFFFFF"/>
        </w:rPr>
        <w:t>.</w:t>
      </w:r>
    </w:p>
    <w:p w:rsidR="0098486E" w:rsidRPr="002D4933" w:rsidRDefault="0098486E" w:rsidP="0098486E">
      <w:pPr>
        <w:spacing w:line="360" w:lineRule="auto"/>
        <w:contextualSpacing/>
        <w:jc w:val="both"/>
        <w:rPr>
          <w:sz w:val="28"/>
          <w:szCs w:val="28"/>
        </w:rPr>
      </w:pPr>
    </w:p>
    <w:p w:rsidR="0098486E" w:rsidRDefault="0098486E" w:rsidP="00A03945"/>
    <w:p w:rsidR="00405077" w:rsidRDefault="00405077" w:rsidP="00A03945"/>
    <w:p w:rsidR="00405077" w:rsidRDefault="00405077" w:rsidP="00A03945"/>
    <w:p w:rsidR="00405077" w:rsidRDefault="00405077" w:rsidP="00A03945"/>
    <w:p w:rsidR="00405077" w:rsidRDefault="00405077" w:rsidP="00A03945"/>
    <w:p w:rsidR="00405077" w:rsidRDefault="00405077" w:rsidP="00A03945"/>
    <w:p w:rsidR="00405077" w:rsidRDefault="00405077" w:rsidP="00A03945"/>
    <w:p w:rsidR="00405077" w:rsidRDefault="00405077" w:rsidP="00A03945"/>
    <w:p w:rsidR="00405077" w:rsidRDefault="00405077" w:rsidP="00A03945"/>
    <w:p w:rsidR="00405077" w:rsidRDefault="00405077" w:rsidP="00A03945"/>
    <w:p w:rsidR="00DF13A1" w:rsidRPr="000F588C" w:rsidRDefault="00DF13A1" w:rsidP="00DF13A1">
      <w:pPr>
        <w:autoSpaceDE w:val="0"/>
        <w:autoSpaceDN w:val="0"/>
        <w:adjustRightInd w:val="0"/>
        <w:spacing w:line="360" w:lineRule="auto"/>
        <w:ind w:firstLine="851"/>
        <w:contextualSpacing/>
        <w:jc w:val="center"/>
        <w:rPr>
          <w:b/>
          <w:sz w:val="28"/>
          <w:szCs w:val="28"/>
        </w:rPr>
      </w:pPr>
      <w:r w:rsidRPr="000F588C">
        <w:rPr>
          <w:b/>
          <w:sz w:val="28"/>
          <w:szCs w:val="28"/>
        </w:rPr>
        <w:lastRenderedPageBreak/>
        <w:t>Глава 2.  Использование современных педагогических технологий в современной школе в условиях реализации ФГОС</w:t>
      </w:r>
    </w:p>
    <w:p w:rsidR="00DF13A1" w:rsidRDefault="00DF13A1" w:rsidP="00DF13A1">
      <w:pPr>
        <w:spacing w:line="360" w:lineRule="auto"/>
        <w:ind w:firstLine="851"/>
        <w:contextualSpacing/>
        <w:jc w:val="center"/>
        <w:rPr>
          <w:sz w:val="28"/>
          <w:szCs w:val="28"/>
        </w:rPr>
      </w:pPr>
    </w:p>
    <w:p w:rsidR="00DF13A1" w:rsidRPr="000F588C" w:rsidRDefault="00DF13A1" w:rsidP="00DF13A1">
      <w:pPr>
        <w:spacing w:line="360" w:lineRule="auto"/>
        <w:ind w:firstLine="851"/>
        <w:contextualSpacing/>
        <w:jc w:val="center"/>
        <w:rPr>
          <w:b/>
          <w:sz w:val="28"/>
          <w:szCs w:val="28"/>
        </w:rPr>
      </w:pPr>
      <w:r w:rsidRPr="000F588C">
        <w:rPr>
          <w:b/>
          <w:sz w:val="28"/>
          <w:szCs w:val="28"/>
        </w:rPr>
        <w:t>2.1.</w:t>
      </w:r>
      <w:r w:rsidRPr="000F588C">
        <w:rPr>
          <w:b/>
          <w:color w:val="000000"/>
          <w:sz w:val="28"/>
          <w:szCs w:val="28"/>
          <w:shd w:val="clear" w:color="auto" w:fill="FFFFFF"/>
        </w:rPr>
        <w:t xml:space="preserve"> Применение </w:t>
      </w:r>
      <w:r w:rsidRPr="000F588C">
        <w:rPr>
          <w:b/>
          <w:sz w:val="28"/>
          <w:szCs w:val="28"/>
        </w:rPr>
        <w:t>современных педагогических технологий в современной школе в условиях реализации ФГОС</w:t>
      </w:r>
    </w:p>
    <w:p w:rsidR="00DF13A1" w:rsidRDefault="00DF13A1" w:rsidP="00DF13A1">
      <w:pPr>
        <w:spacing w:line="360" w:lineRule="auto"/>
        <w:ind w:firstLine="851"/>
        <w:contextualSpacing/>
        <w:rPr>
          <w:sz w:val="28"/>
          <w:szCs w:val="28"/>
        </w:rPr>
      </w:pPr>
    </w:p>
    <w:p w:rsidR="00DF13A1" w:rsidRPr="00637FC8" w:rsidRDefault="00DF13A1" w:rsidP="00DF13A1">
      <w:pPr>
        <w:spacing w:line="360" w:lineRule="auto"/>
        <w:ind w:firstLine="851"/>
        <w:contextualSpacing/>
        <w:rPr>
          <w:sz w:val="28"/>
          <w:szCs w:val="28"/>
        </w:rPr>
      </w:pPr>
      <w:r w:rsidRPr="00637FC8">
        <w:rPr>
          <w:sz w:val="28"/>
          <w:szCs w:val="28"/>
        </w:rPr>
        <w:t xml:space="preserve">ФГОС второго поколения - речь идет о новых формах организации обучения, современных образовательных технологиях, новой открытой информационно-образовательной среде (ИОС), далеко выходящей за границы школы. Модернизация процесса обучения неуклонно приводит каждого педагога к пониманию того, что необходимо искать такие педагогические технологии, которые бы смогли заинтересовать обучающихся и мотивировать их на изучение предмета. </w:t>
      </w:r>
      <w:r w:rsidRPr="00637FC8">
        <w:rPr>
          <w:sz w:val="28"/>
          <w:szCs w:val="28"/>
        </w:rPr>
        <w:br/>
        <w:t>Еще А.С. Макаренко называл педагогический процесс особым образом организованным “педагогическим производством”, ставил проблемы разработки “педагогической техники”. В технологическом подходе изначально присутствует ориентация на управляемость образовательного процесса, что предполагает четкую заданность целей и способов их достижения. Выделяют следующие признаки технологии обучения:</w:t>
      </w:r>
      <w:r w:rsidRPr="00637FC8">
        <w:rPr>
          <w:sz w:val="28"/>
          <w:szCs w:val="28"/>
        </w:rPr>
        <w:br/>
        <w:t>• процессуальный двусторонний характер взаимосвязанной деятельности преподавателя и учащихся, т.е. совместная деятельность преподавателя и учащихся</w:t>
      </w:r>
      <w:r w:rsidRPr="00637FC8">
        <w:rPr>
          <w:sz w:val="28"/>
          <w:szCs w:val="28"/>
        </w:rPr>
        <w:br/>
        <w:t>• совокупность приемов, методов;</w:t>
      </w:r>
      <w:r w:rsidRPr="00637FC8">
        <w:rPr>
          <w:sz w:val="28"/>
          <w:szCs w:val="28"/>
        </w:rPr>
        <w:br/>
        <w:t>• проектирование и организация процесса обучения;</w:t>
      </w:r>
      <w:r w:rsidRPr="00637FC8">
        <w:rPr>
          <w:sz w:val="28"/>
          <w:szCs w:val="28"/>
        </w:rPr>
        <w:br/>
        <w:t>• наличие комфортных условий для раскрытия, реализации и развития личностного потенциала учащихся.</w:t>
      </w:r>
      <w:r w:rsidRPr="00637FC8">
        <w:rPr>
          <w:sz w:val="28"/>
          <w:szCs w:val="28"/>
        </w:rPr>
        <w:br/>
        <w:t>Любая технология обучения включает в себя: целевую направленность; научные идеи, на которые опирается; системы действий преподавателя и учащегося; критерии оценки результата; результаты; ограничения в использовании.</w:t>
      </w:r>
      <w:r w:rsidRPr="00637FC8">
        <w:rPr>
          <w:sz w:val="28"/>
          <w:szCs w:val="28"/>
        </w:rPr>
        <w:br/>
      </w:r>
      <w:r w:rsidRPr="00637FC8">
        <w:rPr>
          <w:sz w:val="28"/>
          <w:szCs w:val="28"/>
        </w:rPr>
        <w:lastRenderedPageBreak/>
        <w:t>Таким образом, современную технологию обучения характеризуют следующие позиции:</w:t>
      </w:r>
      <w:r w:rsidRPr="00637FC8">
        <w:rPr>
          <w:sz w:val="28"/>
          <w:szCs w:val="28"/>
        </w:rPr>
        <w:br/>
        <w:t>• технология разрабатывается под конкретный педагогический замысел, в основе ее лежит определенная методологическая, философская позиция автора (различают технологии процесса передачи знаний умений и навыков; технологии развивающей педагогики и т.д.);</w:t>
      </w:r>
      <w:r w:rsidRPr="00637FC8">
        <w:rPr>
          <w:sz w:val="28"/>
          <w:szCs w:val="28"/>
        </w:rPr>
        <w:br/>
        <w:t>• технологическая цепочка действий, операций, коммуникаций выстраивается строго в соответствии с целевыми установками, имеющими форму конкретного ожидаемого результата;</w:t>
      </w:r>
      <w:r w:rsidRPr="00637FC8">
        <w:rPr>
          <w:sz w:val="28"/>
          <w:szCs w:val="28"/>
        </w:rPr>
        <w:br/>
        <w:t>• функционирование технологии предусматривает взаимосвязанную деятельность преподавателя и учащихся на договорной основе с учетом принципов индивидуализации и дифференциации, оптимальную реализацию человеческих и технических возможностей, использование диалога, общения;</w:t>
      </w:r>
      <w:r w:rsidRPr="00637FC8">
        <w:rPr>
          <w:sz w:val="28"/>
          <w:szCs w:val="28"/>
        </w:rPr>
        <w:br/>
        <w:t>• поэтапное планирование и последовательное воплощение элементов педагогической технологии должны быть, с одной стороны, воспроизведены любым преподавателем и, с другой, гарантировать достижение планируемых результатов всеми учащимися;</w:t>
      </w:r>
      <w:r w:rsidRPr="00637FC8">
        <w:rPr>
          <w:sz w:val="28"/>
          <w:szCs w:val="28"/>
        </w:rPr>
        <w:br/>
        <w:t>• органической частью педагогической технологии являются диагностические процедуры, содержащие критерии, показатели и инструментарий измерения результатов деятельности.</w:t>
      </w:r>
      <w:r w:rsidRPr="00637FC8">
        <w:rPr>
          <w:sz w:val="28"/>
          <w:szCs w:val="28"/>
        </w:rPr>
        <w:br/>
        <w:t>Педагогические технологии ориентированы: на формирование положительной мотивации к учебному труду, интенсификацию коммуникативной среды, развитие личности, способной к учебной и исследовательской деятельности, дальнейшему продолжению образования, профессиональному выбору, охрану здоровья учащихся.</w:t>
      </w:r>
      <w:r w:rsidRPr="00637FC8">
        <w:rPr>
          <w:sz w:val="28"/>
          <w:szCs w:val="28"/>
        </w:rPr>
        <w:br/>
        <w:t>Личностно ориентированные технологии, базирующиеся на основе активизации деятельности учащихся и повышении эффективности учебного процесса</w:t>
      </w:r>
      <w:r w:rsidR="00BA15D0" w:rsidRPr="00637FC8">
        <w:rPr>
          <w:sz w:val="28"/>
          <w:szCs w:val="28"/>
        </w:rPr>
        <w:t>.</w:t>
      </w:r>
      <w:r w:rsidRPr="00637FC8">
        <w:rPr>
          <w:sz w:val="28"/>
          <w:szCs w:val="28"/>
        </w:rPr>
        <w:br/>
        <w:t xml:space="preserve">Ставится  в центр всей школьной образовательной системы личность </w:t>
      </w:r>
      <w:r w:rsidRPr="00637FC8">
        <w:rPr>
          <w:sz w:val="28"/>
          <w:szCs w:val="28"/>
        </w:rPr>
        <w:lastRenderedPageBreak/>
        <w:t>ребенка, обеспечение комфортных, бесконфликтных и безопасных условий ее развития, реализа</w:t>
      </w:r>
      <w:r w:rsidR="00E91FA2">
        <w:rPr>
          <w:sz w:val="28"/>
          <w:szCs w:val="28"/>
        </w:rPr>
        <w:t>ции ее природного потенциала.</w:t>
      </w:r>
      <w:r w:rsidR="00E91FA2">
        <w:rPr>
          <w:sz w:val="28"/>
          <w:szCs w:val="28"/>
        </w:rPr>
        <w:br/>
      </w:r>
      <w:r w:rsidRPr="00637FC8">
        <w:rPr>
          <w:sz w:val="28"/>
          <w:szCs w:val="28"/>
        </w:rPr>
        <w:t>Личность ребенка в этой технологии не только субъект, но субъект приоритетный; она является целью образовательной системы, а не средством достижения какой-либо отвлеченной цели (что имеет место в авторитарных и дидактоцентрических технологиях).</w:t>
      </w:r>
      <w:r w:rsidRPr="00637FC8">
        <w:rPr>
          <w:sz w:val="28"/>
          <w:szCs w:val="28"/>
        </w:rPr>
        <w:br/>
        <w:t>При этом перед учителем встают новые задачи:</w:t>
      </w:r>
      <w:r w:rsidRPr="00637FC8">
        <w:rPr>
          <w:sz w:val="28"/>
          <w:szCs w:val="28"/>
        </w:rPr>
        <w:br/>
        <w:t>Создание атмосферы заинтересованности каждого ученика в работе класса. Стимулирование учащихся к высказываниям, использованию различных способов выполнения заданий без боязни ошибиться, получить неправильный ответ и т.п.</w:t>
      </w:r>
      <w:r w:rsidRPr="00637FC8">
        <w:rPr>
          <w:sz w:val="28"/>
          <w:szCs w:val="28"/>
        </w:rPr>
        <w:br/>
        <w:t>Использование в ходе урока дидактического материала, позволяющего ученику выбирать наиболее значимые для него вид и форму учебного содержания. Оценка деятельности ученика не только по конечному результату (правильно-неправильно), но и по процессу его достижения. Поощрение стремления ученика находить свой способ работы (решения задачи), анализировать способы работы других учеников в ходе урока, выбирать и осваивать наиболее рациональные. Создание педагогических ситуаций общения на уроке, позволяющих каждому ученику проявлять инициативу, самостоятельность, избирательность в способах работы; создание обстановки для естественного самовыражения ученика.</w:t>
      </w:r>
      <w:r w:rsidRPr="00637FC8">
        <w:rPr>
          <w:sz w:val="28"/>
          <w:szCs w:val="28"/>
        </w:rPr>
        <w:br/>
      </w:r>
      <w:r w:rsidRPr="00637FC8">
        <w:rPr>
          <w:sz w:val="28"/>
          <w:szCs w:val="28"/>
        </w:rPr>
        <w:br/>
        <w:t xml:space="preserve">Педагогические (образовательные) технологии обеспечивают внедрение основных направлений педагогической стратегии: гуманизации, гуманитаризации образования и личностно-ориентированного подхода. Использование данных технологий позволяют равномерно во время урока распределять различные виды заданий, чередовать мыслительную деятельность с физминутками, определять время подачи сложного учебного материала, выделять время на проведение самостоятельных работ, нормативно применять ТСО, что дает положительные результаты в </w:t>
      </w:r>
      <w:r w:rsidRPr="00637FC8">
        <w:rPr>
          <w:sz w:val="28"/>
          <w:szCs w:val="28"/>
        </w:rPr>
        <w:lastRenderedPageBreak/>
        <w:t>обучении. Таким образом, современные педагогические технологии в сочетании с современными информационными технологиями могут существенно повысить эффективность образовательного процесса, решить стоящие перед образовательным учреждением задачи воспитания всесторонне развитой, творчески свободной личности.</w:t>
      </w: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spacing w:line="360" w:lineRule="auto"/>
        <w:ind w:firstLine="851"/>
        <w:contextualSpacing/>
      </w:pPr>
    </w:p>
    <w:p w:rsidR="00DF13A1" w:rsidRDefault="00DF13A1" w:rsidP="00DF13A1">
      <w:pPr>
        <w:autoSpaceDE w:val="0"/>
        <w:autoSpaceDN w:val="0"/>
        <w:adjustRightInd w:val="0"/>
        <w:spacing w:line="360" w:lineRule="auto"/>
        <w:ind w:firstLine="851"/>
        <w:contextualSpacing/>
        <w:jc w:val="center"/>
        <w:rPr>
          <w:b/>
          <w:sz w:val="28"/>
          <w:szCs w:val="28"/>
        </w:rPr>
      </w:pPr>
    </w:p>
    <w:p w:rsidR="00DF13A1" w:rsidRDefault="00DF13A1" w:rsidP="00DF13A1">
      <w:pPr>
        <w:autoSpaceDE w:val="0"/>
        <w:autoSpaceDN w:val="0"/>
        <w:adjustRightInd w:val="0"/>
        <w:spacing w:line="360" w:lineRule="auto"/>
        <w:ind w:firstLine="851"/>
        <w:contextualSpacing/>
        <w:jc w:val="center"/>
        <w:rPr>
          <w:b/>
          <w:sz w:val="28"/>
          <w:szCs w:val="28"/>
        </w:rPr>
      </w:pPr>
    </w:p>
    <w:p w:rsidR="00DF13A1" w:rsidRDefault="00DF13A1" w:rsidP="00DF13A1">
      <w:pPr>
        <w:autoSpaceDE w:val="0"/>
        <w:autoSpaceDN w:val="0"/>
        <w:adjustRightInd w:val="0"/>
        <w:spacing w:line="360" w:lineRule="auto"/>
        <w:ind w:firstLine="851"/>
        <w:contextualSpacing/>
        <w:jc w:val="center"/>
        <w:rPr>
          <w:b/>
          <w:sz w:val="28"/>
          <w:szCs w:val="28"/>
        </w:rPr>
      </w:pPr>
    </w:p>
    <w:p w:rsidR="00DF13A1" w:rsidRDefault="00DF13A1" w:rsidP="00DF13A1">
      <w:pPr>
        <w:autoSpaceDE w:val="0"/>
        <w:autoSpaceDN w:val="0"/>
        <w:adjustRightInd w:val="0"/>
        <w:spacing w:line="360" w:lineRule="auto"/>
        <w:ind w:firstLine="851"/>
        <w:contextualSpacing/>
        <w:jc w:val="center"/>
        <w:rPr>
          <w:b/>
          <w:sz w:val="28"/>
          <w:szCs w:val="28"/>
        </w:rPr>
      </w:pPr>
    </w:p>
    <w:p w:rsidR="00DF13A1" w:rsidRDefault="00DF13A1" w:rsidP="00DF13A1">
      <w:pPr>
        <w:autoSpaceDE w:val="0"/>
        <w:autoSpaceDN w:val="0"/>
        <w:adjustRightInd w:val="0"/>
        <w:spacing w:line="360" w:lineRule="auto"/>
        <w:ind w:firstLine="851"/>
        <w:contextualSpacing/>
        <w:jc w:val="center"/>
        <w:rPr>
          <w:b/>
          <w:sz w:val="28"/>
          <w:szCs w:val="28"/>
        </w:rPr>
      </w:pPr>
    </w:p>
    <w:p w:rsidR="00A27FCE" w:rsidRDefault="00A27FCE" w:rsidP="00A27FCE">
      <w:pPr>
        <w:autoSpaceDE w:val="0"/>
        <w:autoSpaceDN w:val="0"/>
        <w:adjustRightInd w:val="0"/>
        <w:spacing w:line="360" w:lineRule="auto"/>
        <w:contextualSpacing/>
        <w:rPr>
          <w:b/>
          <w:sz w:val="28"/>
          <w:szCs w:val="28"/>
        </w:rPr>
      </w:pPr>
    </w:p>
    <w:p w:rsidR="00A27FCE" w:rsidRDefault="00A27FCE" w:rsidP="00A27FCE">
      <w:pPr>
        <w:autoSpaceDE w:val="0"/>
        <w:autoSpaceDN w:val="0"/>
        <w:adjustRightInd w:val="0"/>
        <w:spacing w:line="360" w:lineRule="auto"/>
        <w:contextualSpacing/>
        <w:rPr>
          <w:b/>
          <w:sz w:val="28"/>
          <w:szCs w:val="28"/>
        </w:rPr>
      </w:pPr>
    </w:p>
    <w:p w:rsidR="00A27FCE" w:rsidRDefault="00A27FCE" w:rsidP="00A27FCE">
      <w:pPr>
        <w:autoSpaceDE w:val="0"/>
        <w:autoSpaceDN w:val="0"/>
        <w:adjustRightInd w:val="0"/>
        <w:spacing w:line="360" w:lineRule="auto"/>
        <w:contextualSpacing/>
        <w:rPr>
          <w:b/>
          <w:sz w:val="28"/>
          <w:szCs w:val="28"/>
        </w:rPr>
      </w:pPr>
    </w:p>
    <w:p w:rsidR="00DF13A1" w:rsidRPr="000F588C" w:rsidRDefault="00DF13A1" w:rsidP="00A27FCE">
      <w:pPr>
        <w:autoSpaceDE w:val="0"/>
        <w:autoSpaceDN w:val="0"/>
        <w:adjustRightInd w:val="0"/>
        <w:spacing w:line="360" w:lineRule="auto"/>
        <w:contextualSpacing/>
        <w:jc w:val="center"/>
        <w:rPr>
          <w:b/>
          <w:sz w:val="28"/>
          <w:szCs w:val="28"/>
        </w:rPr>
      </w:pPr>
      <w:r w:rsidRPr="000F588C">
        <w:rPr>
          <w:b/>
          <w:sz w:val="28"/>
          <w:szCs w:val="28"/>
        </w:rPr>
        <w:t>2.2 Эффективность использования современных педагогических технологий в современной школе в условиях реализации ФГОС</w:t>
      </w:r>
    </w:p>
    <w:p w:rsidR="00DF13A1" w:rsidRPr="001E151D" w:rsidRDefault="00DF13A1" w:rsidP="00DF13A1">
      <w:pPr>
        <w:spacing w:line="360" w:lineRule="auto"/>
        <w:ind w:firstLine="851"/>
        <w:contextualSpacing/>
        <w:jc w:val="both"/>
        <w:rPr>
          <w:sz w:val="28"/>
          <w:szCs w:val="28"/>
          <w:shd w:val="clear" w:color="auto" w:fill="FFFFFF"/>
        </w:rPr>
      </w:pPr>
      <w:r w:rsidRPr="001E151D">
        <w:rPr>
          <w:sz w:val="28"/>
          <w:szCs w:val="28"/>
          <w:shd w:val="clear" w:color="auto" w:fill="FFFFFF"/>
        </w:rPr>
        <w:lastRenderedPageBreak/>
        <w:t>С внедрением ФГОС второго поколения в начальной школе учителя должны научить ребенка не только читать, считать и писать, чему и сейчас учат вполне успешно, но и должны привить две группы новых умений. К первой относится группа универсальных учебных действий, составляющих основу умения учиться: навыки решения творческих задач и навыки поиска, анализа и интерпретации информации. Ко второй – формирование у детей мотивации к обучению, помощи им в самоорганизации и саморазвитии.</w:t>
      </w:r>
    </w:p>
    <w:p w:rsidR="00DF13A1" w:rsidRPr="001E151D" w:rsidRDefault="00DF13A1" w:rsidP="00DF13A1">
      <w:pPr>
        <w:spacing w:line="360" w:lineRule="auto"/>
        <w:ind w:firstLine="851"/>
        <w:contextualSpacing/>
        <w:jc w:val="both"/>
        <w:rPr>
          <w:sz w:val="28"/>
          <w:szCs w:val="28"/>
          <w:shd w:val="clear" w:color="auto" w:fill="FFFFFF"/>
        </w:rPr>
      </w:pPr>
      <w:r w:rsidRPr="001E151D">
        <w:rPr>
          <w:sz w:val="28"/>
          <w:szCs w:val="28"/>
          <w:shd w:val="clear" w:color="auto" w:fill="FFFFFF"/>
        </w:rPr>
        <w:t>Во внедрении стандартов ФГОС второго поколения положен системно-деятельностный подход в обучении с применением инновационных технологий т.к. собственная учебная деятельность школьников - важная составляющая системно - деятельностного подхода.</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proofErr w:type="gramStart"/>
      <w:r w:rsidRPr="001E151D">
        <w:rPr>
          <w:sz w:val="28"/>
          <w:szCs w:val="28"/>
        </w:rPr>
        <w:t>В  работе</w:t>
      </w:r>
      <w:proofErr w:type="gramEnd"/>
      <w:r>
        <w:rPr>
          <w:sz w:val="28"/>
          <w:szCs w:val="28"/>
        </w:rPr>
        <w:t xml:space="preserve">,как было сказано в первой главе, </w:t>
      </w:r>
      <w:r w:rsidRPr="001E151D">
        <w:rPr>
          <w:sz w:val="28"/>
          <w:szCs w:val="28"/>
        </w:rPr>
        <w:t xml:space="preserve"> должны применяться самые современные</w:t>
      </w:r>
      <w:r w:rsidRPr="001E151D">
        <w:rPr>
          <w:rStyle w:val="apple-converted-space"/>
          <w:sz w:val="28"/>
          <w:szCs w:val="28"/>
        </w:rPr>
        <w:t> </w:t>
      </w:r>
      <w:r w:rsidRPr="00D27C7E">
        <w:rPr>
          <w:rStyle w:val="a5"/>
          <w:b w:val="0"/>
          <w:sz w:val="28"/>
          <w:szCs w:val="28"/>
        </w:rPr>
        <w:t>педагогические технологии</w:t>
      </w:r>
      <w:r w:rsidRPr="001E151D">
        <w:rPr>
          <w:sz w:val="28"/>
          <w:szCs w:val="28"/>
        </w:rPr>
        <w:t>, направленные на решение учебных задач:</w:t>
      </w:r>
    </w:p>
    <w:p w:rsidR="00DF13A1" w:rsidRPr="001E151D" w:rsidRDefault="00DF13A1" w:rsidP="00DF13A1">
      <w:pPr>
        <w:pStyle w:val="a3"/>
        <w:numPr>
          <w:ilvl w:val="0"/>
          <w:numId w:val="10"/>
        </w:numPr>
        <w:spacing w:before="0" w:beforeAutospacing="0" w:after="0" w:afterAutospacing="0" w:line="360" w:lineRule="auto"/>
        <w:ind w:firstLine="131"/>
        <w:contextualSpacing/>
        <w:jc w:val="both"/>
        <w:rPr>
          <w:sz w:val="28"/>
          <w:szCs w:val="28"/>
        </w:rPr>
      </w:pPr>
      <w:r w:rsidRPr="001E151D">
        <w:rPr>
          <w:sz w:val="28"/>
          <w:szCs w:val="28"/>
        </w:rPr>
        <w:t>Развивающее обучение</w:t>
      </w:r>
    </w:p>
    <w:p w:rsidR="00DF13A1" w:rsidRPr="001E151D" w:rsidRDefault="00DF13A1" w:rsidP="00DF13A1">
      <w:pPr>
        <w:numPr>
          <w:ilvl w:val="0"/>
          <w:numId w:val="10"/>
        </w:numPr>
        <w:spacing w:line="360" w:lineRule="auto"/>
        <w:ind w:left="0" w:firstLine="851"/>
        <w:contextualSpacing/>
        <w:jc w:val="both"/>
        <w:rPr>
          <w:sz w:val="28"/>
          <w:szCs w:val="28"/>
        </w:rPr>
      </w:pPr>
      <w:r w:rsidRPr="001E151D">
        <w:rPr>
          <w:sz w:val="28"/>
          <w:szCs w:val="28"/>
        </w:rPr>
        <w:t>Проблемное обучение</w:t>
      </w:r>
    </w:p>
    <w:p w:rsidR="00DF13A1" w:rsidRPr="001E151D" w:rsidRDefault="00DF13A1" w:rsidP="00DF13A1">
      <w:pPr>
        <w:numPr>
          <w:ilvl w:val="0"/>
          <w:numId w:val="10"/>
        </w:numPr>
        <w:spacing w:line="360" w:lineRule="auto"/>
        <w:ind w:left="0" w:firstLine="851"/>
        <w:contextualSpacing/>
        <w:jc w:val="both"/>
        <w:rPr>
          <w:sz w:val="28"/>
          <w:szCs w:val="28"/>
        </w:rPr>
      </w:pPr>
      <w:r w:rsidRPr="001E151D">
        <w:rPr>
          <w:sz w:val="28"/>
          <w:szCs w:val="28"/>
        </w:rPr>
        <w:t>Разноуровневое обучение</w:t>
      </w:r>
    </w:p>
    <w:p w:rsidR="00DF13A1" w:rsidRPr="001E151D" w:rsidRDefault="00DF13A1" w:rsidP="00DF13A1">
      <w:pPr>
        <w:numPr>
          <w:ilvl w:val="0"/>
          <w:numId w:val="10"/>
        </w:numPr>
        <w:spacing w:line="360" w:lineRule="auto"/>
        <w:ind w:left="0" w:firstLine="851"/>
        <w:contextualSpacing/>
        <w:jc w:val="both"/>
        <w:rPr>
          <w:sz w:val="28"/>
          <w:szCs w:val="28"/>
        </w:rPr>
      </w:pPr>
      <w:r w:rsidRPr="001E151D">
        <w:rPr>
          <w:sz w:val="28"/>
          <w:szCs w:val="28"/>
        </w:rPr>
        <w:t>Использование исследовательского метода в обучении</w:t>
      </w:r>
    </w:p>
    <w:p w:rsidR="00DF13A1" w:rsidRPr="001E151D" w:rsidRDefault="00DF13A1" w:rsidP="00DF13A1">
      <w:pPr>
        <w:numPr>
          <w:ilvl w:val="0"/>
          <w:numId w:val="10"/>
        </w:numPr>
        <w:spacing w:line="360" w:lineRule="auto"/>
        <w:ind w:left="0" w:firstLine="851"/>
        <w:contextualSpacing/>
        <w:jc w:val="both"/>
        <w:rPr>
          <w:sz w:val="28"/>
          <w:szCs w:val="28"/>
        </w:rPr>
      </w:pPr>
      <w:r w:rsidRPr="001E151D">
        <w:rPr>
          <w:sz w:val="28"/>
          <w:szCs w:val="28"/>
        </w:rPr>
        <w:t>Проектные методы в обучении</w:t>
      </w:r>
    </w:p>
    <w:p w:rsidR="00DF13A1" w:rsidRPr="001E151D" w:rsidRDefault="00DF13A1" w:rsidP="00DF13A1">
      <w:pPr>
        <w:numPr>
          <w:ilvl w:val="0"/>
          <w:numId w:val="10"/>
        </w:numPr>
        <w:spacing w:line="360" w:lineRule="auto"/>
        <w:ind w:left="0" w:firstLine="851"/>
        <w:contextualSpacing/>
        <w:jc w:val="both"/>
        <w:rPr>
          <w:sz w:val="28"/>
          <w:szCs w:val="28"/>
        </w:rPr>
      </w:pPr>
      <w:r w:rsidRPr="001E151D">
        <w:rPr>
          <w:sz w:val="28"/>
          <w:szCs w:val="28"/>
        </w:rPr>
        <w:t>Игровые методы</w:t>
      </w:r>
    </w:p>
    <w:p w:rsidR="00DF13A1" w:rsidRPr="001E151D" w:rsidRDefault="00DF13A1" w:rsidP="00DF13A1">
      <w:pPr>
        <w:numPr>
          <w:ilvl w:val="0"/>
          <w:numId w:val="10"/>
        </w:numPr>
        <w:spacing w:line="360" w:lineRule="auto"/>
        <w:ind w:left="0" w:firstLine="851"/>
        <w:contextualSpacing/>
        <w:jc w:val="both"/>
        <w:rPr>
          <w:sz w:val="28"/>
          <w:szCs w:val="28"/>
        </w:rPr>
      </w:pPr>
      <w:r w:rsidRPr="001E151D">
        <w:rPr>
          <w:sz w:val="28"/>
          <w:szCs w:val="28"/>
        </w:rPr>
        <w:t>Обучение в сотрудничестве</w:t>
      </w:r>
    </w:p>
    <w:p w:rsidR="00DF13A1" w:rsidRPr="001E151D" w:rsidRDefault="00DF13A1" w:rsidP="00DF13A1">
      <w:pPr>
        <w:numPr>
          <w:ilvl w:val="0"/>
          <w:numId w:val="10"/>
        </w:numPr>
        <w:spacing w:line="360" w:lineRule="auto"/>
        <w:ind w:left="0" w:firstLine="851"/>
        <w:contextualSpacing/>
        <w:jc w:val="both"/>
        <w:rPr>
          <w:sz w:val="28"/>
          <w:szCs w:val="28"/>
        </w:rPr>
      </w:pPr>
      <w:r w:rsidRPr="001E151D">
        <w:rPr>
          <w:sz w:val="28"/>
          <w:szCs w:val="28"/>
        </w:rPr>
        <w:t>Информационно-коммуникационные технологии</w:t>
      </w:r>
    </w:p>
    <w:p w:rsidR="00DF13A1" w:rsidRPr="001E151D" w:rsidRDefault="00DF13A1" w:rsidP="00DF13A1">
      <w:pPr>
        <w:numPr>
          <w:ilvl w:val="0"/>
          <w:numId w:val="10"/>
        </w:numPr>
        <w:spacing w:line="360" w:lineRule="auto"/>
        <w:ind w:left="0" w:firstLine="851"/>
        <w:contextualSpacing/>
        <w:jc w:val="both"/>
        <w:rPr>
          <w:sz w:val="28"/>
          <w:szCs w:val="28"/>
        </w:rPr>
      </w:pPr>
      <w:r w:rsidRPr="001E151D">
        <w:rPr>
          <w:sz w:val="28"/>
          <w:szCs w:val="28"/>
        </w:rPr>
        <w:t>Здоровьесберегающие технологии</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 Структура каждого урока тщательно продумывается. Ведь только грамотное построение урока позволяет детям открыть для себя новое, обратить внимание на главное, добиться успеха каждому в меру способностей и возможностей. Дать шанс самым неуверенным учащимся.</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Постоянно нужно совершенствовать интенсивные методы нового образования: самостоятельное «строительство» знаний путём творческого поиска решений и открытий.</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lastRenderedPageBreak/>
        <w:t> Большое внимание в работе нужно уделять одаренным детям и детям, проявляющим повышенный интерес к изучаемым предметам. Работу с одаренными детьми начинать с диагностики характерологических особенностей личности обучающихся и свойств их нервной системы (в 1 классе). Изучив результаты диагностики, составить краткий «портрет» каждого ученика. Это позволит предопределить реакцию детей и дает возможность в выборе нужных методов обучения и воспитания.</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 Дети не боятся высказывать свое собственное мнение, так как ни одно из них я не называю ошибочным. Все детские версии обсуждать не в жесткой оценочной ситуации (правильно – неправильно), а в равноправном диалоге. Потом обобщать все версии ответа на вопрос, выделяя и поддерживая наиболее адекватные научному содержанию, соответствующие теме урока, задачам и целям обучения.</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 В этих условиях все ученики стремятся быть «услышанными», высказываются по затронутой теме, работают над собой – каждый в силу своих индивидуальных возможностей. Нравится ученикам инсценировать произведения. Здесь – полный простор для творчества, проявления личностных качеств и талантов детей. Все же основная задача литературного чтения – формирование читательских умений и привитие интереса к чтению.</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 Так некоторые ученики любят читать сказки, и им можно предложить сочинить свою сказку. Нужно координировать стремления детей, направлять их, помогать в выборе хорошей литературы. Они должны делиться впечатлениями о прочитанных дома книгах. Таким образом, осуществляется дифференциация</w:t>
      </w:r>
      <w:r w:rsidRPr="001E151D">
        <w:rPr>
          <w:rStyle w:val="apple-converted-space"/>
          <w:sz w:val="28"/>
          <w:szCs w:val="28"/>
        </w:rPr>
        <w:t> </w:t>
      </w:r>
      <w:r w:rsidRPr="001E151D">
        <w:rPr>
          <w:sz w:val="28"/>
          <w:szCs w:val="28"/>
        </w:rPr>
        <w:t>обучения.</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 xml:space="preserve"> На уроках математики дети младшего возраста мыслят образами. На уроках давать возможность думать. Задавать такие вопросы, на которые нет ответа, а надо подумать. Вот на уроках и ищем, шепчемся, и решаем. Создавать ситуацию успеха, комфорта, сотрудничать с детьми. </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На уроках всегда должна присутствовать яркая наглядность, помогая самоутвердиться каждому ребёнку.</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lastRenderedPageBreak/>
        <w:t> На уроках окружающего мира ученики всегда наиболее активны, стремятся поделиться своими наблюдениями и с увлечением подбирают дополнительный материал из разных источников. В стремлении создать условия для успешного познания</w:t>
      </w:r>
      <w:r w:rsidRPr="001E151D">
        <w:rPr>
          <w:rStyle w:val="apple-converted-space"/>
          <w:sz w:val="28"/>
          <w:szCs w:val="28"/>
        </w:rPr>
        <w:t> </w:t>
      </w:r>
      <w:r w:rsidRPr="001E151D">
        <w:rPr>
          <w:sz w:val="28"/>
          <w:szCs w:val="28"/>
        </w:rPr>
        <w:t>окружающего мира</w:t>
      </w:r>
      <w:r w:rsidRPr="001E151D">
        <w:rPr>
          <w:rStyle w:val="apple-converted-space"/>
          <w:sz w:val="28"/>
          <w:szCs w:val="28"/>
        </w:rPr>
        <w:t> </w:t>
      </w:r>
      <w:r w:rsidRPr="001E151D">
        <w:rPr>
          <w:sz w:val="28"/>
          <w:szCs w:val="28"/>
        </w:rPr>
        <w:t>учащимся с разным типом восприятия, нужно предоставлять им возможность более самостоятельно «открывать» новые знания, новые способы взаимодействия с учебным материалом.</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 Большую роль в реализации такого подхода играют практические работы, экскурсии и организованные наблюдения. И уже в 1 классе ребята активно участвуют в проектной деятельности. Дети дают результат уже на выходе из 1 класса.</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 xml:space="preserve"> Развитию творческой индивидуальности учащихся способствуют уроки технологии, которые проходят в атмосфере свободного общения. Дети увлеченно работают над созданием поделок, применяют свои творческие способности на практике, помогают товарищам справиться с трудностями. В процессе </w:t>
      </w:r>
      <w:proofErr w:type="gramStart"/>
      <w:r w:rsidRPr="001E151D">
        <w:rPr>
          <w:sz w:val="28"/>
          <w:szCs w:val="28"/>
        </w:rPr>
        <w:t>такой работы</w:t>
      </w:r>
      <w:proofErr w:type="gramEnd"/>
      <w:r w:rsidRPr="001E151D">
        <w:rPr>
          <w:sz w:val="28"/>
          <w:szCs w:val="28"/>
        </w:rPr>
        <w:t xml:space="preserve"> учащиеся приобретают знания о гармоничном устройстве мира и о месте в нем человека, проникаются уважением к культурным традициям и людям – носителям этих традиций.</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 Это подтверждается участием в творческих и интеллектуальных конкурсах как муниципального, регионального, краевого, всероссийского и международного значения.</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 Процесс усвоения знаний учащимися - индивидуальный, поэтому следует использовать различные формы диагностики, контролирующие работу на уроке, которые учитывают уровни обучаемости и обученности каждого ученика класса.</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 </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 xml:space="preserve">Результатом работы является повышение уровня самооценки и самоконтроля учащихся их творческие успехи, стабильные показатели качества знаний. Для раскрытия творческих способностей детей нужно применять активные формы и методы: беседы, дискуссии, игры и экскурсии, </w:t>
      </w:r>
      <w:r w:rsidRPr="001E151D">
        <w:rPr>
          <w:sz w:val="28"/>
          <w:szCs w:val="28"/>
        </w:rPr>
        <w:lastRenderedPageBreak/>
        <w:t>конкурсы, турниры, собеседования, олимпиады, наблюдения, творческий труд, поисковые эксперименты, индивидуальные занятия, художественно-эстетическую деятельность.</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 Все ученики вовлечены в творческую работу. Тем, кто неплохо сочиняет, можно предложить составить загадки, ребусы, сказки, викторины. Ребятам это нравится. Им хочется учиться весело, необыкновенно, увлекательно. Детские кроссворды затем редактирую и использую в своей работе как разноуровневый дидактический материал.</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r w:rsidRPr="001E151D">
        <w:rPr>
          <w:sz w:val="28"/>
          <w:szCs w:val="28"/>
        </w:rPr>
        <w:t xml:space="preserve"> Даже те, кто не любит и не умеет хорошо рисовать, иллюстрируют стихотворения, отрывки из рассказов, составленные загадки и кроссворды. </w:t>
      </w:r>
    </w:p>
    <w:p w:rsidR="00DF13A1" w:rsidRPr="001E151D"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Default="00DF13A1" w:rsidP="00DF13A1">
      <w:pPr>
        <w:pStyle w:val="a3"/>
        <w:spacing w:before="0" w:beforeAutospacing="0" w:after="0" w:afterAutospacing="0" w:line="360" w:lineRule="auto"/>
        <w:ind w:firstLine="851"/>
        <w:contextualSpacing/>
        <w:jc w:val="both"/>
        <w:rPr>
          <w:sz w:val="28"/>
          <w:szCs w:val="28"/>
        </w:rPr>
      </w:pPr>
    </w:p>
    <w:p w:rsidR="00DF13A1" w:rsidRPr="009B03CC" w:rsidRDefault="00DF13A1" w:rsidP="00DF13A1">
      <w:pPr>
        <w:pStyle w:val="a3"/>
        <w:spacing w:before="0" w:beforeAutospacing="0" w:after="0" w:afterAutospacing="0" w:line="360" w:lineRule="auto"/>
        <w:ind w:firstLine="851"/>
        <w:contextualSpacing/>
        <w:jc w:val="both"/>
        <w:rPr>
          <w:b/>
          <w:sz w:val="28"/>
          <w:szCs w:val="28"/>
        </w:rPr>
      </w:pPr>
      <w:r w:rsidRPr="009B03CC">
        <w:rPr>
          <w:b/>
          <w:sz w:val="28"/>
          <w:szCs w:val="28"/>
        </w:rPr>
        <w:t>Вывод по второй главе:</w:t>
      </w:r>
    </w:p>
    <w:p w:rsidR="00DF13A1" w:rsidRPr="009B03CC" w:rsidRDefault="00DF13A1" w:rsidP="00DF13A1">
      <w:pPr>
        <w:autoSpaceDE w:val="0"/>
        <w:autoSpaceDN w:val="0"/>
        <w:adjustRightInd w:val="0"/>
        <w:spacing w:after="160" w:line="360" w:lineRule="auto"/>
        <w:jc w:val="both"/>
        <w:rPr>
          <w:sz w:val="28"/>
          <w:szCs w:val="28"/>
        </w:rPr>
      </w:pPr>
      <w:proofErr w:type="gramStart"/>
      <w:r>
        <w:rPr>
          <w:sz w:val="28"/>
          <w:szCs w:val="28"/>
        </w:rPr>
        <w:t>Во  второй</w:t>
      </w:r>
      <w:proofErr w:type="gramEnd"/>
      <w:r>
        <w:rPr>
          <w:sz w:val="28"/>
          <w:szCs w:val="28"/>
        </w:rPr>
        <w:t xml:space="preserve"> главе было изучено </w:t>
      </w:r>
      <w:r>
        <w:rPr>
          <w:color w:val="000000"/>
          <w:sz w:val="28"/>
          <w:szCs w:val="28"/>
          <w:shd w:val="clear" w:color="auto" w:fill="FFFFFF"/>
        </w:rPr>
        <w:t>п</w:t>
      </w:r>
      <w:r w:rsidRPr="00E53BEC">
        <w:rPr>
          <w:color w:val="000000"/>
          <w:sz w:val="28"/>
          <w:szCs w:val="28"/>
          <w:shd w:val="clear" w:color="auto" w:fill="FFFFFF"/>
        </w:rPr>
        <w:t xml:space="preserve">рименение </w:t>
      </w:r>
      <w:r w:rsidRPr="00E53BEC">
        <w:rPr>
          <w:sz w:val="28"/>
          <w:szCs w:val="28"/>
        </w:rPr>
        <w:t>современных педагогических технологий в современной школе в условиях реализации ФГОС</w:t>
      </w:r>
      <w:r>
        <w:rPr>
          <w:sz w:val="28"/>
          <w:szCs w:val="28"/>
        </w:rPr>
        <w:t>.</w:t>
      </w:r>
      <w:r w:rsidRPr="005D1BEF">
        <w:rPr>
          <w:sz w:val="28"/>
          <w:szCs w:val="28"/>
        </w:rPr>
        <w:t xml:space="preserve"> </w:t>
      </w:r>
      <w:r w:rsidRPr="009B03CC">
        <w:rPr>
          <w:sz w:val="28"/>
          <w:szCs w:val="28"/>
        </w:rPr>
        <w:t xml:space="preserve">Сущностью образовательных технологий является индивидуальный подход к личности </w:t>
      </w:r>
      <w:r w:rsidRPr="009B03CC">
        <w:rPr>
          <w:sz w:val="28"/>
          <w:szCs w:val="28"/>
        </w:rPr>
        <w:lastRenderedPageBreak/>
        <w:t xml:space="preserve">учащегося. </w:t>
      </w:r>
      <w:r>
        <w:rPr>
          <w:sz w:val="28"/>
          <w:szCs w:val="28"/>
        </w:rPr>
        <w:t xml:space="preserve">Урок должен строиться </w:t>
      </w:r>
      <w:r w:rsidRPr="009B03CC">
        <w:rPr>
          <w:sz w:val="28"/>
          <w:szCs w:val="28"/>
        </w:rPr>
        <w:t>так, чтобы донести информацию до каждого</w:t>
      </w:r>
      <w:r>
        <w:rPr>
          <w:sz w:val="28"/>
          <w:szCs w:val="28"/>
        </w:rPr>
        <w:t xml:space="preserve"> ребенка</w:t>
      </w:r>
      <w:r w:rsidRPr="009B03CC">
        <w:rPr>
          <w:sz w:val="28"/>
          <w:szCs w:val="28"/>
        </w:rPr>
        <w:t xml:space="preserve">, без лишних сведений, </w:t>
      </w:r>
      <w:r>
        <w:rPr>
          <w:sz w:val="28"/>
          <w:szCs w:val="28"/>
        </w:rPr>
        <w:t>следуя теме, использовать рациональные пути</w:t>
      </w:r>
      <w:r w:rsidRPr="009B03CC">
        <w:rPr>
          <w:sz w:val="28"/>
          <w:szCs w:val="28"/>
        </w:rPr>
        <w:t xml:space="preserve"> обучения. Каждый педагог должен овладеть структурой и всеми аспектами педагогической образовательной технологией. </w:t>
      </w:r>
    </w:p>
    <w:p w:rsidR="00DF13A1" w:rsidRDefault="00DF13A1" w:rsidP="00DF13A1">
      <w:pPr>
        <w:pStyle w:val="a3"/>
        <w:spacing w:before="0" w:beforeAutospacing="0" w:after="0" w:afterAutospacing="0" w:line="360" w:lineRule="auto"/>
        <w:contextualSpacing/>
        <w:jc w:val="both"/>
        <w:rPr>
          <w:color w:val="000000"/>
          <w:sz w:val="28"/>
          <w:szCs w:val="28"/>
          <w:shd w:val="clear" w:color="auto" w:fill="FFFFFF"/>
        </w:rPr>
      </w:pPr>
      <w:r>
        <w:rPr>
          <w:sz w:val="28"/>
          <w:szCs w:val="28"/>
        </w:rPr>
        <w:t>Также была определена э</w:t>
      </w:r>
      <w:r w:rsidRPr="00E53BEC">
        <w:rPr>
          <w:sz w:val="28"/>
          <w:szCs w:val="28"/>
        </w:rPr>
        <w:t>ффективность использования современных педагогических технологий в современной школе в условиях реализации ФГОС</w:t>
      </w:r>
      <w:r>
        <w:rPr>
          <w:sz w:val="28"/>
          <w:szCs w:val="28"/>
        </w:rPr>
        <w:t>.</w:t>
      </w:r>
      <w:r w:rsidRPr="00172414">
        <w:rPr>
          <w:color w:val="000000"/>
          <w:sz w:val="28"/>
          <w:szCs w:val="28"/>
          <w:shd w:val="clear" w:color="auto" w:fill="FFFFFF"/>
        </w:rPr>
        <w:t xml:space="preserve"> </w:t>
      </w:r>
      <w:r>
        <w:rPr>
          <w:color w:val="000000"/>
          <w:sz w:val="28"/>
          <w:szCs w:val="28"/>
          <w:shd w:val="clear" w:color="auto" w:fill="FFFFFF"/>
        </w:rPr>
        <w:t xml:space="preserve">В свою очередь, </w:t>
      </w:r>
      <w:r w:rsidRPr="009B03CC">
        <w:rPr>
          <w:color w:val="000000"/>
          <w:sz w:val="28"/>
          <w:szCs w:val="28"/>
          <w:shd w:val="clear" w:color="auto" w:fill="FFFFFF"/>
        </w:rPr>
        <w:t>инновационные педагогические технологии взаимосвязаны, взаимообусловлены и составляют определенную дидактическую систему, направленную на воспитание таких ценностей как открытость, честность, доброжелательность, сопереживание, взаимопомощь и обеспечивающую образовательные потребности каждого ученика в соответствии с его индивидуальными особенностями.</w:t>
      </w:r>
    </w:p>
    <w:p w:rsidR="00405077" w:rsidRDefault="00405077"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DF13A1" w:rsidRDefault="00DF13A1" w:rsidP="00A03945"/>
    <w:p w:rsidR="0051298E" w:rsidRDefault="0051298E" w:rsidP="0051298E">
      <w:pPr>
        <w:jc w:val="center"/>
        <w:rPr>
          <w:sz w:val="28"/>
          <w:szCs w:val="28"/>
        </w:rPr>
      </w:pPr>
      <w:r w:rsidRPr="005B3FFE">
        <w:rPr>
          <w:sz w:val="28"/>
          <w:szCs w:val="28"/>
        </w:rPr>
        <w:t>Заключение</w:t>
      </w:r>
    </w:p>
    <w:p w:rsidR="009E419E" w:rsidRPr="000177AC" w:rsidRDefault="009E419E" w:rsidP="009E419E"/>
    <w:p w:rsidR="009E419E" w:rsidRPr="004E583F" w:rsidRDefault="009E419E" w:rsidP="009E419E">
      <w:pPr>
        <w:jc w:val="both"/>
        <w:rPr>
          <w:color w:val="000000"/>
          <w:sz w:val="28"/>
          <w:szCs w:val="28"/>
          <w:shd w:val="clear" w:color="auto" w:fill="FFFFFF"/>
        </w:rPr>
      </w:pPr>
      <w:r w:rsidRPr="004E583F">
        <w:rPr>
          <w:color w:val="000000"/>
          <w:sz w:val="28"/>
          <w:szCs w:val="28"/>
          <w:shd w:val="clear" w:color="auto" w:fill="FFFFFF"/>
        </w:rPr>
        <w:t xml:space="preserve">Концепция модернизации российского образования определяет приоритетные цели и задачи, решение которых требует высокого уровня качества образования. В меняющемся мире система образования должна </w:t>
      </w:r>
      <w:r w:rsidRPr="004E583F">
        <w:rPr>
          <w:color w:val="000000"/>
          <w:sz w:val="28"/>
          <w:szCs w:val="28"/>
          <w:shd w:val="clear" w:color="auto" w:fill="FFFFFF"/>
        </w:rPr>
        <w:lastRenderedPageBreak/>
        <w:t>формировать такое качество, как профессиональный универсализм – способность менять сферы и способы деятельности.</w:t>
      </w:r>
    </w:p>
    <w:p w:rsidR="009E419E" w:rsidRPr="004E583F" w:rsidRDefault="009E419E" w:rsidP="009E419E">
      <w:pPr>
        <w:jc w:val="both"/>
        <w:rPr>
          <w:color w:val="000000"/>
          <w:sz w:val="28"/>
          <w:shd w:val="clear" w:color="auto" w:fill="FFFFFF"/>
        </w:rPr>
      </w:pPr>
    </w:p>
    <w:p w:rsidR="009E419E" w:rsidRDefault="009E419E" w:rsidP="009E419E">
      <w:pPr>
        <w:autoSpaceDE w:val="0"/>
        <w:autoSpaceDN w:val="0"/>
        <w:adjustRightInd w:val="0"/>
        <w:spacing w:after="160" w:line="360" w:lineRule="auto"/>
        <w:jc w:val="both"/>
        <w:rPr>
          <w:color w:val="000000"/>
          <w:sz w:val="28"/>
          <w:szCs w:val="28"/>
          <w:shd w:val="clear" w:color="auto" w:fill="FFFFFF"/>
        </w:rPr>
      </w:pPr>
      <w:r w:rsidRPr="004E583F">
        <w:rPr>
          <w:color w:val="000000"/>
          <w:sz w:val="28"/>
          <w:szCs w:val="28"/>
          <w:shd w:val="clear" w:color="auto" w:fill="FFFFFF"/>
        </w:rPr>
        <w:t xml:space="preserve">Подводя </w:t>
      </w:r>
      <w:r w:rsidR="000A0E57">
        <w:rPr>
          <w:color w:val="000000"/>
          <w:sz w:val="28"/>
          <w:szCs w:val="28"/>
          <w:shd w:val="clear" w:color="auto" w:fill="FFFFFF"/>
        </w:rPr>
        <w:t>итог по данной курсовой работе</w:t>
      </w:r>
      <w:r w:rsidRPr="004E583F">
        <w:rPr>
          <w:color w:val="000000"/>
          <w:sz w:val="28"/>
          <w:szCs w:val="28"/>
          <w:shd w:val="clear" w:color="auto" w:fill="FFFFFF"/>
        </w:rPr>
        <w:t>, были исследованы теоретические основы и проанализированы современные педагогические технологии как средство реализации ФГОС.</w:t>
      </w:r>
    </w:p>
    <w:p w:rsidR="000F32C4" w:rsidRPr="004E583F" w:rsidRDefault="000F32C4" w:rsidP="000F32C4">
      <w:pPr>
        <w:autoSpaceDE w:val="0"/>
        <w:autoSpaceDN w:val="0"/>
        <w:adjustRightInd w:val="0"/>
        <w:spacing w:after="160" w:line="360" w:lineRule="auto"/>
        <w:jc w:val="both"/>
        <w:rPr>
          <w:color w:val="000000"/>
          <w:sz w:val="28"/>
          <w:szCs w:val="28"/>
          <w:shd w:val="clear" w:color="auto" w:fill="FFFFFF"/>
        </w:rPr>
      </w:pPr>
      <w:r w:rsidRPr="004E583F">
        <w:rPr>
          <w:color w:val="000000"/>
          <w:sz w:val="28"/>
          <w:szCs w:val="28"/>
          <w:shd w:val="clear" w:color="auto" w:fill="FFFFFF"/>
        </w:rPr>
        <w:t>При написании работы мною была изучена специальная литература, включающая научные статьи по современным образовательным технологиям, их классификациям, с помощью которой была сформирована практическая и теоретическая база данной курсовой.</w:t>
      </w:r>
    </w:p>
    <w:p w:rsidR="0051298E" w:rsidRDefault="009E419E" w:rsidP="00CE7E25">
      <w:pPr>
        <w:autoSpaceDE w:val="0"/>
        <w:autoSpaceDN w:val="0"/>
        <w:adjustRightInd w:val="0"/>
        <w:spacing w:after="200" w:line="360" w:lineRule="auto"/>
        <w:jc w:val="both"/>
        <w:rPr>
          <w:color w:val="000000"/>
          <w:sz w:val="28"/>
          <w:szCs w:val="28"/>
          <w:shd w:val="clear" w:color="auto" w:fill="FFFFFF"/>
        </w:rPr>
      </w:pPr>
      <w:r w:rsidRPr="004E583F">
        <w:rPr>
          <w:color w:val="000000"/>
          <w:sz w:val="28"/>
          <w:szCs w:val="28"/>
          <w:shd w:val="clear" w:color="auto" w:fill="FFFFFF"/>
        </w:rPr>
        <w:t>Проанализировав обе главы, можно сделать вывод о том, что поставленные задачи во введении данной курсовой работы, такие как анализ научно-методической литературы по проблеме современных педагогических технологий, теоретическое обоснование образовательно-педагогических технологий в современной педагогике, рассмотрение классификации современных педагогических технологий, изучение применения современных педагогических технологий в современной школе в условиях реализации ФГОС и определение эффективности использования современных педагогических технологий в современной школе в условиях реализации ФГОС были исследованы и решены.</w:t>
      </w:r>
    </w:p>
    <w:p w:rsidR="00FC14A9" w:rsidRDefault="00FC14A9" w:rsidP="00FC14A9">
      <w:pPr>
        <w:spacing w:line="360" w:lineRule="auto"/>
        <w:rPr>
          <w:sz w:val="28"/>
          <w:szCs w:val="28"/>
          <w:shd w:val="clear" w:color="auto" w:fill="FFFFFF"/>
        </w:rPr>
      </w:pPr>
      <w:r>
        <w:rPr>
          <w:rFonts w:ascii="Times New Roman CYR" w:hAnsi="Times New Roman CYR" w:cs="Times New Roman CYR"/>
          <w:sz w:val="28"/>
          <w:szCs w:val="28"/>
        </w:rPr>
        <w:t xml:space="preserve">Целью данной курсовой работы являлась </w:t>
      </w:r>
      <w:r>
        <w:rPr>
          <w:sz w:val="28"/>
          <w:szCs w:val="28"/>
          <w:shd w:val="clear" w:color="auto" w:fill="FFFFFF"/>
        </w:rPr>
        <w:t>реализация современных педагогических технологий в условиях ФГОС.</w:t>
      </w:r>
      <w:r w:rsidRPr="00FC14A9">
        <w:rPr>
          <w:rFonts w:ascii="Times New Roman CYR" w:hAnsi="Times New Roman CYR" w:cs="Times New Roman CYR"/>
          <w:sz w:val="28"/>
          <w:szCs w:val="28"/>
        </w:rPr>
        <w:t xml:space="preserve"> </w:t>
      </w:r>
      <w:r>
        <w:rPr>
          <w:rFonts w:ascii="Times New Roman CYR" w:hAnsi="Times New Roman CYR" w:cs="Times New Roman CYR"/>
          <w:sz w:val="28"/>
          <w:szCs w:val="28"/>
        </w:rPr>
        <w:t>При выполнении курсовой цель была достигнута.</w:t>
      </w:r>
    </w:p>
    <w:p w:rsidR="00FC14A9" w:rsidRPr="00CE7E25" w:rsidRDefault="00FC14A9" w:rsidP="00CE7E25">
      <w:pPr>
        <w:autoSpaceDE w:val="0"/>
        <w:autoSpaceDN w:val="0"/>
        <w:adjustRightInd w:val="0"/>
        <w:spacing w:after="200" w:line="360" w:lineRule="auto"/>
        <w:jc w:val="both"/>
        <w:rPr>
          <w:color w:val="000000"/>
          <w:sz w:val="28"/>
          <w:szCs w:val="28"/>
          <w:shd w:val="clear" w:color="auto" w:fill="FFFFFF"/>
        </w:rPr>
      </w:pPr>
    </w:p>
    <w:p w:rsidR="0051298E" w:rsidRDefault="0051298E" w:rsidP="00A03945"/>
    <w:p w:rsidR="0051298E" w:rsidRDefault="0051298E" w:rsidP="00A03945"/>
    <w:p w:rsidR="0051298E" w:rsidRDefault="0051298E" w:rsidP="00A03945"/>
    <w:p w:rsidR="00F65A78" w:rsidRDefault="00F65A78" w:rsidP="0051298E">
      <w:pPr>
        <w:spacing w:line="360" w:lineRule="auto"/>
      </w:pPr>
    </w:p>
    <w:p w:rsidR="0051298E" w:rsidRPr="000E13FD" w:rsidRDefault="0051298E" w:rsidP="0051298E">
      <w:pPr>
        <w:spacing w:line="360" w:lineRule="auto"/>
        <w:rPr>
          <w:color w:val="000000"/>
          <w:sz w:val="28"/>
          <w:szCs w:val="28"/>
        </w:rPr>
      </w:pPr>
      <w:r w:rsidRPr="000E13FD">
        <w:rPr>
          <w:color w:val="000000"/>
          <w:sz w:val="28"/>
          <w:szCs w:val="28"/>
        </w:rPr>
        <w:t>Список использованной литературы:</w:t>
      </w:r>
    </w:p>
    <w:p w:rsidR="0051298E" w:rsidRPr="000E13FD" w:rsidRDefault="0051298E" w:rsidP="00BB09B1">
      <w:pPr>
        <w:numPr>
          <w:ilvl w:val="0"/>
          <w:numId w:val="11"/>
        </w:numPr>
        <w:autoSpaceDE w:val="0"/>
        <w:autoSpaceDN w:val="0"/>
        <w:adjustRightInd w:val="0"/>
        <w:spacing w:before="120" w:line="360" w:lineRule="auto"/>
        <w:jc w:val="both"/>
        <w:rPr>
          <w:color w:val="000000"/>
          <w:sz w:val="28"/>
          <w:szCs w:val="28"/>
        </w:rPr>
      </w:pPr>
      <w:r>
        <w:rPr>
          <w:color w:val="000000"/>
          <w:sz w:val="28"/>
          <w:szCs w:val="28"/>
        </w:rPr>
        <w:t xml:space="preserve">Е.В. Бондаревская </w:t>
      </w:r>
      <w:r w:rsidRPr="000E13FD">
        <w:rPr>
          <w:color w:val="000000"/>
          <w:sz w:val="28"/>
          <w:szCs w:val="28"/>
        </w:rPr>
        <w:t xml:space="preserve">Культурологическая концепция личностно-ориентированного образования </w:t>
      </w:r>
    </w:p>
    <w:p w:rsidR="0051298E" w:rsidRPr="000E13FD" w:rsidRDefault="0051298E" w:rsidP="0051298E">
      <w:pPr>
        <w:numPr>
          <w:ilvl w:val="0"/>
          <w:numId w:val="11"/>
        </w:numPr>
        <w:autoSpaceDE w:val="0"/>
        <w:autoSpaceDN w:val="0"/>
        <w:adjustRightInd w:val="0"/>
        <w:spacing w:before="120" w:line="360" w:lineRule="auto"/>
        <w:jc w:val="both"/>
        <w:rPr>
          <w:color w:val="000000"/>
          <w:sz w:val="28"/>
          <w:szCs w:val="28"/>
        </w:rPr>
      </w:pPr>
      <w:r w:rsidRPr="000E13FD">
        <w:rPr>
          <w:color w:val="000000"/>
          <w:sz w:val="28"/>
          <w:szCs w:val="28"/>
          <w:highlight w:val="white"/>
        </w:rPr>
        <w:lastRenderedPageBreak/>
        <w:t xml:space="preserve">Полат </w:t>
      </w:r>
      <w:r w:rsidRPr="000E13FD">
        <w:rPr>
          <w:color w:val="000000"/>
          <w:sz w:val="28"/>
          <w:szCs w:val="28"/>
          <w:highlight w:val="white"/>
          <w:lang w:val="en-US"/>
        </w:rPr>
        <w:t>«</w:t>
      </w:r>
      <w:r w:rsidRPr="000E13FD">
        <w:rPr>
          <w:color w:val="000000"/>
          <w:sz w:val="28"/>
          <w:szCs w:val="28"/>
          <w:highlight w:val="white"/>
        </w:rPr>
        <w:t>Современные образовательные технологии</w:t>
      </w:r>
      <w:r w:rsidRPr="000E13FD">
        <w:rPr>
          <w:color w:val="000000"/>
          <w:sz w:val="28"/>
          <w:szCs w:val="28"/>
          <w:highlight w:val="white"/>
          <w:lang w:val="en-US"/>
        </w:rPr>
        <w:t>»</w:t>
      </w:r>
    </w:p>
    <w:p w:rsidR="0051298E" w:rsidRPr="000E13FD" w:rsidRDefault="0051298E" w:rsidP="0051298E">
      <w:pPr>
        <w:numPr>
          <w:ilvl w:val="0"/>
          <w:numId w:val="11"/>
        </w:numPr>
        <w:spacing w:before="120" w:line="360" w:lineRule="auto"/>
        <w:jc w:val="both"/>
        <w:rPr>
          <w:color w:val="000000"/>
          <w:sz w:val="28"/>
          <w:szCs w:val="28"/>
        </w:rPr>
      </w:pPr>
      <w:r w:rsidRPr="000E13FD">
        <w:rPr>
          <w:color w:val="000000"/>
          <w:sz w:val="28"/>
          <w:szCs w:val="28"/>
        </w:rPr>
        <w:t>Внеурочная деятельность школьников. Методический конструктор: пос</w:t>
      </w:r>
      <w:r w:rsidRPr="000E13FD">
        <w:rPr>
          <w:color w:val="000000"/>
          <w:sz w:val="28"/>
          <w:szCs w:val="28"/>
        </w:rPr>
        <w:t>о</w:t>
      </w:r>
      <w:r w:rsidRPr="000E13FD">
        <w:rPr>
          <w:color w:val="000000"/>
          <w:sz w:val="28"/>
          <w:szCs w:val="28"/>
        </w:rPr>
        <w:t>бие для учителя / Д.В. Григорьев, П.В. Степанов. – М.: Просвещение, 2010.</w:t>
      </w:r>
    </w:p>
    <w:p w:rsidR="0051298E" w:rsidRDefault="0051298E" w:rsidP="0051298E">
      <w:pPr>
        <w:numPr>
          <w:ilvl w:val="0"/>
          <w:numId w:val="11"/>
        </w:numPr>
        <w:spacing w:before="120" w:line="360" w:lineRule="auto"/>
        <w:rPr>
          <w:color w:val="000000"/>
          <w:sz w:val="28"/>
          <w:szCs w:val="28"/>
        </w:rPr>
      </w:pPr>
      <w:r w:rsidRPr="000E13FD">
        <w:rPr>
          <w:color w:val="000000"/>
          <w:sz w:val="28"/>
          <w:szCs w:val="28"/>
          <w:highlight w:val="white"/>
        </w:rPr>
        <w:t xml:space="preserve">Концепция модернизации образования. Концепция Федеральной целевой Программы развития образования на 2016 - 2020 годы. Утверждена распоряжением Правительства Российской Федерации от 29 декабря </w:t>
      </w:r>
      <w:smartTag w:uri="urn:schemas-microsoft-com:office:smarttags" w:element="metricconverter">
        <w:smartTagPr>
          <w:attr w:name="ProductID" w:val="2014 г"/>
        </w:smartTagPr>
        <w:r w:rsidRPr="000E13FD">
          <w:rPr>
            <w:color w:val="000000"/>
            <w:sz w:val="28"/>
            <w:szCs w:val="28"/>
            <w:highlight w:val="white"/>
          </w:rPr>
          <w:t>2014 г</w:t>
        </w:r>
      </w:smartTag>
      <w:r w:rsidRPr="000E13FD">
        <w:rPr>
          <w:color w:val="000000"/>
          <w:sz w:val="28"/>
          <w:szCs w:val="28"/>
          <w:highlight w:val="white"/>
        </w:rPr>
        <w:t>. № 2765 - р.</w:t>
      </w:r>
    </w:p>
    <w:p w:rsidR="0051298E" w:rsidRPr="000E13FD" w:rsidRDefault="0051298E" w:rsidP="0051298E">
      <w:pPr>
        <w:numPr>
          <w:ilvl w:val="0"/>
          <w:numId w:val="11"/>
        </w:numPr>
        <w:spacing w:before="120" w:line="360" w:lineRule="auto"/>
        <w:rPr>
          <w:color w:val="000000"/>
          <w:sz w:val="28"/>
          <w:szCs w:val="28"/>
        </w:rPr>
      </w:pPr>
      <w:r w:rsidRPr="000E13FD">
        <w:rPr>
          <w:color w:val="000000"/>
          <w:sz w:val="28"/>
          <w:szCs w:val="28"/>
          <w:highlight w:val="white"/>
        </w:rPr>
        <w:t xml:space="preserve">Бордовская Н.В. Современные образовательные технологии: учебное пособие. / кол. </w:t>
      </w:r>
      <w:proofErr w:type="gramStart"/>
      <w:r w:rsidRPr="000E13FD">
        <w:rPr>
          <w:color w:val="000000"/>
          <w:sz w:val="28"/>
          <w:szCs w:val="28"/>
          <w:highlight w:val="white"/>
        </w:rPr>
        <w:t>авторов ;</w:t>
      </w:r>
      <w:proofErr w:type="gramEnd"/>
      <w:r w:rsidRPr="000E13FD">
        <w:rPr>
          <w:color w:val="000000"/>
          <w:sz w:val="28"/>
          <w:szCs w:val="28"/>
          <w:highlight w:val="white"/>
        </w:rPr>
        <w:t xml:space="preserve"> под ред. Бордовской Н.В. –– М.: КНОРУС, 2010. – 432 с.</w:t>
      </w:r>
    </w:p>
    <w:p w:rsidR="0051298E" w:rsidRPr="000E13FD" w:rsidRDefault="0051298E" w:rsidP="0051298E">
      <w:pPr>
        <w:numPr>
          <w:ilvl w:val="0"/>
          <w:numId w:val="11"/>
        </w:numPr>
        <w:spacing w:before="120" w:line="360" w:lineRule="auto"/>
        <w:jc w:val="both"/>
        <w:rPr>
          <w:color w:val="000000"/>
          <w:sz w:val="28"/>
          <w:szCs w:val="28"/>
        </w:rPr>
      </w:pPr>
      <w:r w:rsidRPr="000E13FD">
        <w:rPr>
          <w:color w:val="000000"/>
          <w:sz w:val="28"/>
          <w:szCs w:val="28"/>
        </w:rPr>
        <w:t>Планируемые результаты начального общего образования / (Л.Л. Алексеева, С.В. Анащенкова, М.З. Биболетова и др.</w:t>
      </w:r>
      <w:proofErr w:type="gramStart"/>
      <w:r w:rsidRPr="000E13FD">
        <w:rPr>
          <w:color w:val="000000"/>
          <w:sz w:val="28"/>
          <w:szCs w:val="28"/>
        </w:rPr>
        <w:t>) ;</w:t>
      </w:r>
      <w:proofErr w:type="gramEnd"/>
      <w:r w:rsidRPr="000E13FD">
        <w:rPr>
          <w:color w:val="000000"/>
          <w:sz w:val="28"/>
          <w:szCs w:val="28"/>
        </w:rPr>
        <w:t xml:space="preserve"> под. ред. Г.С. Ков</w:t>
      </w:r>
      <w:r w:rsidRPr="000E13FD">
        <w:rPr>
          <w:color w:val="000000"/>
          <w:sz w:val="28"/>
          <w:szCs w:val="28"/>
        </w:rPr>
        <w:t>а</w:t>
      </w:r>
      <w:r w:rsidRPr="000E13FD">
        <w:rPr>
          <w:color w:val="000000"/>
          <w:sz w:val="28"/>
          <w:szCs w:val="28"/>
        </w:rPr>
        <w:t>левой, О.Б. Логиновой. – 2-е изд. – М.: Просвещение, 2010.</w:t>
      </w:r>
    </w:p>
    <w:p w:rsidR="0051298E" w:rsidRPr="000E13FD" w:rsidRDefault="0051298E" w:rsidP="0051298E">
      <w:pPr>
        <w:numPr>
          <w:ilvl w:val="0"/>
          <w:numId w:val="11"/>
        </w:numPr>
        <w:spacing w:before="120" w:line="360" w:lineRule="auto"/>
        <w:jc w:val="both"/>
        <w:rPr>
          <w:color w:val="000000"/>
          <w:sz w:val="28"/>
          <w:szCs w:val="28"/>
        </w:rPr>
      </w:pPr>
      <w:r w:rsidRPr="000E13FD">
        <w:rPr>
          <w:color w:val="000000"/>
          <w:sz w:val="28"/>
          <w:szCs w:val="28"/>
        </w:rPr>
        <w:t>Проектные задачи в начальной школе: пособие для учителя / (А.Б. Воронцов, В.М. Заславский, С.В. Егоркина и др.); под ред. А.Б. В</w:t>
      </w:r>
      <w:r w:rsidRPr="000E13FD">
        <w:rPr>
          <w:color w:val="000000"/>
          <w:sz w:val="28"/>
          <w:szCs w:val="28"/>
        </w:rPr>
        <w:t>о</w:t>
      </w:r>
      <w:r w:rsidRPr="000E13FD">
        <w:rPr>
          <w:color w:val="000000"/>
          <w:sz w:val="28"/>
          <w:szCs w:val="28"/>
        </w:rPr>
        <w:t xml:space="preserve">ронцова. – 2-е изд. – М.: Просвещение, 2010. </w:t>
      </w:r>
    </w:p>
    <w:p w:rsidR="0051298E" w:rsidRDefault="0051298E" w:rsidP="0051298E">
      <w:pPr>
        <w:numPr>
          <w:ilvl w:val="0"/>
          <w:numId w:val="11"/>
        </w:numPr>
        <w:autoSpaceDE w:val="0"/>
        <w:autoSpaceDN w:val="0"/>
        <w:adjustRightInd w:val="0"/>
        <w:spacing w:before="120" w:line="360" w:lineRule="auto"/>
        <w:jc w:val="both"/>
        <w:rPr>
          <w:color w:val="000000"/>
          <w:sz w:val="28"/>
          <w:szCs w:val="28"/>
        </w:rPr>
      </w:pPr>
      <w:r w:rsidRPr="000E13FD">
        <w:rPr>
          <w:color w:val="000000"/>
          <w:sz w:val="28"/>
          <w:szCs w:val="28"/>
          <w:highlight w:val="white"/>
        </w:rPr>
        <w:t>Д. Г. Левитеса «Практика обучения: современные образовательные технологии Селевко Г.К. Современные образовательные технологии: Учебное пособие/ Г.К. Селевко. - М.: Народное образование, 2010.» 2005</w:t>
      </w:r>
    </w:p>
    <w:p w:rsidR="0051298E" w:rsidRPr="000E13FD" w:rsidRDefault="0051298E" w:rsidP="0051298E">
      <w:pPr>
        <w:numPr>
          <w:ilvl w:val="0"/>
          <w:numId w:val="11"/>
        </w:numPr>
        <w:autoSpaceDE w:val="0"/>
        <w:autoSpaceDN w:val="0"/>
        <w:adjustRightInd w:val="0"/>
        <w:spacing w:before="120" w:line="360" w:lineRule="auto"/>
        <w:jc w:val="both"/>
        <w:rPr>
          <w:color w:val="000000"/>
          <w:sz w:val="28"/>
          <w:szCs w:val="28"/>
        </w:rPr>
      </w:pPr>
      <w:r w:rsidRPr="000E13FD">
        <w:rPr>
          <w:color w:val="000000"/>
          <w:sz w:val="28"/>
          <w:szCs w:val="28"/>
        </w:rPr>
        <w:t xml:space="preserve">В.В. Сериков Развитие личности в образовательном процессе  </w:t>
      </w:r>
    </w:p>
    <w:p w:rsidR="0051298E" w:rsidRPr="000E13FD" w:rsidRDefault="0051298E" w:rsidP="0051298E">
      <w:pPr>
        <w:numPr>
          <w:ilvl w:val="0"/>
          <w:numId w:val="11"/>
        </w:numPr>
        <w:autoSpaceDE w:val="0"/>
        <w:autoSpaceDN w:val="0"/>
        <w:adjustRightInd w:val="0"/>
        <w:spacing w:before="120" w:line="360" w:lineRule="auto"/>
        <w:jc w:val="both"/>
        <w:rPr>
          <w:color w:val="000000"/>
          <w:sz w:val="28"/>
          <w:szCs w:val="28"/>
        </w:rPr>
      </w:pPr>
      <w:r w:rsidRPr="000E13FD">
        <w:rPr>
          <w:color w:val="000000"/>
          <w:sz w:val="28"/>
          <w:szCs w:val="28"/>
          <w:highlight w:val="white"/>
        </w:rPr>
        <w:t>Горчакова – Сибирская М.Н Инновации в профессиональном образовании: педагогические технологии: Учеб. Пособие. 2001</w:t>
      </w:r>
    </w:p>
    <w:p w:rsidR="0051298E" w:rsidRPr="000E13FD" w:rsidRDefault="0051298E" w:rsidP="0051298E">
      <w:pPr>
        <w:numPr>
          <w:ilvl w:val="0"/>
          <w:numId w:val="11"/>
        </w:numPr>
        <w:autoSpaceDE w:val="0"/>
        <w:autoSpaceDN w:val="0"/>
        <w:adjustRightInd w:val="0"/>
        <w:spacing w:before="120" w:line="360" w:lineRule="auto"/>
        <w:jc w:val="both"/>
        <w:rPr>
          <w:color w:val="000000"/>
          <w:sz w:val="28"/>
          <w:szCs w:val="28"/>
        </w:rPr>
      </w:pPr>
      <w:r w:rsidRPr="000E13FD">
        <w:rPr>
          <w:color w:val="000000"/>
          <w:sz w:val="28"/>
          <w:szCs w:val="28"/>
        </w:rPr>
        <w:t>Селевко, Г. К. Традиционная педагогическая технология и её гуманистическая модернизация. – М.: НИИ школьных технологий, 2005.</w:t>
      </w:r>
    </w:p>
    <w:p w:rsidR="0051298E" w:rsidRPr="000E13FD" w:rsidRDefault="0051298E" w:rsidP="0051298E">
      <w:pPr>
        <w:numPr>
          <w:ilvl w:val="0"/>
          <w:numId w:val="11"/>
        </w:numPr>
        <w:autoSpaceDE w:val="0"/>
        <w:autoSpaceDN w:val="0"/>
        <w:adjustRightInd w:val="0"/>
        <w:spacing w:before="120" w:line="360" w:lineRule="auto"/>
        <w:jc w:val="both"/>
        <w:rPr>
          <w:color w:val="000000"/>
          <w:sz w:val="28"/>
          <w:szCs w:val="28"/>
        </w:rPr>
      </w:pPr>
      <w:r w:rsidRPr="000E13FD">
        <w:rPr>
          <w:color w:val="000000"/>
          <w:sz w:val="28"/>
          <w:szCs w:val="28"/>
          <w:shd w:val="clear" w:color="auto" w:fill="FFFFFF"/>
        </w:rPr>
        <w:t>Сластенин В.А. Педагогика / В. А. Сластенин, И. Ф. Исаев, Е. Н. Шиянов. - М.: Академия, 2002.</w:t>
      </w:r>
    </w:p>
    <w:p w:rsidR="0051298E" w:rsidRPr="000E13FD" w:rsidRDefault="0051298E" w:rsidP="0051298E">
      <w:pPr>
        <w:numPr>
          <w:ilvl w:val="0"/>
          <w:numId w:val="11"/>
        </w:numPr>
        <w:autoSpaceDE w:val="0"/>
        <w:autoSpaceDN w:val="0"/>
        <w:adjustRightInd w:val="0"/>
        <w:spacing w:before="120" w:line="360" w:lineRule="auto"/>
        <w:jc w:val="both"/>
        <w:rPr>
          <w:rStyle w:val="apple-converted-space"/>
          <w:color w:val="000000"/>
          <w:sz w:val="28"/>
          <w:szCs w:val="28"/>
        </w:rPr>
      </w:pPr>
      <w:r w:rsidRPr="000E13FD">
        <w:rPr>
          <w:color w:val="000000"/>
          <w:sz w:val="28"/>
          <w:szCs w:val="28"/>
          <w:shd w:val="clear" w:color="auto" w:fill="F9F9F9"/>
        </w:rPr>
        <w:lastRenderedPageBreak/>
        <w:t xml:space="preserve">Атемаскина Ю.В. Богословец Л.Г. Современные педагогические технологии в </w:t>
      </w:r>
      <w:proofErr w:type="gramStart"/>
      <w:r w:rsidRPr="000E13FD">
        <w:rPr>
          <w:color w:val="000000"/>
          <w:sz w:val="28"/>
          <w:szCs w:val="28"/>
          <w:shd w:val="clear" w:color="auto" w:fill="F9F9F9"/>
        </w:rPr>
        <w:t>ДОУ.-</w:t>
      </w:r>
      <w:proofErr w:type="gramEnd"/>
      <w:r w:rsidRPr="000E13FD">
        <w:rPr>
          <w:color w:val="000000"/>
          <w:sz w:val="28"/>
          <w:szCs w:val="28"/>
          <w:shd w:val="clear" w:color="auto" w:fill="F9F9F9"/>
        </w:rPr>
        <w:t xml:space="preserve"> Санкт-Петербург: Изд-во «Детство-Пресс». - 2011.</w:t>
      </w:r>
      <w:r w:rsidRPr="000E13FD">
        <w:rPr>
          <w:rStyle w:val="apple-converted-space"/>
          <w:color w:val="000000"/>
          <w:sz w:val="28"/>
          <w:szCs w:val="28"/>
          <w:shd w:val="clear" w:color="auto" w:fill="F9F9F9"/>
        </w:rPr>
        <w:t> </w:t>
      </w:r>
    </w:p>
    <w:p w:rsidR="0051298E" w:rsidRPr="000E13FD" w:rsidRDefault="0051298E" w:rsidP="0051298E">
      <w:pPr>
        <w:numPr>
          <w:ilvl w:val="0"/>
          <w:numId w:val="11"/>
        </w:numPr>
        <w:autoSpaceDE w:val="0"/>
        <w:autoSpaceDN w:val="0"/>
        <w:adjustRightInd w:val="0"/>
        <w:spacing w:before="120" w:line="360" w:lineRule="auto"/>
        <w:jc w:val="both"/>
        <w:rPr>
          <w:color w:val="000000"/>
          <w:sz w:val="28"/>
          <w:szCs w:val="28"/>
        </w:rPr>
      </w:pPr>
      <w:r w:rsidRPr="000E13FD">
        <w:rPr>
          <w:color w:val="000000"/>
          <w:sz w:val="28"/>
          <w:szCs w:val="28"/>
          <w:shd w:val="clear" w:color="auto" w:fill="F9F9F9"/>
        </w:rPr>
        <w:t>Ксензова Г.Ю. Перспективные школьные технологии: - М.: Педагогическое общество России, 2000</w:t>
      </w:r>
    </w:p>
    <w:p w:rsidR="0051298E" w:rsidRPr="000E13FD" w:rsidRDefault="0051298E" w:rsidP="0051298E">
      <w:pPr>
        <w:numPr>
          <w:ilvl w:val="0"/>
          <w:numId w:val="11"/>
        </w:numPr>
        <w:autoSpaceDE w:val="0"/>
        <w:autoSpaceDN w:val="0"/>
        <w:adjustRightInd w:val="0"/>
        <w:spacing w:before="120" w:line="360" w:lineRule="auto"/>
        <w:jc w:val="both"/>
        <w:rPr>
          <w:color w:val="000000"/>
          <w:sz w:val="28"/>
          <w:szCs w:val="28"/>
        </w:rPr>
      </w:pPr>
      <w:r w:rsidRPr="000E13FD">
        <w:rPr>
          <w:color w:val="000000"/>
          <w:sz w:val="28"/>
          <w:szCs w:val="28"/>
          <w:shd w:val="clear" w:color="auto" w:fill="F9F9F9"/>
        </w:rPr>
        <w:t>Сальникова Т.П. Педагогические технологии: Учебное пособие /</w:t>
      </w:r>
      <w:proofErr w:type="gramStart"/>
      <w:r w:rsidRPr="000E13FD">
        <w:rPr>
          <w:color w:val="000000"/>
          <w:sz w:val="28"/>
          <w:szCs w:val="28"/>
          <w:shd w:val="clear" w:color="auto" w:fill="F9F9F9"/>
        </w:rPr>
        <w:t>М.:ТЦ</w:t>
      </w:r>
      <w:proofErr w:type="gramEnd"/>
      <w:r w:rsidRPr="000E13FD">
        <w:rPr>
          <w:color w:val="000000"/>
          <w:sz w:val="28"/>
          <w:szCs w:val="28"/>
          <w:shd w:val="clear" w:color="auto" w:fill="F9F9F9"/>
        </w:rPr>
        <w:t xml:space="preserve"> Сфера, 2005</w:t>
      </w:r>
    </w:p>
    <w:p w:rsidR="0051298E" w:rsidRPr="000E13FD" w:rsidRDefault="0051298E" w:rsidP="0051298E">
      <w:pPr>
        <w:numPr>
          <w:ilvl w:val="0"/>
          <w:numId w:val="11"/>
        </w:numPr>
        <w:spacing w:before="120" w:after="200" w:line="360" w:lineRule="auto"/>
        <w:jc w:val="both"/>
        <w:rPr>
          <w:color w:val="000000"/>
          <w:sz w:val="28"/>
          <w:szCs w:val="28"/>
        </w:rPr>
      </w:pPr>
      <w:r w:rsidRPr="000E13FD">
        <w:rPr>
          <w:color w:val="000000"/>
          <w:sz w:val="28"/>
          <w:szCs w:val="28"/>
        </w:rPr>
        <w:t>Примерная основная образовательная программа образовательного учреждения -М.,- Просвещение - 2010</w:t>
      </w:r>
    </w:p>
    <w:p w:rsidR="0051298E" w:rsidRPr="000E13FD" w:rsidRDefault="0051298E" w:rsidP="0051298E">
      <w:pPr>
        <w:numPr>
          <w:ilvl w:val="0"/>
          <w:numId w:val="11"/>
        </w:numPr>
        <w:autoSpaceDE w:val="0"/>
        <w:autoSpaceDN w:val="0"/>
        <w:adjustRightInd w:val="0"/>
        <w:spacing w:before="120" w:line="360" w:lineRule="auto"/>
        <w:jc w:val="both"/>
        <w:rPr>
          <w:color w:val="000000"/>
          <w:sz w:val="28"/>
          <w:szCs w:val="28"/>
        </w:rPr>
      </w:pPr>
      <w:proofErr w:type="gramStart"/>
      <w:r w:rsidRPr="000E13FD">
        <w:rPr>
          <w:color w:val="000000"/>
          <w:sz w:val="28"/>
          <w:szCs w:val="28"/>
          <w:shd w:val="clear" w:color="auto" w:fill="F9F9F9"/>
        </w:rPr>
        <w:t>.Педагогические</w:t>
      </w:r>
      <w:proofErr w:type="gramEnd"/>
      <w:r w:rsidRPr="000E13FD">
        <w:rPr>
          <w:color w:val="000000"/>
          <w:sz w:val="28"/>
          <w:szCs w:val="28"/>
          <w:shd w:val="clear" w:color="auto" w:fill="F9F9F9"/>
        </w:rPr>
        <w:t xml:space="preserve"> технологии: Учебное пособие для студентов педагогических специальностей / Под общей ред. B.C. Кукушина. - Москва: ИКЦ «МарТ», 2004</w:t>
      </w:r>
    </w:p>
    <w:p w:rsidR="0051298E" w:rsidRPr="000E13FD" w:rsidRDefault="0051298E" w:rsidP="0051298E">
      <w:pPr>
        <w:numPr>
          <w:ilvl w:val="0"/>
          <w:numId w:val="11"/>
        </w:numPr>
        <w:autoSpaceDE w:val="0"/>
        <w:autoSpaceDN w:val="0"/>
        <w:adjustRightInd w:val="0"/>
        <w:spacing w:before="120" w:line="360" w:lineRule="auto"/>
        <w:jc w:val="both"/>
        <w:rPr>
          <w:color w:val="000000"/>
          <w:sz w:val="28"/>
          <w:szCs w:val="28"/>
        </w:rPr>
      </w:pPr>
      <w:r w:rsidRPr="000E13FD">
        <w:rPr>
          <w:color w:val="000000"/>
          <w:sz w:val="28"/>
          <w:szCs w:val="28"/>
          <w:shd w:val="clear" w:color="auto" w:fill="F9F9F9"/>
        </w:rPr>
        <w:t>Сальникова Т.П. Педагогические технологии: Учебное пособие /</w:t>
      </w:r>
      <w:proofErr w:type="gramStart"/>
      <w:r w:rsidRPr="000E13FD">
        <w:rPr>
          <w:color w:val="000000"/>
          <w:sz w:val="28"/>
          <w:szCs w:val="28"/>
          <w:shd w:val="clear" w:color="auto" w:fill="F9F9F9"/>
        </w:rPr>
        <w:t>М.:ТЦ</w:t>
      </w:r>
      <w:proofErr w:type="gramEnd"/>
      <w:r w:rsidRPr="000E13FD">
        <w:rPr>
          <w:color w:val="000000"/>
          <w:sz w:val="28"/>
          <w:szCs w:val="28"/>
          <w:shd w:val="clear" w:color="auto" w:fill="F9F9F9"/>
        </w:rPr>
        <w:t xml:space="preserve"> Сфера, 2005</w:t>
      </w:r>
    </w:p>
    <w:p w:rsidR="0051298E" w:rsidRPr="000E13FD" w:rsidRDefault="0051298E" w:rsidP="0051298E">
      <w:pPr>
        <w:numPr>
          <w:ilvl w:val="0"/>
          <w:numId w:val="11"/>
        </w:numPr>
        <w:autoSpaceDE w:val="0"/>
        <w:autoSpaceDN w:val="0"/>
        <w:adjustRightInd w:val="0"/>
        <w:spacing w:before="120" w:line="360" w:lineRule="auto"/>
        <w:jc w:val="both"/>
        <w:rPr>
          <w:color w:val="000000"/>
          <w:sz w:val="28"/>
          <w:szCs w:val="28"/>
        </w:rPr>
      </w:pPr>
      <w:hyperlink r:id="rId8" w:history="1">
        <w:r w:rsidRPr="000E13FD">
          <w:rPr>
            <w:rStyle w:val="a6"/>
            <w:color w:val="000000"/>
            <w:sz w:val="28"/>
            <w:szCs w:val="28"/>
          </w:rPr>
          <w:t>https://videouroki.net/razrabotki/proekt-ispolzovanie-sovremennykh-obrazovatelnykh-tekhnologiy-v-ramkakh-realizatsii-fgos.html</w:t>
        </w:r>
      </w:hyperlink>
    </w:p>
    <w:p w:rsidR="0051298E" w:rsidRPr="000E13FD" w:rsidRDefault="0051298E" w:rsidP="0051298E">
      <w:pPr>
        <w:numPr>
          <w:ilvl w:val="0"/>
          <w:numId w:val="11"/>
        </w:numPr>
        <w:autoSpaceDE w:val="0"/>
        <w:autoSpaceDN w:val="0"/>
        <w:adjustRightInd w:val="0"/>
        <w:spacing w:before="120" w:line="360" w:lineRule="auto"/>
        <w:jc w:val="both"/>
        <w:rPr>
          <w:color w:val="000000"/>
          <w:sz w:val="28"/>
          <w:szCs w:val="28"/>
        </w:rPr>
      </w:pPr>
      <w:hyperlink r:id="rId9" w:history="1">
        <w:r w:rsidRPr="000E13FD">
          <w:rPr>
            <w:rStyle w:val="a6"/>
            <w:color w:val="000000"/>
            <w:sz w:val="28"/>
            <w:szCs w:val="28"/>
          </w:rPr>
          <w:t>https://infourok.ru/pedagogicheskaya-tehnologiya-soderzhanie-ponyatiya-i-nauchnometodicheskiy-bazis-983885.html</w:t>
        </w:r>
      </w:hyperlink>
    </w:p>
    <w:p w:rsidR="0051298E" w:rsidRPr="000E13FD" w:rsidRDefault="0051298E" w:rsidP="0051298E">
      <w:pPr>
        <w:numPr>
          <w:ilvl w:val="0"/>
          <w:numId w:val="11"/>
        </w:numPr>
        <w:autoSpaceDE w:val="0"/>
        <w:autoSpaceDN w:val="0"/>
        <w:adjustRightInd w:val="0"/>
        <w:spacing w:before="120" w:line="360" w:lineRule="auto"/>
        <w:jc w:val="both"/>
        <w:rPr>
          <w:color w:val="000000"/>
          <w:sz w:val="28"/>
          <w:szCs w:val="28"/>
        </w:rPr>
      </w:pPr>
      <w:hyperlink r:id="rId10" w:history="1">
        <w:r w:rsidRPr="000E13FD">
          <w:rPr>
            <w:rStyle w:val="a6"/>
            <w:color w:val="000000"/>
            <w:sz w:val="28"/>
            <w:szCs w:val="28"/>
          </w:rPr>
          <w:t>http://portal.tpu.ru/SHARED/k/KAV47/education/Tab2/pt_v_t.pdf</w:t>
        </w:r>
      </w:hyperlink>
    </w:p>
    <w:p w:rsidR="0051298E" w:rsidRDefault="0051298E" w:rsidP="00A03945"/>
    <w:sectPr w:rsidR="0051298E" w:rsidSect="007A41D6">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B85" w:rsidRDefault="00B53B85">
      <w:r>
        <w:separator/>
      </w:r>
    </w:p>
  </w:endnote>
  <w:endnote w:type="continuationSeparator" w:id="0">
    <w:p w:rsidR="00B53B85" w:rsidRDefault="00B5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A78" w:rsidRDefault="00F65A78" w:rsidP="009A1C4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65A78" w:rsidRDefault="00F65A78" w:rsidP="007A41D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A78" w:rsidRDefault="00F65A78" w:rsidP="009A1C4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32D0D">
      <w:rPr>
        <w:rStyle w:val="a8"/>
        <w:noProof/>
      </w:rPr>
      <w:t>21</w:t>
    </w:r>
    <w:r>
      <w:rPr>
        <w:rStyle w:val="a8"/>
      </w:rPr>
      <w:fldChar w:fldCharType="end"/>
    </w:r>
  </w:p>
  <w:p w:rsidR="00F65A78" w:rsidRDefault="00F65A78" w:rsidP="007A41D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B85" w:rsidRDefault="00B53B85">
      <w:r>
        <w:separator/>
      </w:r>
    </w:p>
  </w:footnote>
  <w:footnote w:type="continuationSeparator" w:id="0">
    <w:p w:rsidR="00B53B85" w:rsidRDefault="00B53B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B1F16"/>
    <w:multiLevelType w:val="multilevel"/>
    <w:tmpl w:val="7F1E0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E02763"/>
    <w:multiLevelType w:val="multilevel"/>
    <w:tmpl w:val="841C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25623"/>
    <w:multiLevelType w:val="hybridMultilevel"/>
    <w:tmpl w:val="77821BD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AF73B91"/>
    <w:multiLevelType w:val="multilevel"/>
    <w:tmpl w:val="F0FE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EB1F6A"/>
    <w:multiLevelType w:val="hybridMultilevel"/>
    <w:tmpl w:val="E37812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FA919DC"/>
    <w:multiLevelType w:val="hybridMultilevel"/>
    <w:tmpl w:val="EB221F1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3F130B39"/>
    <w:multiLevelType w:val="multilevel"/>
    <w:tmpl w:val="76808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07333C"/>
    <w:multiLevelType w:val="hybridMultilevel"/>
    <w:tmpl w:val="7E96D01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5E257C77"/>
    <w:multiLevelType w:val="multilevel"/>
    <w:tmpl w:val="85C2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D11F2C"/>
    <w:multiLevelType w:val="multilevel"/>
    <w:tmpl w:val="061A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64413E"/>
    <w:multiLevelType w:val="hybridMultilevel"/>
    <w:tmpl w:val="C812F8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9"/>
  </w:num>
  <w:num w:numId="6">
    <w:abstractNumId w:val="4"/>
  </w:num>
  <w:num w:numId="7">
    <w:abstractNumId w:val="10"/>
  </w:num>
  <w:num w:numId="8">
    <w:abstractNumId w:val="2"/>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945"/>
    <w:rsid w:val="000A0E57"/>
    <w:rsid w:val="000F0B7A"/>
    <w:rsid w:val="000F32C4"/>
    <w:rsid w:val="00163263"/>
    <w:rsid w:val="002858A7"/>
    <w:rsid w:val="00351B0A"/>
    <w:rsid w:val="00405077"/>
    <w:rsid w:val="004B3DC9"/>
    <w:rsid w:val="0051298E"/>
    <w:rsid w:val="00620D68"/>
    <w:rsid w:val="006264BC"/>
    <w:rsid w:val="006B1D99"/>
    <w:rsid w:val="006E33CA"/>
    <w:rsid w:val="007A41D6"/>
    <w:rsid w:val="00912ED5"/>
    <w:rsid w:val="0098486E"/>
    <w:rsid w:val="009A1C40"/>
    <w:rsid w:val="009D6926"/>
    <w:rsid w:val="009E419E"/>
    <w:rsid w:val="00A03945"/>
    <w:rsid w:val="00A27FCE"/>
    <w:rsid w:val="00A32D0D"/>
    <w:rsid w:val="00A34EEA"/>
    <w:rsid w:val="00B53B85"/>
    <w:rsid w:val="00BA15D0"/>
    <w:rsid w:val="00BA24B9"/>
    <w:rsid w:val="00BB09B1"/>
    <w:rsid w:val="00C56A31"/>
    <w:rsid w:val="00C8383C"/>
    <w:rsid w:val="00CE7E25"/>
    <w:rsid w:val="00DF13A1"/>
    <w:rsid w:val="00E91FA2"/>
    <w:rsid w:val="00F642AE"/>
    <w:rsid w:val="00F65A78"/>
    <w:rsid w:val="00FC1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6328BC6-88C4-474A-9556-B75C8135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945"/>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link w:val="a4"/>
    <w:rsid w:val="0098486E"/>
    <w:pPr>
      <w:spacing w:before="100" w:beforeAutospacing="1" w:after="100" w:afterAutospacing="1"/>
    </w:pPr>
  </w:style>
  <w:style w:type="character" w:customStyle="1" w:styleId="apple-converted-space">
    <w:name w:val="apple-converted-space"/>
    <w:basedOn w:val="a0"/>
    <w:rsid w:val="0098486E"/>
  </w:style>
  <w:style w:type="character" w:styleId="a5">
    <w:name w:val="Strong"/>
    <w:qFormat/>
    <w:rsid w:val="0098486E"/>
    <w:rPr>
      <w:b/>
      <w:bCs/>
    </w:rPr>
  </w:style>
  <w:style w:type="character" w:customStyle="1" w:styleId="a4">
    <w:name w:val="Обычный (веб) Знак"/>
    <w:link w:val="a3"/>
    <w:rsid w:val="0098486E"/>
    <w:rPr>
      <w:sz w:val="24"/>
      <w:szCs w:val="24"/>
      <w:lang w:val="ru-RU" w:eastAsia="ru-RU" w:bidi="ar-SA"/>
    </w:rPr>
  </w:style>
  <w:style w:type="character" w:styleId="a6">
    <w:name w:val="Hyperlink"/>
    <w:rsid w:val="0051298E"/>
    <w:rPr>
      <w:color w:val="0000FF"/>
      <w:u w:val="single"/>
    </w:rPr>
  </w:style>
  <w:style w:type="paragraph" w:customStyle="1" w:styleId="14">
    <w:name w:val="Обычный + 14 пт"/>
    <w:aliases w:val="По центру"/>
    <w:basedOn w:val="a"/>
    <w:rsid w:val="009E419E"/>
    <w:pPr>
      <w:jc w:val="center"/>
    </w:pPr>
    <w:rPr>
      <w:sz w:val="28"/>
      <w:szCs w:val="28"/>
    </w:rPr>
  </w:style>
  <w:style w:type="paragraph" w:styleId="a7">
    <w:name w:val="footer"/>
    <w:basedOn w:val="a"/>
    <w:rsid w:val="007A41D6"/>
    <w:pPr>
      <w:tabs>
        <w:tab w:val="center" w:pos="4677"/>
        <w:tab w:val="right" w:pos="9355"/>
      </w:tabs>
    </w:pPr>
  </w:style>
  <w:style w:type="character" w:styleId="a8">
    <w:name w:val="page number"/>
    <w:basedOn w:val="a0"/>
    <w:rsid w:val="007A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ideouroki.net/razrabotki/proekt-ispolzovanie-sovremennykh-obrazovatelnykh-tekhnologiy-v-ramkakh-realizatsii-fgo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sev.ru/uploads/region/consultation/consulting_docs/pro-2016.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ortal.tpu.ru/SHARED/k/KAV47/education/Tab2/pt_v_t.pdf" TargetMode="External"/><Relationship Id="rId4" Type="http://schemas.openxmlformats.org/officeDocument/2006/relationships/webSettings" Target="webSettings.xml"/><Relationship Id="rId9" Type="http://schemas.openxmlformats.org/officeDocument/2006/relationships/hyperlink" Target="https://infourok.ru/pedagogicheskaya-tehnologiya-soderzhanie-ponyatiya-i-nauchnometodicheskiy-bazis-983885.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7795</Words>
  <Characters>44437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
  <LinksUpToDate>false</LinksUpToDate>
  <CharactersWithSpaces>52128</CharactersWithSpaces>
  <SharedDoc>false</SharedDoc>
  <HLinks>
    <vt:vector size="24" baseType="variant">
      <vt:variant>
        <vt:i4>1704020</vt:i4>
      </vt:variant>
      <vt:variant>
        <vt:i4>9</vt:i4>
      </vt:variant>
      <vt:variant>
        <vt:i4>0</vt:i4>
      </vt:variant>
      <vt:variant>
        <vt:i4>5</vt:i4>
      </vt:variant>
      <vt:variant>
        <vt:lpwstr>http://portal.tpu.ru/SHARED/k/KAV47/education/Tab2/pt_v_t.pdf</vt:lpwstr>
      </vt:variant>
      <vt:variant>
        <vt:lpwstr/>
      </vt:variant>
      <vt:variant>
        <vt:i4>7602239</vt:i4>
      </vt:variant>
      <vt:variant>
        <vt:i4>6</vt:i4>
      </vt:variant>
      <vt:variant>
        <vt:i4>0</vt:i4>
      </vt:variant>
      <vt:variant>
        <vt:i4>5</vt:i4>
      </vt:variant>
      <vt:variant>
        <vt:lpwstr>https://infourok.ru/pedagogicheskaya-tehnologiya-soderzhanie-ponyatiya-i-nauchnometodicheskiy-bazis-983885.html</vt:lpwstr>
      </vt:variant>
      <vt:variant>
        <vt:lpwstr/>
      </vt:variant>
      <vt:variant>
        <vt:i4>2097273</vt:i4>
      </vt:variant>
      <vt:variant>
        <vt:i4>3</vt:i4>
      </vt:variant>
      <vt:variant>
        <vt:i4>0</vt:i4>
      </vt:variant>
      <vt:variant>
        <vt:i4>5</vt:i4>
      </vt:variant>
      <vt:variant>
        <vt:lpwstr>https://videouroki.net/razrabotki/proekt-ispolzovanie-sovremennykh-obrazovatelnykh-tekhnologiy-v-ramkakh-realizatsii-fgos.html</vt:lpwstr>
      </vt:variant>
      <vt:variant>
        <vt:lpwstr/>
      </vt:variant>
      <vt:variant>
        <vt:i4>3801156</vt:i4>
      </vt:variant>
      <vt:variant>
        <vt:i4>0</vt:i4>
      </vt:variant>
      <vt:variant>
        <vt:i4>0</vt:i4>
      </vt:variant>
      <vt:variant>
        <vt:i4>5</vt:i4>
      </vt:variant>
      <vt:variant>
        <vt:lpwstr>http://edusev.ru/uploads/region/consultation/consulting_docs/pro-2016.pdf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Аня</dc:creator>
  <cp:keywords/>
  <dc:description/>
  <cp:lastModifiedBy>stolpovskih</cp:lastModifiedBy>
  <cp:revision>2</cp:revision>
  <dcterms:created xsi:type="dcterms:W3CDTF">2016-12-28T03:16:00Z</dcterms:created>
  <dcterms:modified xsi:type="dcterms:W3CDTF">2016-12-28T03:16:00Z</dcterms:modified>
</cp:coreProperties>
</file>