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E0" w:rsidRPr="003B2AE0" w:rsidRDefault="00DE4BFF" w:rsidP="004A40A4">
      <w:pPr>
        <w:pStyle w:val="a5"/>
        <w:spacing w:before="0" w:beforeAutospacing="0" w:after="0" w:afterAutospacing="0"/>
        <w:jc w:val="center"/>
        <w:rPr>
          <w:b/>
          <w:color w:val="000000"/>
          <w:sz w:val="28"/>
          <w:szCs w:val="28"/>
        </w:rPr>
      </w:pPr>
      <w:bookmarkStart w:id="0" w:name="_GoBack"/>
      <w:bookmarkEnd w:id="0"/>
      <w:r w:rsidRPr="003B2AE0">
        <w:rPr>
          <w:b/>
          <w:color w:val="000000"/>
          <w:sz w:val="28"/>
          <w:szCs w:val="28"/>
        </w:rPr>
        <w:t>Министерство образования и науки Российской Федерации</w:t>
      </w:r>
    </w:p>
    <w:p w:rsidR="003B2AE0" w:rsidRPr="003B2AE0" w:rsidRDefault="00DE4BFF" w:rsidP="004A40A4">
      <w:pPr>
        <w:pStyle w:val="a5"/>
        <w:spacing w:before="0" w:beforeAutospacing="0" w:after="0" w:afterAutospacing="0"/>
        <w:jc w:val="center"/>
        <w:rPr>
          <w:b/>
          <w:color w:val="000000"/>
          <w:sz w:val="28"/>
          <w:szCs w:val="28"/>
        </w:rPr>
      </w:pPr>
      <w:r w:rsidRPr="003B2AE0">
        <w:rPr>
          <w:b/>
          <w:color w:val="000000"/>
          <w:sz w:val="28"/>
          <w:szCs w:val="28"/>
        </w:rPr>
        <w:t>федеральное государственное автономное образовательное учреждение высшего образования</w:t>
      </w:r>
    </w:p>
    <w:p w:rsidR="003B2AE0" w:rsidRPr="003B2AE0" w:rsidRDefault="00DE4BFF" w:rsidP="004A40A4">
      <w:pPr>
        <w:pStyle w:val="a5"/>
        <w:spacing w:before="0" w:beforeAutospacing="0" w:after="0" w:afterAutospacing="0"/>
        <w:jc w:val="center"/>
        <w:rPr>
          <w:b/>
          <w:color w:val="000000"/>
          <w:sz w:val="28"/>
          <w:szCs w:val="28"/>
        </w:rPr>
      </w:pPr>
      <w:r w:rsidRPr="003B2AE0">
        <w:rPr>
          <w:b/>
          <w:color w:val="000000"/>
          <w:sz w:val="28"/>
          <w:szCs w:val="28"/>
        </w:rPr>
        <w:t>«Национальный исследовательский Нижегородский государственный университет им. Н.И. Лобачевского»</w:t>
      </w:r>
    </w:p>
    <w:p w:rsidR="004A40A4" w:rsidRDefault="00DE4BFF" w:rsidP="004A40A4">
      <w:pPr>
        <w:pStyle w:val="a5"/>
        <w:spacing w:before="0" w:beforeAutospacing="0" w:after="0" w:afterAutospacing="0"/>
        <w:jc w:val="center"/>
        <w:rPr>
          <w:b/>
          <w:color w:val="000000"/>
          <w:sz w:val="28"/>
          <w:szCs w:val="28"/>
        </w:rPr>
      </w:pPr>
      <w:r w:rsidRPr="003B2AE0">
        <w:rPr>
          <w:b/>
          <w:color w:val="000000"/>
          <w:sz w:val="28"/>
          <w:szCs w:val="28"/>
        </w:rPr>
        <w:t>(ННГУ)</w:t>
      </w:r>
      <w:r w:rsidR="003B2AE0" w:rsidRPr="003B2AE0">
        <w:rPr>
          <w:b/>
          <w:color w:val="000000"/>
          <w:sz w:val="28"/>
          <w:szCs w:val="28"/>
        </w:rPr>
        <w:t xml:space="preserve"> </w:t>
      </w:r>
      <w:r w:rsidR="003B2AE0" w:rsidRPr="003B2AE0">
        <w:rPr>
          <w:b/>
          <w:color w:val="000000"/>
          <w:sz w:val="28"/>
          <w:szCs w:val="28"/>
        </w:rPr>
        <w:br/>
      </w:r>
    </w:p>
    <w:p w:rsidR="003B2AE0" w:rsidRDefault="00DE4BFF" w:rsidP="004A40A4">
      <w:pPr>
        <w:pStyle w:val="a5"/>
        <w:spacing w:before="0" w:beforeAutospacing="0" w:after="0" w:afterAutospacing="0"/>
        <w:jc w:val="center"/>
        <w:rPr>
          <w:b/>
          <w:color w:val="000000"/>
          <w:sz w:val="28"/>
          <w:szCs w:val="28"/>
        </w:rPr>
      </w:pPr>
      <w:r w:rsidRPr="003B2AE0">
        <w:rPr>
          <w:b/>
          <w:color w:val="000000"/>
          <w:sz w:val="28"/>
          <w:szCs w:val="28"/>
        </w:rPr>
        <w:t>Арзамасский филиал</w:t>
      </w:r>
    </w:p>
    <w:p w:rsidR="003B2AE0" w:rsidRPr="003B2AE0" w:rsidRDefault="003B2AE0" w:rsidP="004A40A4">
      <w:pPr>
        <w:pStyle w:val="a5"/>
        <w:spacing w:before="0" w:beforeAutospacing="0" w:after="0" w:afterAutospacing="0"/>
        <w:jc w:val="center"/>
        <w:rPr>
          <w:b/>
          <w:color w:val="000000"/>
          <w:sz w:val="28"/>
          <w:szCs w:val="28"/>
        </w:rPr>
      </w:pPr>
    </w:p>
    <w:p w:rsidR="003B2AE0" w:rsidRPr="004A40A4" w:rsidRDefault="003B2AE0" w:rsidP="004A40A4">
      <w:pPr>
        <w:pStyle w:val="a5"/>
        <w:spacing w:before="0" w:beforeAutospacing="0" w:after="0" w:afterAutospacing="0"/>
        <w:jc w:val="center"/>
        <w:rPr>
          <w:color w:val="000000"/>
          <w:sz w:val="28"/>
          <w:szCs w:val="28"/>
        </w:rPr>
      </w:pPr>
      <w:r w:rsidRPr="004A40A4">
        <w:rPr>
          <w:color w:val="000000"/>
          <w:sz w:val="28"/>
          <w:szCs w:val="28"/>
        </w:rPr>
        <w:t>Кафедра педагогики и психологии педагогического образования</w:t>
      </w:r>
    </w:p>
    <w:p w:rsidR="004A40A4" w:rsidRDefault="004A40A4" w:rsidP="004A40A4">
      <w:pPr>
        <w:pStyle w:val="a5"/>
        <w:spacing w:before="0" w:beforeAutospacing="0" w:after="0" w:afterAutospacing="0"/>
        <w:jc w:val="right"/>
        <w:rPr>
          <w:b/>
          <w:color w:val="000000"/>
          <w:sz w:val="28"/>
          <w:szCs w:val="28"/>
        </w:rPr>
      </w:pPr>
    </w:p>
    <w:p w:rsidR="004A40A4" w:rsidRPr="004A40A4" w:rsidRDefault="003B2AE0" w:rsidP="004A40A4">
      <w:pPr>
        <w:pStyle w:val="a5"/>
        <w:spacing w:before="0" w:beforeAutospacing="0" w:after="0" w:afterAutospacing="0"/>
        <w:jc w:val="right"/>
        <w:rPr>
          <w:b/>
          <w:color w:val="000000"/>
          <w:sz w:val="28"/>
          <w:szCs w:val="28"/>
        </w:rPr>
      </w:pPr>
      <w:r w:rsidRPr="004A40A4">
        <w:rPr>
          <w:b/>
          <w:color w:val="000000"/>
          <w:sz w:val="28"/>
          <w:szCs w:val="28"/>
        </w:rPr>
        <w:t>Выполнила:</w:t>
      </w:r>
    </w:p>
    <w:p w:rsidR="003B2AE0" w:rsidRPr="004A40A4" w:rsidRDefault="003B2AE0" w:rsidP="004A40A4">
      <w:pPr>
        <w:pStyle w:val="a5"/>
        <w:spacing w:before="0" w:beforeAutospacing="0" w:after="0" w:afterAutospacing="0"/>
        <w:jc w:val="right"/>
        <w:rPr>
          <w:b/>
          <w:color w:val="000000"/>
          <w:sz w:val="28"/>
          <w:szCs w:val="28"/>
        </w:rPr>
      </w:pPr>
      <w:r w:rsidRPr="004A40A4">
        <w:rPr>
          <w:b/>
          <w:color w:val="000000"/>
          <w:sz w:val="28"/>
          <w:szCs w:val="28"/>
        </w:rPr>
        <w:t>Зотеева В.С,</w:t>
      </w:r>
    </w:p>
    <w:p w:rsidR="003B2AE0" w:rsidRPr="004A40A4" w:rsidRDefault="003B2AE0" w:rsidP="004A40A4">
      <w:pPr>
        <w:pStyle w:val="a5"/>
        <w:spacing w:before="0" w:beforeAutospacing="0" w:after="0" w:afterAutospacing="0"/>
        <w:jc w:val="right"/>
        <w:rPr>
          <w:color w:val="000000"/>
          <w:sz w:val="28"/>
          <w:szCs w:val="28"/>
        </w:rPr>
      </w:pPr>
      <w:r w:rsidRPr="004A40A4">
        <w:rPr>
          <w:color w:val="000000"/>
          <w:sz w:val="28"/>
          <w:szCs w:val="28"/>
        </w:rPr>
        <w:t>студентка 2 курса</w:t>
      </w:r>
    </w:p>
    <w:p w:rsidR="003B2AE0" w:rsidRPr="004A40A4" w:rsidRDefault="003B2AE0" w:rsidP="004A40A4">
      <w:pPr>
        <w:pStyle w:val="a5"/>
        <w:spacing w:before="0" w:beforeAutospacing="0" w:after="0" w:afterAutospacing="0"/>
        <w:jc w:val="right"/>
        <w:rPr>
          <w:color w:val="000000"/>
          <w:sz w:val="28"/>
          <w:szCs w:val="28"/>
        </w:rPr>
      </w:pPr>
      <w:r w:rsidRPr="004A40A4">
        <w:rPr>
          <w:color w:val="000000"/>
          <w:sz w:val="28"/>
          <w:szCs w:val="28"/>
        </w:rPr>
        <w:t>очной формы обучения,</w:t>
      </w:r>
    </w:p>
    <w:p w:rsidR="003B2AE0" w:rsidRPr="004A40A4" w:rsidRDefault="003B2AE0" w:rsidP="004A40A4">
      <w:pPr>
        <w:pStyle w:val="a5"/>
        <w:spacing w:before="0" w:beforeAutospacing="0" w:after="0" w:afterAutospacing="0"/>
        <w:jc w:val="right"/>
        <w:rPr>
          <w:color w:val="000000"/>
          <w:sz w:val="28"/>
          <w:szCs w:val="28"/>
        </w:rPr>
      </w:pPr>
      <w:r w:rsidRPr="004A40A4">
        <w:rPr>
          <w:color w:val="000000"/>
          <w:sz w:val="28"/>
          <w:szCs w:val="28"/>
        </w:rPr>
        <w:t>направление подготовки</w:t>
      </w:r>
    </w:p>
    <w:p w:rsidR="003B2AE0" w:rsidRPr="004A40A4" w:rsidRDefault="003B2AE0" w:rsidP="004A40A4">
      <w:pPr>
        <w:pStyle w:val="a5"/>
        <w:spacing w:before="0" w:beforeAutospacing="0" w:after="0" w:afterAutospacing="0"/>
        <w:jc w:val="right"/>
        <w:rPr>
          <w:color w:val="000000"/>
          <w:sz w:val="28"/>
          <w:szCs w:val="28"/>
        </w:rPr>
      </w:pPr>
      <w:r w:rsidRPr="004A40A4">
        <w:rPr>
          <w:color w:val="000000"/>
          <w:sz w:val="28"/>
          <w:szCs w:val="28"/>
        </w:rPr>
        <w:t>«Педагогическое образование»</w:t>
      </w:r>
    </w:p>
    <w:p w:rsidR="003B2AE0" w:rsidRPr="004A40A4" w:rsidRDefault="003B2AE0" w:rsidP="004A40A4">
      <w:pPr>
        <w:pStyle w:val="a5"/>
        <w:spacing w:before="0" w:beforeAutospacing="0" w:after="0" w:afterAutospacing="0"/>
        <w:jc w:val="right"/>
        <w:rPr>
          <w:color w:val="000000"/>
          <w:sz w:val="28"/>
          <w:szCs w:val="28"/>
        </w:rPr>
      </w:pPr>
      <w:r w:rsidRPr="004A40A4">
        <w:rPr>
          <w:color w:val="000000"/>
          <w:sz w:val="28"/>
          <w:szCs w:val="28"/>
        </w:rPr>
        <w:t>направленность (профиль) Иностранный язык и второй иностранный язык</w:t>
      </w:r>
    </w:p>
    <w:p w:rsidR="003B2AE0" w:rsidRPr="003B2AE0" w:rsidRDefault="003B2AE0" w:rsidP="004A40A4">
      <w:pPr>
        <w:tabs>
          <w:tab w:val="left" w:pos="6465"/>
        </w:tabs>
        <w:spacing w:after="0" w:line="240" w:lineRule="auto"/>
        <w:jc w:val="right"/>
        <w:rPr>
          <w:rFonts w:ascii="Times New Roman" w:hAnsi="Times New Roman"/>
          <w:sz w:val="24"/>
          <w:szCs w:val="24"/>
        </w:rPr>
      </w:pPr>
      <w:r w:rsidRPr="003B2AE0">
        <w:rPr>
          <w:rFonts w:ascii="Times New Roman" w:hAnsi="Times New Roman"/>
          <w:sz w:val="24"/>
          <w:szCs w:val="24"/>
        </w:rPr>
        <w:t>________________________</w:t>
      </w:r>
    </w:p>
    <w:p w:rsidR="003B2AE0" w:rsidRPr="003B2AE0" w:rsidRDefault="003B2AE0" w:rsidP="004A40A4">
      <w:pPr>
        <w:tabs>
          <w:tab w:val="left" w:pos="6465"/>
        </w:tabs>
        <w:spacing w:after="0" w:line="240" w:lineRule="auto"/>
        <w:ind w:firstLine="7200"/>
        <w:jc w:val="both"/>
        <w:rPr>
          <w:rFonts w:ascii="Times New Roman" w:hAnsi="Times New Roman"/>
          <w:sz w:val="24"/>
          <w:szCs w:val="24"/>
        </w:rPr>
      </w:pPr>
      <w:r>
        <w:rPr>
          <w:rFonts w:ascii="Times New Roman" w:hAnsi="Times New Roman"/>
          <w:sz w:val="24"/>
          <w:szCs w:val="24"/>
        </w:rPr>
        <w:t>(подпись студента)</w:t>
      </w:r>
    </w:p>
    <w:p w:rsidR="00C443D6" w:rsidRPr="003B2AE0" w:rsidRDefault="00C443D6" w:rsidP="001B7483">
      <w:pPr>
        <w:jc w:val="center"/>
        <w:rPr>
          <w:b/>
        </w:rPr>
      </w:pPr>
    </w:p>
    <w:p w:rsidR="003B2AE0" w:rsidRDefault="003B2AE0" w:rsidP="004A40A4">
      <w:pPr>
        <w:tabs>
          <w:tab w:val="left" w:pos="1125"/>
        </w:tabs>
        <w:spacing w:after="0" w:line="240" w:lineRule="auto"/>
        <w:jc w:val="center"/>
        <w:rPr>
          <w:rFonts w:ascii="Times New Roman" w:hAnsi="Times New Roman"/>
          <w:b/>
          <w:sz w:val="28"/>
          <w:szCs w:val="28"/>
        </w:rPr>
      </w:pPr>
      <w:r w:rsidRPr="003B2AE0">
        <w:rPr>
          <w:rFonts w:ascii="Times New Roman" w:hAnsi="Times New Roman"/>
          <w:b/>
          <w:sz w:val="28"/>
          <w:szCs w:val="28"/>
        </w:rPr>
        <w:t>Курсовая работа</w:t>
      </w:r>
    </w:p>
    <w:p w:rsidR="004A40A4" w:rsidRPr="003B2AE0" w:rsidRDefault="004A40A4" w:rsidP="004A40A4">
      <w:pPr>
        <w:tabs>
          <w:tab w:val="left" w:pos="1125"/>
        </w:tabs>
        <w:spacing w:after="0" w:line="240" w:lineRule="auto"/>
        <w:jc w:val="center"/>
        <w:rPr>
          <w:rFonts w:ascii="Times New Roman" w:hAnsi="Times New Roman"/>
          <w:b/>
          <w:sz w:val="28"/>
          <w:szCs w:val="28"/>
        </w:rPr>
      </w:pPr>
    </w:p>
    <w:p w:rsidR="003B2AE0" w:rsidRDefault="004A40A4" w:rsidP="004A40A4">
      <w:pPr>
        <w:spacing w:after="0" w:line="240" w:lineRule="auto"/>
        <w:jc w:val="center"/>
        <w:rPr>
          <w:rFonts w:ascii="Times New Roman" w:hAnsi="Times New Roman"/>
          <w:b/>
          <w:sz w:val="28"/>
          <w:szCs w:val="28"/>
        </w:rPr>
      </w:pPr>
      <w:r w:rsidRPr="003B2AE0">
        <w:rPr>
          <w:rFonts w:ascii="Times New Roman" w:hAnsi="Times New Roman"/>
          <w:b/>
          <w:sz w:val="28"/>
          <w:szCs w:val="28"/>
        </w:rPr>
        <w:t>СПЕЦИФИКА УРОКОВ ИНОСТРАННОГО ЯЗЫКА В НАЧАЛЬНОЙ ШКОЛЕ</w:t>
      </w:r>
    </w:p>
    <w:p w:rsidR="004A40A4" w:rsidRPr="004A40A4" w:rsidRDefault="004A40A4" w:rsidP="004A40A4">
      <w:pPr>
        <w:spacing w:after="0" w:line="240" w:lineRule="auto"/>
        <w:jc w:val="center"/>
        <w:rPr>
          <w:rFonts w:ascii="Times New Roman" w:hAnsi="Times New Roman"/>
          <w:b/>
          <w:sz w:val="28"/>
          <w:szCs w:val="28"/>
        </w:rPr>
      </w:pPr>
    </w:p>
    <w:p w:rsidR="004A40A4" w:rsidRPr="004A40A4" w:rsidRDefault="004A40A4" w:rsidP="004A40A4">
      <w:pPr>
        <w:spacing w:after="0" w:line="240" w:lineRule="auto"/>
        <w:jc w:val="center"/>
        <w:rPr>
          <w:rFonts w:ascii="Times New Roman" w:hAnsi="Times New Roman"/>
          <w:b/>
          <w:sz w:val="28"/>
          <w:szCs w:val="28"/>
        </w:rPr>
      </w:pPr>
    </w:p>
    <w:p w:rsidR="004A40A4" w:rsidRDefault="004A40A4" w:rsidP="004A40A4">
      <w:pPr>
        <w:spacing w:after="0" w:line="240" w:lineRule="auto"/>
        <w:jc w:val="center"/>
        <w:rPr>
          <w:rFonts w:ascii="Times New Roman" w:hAnsi="Times New Roman"/>
          <w:b/>
          <w:sz w:val="28"/>
          <w:szCs w:val="28"/>
        </w:rPr>
      </w:pPr>
    </w:p>
    <w:p w:rsidR="004A40A4" w:rsidRDefault="004A40A4" w:rsidP="004A40A4">
      <w:pPr>
        <w:spacing w:after="0" w:line="240" w:lineRule="auto"/>
        <w:jc w:val="center"/>
        <w:rPr>
          <w:rFonts w:ascii="Times New Roman" w:hAnsi="Times New Roman"/>
          <w:b/>
          <w:sz w:val="28"/>
          <w:szCs w:val="28"/>
        </w:rPr>
      </w:pPr>
    </w:p>
    <w:p w:rsidR="004A40A4" w:rsidRPr="004A40A4" w:rsidRDefault="004A40A4" w:rsidP="004A40A4">
      <w:pPr>
        <w:spacing w:after="0" w:line="240" w:lineRule="auto"/>
        <w:jc w:val="center"/>
        <w:rPr>
          <w:rFonts w:ascii="Times New Roman" w:hAnsi="Times New Roman"/>
          <w:b/>
          <w:sz w:val="28"/>
          <w:szCs w:val="28"/>
        </w:rPr>
      </w:pPr>
    </w:p>
    <w:p w:rsidR="003B2AE0" w:rsidRPr="004A40A4" w:rsidRDefault="003B2AE0" w:rsidP="004A40A4">
      <w:pPr>
        <w:spacing w:after="0" w:line="240" w:lineRule="auto"/>
        <w:jc w:val="right"/>
        <w:rPr>
          <w:rFonts w:ascii="Times New Roman" w:hAnsi="Times New Roman"/>
          <w:sz w:val="28"/>
          <w:szCs w:val="28"/>
        </w:rPr>
      </w:pPr>
      <w:r w:rsidRPr="004A40A4">
        <w:rPr>
          <w:rFonts w:ascii="Times New Roman" w:hAnsi="Times New Roman"/>
          <w:b/>
          <w:sz w:val="28"/>
          <w:szCs w:val="28"/>
        </w:rPr>
        <w:t>Научный руководитель</w:t>
      </w:r>
      <w:r w:rsidRPr="004A40A4">
        <w:rPr>
          <w:rFonts w:ascii="Times New Roman" w:hAnsi="Times New Roman"/>
          <w:sz w:val="28"/>
          <w:szCs w:val="28"/>
        </w:rPr>
        <w:t>:</w:t>
      </w:r>
    </w:p>
    <w:p w:rsidR="003B2AE0" w:rsidRPr="004A40A4" w:rsidRDefault="003B2AE0" w:rsidP="004A40A4">
      <w:pPr>
        <w:spacing w:after="0" w:line="240" w:lineRule="auto"/>
        <w:jc w:val="right"/>
        <w:rPr>
          <w:rFonts w:ascii="Times New Roman" w:hAnsi="Times New Roman"/>
          <w:sz w:val="28"/>
          <w:szCs w:val="28"/>
        </w:rPr>
      </w:pPr>
      <w:r w:rsidRPr="004A40A4">
        <w:rPr>
          <w:rFonts w:ascii="Times New Roman" w:hAnsi="Times New Roman"/>
          <w:sz w:val="28"/>
          <w:szCs w:val="28"/>
        </w:rPr>
        <w:t>кандидат педагогических наук, доцент</w:t>
      </w:r>
    </w:p>
    <w:p w:rsidR="003B2AE0" w:rsidRPr="004A40A4" w:rsidRDefault="003B2AE0" w:rsidP="004A40A4">
      <w:pPr>
        <w:spacing w:after="0" w:line="240" w:lineRule="auto"/>
        <w:jc w:val="right"/>
        <w:rPr>
          <w:rFonts w:ascii="Times New Roman" w:hAnsi="Times New Roman"/>
          <w:b/>
          <w:sz w:val="28"/>
          <w:szCs w:val="28"/>
        </w:rPr>
      </w:pPr>
      <w:r w:rsidRPr="004A40A4">
        <w:rPr>
          <w:rFonts w:ascii="Times New Roman" w:hAnsi="Times New Roman"/>
          <w:b/>
          <w:sz w:val="28"/>
          <w:szCs w:val="28"/>
        </w:rPr>
        <w:t>Федосеева Н. В.</w:t>
      </w:r>
    </w:p>
    <w:p w:rsidR="004A40A4" w:rsidRDefault="004A40A4" w:rsidP="003B2AE0">
      <w:pPr>
        <w:tabs>
          <w:tab w:val="left" w:pos="0"/>
        </w:tabs>
        <w:jc w:val="center"/>
        <w:rPr>
          <w:rFonts w:ascii="Times New Roman" w:hAnsi="Times New Roman"/>
          <w:b/>
          <w:sz w:val="28"/>
          <w:szCs w:val="28"/>
        </w:rPr>
      </w:pPr>
    </w:p>
    <w:p w:rsidR="004A40A4" w:rsidRDefault="004A40A4" w:rsidP="003B2AE0">
      <w:pPr>
        <w:tabs>
          <w:tab w:val="left" w:pos="0"/>
        </w:tabs>
        <w:jc w:val="center"/>
        <w:rPr>
          <w:rFonts w:ascii="Times New Roman" w:hAnsi="Times New Roman"/>
          <w:b/>
          <w:sz w:val="28"/>
          <w:szCs w:val="28"/>
        </w:rPr>
      </w:pPr>
    </w:p>
    <w:p w:rsidR="004A40A4" w:rsidRDefault="004A40A4" w:rsidP="003B2AE0">
      <w:pPr>
        <w:tabs>
          <w:tab w:val="left" w:pos="0"/>
        </w:tabs>
        <w:jc w:val="center"/>
        <w:rPr>
          <w:rFonts w:ascii="Times New Roman" w:hAnsi="Times New Roman"/>
          <w:b/>
          <w:sz w:val="28"/>
          <w:szCs w:val="28"/>
        </w:rPr>
      </w:pPr>
    </w:p>
    <w:p w:rsidR="004A40A4" w:rsidRDefault="004A40A4" w:rsidP="003B2AE0">
      <w:pPr>
        <w:tabs>
          <w:tab w:val="left" w:pos="0"/>
        </w:tabs>
        <w:jc w:val="center"/>
        <w:rPr>
          <w:rFonts w:ascii="Times New Roman" w:hAnsi="Times New Roman"/>
          <w:b/>
          <w:sz w:val="28"/>
          <w:szCs w:val="28"/>
        </w:rPr>
      </w:pPr>
    </w:p>
    <w:p w:rsidR="004A40A4" w:rsidRDefault="004A40A4" w:rsidP="003B2AE0">
      <w:pPr>
        <w:tabs>
          <w:tab w:val="left" w:pos="0"/>
        </w:tabs>
        <w:jc w:val="center"/>
        <w:rPr>
          <w:rFonts w:ascii="Times New Roman" w:hAnsi="Times New Roman"/>
          <w:b/>
          <w:sz w:val="28"/>
          <w:szCs w:val="28"/>
        </w:rPr>
      </w:pPr>
    </w:p>
    <w:p w:rsidR="003B2AE0" w:rsidRPr="003B2AE0" w:rsidRDefault="003B2AE0" w:rsidP="004A40A4">
      <w:pPr>
        <w:tabs>
          <w:tab w:val="left" w:pos="0"/>
        </w:tabs>
        <w:spacing w:after="0" w:line="240" w:lineRule="auto"/>
        <w:jc w:val="center"/>
        <w:rPr>
          <w:rFonts w:ascii="Times New Roman" w:hAnsi="Times New Roman"/>
          <w:b/>
          <w:sz w:val="28"/>
          <w:szCs w:val="28"/>
        </w:rPr>
      </w:pPr>
      <w:r w:rsidRPr="003B2AE0">
        <w:rPr>
          <w:rFonts w:ascii="Times New Roman" w:hAnsi="Times New Roman"/>
          <w:b/>
          <w:sz w:val="28"/>
          <w:szCs w:val="28"/>
        </w:rPr>
        <w:t>Арзамас</w:t>
      </w:r>
    </w:p>
    <w:p w:rsidR="00F45326" w:rsidRPr="003B2AE0" w:rsidRDefault="003B2AE0" w:rsidP="004A40A4">
      <w:pPr>
        <w:spacing w:after="0" w:line="240" w:lineRule="auto"/>
        <w:ind w:right="360" w:firstLine="142"/>
        <w:jc w:val="center"/>
        <w:rPr>
          <w:rFonts w:ascii="Times New Roman" w:hAnsi="Times New Roman"/>
          <w:sz w:val="28"/>
          <w:szCs w:val="28"/>
        </w:rPr>
      </w:pPr>
      <w:r w:rsidRPr="003B2AE0">
        <w:rPr>
          <w:rFonts w:ascii="Times New Roman" w:hAnsi="Times New Roman"/>
          <w:b/>
          <w:sz w:val="28"/>
          <w:szCs w:val="28"/>
        </w:rPr>
        <w:t>20</w:t>
      </w:r>
      <w:r>
        <w:rPr>
          <w:rFonts w:ascii="Times New Roman" w:hAnsi="Times New Roman"/>
          <w:b/>
          <w:sz w:val="28"/>
          <w:szCs w:val="28"/>
        </w:rPr>
        <w:t>18</w:t>
      </w:r>
    </w:p>
    <w:p w:rsidR="004A40A4" w:rsidRDefault="004A40A4" w:rsidP="00DE4BFF">
      <w:pPr>
        <w:spacing w:after="0" w:line="240" w:lineRule="auto"/>
        <w:jc w:val="center"/>
        <w:rPr>
          <w:rFonts w:ascii="Times New Roman" w:hAnsi="Times New Roman"/>
          <w:sz w:val="28"/>
          <w:szCs w:val="28"/>
        </w:rPr>
      </w:pPr>
    </w:p>
    <w:p w:rsidR="00F45326" w:rsidRPr="004A40A4" w:rsidRDefault="004A40A4" w:rsidP="00DE4BFF">
      <w:pPr>
        <w:spacing w:after="0" w:line="240" w:lineRule="auto"/>
        <w:jc w:val="center"/>
        <w:rPr>
          <w:rFonts w:ascii="Times New Roman" w:hAnsi="Times New Roman"/>
          <w:b/>
          <w:sz w:val="28"/>
          <w:szCs w:val="28"/>
        </w:rPr>
      </w:pPr>
      <w:r w:rsidRPr="004A40A4">
        <w:rPr>
          <w:rFonts w:ascii="Times New Roman" w:hAnsi="Times New Roman"/>
          <w:b/>
          <w:sz w:val="28"/>
          <w:szCs w:val="28"/>
        </w:rPr>
        <w:lastRenderedPageBreak/>
        <w:t>Содержание</w:t>
      </w:r>
    </w:p>
    <w:tbl>
      <w:tblPr>
        <w:tblW w:w="0" w:type="auto"/>
        <w:tblLook w:val="04A0" w:firstRow="1" w:lastRow="0" w:firstColumn="1" w:lastColumn="0" w:noHBand="0" w:noVBand="1"/>
      </w:tblPr>
      <w:tblGrid>
        <w:gridCol w:w="8330"/>
        <w:gridCol w:w="1240"/>
      </w:tblGrid>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Введение</w:t>
            </w:r>
          </w:p>
        </w:tc>
        <w:tc>
          <w:tcPr>
            <w:tcW w:w="124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 xml:space="preserve">          </w:t>
            </w:r>
          </w:p>
          <w:p w:rsidR="003B2AE0" w:rsidRPr="0065136D" w:rsidRDefault="003B2AE0"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 xml:space="preserve">Глава 1. Теоретические  основы изучения проблемы   специфики  </w:t>
            </w:r>
          </w:p>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уроков иностранного языка в начальной школе.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DE4BFF" w:rsidP="00660DC6">
            <w:pPr>
              <w:pStyle w:val="a7"/>
              <w:numPr>
                <w:ilvl w:val="1"/>
                <w:numId w:val="1"/>
              </w:numPr>
              <w:spacing w:after="0" w:line="360" w:lineRule="auto"/>
              <w:contextualSpacing w:val="0"/>
              <w:jc w:val="both"/>
              <w:rPr>
                <w:rFonts w:ascii="Times New Roman" w:hAnsi="Times New Roman"/>
                <w:sz w:val="28"/>
                <w:szCs w:val="28"/>
              </w:rPr>
            </w:pPr>
            <w:r w:rsidRPr="0065136D">
              <w:rPr>
                <w:rFonts w:ascii="Times New Roman" w:hAnsi="Times New Roman"/>
                <w:sz w:val="28"/>
                <w:szCs w:val="28"/>
              </w:rPr>
              <w:t>Особенности урока иностранного языка в начальной школе по ФГОС</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DE4BFF" w:rsidP="00660DC6">
            <w:pPr>
              <w:pStyle w:val="a7"/>
              <w:numPr>
                <w:ilvl w:val="1"/>
                <w:numId w:val="1"/>
              </w:numPr>
              <w:spacing w:after="0" w:line="360" w:lineRule="auto"/>
              <w:contextualSpacing w:val="0"/>
              <w:jc w:val="both"/>
              <w:rPr>
                <w:rFonts w:ascii="Times New Roman" w:hAnsi="Times New Roman"/>
                <w:sz w:val="28"/>
                <w:szCs w:val="28"/>
              </w:rPr>
            </w:pPr>
            <w:r w:rsidRPr="0065136D">
              <w:rPr>
                <w:rFonts w:ascii="Times New Roman" w:hAnsi="Times New Roman"/>
                <w:sz w:val="28"/>
                <w:szCs w:val="28"/>
              </w:rPr>
              <w:t xml:space="preserve">Учет </w:t>
            </w:r>
            <w:r w:rsidR="00233D19" w:rsidRPr="0065136D">
              <w:rPr>
                <w:rFonts w:ascii="Times New Roman" w:hAnsi="Times New Roman"/>
                <w:sz w:val="28"/>
                <w:szCs w:val="28"/>
              </w:rPr>
              <w:t xml:space="preserve">возрастных </w:t>
            </w:r>
            <w:r w:rsidRPr="0065136D">
              <w:rPr>
                <w:rFonts w:ascii="Times New Roman" w:hAnsi="Times New Roman"/>
                <w:sz w:val="28"/>
                <w:szCs w:val="28"/>
              </w:rPr>
              <w:t xml:space="preserve">особенностей при проектировании урока по иностранному языку </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DE4BFF" w:rsidP="00660DC6">
            <w:pPr>
              <w:pStyle w:val="a7"/>
              <w:numPr>
                <w:ilvl w:val="1"/>
                <w:numId w:val="1"/>
              </w:numPr>
              <w:spacing w:after="0" w:line="360" w:lineRule="auto"/>
              <w:contextualSpacing w:val="0"/>
              <w:jc w:val="both"/>
              <w:rPr>
                <w:rFonts w:ascii="Times New Roman" w:hAnsi="Times New Roman"/>
                <w:sz w:val="28"/>
                <w:szCs w:val="28"/>
              </w:rPr>
            </w:pPr>
            <w:r w:rsidRPr="0065136D">
              <w:rPr>
                <w:rFonts w:ascii="Times New Roman" w:hAnsi="Times New Roman"/>
                <w:sz w:val="28"/>
                <w:szCs w:val="28"/>
              </w:rPr>
              <w:t>Структурирование урока иностранного языка</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 xml:space="preserve">Выводы </w:t>
            </w:r>
            <w:r w:rsidR="004A40A4" w:rsidRPr="0065136D">
              <w:rPr>
                <w:rFonts w:ascii="Times New Roman" w:hAnsi="Times New Roman"/>
                <w:sz w:val="28"/>
                <w:szCs w:val="28"/>
              </w:rPr>
              <w:t xml:space="preserve">по </w:t>
            </w:r>
            <w:r w:rsidR="00DE4BFF" w:rsidRPr="0065136D">
              <w:rPr>
                <w:rFonts w:ascii="Times New Roman" w:hAnsi="Times New Roman"/>
                <w:sz w:val="28"/>
                <w:szCs w:val="28"/>
              </w:rPr>
              <w:t>1</w:t>
            </w:r>
            <w:r w:rsidRPr="0065136D">
              <w:rPr>
                <w:rFonts w:ascii="Times New Roman" w:hAnsi="Times New Roman"/>
                <w:sz w:val="28"/>
                <w:szCs w:val="28"/>
              </w:rPr>
              <w:t xml:space="preserve"> главе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Глава</w:t>
            </w:r>
            <w:r w:rsidR="004A40A4" w:rsidRPr="0065136D">
              <w:rPr>
                <w:rFonts w:ascii="Times New Roman" w:hAnsi="Times New Roman"/>
                <w:sz w:val="28"/>
                <w:szCs w:val="28"/>
              </w:rPr>
              <w:t xml:space="preserve"> </w:t>
            </w:r>
            <w:r w:rsidR="00DE4BFF" w:rsidRPr="0065136D">
              <w:rPr>
                <w:rFonts w:ascii="Times New Roman" w:hAnsi="Times New Roman"/>
                <w:sz w:val="28"/>
                <w:szCs w:val="28"/>
              </w:rPr>
              <w:t xml:space="preserve">2. </w:t>
            </w:r>
            <w:r w:rsidR="004A40A4" w:rsidRPr="0065136D">
              <w:rPr>
                <w:rFonts w:ascii="Times New Roman" w:hAnsi="Times New Roman"/>
                <w:sz w:val="28"/>
                <w:szCs w:val="28"/>
              </w:rPr>
              <w:t>Организационно-методический</w:t>
            </w:r>
            <w:r w:rsidR="00DE4BFF" w:rsidRPr="0065136D">
              <w:rPr>
                <w:rFonts w:ascii="Times New Roman" w:hAnsi="Times New Roman"/>
                <w:sz w:val="28"/>
                <w:szCs w:val="28"/>
              </w:rPr>
              <w:t xml:space="preserve"> компонент урока иностранного языка в начальной школе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ind w:left="567"/>
              <w:jc w:val="both"/>
              <w:rPr>
                <w:rFonts w:ascii="Times New Roman" w:hAnsi="Times New Roman"/>
                <w:sz w:val="28"/>
                <w:szCs w:val="28"/>
              </w:rPr>
            </w:pPr>
            <w:r w:rsidRPr="0065136D">
              <w:rPr>
                <w:rFonts w:ascii="Times New Roman" w:hAnsi="Times New Roman"/>
                <w:sz w:val="28"/>
                <w:szCs w:val="28"/>
              </w:rPr>
              <w:t>2.1</w:t>
            </w:r>
            <w:r w:rsidR="0092200E" w:rsidRPr="0065136D">
              <w:rPr>
                <w:rFonts w:ascii="Times New Roman" w:hAnsi="Times New Roman"/>
                <w:sz w:val="28"/>
                <w:szCs w:val="28"/>
              </w:rPr>
              <w:t>.</w:t>
            </w:r>
            <w:r w:rsidR="00A01A47" w:rsidRPr="0065136D">
              <w:rPr>
                <w:rFonts w:ascii="Times New Roman" w:hAnsi="Times New Roman"/>
                <w:sz w:val="28"/>
                <w:szCs w:val="28"/>
              </w:rPr>
              <w:t xml:space="preserve"> Условия выбора форм и методов проведения уроков иностранного языка в начальной школе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ind w:left="567"/>
              <w:jc w:val="both"/>
              <w:rPr>
                <w:rFonts w:ascii="Times New Roman" w:hAnsi="Times New Roman"/>
                <w:sz w:val="28"/>
                <w:szCs w:val="28"/>
              </w:rPr>
            </w:pPr>
            <w:r w:rsidRPr="0065136D">
              <w:rPr>
                <w:rFonts w:ascii="Times New Roman" w:hAnsi="Times New Roman"/>
                <w:sz w:val="28"/>
                <w:szCs w:val="28"/>
              </w:rPr>
              <w:t>2.2</w:t>
            </w:r>
            <w:r w:rsidR="004A40A4" w:rsidRPr="0065136D">
              <w:rPr>
                <w:rFonts w:ascii="Times New Roman" w:hAnsi="Times New Roman"/>
                <w:sz w:val="28"/>
                <w:szCs w:val="28"/>
              </w:rPr>
              <w:t>.</w:t>
            </w:r>
            <w:r w:rsidR="00DE4BFF" w:rsidRPr="0065136D">
              <w:rPr>
                <w:rFonts w:ascii="Times New Roman" w:hAnsi="Times New Roman"/>
                <w:sz w:val="28"/>
                <w:szCs w:val="28"/>
              </w:rPr>
              <w:t xml:space="preserve"> </w:t>
            </w:r>
            <w:r w:rsidR="00A01A47" w:rsidRPr="0065136D">
              <w:rPr>
                <w:rFonts w:ascii="Times New Roman" w:hAnsi="Times New Roman"/>
                <w:sz w:val="28"/>
                <w:szCs w:val="28"/>
              </w:rPr>
              <w:t>Модель урока иностранного языка в начальной школе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ind w:left="567"/>
              <w:jc w:val="both"/>
              <w:rPr>
                <w:rFonts w:ascii="Times New Roman" w:hAnsi="Times New Roman"/>
                <w:sz w:val="28"/>
                <w:szCs w:val="28"/>
              </w:rPr>
            </w:pPr>
            <w:r w:rsidRPr="0065136D">
              <w:rPr>
                <w:rFonts w:ascii="Times New Roman" w:hAnsi="Times New Roman"/>
                <w:sz w:val="28"/>
                <w:szCs w:val="28"/>
              </w:rPr>
              <w:t>2.3</w:t>
            </w:r>
            <w:r w:rsidR="008E6597" w:rsidRPr="0065136D">
              <w:rPr>
                <w:rFonts w:ascii="Times New Roman" w:hAnsi="Times New Roman"/>
                <w:sz w:val="28"/>
                <w:szCs w:val="28"/>
              </w:rPr>
              <w:t>.</w:t>
            </w:r>
            <w:r w:rsidR="005F5588" w:rsidRPr="0065136D">
              <w:rPr>
                <w:rFonts w:ascii="Times New Roman" w:hAnsi="Times New Roman"/>
                <w:sz w:val="28"/>
                <w:szCs w:val="28"/>
              </w:rPr>
              <w:t>Методические р</w:t>
            </w:r>
            <w:r w:rsidRPr="0065136D">
              <w:rPr>
                <w:rFonts w:ascii="Times New Roman" w:hAnsi="Times New Roman"/>
                <w:sz w:val="28"/>
                <w:szCs w:val="28"/>
              </w:rPr>
              <w:t xml:space="preserve">екомендации педагогам по </w:t>
            </w:r>
            <w:r w:rsidR="00DE4BFF" w:rsidRPr="0065136D">
              <w:rPr>
                <w:rFonts w:ascii="Times New Roman" w:hAnsi="Times New Roman"/>
                <w:sz w:val="28"/>
                <w:szCs w:val="28"/>
              </w:rPr>
              <w:t xml:space="preserve"> совершенствованию уроков иностранного языка в начальной школе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 xml:space="preserve">Выводы </w:t>
            </w:r>
            <w:r w:rsidR="004A40A4" w:rsidRPr="0065136D">
              <w:rPr>
                <w:rFonts w:ascii="Times New Roman" w:hAnsi="Times New Roman"/>
                <w:sz w:val="28"/>
                <w:szCs w:val="28"/>
              </w:rPr>
              <w:t>по</w:t>
            </w:r>
            <w:r w:rsidR="00DE4BFF" w:rsidRPr="0065136D">
              <w:rPr>
                <w:rFonts w:ascii="Times New Roman" w:hAnsi="Times New Roman"/>
                <w:sz w:val="28"/>
                <w:szCs w:val="28"/>
              </w:rPr>
              <w:t xml:space="preserve"> 2 </w:t>
            </w:r>
            <w:r w:rsidRPr="0065136D">
              <w:rPr>
                <w:rFonts w:ascii="Times New Roman" w:hAnsi="Times New Roman"/>
                <w:sz w:val="28"/>
                <w:szCs w:val="28"/>
              </w:rPr>
              <w:t>главе.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Заключение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Список литературы</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r w:rsidR="00F45326" w:rsidRPr="0065136D" w:rsidTr="0065136D">
        <w:tc>
          <w:tcPr>
            <w:tcW w:w="8330" w:type="dxa"/>
          </w:tcPr>
          <w:p w:rsidR="00F45326" w:rsidRPr="0065136D" w:rsidRDefault="00F45326" w:rsidP="0065136D">
            <w:pPr>
              <w:spacing w:after="0" w:line="360" w:lineRule="auto"/>
              <w:jc w:val="both"/>
              <w:rPr>
                <w:rFonts w:ascii="Times New Roman" w:hAnsi="Times New Roman"/>
                <w:sz w:val="28"/>
                <w:szCs w:val="28"/>
              </w:rPr>
            </w:pPr>
            <w:r w:rsidRPr="0065136D">
              <w:rPr>
                <w:rFonts w:ascii="Times New Roman" w:hAnsi="Times New Roman"/>
                <w:sz w:val="28"/>
                <w:szCs w:val="28"/>
              </w:rPr>
              <w:t>Приложение</w:t>
            </w:r>
          </w:p>
        </w:tc>
        <w:tc>
          <w:tcPr>
            <w:tcW w:w="1240" w:type="dxa"/>
          </w:tcPr>
          <w:p w:rsidR="00F45326" w:rsidRPr="0065136D" w:rsidRDefault="00F45326" w:rsidP="0065136D">
            <w:pPr>
              <w:spacing w:after="0" w:line="360" w:lineRule="auto"/>
              <w:jc w:val="both"/>
              <w:rPr>
                <w:rFonts w:ascii="Times New Roman" w:hAnsi="Times New Roman"/>
                <w:sz w:val="28"/>
                <w:szCs w:val="28"/>
              </w:rPr>
            </w:pPr>
          </w:p>
        </w:tc>
      </w:tr>
    </w:tbl>
    <w:p w:rsidR="00F45326" w:rsidRDefault="00F45326" w:rsidP="00DE4BFF">
      <w:pPr>
        <w:spacing w:after="0" w:line="240" w:lineRule="auto"/>
        <w:jc w:val="both"/>
        <w:rPr>
          <w:rFonts w:cs="Calibri"/>
        </w:rPr>
      </w:pPr>
    </w:p>
    <w:p w:rsidR="00F45326" w:rsidRDefault="00F45326" w:rsidP="00F45326">
      <w:pPr>
        <w:rPr>
          <w:rFonts w:cs="Calibri"/>
        </w:rPr>
      </w:pPr>
    </w:p>
    <w:p w:rsidR="00F45326" w:rsidRDefault="00F45326" w:rsidP="005F7311">
      <w:pPr>
        <w:tabs>
          <w:tab w:val="left" w:pos="8623"/>
        </w:tabs>
        <w:suppressAutoHyphens/>
        <w:spacing w:after="0" w:line="360" w:lineRule="auto"/>
        <w:ind w:firstLine="709"/>
        <w:jc w:val="both"/>
        <w:rPr>
          <w:rFonts w:ascii="Times New Roman" w:hAnsi="Times New Roman"/>
          <w:sz w:val="28"/>
          <w:szCs w:val="28"/>
        </w:rPr>
      </w:pPr>
    </w:p>
    <w:p w:rsidR="004A40A4" w:rsidRDefault="004A40A4" w:rsidP="005F7311">
      <w:pPr>
        <w:tabs>
          <w:tab w:val="left" w:pos="8623"/>
        </w:tabs>
        <w:suppressAutoHyphens/>
        <w:spacing w:after="0" w:line="360" w:lineRule="auto"/>
        <w:ind w:firstLine="709"/>
        <w:jc w:val="both"/>
        <w:rPr>
          <w:rFonts w:ascii="Times New Roman" w:hAnsi="Times New Roman"/>
          <w:sz w:val="28"/>
          <w:szCs w:val="28"/>
        </w:rPr>
      </w:pPr>
    </w:p>
    <w:p w:rsidR="0092200E" w:rsidRDefault="0092200E" w:rsidP="005F7311">
      <w:pPr>
        <w:tabs>
          <w:tab w:val="left" w:pos="8623"/>
        </w:tabs>
        <w:suppressAutoHyphens/>
        <w:spacing w:after="0" w:line="360" w:lineRule="auto"/>
        <w:ind w:firstLine="709"/>
        <w:jc w:val="both"/>
        <w:rPr>
          <w:rFonts w:ascii="Times New Roman" w:hAnsi="Times New Roman"/>
          <w:sz w:val="28"/>
          <w:szCs w:val="28"/>
        </w:rPr>
      </w:pPr>
    </w:p>
    <w:p w:rsidR="00F45326" w:rsidRDefault="00F45326" w:rsidP="00DE4BFF">
      <w:pPr>
        <w:tabs>
          <w:tab w:val="left" w:pos="8623"/>
        </w:tabs>
        <w:suppressAutoHyphens/>
        <w:spacing w:after="0" w:line="360" w:lineRule="auto"/>
        <w:jc w:val="both"/>
        <w:rPr>
          <w:rFonts w:ascii="Times New Roman" w:hAnsi="Times New Roman"/>
          <w:sz w:val="28"/>
          <w:szCs w:val="28"/>
        </w:rPr>
      </w:pPr>
    </w:p>
    <w:p w:rsidR="00F45326" w:rsidRDefault="00F45326" w:rsidP="005F7311">
      <w:pPr>
        <w:tabs>
          <w:tab w:val="left" w:pos="8623"/>
        </w:tabs>
        <w:suppressAutoHyphens/>
        <w:spacing w:after="0" w:line="360" w:lineRule="auto"/>
        <w:ind w:firstLine="709"/>
        <w:jc w:val="both"/>
        <w:rPr>
          <w:rFonts w:ascii="Times New Roman" w:hAnsi="Times New Roman"/>
          <w:sz w:val="28"/>
          <w:szCs w:val="28"/>
        </w:rPr>
      </w:pPr>
    </w:p>
    <w:p w:rsidR="00233E7C" w:rsidRDefault="00233E7C" w:rsidP="004A40A4">
      <w:pPr>
        <w:tabs>
          <w:tab w:val="left" w:pos="8623"/>
        </w:tabs>
        <w:suppressAutoHyphens/>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Введение</w:t>
      </w:r>
    </w:p>
    <w:p w:rsidR="00C443D6" w:rsidRDefault="00E40CFC" w:rsidP="004A40A4">
      <w:pPr>
        <w:tabs>
          <w:tab w:val="left" w:pos="8623"/>
        </w:tabs>
        <w:suppressAutoHyphens/>
        <w:spacing w:after="0" w:line="360" w:lineRule="auto"/>
        <w:ind w:firstLine="709"/>
        <w:jc w:val="both"/>
        <w:rPr>
          <w:rFonts w:ascii="Times New Roman" w:hAnsi="Times New Roman"/>
          <w:sz w:val="28"/>
          <w:szCs w:val="28"/>
        </w:rPr>
      </w:pPr>
      <w:r w:rsidRPr="000D0AD2">
        <w:rPr>
          <w:rFonts w:ascii="Times New Roman" w:hAnsi="Times New Roman"/>
          <w:sz w:val="28"/>
          <w:szCs w:val="28"/>
        </w:rPr>
        <w:t>Проблема обучения иностранному языку как средству общения приобретает особую акт</w:t>
      </w:r>
      <w:r w:rsidR="00C443D6">
        <w:rPr>
          <w:rFonts w:ascii="Times New Roman" w:hAnsi="Times New Roman"/>
          <w:sz w:val="28"/>
          <w:szCs w:val="28"/>
        </w:rPr>
        <w:t>уальность в современной педагогике</w:t>
      </w:r>
      <w:r w:rsidRPr="000D0AD2">
        <w:rPr>
          <w:rFonts w:ascii="Times New Roman" w:hAnsi="Times New Roman"/>
          <w:sz w:val="28"/>
          <w:szCs w:val="28"/>
        </w:rPr>
        <w:t>. В последнее время все большее распространение получает ориентация на такой тип обучения, который стимулирует интеллектуальное и нравственное развитие личности учащегося, активизирует его потенциальные возможности, формирует критическое мышление. Такому соответствует личностно-деятельностный и ко</w:t>
      </w:r>
      <w:r w:rsidR="00C443D6">
        <w:rPr>
          <w:rFonts w:ascii="Times New Roman" w:hAnsi="Times New Roman"/>
          <w:sz w:val="28"/>
          <w:szCs w:val="28"/>
        </w:rPr>
        <w:t>ммуни</w:t>
      </w:r>
      <w:r w:rsidR="0062315E">
        <w:rPr>
          <w:rFonts w:ascii="Times New Roman" w:hAnsi="Times New Roman"/>
          <w:sz w:val="28"/>
          <w:szCs w:val="28"/>
        </w:rPr>
        <w:t>кативный подходы в преподавании</w:t>
      </w:r>
      <w:r w:rsidR="005765A4">
        <w:rPr>
          <w:rFonts w:ascii="Times New Roman" w:hAnsi="Times New Roman"/>
          <w:sz w:val="28"/>
          <w:szCs w:val="28"/>
        </w:rPr>
        <w:t xml:space="preserve"> иностранного</w:t>
      </w:r>
      <w:r w:rsidRPr="000D0AD2">
        <w:rPr>
          <w:rFonts w:ascii="Times New Roman" w:hAnsi="Times New Roman"/>
          <w:sz w:val="28"/>
          <w:szCs w:val="28"/>
        </w:rPr>
        <w:t xml:space="preserve"> </w:t>
      </w:r>
      <w:r w:rsidR="005765A4">
        <w:rPr>
          <w:rFonts w:ascii="Times New Roman" w:hAnsi="Times New Roman"/>
          <w:sz w:val="28"/>
          <w:szCs w:val="28"/>
        </w:rPr>
        <w:t>языка</w:t>
      </w:r>
      <w:r w:rsidRPr="000D0AD2">
        <w:rPr>
          <w:rFonts w:ascii="Times New Roman" w:hAnsi="Times New Roman"/>
          <w:sz w:val="28"/>
          <w:szCs w:val="28"/>
        </w:rPr>
        <w:t>.</w:t>
      </w:r>
    </w:p>
    <w:p w:rsidR="00E40CFC" w:rsidRPr="000D0AD2" w:rsidRDefault="00E40CFC" w:rsidP="004A40A4">
      <w:pPr>
        <w:tabs>
          <w:tab w:val="left" w:pos="8623"/>
        </w:tabs>
        <w:suppressAutoHyphens/>
        <w:spacing w:after="0" w:line="360" w:lineRule="auto"/>
        <w:ind w:firstLine="709"/>
        <w:jc w:val="both"/>
        <w:rPr>
          <w:rFonts w:ascii="Times New Roman" w:hAnsi="Times New Roman"/>
          <w:sz w:val="28"/>
          <w:szCs w:val="28"/>
        </w:rPr>
      </w:pPr>
      <w:r w:rsidRPr="000D0AD2">
        <w:rPr>
          <w:rFonts w:ascii="Times New Roman" w:hAnsi="Times New Roman"/>
          <w:sz w:val="28"/>
          <w:szCs w:val="28"/>
        </w:rPr>
        <w:t xml:space="preserve">Принимая во внимание практическую цель обучения иностранному языку – учить ему как средству общения, ведущим методическим принципом следует назвать </w:t>
      </w:r>
      <w:r w:rsidR="00C443D6">
        <w:rPr>
          <w:rFonts w:ascii="Times New Roman" w:hAnsi="Times New Roman"/>
          <w:sz w:val="28"/>
          <w:szCs w:val="28"/>
        </w:rPr>
        <w:t xml:space="preserve">коммуникативную направленность. Это означает, что урок </w:t>
      </w:r>
      <w:r w:rsidRPr="000D0AD2">
        <w:rPr>
          <w:rFonts w:ascii="Times New Roman" w:hAnsi="Times New Roman"/>
          <w:sz w:val="28"/>
          <w:szCs w:val="28"/>
        </w:rPr>
        <w:t xml:space="preserve"> должно строиться таким образом, чтобы вовлекать учащихся в устную (аудирование, говорение) и письменную (чтение, письмо) коммуникацию</w:t>
      </w:r>
      <w:r w:rsidR="005F7311" w:rsidRPr="005F7311">
        <w:rPr>
          <w:rFonts w:ascii="Times New Roman" w:hAnsi="Times New Roman"/>
          <w:sz w:val="28"/>
          <w:szCs w:val="28"/>
        </w:rPr>
        <w:t xml:space="preserve"> </w:t>
      </w:r>
      <w:r w:rsidR="005F7311">
        <w:rPr>
          <w:rFonts w:ascii="Times New Roman" w:hAnsi="Times New Roman"/>
          <w:sz w:val="28"/>
          <w:szCs w:val="28"/>
        </w:rPr>
        <w:t>[</w:t>
      </w:r>
      <w:r w:rsidR="005F7311" w:rsidRPr="005F7311">
        <w:rPr>
          <w:rFonts w:ascii="Times New Roman" w:hAnsi="Times New Roman"/>
          <w:sz w:val="28"/>
          <w:szCs w:val="28"/>
        </w:rPr>
        <w:t>https://www.native-english.ru/articles/prepod]</w:t>
      </w:r>
      <w:r w:rsidRPr="000D0AD2">
        <w:rPr>
          <w:rFonts w:ascii="Times New Roman" w:hAnsi="Times New Roman"/>
          <w:sz w:val="28"/>
          <w:szCs w:val="28"/>
        </w:rPr>
        <w:t>.</w:t>
      </w:r>
    </w:p>
    <w:p w:rsidR="00E40CFC" w:rsidRPr="000D0AD2" w:rsidRDefault="005765A4" w:rsidP="004A40A4">
      <w:pPr>
        <w:tabs>
          <w:tab w:val="left" w:pos="8623"/>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Именно поэтому особое внимание при обучении</w:t>
      </w:r>
      <w:r w:rsidR="00E40CFC" w:rsidRPr="000D0AD2">
        <w:rPr>
          <w:rFonts w:ascii="Times New Roman" w:hAnsi="Times New Roman"/>
          <w:sz w:val="28"/>
          <w:szCs w:val="28"/>
        </w:rPr>
        <w:t xml:space="preserve"> иностранному я</w:t>
      </w:r>
      <w:r>
        <w:rPr>
          <w:rFonts w:ascii="Times New Roman" w:hAnsi="Times New Roman"/>
          <w:sz w:val="28"/>
          <w:szCs w:val="28"/>
        </w:rPr>
        <w:t xml:space="preserve">зыку приобретает именно говорение, которое представляет </w:t>
      </w:r>
      <w:r w:rsidR="00E40CFC" w:rsidRPr="000D0AD2">
        <w:rPr>
          <w:rFonts w:ascii="Times New Roman" w:hAnsi="Times New Roman"/>
          <w:sz w:val="28"/>
          <w:szCs w:val="28"/>
        </w:rPr>
        <w:t>собой вид речевой деятельности, посредством которого (совместно со слушанием) осуществляется устное вербальное общение.</w:t>
      </w:r>
    </w:p>
    <w:p w:rsidR="00E40CFC" w:rsidRPr="000D0AD2" w:rsidRDefault="00E40CFC" w:rsidP="004A40A4">
      <w:pPr>
        <w:tabs>
          <w:tab w:val="left" w:pos="8623"/>
        </w:tabs>
        <w:suppressAutoHyphens/>
        <w:spacing w:after="0" w:line="360" w:lineRule="auto"/>
        <w:ind w:firstLine="709"/>
        <w:jc w:val="both"/>
        <w:rPr>
          <w:rFonts w:ascii="Times New Roman" w:hAnsi="Times New Roman"/>
          <w:sz w:val="28"/>
          <w:szCs w:val="28"/>
        </w:rPr>
      </w:pPr>
      <w:r w:rsidRPr="000D0AD2">
        <w:rPr>
          <w:rFonts w:ascii="Times New Roman" w:hAnsi="Times New Roman"/>
          <w:sz w:val="28"/>
          <w:szCs w:val="28"/>
        </w:rPr>
        <w:t>Данные аспекты обуславливают актуальность изучаемой темы.</w:t>
      </w:r>
    </w:p>
    <w:p w:rsidR="004A40A4" w:rsidRDefault="004A40A4" w:rsidP="004A40A4">
      <w:pPr>
        <w:tabs>
          <w:tab w:val="left" w:pos="8623"/>
        </w:tabs>
        <w:suppressAutoHyphens/>
        <w:spacing w:after="0" w:line="360" w:lineRule="auto"/>
        <w:ind w:firstLine="709"/>
        <w:jc w:val="both"/>
        <w:rPr>
          <w:rFonts w:ascii="Times New Roman" w:hAnsi="Times New Roman"/>
          <w:sz w:val="28"/>
          <w:szCs w:val="28"/>
        </w:rPr>
      </w:pPr>
      <w:r w:rsidRPr="004A40A4">
        <w:rPr>
          <w:rFonts w:ascii="Times New Roman" w:hAnsi="Times New Roman"/>
          <w:sz w:val="28"/>
          <w:szCs w:val="28"/>
        </w:rPr>
        <w:t>В связи с этим</w:t>
      </w:r>
      <w:r>
        <w:rPr>
          <w:rFonts w:ascii="Times New Roman" w:hAnsi="Times New Roman"/>
          <w:b/>
          <w:sz w:val="28"/>
          <w:szCs w:val="28"/>
        </w:rPr>
        <w:t xml:space="preserve"> ц</w:t>
      </w:r>
      <w:r w:rsidRPr="00F45326">
        <w:rPr>
          <w:rFonts w:ascii="Times New Roman" w:hAnsi="Times New Roman"/>
          <w:b/>
          <w:sz w:val="28"/>
          <w:szCs w:val="28"/>
        </w:rPr>
        <w:t>ель</w:t>
      </w:r>
      <w:r>
        <w:rPr>
          <w:rFonts w:ascii="Times New Roman" w:hAnsi="Times New Roman"/>
          <w:b/>
          <w:sz w:val="28"/>
          <w:szCs w:val="28"/>
        </w:rPr>
        <w:t xml:space="preserve">ю курсовой работы </w:t>
      </w:r>
      <w:r w:rsidRPr="004A40A4">
        <w:rPr>
          <w:rFonts w:ascii="Times New Roman" w:hAnsi="Times New Roman"/>
          <w:sz w:val="28"/>
          <w:szCs w:val="28"/>
        </w:rPr>
        <w:t>целесообразно определить</w:t>
      </w:r>
      <w:r>
        <w:rPr>
          <w:rFonts w:ascii="Times New Roman" w:hAnsi="Times New Roman"/>
          <w:b/>
          <w:sz w:val="28"/>
          <w:szCs w:val="28"/>
        </w:rPr>
        <w:t xml:space="preserve"> </w:t>
      </w:r>
      <w:r>
        <w:rPr>
          <w:rFonts w:ascii="Times New Roman" w:hAnsi="Times New Roman"/>
          <w:sz w:val="28"/>
          <w:szCs w:val="28"/>
        </w:rPr>
        <w:t xml:space="preserve"> изучение особенностей уроков иностранного языка в начальной школе.</w:t>
      </w:r>
    </w:p>
    <w:p w:rsidR="00C363B4" w:rsidRPr="000D0AD2" w:rsidRDefault="00C363B4" w:rsidP="004A40A4">
      <w:pPr>
        <w:tabs>
          <w:tab w:val="left" w:pos="8623"/>
        </w:tabs>
        <w:suppressAutoHyphens/>
        <w:spacing w:after="0" w:line="360" w:lineRule="auto"/>
        <w:ind w:firstLine="709"/>
        <w:jc w:val="both"/>
        <w:rPr>
          <w:rFonts w:ascii="Times New Roman" w:hAnsi="Times New Roman"/>
          <w:sz w:val="28"/>
          <w:szCs w:val="28"/>
        </w:rPr>
      </w:pPr>
      <w:r w:rsidRPr="00F45326">
        <w:rPr>
          <w:rFonts w:ascii="Times New Roman" w:hAnsi="Times New Roman"/>
          <w:b/>
          <w:sz w:val="28"/>
          <w:szCs w:val="28"/>
        </w:rPr>
        <w:t>Объект</w:t>
      </w:r>
      <w:r w:rsidR="004A40A4">
        <w:rPr>
          <w:rFonts w:ascii="Times New Roman" w:hAnsi="Times New Roman"/>
          <w:b/>
          <w:sz w:val="28"/>
          <w:szCs w:val="28"/>
        </w:rPr>
        <w:t xml:space="preserve">ом исследования </w:t>
      </w:r>
      <w:r w:rsidR="004A40A4" w:rsidRPr="004A40A4">
        <w:rPr>
          <w:rFonts w:ascii="Times New Roman" w:hAnsi="Times New Roman"/>
          <w:sz w:val="28"/>
          <w:szCs w:val="28"/>
        </w:rPr>
        <w:t>является</w:t>
      </w:r>
      <w:r w:rsidRPr="000D0AD2">
        <w:rPr>
          <w:rFonts w:ascii="Times New Roman" w:hAnsi="Times New Roman"/>
          <w:sz w:val="28"/>
          <w:szCs w:val="28"/>
        </w:rPr>
        <w:t xml:space="preserve"> </w:t>
      </w:r>
      <w:r w:rsidR="005765A4">
        <w:rPr>
          <w:rFonts w:ascii="Times New Roman" w:hAnsi="Times New Roman"/>
          <w:sz w:val="28"/>
          <w:szCs w:val="28"/>
        </w:rPr>
        <w:t>многообразие форм учебной деятель</w:t>
      </w:r>
      <w:r w:rsidR="00D35426">
        <w:rPr>
          <w:rFonts w:ascii="Times New Roman" w:hAnsi="Times New Roman"/>
          <w:sz w:val="28"/>
          <w:szCs w:val="28"/>
        </w:rPr>
        <w:t>ности образовательного процесса</w:t>
      </w:r>
    </w:p>
    <w:p w:rsidR="00C363B4" w:rsidRPr="000D0AD2" w:rsidRDefault="005765A4" w:rsidP="004A40A4">
      <w:pPr>
        <w:tabs>
          <w:tab w:val="left" w:pos="8623"/>
        </w:tabs>
        <w:suppressAutoHyphens/>
        <w:spacing w:after="0" w:line="360" w:lineRule="auto"/>
        <w:ind w:firstLine="709"/>
        <w:jc w:val="both"/>
        <w:rPr>
          <w:rFonts w:ascii="Times New Roman" w:hAnsi="Times New Roman"/>
          <w:sz w:val="28"/>
          <w:szCs w:val="28"/>
        </w:rPr>
      </w:pPr>
      <w:r w:rsidRPr="00F45326">
        <w:rPr>
          <w:rFonts w:ascii="Times New Roman" w:hAnsi="Times New Roman"/>
          <w:b/>
          <w:sz w:val="28"/>
          <w:szCs w:val="28"/>
        </w:rPr>
        <w:t>Предмет</w:t>
      </w:r>
      <w:r w:rsidR="004A40A4">
        <w:rPr>
          <w:rFonts w:ascii="Times New Roman" w:hAnsi="Times New Roman"/>
          <w:b/>
          <w:sz w:val="28"/>
          <w:szCs w:val="28"/>
        </w:rPr>
        <w:t xml:space="preserve">ом исследования </w:t>
      </w:r>
      <w:r w:rsidR="004A40A4" w:rsidRPr="004A40A4">
        <w:rPr>
          <w:rFonts w:ascii="Times New Roman" w:hAnsi="Times New Roman"/>
          <w:sz w:val="28"/>
          <w:szCs w:val="28"/>
        </w:rPr>
        <w:t>выступает</w:t>
      </w:r>
      <w:r>
        <w:rPr>
          <w:rFonts w:ascii="Times New Roman" w:hAnsi="Times New Roman"/>
          <w:sz w:val="28"/>
          <w:szCs w:val="28"/>
        </w:rPr>
        <w:t xml:space="preserve"> специфика уроков иностранного языка в начальной школе</w:t>
      </w:r>
    </w:p>
    <w:p w:rsidR="00D35426" w:rsidRDefault="00FD71D1" w:rsidP="00D35426">
      <w:pPr>
        <w:tabs>
          <w:tab w:val="left" w:pos="8623"/>
        </w:tabs>
        <w:suppressAutoHyphens/>
        <w:spacing w:after="0" w:line="360" w:lineRule="auto"/>
        <w:ind w:firstLine="709"/>
        <w:jc w:val="both"/>
        <w:rPr>
          <w:rFonts w:ascii="Times New Roman" w:hAnsi="Times New Roman"/>
          <w:b/>
          <w:sz w:val="28"/>
          <w:szCs w:val="28"/>
        </w:rPr>
      </w:pPr>
      <w:r w:rsidRPr="00F45326">
        <w:rPr>
          <w:rFonts w:ascii="Times New Roman" w:hAnsi="Times New Roman"/>
          <w:b/>
          <w:sz w:val="28"/>
          <w:szCs w:val="28"/>
        </w:rPr>
        <w:t>Задачи:</w:t>
      </w:r>
      <w:r w:rsidR="005765A4" w:rsidRPr="00F45326">
        <w:rPr>
          <w:rFonts w:ascii="Times New Roman" w:hAnsi="Times New Roman"/>
          <w:b/>
          <w:sz w:val="28"/>
          <w:szCs w:val="28"/>
        </w:rPr>
        <w:t xml:space="preserve"> </w:t>
      </w:r>
    </w:p>
    <w:p w:rsidR="005765A4" w:rsidRPr="00D35426" w:rsidRDefault="00D35426" w:rsidP="00D35426">
      <w:pPr>
        <w:tabs>
          <w:tab w:val="left" w:pos="8623"/>
        </w:tabs>
        <w:suppressAutoHyphens/>
        <w:spacing w:after="0" w:line="360" w:lineRule="auto"/>
        <w:ind w:left="709"/>
        <w:jc w:val="both"/>
        <w:rPr>
          <w:rFonts w:ascii="Times New Roman" w:hAnsi="Times New Roman"/>
          <w:b/>
          <w:sz w:val="28"/>
          <w:szCs w:val="28"/>
        </w:rPr>
      </w:pPr>
      <w:r>
        <w:rPr>
          <w:rFonts w:ascii="Times New Roman" w:hAnsi="Times New Roman"/>
          <w:sz w:val="28"/>
          <w:szCs w:val="28"/>
        </w:rPr>
        <w:t xml:space="preserve">1. </w:t>
      </w:r>
      <w:r w:rsidR="005765A4" w:rsidRPr="004A40A4">
        <w:rPr>
          <w:rFonts w:ascii="Times New Roman" w:hAnsi="Times New Roman"/>
          <w:sz w:val="28"/>
          <w:szCs w:val="28"/>
        </w:rPr>
        <w:t>Рассмотреть структуру урока иностранного языка в начальной школе по ФГОС.</w:t>
      </w:r>
    </w:p>
    <w:p w:rsidR="005765A4" w:rsidRPr="004A40A4" w:rsidRDefault="00D35426" w:rsidP="00D35426">
      <w:pPr>
        <w:pStyle w:val="a7"/>
        <w:tabs>
          <w:tab w:val="left" w:pos="8623"/>
        </w:tabs>
        <w:suppressAutoHyphens/>
        <w:spacing w:after="0" w:line="360" w:lineRule="auto"/>
        <w:ind w:left="709"/>
        <w:jc w:val="both"/>
        <w:rPr>
          <w:rFonts w:ascii="Times New Roman" w:hAnsi="Times New Roman"/>
          <w:sz w:val="28"/>
          <w:szCs w:val="28"/>
        </w:rPr>
      </w:pPr>
      <w:r>
        <w:rPr>
          <w:rFonts w:ascii="Times New Roman" w:hAnsi="Times New Roman"/>
          <w:sz w:val="28"/>
          <w:szCs w:val="28"/>
        </w:rPr>
        <w:lastRenderedPageBreak/>
        <w:t>2.</w:t>
      </w:r>
      <w:r w:rsidR="005765A4" w:rsidRPr="004A40A4">
        <w:rPr>
          <w:rFonts w:ascii="Times New Roman" w:hAnsi="Times New Roman"/>
          <w:sz w:val="28"/>
          <w:szCs w:val="28"/>
        </w:rPr>
        <w:t xml:space="preserve">Охарактеризовать </w:t>
      </w:r>
      <w:r w:rsidR="00233D19" w:rsidRPr="004A40A4">
        <w:rPr>
          <w:rFonts w:ascii="Times New Roman" w:hAnsi="Times New Roman"/>
          <w:sz w:val="28"/>
          <w:szCs w:val="28"/>
        </w:rPr>
        <w:t xml:space="preserve">возрастные </w:t>
      </w:r>
      <w:r w:rsidR="005765A4" w:rsidRPr="004A40A4">
        <w:rPr>
          <w:rFonts w:ascii="Times New Roman" w:hAnsi="Times New Roman"/>
          <w:sz w:val="28"/>
          <w:szCs w:val="28"/>
        </w:rPr>
        <w:t>особенности</w:t>
      </w:r>
      <w:r w:rsidR="005F7311" w:rsidRPr="004A40A4">
        <w:rPr>
          <w:rFonts w:ascii="Times New Roman" w:hAnsi="Times New Roman"/>
          <w:sz w:val="28"/>
          <w:szCs w:val="28"/>
        </w:rPr>
        <w:t xml:space="preserve"> при проектировании урока по иностранным языкам.</w:t>
      </w:r>
    </w:p>
    <w:p w:rsidR="00FD71D1" w:rsidRPr="004A40A4" w:rsidRDefault="00D35426" w:rsidP="00D35426">
      <w:pPr>
        <w:pStyle w:val="a7"/>
        <w:tabs>
          <w:tab w:val="left" w:pos="8623"/>
        </w:tabs>
        <w:suppressAutoHyphens/>
        <w:spacing w:after="0" w:line="360" w:lineRule="auto"/>
        <w:ind w:left="709"/>
        <w:jc w:val="both"/>
        <w:rPr>
          <w:rFonts w:ascii="Times New Roman" w:hAnsi="Times New Roman"/>
          <w:sz w:val="28"/>
          <w:szCs w:val="28"/>
        </w:rPr>
      </w:pPr>
      <w:r>
        <w:rPr>
          <w:rFonts w:ascii="Times New Roman" w:hAnsi="Times New Roman"/>
          <w:sz w:val="28"/>
          <w:szCs w:val="28"/>
        </w:rPr>
        <w:t xml:space="preserve">3 </w:t>
      </w:r>
      <w:r w:rsidR="005F7311" w:rsidRPr="004A40A4">
        <w:rPr>
          <w:rFonts w:ascii="Times New Roman" w:hAnsi="Times New Roman"/>
          <w:sz w:val="28"/>
          <w:szCs w:val="28"/>
        </w:rPr>
        <w:t>Разработать на основе проведенного эксперимента систему методологических рекомендаций педагогам по совершенствованию урока иностранных языков в начальной школе.</w:t>
      </w:r>
    </w:p>
    <w:p w:rsidR="005A3E1A" w:rsidRDefault="005A3E1A" w:rsidP="004A40A4">
      <w:pPr>
        <w:spacing w:after="0" w:line="360" w:lineRule="auto"/>
        <w:ind w:firstLine="709"/>
        <w:jc w:val="both"/>
        <w:rPr>
          <w:rFonts w:ascii="Times New Roman" w:hAnsi="Times New Roman"/>
          <w:sz w:val="28"/>
          <w:szCs w:val="28"/>
        </w:rPr>
      </w:pPr>
      <w:r w:rsidRPr="005F5588">
        <w:rPr>
          <w:rFonts w:ascii="Times New Roman" w:hAnsi="Times New Roman"/>
          <w:b/>
          <w:sz w:val="28"/>
          <w:szCs w:val="28"/>
        </w:rPr>
        <w:t>Методологические и теоретические основы</w:t>
      </w:r>
      <w:r>
        <w:rPr>
          <w:rFonts w:ascii="Times New Roman" w:hAnsi="Times New Roman"/>
          <w:sz w:val="28"/>
          <w:szCs w:val="28"/>
        </w:rPr>
        <w:t>: п</w:t>
      </w:r>
      <w:r w:rsidR="00E40CFC" w:rsidRPr="000D0AD2">
        <w:rPr>
          <w:rFonts w:ascii="Times New Roman" w:hAnsi="Times New Roman"/>
          <w:sz w:val="28"/>
          <w:szCs w:val="28"/>
        </w:rPr>
        <w:t xml:space="preserve">сихологические аспекты обучения английскому языку учащихся младших классов опираются на труды </w:t>
      </w:r>
      <w:r w:rsidR="003D2989" w:rsidRPr="000D0AD2">
        <w:rPr>
          <w:rFonts w:ascii="Times New Roman" w:hAnsi="Times New Roman"/>
          <w:sz w:val="28"/>
          <w:szCs w:val="28"/>
        </w:rPr>
        <w:t>Л.С.</w:t>
      </w:r>
      <w:r w:rsidR="003D2989">
        <w:rPr>
          <w:rFonts w:ascii="Times New Roman" w:hAnsi="Times New Roman"/>
          <w:sz w:val="28"/>
          <w:szCs w:val="28"/>
        </w:rPr>
        <w:t xml:space="preserve"> </w:t>
      </w:r>
      <w:r w:rsidR="00E40CFC" w:rsidRPr="000D0AD2">
        <w:rPr>
          <w:rFonts w:ascii="Times New Roman" w:hAnsi="Times New Roman"/>
          <w:sz w:val="28"/>
          <w:szCs w:val="28"/>
        </w:rPr>
        <w:t xml:space="preserve">Выготского, </w:t>
      </w:r>
      <w:r w:rsidR="003D2989" w:rsidRPr="000D0AD2">
        <w:rPr>
          <w:rFonts w:ascii="Times New Roman" w:hAnsi="Times New Roman"/>
          <w:sz w:val="28"/>
          <w:szCs w:val="28"/>
        </w:rPr>
        <w:t>И.А.</w:t>
      </w:r>
      <w:r w:rsidR="003D2989">
        <w:rPr>
          <w:rFonts w:ascii="Times New Roman" w:hAnsi="Times New Roman"/>
          <w:sz w:val="28"/>
          <w:szCs w:val="28"/>
        </w:rPr>
        <w:t xml:space="preserve"> </w:t>
      </w:r>
      <w:r w:rsidR="00E40CFC" w:rsidRPr="000D0AD2">
        <w:rPr>
          <w:rFonts w:ascii="Times New Roman" w:hAnsi="Times New Roman"/>
          <w:sz w:val="28"/>
          <w:szCs w:val="28"/>
        </w:rPr>
        <w:t xml:space="preserve">Зимней, </w:t>
      </w:r>
      <w:r w:rsidR="003D2989" w:rsidRPr="000D0AD2">
        <w:rPr>
          <w:rFonts w:ascii="Times New Roman" w:hAnsi="Times New Roman"/>
          <w:sz w:val="28"/>
          <w:szCs w:val="28"/>
        </w:rPr>
        <w:t>А.А.</w:t>
      </w:r>
      <w:r w:rsidR="00E40CFC" w:rsidRPr="000D0AD2">
        <w:rPr>
          <w:rFonts w:ascii="Times New Roman" w:hAnsi="Times New Roman"/>
          <w:sz w:val="28"/>
          <w:szCs w:val="28"/>
        </w:rPr>
        <w:t xml:space="preserve">Леонтьева, </w:t>
      </w:r>
      <w:r w:rsidR="003D2989" w:rsidRPr="000D0AD2">
        <w:rPr>
          <w:rFonts w:ascii="Times New Roman" w:hAnsi="Times New Roman"/>
          <w:sz w:val="28"/>
          <w:szCs w:val="28"/>
        </w:rPr>
        <w:t>Е.И</w:t>
      </w:r>
      <w:r w:rsidR="003D2989">
        <w:rPr>
          <w:rFonts w:ascii="Times New Roman" w:hAnsi="Times New Roman"/>
          <w:sz w:val="28"/>
          <w:szCs w:val="28"/>
        </w:rPr>
        <w:t>.</w:t>
      </w:r>
      <w:r w:rsidR="003D2989" w:rsidRPr="000D0AD2">
        <w:rPr>
          <w:rFonts w:ascii="Times New Roman" w:hAnsi="Times New Roman"/>
          <w:sz w:val="28"/>
          <w:szCs w:val="28"/>
        </w:rPr>
        <w:t xml:space="preserve"> </w:t>
      </w:r>
      <w:r w:rsidR="00E40CFC" w:rsidRPr="000D0AD2">
        <w:rPr>
          <w:rFonts w:ascii="Times New Roman" w:hAnsi="Times New Roman"/>
          <w:sz w:val="28"/>
          <w:szCs w:val="28"/>
        </w:rPr>
        <w:t xml:space="preserve">Пассова, </w:t>
      </w:r>
      <w:r w:rsidR="005F5588">
        <w:rPr>
          <w:rFonts w:ascii="Times New Roman" w:hAnsi="Times New Roman"/>
          <w:sz w:val="28"/>
          <w:szCs w:val="28"/>
        </w:rPr>
        <w:br/>
      </w:r>
      <w:r w:rsidR="00E40CFC" w:rsidRPr="000D0AD2">
        <w:rPr>
          <w:rFonts w:ascii="Times New Roman" w:hAnsi="Times New Roman"/>
          <w:sz w:val="28"/>
          <w:szCs w:val="28"/>
        </w:rPr>
        <w:t>Ш.</w:t>
      </w:r>
      <w:r w:rsidR="003D2989">
        <w:rPr>
          <w:rFonts w:ascii="Times New Roman" w:hAnsi="Times New Roman"/>
          <w:sz w:val="28"/>
          <w:szCs w:val="28"/>
        </w:rPr>
        <w:t xml:space="preserve">А. </w:t>
      </w:r>
      <w:r w:rsidR="00E40CFC" w:rsidRPr="000D0AD2">
        <w:rPr>
          <w:rFonts w:ascii="Times New Roman" w:hAnsi="Times New Roman"/>
          <w:sz w:val="28"/>
          <w:szCs w:val="28"/>
        </w:rPr>
        <w:t>Амонашвили</w:t>
      </w:r>
      <w:r w:rsidR="001F59CA">
        <w:rPr>
          <w:rFonts w:ascii="Times New Roman" w:hAnsi="Times New Roman"/>
          <w:sz w:val="28"/>
          <w:szCs w:val="28"/>
        </w:rPr>
        <w:t>.</w:t>
      </w:r>
      <w:r>
        <w:rPr>
          <w:rFonts w:ascii="Times New Roman" w:hAnsi="Times New Roman"/>
          <w:sz w:val="28"/>
          <w:szCs w:val="28"/>
        </w:rPr>
        <w:t xml:space="preserve"> В рассмотрении проблемы организации урока иностранного языка одним из основных является системно-деятельностный подход. Особенности структурирования урока, условия  выбора методов и форм для него обусловлено личностно-ориентированными подходами.</w:t>
      </w:r>
    </w:p>
    <w:p w:rsidR="000D0AD2" w:rsidRPr="000D0AD2" w:rsidRDefault="000D0AD2" w:rsidP="004A40A4">
      <w:pPr>
        <w:spacing w:after="0" w:line="360" w:lineRule="auto"/>
        <w:ind w:firstLine="709"/>
        <w:jc w:val="both"/>
        <w:rPr>
          <w:rFonts w:ascii="Times New Roman" w:hAnsi="Times New Roman"/>
          <w:sz w:val="28"/>
          <w:szCs w:val="28"/>
        </w:rPr>
      </w:pPr>
      <w:r w:rsidRPr="000D0AD2">
        <w:rPr>
          <w:rFonts w:ascii="Times New Roman" w:hAnsi="Times New Roman"/>
          <w:sz w:val="28"/>
          <w:szCs w:val="28"/>
        </w:rPr>
        <w:t>Гипотеза исследования:</w:t>
      </w:r>
      <w:r w:rsidR="005A3E1A">
        <w:rPr>
          <w:rFonts w:ascii="Times New Roman" w:hAnsi="Times New Roman"/>
          <w:sz w:val="28"/>
          <w:szCs w:val="28"/>
        </w:rPr>
        <w:t xml:space="preserve"> учет особенностей урока иностранного языка при его проектировании и организации позволит сделать обучение в начальной школе более интересным и результативным. </w:t>
      </w:r>
    </w:p>
    <w:p w:rsidR="005A3E1A" w:rsidRPr="003D2989" w:rsidRDefault="005A3E1A" w:rsidP="004A40A4">
      <w:pPr>
        <w:spacing w:after="0" w:line="360" w:lineRule="auto"/>
        <w:ind w:firstLine="709"/>
        <w:jc w:val="both"/>
        <w:rPr>
          <w:rFonts w:ascii="Times New Roman" w:hAnsi="Times New Roman"/>
          <w:sz w:val="28"/>
          <w:szCs w:val="28"/>
        </w:rPr>
      </w:pPr>
      <w:r w:rsidRPr="00F45326">
        <w:rPr>
          <w:rFonts w:ascii="Times New Roman" w:hAnsi="Times New Roman"/>
          <w:b/>
          <w:sz w:val="28"/>
          <w:szCs w:val="28"/>
        </w:rPr>
        <w:t>Методы исследования</w:t>
      </w:r>
      <w:r w:rsidR="003D2989">
        <w:rPr>
          <w:rFonts w:ascii="Times New Roman" w:hAnsi="Times New Roman"/>
          <w:b/>
          <w:sz w:val="28"/>
          <w:szCs w:val="28"/>
        </w:rPr>
        <w:t xml:space="preserve">, </w:t>
      </w:r>
      <w:r w:rsidR="003D2989" w:rsidRPr="003D2989">
        <w:rPr>
          <w:rFonts w:ascii="Times New Roman" w:hAnsi="Times New Roman"/>
          <w:sz w:val="28"/>
          <w:szCs w:val="28"/>
        </w:rPr>
        <w:t>необходимые для раскрытия темы</w:t>
      </w:r>
      <w:r w:rsidRPr="003D2989">
        <w:rPr>
          <w:rFonts w:ascii="Times New Roman" w:hAnsi="Times New Roman"/>
          <w:sz w:val="28"/>
          <w:szCs w:val="28"/>
        </w:rPr>
        <w:t>:</w:t>
      </w:r>
    </w:p>
    <w:p w:rsidR="005A3E1A" w:rsidRDefault="005A3E1A" w:rsidP="004A40A4">
      <w:pPr>
        <w:spacing w:after="0" w:line="360" w:lineRule="auto"/>
        <w:ind w:firstLine="709"/>
        <w:jc w:val="both"/>
        <w:rPr>
          <w:rFonts w:ascii="Times New Roman" w:hAnsi="Times New Roman"/>
          <w:sz w:val="28"/>
          <w:szCs w:val="28"/>
        </w:rPr>
      </w:pPr>
      <w:r>
        <w:rPr>
          <w:rFonts w:ascii="Times New Roman" w:hAnsi="Times New Roman"/>
          <w:sz w:val="28"/>
          <w:szCs w:val="28"/>
        </w:rPr>
        <w:t>Эмпирические: анализ сайтов интернета, изучение опыта работы педагогов  по иностранному языку.</w:t>
      </w:r>
    </w:p>
    <w:p w:rsidR="005A3E1A" w:rsidRDefault="005A3E1A" w:rsidP="004A40A4">
      <w:pPr>
        <w:spacing w:after="0" w:line="360" w:lineRule="auto"/>
        <w:ind w:firstLine="709"/>
        <w:jc w:val="both"/>
        <w:rPr>
          <w:rFonts w:ascii="Times New Roman" w:hAnsi="Times New Roman"/>
          <w:sz w:val="28"/>
          <w:szCs w:val="28"/>
        </w:rPr>
      </w:pPr>
      <w:r>
        <w:rPr>
          <w:rFonts w:ascii="Times New Roman" w:hAnsi="Times New Roman"/>
          <w:sz w:val="28"/>
          <w:szCs w:val="28"/>
        </w:rPr>
        <w:t>Теоретические: обобщение, анализ, систематизация.</w:t>
      </w:r>
    </w:p>
    <w:p w:rsidR="005A3E1A" w:rsidRDefault="005A3E1A" w:rsidP="004A40A4">
      <w:pPr>
        <w:spacing w:after="0" w:line="360" w:lineRule="auto"/>
        <w:ind w:firstLine="709"/>
        <w:jc w:val="both"/>
        <w:rPr>
          <w:rFonts w:ascii="Times New Roman" w:hAnsi="Times New Roman"/>
          <w:sz w:val="28"/>
          <w:szCs w:val="28"/>
        </w:rPr>
      </w:pPr>
      <w:r w:rsidRPr="003D2989">
        <w:rPr>
          <w:rFonts w:ascii="Times New Roman" w:hAnsi="Times New Roman"/>
          <w:b/>
          <w:sz w:val="28"/>
          <w:szCs w:val="28"/>
        </w:rPr>
        <w:t>Теоретическая значимость</w:t>
      </w:r>
      <w:r>
        <w:rPr>
          <w:rFonts w:ascii="Times New Roman" w:hAnsi="Times New Roman"/>
          <w:sz w:val="28"/>
          <w:szCs w:val="28"/>
        </w:rPr>
        <w:t xml:space="preserve"> заключается </w:t>
      </w:r>
      <w:r w:rsidR="00F45326">
        <w:rPr>
          <w:rFonts w:ascii="Times New Roman" w:hAnsi="Times New Roman"/>
          <w:sz w:val="28"/>
          <w:szCs w:val="28"/>
        </w:rPr>
        <w:t xml:space="preserve">в </w:t>
      </w:r>
      <w:r w:rsidR="003D2989">
        <w:rPr>
          <w:rFonts w:ascii="Times New Roman" w:hAnsi="Times New Roman"/>
          <w:sz w:val="28"/>
          <w:szCs w:val="28"/>
        </w:rPr>
        <w:t xml:space="preserve">систематизации </w:t>
      </w:r>
      <w:r w:rsidR="00F45326">
        <w:rPr>
          <w:rFonts w:ascii="Times New Roman" w:hAnsi="Times New Roman"/>
          <w:sz w:val="28"/>
          <w:szCs w:val="28"/>
        </w:rPr>
        <w:t>материалов, рассматривающих специфику современного урока иностранного языка в начальной школе.</w:t>
      </w:r>
    </w:p>
    <w:p w:rsidR="00F45326" w:rsidRDefault="00F45326" w:rsidP="004A40A4">
      <w:pPr>
        <w:spacing w:after="0" w:line="360" w:lineRule="auto"/>
        <w:ind w:firstLine="709"/>
        <w:jc w:val="both"/>
        <w:rPr>
          <w:rFonts w:ascii="Times New Roman" w:hAnsi="Times New Roman"/>
          <w:sz w:val="28"/>
          <w:szCs w:val="28"/>
        </w:rPr>
      </w:pPr>
      <w:r w:rsidRPr="003D2989">
        <w:rPr>
          <w:rFonts w:ascii="Times New Roman" w:hAnsi="Times New Roman"/>
          <w:b/>
          <w:sz w:val="28"/>
          <w:szCs w:val="28"/>
        </w:rPr>
        <w:t>Практическая значимость</w:t>
      </w:r>
      <w:r>
        <w:rPr>
          <w:rFonts w:ascii="Times New Roman" w:hAnsi="Times New Roman"/>
          <w:sz w:val="28"/>
          <w:szCs w:val="28"/>
        </w:rPr>
        <w:t xml:space="preserve"> состоит в том, что материалы исследования будут интересны педагогам школы и дополнительного образования с точки зрения совершенствования урока иностранного языка в начальной школе, повышение его результативности.</w:t>
      </w:r>
    </w:p>
    <w:p w:rsidR="005A3E1A" w:rsidRDefault="00F45326" w:rsidP="004A40A4">
      <w:pPr>
        <w:spacing w:after="0" w:line="360" w:lineRule="auto"/>
        <w:ind w:firstLine="709"/>
        <w:jc w:val="both"/>
        <w:rPr>
          <w:rFonts w:ascii="Times New Roman" w:hAnsi="Times New Roman"/>
          <w:sz w:val="28"/>
          <w:szCs w:val="28"/>
        </w:rPr>
      </w:pPr>
      <w:r w:rsidRPr="00F45326">
        <w:rPr>
          <w:rFonts w:ascii="Times New Roman" w:hAnsi="Times New Roman"/>
          <w:b/>
          <w:sz w:val="28"/>
          <w:szCs w:val="28"/>
        </w:rPr>
        <w:t>Структура работы</w:t>
      </w:r>
      <w:r w:rsidR="003D2989">
        <w:rPr>
          <w:rFonts w:ascii="Times New Roman" w:hAnsi="Times New Roman"/>
          <w:b/>
          <w:sz w:val="28"/>
          <w:szCs w:val="28"/>
        </w:rPr>
        <w:t xml:space="preserve"> </w:t>
      </w:r>
      <w:r w:rsidR="003D2989" w:rsidRPr="003D2989">
        <w:rPr>
          <w:rFonts w:ascii="Times New Roman" w:hAnsi="Times New Roman"/>
          <w:sz w:val="28"/>
          <w:szCs w:val="28"/>
        </w:rPr>
        <w:t>включает</w:t>
      </w:r>
      <w:r w:rsidR="003D2989">
        <w:rPr>
          <w:rFonts w:ascii="Times New Roman" w:hAnsi="Times New Roman"/>
          <w:b/>
          <w:sz w:val="28"/>
          <w:szCs w:val="28"/>
        </w:rPr>
        <w:t xml:space="preserve"> </w:t>
      </w:r>
      <w:r>
        <w:rPr>
          <w:rFonts w:ascii="Times New Roman" w:hAnsi="Times New Roman"/>
          <w:sz w:val="28"/>
          <w:szCs w:val="28"/>
        </w:rPr>
        <w:t xml:space="preserve">содержание, введение, </w:t>
      </w:r>
      <w:r w:rsidR="003D2989">
        <w:rPr>
          <w:rFonts w:ascii="Times New Roman" w:hAnsi="Times New Roman"/>
          <w:sz w:val="28"/>
          <w:szCs w:val="28"/>
        </w:rPr>
        <w:t>2 главы,</w:t>
      </w:r>
      <w:r>
        <w:rPr>
          <w:rFonts w:ascii="Times New Roman" w:hAnsi="Times New Roman"/>
          <w:sz w:val="28"/>
          <w:szCs w:val="28"/>
        </w:rPr>
        <w:t xml:space="preserve"> выводы по главам, заключение, список литературы и приложения.</w:t>
      </w:r>
    </w:p>
    <w:p w:rsidR="001F59CA" w:rsidRDefault="001F59CA" w:rsidP="004A40A4">
      <w:pPr>
        <w:spacing w:after="0" w:line="360" w:lineRule="auto"/>
        <w:ind w:firstLine="709"/>
        <w:jc w:val="center"/>
        <w:rPr>
          <w:rFonts w:cs="Calibri"/>
        </w:rPr>
      </w:pPr>
    </w:p>
    <w:p w:rsidR="001F59CA" w:rsidRPr="001F59CA" w:rsidRDefault="003D2989" w:rsidP="004A40A4">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Глава 1. Теоретические </w:t>
      </w:r>
      <w:r w:rsidR="001F59CA" w:rsidRPr="001F59CA">
        <w:rPr>
          <w:rFonts w:ascii="Times New Roman" w:hAnsi="Times New Roman"/>
          <w:b/>
          <w:sz w:val="28"/>
          <w:szCs w:val="28"/>
        </w:rPr>
        <w:t>основы изучения проблемы специфики</w:t>
      </w:r>
    </w:p>
    <w:p w:rsidR="001F59CA" w:rsidRDefault="001F59CA" w:rsidP="004A40A4">
      <w:pPr>
        <w:spacing w:after="0" w:line="360" w:lineRule="auto"/>
        <w:ind w:firstLine="709"/>
        <w:jc w:val="center"/>
        <w:rPr>
          <w:rFonts w:ascii="Times New Roman" w:hAnsi="Times New Roman"/>
          <w:b/>
          <w:sz w:val="28"/>
          <w:szCs w:val="28"/>
        </w:rPr>
      </w:pPr>
      <w:r w:rsidRPr="001F59CA">
        <w:rPr>
          <w:rFonts w:ascii="Times New Roman" w:hAnsi="Times New Roman"/>
          <w:b/>
          <w:sz w:val="28"/>
          <w:szCs w:val="28"/>
        </w:rPr>
        <w:t>уроков иност</w:t>
      </w:r>
      <w:r w:rsidR="00233E7C">
        <w:rPr>
          <w:rFonts w:ascii="Times New Roman" w:hAnsi="Times New Roman"/>
          <w:b/>
          <w:sz w:val="28"/>
          <w:szCs w:val="28"/>
        </w:rPr>
        <w:t>ранного языка в начальной школе</w:t>
      </w:r>
    </w:p>
    <w:p w:rsidR="001F59CA" w:rsidRPr="004A40A4" w:rsidRDefault="001F59CA" w:rsidP="004A40A4">
      <w:pPr>
        <w:spacing w:after="0" w:line="360" w:lineRule="auto"/>
        <w:ind w:firstLine="709"/>
        <w:jc w:val="center"/>
        <w:rPr>
          <w:rFonts w:ascii="Times New Roman" w:hAnsi="Times New Roman"/>
          <w:b/>
          <w:sz w:val="28"/>
          <w:szCs w:val="28"/>
        </w:rPr>
      </w:pPr>
      <w:r w:rsidRPr="004A40A4">
        <w:rPr>
          <w:rFonts w:ascii="Times New Roman" w:hAnsi="Times New Roman"/>
          <w:b/>
          <w:sz w:val="28"/>
          <w:szCs w:val="28"/>
        </w:rPr>
        <w:t>1.1</w:t>
      </w:r>
      <w:r w:rsidR="004A40A4" w:rsidRPr="004A40A4">
        <w:rPr>
          <w:rFonts w:ascii="Times New Roman" w:hAnsi="Times New Roman"/>
          <w:b/>
          <w:sz w:val="28"/>
          <w:szCs w:val="28"/>
        </w:rPr>
        <w:t>.</w:t>
      </w:r>
      <w:r w:rsidRPr="004A40A4">
        <w:rPr>
          <w:rFonts w:ascii="Times New Roman" w:hAnsi="Times New Roman"/>
          <w:b/>
          <w:sz w:val="28"/>
          <w:szCs w:val="28"/>
        </w:rPr>
        <w:t xml:space="preserve"> Особенности урока иностранного </w:t>
      </w:r>
      <w:r w:rsidR="00233E7C" w:rsidRPr="004A40A4">
        <w:rPr>
          <w:rFonts w:ascii="Times New Roman" w:hAnsi="Times New Roman"/>
          <w:b/>
          <w:sz w:val="28"/>
          <w:szCs w:val="28"/>
        </w:rPr>
        <w:t>языка в начальной школе по ФГОС</w:t>
      </w:r>
    </w:p>
    <w:p w:rsidR="000D0AD2" w:rsidRDefault="00CF2653" w:rsidP="0009745C">
      <w:pPr>
        <w:spacing w:after="0" w:line="360" w:lineRule="auto"/>
        <w:ind w:firstLine="709"/>
        <w:jc w:val="both"/>
        <w:rPr>
          <w:rFonts w:ascii="Times New Roman" w:hAnsi="Times New Roman"/>
          <w:sz w:val="28"/>
          <w:szCs w:val="28"/>
        </w:rPr>
      </w:pPr>
      <w:r w:rsidRPr="00CF2653">
        <w:rPr>
          <w:rFonts w:ascii="Times New Roman" w:hAnsi="Times New Roman"/>
          <w:sz w:val="28"/>
          <w:szCs w:val="28"/>
        </w:rPr>
        <w:t xml:space="preserve">Воспитание общей коммуникативной культуры, формирование коммуникативной компетенции в родном и иностранном языках </w:t>
      </w:r>
      <w:r w:rsidR="003D2989">
        <w:rPr>
          <w:rFonts w:ascii="Times New Roman" w:hAnsi="Times New Roman"/>
          <w:sz w:val="28"/>
          <w:szCs w:val="28"/>
        </w:rPr>
        <w:sym w:font="Symbol" w:char="F02D"/>
      </w:r>
      <w:r w:rsidRPr="00CF2653">
        <w:rPr>
          <w:rFonts w:ascii="Times New Roman" w:hAnsi="Times New Roman"/>
          <w:sz w:val="28"/>
          <w:szCs w:val="28"/>
        </w:rPr>
        <w:t xml:space="preserve"> это важнейшие задачи современной школы, успешное осуществление которых во многом зависит от основ, заложенных в начальной школе</w:t>
      </w:r>
      <w:r w:rsidR="001562F1">
        <w:rPr>
          <w:rFonts w:ascii="Times New Roman" w:hAnsi="Times New Roman"/>
          <w:sz w:val="28"/>
          <w:szCs w:val="28"/>
        </w:rPr>
        <w:t xml:space="preserve"> </w:t>
      </w:r>
      <w:r w:rsidR="003D2989">
        <w:rPr>
          <w:rFonts w:ascii="Times New Roman" w:hAnsi="Times New Roman"/>
          <w:sz w:val="28"/>
          <w:szCs w:val="28"/>
        </w:rPr>
        <w:t>(</w:t>
      </w:r>
      <w:r>
        <w:rPr>
          <w:rFonts w:ascii="Times New Roman" w:hAnsi="Times New Roman"/>
          <w:sz w:val="28"/>
          <w:szCs w:val="28"/>
        </w:rPr>
        <w:t>мот).</w:t>
      </w:r>
    </w:p>
    <w:p w:rsidR="001562F1" w:rsidRPr="001562F1" w:rsidRDefault="001562F1" w:rsidP="0009745C">
      <w:pPr>
        <w:spacing w:after="0" w:line="360" w:lineRule="auto"/>
        <w:ind w:firstLine="709"/>
        <w:jc w:val="both"/>
        <w:rPr>
          <w:rFonts w:ascii="Times New Roman" w:hAnsi="Times New Roman"/>
          <w:sz w:val="28"/>
          <w:szCs w:val="28"/>
        </w:rPr>
      </w:pPr>
      <w:r w:rsidRPr="001562F1">
        <w:rPr>
          <w:rFonts w:ascii="Times New Roman" w:hAnsi="Times New Roman"/>
          <w:sz w:val="28"/>
          <w:szCs w:val="28"/>
        </w:rPr>
        <w:t>Возрастает роль предмета «Иностранный язык», меняются ценностные ориентиры, возникает новая система оценки достижения планируемых результатов учащихся начальной школы. Все эти особенности ФГОС требуют внесения изменений в организа</w:t>
      </w:r>
      <w:r>
        <w:rPr>
          <w:rFonts w:ascii="Times New Roman" w:hAnsi="Times New Roman"/>
          <w:sz w:val="28"/>
          <w:szCs w:val="28"/>
        </w:rPr>
        <w:t>цию обучения иностранному языку (мот).</w:t>
      </w:r>
    </w:p>
    <w:p w:rsidR="00515388" w:rsidRDefault="001562F1" w:rsidP="0009745C">
      <w:pPr>
        <w:spacing w:after="0" w:line="360" w:lineRule="auto"/>
        <w:ind w:firstLine="709"/>
        <w:jc w:val="both"/>
        <w:rPr>
          <w:rFonts w:ascii="Times New Roman" w:hAnsi="Times New Roman"/>
          <w:sz w:val="28"/>
          <w:szCs w:val="28"/>
        </w:rPr>
      </w:pPr>
      <w:r w:rsidRPr="001562F1">
        <w:rPr>
          <w:rFonts w:ascii="Times New Roman" w:hAnsi="Times New Roman"/>
          <w:sz w:val="28"/>
          <w:szCs w:val="28"/>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p>
    <w:p w:rsidR="0080337F" w:rsidRDefault="0080337F" w:rsidP="0009745C">
      <w:pPr>
        <w:spacing w:after="0" w:line="360" w:lineRule="auto"/>
        <w:ind w:firstLine="709"/>
        <w:jc w:val="both"/>
        <w:rPr>
          <w:rFonts w:ascii="Times New Roman" w:hAnsi="Times New Roman"/>
          <w:sz w:val="28"/>
          <w:szCs w:val="28"/>
        </w:rPr>
      </w:pPr>
      <w:r w:rsidRPr="0080337F">
        <w:rPr>
          <w:rStyle w:val="c12"/>
          <w:rFonts w:ascii="Times New Roman" w:hAnsi="Times New Roman"/>
          <w:bCs/>
          <w:color w:val="000000"/>
          <w:sz w:val="28"/>
          <w:szCs w:val="28"/>
          <w:shd w:val="clear" w:color="auto" w:fill="FFFFFF"/>
        </w:rPr>
        <w:t>Ценностные ориентиры содержания учебного предмета «Иностранный язык»</w:t>
      </w:r>
      <w:r w:rsidR="003D2989">
        <w:rPr>
          <w:rStyle w:val="c0"/>
          <w:rFonts w:ascii="Times New Roman" w:hAnsi="Times New Roman"/>
          <w:color w:val="000000"/>
          <w:sz w:val="28"/>
          <w:szCs w:val="28"/>
          <w:shd w:val="clear" w:color="auto" w:fill="FFFFFF"/>
        </w:rPr>
        <w:t xml:space="preserve"> </w:t>
      </w:r>
      <w:r w:rsidRPr="0080337F">
        <w:rPr>
          <w:rStyle w:val="c0"/>
          <w:rFonts w:ascii="Times New Roman" w:hAnsi="Times New Roman"/>
          <w:color w:val="000000"/>
          <w:sz w:val="28"/>
          <w:szCs w:val="28"/>
          <w:shd w:val="clear" w:color="auto" w:fill="FFFFFF"/>
        </w:rPr>
        <w:t>основываются на концепции духовно-нравственного развития и воспитания личности гражданина России, являющейся методологической основой реализации ФГОС общего образования</w:t>
      </w:r>
      <w:r w:rsidR="00597853">
        <w:rPr>
          <w:rFonts w:ascii="Times New Roman" w:hAnsi="Times New Roman"/>
          <w:sz w:val="28"/>
          <w:szCs w:val="28"/>
        </w:rPr>
        <w:t xml:space="preserve"> (1)</w:t>
      </w:r>
    </w:p>
    <w:p w:rsidR="00515388" w:rsidRDefault="00597853" w:rsidP="0009745C">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Данный стандарт </w:t>
      </w:r>
      <w:r w:rsidR="00515388" w:rsidRPr="00515388">
        <w:rPr>
          <w:rFonts w:ascii="Times New Roman" w:hAnsi="Times New Roman"/>
          <w:sz w:val="28"/>
          <w:szCs w:val="28"/>
        </w:rPr>
        <w:t xml:space="preserve">устанавливает требования к результатам обучающихся, освоивших основную образовательную программу начального общего образования: </w:t>
      </w:r>
    </w:p>
    <w:p w:rsidR="0080337F" w:rsidRPr="004F4316" w:rsidRDefault="00515388" w:rsidP="00660DC6">
      <w:pPr>
        <w:pStyle w:val="a7"/>
        <w:numPr>
          <w:ilvl w:val="0"/>
          <w:numId w:val="9"/>
        </w:numPr>
        <w:spacing w:after="0" w:line="360" w:lineRule="auto"/>
        <w:ind w:left="0" w:firstLine="709"/>
        <w:jc w:val="both"/>
        <w:rPr>
          <w:rFonts w:ascii="Times New Roman" w:hAnsi="Times New Roman"/>
          <w:sz w:val="28"/>
          <w:szCs w:val="28"/>
        </w:rPr>
      </w:pPr>
      <w:r w:rsidRPr="004F4316">
        <w:rPr>
          <w:rFonts w:ascii="Times New Roman" w:hAnsi="Times New Roman"/>
          <w:sz w:val="28"/>
          <w:szCs w:val="28"/>
        </w:rPr>
        <w:t>личностным, включающим готовность и способность обучающихся к саморазвитию</w:t>
      </w:r>
      <w:r w:rsidR="0080337F" w:rsidRPr="004F4316">
        <w:rPr>
          <w:rFonts w:ascii="Times New Roman" w:hAnsi="Times New Roman"/>
          <w:sz w:val="28"/>
          <w:szCs w:val="28"/>
        </w:rPr>
        <w:t>.</w:t>
      </w:r>
    </w:p>
    <w:p w:rsidR="00515388" w:rsidRPr="004F4316" w:rsidRDefault="00515388" w:rsidP="00660DC6">
      <w:pPr>
        <w:pStyle w:val="a7"/>
        <w:numPr>
          <w:ilvl w:val="0"/>
          <w:numId w:val="9"/>
        </w:numPr>
        <w:spacing w:after="0" w:line="360" w:lineRule="auto"/>
        <w:ind w:left="0" w:firstLine="709"/>
        <w:jc w:val="both"/>
        <w:rPr>
          <w:rFonts w:ascii="Times New Roman" w:hAnsi="Times New Roman"/>
          <w:sz w:val="28"/>
          <w:szCs w:val="28"/>
        </w:rPr>
      </w:pPr>
      <w:r w:rsidRPr="004F4316">
        <w:rPr>
          <w:rFonts w:ascii="Times New Roman" w:hAnsi="Times New Roman"/>
          <w:sz w:val="28"/>
          <w:szCs w:val="28"/>
        </w:rPr>
        <w:t xml:space="preserve">метапредметным, включающим освоенные обучающимися универсальные учебные </w:t>
      </w:r>
      <w:r w:rsidR="003C36C8" w:rsidRPr="004F4316">
        <w:rPr>
          <w:rFonts w:ascii="Times New Roman" w:hAnsi="Times New Roman"/>
          <w:sz w:val="28"/>
          <w:szCs w:val="28"/>
        </w:rPr>
        <w:t>действия.</w:t>
      </w:r>
    </w:p>
    <w:p w:rsidR="0080337F" w:rsidRPr="004F4316" w:rsidRDefault="00515388" w:rsidP="00660DC6">
      <w:pPr>
        <w:pStyle w:val="a7"/>
        <w:numPr>
          <w:ilvl w:val="0"/>
          <w:numId w:val="10"/>
        </w:numPr>
        <w:spacing w:after="0" w:line="360" w:lineRule="auto"/>
        <w:ind w:left="0" w:firstLine="709"/>
        <w:jc w:val="both"/>
        <w:rPr>
          <w:rFonts w:ascii="Times New Roman" w:hAnsi="Times New Roman"/>
          <w:sz w:val="28"/>
          <w:szCs w:val="28"/>
        </w:rPr>
      </w:pPr>
      <w:r w:rsidRPr="004F4316">
        <w:rPr>
          <w:rFonts w:ascii="Times New Roman" w:hAnsi="Times New Roman"/>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w:t>
      </w:r>
      <w:r w:rsidR="0080337F" w:rsidRPr="004F4316">
        <w:rPr>
          <w:rFonts w:ascii="Times New Roman" w:hAnsi="Times New Roman"/>
          <w:sz w:val="28"/>
          <w:szCs w:val="28"/>
        </w:rPr>
        <w:t>.</w:t>
      </w:r>
    </w:p>
    <w:p w:rsidR="0080337F" w:rsidRPr="0080337F" w:rsidRDefault="0080337F" w:rsidP="0009745C">
      <w:pPr>
        <w:spacing w:after="0" w:line="360" w:lineRule="auto"/>
        <w:ind w:firstLine="709"/>
        <w:jc w:val="both"/>
        <w:rPr>
          <w:rFonts w:ascii="Times New Roman" w:hAnsi="Times New Roman"/>
          <w:sz w:val="28"/>
          <w:szCs w:val="28"/>
        </w:rPr>
      </w:pPr>
      <w:r w:rsidRPr="003C36C8">
        <w:rPr>
          <w:rStyle w:val="a6"/>
          <w:rFonts w:ascii="Times New Roman" w:hAnsi="Times New Roman"/>
          <w:iCs/>
          <w:color w:val="000000"/>
          <w:sz w:val="28"/>
          <w:szCs w:val="28"/>
        </w:rPr>
        <w:t>Личностными результатами</w:t>
      </w:r>
      <w:r w:rsidRPr="0080337F">
        <w:rPr>
          <w:rStyle w:val="a6"/>
          <w:rFonts w:ascii="Times New Roman" w:hAnsi="Times New Roman"/>
          <w:b w:val="0"/>
          <w:iCs/>
          <w:color w:val="000000"/>
          <w:sz w:val="28"/>
          <w:szCs w:val="28"/>
        </w:rPr>
        <w:t xml:space="preserve"> изучения иностранного языка</w:t>
      </w:r>
      <w:r w:rsidR="003D2989">
        <w:rPr>
          <w:rFonts w:ascii="Times New Roman" w:hAnsi="Times New Roman"/>
          <w:bCs/>
          <w:i/>
          <w:iCs/>
          <w:color w:val="000000"/>
          <w:sz w:val="28"/>
          <w:szCs w:val="28"/>
        </w:rPr>
        <w:t xml:space="preserve"> </w:t>
      </w:r>
      <w:r w:rsidRPr="0080337F">
        <w:rPr>
          <w:rFonts w:ascii="Times New Roman" w:hAnsi="Times New Roman"/>
          <w:color w:val="000000"/>
          <w:sz w:val="28"/>
          <w:szCs w:val="28"/>
        </w:rPr>
        <w:t>в начальной школе являются:</w:t>
      </w:r>
    </w:p>
    <w:p w:rsidR="0080337F" w:rsidRPr="0080337F" w:rsidRDefault="0080337F" w:rsidP="00660DC6">
      <w:pPr>
        <w:pStyle w:val="a5"/>
        <w:numPr>
          <w:ilvl w:val="0"/>
          <w:numId w:val="8"/>
        </w:numPr>
        <w:spacing w:before="0" w:beforeAutospacing="0" w:after="0" w:afterAutospacing="0" w:line="360" w:lineRule="auto"/>
        <w:ind w:left="0" w:firstLine="709"/>
        <w:jc w:val="both"/>
        <w:rPr>
          <w:color w:val="000000"/>
          <w:sz w:val="28"/>
          <w:szCs w:val="28"/>
        </w:rPr>
      </w:pPr>
      <w:r>
        <w:rPr>
          <w:color w:val="000000"/>
          <w:sz w:val="28"/>
          <w:szCs w:val="28"/>
        </w:rPr>
        <w:t>-</w:t>
      </w:r>
      <w:r w:rsidRPr="0080337F">
        <w:rPr>
          <w:color w:val="000000"/>
          <w:sz w:val="28"/>
          <w:szCs w:val="28"/>
        </w:rPr>
        <w:t>общее представление о мире как о многоязычном и поликультурном сообществе;</w:t>
      </w:r>
    </w:p>
    <w:p w:rsidR="0080337F" w:rsidRPr="0080337F" w:rsidRDefault="0080337F" w:rsidP="00660DC6">
      <w:pPr>
        <w:pStyle w:val="a5"/>
        <w:numPr>
          <w:ilvl w:val="0"/>
          <w:numId w:val="8"/>
        </w:numPr>
        <w:spacing w:before="0" w:beforeAutospacing="0" w:after="0" w:afterAutospacing="0" w:line="360" w:lineRule="auto"/>
        <w:ind w:left="0" w:firstLine="709"/>
        <w:jc w:val="both"/>
        <w:rPr>
          <w:color w:val="000000"/>
          <w:sz w:val="28"/>
          <w:szCs w:val="28"/>
        </w:rPr>
      </w:pPr>
      <w:r>
        <w:rPr>
          <w:color w:val="000000"/>
          <w:sz w:val="28"/>
          <w:szCs w:val="28"/>
        </w:rPr>
        <w:t>-</w:t>
      </w:r>
      <w:r w:rsidRPr="0080337F">
        <w:rPr>
          <w:color w:val="000000"/>
          <w:sz w:val="28"/>
          <w:szCs w:val="28"/>
        </w:rPr>
        <w:t>осознание языка, в том числе иностранного, как основного средства общения между людьми;</w:t>
      </w:r>
      <w:r w:rsidR="00597853" w:rsidRPr="00597853">
        <w:t xml:space="preserve"> </w:t>
      </w:r>
      <w:r w:rsidR="00597853" w:rsidRPr="00597853">
        <w:rPr>
          <w:sz w:val="28"/>
          <w:szCs w:val="28"/>
        </w:rPr>
        <w:t>способность ставить и</w:t>
      </w:r>
      <w:r w:rsidR="00597853">
        <w:rPr>
          <w:sz w:val="28"/>
          <w:szCs w:val="28"/>
        </w:rPr>
        <w:t xml:space="preserve"> решать посильные коммуникатив</w:t>
      </w:r>
      <w:r w:rsidR="00597853" w:rsidRPr="00597853">
        <w:rPr>
          <w:sz w:val="28"/>
          <w:szCs w:val="28"/>
        </w:rPr>
        <w:t>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80337F" w:rsidRPr="0080337F" w:rsidRDefault="0080337F" w:rsidP="00660DC6">
      <w:pPr>
        <w:pStyle w:val="a5"/>
        <w:numPr>
          <w:ilvl w:val="0"/>
          <w:numId w:val="8"/>
        </w:numPr>
        <w:spacing w:before="0" w:beforeAutospacing="0" w:after="0" w:afterAutospacing="0" w:line="360" w:lineRule="auto"/>
        <w:ind w:left="0" w:firstLine="709"/>
        <w:jc w:val="both"/>
        <w:rPr>
          <w:color w:val="000000"/>
          <w:sz w:val="28"/>
          <w:szCs w:val="28"/>
        </w:rPr>
      </w:pPr>
      <w:r>
        <w:rPr>
          <w:color w:val="000000"/>
          <w:sz w:val="28"/>
          <w:szCs w:val="28"/>
        </w:rPr>
        <w:t>-</w:t>
      </w:r>
      <w:r w:rsidRPr="0080337F">
        <w:rPr>
          <w:color w:val="000000"/>
          <w:sz w:val="28"/>
          <w:szCs w:val="28"/>
        </w:rPr>
        <w:t>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3C36C8" w:rsidRDefault="0080337F" w:rsidP="0009745C">
      <w:pPr>
        <w:spacing w:after="0" w:line="360" w:lineRule="auto"/>
        <w:ind w:firstLine="709"/>
        <w:jc w:val="both"/>
        <w:rPr>
          <w:rFonts w:ascii="Times New Roman" w:hAnsi="Times New Roman"/>
          <w:sz w:val="28"/>
          <w:szCs w:val="28"/>
        </w:rPr>
      </w:pPr>
      <w:r w:rsidRPr="0080337F">
        <w:rPr>
          <w:rStyle w:val="c0"/>
          <w:rFonts w:ascii="Times New Roman" w:hAnsi="Times New Roman"/>
          <w:color w:val="000000"/>
          <w:sz w:val="28"/>
          <w:szCs w:val="28"/>
          <w:shd w:val="clear" w:color="auto" w:fill="FFFFFF"/>
        </w:rPr>
        <w:t>С этой целью на занятиях создаю условия, при которых у учащихся появляется необходимость, потребность, желание включиться в учебную деятельность. Использую такие задания, как: «</w:t>
      </w:r>
      <w:r w:rsidRPr="0080337F">
        <w:rPr>
          <w:rStyle w:val="c0"/>
          <w:rFonts w:ascii="Times New Roman" w:hAnsi="Times New Roman"/>
          <w:i/>
          <w:iCs/>
          <w:color w:val="000000"/>
          <w:sz w:val="28"/>
          <w:szCs w:val="28"/>
          <w:shd w:val="clear" w:color="auto" w:fill="FFFFFF"/>
        </w:rPr>
        <w:t>Прочитай и угадай», «Послушай песенку. Какие животные есть у старика Макдональда на даче?»</w:t>
      </w:r>
      <w:r w:rsidR="003D2989">
        <w:rPr>
          <w:rStyle w:val="c0"/>
          <w:rFonts w:ascii="Times New Roman" w:hAnsi="Times New Roman"/>
          <w:color w:val="000000"/>
          <w:sz w:val="28"/>
          <w:szCs w:val="28"/>
          <w:shd w:val="clear" w:color="auto" w:fill="FFFFFF"/>
        </w:rPr>
        <w:t xml:space="preserve"> </w:t>
      </w:r>
      <w:r w:rsidRPr="0080337F">
        <w:rPr>
          <w:rStyle w:val="c0"/>
          <w:rFonts w:ascii="Times New Roman" w:hAnsi="Times New Roman"/>
          <w:color w:val="000000"/>
          <w:sz w:val="28"/>
          <w:szCs w:val="28"/>
          <w:shd w:val="clear" w:color="auto" w:fill="FFFFFF"/>
        </w:rPr>
        <w:t xml:space="preserve">В практике </w:t>
      </w:r>
      <w:r w:rsidR="003D2989">
        <w:rPr>
          <w:rStyle w:val="c0"/>
          <w:rFonts w:ascii="Times New Roman" w:hAnsi="Times New Roman"/>
          <w:color w:val="000000"/>
          <w:sz w:val="28"/>
          <w:szCs w:val="28"/>
          <w:shd w:val="clear" w:color="auto" w:fill="FFFFFF"/>
        </w:rPr>
        <w:t xml:space="preserve">преподавания иностранного языка </w:t>
      </w:r>
      <w:r w:rsidRPr="0080337F">
        <w:rPr>
          <w:rStyle w:val="c0"/>
          <w:rFonts w:ascii="Times New Roman" w:hAnsi="Times New Roman"/>
          <w:color w:val="000000"/>
          <w:sz w:val="28"/>
          <w:szCs w:val="28"/>
          <w:shd w:val="clear" w:color="auto" w:fill="FFFFFF"/>
        </w:rPr>
        <w:t>часто использую</w:t>
      </w:r>
      <w:r w:rsidR="003D2989">
        <w:rPr>
          <w:rStyle w:val="c0"/>
          <w:rFonts w:ascii="Times New Roman" w:hAnsi="Times New Roman"/>
          <w:color w:val="000000"/>
          <w:sz w:val="28"/>
          <w:szCs w:val="28"/>
          <w:shd w:val="clear" w:color="auto" w:fill="FFFFFF"/>
        </w:rPr>
        <w:t>тся</w:t>
      </w:r>
      <w:r w:rsidRPr="0080337F">
        <w:rPr>
          <w:rStyle w:val="c0"/>
          <w:rFonts w:ascii="Times New Roman" w:hAnsi="Times New Roman"/>
          <w:color w:val="000000"/>
          <w:sz w:val="28"/>
          <w:szCs w:val="28"/>
          <w:shd w:val="clear" w:color="auto" w:fill="FFFFFF"/>
        </w:rPr>
        <w:t xml:space="preserve"> задания на самоопределение, ориентирующие учеников на выявление моделей языковых единиц известных и неизвестных им, </w:t>
      </w:r>
      <w:r w:rsidR="003D2989">
        <w:rPr>
          <w:rStyle w:val="c0"/>
          <w:rFonts w:ascii="Times New Roman" w:hAnsi="Times New Roman"/>
          <w:color w:val="000000"/>
          <w:sz w:val="28"/>
          <w:szCs w:val="28"/>
          <w:shd w:val="clear" w:color="auto" w:fill="FFFFFF"/>
        </w:rPr>
        <w:t>оценку</w:t>
      </w:r>
      <w:r w:rsidRPr="0080337F">
        <w:rPr>
          <w:rStyle w:val="c0"/>
          <w:rFonts w:ascii="Times New Roman" w:hAnsi="Times New Roman"/>
          <w:color w:val="000000"/>
          <w:sz w:val="28"/>
          <w:szCs w:val="28"/>
          <w:shd w:val="clear" w:color="auto" w:fill="FFFFFF"/>
        </w:rPr>
        <w:t xml:space="preserve"> поступк</w:t>
      </w:r>
      <w:r w:rsidR="003D2989">
        <w:rPr>
          <w:rStyle w:val="c0"/>
          <w:rFonts w:ascii="Times New Roman" w:hAnsi="Times New Roman"/>
          <w:color w:val="000000"/>
          <w:sz w:val="28"/>
          <w:szCs w:val="28"/>
          <w:shd w:val="clear" w:color="auto" w:fill="FFFFFF"/>
        </w:rPr>
        <w:t>ов</w:t>
      </w:r>
      <w:r w:rsidRPr="0080337F">
        <w:rPr>
          <w:rStyle w:val="c0"/>
          <w:rFonts w:ascii="Times New Roman" w:hAnsi="Times New Roman"/>
          <w:color w:val="000000"/>
          <w:sz w:val="28"/>
          <w:szCs w:val="28"/>
          <w:shd w:val="clear" w:color="auto" w:fill="FFFFFF"/>
        </w:rPr>
        <w:t xml:space="preserve"> героев (</w:t>
      </w:r>
      <w:r w:rsidRPr="0080337F">
        <w:rPr>
          <w:rStyle w:val="c0"/>
          <w:rFonts w:ascii="Times New Roman" w:hAnsi="Times New Roman"/>
          <w:i/>
          <w:iCs/>
          <w:color w:val="000000"/>
          <w:sz w:val="28"/>
          <w:szCs w:val="28"/>
          <w:shd w:val="clear" w:color="auto" w:fill="FFFFFF"/>
        </w:rPr>
        <w:t>«Поставь вопросы, на которые ты знаешь ответы»,</w:t>
      </w:r>
      <w:r w:rsidR="003D2989">
        <w:rPr>
          <w:rStyle w:val="c0"/>
          <w:rFonts w:ascii="Times New Roman" w:hAnsi="Times New Roman"/>
          <w:color w:val="000000"/>
          <w:sz w:val="28"/>
          <w:szCs w:val="28"/>
          <w:shd w:val="clear" w:color="auto" w:fill="FFFFFF"/>
        </w:rPr>
        <w:t xml:space="preserve"> </w:t>
      </w:r>
      <w:r w:rsidRPr="0080337F">
        <w:rPr>
          <w:rStyle w:val="c0"/>
          <w:rFonts w:ascii="Times New Roman" w:hAnsi="Times New Roman"/>
          <w:color w:val="000000"/>
          <w:sz w:val="28"/>
          <w:szCs w:val="28"/>
          <w:shd w:val="clear" w:color="auto" w:fill="FFFFFF"/>
        </w:rPr>
        <w:t>«</w:t>
      </w:r>
      <w:r w:rsidRPr="0080337F">
        <w:rPr>
          <w:rStyle w:val="c0"/>
          <w:rFonts w:ascii="Times New Roman" w:hAnsi="Times New Roman"/>
          <w:i/>
          <w:iCs/>
          <w:color w:val="000000"/>
          <w:sz w:val="28"/>
          <w:szCs w:val="28"/>
          <w:shd w:val="clear" w:color="auto" w:fill="FFFFFF"/>
        </w:rPr>
        <w:t>Ты соглашаешься с героем?»,</w:t>
      </w:r>
      <w:r w:rsidRPr="0080337F">
        <w:rPr>
          <w:rStyle w:val="c0"/>
          <w:rFonts w:ascii="Times New Roman" w:hAnsi="Times New Roman"/>
          <w:color w:val="000000"/>
          <w:sz w:val="28"/>
          <w:szCs w:val="28"/>
          <w:shd w:val="clear" w:color="auto" w:fill="FFFFFF"/>
        </w:rPr>
        <w:t xml:space="preserve"> «</w:t>
      </w:r>
      <w:r w:rsidRPr="0080337F">
        <w:rPr>
          <w:rStyle w:val="c0"/>
          <w:rFonts w:ascii="Times New Roman" w:hAnsi="Times New Roman"/>
          <w:i/>
          <w:iCs/>
          <w:color w:val="000000"/>
          <w:sz w:val="28"/>
          <w:szCs w:val="28"/>
          <w:shd w:val="clear" w:color="auto" w:fill="FFFFFF"/>
        </w:rPr>
        <w:t>С каким суждением ты согласишься?»).</w:t>
      </w:r>
      <w:r w:rsidR="00597853">
        <w:rPr>
          <w:rStyle w:val="c0"/>
          <w:rFonts w:ascii="Times New Roman" w:hAnsi="Times New Roman"/>
          <w:i/>
          <w:iCs/>
          <w:color w:val="000000"/>
          <w:sz w:val="28"/>
          <w:szCs w:val="28"/>
          <w:shd w:val="clear" w:color="auto" w:fill="FFFFFF"/>
        </w:rPr>
        <w:t>(статья).</w:t>
      </w:r>
      <w:r w:rsidR="00597853" w:rsidRPr="00597853">
        <w:t xml:space="preserve"> </w:t>
      </w:r>
      <w:r w:rsidR="00597853" w:rsidRPr="00597853">
        <w:rPr>
          <w:rFonts w:ascii="Times New Roman" w:hAnsi="Times New Roman"/>
          <w:sz w:val="28"/>
          <w:szCs w:val="28"/>
        </w:rPr>
        <w:t>Соизучение языков и к</w:t>
      </w:r>
      <w:r w:rsidR="00597853">
        <w:rPr>
          <w:rFonts w:ascii="Times New Roman" w:hAnsi="Times New Roman"/>
          <w:sz w:val="28"/>
          <w:szCs w:val="28"/>
        </w:rPr>
        <w:t>ультур, общепринятых человечес</w:t>
      </w:r>
      <w:r w:rsidR="00597853" w:rsidRPr="00597853">
        <w:rPr>
          <w:rFonts w:ascii="Times New Roman" w:hAnsi="Times New Roman"/>
          <w:sz w:val="28"/>
          <w:szCs w:val="28"/>
        </w:rPr>
        <w:t xml:space="preserve">ких и базовых национальных ценностей заложит основу для формирования гражданской </w:t>
      </w:r>
      <w:r w:rsidR="003D2989">
        <w:rPr>
          <w:rFonts w:ascii="Times New Roman" w:hAnsi="Times New Roman"/>
          <w:sz w:val="28"/>
          <w:szCs w:val="28"/>
        </w:rPr>
        <w:t>идентичности, чувства патриотиз</w:t>
      </w:r>
      <w:r w:rsidR="00597853" w:rsidRPr="00597853">
        <w:rPr>
          <w:rFonts w:ascii="Times New Roman" w:hAnsi="Times New Roman"/>
          <w:sz w:val="28"/>
          <w:szCs w:val="28"/>
        </w:rPr>
        <w:t>ма и гордости за свой народ</w:t>
      </w:r>
      <w:r w:rsidR="00597853">
        <w:rPr>
          <w:rFonts w:ascii="Times New Roman" w:hAnsi="Times New Roman"/>
          <w:sz w:val="28"/>
          <w:szCs w:val="28"/>
        </w:rPr>
        <w:t>, свой край, свою страну, помо</w:t>
      </w:r>
      <w:r w:rsidR="00597853" w:rsidRPr="00597853">
        <w:rPr>
          <w:rFonts w:ascii="Times New Roman" w:hAnsi="Times New Roman"/>
          <w:sz w:val="28"/>
          <w:szCs w:val="28"/>
        </w:rPr>
        <w:t>жет лучше осознать свою</w:t>
      </w:r>
      <w:r w:rsidR="00597853">
        <w:rPr>
          <w:rFonts w:ascii="Times New Roman" w:hAnsi="Times New Roman"/>
          <w:sz w:val="28"/>
          <w:szCs w:val="28"/>
        </w:rPr>
        <w:t xml:space="preserve"> этническую и национальную при</w:t>
      </w:r>
      <w:r w:rsidR="00597853" w:rsidRPr="00597853">
        <w:rPr>
          <w:rFonts w:ascii="Times New Roman" w:hAnsi="Times New Roman"/>
          <w:sz w:val="28"/>
          <w:szCs w:val="28"/>
        </w:rPr>
        <w:t>надлежность</w:t>
      </w:r>
      <w:r w:rsidR="00597853">
        <w:rPr>
          <w:rFonts w:ascii="Times New Roman" w:hAnsi="Times New Roman"/>
          <w:sz w:val="28"/>
          <w:szCs w:val="28"/>
        </w:rPr>
        <w:t xml:space="preserve"> ( пример)</w:t>
      </w:r>
      <w:r w:rsidR="00597853" w:rsidRPr="00597853">
        <w:rPr>
          <w:rFonts w:ascii="Times New Roman" w:hAnsi="Times New Roman"/>
          <w:sz w:val="28"/>
          <w:szCs w:val="28"/>
        </w:rPr>
        <w:t>.</w:t>
      </w:r>
    </w:p>
    <w:p w:rsidR="003C36C8" w:rsidRPr="003C36C8" w:rsidRDefault="003C36C8" w:rsidP="0009745C">
      <w:pPr>
        <w:spacing w:after="0" w:line="360" w:lineRule="auto"/>
        <w:ind w:firstLine="709"/>
        <w:jc w:val="both"/>
        <w:rPr>
          <w:rFonts w:ascii="Times New Roman" w:hAnsi="Times New Roman"/>
          <w:sz w:val="28"/>
          <w:szCs w:val="28"/>
        </w:rPr>
      </w:pPr>
      <w:r w:rsidRPr="003C36C8">
        <w:rPr>
          <w:rFonts w:ascii="Times New Roman" w:hAnsi="Times New Roman"/>
          <w:color w:val="000000"/>
          <w:sz w:val="28"/>
          <w:szCs w:val="28"/>
        </w:rPr>
        <w:t>Под</w:t>
      </w:r>
      <w:r w:rsidR="003D2989">
        <w:rPr>
          <w:rFonts w:ascii="Times New Roman" w:hAnsi="Times New Roman"/>
          <w:color w:val="000000"/>
          <w:sz w:val="28"/>
          <w:szCs w:val="28"/>
        </w:rPr>
        <w:t xml:space="preserve"> </w:t>
      </w:r>
      <w:r w:rsidRPr="003C36C8">
        <w:rPr>
          <w:rStyle w:val="a6"/>
          <w:rFonts w:ascii="Times New Roman" w:hAnsi="Times New Roman"/>
          <w:i/>
          <w:iCs/>
          <w:color w:val="000000"/>
          <w:sz w:val="28"/>
          <w:szCs w:val="28"/>
        </w:rPr>
        <w:t>метапредметными результатами</w:t>
      </w:r>
      <w:r w:rsidR="003D2989">
        <w:rPr>
          <w:rFonts w:ascii="Times New Roman" w:hAnsi="Times New Roman"/>
          <w:color w:val="000000"/>
          <w:sz w:val="28"/>
          <w:szCs w:val="28"/>
        </w:rPr>
        <w:t xml:space="preserve"> </w:t>
      </w:r>
      <w:r w:rsidRPr="003C36C8">
        <w:rPr>
          <w:rFonts w:ascii="Times New Roman" w:hAnsi="Times New Roman"/>
          <w:color w:val="000000"/>
          <w:sz w:val="28"/>
          <w:szCs w:val="28"/>
        </w:rPr>
        <w:t>освоения учебного предмета понимаются способы деятельности, применимые как в рамках образовательного процесса, так и при решении проблем в реальных жизненных ситуациях, освоенные учащимися на базе одного, нескольких или всех учебных предметов, которые включают в себя:</w:t>
      </w:r>
    </w:p>
    <w:p w:rsidR="003C36C8" w:rsidRPr="003C36C8" w:rsidRDefault="003C36C8" w:rsidP="00660DC6">
      <w:pPr>
        <w:pStyle w:val="a5"/>
        <w:numPr>
          <w:ilvl w:val="0"/>
          <w:numId w:val="2"/>
        </w:numPr>
        <w:spacing w:before="0" w:beforeAutospacing="0" w:after="0" w:afterAutospacing="0" w:line="360" w:lineRule="auto"/>
        <w:jc w:val="both"/>
        <w:rPr>
          <w:color w:val="000000"/>
          <w:sz w:val="28"/>
          <w:szCs w:val="28"/>
        </w:rPr>
      </w:pPr>
      <w:r w:rsidRPr="003C36C8">
        <w:rPr>
          <w:color w:val="000000"/>
          <w:sz w:val="28"/>
          <w:szCs w:val="28"/>
        </w:rPr>
        <w:t>освоение учащимися универсальных учебных действий (познавательных, регулятивных, коммуникативных), обеспечивающих овладение ключевыми компетенциями, составляющими основу умения учиться;</w:t>
      </w:r>
    </w:p>
    <w:p w:rsidR="003C36C8" w:rsidRPr="003C36C8" w:rsidRDefault="003C36C8" w:rsidP="00660DC6">
      <w:pPr>
        <w:pStyle w:val="a5"/>
        <w:numPr>
          <w:ilvl w:val="0"/>
          <w:numId w:val="2"/>
        </w:numPr>
        <w:spacing w:before="0" w:beforeAutospacing="0" w:after="0" w:afterAutospacing="0" w:line="360" w:lineRule="auto"/>
        <w:jc w:val="both"/>
        <w:rPr>
          <w:color w:val="000000"/>
          <w:sz w:val="28"/>
          <w:szCs w:val="28"/>
        </w:rPr>
      </w:pPr>
      <w:r w:rsidRPr="003C36C8">
        <w:rPr>
          <w:color w:val="000000"/>
          <w:sz w:val="28"/>
          <w:szCs w:val="28"/>
        </w:rPr>
        <w:t>освоение учащимися межпредметных понятий.</w:t>
      </w:r>
    </w:p>
    <w:p w:rsidR="003D2989" w:rsidRDefault="003C36C8" w:rsidP="00601876">
      <w:pPr>
        <w:spacing w:after="0" w:line="360" w:lineRule="auto"/>
        <w:ind w:firstLine="709"/>
        <w:jc w:val="both"/>
        <w:rPr>
          <w:rFonts w:ascii="Times New Roman" w:hAnsi="Times New Roman"/>
          <w:color w:val="000000"/>
          <w:sz w:val="28"/>
          <w:szCs w:val="28"/>
          <w:shd w:val="clear" w:color="auto" w:fill="FFFFFF"/>
        </w:rPr>
      </w:pPr>
      <w:r w:rsidRPr="008E6597">
        <w:rPr>
          <w:rStyle w:val="c0"/>
          <w:rFonts w:ascii="Times New Roman" w:hAnsi="Times New Roman"/>
          <w:color w:val="000000"/>
          <w:sz w:val="28"/>
          <w:szCs w:val="28"/>
          <w:shd w:val="clear" w:color="auto" w:fill="FFFFFF"/>
        </w:rPr>
        <w:t>Коммуникативные универсальные учебные действия обеспечивают социальное взаимодействие, включающее учёт позиции партнёров по общению или деятельности, умение слушать и вступать в диалог, участвовать в коллективном обсуждении проблем, сотрудничать со сверстниками и взрослыми.</w:t>
      </w:r>
      <w:r w:rsidR="004F4316" w:rsidRPr="008E6597">
        <w:rPr>
          <w:rFonts w:ascii="Arial" w:hAnsi="Arial" w:cs="Arial"/>
          <w:color w:val="000000"/>
          <w:sz w:val="36"/>
          <w:szCs w:val="36"/>
          <w:shd w:val="clear" w:color="auto" w:fill="F7F7F6"/>
        </w:rPr>
        <w:t xml:space="preserve"> </w:t>
      </w:r>
      <w:r w:rsidR="004F4316" w:rsidRPr="008E6597">
        <w:rPr>
          <w:rFonts w:ascii="Times New Roman" w:hAnsi="Times New Roman"/>
          <w:color w:val="000000"/>
          <w:sz w:val="28"/>
          <w:szCs w:val="28"/>
          <w:shd w:val="clear" w:color="auto" w:fill="FFFFFF"/>
        </w:rPr>
        <w:t xml:space="preserve">Именно на младшем этапе обучения у учеников должны быть сформированы базовые умения аудирования. Обучение ему начинается с </w:t>
      </w:r>
      <w:r w:rsidR="00601876" w:rsidRPr="008E6597">
        <w:rPr>
          <w:rFonts w:ascii="Times New Roman" w:hAnsi="Times New Roman"/>
          <w:color w:val="000000"/>
          <w:sz w:val="28"/>
          <w:szCs w:val="28"/>
          <w:shd w:val="clear" w:color="auto" w:fill="FFFFFF"/>
        </w:rPr>
        <w:t>запечатления</w:t>
      </w:r>
      <w:r w:rsidR="004F4316" w:rsidRPr="008E6597">
        <w:rPr>
          <w:rFonts w:ascii="Times New Roman" w:hAnsi="Times New Roman"/>
          <w:color w:val="000000"/>
          <w:sz w:val="28"/>
          <w:szCs w:val="28"/>
          <w:shd w:val="clear" w:color="auto" w:fill="FFFFFF"/>
        </w:rPr>
        <w:t xml:space="preserve"> в памяти звуковых образцов языковых единиц и их узнавания в потоке речи. Уже с первых уроков необходимо учить детей внимательно вслушиваться в то, что им говорит учитель или диктор, то есть привива</w:t>
      </w:r>
      <w:r w:rsidR="00601876" w:rsidRPr="008E6597">
        <w:rPr>
          <w:rFonts w:ascii="Times New Roman" w:hAnsi="Times New Roman"/>
          <w:color w:val="000000"/>
          <w:sz w:val="28"/>
          <w:szCs w:val="28"/>
          <w:shd w:val="clear" w:color="auto" w:fill="FFFFFF"/>
        </w:rPr>
        <w:t>ть учащимся культуру слушания. А</w:t>
      </w:r>
      <w:r w:rsidR="004F4316" w:rsidRPr="008E6597">
        <w:rPr>
          <w:rFonts w:ascii="Times New Roman" w:hAnsi="Times New Roman"/>
          <w:color w:val="000000"/>
          <w:sz w:val="28"/>
          <w:szCs w:val="28"/>
          <w:shd w:val="clear" w:color="auto" w:fill="FFFFFF"/>
        </w:rPr>
        <w:t xml:space="preserve">удирование </w:t>
      </w:r>
      <w:r w:rsidR="00601876" w:rsidRPr="008E6597">
        <w:rPr>
          <w:rFonts w:ascii="Times New Roman" w:hAnsi="Times New Roman"/>
          <w:color w:val="000000"/>
          <w:sz w:val="28"/>
          <w:szCs w:val="28"/>
          <w:shd w:val="clear" w:color="auto" w:fill="FFFFFF"/>
        </w:rPr>
        <w:t>в начальной школе выступает не только как цель обучения, но и в качестве «мощного» средства, позволяющего овладеть звуковой стороной иностранного языка, его интонацией.  С помощью него идет усвоение лексического материала и грамматических структур.</w:t>
      </w:r>
    </w:p>
    <w:p w:rsidR="001F59CA" w:rsidRPr="003C36C8" w:rsidRDefault="003C36C8" w:rsidP="0009745C">
      <w:pPr>
        <w:spacing w:after="0" w:line="360" w:lineRule="auto"/>
        <w:ind w:firstLine="709"/>
        <w:jc w:val="both"/>
        <w:rPr>
          <w:rFonts w:ascii="Times New Roman" w:hAnsi="Times New Roman"/>
          <w:sz w:val="28"/>
          <w:szCs w:val="28"/>
        </w:rPr>
      </w:pPr>
      <w:r w:rsidRPr="003C36C8">
        <w:rPr>
          <w:rFonts w:ascii="Times New Roman" w:hAnsi="Times New Roman"/>
          <w:color w:val="000000"/>
          <w:sz w:val="28"/>
          <w:szCs w:val="28"/>
          <w:shd w:val="clear" w:color="auto" w:fill="FFFFFF"/>
        </w:rPr>
        <w:t>Познавательные учебные универсальные действия включают общеучебные и логические действия, а также действия по постановке и решению проблемы</w:t>
      </w:r>
      <w:r>
        <w:rPr>
          <w:rFonts w:ascii="Times New Roman" w:hAnsi="Times New Roman"/>
          <w:color w:val="000000"/>
          <w:sz w:val="28"/>
          <w:szCs w:val="28"/>
          <w:shd w:val="clear" w:color="auto" w:fill="FFFFFF"/>
        </w:rPr>
        <w:t xml:space="preserve"> (мот)</w:t>
      </w:r>
      <w:r w:rsidRPr="003C36C8">
        <w:rPr>
          <w:rFonts w:ascii="Times New Roman" w:hAnsi="Times New Roman"/>
          <w:color w:val="000000"/>
          <w:sz w:val="28"/>
          <w:szCs w:val="28"/>
          <w:shd w:val="clear" w:color="auto" w:fill="FFFFFF"/>
        </w:rPr>
        <w:t>.</w:t>
      </w:r>
      <w:r w:rsidRPr="003C36C8">
        <w:t xml:space="preserve"> </w:t>
      </w:r>
      <w:r>
        <w:rPr>
          <w:rFonts w:ascii="Times New Roman" w:hAnsi="Times New Roman"/>
          <w:color w:val="000000"/>
          <w:sz w:val="28"/>
          <w:szCs w:val="28"/>
          <w:shd w:val="clear" w:color="auto" w:fill="FFFFFF"/>
        </w:rPr>
        <w:t>О</w:t>
      </w:r>
      <w:r w:rsidRPr="003C36C8">
        <w:rPr>
          <w:rFonts w:ascii="Times New Roman" w:hAnsi="Times New Roman"/>
          <w:color w:val="000000"/>
          <w:sz w:val="28"/>
          <w:szCs w:val="28"/>
          <w:shd w:val="clear" w:color="auto" w:fill="FFFFFF"/>
        </w:rPr>
        <w:t>владение умением координированной работы с разными компонентами учебно-методического комплекта (учебником, аудиодиском, рабочей тетрадью, справочными материалами и т.д.).</w:t>
      </w:r>
      <w:r w:rsidRPr="003C36C8">
        <w:t xml:space="preserve"> </w:t>
      </w:r>
      <w:r w:rsidRPr="003C36C8">
        <w:rPr>
          <w:rFonts w:ascii="Times New Roman" w:hAnsi="Times New Roman"/>
          <w:sz w:val="28"/>
          <w:szCs w:val="28"/>
        </w:rPr>
        <w:t>Эти необходимые универсальные учебные действия и специальные учебные умения, заложат основу успешной учебной деятельности по овладению иностранным языком на начальной  ступени образования</w:t>
      </w:r>
      <w:r w:rsidR="003D2989">
        <w:rPr>
          <w:rFonts w:ascii="Times New Roman" w:hAnsi="Times New Roman"/>
          <w:sz w:val="28"/>
          <w:szCs w:val="28"/>
        </w:rPr>
        <w:t xml:space="preserve"> (прим</w:t>
      </w:r>
      <w:r>
        <w:rPr>
          <w:rFonts w:ascii="Times New Roman" w:hAnsi="Times New Roman"/>
          <w:sz w:val="28"/>
          <w:szCs w:val="28"/>
        </w:rPr>
        <w:t>ер)</w:t>
      </w:r>
      <w:r w:rsidRPr="003C36C8">
        <w:rPr>
          <w:rFonts w:ascii="Times New Roman" w:hAnsi="Times New Roman"/>
          <w:sz w:val="28"/>
          <w:szCs w:val="28"/>
        </w:rPr>
        <w:t>.</w:t>
      </w:r>
    </w:p>
    <w:p w:rsidR="003C36C8" w:rsidRPr="003C36C8" w:rsidRDefault="003C36C8" w:rsidP="0009745C">
      <w:pPr>
        <w:pStyle w:val="c3"/>
        <w:shd w:val="clear" w:color="auto" w:fill="FFFFFF"/>
        <w:spacing w:before="0" w:beforeAutospacing="0" w:after="0" w:afterAutospacing="0" w:line="360" w:lineRule="auto"/>
        <w:ind w:firstLine="709"/>
        <w:jc w:val="both"/>
        <w:rPr>
          <w:color w:val="000000"/>
          <w:sz w:val="22"/>
          <w:szCs w:val="22"/>
        </w:rPr>
      </w:pPr>
      <w:r w:rsidRPr="003C36C8">
        <w:rPr>
          <w:rStyle w:val="c12"/>
          <w:b/>
          <w:bCs/>
          <w:iCs/>
          <w:color w:val="000000"/>
          <w:sz w:val="28"/>
          <w:szCs w:val="28"/>
        </w:rPr>
        <w:t>Предметные результаты</w:t>
      </w:r>
      <w:r w:rsidRPr="003C36C8">
        <w:rPr>
          <w:rStyle w:val="c12"/>
          <w:b/>
          <w:bCs/>
          <w:i/>
          <w:iCs/>
          <w:color w:val="000000"/>
          <w:sz w:val="28"/>
          <w:szCs w:val="28"/>
        </w:rPr>
        <w:t xml:space="preserve"> </w:t>
      </w:r>
      <w:r w:rsidRPr="003C36C8">
        <w:rPr>
          <w:rStyle w:val="c12"/>
          <w:bCs/>
          <w:iCs/>
          <w:color w:val="000000"/>
          <w:sz w:val="28"/>
          <w:szCs w:val="28"/>
        </w:rPr>
        <w:t>освоения учебного предмета «Иностранный язык»</w:t>
      </w:r>
      <w:r w:rsidR="003D2989">
        <w:rPr>
          <w:rStyle w:val="c0"/>
          <w:color w:val="000000"/>
          <w:sz w:val="28"/>
          <w:szCs w:val="28"/>
        </w:rPr>
        <w:t xml:space="preserve"> </w:t>
      </w:r>
      <w:r w:rsidRPr="003C36C8">
        <w:rPr>
          <w:rStyle w:val="c0"/>
          <w:color w:val="000000"/>
          <w:sz w:val="28"/>
          <w:szCs w:val="28"/>
        </w:rPr>
        <w:t>формируются на основе требований Федерального государственного стандарта начального общего образования второго поколения.</w:t>
      </w:r>
    </w:p>
    <w:p w:rsidR="003C36C8" w:rsidRPr="00183E49" w:rsidRDefault="003C36C8" w:rsidP="00660DC6">
      <w:pPr>
        <w:pStyle w:val="a7"/>
        <w:numPr>
          <w:ilvl w:val="0"/>
          <w:numId w:val="4"/>
        </w:numPr>
        <w:shd w:val="clear" w:color="auto" w:fill="FFFFFF"/>
        <w:spacing w:after="0" w:line="360" w:lineRule="auto"/>
        <w:ind w:left="0" w:firstLine="0"/>
        <w:jc w:val="both"/>
        <w:rPr>
          <w:rFonts w:ascii="Times New Roman" w:hAnsi="Times New Roman"/>
          <w:color w:val="000000"/>
        </w:rPr>
      </w:pPr>
      <w:r w:rsidRPr="00183E49">
        <w:rPr>
          <w:rStyle w:val="c0"/>
          <w:rFonts w:ascii="Times New Roman" w:hAnsi="Times New Roman"/>
          <w:color w:val="000000"/>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C36C8" w:rsidRPr="00183E49" w:rsidRDefault="003C36C8" w:rsidP="00660DC6">
      <w:pPr>
        <w:pStyle w:val="a7"/>
        <w:numPr>
          <w:ilvl w:val="0"/>
          <w:numId w:val="4"/>
        </w:numPr>
        <w:shd w:val="clear" w:color="auto" w:fill="FFFFFF"/>
        <w:spacing w:after="0" w:line="360" w:lineRule="auto"/>
        <w:ind w:left="0" w:firstLine="0"/>
        <w:jc w:val="both"/>
        <w:rPr>
          <w:rFonts w:ascii="Times New Roman" w:hAnsi="Times New Roman"/>
          <w:color w:val="000000"/>
        </w:rPr>
      </w:pPr>
      <w:r w:rsidRPr="00183E49">
        <w:rPr>
          <w:rStyle w:val="c0"/>
          <w:rFonts w:ascii="Times New Roman" w:hAnsi="Times New Roman"/>
          <w:color w:val="000000"/>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9745C" w:rsidRPr="00183E49" w:rsidRDefault="003C36C8" w:rsidP="00660DC6">
      <w:pPr>
        <w:pStyle w:val="a7"/>
        <w:numPr>
          <w:ilvl w:val="0"/>
          <w:numId w:val="4"/>
        </w:numPr>
        <w:shd w:val="clear" w:color="auto" w:fill="FFFFFF"/>
        <w:spacing w:after="0" w:line="360" w:lineRule="auto"/>
        <w:ind w:left="0" w:firstLine="0"/>
        <w:jc w:val="both"/>
        <w:rPr>
          <w:rStyle w:val="c0"/>
          <w:rFonts w:ascii="Times New Roman" w:hAnsi="Times New Roman"/>
          <w:color w:val="000000"/>
          <w:sz w:val="28"/>
          <w:szCs w:val="28"/>
        </w:rPr>
      </w:pPr>
      <w:r w:rsidRPr="00183E49">
        <w:rPr>
          <w:rStyle w:val="c0"/>
          <w:rFonts w:ascii="Times New Roman" w:hAnsi="Times New Roman"/>
          <w:color w:val="000000"/>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r w:rsidR="00183E49">
        <w:rPr>
          <w:rStyle w:val="c0"/>
          <w:rFonts w:ascii="Times New Roman" w:hAnsi="Times New Roman"/>
          <w:color w:val="000000"/>
          <w:sz w:val="28"/>
          <w:szCs w:val="28"/>
        </w:rPr>
        <w:t xml:space="preserve"> </w:t>
      </w:r>
      <w:r w:rsidR="0009745C" w:rsidRPr="00183E49">
        <w:rPr>
          <w:rStyle w:val="c0"/>
          <w:rFonts w:ascii="Times New Roman" w:hAnsi="Times New Roman"/>
          <w:color w:val="000000"/>
          <w:sz w:val="28"/>
          <w:szCs w:val="28"/>
        </w:rPr>
        <w:t>(4)</w:t>
      </w:r>
      <w:r w:rsidR="00183E49">
        <w:rPr>
          <w:rStyle w:val="c0"/>
          <w:rFonts w:ascii="Times New Roman" w:hAnsi="Times New Roman"/>
          <w:color w:val="000000"/>
          <w:sz w:val="28"/>
          <w:szCs w:val="28"/>
        </w:rPr>
        <w:t>.</w:t>
      </w:r>
    </w:p>
    <w:p w:rsidR="0009745C" w:rsidRDefault="0009745C" w:rsidP="0009745C">
      <w:pPr>
        <w:pStyle w:val="a5"/>
        <w:spacing w:before="0" w:beforeAutospacing="0" w:after="0" w:afterAutospacing="0" w:line="360" w:lineRule="auto"/>
        <w:ind w:firstLine="709"/>
        <w:jc w:val="both"/>
        <w:rPr>
          <w:color w:val="000000"/>
          <w:sz w:val="28"/>
          <w:szCs w:val="28"/>
        </w:rPr>
      </w:pPr>
      <w:r w:rsidRPr="0009745C">
        <w:rPr>
          <w:color w:val="000000"/>
          <w:sz w:val="28"/>
          <w:szCs w:val="28"/>
        </w:rPr>
        <w:t xml:space="preserve">Предметные планируемые результаты в коммуникативной сфере представлены двумя блоками, выделяемыми на </w:t>
      </w:r>
      <w:r w:rsidR="003D2989">
        <w:rPr>
          <w:color w:val="000000"/>
          <w:sz w:val="28"/>
          <w:szCs w:val="28"/>
        </w:rPr>
        <w:t xml:space="preserve">двух </w:t>
      </w:r>
      <w:r w:rsidR="00183E49">
        <w:rPr>
          <w:color w:val="000000"/>
          <w:sz w:val="28"/>
          <w:szCs w:val="28"/>
        </w:rPr>
        <w:t>уровнях</w:t>
      </w:r>
      <w:r w:rsidR="003D2989">
        <w:rPr>
          <w:color w:val="000000"/>
          <w:sz w:val="28"/>
          <w:szCs w:val="28"/>
        </w:rPr>
        <w:t>. Перв</w:t>
      </w:r>
      <w:r w:rsidR="00183E49">
        <w:rPr>
          <w:color w:val="000000"/>
          <w:sz w:val="28"/>
          <w:szCs w:val="28"/>
        </w:rPr>
        <w:t>ый</w:t>
      </w:r>
      <w:r w:rsidR="003D2989">
        <w:rPr>
          <w:color w:val="000000"/>
          <w:sz w:val="28"/>
          <w:szCs w:val="28"/>
        </w:rPr>
        <w:t xml:space="preserve"> </w:t>
      </w:r>
      <w:r w:rsidR="00183E49">
        <w:rPr>
          <w:color w:val="000000"/>
          <w:sz w:val="28"/>
          <w:szCs w:val="28"/>
        </w:rPr>
        <w:t>уровень</w:t>
      </w:r>
      <w:r w:rsidR="003D2989">
        <w:rPr>
          <w:color w:val="000000"/>
          <w:sz w:val="28"/>
          <w:szCs w:val="28"/>
        </w:rPr>
        <w:t xml:space="preserve"> мож</w:t>
      </w:r>
      <w:r w:rsidR="00183E49">
        <w:rPr>
          <w:color w:val="000000"/>
          <w:sz w:val="28"/>
          <w:szCs w:val="28"/>
        </w:rPr>
        <w:t>но</w:t>
      </w:r>
      <w:r w:rsidR="003D2989">
        <w:rPr>
          <w:color w:val="000000"/>
          <w:sz w:val="28"/>
          <w:szCs w:val="28"/>
        </w:rPr>
        <w:t xml:space="preserve"> выразить формулой </w:t>
      </w:r>
      <w:r w:rsidRPr="0009745C">
        <w:rPr>
          <w:rStyle w:val="a6"/>
          <w:color w:val="000000"/>
          <w:sz w:val="28"/>
          <w:szCs w:val="28"/>
        </w:rPr>
        <w:t>«</w:t>
      </w:r>
      <w:r w:rsidRPr="003D2989">
        <w:rPr>
          <w:rStyle w:val="a6"/>
          <w:b w:val="0"/>
          <w:color w:val="000000"/>
          <w:sz w:val="28"/>
          <w:szCs w:val="28"/>
        </w:rPr>
        <w:t>Выпускник научится»</w:t>
      </w:r>
      <w:r w:rsidR="003D2989" w:rsidRPr="003D2989">
        <w:rPr>
          <w:rStyle w:val="a6"/>
          <w:b w:val="0"/>
          <w:color w:val="000000"/>
          <w:sz w:val="28"/>
          <w:szCs w:val="28"/>
        </w:rPr>
        <w:t xml:space="preserve">. Он предполагает </w:t>
      </w:r>
      <w:r w:rsidRPr="003D2989">
        <w:rPr>
          <w:color w:val="000000"/>
          <w:sz w:val="28"/>
          <w:szCs w:val="28"/>
        </w:rPr>
        <w:t>планируемые результаты, характеризующие учебные действия, необходимые для дальнейшего обучения и соответствующие опорной системе знаний, умений и компетенций.</w:t>
      </w:r>
    </w:p>
    <w:p w:rsidR="003C36C8" w:rsidRPr="0009745C" w:rsidRDefault="003D2989" w:rsidP="003D2989">
      <w:pPr>
        <w:pStyle w:val="a5"/>
        <w:spacing w:before="0" w:beforeAutospacing="0" w:after="0" w:afterAutospacing="0" w:line="360" w:lineRule="auto"/>
        <w:ind w:firstLine="709"/>
        <w:jc w:val="both"/>
        <w:rPr>
          <w:color w:val="000000"/>
          <w:sz w:val="28"/>
          <w:szCs w:val="28"/>
        </w:rPr>
      </w:pPr>
      <w:r w:rsidRPr="00183E49">
        <w:rPr>
          <w:color w:val="000000"/>
          <w:sz w:val="28"/>
          <w:szCs w:val="28"/>
        </w:rPr>
        <w:t xml:space="preserve">Второй </w:t>
      </w:r>
      <w:r w:rsidR="00183E49">
        <w:rPr>
          <w:color w:val="000000"/>
          <w:sz w:val="28"/>
          <w:szCs w:val="28"/>
        </w:rPr>
        <w:t>уровень</w:t>
      </w:r>
      <w:r w:rsidRPr="00183E49">
        <w:rPr>
          <w:color w:val="000000"/>
          <w:sz w:val="28"/>
          <w:szCs w:val="28"/>
        </w:rPr>
        <w:t xml:space="preserve"> раскрывается в следующ</w:t>
      </w:r>
      <w:r w:rsidR="00183E49" w:rsidRPr="00183E49">
        <w:rPr>
          <w:color w:val="000000"/>
          <w:sz w:val="28"/>
          <w:szCs w:val="28"/>
        </w:rPr>
        <w:t>е</w:t>
      </w:r>
      <w:r w:rsidRPr="00183E49">
        <w:rPr>
          <w:color w:val="000000"/>
          <w:sz w:val="28"/>
          <w:szCs w:val="28"/>
        </w:rPr>
        <w:t>м тезис</w:t>
      </w:r>
      <w:r w:rsidR="00183E49" w:rsidRPr="00183E49">
        <w:rPr>
          <w:color w:val="000000"/>
          <w:sz w:val="28"/>
          <w:szCs w:val="28"/>
        </w:rPr>
        <w:t>е</w:t>
      </w:r>
      <w:r w:rsidRPr="00183E49">
        <w:rPr>
          <w:color w:val="000000"/>
          <w:sz w:val="28"/>
          <w:szCs w:val="28"/>
        </w:rPr>
        <w:t xml:space="preserve"> </w:t>
      </w:r>
      <w:r w:rsidR="0009745C" w:rsidRPr="00183E49">
        <w:rPr>
          <w:color w:val="000000"/>
          <w:sz w:val="28"/>
          <w:szCs w:val="28"/>
        </w:rPr>
        <w:t>«Выпускник получит возможность научиться»</w:t>
      </w:r>
      <w:r w:rsidR="00183E49" w:rsidRPr="00183E49">
        <w:rPr>
          <w:color w:val="000000"/>
          <w:sz w:val="28"/>
          <w:szCs w:val="28"/>
        </w:rPr>
        <w:t>. Он</w:t>
      </w:r>
      <w:r w:rsidR="00183E49" w:rsidRPr="00183E49">
        <w:rPr>
          <w:b/>
          <w:color w:val="000000"/>
          <w:sz w:val="28"/>
          <w:szCs w:val="28"/>
        </w:rPr>
        <w:t xml:space="preserve"> </w:t>
      </w:r>
      <w:r w:rsidR="0009745C" w:rsidRPr="00183E49">
        <w:rPr>
          <w:color w:val="000000"/>
          <w:sz w:val="28"/>
          <w:szCs w:val="28"/>
        </w:rPr>
        <w:t>отражает планируемые результаты, характеризующие учебные действия в отношении знаний, умений, навыков,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w:t>
      </w:r>
    </w:p>
    <w:p w:rsidR="001F59CA" w:rsidRDefault="00B437E2" w:rsidP="0009745C">
      <w:pPr>
        <w:spacing w:after="0" w:line="360" w:lineRule="auto"/>
        <w:ind w:firstLine="709"/>
        <w:jc w:val="both"/>
        <w:rPr>
          <w:rFonts w:ascii="Times New Roman" w:hAnsi="Times New Roman"/>
          <w:sz w:val="28"/>
          <w:szCs w:val="28"/>
        </w:rPr>
      </w:pPr>
      <w:r>
        <w:rPr>
          <w:rFonts w:ascii="Times New Roman" w:hAnsi="Times New Roman"/>
          <w:sz w:val="28"/>
          <w:szCs w:val="28"/>
        </w:rPr>
        <w:t>У</w:t>
      </w:r>
      <w:r w:rsidR="0009745C" w:rsidRPr="00183E49">
        <w:rPr>
          <w:rFonts w:ascii="Times New Roman" w:hAnsi="Times New Roman"/>
          <w:sz w:val="28"/>
          <w:szCs w:val="28"/>
        </w:rPr>
        <w:t>ровневый подход</w:t>
      </w:r>
      <w:r w:rsidR="0009745C" w:rsidRPr="0009745C">
        <w:rPr>
          <w:rFonts w:ascii="Times New Roman" w:hAnsi="Times New Roman"/>
          <w:sz w:val="28"/>
          <w:szCs w:val="28"/>
        </w:rPr>
        <w:t xml:space="preserve"> к предметным результатам существенно влияет на организацию обучения иностранному языку, что позволит учителю планировать свою деятельность с учётом способностей и уровня обученности детей на основе принципа дифференциации и индивидуализации обучения</w:t>
      </w:r>
      <w:r w:rsidR="0009745C">
        <w:rPr>
          <w:rFonts w:ascii="Times New Roman" w:hAnsi="Times New Roman"/>
          <w:sz w:val="28"/>
          <w:szCs w:val="28"/>
        </w:rPr>
        <w:t xml:space="preserve"> (4).</w:t>
      </w:r>
    </w:p>
    <w:p w:rsidR="0009745C" w:rsidRPr="0009745C" w:rsidRDefault="0009745C" w:rsidP="00183E4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w:t>
      </w:r>
      <w:r w:rsidRPr="0009745C">
        <w:t xml:space="preserve"> </w:t>
      </w:r>
      <w:r w:rsidR="008D2F18" w:rsidRPr="008D2F18">
        <w:rPr>
          <w:rFonts w:ascii="Times New Roman" w:hAnsi="Times New Roman"/>
          <w:sz w:val="28"/>
          <w:szCs w:val="28"/>
        </w:rPr>
        <w:t>в</w:t>
      </w:r>
      <w:r w:rsidRPr="008D2F18">
        <w:rPr>
          <w:rFonts w:ascii="Times New Roman" w:hAnsi="Times New Roman"/>
          <w:sz w:val="28"/>
          <w:szCs w:val="28"/>
        </w:rPr>
        <w:t xml:space="preserve">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w:t>
      </w:r>
      <w:r w:rsidR="008D2F18" w:rsidRPr="008D2F18">
        <w:rPr>
          <w:rFonts w:ascii="Times New Roman" w:hAnsi="Times New Roman"/>
          <w:sz w:val="28"/>
          <w:szCs w:val="28"/>
        </w:rPr>
        <w:t>о языка как средства межкультурного общения.</w:t>
      </w:r>
      <w:r w:rsidRPr="008D2F18">
        <w:rPr>
          <w:rFonts w:ascii="Times New Roman" w:hAnsi="Times New Roman"/>
          <w:sz w:val="28"/>
          <w:szCs w:val="28"/>
        </w:rPr>
        <w:t xml:space="preserve"> </w:t>
      </w:r>
    </w:p>
    <w:p w:rsidR="001F59CA" w:rsidRPr="00183E49" w:rsidRDefault="00233E7C" w:rsidP="00183E49">
      <w:pPr>
        <w:spacing w:after="0" w:line="360" w:lineRule="auto"/>
        <w:jc w:val="center"/>
        <w:rPr>
          <w:rFonts w:ascii="Times New Roman" w:hAnsi="Times New Roman"/>
          <w:b/>
          <w:sz w:val="28"/>
          <w:szCs w:val="28"/>
        </w:rPr>
      </w:pPr>
      <w:r w:rsidRPr="00183E49">
        <w:rPr>
          <w:rFonts w:ascii="Times New Roman" w:hAnsi="Times New Roman"/>
          <w:b/>
          <w:sz w:val="28"/>
          <w:szCs w:val="28"/>
        </w:rPr>
        <w:t>1.2</w:t>
      </w:r>
      <w:r w:rsidR="00183E49">
        <w:rPr>
          <w:rFonts w:ascii="Times New Roman" w:hAnsi="Times New Roman"/>
          <w:b/>
          <w:sz w:val="28"/>
          <w:szCs w:val="28"/>
        </w:rPr>
        <w:t>.</w:t>
      </w:r>
      <w:r w:rsidRPr="00183E49">
        <w:rPr>
          <w:rFonts w:ascii="Times New Roman" w:hAnsi="Times New Roman"/>
          <w:b/>
          <w:sz w:val="28"/>
          <w:szCs w:val="28"/>
        </w:rPr>
        <w:t xml:space="preserve"> Учет </w:t>
      </w:r>
      <w:r w:rsidR="00233D19" w:rsidRPr="00183E49">
        <w:rPr>
          <w:rFonts w:ascii="Times New Roman" w:hAnsi="Times New Roman"/>
          <w:b/>
          <w:sz w:val="28"/>
          <w:szCs w:val="28"/>
        </w:rPr>
        <w:t xml:space="preserve">возрастных </w:t>
      </w:r>
      <w:r w:rsidRPr="00183E49">
        <w:rPr>
          <w:rFonts w:ascii="Times New Roman" w:hAnsi="Times New Roman"/>
          <w:b/>
          <w:sz w:val="28"/>
          <w:szCs w:val="28"/>
        </w:rPr>
        <w:t>особенностей при проектировании урока по иностранному языку</w:t>
      </w:r>
    </w:p>
    <w:p w:rsidR="001F59CA" w:rsidRPr="00985874" w:rsidRDefault="00233D19" w:rsidP="00183E49">
      <w:pPr>
        <w:spacing w:after="0" w:line="360" w:lineRule="auto"/>
        <w:ind w:firstLine="709"/>
        <w:jc w:val="both"/>
        <w:rPr>
          <w:rFonts w:ascii="Times New Roman" w:hAnsi="Times New Roman"/>
          <w:sz w:val="28"/>
          <w:szCs w:val="28"/>
        </w:rPr>
      </w:pPr>
      <w:r w:rsidRPr="00985874">
        <w:rPr>
          <w:rFonts w:ascii="Times New Roman" w:hAnsi="Times New Roman"/>
          <w:sz w:val="28"/>
          <w:szCs w:val="28"/>
        </w:rPr>
        <w:t xml:space="preserve">В начальной школе при учете всех возрастных и психологических особенностей должны быть выстроены отношения: учитель </w:t>
      </w:r>
      <w:r w:rsidR="00183E49">
        <w:rPr>
          <w:rFonts w:ascii="Times New Roman" w:hAnsi="Times New Roman"/>
          <w:sz w:val="28"/>
          <w:szCs w:val="28"/>
        </w:rPr>
        <w:sym w:font="Symbol" w:char="F02D"/>
      </w:r>
      <w:r w:rsidRPr="00985874">
        <w:rPr>
          <w:rFonts w:ascii="Times New Roman" w:hAnsi="Times New Roman"/>
          <w:sz w:val="28"/>
          <w:szCs w:val="28"/>
        </w:rPr>
        <w:t xml:space="preserve"> ученик, основанные на доверии. В.И. Сухомлинский говорит, что, если обучающийся становится для учителя только школьником, он во многих отношениях перестает быть человеком. Учитель, в первую очередь, должен учить человека, чтобы он получал радость от учебного процесса, которая послужит ему хорошим мотиватором в учебном процессе</w:t>
      </w:r>
      <w:r w:rsidR="00985874">
        <w:rPr>
          <w:rFonts w:ascii="Times New Roman" w:hAnsi="Times New Roman"/>
          <w:sz w:val="28"/>
          <w:szCs w:val="28"/>
        </w:rPr>
        <w:t>.</w:t>
      </w:r>
    </w:p>
    <w:p w:rsidR="00A90BA6" w:rsidRDefault="00674A8C" w:rsidP="00A23290">
      <w:pPr>
        <w:spacing w:after="0" w:line="360" w:lineRule="auto"/>
        <w:ind w:firstLine="709"/>
        <w:jc w:val="both"/>
        <w:rPr>
          <w:rFonts w:ascii="Times New Roman" w:hAnsi="Times New Roman"/>
          <w:color w:val="2B2B2B"/>
          <w:sz w:val="28"/>
          <w:szCs w:val="28"/>
          <w:shd w:val="clear" w:color="auto" w:fill="FFFFFF"/>
        </w:rPr>
      </w:pPr>
      <w:r w:rsidRPr="00674A8C">
        <w:rPr>
          <w:rFonts w:ascii="Times New Roman" w:hAnsi="Times New Roman"/>
          <w:color w:val="2B2B2B"/>
          <w:sz w:val="28"/>
          <w:szCs w:val="28"/>
          <w:shd w:val="clear" w:color="auto" w:fill="FFFFFF"/>
        </w:rPr>
        <w:t>Польза раннего обучения иностранному языку уже многократно доказана. Всем известно, что на начальной ступени обучения происходит становление личности школьника, выявление и развитие его способностей, формирование учебных навыков и овладение элементами культуры и поведения. Язык в данном случае рассматривается как средство воспитания и развития личности ученика, приобщения его к европейской и собственной культуре, национальному этикету.</w:t>
      </w:r>
    </w:p>
    <w:p w:rsidR="00A90BA6" w:rsidRDefault="00A90BA6" w:rsidP="00A23290">
      <w:pPr>
        <w:spacing w:after="0" w:line="360" w:lineRule="auto"/>
        <w:ind w:firstLine="709"/>
        <w:jc w:val="both"/>
        <w:rPr>
          <w:rFonts w:ascii="Times New Roman" w:hAnsi="Times New Roman"/>
          <w:color w:val="2B2B2B"/>
          <w:sz w:val="28"/>
          <w:szCs w:val="28"/>
        </w:rPr>
      </w:pPr>
      <w:r w:rsidRPr="00A90BA6">
        <w:rPr>
          <w:rFonts w:ascii="Times New Roman" w:hAnsi="Times New Roman"/>
          <w:color w:val="2B2B2B"/>
          <w:sz w:val="28"/>
          <w:szCs w:val="28"/>
        </w:rPr>
        <w:t>Работа со словом начинается с ознакомления. Значение нового слова раскрывается при показе картинки, предмета или при совершении действия. Яркие, многоцветные картинки вызывают интерес и внимание учащихся и, воздействуя на их эмоциональную память, способств</w:t>
      </w:r>
      <w:r>
        <w:rPr>
          <w:rFonts w:ascii="Times New Roman" w:hAnsi="Times New Roman"/>
          <w:color w:val="2B2B2B"/>
          <w:sz w:val="28"/>
          <w:szCs w:val="28"/>
        </w:rPr>
        <w:t>уют прочному овладению лексикой.</w:t>
      </w:r>
    </w:p>
    <w:p w:rsidR="00A90BA6" w:rsidRPr="00A90BA6" w:rsidRDefault="00A90BA6" w:rsidP="00A23290">
      <w:pPr>
        <w:spacing w:after="0" w:line="360" w:lineRule="auto"/>
        <w:ind w:firstLine="709"/>
        <w:jc w:val="both"/>
        <w:rPr>
          <w:rFonts w:ascii="Times New Roman" w:hAnsi="Times New Roman"/>
          <w:sz w:val="28"/>
          <w:szCs w:val="28"/>
        </w:rPr>
      </w:pPr>
      <w:r w:rsidRPr="00A90BA6">
        <w:rPr>
          <w:rFonts w:ascii="Times New Roman" w:hAnsi="Times New Roman"/>
          <w:color w:val="2B2B2B"/>
          <w:sz w:val="28"/>
          <w:szCs w:val="28"/>
        </w:rPr>
        <w:t>Для учащихся младшего школьного возраста наиболее интересными, доступными и стимулирующими их учебную деятельность будут стихи, пословицы, поговорки. Работа с таким материалом должна давать ощущение радости и удовлетворения, соответствовать их эстетическим вкусам, эмоциональным потребностям.</w:t>
      </w:r>
    </w:p>
    <w:p w:rsidR="00A90BA6" w:rsidRDefault="00A90BA6" w:rsidP="00A23290">
      <w:pPr>
        <w:spacing w:after="0" w:line="360" w:lineRule="auto"/>
        <w:ind w:firstLine="709"/>
        <w:jc w:val="both"/>
        <w:rPr>
          <w:rFonts w:ascii="Times New Roman" w:hAnsi="Times New Roman"/>
          <w:color w:val="2B2B2B"/>
          <w:sz w:val="28"/>
          <w:szCs w:val="28"/>
          <w:shd w:val="clear" w:color="auto" w:fill="FFFFFF"/>
        </w:rPr>
      </w:pPr>
      <w:r w:rsidRPr="00A90BA6">
        <w:rPr>
          <w:rFonts w:ascii="Times New Roman" w:hAnsi="Times New Roman"/>
          <w:color w:val="2B2B2B"/>
          <w:sz w:val="28"/>
          <w:szCs w:val="28"/>
          <w:shd w:val="clear" w:color="auto" w:fill="FFFFFF"/>
        </w:rPr>
        <w:t>Изучение иностранного языка требует от учащихся напряженной умственной деятельности, внимания. Не всем детям иностранный язык дается легко. Есть ученики, которые с трудом осваивают произношение, интонацию предложений, не запоминают структуру речевых образцов. Это, как правило, вызывает неудовлетворенность, неверие в свои силы, ведет к ослаблению интереса к изучению иностранного языка. Интерес же при обучении любому предмету является движущей силой, обеспечивающей и высокое качество, и прочность освоения необходимых умений и навыков. Поэтому</w:t>
      </w:r>
      <w:r>
        <w:rPr>
          <w:rFonts w:ascii="Times New Roman" w:hAnsi="Times New Roman"/>
          <w:color w:val="2B2B2B"/>
          <w:sz w:val="28"/>
          <w:szCs w:val="28"/>
          <w:shd w:val="clear" w:color="auto" w:fill="FFFFFF"/>
        </w:rPr>
        <w:t xml:space="preserve"> учителя ищут</w:t>
      </w:r>
      <w:r w:rsidRPr="00A90BA6">
        <w:rPr>
          <w:rFonts w:ascii="Times New Roman" w:hAnsi="Times New Roman"/>
          <w:color w:val="2B2B2B"/>
          <w:sz w:val="28"/>
          <w:szCs w:val="28"/>
          <w:shd w:val="clear" w:color="auto" w:fill="FFFFFF"/>
        </w:rPr>
        <w:t xml:space="preserve"> пути повышения интереса учащихся к нашему предмету.</w:t>
      </w:r>
      <w:r>
        <w:rPr>
          <w:rFonts w:ascii="Times New Roman" w:hAnsi="Times New Roman"/>
          <w:color w:val="2B2B2B"/>
          <w:sz w:val="28"/>
          <w:szCs w:val="28"/>
          <w:shd w:val="clear" w:color="auto" w:fill="FFFFFF"/>
        </w:rPr>
        <w:t xml:space="preserve"> </w:t>
      </w:r>
    </w:p>
    <w:p w:rsidR="00183E49" w:rsidRDefault="00183E49" w:rsidP="00A23290">
      <w:pPr>
        <w:spacing w:after="0" w:line="360" w:lineRule="auto"/>
        <w:ind w:firstLine="709"/>
        <w:jc w:val="both"/>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Аудиосредства (диски, ресурсы интернет и т.д.)</w:t>
      </w:r>
    </w:p>
    <w:p w:rsidR="00183E49" w:rsidRDefault="00A90BA6" w:rsidP="00A23290">
      <w:pPr>
        <w:spacing w:after="0" w:line="360" w:lineRule="auto"/>
        <w:ind w:firstLine="709"/>
        <w:jc w:val="both"/>
        <w:rPr>
          <w:rFonts w:ascii="Times New Roman" w:hAnsi="Times New Roman"/>
          <w:color w:val="000000"/>
          <w:sz w:val="28"/>
          <w:szCs w:val="28"/>
        </w:rPr>
      </w:pPr>
      <w:r w:rsidRPr="00A90BA6">
        <w:rPr>
          <w:rFonts w:ascii="Times New Roman" w:hAnsi="Times New Roman"/>
          <w:color w:val="000000"/>
          <w:sz w:val="28"/>
          <w:szCs w:val="28"/>
        </w:rPr>
        <w:t xml:space="preserve">Эффективнее на начальном этапе обучения иностранному языку сформировать мотивацию к учебному процессу у обучающихся посредством игры. </w:t>
      </w:r>
    </w:p>
    <w:p w:rsidR="00601876" w:rsidRDefault="00183E49" w:rsidP="00981E42">
      <w:pPr>
        <w:spacing w:after="0" w:line="360" w:lineRule="auto"/>
        <w:ind w:firstLine="426"/>
        <w:jc w:val="both"/>
        <w:rPr>
          <w:rFonts w:ascii="Times New Roman" w:hAnsi="Times New Roman"/>
          <w:color w:val="000000"/>
          <w:sz w:val="28"/>
          <w:szCs w:val="28"/>
        </w:rPr>
      </w:pPr>
      <w:r w:rsidRPr="008E6597">
        <w:rPr>
          <w:rFonts w:ascii="Times New Roman" w:hAnsi="Times New Roman"/>
          <w:color w:val="000000"/>
          <w:sz w:val="28"/>
          <w:szCs w:val="28"/>
        </w:rPr>
        <w:t>Арсенал игр, который может быть предложен педагогу для использован</w:t>
      </w:r>
      <w:r w:rsidR="00601876" w:rsidRPr="008E6597">
        <w:rPr>
          <w:rFonts w:ascii="Times New Roman" w:hAnsi="Times New Roman"/>
          <w:color w:val="000000"/>
          <w:sz w:val="28"/>
          <w:szCs w:val="28"/>
        </w:rPr>
        <w:t>ия на уроке, достаточно большой:</w:t>
      </w:r>
    </w:p>
    <w:p w:rsidR="00981E42" w:rsidRPr="00981E42" w:rsidRDefault="00981E42" w:rsidP="00660DC6">
      <w:pPr>
        <w:pStyle w:val="a7"/>
        <w:numPr>
          <w:ilvl w:val="0"/>
          <w:numId w:val="11"/>
        </w:numPr>
        <w:spacing w:after="0" w:line="360" w:lineRule="auto"/>
        <w:ind w:left="0" w:firstLine="709"/>
        <w:jc w:val="both"/>
        <w:rPr>
          <w:rFonts w:ascii="Times New Roman" w:hAnsi="Times New Roman"/>
          <w:color w:val="000000"/>
          <w:sz w:val="28"/>
          <w:szCs w:val="28"/>
        </w:rPr>
      </w:pPr>
      <w:r>
        <w:rPr>
          <w:rFonts w:ascii="Times New Roman" w:hAnsi="Times New Roman"/>
          <w:b/>
          <w:color w:val="000000"/>
          <w:sz w:val="28"/>
          <w:szCs w:val="28"/>
        </w:rPr>
        <w:t>«</w:t>
      </w:r>
      <w:r w:rsidR="00601876" w:rsidRPr="00981E42">
        <w:rPr>
          <w:rFonts w:ascii="Times New Roman" w:hAnsi="Times New Roman"/>
          <w:b/>
          <w:color w:val="000000"/>
          <w:sz w:val="28"/>
          <w:szCs w:val="28"/>
        </w:rPr>
        <w:t>Флеш-карты</w:t>
      </w:r>
      <w:r>
        <w:rPr>
          <w:rFonts w:ascii="Times New Roman" w:hAnsi="Times New Roman"/>
          <w:b/>
          <w:color w:val="000000"/>
          <w:sz w:val="28"/>
          <w:szCs w:val="28"/>
        </w:rPr>
        <w:t>»</w:t>
      </w:r>
      <w:r w:rsidR="00601876" w:rsidRPr="00601876">
        <w:rPr>
          <w:rFonts w:ascii="Times New Roman" w:hAnsi="Times New Roman"/>
          <w:color w:val="000000"/>
          <w:sz w:val="28"/>
          <w:szCs w:val="28"/>
        </w:rPr>
        <w:t xml:space="preserve"> - </w:t>
      </w:r>
      <w:r w:rsidR="00601876" w:rsidRPr="00601876">
        <w:rPr>
          <w:rFonts w:ascii="Times New Roman" w:hAnsi="Times New Roman"/>
          <w:color w:val="333333"/>
          <w:sz w:val="28"/>
          <w:szCs w:val="28"/>
          <w:shd w:val="clear" w:color="auto" w:fill="FFFFFF"/>
        </w:rPr>
        <w:t>карточки, содержащие изображение на одной стороне и слово на другой. Достоинства  использования их</w:t>
      </w:r>
      <w:r>
        <w:rPr>
          <w:rFonts w:ascii="Times New Roman" w:hAnsi="Times New Roman"/>
          <w:color w:val="333333"/>
          <w:sz w:val="28"/>
          <w:szCs w:val="28"/>
          <w:shd w:val="clear" w:color="auto" w:fill="FFFFFF"/>
        </w:rPr>
        <w:t xml:space="preserve"> </w:t>
      </w:r>
      <w:r w:rsidR="00601876" w:rsidRPr="00601876">
        <w:rPr>
          <w:rFonts w:ascii="Times New Roman" w:hAnsi="Times New Roman"/>
          <w:color w:val="333333"/>
          <w:sz w:val="28"/>
          <w:szCs w:val="28"/>
          <w:shd w:val="clear" w:color="auto" w:fill="FFFFFF"/>
        </w:rPr>
        <w:t xml:space="preserve">в том, что они дают возможность выяснить, что дети знают или не знают и сфокусироваться на том, чего они не знают. </w:t>
      </w:r>
      <w:r w:rsidR="00601876">
        <w:rPr>
          <w:rFonts w:ascii="Times New Roman" w:hAnsi="Times New Roman"/>
          <w:color w:val="333333"/>
          <w:sz w:val="28"/>
          <w:szCs w:val="28"/>
          <w:shd w:val="clear" w:color="auto" w:fill="FFFFFF"/>
        </w:rPr>
        <w:t>Например, с</w:t>
      </w:r>
      <w:r w:rsidR="00601876" w:rsidRPr="00601876">
        <w:rPr>
          <w:rFonts w:ascii="Times New Roman" w:hAnsi="Times New Roman"/>
          <w:color w:val="333333"/>
          <w:sz w:val="28"/>
          <w:szCs w:val="28"/>
          <w:shd w:val="clear" w:color="auto" w:fill="FFFFFF"/>
        </w:rPr>
        <w:t xml:space="preserve"> помощью них можно повторить тему</w:t>
      </w:r>
      <w:r w:rsidR="00310A78">
        <w:rPr>
          <w:rFonts w:ascii="Times New Roman" w:hAnsi="Times New Roman"/>
          <w:color w:val="333333"/>
          <w:sz w:val="28"/>
          <w:szCs w:val="28"/>
          <w:shd w:val="clear" w:color="auto" w:fill="FFFFFF"/>
        </w:rPr>
        <w:t>ы</w:t>
      </w:r>
      <w:r w:rsidR="00601876" w:rsidRPr="00601876">
        <w:rPr>
          <w:rFonts w:ascii="Times New Roman" w:hAnsi="Times New Roman"/>
          <w:color w:val="333333"/>
          <w:sz w:val="28"/>
          <w:szCs w:val="28"/>
          <w:shd w:val="clear" w:color="auto" w:fill="FFFFFF"/>
        </w:rPr>
        <w:t xml:space="preserve"> «</w:t>
      </w:r>
      <w:r w:rsidR="00601876" w:rsidRPr="00601876">
        <w:rPr>
          <w:rFonts w:ascii="Times New Roman" w:hAnsi="Times New Roman"/>
          <w:color w:val="333333"/>
          <w:sz w:val="28"/>
          <w:szCs w:val="28"/>
          <w:shd w:val="clear" w:color="auto" w:fill="FFFFFF"/>
          <w:lang w:val="en-US"/>
        </w:rPr>
        <w:t>Animals</w:t>
      </w:r>
      <w:r w:rsidR="00601876">
        <w:rPr>
          <w:rFonts w:ascii="Times New Roman" w:hAnsi="Times New Roman"/>
          <w:color w:val="333333"/>
          <w:sz w:val="28"/>
          <w:szCs w:val="28"/>
          <w:shd w:val="clear" w:color="auto" w:fill="FFFFFF"/>
        </w:rPr>
        <w:t xml:space="preserve">» и </w:t>
      </w:r>
      <w:r w:rsidR="00601876" w:rsidRPr="00601876">
        <w:rPr>
          <w:rFonts w:ascii="Times New Roman" w:hAnsi="Times New Roman"/>
          <w:color w:val="333333"/>
          <w:sz w:val="28"/>
          <w:szCs w:val="28"/>
          <w:shd w:val="clear" w:color="auto" w:fill="FFFFFF"/>
        </w:rPr>
        <w:t xml:space="preserve"> </w:t>
      </w:r>
      <w:r w:rsidR="00601876">
        <w:rPr>
          <w:rFonts w:ascii="Times New Roman" w:hAnsi="Times New Roman"/>
          <w:color w:val="333333"/>
          <w:sz w:val="28"/>
          <w:szCs w:val="28"/>
          <w:shd w:val="clear" w:color="auto" w:fill="FFFFFF"/>
        </w:rPr>
        <w:t xml:space="preserve">« </w:t>
      </w:r>
      <w:r w:rsidR="00601876">
        <w:rPr>
          <w:rFonts w:ascii="Times New Roman" w:hAnsi="Times New Roman"/>
          <w:color w:val="333333"/>
          <w:sz w:val="28"/>
          <w:szCs w:val="28"/>
          <w:shd w:val="clear" w:color="auto" w:fill="FFFFFF"/>
          <w:lang w:val="en-US"/>
        </w:rPr>
        <w:t>Family</w:t>
      </w:r>
      <w:r w:rsidR="00601876">
        <w:rPr>
          <w:rFonts w:ascii="Times New Roman" w:hAnsi="Times New Roman"/>
          <w:color w:val="333333"/>
          <w:sz w:val="28"/>
          <w:szCs w:val="28"/>
          <w:shd w:val="clear" w:color="auto" w:fill="FFFFFF"/>
        </w:rPr>
        <w:t>»</w:t>
      </w:r>
      <w:r w:rsidR="00310A78">
        <w:rPr>
          <w:rFonts w:ascii="Times New Roman" w:hAnsi="Times New Roman"/>
          <w:color w:val="333333"/>
          <w:sz w:val="28"/>
          <w:szCs w:val="28"/>
          <w:shd w:val="clear" w:color="auto" w:fill="FFFFFF"/>
        </w:rPr>
        <w:t>, которые изучаются детьми во 2 классе.</w:t>
      </w:r>
    </w:p>
    <w:p w:rsidR="00601876" w:rsidRPr="00235B41" w:rsidRDefault="00981E42" w:rsidP="00660DC6">
      <w:pPr>
        <w:pStyle w:val="a7"/>
        <w:numPr>
          <w:ilvl w:val="0"/>
          <w:numId w:val="11"/>
        </w:numPr>
        <w:spacing w:after="0" w:line="360" w:lineRule="auto"/>
        <w:ind w:left="0" w:firstLine="709"/>
        <w:jc w:val="both"/>
        <w:rPr>
          <w:rFonts w:ascii="Times New Roman" w:hAnsi="Times New Roman"/>
          <w:color w:val="000000"/>
          <w:sz w:val="28"/>
          <w:szCs w:val="28"/>
        </w:rPr>
      </w:pPr>
      <w:r w:rsidRPr="00981E42">
        <w:rPr>
          <w:rFonts w:ascii="Times New Roman" w:hAnsi="Times New Roman"/>
          <w:b/>
          <w:color w:val="333333"/>
          <w:sz w:val="28"/>
          <w:szCs w:val="28"/>
          <w:shd w:val="clear" w:color="auto" w:fill="FFFFFF"/>
        </w:rPr>
        <w:t xml:space="preserve">«Словарное домино» </w:t>
      </w:r>
      <w:r w:rsidRPr="00981E42">
        <w:rPr>
          <w:rFonts w:ascii="Times New Roman" w:hAnsi="Times New Roman"/>
          <w:color w:val="333333"/>
          <w:sz w:val="28"/>
          <w:szCs w:val="28"/>
          <w:shd w:val="clear" w:color="auto" w:fill="FFFFFF"/>
        </w:rPr>
        <w:t>позволяет многократно прочитать и проговорить слова. Кроме того, она развивает память, внимание, умение играть по правилам. Для игры понадобятся словарные карточки, которые можно сделать в текстовом редакторе и распечатать на принтере. С помощью данной игры можно хорошо проработать тему  «</w:t>
      </w:r>
      <w:r w:rsidRPr="00981E42">
        <w:rPr>
          <w:rFonts w:ascii="Times New Roman" w:hAnsi="Times New Roman"/>
          <w:color w:val="333333"/>
          <w:sz w:val="28"/>
          <w:szCs w:val="28"/>
          <w:shd w:val="clear" w:color="auto" w:fill="FFFFFF"/>
          <w:lang w:val="en-US"/>
        </w:rPr>
        <w:t>Weather</w:t>
      </w:r>
      <w:r w:rsidRPr="00981E42">
        <w:rPr>
          <w:rFonts w:ascii="Times New Roman" w:hAnsi="Times New Roman"/>
          <w:color w:val="333333"/>
          <w:sz w:val="28"/>
          <w:szCs w:val="28"/>
          <w:shd w:val="clear" w:color="auto" w:fill="FFFFFF"/>
        </w:rPr>
        <w:t>»</w:t>
      </w:r>
      <w:r w:rsidR="00310A78">
        <w:rPr>
          <w:rFonts w:ascii="Times New Roman" w:hAnsi="Times New Roman"/>
          <w:color w:val="333333"/>
          <w:sz w:val="28"/>
          <w:szCs w:val="28"/>
          <w:shd w:val="clear" w:color="auto" w:fill="FFFFFF"/>
        </w:rPr>
        <w:t xml:space="preserve"> в третьем классе</w:t>
      </w:r>
      <w:r w:rsidRPr="00981E42">
        <w:rPr>
          <w:rFonts w:ascii="Times New Roman" w:hAnsi="Times New Roman"/>
          <w:color w:val="333333"/>
          <w:sz w:val="28"/>
          <w:szCs w:val="28"/>
          <w:shd w:val="clear" w:color="auto" w:fill="FFFFFF"/>
        </w:rPr>
        <w:t xml:space="preserve">   (</w:t>
      </w:r>
      <w:hyperlink r:id="rId7" w:history="1">
        <w:r w:rsidRPr="00981E42">
          <w:rPr>
            <w:rStyle w:val="a4"/>
            <w:rFonts w:ascii="Times New Roman" w:hAnsi="Times New Roman"/>
            <w:sz w:val="28"/>
            <w:szCs w:val="28"/>
            <w:shd w:val="clear" w:color="auto" w:fill="FFFFFF"/>
            <w:lang w:val="en-US"/>
          </w:rPr>
          <w:t>http</w:t>
        </w:r>
        <w:r w:rsidRPr="00981E42">
          <w:rPr>
            <w:rStyle w:val="a4"/>
            <w:rFonts w:ascii="Times New Roman" w:hAnsi="Times New Roman"/>
            <w:sz w:val="28"/>
            <w:szCs w:val="28"/>
            <w:shd w:val="clear" w:color="auto" w:fill="FFFFFF"/>
          </w:rPr>
          <w:t>://</w:t>
        </w:r>
        <w:r w:rsidRPr="00981E42">
          <w:rPr>
            <w:rStyle w:val="a4"/>
            <w:rFonts w:ascii="Times New Roman" w:hAnsi="Times New Roman"/>
            <w:sz w:val="28"/>
            <w:szCs w:val="28"/>
            <w:shd w:val="clear" w:color="auto" w:fill="FFFFFF"/>
            <w:lang w:val="en-US"/>
          </w:rPr>
          <w:t>like</w:t>
        </w:r>
        <w:r w:rsidRPr="00981E42">
          <w:rPr>
            <w:rStyle w:val="a4"/>
            <w:rFonts w:ascii="Times New Roman" w:hAnsi="Times New Roman"/>
            <w:sz w:val="28"/>
            <w:szCs w:val="28"/>
            <w:shd w:val="clear" w:color="auto" w:fill="FFFFFF"/>
          </w:rPr>
          <w:t>2</w:t>
        </w:r>
        <w:r w:rsidRPr="00981E42">
          <w:rPr>
            <w:rStyle w:val="a4"/>
            <w:rFonts w:ascii="Times New Roman" w:hAnsi="Times New Roman"/>
            <w:sz w:val="28"/>
            <w:szCs w:val="28"/>
            <w:shd w:val="clear" w:color="auto" w:fill="FFFFFF"/>
            <w:lang w:val="en-US"/>
          </w:rPr>
          <w:t>teach</w:t>
        </w:r>
        <w:r w:rsidRPr="00981E42">
          <w:rPr>
            <w:rStyle w:val="a4"/>
            <w:rFonts w:ascii="Times New Roman" w:hAnsi="Times New Roman"/>
            <w:sz w:val="28"/>
            <w:szCs w:val="28"/>
            <w:shd w:val="clear" w:color="auto" w:fill="FFFFFF"/>
          </w:rPr>
          <w:t>.</w:t>
        </w:r>
        <w:r w:rsidRPr="00981E42">
          <w:rPr>
            <w:rStyle w:val="a4"/>
            <w:rFonts w:ascii="Times New Roman" w:hAnsi="Times New Roman"/>
            <w:sz w:val="28"/>
            <w:szCs w:val="28"/>
            <w:shd w:val="clear" w:color="auto" w:fill="FFFFFF"/>
            <w:lang w:val="en-US"/>
          </w:rPr>
          <w:t>tmweb</w:t>
        </w:r>
        <w:r w:rsidRPr="00981E42">
          <w:rPr>
            <w:rStyle w:val="a4"/>
            <w:rFonts w:ascii="Times New Roman" w:hAnsi="Times New Roman"/>
            <w:sz w:val="28"/>
            <w:szCs w:val="28"/>
            <w:shd w:val="clear" w:color="auto" w:fill="FFFFFF"/>
          </w:rPr>
          <w:t>.</w:t>
        </w:r>
        <w:r w:rsidRPr="00981E42">
          <w:rPr>
            <w:rStyle w:val="a4"/>
            <w:rFonts w:ascii="Times New Roman" w:hAnsi="Times New Roman"/>
            <w:sz w:val="28"/>
            <w:szCs w:val="28"/>
            <w:shd w:val="clear" w:color="auto" w:fill="FFFFFF"/>
            <w:lang w:val="en-US"/>
          </w:rPr>
          <w:t>ru</w:t>
        </w:r>
        <w:r w:rsidRPr="00981E42">
          <w:rPr>
            <w:rStyle w:val="a4"/>
            <w:rFonts w:ascii="Times New Roman" w:hAnsi="Times New Roman"/>
            <w:sz w:val="28"/>
            <w:szCs w:val="28"/>
            <w:shd w:val="clear" w:color="auto" w:fill="FFFFFF"/>
          </w:rPr>
          <w:t>/</w:t>
        </w:r>
        <w:r w:rsidRPr="00981E42">
          <w:rPr>
            <w:rStyle w:val="a4"/>
            <w:rFonts w:ascii="Times New Roman" w:hAnsi="Times New Roman"/>
            <w:sz w:val="28"/>
            <w:szCs w:val="28"/>
            <w:shd w:val="clear" w:color="auto" w:fill="FFFFFF"/>
            <w:lang w:val="en-US"/>
          </w:rPr>
          <w:t>fun</w:t>
        </w:r>
        <w:r w:rsidRPr="00981E42">
          <w:rPr>
            <w:rStyle w:val="a4"/>
            <w:rFonts w:ascii="Times New Roman" w:hAnsi="Times New Roman"/>
            <w:sz w:val="28"/>
            <w:szCs w:val="28"/>
            <w:shd w:val="clear" w:color="auto" w:fill="FFFFFF"/>
          </w:rPr>
          <w:t>/</w:t>
        </w:r>
        <w:r w:rsidRPr="00981E42">
          <w:rPr>
            <w:rStyle w:val="a4"/>
            <w:rFonts w:ascii="Times New Roman" w:hAnsi="Times New Roman"/>
            <w:sz w:val="28"/>
            <w:szCs w:val="28"/>
            <w:shd w:val="clear" w:color="auto" w:fill="FFFFFF"/>
            <w:lang w:val="en-US"/>
          </w:rPr>
          <w:t>games</w:t>
        </w:r>
        <w:r w:rsidRPr="00981E42">
          <w:rPr>
            <w:rStyle w:val="a4"/>
            <w:rFonts w:ascii="Times New Roman" w:hAnsi="Times New Roman"/>
            <w:sz w:val="28"/>
            <w:szCs w:val="28"/>
            <w:shd w:val="clear" w:color="auto" w:fill="FFFFFF"/>
          </w:rPr>
          <w:t>_002.</w:t>
        </w:r>
        <w:r w:rsidRPr="00981E42">
          <w:rPr>
            <w:rStyle w:val="a4"/>
            <w:rFonts w:ascii="Times New Roman" w:hAnsi="Times New Roman"/>
            <w:sz w:val="28"/>
            <w:szCs w:val="28"/>
            <w:shd w:val="clear" w:color="auto" w:fill="FFFFFF"/>
            <w:lang w:val="en-US"/>
          </w:rPr>
          <w:t>html</w:t>
        </w:r>
      </w:hyperlink>
      <w:r w:rsidR="00235B41" w:rsidRPr="00235B41">
        <w:rPr>
          <w:rFonts w:ascii="Times New Roman" w:hAnsi="Times New Roman"/>
          <w:color w:val="333333"/>
          <w:sz w:val="28"/>
          <w:szCs w:val="28"/>
          <w:shd w:val="clear" w:color="auto" w:fill="FFFFFF"/>
        </w:rPr>
        <w:t>)</w:t>
      </w:r>
    </w:p>
    <w:p w:rsidR="00183E49" w:rsidRPr="00235B41" w:rsidRDefault="00235B41" w:rsidP="00660DC6">
      <w:pPr>
        <w:pStyle w:val="a7"/>
        <w:numPr>
          <w:ilvl w:val="0"/>
          <w:numId w:val="11"/>
        </w:numPr>
        <w:spacing w:after="0" w:line="360" w:lineRule="auto"/>
        <w:ind w:left="0" w:firstLine="0"/>
        <w:jc w:val="both"/>
        <w:rPr>
          <w:rFonts w:ascii="Times New Roman" w:hAnsi="Times New Roman"/>
          <w:color w:val="000000"/>
          <w:sz w:val="28"/>
          <w:szCs w:val="28"/>
        </w:rPr>
      </w:pPr>
      <w:r w:rsidRPr="00235B41">
        <w:rPr>
          <w:rFonts w:ascii="Times New Roman" w:hAnsi="Times New Roman"/>
          <w:b/>
          <w:color w:val="333333"/>
          <w:sz w:val="28"/>
          <w:szCs w:val="28"/>
          <w:shd w:val="clear" w:color="auto" w:fill="FFFFFF"/>
          <w:lang w:val="en-US"/>
        </w:rPr>
        <w:t>LearningApps</w:t>
      </w:r>
      <w:r w:rsidRPr="00235B41">
        <w:rPr>
          <w:rFonts w:ascii="Times New Roman" w:hAnsi="Times New Roman"/>
          <w:b/>
          <w:color w:val="333333"/>
          <w:sz w:val="28"/>
          <w:szCs w:val="28"/>
          <w:shd w:val="clear" w:color="auto" w:fill="FFFFFF"/>
        </w:rPr>
        <w:t>.</w:t>
      </w:r>
      <w:r w:rsidRPr="00235B41">
        <w:rPr>
          <w:rFonts w:ascii="Times New Roman" w:hAnsi="Times New Roman"/>
          <w:b/>
          <w:color w:val="333333"/>
          <w:sz w:val="28"/>
          <w:szCs w:val="28"/>
          <w:shd w:val="clear" w:color="auto" w:fill="FFFFFF"/>
          <w:lang w:val="en-US"/>
        </w:rPr>
        <w:t>org</w:t>
      </w:r>
      <w:r>
        <w:rPr>
          <w:rFonts w:ascii="Times New Roman" w:hAnsi="Times New Roman"/>
          <w:color w:val="333333"/>
          <w:sz w:val="28"/>
          <w:szCs w:val="28"/>
          <w:shd w:val="clear" w:color="auto" w:fill="FFFFFF"/>
        </w:rPr>
        <w:t xml:space="preserve"> </w:t>
      </w:r>
      <w:r w:rsidRPr="00235B41">
        <w:rPr>
          <w:rFonts w:ascii="Times New Roman" w:hAnsi="Times New Roman"/>
          <w:color w:val="333333"/>
          <w:sz w:val="28"/>
          <w:szCs w:val="28"/>
          <w:shd w:val="clear" w:color="auto" w:fill="FFFFFF"/>
        </w:rPr>
        <w:t>-</w:t>
      </w:r>
      <w:r>
        <w:rPr>
          <w:rFonts w:ascii="Times New Roman" w:hAnsi="Times New Roman"/>
          <w:color w:val="333333"/>
          <w:sz w:val="28"/>
          <w:szCs w:val="28"/>
          <w:shd w:val="clear" w:color="auto" w:fill="FFFFFF"/>
        </w:rPr>
        <w:t xml:space="preserve"> на данном сайте представлены интерактивные игры по английскому языку на различные темы. Многие из них сопровождены звуком или анимацией: </w:t>
      </w:r>
      <w:r w:rsidRPr="00235B41">
        <w:rPr>
          <w:rFonts w:ascii="Times New Roman" w:hAnsi="Times New Roman"/>
          <w:color w:val="333333"/>
          <w:sz w:val="28"/>
          <w:szCs w:val="28"/>
          <w:shd w:val="clear" w:color="auto" w:fill="FFFFFF"/>
        </w:rPr>
        <w:t>«Викторина с ввод</w:t>
      </w:r>
      <w:r>
        <w:rPr>
          <w:rFonts w:ascii="Times New Roman" w:hAnsi="Times New Roman"/>
          <w:color w:val="333333"/>
          <w:sz w:val="28"/>
          <w:szCs w:val="28"/>
          <w:shd w:val="clear" w:color="auto" w:fill="FFFFFF"/>
        </w:rPr>
        <w:t xml:space="preserve">ом текста «There is / There are», </w:t>
      </w:r>
      <w:r w:rsidRPr="00235B41">
        <w:rPr>
          <w:rFonts w:ascii="Times New Roman" w:hAnsi="Times New Roman"/>
          <w:color w:val="333333"/>
          <w:sz w:val="28"/>
          <w:szCs w:val="28"/>
          <w:shd w:val="clear" w:color="auto" w:fill="FFFFFF"/>
        </w:rPr>
        <w:t>"Викторина с вводом текста «The Present Continuous Tense</w:t>
      </w:r>
      <w:r>
        <w:rPr>
          <w:rFonts w:ascii="Times New Roman" w:hAnsi="Times New Roman"/>
          <w:color w:val="333333"/>
          <w:sz w:val="28"/>
          <w:szCs w:val="28"/>
          <w:shd w:val="clear" w:color="auto" w:fill="FFFFFF"/>
        </w:rPr>
        <w:t xml:space="preserve">» </w:t>
      </w:r>
      <w:r w:rsidRPr="00235B41">
        <w:rPr>
          <w:rFonts w:ascii="Times New Roman" w:hAnsi="Times New Roman"/>
          <w:color w:val="333333"/>
          <w:sz w:val="28"/>
          <w:szCs w:val="28"/>
          <w:shd w:val="clear" w:color="auto" w:fill="FFFFFF"/>
        </w:rPr>
        <w:t>(https://learningapps.org</w:t>
      </w:r>
      <w:r>
        <w:rPr>
          <w:rFonts w:ascii="Times New Roman" w:hAnsi="Times New Roman"/>
          <w:color w:val="333333"/>
          <w:sz w:val="28"/>
          <w:szCs w:val="28"/>
          <w:shd w:val="clear" w:color="auto" w:fill="FFFFFF"/>
        </w:rPr>
        <w:t>)</w:t>
      </w:r>
      <w:r w:rsidR="00183E49" w:rsidRPr="00235B41">
        <w:rPr>
          <w:rFonts w:ascii="Times New Roman" w:hAnsi="Times New Roman"/>
          <w:color w:val="000000"/>
          <w:sz w:val="28"/>
          <w:szCs w:val="28"/>
        </w:rPr>
        <w:t xml:space="preserve"> </w:t>
      </w:r>
    </w:p>
    <w:p w:rsidR="00A90BA6" w:rsidRPr="00A90BA6" w:rsidRDefault="00A90BA6" w:rsidP="00A23290">
      <w:pPr>
        <w:spacing w:after="0" w:line="360" w:lineRule="auto"/>
        <w:ind w:firstLine="709"/>
        <w:jc w:val="both"/>
        <w:rPr>
          <w:rFonts w:ascii="Times New Roman" w:hAnsi="Times New Roman"/>
          <w:sz w:val="28"/>
          <w:szCs w:val="28"/>
        </w:rPr>
      </w:pPr>
      <w:r w:rsidRPr="00A90BA6">
        <w:rPr>
          <w:rFonts w:ascii="Times New Roman" w:hAnsi="Times New Roman"/>
          <w:color w:val="000000"/>
          <w:sz w:val="28"/>
          <w:szCs w:val="28"/>
        </w:rPr>
        <w:t>Формированию прочной мотивации учения способствует игра при активном ее использовании на уроках иностранного языка. При этом учитель выступает в роли не просто наблюдателя, а в роли стимулятора. Он стимулирует учебный процесс, использует различные средства и методы, такие как</w:t>
      </w:r>
      <w:r w:rsidR="00183E49">
        <w:rPr>
          <w:rFonts w:ascii="Times New Roman" w:hAnsi="Times New Roman"/>
          <w:color w:val="000000"/>
          <w:sz w:val="28"/>
          <w:szCs w:val="28"/>
        </w:rPr>
        <w:t xml:space="preserve"> </w:t>
      </w:r>
      <w:r w:rsidR="00E53F13">
        <w:rPr>
          <w:rFonts w:ascii="Times New Roman" w:hAnsi="Times New Roman"/>
          <w:color w:val="000000"/>
          <w:sz w:val="28"/>
          <w:szCs w:val="28"/>
        </w:rPr>
        <w:t>(материал)</w:t>
      </w:r>
      <w:r w:rsidRPr="00A90BA6">
        <w:rPr>
          <w:rFonts w:ascii="Times New Roman" w:hAnsi="Times New Roman"/>
          <w:color w:val="000000"/>
          <w:sz w:val="28"/>
          <w:szCs w:val="28"/>
        </w:rPr>
        <w:t>:</w:t>
      </w:r>
    </w:p>
    <w:p w:rsidR="00A90BA6" w:rsidRPr="00A90BA6" w:rsidRDefault="00A90BA6" w:rsidP="00660DC6">
      <w:pPr>
        <w:pStyle w:val="a5"/>
        <w:numPr>
          <w:ilvl w:val="0"/>
          <w:numId w:val="3"/>
        </w:numPr>
        <w:spacing w:before="0" w:beforeAutospacing="0" w:after="0" w:afterAutospacing="0" w:line="360" w:lineRule="auto"/>
        <w:ind w:left="0" w:firstLine="709"/>
        <w:jc w:val="both"/>
        <w:rPr>
          <w:color w:val="000000"/>
          <w:sz w:val="28"/>
          <w:szCs w:val="28"/>
        </w:rPr>
      </w:pPr>
      <w:r w:rsidRPr="00A90BA6">
        <w:rPr>
          <w:color w:val="000000"/>
          <w:sz w:val="28"/>
          <w:szCs w:val="28"/>
        </w:rPr>
        <w:t>практические, основанные на практической деятельности обучающихся. Основные виды практических методов: упражнения, лабораторные, практические работы, дидактические игры;</w:t>
      </w:r>
    </w:p>
    <w:p w:rsidR="00A90BA6" w:rsidRPr="00A90BA6" w:rsidRDefault="00A90BA6" w:rsidP="00660DC6">
      <w:pPr>
        <w:pStyle w:val="a5"/>
        <w:numPr>
          <w:ilvl w:val="0"/>
          <w:numId w:val="3"/>
        </w:numPr>
        <w:spacing w:before="0" w:beforeAutospacing="0" w:after="0" w:afterAutospacing="0" w:line="360" w:lineRule="auto"/>
        <w:ind w:left="0" w:firstLine="709"/>
        <w:jc w:val="both"/>
        <w:rPr>
          <w:color w:val="000000"/>
          <w:sz w:val="28"/>
          <w:szCs w:val="28"/>
        </w:rPr>
      </w:pPr>
      <w:r w:rsidRPr="00A90BA6">
        <w:rPr>
          <w:color w:val="000000"/>
          <w:sz w:val="28"/>
          <w:szCs w:val="28"/>
        </w:rPr>
        <w:t>словесные, подразделяющиеся на следующие виды: рассказ, объяснение, беседа, дискуссия, лекция, работа с книгой;</w:t>
      </w:r>
    </w:p>
    <w:p w:rsidR="00A90BA6" w:rsidRPr="00A90BA6" w:rsidRDefault="00A90BA6" w:rsidP="00660DC6">
      <w:pPr>
        <w:pStyle w:val="a5"/>
        <w:numPr>
          <w:ilvl w:val="0"/>
          <w:numId w:val="3"/>
        </w:numPr>
        <w:spacing w:before="0" w:beforeAutospacing="0" w:after="0" w:afterAutospacing="0" w:line="360" w:lineRule="auto"/>
        <w:ind w:left="0" w:firstLine="709"/>
        <w:jc w:val="both"/>
        <w:rPr>
          <w:color w:val="000000"/>
          <w:sz w:val="28"/>
          <w:szCs w:val="28"/>
        </w:rPr>
      </w:pPr>
      <w:r w:rsidRPr="00A90BA6">
        <w:rPr>
          <w:color w:val="000000"/>
          <w:sz w:val="28"/>
          <w:szCs w:val="28"/>
        </w:rPr>
        <w:t>поисковые, т.е. самостоятельное получение определенных знаний обучающимися;</w:t>
      </w:r>
    </w:p>
    <w:p w:rsidR="00A90BA6" w:rsidRDefault="00A90BA6" w:rsidP="00660DC6">
      <w:pPr>
        <w:pStyle w:val="a5"/>
        <w:numPr>
          <w:ilvl w:val="0"/>
          <w:numId w:val="3"/>
        </w:numPr>
        <w:spacing w:before="0" w:beforeAutospacing="0" w:after="0" w:afterAutospacing="0" w:line="360" w:lineRule="auto"/>
        <w:ind w:left="0" w:firstLine="709"/>
        <w:jc w:val="both"/>
        <w:rPr>
          <w:color w:val="000000"/>
          <w:sz w:val="28"/>
          <w:szCs w:val="28"/>
        </w:rPr>
      </w:pPr>
      <w:r w:rsidRPr="00A90BA6">
        <w:rPr>
          <w:color w:val="000000"/>
          <w:sz w:val="28"/>
          <w:szCs w:val="28"/>
        </w:rPr>
        <w:t>наглядные, использующиеся во взаимосвязи со словесными и практическими методами обучения и предназначающиеся для наглядно-чувственного ознакомления учащихся с явлениями, процессами, объекта в их натуральном виде или в символьном изображении).</w:t>
      </w:r>
    </w:p>
    <w:p w:rsidR="00E53F13" w:rsidRDefault="00E53F13" w:rsidP="00A23290">
      <w:pPr>
        <w:spacing w:after="0" w:line="360" w:lineRule="auto"/>
        <w:ind w:firstLine="709"/>
        <w:jc w:val="both"/>
        <w:rPr>
          <w:rFonts w:ascii="Times New Roman" w:hAnsi="Times New Roman"/>
          <w:color w:val="333333"/>
          <w:sz w:val="28"/>
          <w:szCs w:val="28"/>
          <w:shd w:val="clear" w:color="auto" w:fill="FFFFFF"/>
        </w:rPr>
      </w:pPr>
      <w:r w:rsidRPr="00E53F13">
        <w:rPr>
          <w:rFonts w:ascii="Times New Roman" w:hAnsi="Times New Roman"/>
          <w:color w:val="333333"/>
          <w:sz w:val="28"/>
          <w:szCs w:val="28"/>
          <w:shd w:val="clear" w:color="auto" w:fill="FFFFFF"/>
        </w:rPr>
        <w:t>Проблема раннего обучения, затрагивающая психолого-возрастные особенности конкретного ребенка, всегда является наиболее актуальной, поскольку изучению иностранного языка именно в начальной школе соответствует наиболее благоприятный и восприимчивый к знаниям период развития детей. Исследователями давно выявлена тесная взаимосвязь методики обучения иностранным языкам и психологии</w:t>
      </w:r>
      <w:r>
        <w:rPr>
          <w:rFonts w:ascii="Times New Roman" w:hAnsi="Times New Roman"/>
          <w:color w:val="333333"/>
          <w:sz w:val="28"/>
          <w:szCs w:val="28"/>
        </w:rPr>
        <w:t>.</w:t>
      </w:r>
      <w:r w:rsidRPr="00E53F13">
        <w:rPr>
          <w:rFonts w:ascii="Times New Roman" w:hAnsi="Times New Roman"/>
          <w:color w:val="333333"/>
          <w:sz w:val="28"/>
          <w:szCs w:val="28"/>
          <w:shd w:val="clear" w:color="auto" w:fill="FFFFFF"/>
        </w:rPr>
        <w:t xml:space="preserve"> Ученики запомнят без всяких усилий все новое, неожиданное, яркое, однако могут упустить существенные, «серьезные» детали преподаваемого материала. </w:t>
      </w:r>
    </w:p>
    <w:p w:rsidR="0032228B" w:rsidRDefault="00E53F13" w:rsidP="00A23290">
      <w:pPr>
        <w:spacing w:after="0" w:line="360" w:lineRule="auto"/>
        <w:ind w:firstLine="709"/>
        <w:jc w:val="both"/>
        <w:rPr>
          <w:rFonts w:ascii="Times New Roman" w:hAnsi="Times New Roman"/>
          <w:color w:val="333333"/>
          <w:sz w:val="28"/>
          <w:szCs w:val="28"/>
        </w:rPr>
      </w:pPr>
      <w:r w:rsidRPr="00E53F13">
        <w:rPr>
          <w:rFonts w:ascii="Times New Roman" w:hAnsi="Times New Roman"/>
          <w:color w:val="333333"/>
          <w:sz w:val="28"/>
          <w:szCs w:val="28"/>
          <w:shd w:val="clear" w:color="auto" w:fill="FFFFFF"/>
        </w:rPr>
        <w:t>Исследователи замечают, что только к третьему классу внимание может сохраняться непрерывно в течение всего урока. При нормальном развитии у ребенка за время обучения в начальной школе все свойства внимания, кроме переключения, становятся почти такими же, как у взрослого человека. При этом переключение внимания у младших школьников развито даже лучше, чем у взрослых, что объясняется подвижностью нервных процессов</w:t>
      </w:r>
      <w:r>
        <w:rPr>
          <w:rFonts w:ascii="Times New Roman" w:hAnsi="Times New Roman"/>
          <w:color w:val="333333"/>
          <w:sz w:val="28"/>
          <w:szCs w:val="28"/>
          <w:shd w:val="clear" w:color="auto" w:fill="FFFFFF"/>
        </w:rPr>
        <w:t xml:space="preserve"> </w:t>
      </w:r>
      <w:r w:rsidRPr="00E53F13">
        <w:rPr>
          <w:rFonts w:ascii="Times New Roman" w:hAnsi="Times New Roman"/>
          <w:color w:val="333333"/>
          <w:sz w:val="28"/>
          <w:szCs w:val="28"/>
          <w:shd w:val="clear" w:color="auto" w:fill="FFFFFF"/>
        </w:rPr>
        <w:t>[1, стр 103)</w:t>
      </w:r>
      <w:r w:rsidRPr="00E53F13">
        <w:rPr>
          <w:color w:val="333333"/>
          <w:sz w:val="21"/>
          <w:szCs w:val="21"/>
          <w:shd w:val="clear" w:color="auto" w:fill="FFFFFF"/>
        </w:rPr>
        <w:t xml:space="preserve"> </w:t>
      </w:r>
      <w:r>
        <w:rPr>
          <w:rFonts w:ascii="Times New Roman" w:hAnsi="Times New Roman"/>
          <w:color w:val="333333"/>
          <w:sz w:val="28"/>
          <w:szCs w:val="28"/>
          <w:shd w:val="clear" w:color="auto" w:fill="FFFFFF"/>
        </w:rPr>
        <w:t>Решение: с</w:t>
      </w:r>
      <w:r w:rsidRPr="00E53F13">
        <w:rPr>
          <w:rFonts w:ascii="Times New Roman" w:hAnsi="Times New Roman"/>
          <w:color w:val="333333"/>
          <w:sz w:val="28"/>
          <w:szCs w:val="28"/>
          <w:shd w:val="clear" w:color="auto" w:fill="FFFFFF"/>
        </w:rPr>
        <w:t>пецифика работы с младшими школьниками заключается также в необходимости подбора таких методов и средств обучения, которые бы были действенны и интересны самим учащимся. Необходимо учитывать тот факт, что школьники лучше запоминают наглядный материал: для их восприятия характерна высокая эмоциональность и яркость образов [5].</w:t>
      </w:r>
      <w:r>
        <w:rPr>
          <w:rFonts w:ascii="Times New Roman" w:hAnsi="Times New Roman"/>
          <w:color w:val="333333"/>
          <w:sz w:val="28"/>
          <w:szCs w:val="28"/>
        </w:rPr>
        <w:t xml:space="preserve"> </w:t>
      </w:r>
    </w:p>
    <w:p w:rsidR="0032228B" w:rsidRPr="0032228B" w:rsidRDefault="00E53F13" w:rsidP="00A23290">
      <w:pPr>
        <w:spacing w:after="0" w:line="360" w:lineRule="auto"/>
        <w:ind w:firstLine="709"/>
        <w:jc w:val="both"/>
        <w:rPr>
          <w:rFonts w:ascii="Times New Roman" w:hAnsi="Times New Roman"/>
          <w:color w:val="333333"/>
          <w:sz w:val="28"/>
          <w:szCs w:val="28"/>
        </w:rPr>
      </w:pPr>
      <w:r w:rsidRPr="00E53F13">
        <w:rPr>
          <w:rFonts w:ascii="Times New Roman" w:hAnsi="Times New Roman"/>
          <w:color w:val="333333"/>
          <w:sz w:val="28"/>
          <w:szCs w:val="28"/>
          <w:shd w:val="clear" w:color="auto" w:fill="FFFFFF"/>
        </w:rPr>
        <w:t>Обучение письменной речи является одним из важнейших аспектов современной методики преподавания языка. По мере овладения письменностью развивается связная речь, предполагающая «овладение лексическим запасом и грамматическим строем языка, а также практическое их применение, умение пользоваться усвоенным материалом, а именно умение последовательно, связно, понятно передать окружающим содержание прочитанного текста или самостоятельно составлен</w:t>
      </w:r>
      <w:r>
        <w:rPr>
          <w:rFonts w:ascii="Times New Roman" w:hAnsi="Times New Roman"/>
          <w:color w:val="333333"/>
          <w:sz w:val="28"/>
          <w:szCs w:val="28"/>
          <w:shd w:val="clear" w:color="auto" w:fill="FFFFFF"/>
        </w:rPr>
        <w:t xml:space="preserve">ный текст» [6, с. 76]. </w:t>
      </w:r>
      <w:r w:rsidRPr="00E53F13">
        <w:rPr>
          <w:rFonts w:ascii="Times New Roman" w:hAnsi="Times New Roman"/>
          <w:color w:val="333333"/>
          <w:sz w:val="28"/>
          <w:szCs w:val="28"/>
          <w:shd w:val="clear" w:color="auto" w:fill="FFFFFF"/>
        </w:rPr>
        <w:t>Овладение письменной речью как на родном, так и иностранном языке непосредственно влияет на формирование целостной языковой личности, поэтому данный аспект требует особого внимания педагога, ведь всё, что заложено в детстве, составит основу личностному развитию в будуще</w:t>
      </w:r>
      <w:r w:rsidRPr="0032228B">
        <w:rPr>
          <w:rFonts w:ascii="Times New Roman" w:hAnsi="Times New Roman"/>
          <w:color w:val="000000"/>
          <w:sz w:val="28"/>
          <w:szCs w:val="28"/>
          <w:shd w:val="clear" w:color="auto" w:fill="FFFFFF"/>
        </w:rPr>
        <w:t>м.</w:t>
      </w:r>
      <w:r w:rsidRPr="0032228B">
        <w:rPr>
          <w:color w:val="000000"/>
          <w:sz w:val="21"/>
          <w:szCs w:val="21"/>
          <w:shd w:val="clear" w:color="auto" w:fill="FFFFFF"/>
        </w:rPr>
        <w:t> </w:t>
      </w:r>
      <w:r w:rsidR="0032228B" w:rsidRPr="0032228B">
        <w:rPr>
          <w:rFonts w:ascii="Times New Roman" w:hAnsi="Times New Roman"/>
          <w:color w:val="000000"/>
          <w:sz w:val="28"/>
          <w:szCs w:val="28"/>
          <w:shd w:val="clear" w:color="auto" w:fill="FFFFFF"/>
        </w:rPr>
        <w:t>Но, чтобы выполнить эту важную роль, именно на начальном этапе и, в частности, на первом году обучения, учащиеся должны усвоить технику письма, научиться писать буквы и овладеть орфографией слов, усвоенных в устной речи и используемых в письменных упражнениях. Темп письма учащихся очень медленный и на русском языке. Поэтому все письменные задания приходится, вначале выполнять устно, а затем письменно.</w:t>
      </w:r>
    </w:p>
    <w:p w:rsidR="00A23290" w:rsidRPr="00183E49" w:rsidRDefault="00A23290" w:rsidP="00A23290">
      <w:pPr>
        <w:pStyle w:val="a5"/>
        <w:spacing w:before="0" w:beforeAutospacing="0" w:after="0" w:afterAutospacing="0" w:line="360" w:lineRule="auto"/>
        <w:ind w:firstLine="709"/>
        <w:jc w:val="both"/>
        <w:rPr>
          <w:color w:val="000000"/>
          <w:sz w:val="28"/>
          <w:szCs w:val="28"/>
        </w:rPr>
      </w:pPr>
      <w:r w:rsidRPr="00A23290">
        <w:rPr>
          <w:color w:val="000000"/>
          <w:sz w:val="28"/>
          <w:szCs w:val="28"/>
        </w:rPr>
        <w:t xml:space="preserve">Во избежание затруднений при обучении устной речи, связанных с данной проблемой, дают положительный эффект </w:t>
      </w:r>
      <w:r w:rsidRPr="00183E49">
        <w:rPr>
          <w:color w:val="000000"/>
          <w:sz w:val="28"/>
          <w:szCs w:val="28"/>
        </w:rPr>
        <w:t>следующие приемы:</w:t>
      </w:r>
    </w:p>
    <w:p w:rsidR="00A23290" w:rsidRPr="00183E49" w:rsidRDefault="00A23290" w:rsidP="00660DC6">
      <w:pPr>
        <w:pStyle w:val="a5"/>
        <w:numPr>
          <w:ilvl w:val="0"/>
          <w:numId w:val="5"/>
        </w:numPr>
        <w:spacing w:before="0" w:beforeAutospacing="0" w:after="0" w:afterAutospacing="0" w:line="360" w:lineRule="auto"/>
        <w:ind w:left="0" w:firstLine="709"/>
        <w:jc w:val="both"/>
        <w:rPr>
          <w:color w:val="000000"/>
          <w:sz w:val="28"/>
          <w:szCs w:val="28"/>
        </w:rPr>
      </w:pPr>
      <w:r w:rsidRPr="00183E49">
        <w:rPr>
          <w:color w:val="000000"/>
          <w:sz w:val="28"/>
          <w:szCs w:val="28"/>
        </w:rPr>
        <w:t>ассоциативно-иллюстративный метод при ознакомлении с лексикой и первичном закреплении (обязательно следует задействовать три основных рецептора: зрительный, слуховой, тактильный);</w:t>
      </w:r>
    </w:p>
    <w:p w:rsidR="00A23290" w:rsidRPr="00183E49" w:rsidRDefault="00A23290" w:rsidP="00660DC6">
      <w:pPr>
        <w:pStyle w:val="a5"/>
        <w:numPr>
          <w:ilvl w:val="0"/>
          <w:numId w:val="5"/>
        </w:numPr>
        <w:spacing w:before="0" w:beforeAutospacing="0" w:after="0" w:afterAutospacing="0" w:line="360" w:lineRule="auto"/>
        <w:ind w:left="0" w:firstLine="709"/>
        <w:jc w:val="both"/>
        <w:rPr>
          <w:color w:val="000000"/>
          <w:sz w:val="28"/>
          <w:szCs w:val="28"/>
        </w:rPr>
      </w:pPr>
      <w:r w:rsidRPr="00183E49">
        <w:rPr>
          <w:color w:val="000000"/>
          <w:sz w:val="28"/>
          <w:szCs w:val="28"/>
        </w:rPr>
        <w:t>неоднократное возвращение к трудно запоминающимся словам;</w:t>
      </w:r>
    </w:p>
    <w:p w:rsidR="00A23290" w:rsidRPr="00183E49" w:rsidRDefault="00A23290" w:rsidP="00660DC6">
      <w:pPr>
        <w:pStyle w:val="a5"/>
        <w:numPr>
          <w:ilvl w:val="0"/>
          <w:numId w:val="5"/>
        </w:numPr>
        <w:spacing w:before="0" w:beforeAutospacing="0" w:after="0" w:afterAutospacing="0" w:line="360" w:lineRule="auto"/>
        <w:ind w:left="0" w:firstLine="709"/>
        <w:jc w:val="both"/>
        <w:rPr>
          <w:color w:val="000000"/>
          <w:sz w:val="28"/>
          <w:szCs w:val="28"/>
        </w:rPr>
      </w:pPr>
      <w:r w:rsidRPr="00183E49">
        <w:rPr>
          <w:color w:val="000000"/>
          <w:sz w:val="28"/>
          <w:szCs w:val="28"/>
        </w:rPr>
        <w:t>проведение диктанта для всего класса как закрепление лексики по теме</w:t>
      </w:r>
      <w:r w:rsidR="00183E49" w:rsidRPr="00183E49">
        <w:rPr>
          <w:color w:val="000000"/>
          <w:sz w:val="28"/>
          <w:szCs w:val="28"/>
        </w:rPr>
        <w:t>.</w:t>
      </w:r>
    </w:p>
    <w:p w:rsidR="00A23290" w:rsidRPr="00183E49" w:rsidRDefault="00A23290" w:rsidP="00A23290">
      <w:pPr>
        <w:pStyle w:val="a5"/>
        <w:spacing w:before="0" w:beforeAutospacing="0" w:after="0" w:afterAutospacing="0" w:line="360" w:lineRule="auto"/>
        <w:ind w:firstLine="709"/>
        <w:jc w:val="both"/>
        <w:rPr>
          <w:color w:val="000000"/>
          <w:sz w:val="28"/>
          <w:szCs w:val="28"/>
        </w:rPr>
      </w:pPr>
      <w:r w:rsidRPr="00A23290">
        <w:rPr>
          <w:color w:val="000000"/>
          <w:sz w:val="28"/>
          <w:szCs w:val="28"/>
        </w:rPr>
        <w:t>Следующей проблемой является противоречие, возникающее при изучении грамматического материала.</w:t>
      </w:r>
    </w:p>
    <w:p w:rsidR="00A23290" w:rsidRPr="00183E49" w:rsidRDefault="00A23290" w:rsidP="00A23290">
      <w:pPr>
        <w:pStyle w:val="a5"/>
        <w:spacing w:before="0" w:beforeAutospacing="0" w:after="0" w:afterAutospacing="0" w:line="360" w:lineRule="auto"/>
        <w:ind w:firstLine="709"/>
        <w:jc w:val="both"/>
        <w:rPr>
          <w:color w:val="000000"/>
          <w:sz w:val="28"/>
          <w:szCs w:val="28"/>
        </w:rPr>
      </w:pPr>
      <w:r w:rsidRPr="00183E49">
        <w:rPr>
          <w:color w:val="000000"/>
          <w:sz w:val="28"/>
          <w:szCs w:val="28"/>
        </w:rPr>
        <w:t>Учащиеся на момент знакомства с грамматикой английского языка не владеют грамматикой русского языка в полном объеме, что создает определенные трудности. Возникает необходимость объяснения русской грамматики, а затем грамматики английского языка.</w:t>
      </w:r>
    </w:p>
    <w:p w:rsidR="009821D9" w:rsidRPr="0062315E" w:rsidRDefault="00A23290" w:rsidP="00A23290">
      <w:pPr>
        <w:pStyle w:val="a5"/>
        <w:spacing w:before="0" w:beforeAutospacing="0" w:after="0" w:afterAutospacing="0" w:line="360" w:lineRule="auto"/>
        <w:ind w:firstLine="709"/>
        <w:jc w:val="both"/>
        <w:rPr>
          <w:b/>
          <w:bCs/>
          <w:color w:val="000000"/>
          <w:sz w:val="28"/>
          <w:szCs w:val="28"/>
        </w:rPr>
      </w:pPr>
      <w:r w:rsidRPr="008E6597">
        <w:rPr>
          <w:color w:val="000000"/>
          <w:sz w:val="28"/>
          <w:szCs w:val="28"/>
        </w:rPr>
        <w:t>В то же время ученики часто переносят особенности родного языка на изучаемый иностранный.</w:t>
      </w:r>
      <w:r w:rsidR="0062315E">
        <w:rPr>
          <w:color w:val="000000"/>
          <w:sz w:val="28"/>
          <w:szCs w:val="28"/>
        </w:rPr>
        <w:t xml:space="preserve"> Например, в таких темах </w:t>
      </w:r>
      <w:r w:rsidR="009821D9" w:rsidRPr="008E6597">
        <w:rPr>
          <w:color w:val="000000"/>
          <w:sz w:val="28"/>
          <w:szCs w:val="28"/>
        </w:rPr>
        <w:t>как:</w:t>
      </w:r>
      <w:r w:rsidR="009821D9" w:rsidRPr="0062315E">
        <w:rPr>
          <w:color w:val="000000"/>
          <w:sz w:val="28"/>
          <w:szCs w:val="28"/>
        </w:rPr>
        <w:t xml:space="preserve"> «Времена</w:t>
      </w:r>
      <w:r w:rsidR="008E6597" w:rsidRPr="0062315E">
        <w:rPr>
          <w:color w:val="000000"/>
          <w:sz w:val="28"/>
          <w:szCs w:val="28"/>
        </w:rPr>
        <w:t xml:space="preserve"> английского глагола</w:t>
      </w:r>
      <w:r w:rsidR="0062315E">
        <w:rPr>
          <w:color w:val="000000"/>
          <w:sz w:val="28"/>
          <w:szCs w:val="28"/>
        </w:rPr>
        <w:t>», «</w:t>
      </w:r>
      <w:r w:rsidR="009821D9" w:rsidRPr="0062315E">
        <w:rPr>
          <w:color w:val="000000"/>
          <w:sz w:val="28"/>
          <w:szCs w:val="28"/>
        </w:rPr>
        <w:t>Степе</w:t>
      </w:r>
      <w:r w:rsidR="0062315E">
        <w:rPr>
          <w:color w:val="000000"/>
          <w:sz w:val="28"/>
          <w:szCs w:val="28"/>
        </w:rPr>
        <w:t>ни сравнения прилагательных», «</w:t>
      </w:r>
      <w:r w:rsidR="009821D9" w:rsidRPr="0062315E">
        <w:rPr>
          <w:color w:val="000000"/>
          <w:sz w:val="28"/>
          <w:szCs w:val="28"/>
        </w:rPr>
        <w:t>Типы вопросительных предложений»</w:t>
      </w:r>
      <w:r w:rsidR="0062315E">
        <w:rPr>
          <w:color w:val="000000"/>
          <w:sz w:val="28"/>
          <w:szCs w:val="28"/>
        </w:rPr>
        <w:t>.</w:t>
      </w:r>
      <w:r w:rsidR="009821D9" w:rsidRPr="0062315E">
        <w:rPr>
          <w:b/>
          <w:bCs/>
          <w:color w:val="000000"/>
          <w:sz w:val="28"/>
          <w:szCs w:val="28"/>
        </w:rPr>
        <w:t xml:space="preserve"> </w:t>
      </w:r>
    </w:p>
    <w:p w:rsidR="0032228B" w:rsidRPr="00183E49" w:rsidRDefault="00A23290" w:rsidP="00A23290">
      <w:pPr>
        <w:pStyle w:val="a5"/>
        <w:spacing w:before="0" w:beforeAutospacing="0" w:after="0" w:afterAutospacing="0" w:line="360" w:lineRule="auto"/>
        <w:ind w:firstLine="709"/>
        <w:jc w:val="both"/>
        <w:rPr>
          <w:color w:val="000000"/>
          <w:sz w:val="28"/>
          <w:szCs w:val="28"/>
        </w:rPr>
      </w:pPr>
      <w:r w:rsidRPr="00183E49">
        <w:rPr>
          <w:color w:val="000000"/>
          <w:sz w:val="28"/>
          <w:szCs w:val="28"/>
        </w:rPr>
        <w:t>Основная проблема школьников начальных классов – неокончательная сформированность речевого механизма английского языка, поэтому речевой механизм русского языка часто подменяет или даже вытесняет его.</w:t>
      </w:r>
    </w:p>
    <w:p w:rsidR="001F59CA" w:rsidRPr="00183E49" w:rsidRDefault="00A23290" w:rsidP="00183E49">
      <w:pPr>
        <w:spacing w:after="0" w:line="360" w:lineRule="auto"/>
        <w:ind w:firstLine="709"/>
        <w:jc w:val="both"/>
        <w:rPr>
          <w:rFonts w:ascii="Times New Roman" w:hAnsi="Times New Roman"/>
        </w:rPr>
      </w:pPr>
      <w:r w:rsidRPr="00183E49">
        <w:rPr>
          <w:rFonts w:ascii="Times New Roman" w:hAnsi="Times New Roman"/>
          <w:color w:val="333333"/>
          <w:sz w:val="28"/>
          <w:szCs w:val="28"/>
        </w:rPr>
        <w:t>Таким образом,</w:t>
      </w:r>
      <w:r w:rsidRPr="00183E49">
        <w:rPr>
          <w:rFonts w:ascii="Times New Roman" w:hAnsi="Times New Roman"/>
          <w:color w:val="333333"/>
          <w:sz w:val="21"/>
          <w:szCs w:val="21"/>
          <w:shd w:val="clear" w:color="auto" w:fill="FFFFFF"/>
        </w:rPr>
        <w:t xml:space="preserve"> </w:t>
      </w:r>
      <w:r w:rsidRPr="00183E49">
        <w:rPr>
          <w:rFonts w:ascii="Times New Roman" w:hAnsi="Times New Roman"/>
          <w:color w:val="333333"/>
          <w:sz w:val="28"/>
          <w:szCs w:val="28"/>
          <w:shd w:val="clear" w:color="auto" w:fill="FFFFFF"/>
        </w:rPr>
        <w:t>преподавание иностранного языка младшим</w:t>
      </w:r>
      <w:r w:rsidRPr="00A23290">
        <w:rPr>
          <w:rFonts w:ascii="Times New Roman" w:hAnsi="Times New Roman"/>
          <w:color w:val="333333"/>
          <w:sz w:val="28"/>
          <w:szCs w:val="28"/>
          <w:shd w:val="clear" w:color="auto" w:fill="FFFFFF"/>
        </w:rPr>
        <w:t xml:space="preserve"> школьникам требует особого мастерства педагога, ведь на него возлагается огромная ответственность. Важно не просто знать иностранный язык, но и уметь его преподать, любить свое дело, быть тактичным и ответственным, учитывать возрастные и психологические особенности ребенка.</w:t>
      </w:r>
    </w:p>
    <w:p w:rsidR="008E6597" w:rsidRDefault="008E6597" w:rsidP="00822559">
      <w:pPr>
        <w:spacing w:after="0" w:line="360" w:lineRule="auto"/>
        <w:ind w:firstLine="709"/>
        <w:jc w:val="center"/>
        <w:rPr>
          <w:rFonts w:ascii="Times New Roman" w:hAnsi="Times New Roman"/>
          <w:b/>
          <w:sz w:val="28"/>
          <w:szCs w:val="28"/>
        </w:rPr>
      </w:pPr>
    </w:p>
    <w:p w:rsidR="008E6597" w:rsidRDefault="008E6597" w:rsidP="00822559">
      <w:pPr>
        <w:spacing w:after="0" w:line="360" w:lineRule="auto"/>
        <w:ind w:firstLine="709"/>
        <w:jc w:val="center"/>
        <w:rPr>
          <w:rFonts w:ascii="Times New Roman" w:hAnsi="Times New Roman"/>
          <w:b/>
          <w:sz w:val="28"/>
          <w:szCs w:val="28"/>
        </w:rPr>
      </w:pPr>
    </w:p>
    <w:p w:rsidR="00C27CE6" w:rsidRPr="00FB3939" w:rsidRDefault="00C27CE6" w:rsidP="00822559">
      <w:pPr>
        <w:spacing w:after="0" w:line="360" w:lineRule="auto"/>
        <w:ind w:firstLine="709"/>
        <w:jc w:val="center"/>
        <w:rPr>
          <w:rFonts w:ascii="Times New Roman" w:hAnsi="Times New Roman"/>
          <w:b/>
          <w:sz w:val="28"/>
          <w:szCs w:val="28"/>
        </w:rPr>
      </w:pPr>
      <w:r w:rsidRPr="00FB3939">
        <w:rPr>
          <w:rFonts w:ascii="Times New Roman" w:hAnsi="Times New Roman"/>
          <w:b/>
          <w:sz w:val="28"/>
          <w:szCs w:val="28"/>
        </w:rPr>
        <w:t>1.3. Структурирование урока иностранного языка</w:t>
      </w:r>
    </w:p>
    <w:p w:rsidR="001F71AB" w:rsidRPr="001F71AB" w:rsidRDefault="001F71AB" w:rsidP="00822559">
      <w:pPr>
        <w:shd w:val="clear" w:color="auto" w:fill="FFFFFF"/>
        <w:spacing w:after="0" w:line="360" w:lineRule="auto"/>
        <w:ind w:firstLine="709"/>
        <w:jc w:val="both"/>
        <w:textAlignment w:val="baseline"/>
        <w:outlineLvl w:val="1"/>
        <w:rPr>
          <w:rFonts w:ascii="Times New Roman" w:hAnsi="Times New Roman"/>
          <w:sz w:val="28"/>
          <w:szCs w:val="28"/>
        </w:rPr>
      </w:pPr>
      <w:r w:rsidRPr="001F71AB">
        <w:rPr>
          <w:rFonts w:ascii="Times New Roman" w:hAnsi="Times New Roman"/>
          <w:sz w:val="28"/>
          <w:szCs w:val="28"/>
        </w:rPr>
        <w:t>Структура современного</w:t>
      </w:r>
      <w:r w:rsidR="004655FF">
        <w:rPr>
          <w:rFonts w:ascii="Times New Roman" w:hAnsi="Times New Roman"/>
          <w:sz w:val="28"/>
          <w:szCs w:val="28"/>
        </w:rPr>
        <w:t xml:space="preserve"> комбинированного </w:t>
      </w:r>
      <w:r w:rsidRPr="001F71AB">
        <w:rPr>
          <w:rFonts w:ascii="Times New Roman" w:hAnsi="Times New Roman"/>
          <w:sz w:val="28"/>
          <w:szCs w:val="28"/>
        </w:rPr>
        <w:t xml:space="preserve">урока </w:t>
      </w:r>
      <w:r w:rsidR="004655FF">
        <w:rPr>
          <w:rFonts w:ascii="Times New Roman" w:hAnsi="Times New Roman"/>
          <w:sz w:val="28"/>
          <w:szCs w:val="28"/>
        </w:rPr>
        <w:t>по иностранному языку по ФГОС. Комбинированный урок является приоритетным в начальной школе.</w:t>
      </w:r>
    </w:p>
    <w:p w:rsidR="001F71AB" w:rsidRPr="00822559" w:rsidRDefault="001F71AB" w:rsidP="00822559">
      <w:pPr>
        <w:shd w:val="clear" w:color="auto" w:fill="FFFFFF"/>
        <w:spacing w:after="0" w:line="360" w:lineRule="auto"/>
        <w:ind w:firstLine="709"/>
        <w:jc w:val="both"/>
        <w:textAlignment w:val="baseline"/>
        <w:outlineLvl w:val="1"/>
        <w:rPr>
          <w:rFonts w:ascii="Times New Roman" w:hAnsi="Times New Roman"/>
          <w:b/>
          <w:sz w:val="28"/>
          <w:szCs w:val="28"/>
        </w:rPr>
      </w:pPr>
      <w:r w:rsidRPr="00822559">
        <w:rPr>
          <w:rFonts w:ascii="Times New Roman" w:hAnsi="Times New Roman"/>
          <w:b/>
          <w:sz w:val="28"/>
          <w:szCs w:val="28"/>
        </w:rPr>
        <w:t xml:space="preserve">1. Организационный момент </w:t>
      </w:r>
    </w:p>
    <w:p w:rsidR="001F71AB" w:rsidRPr="001F71AB" w:rsidRDefault="00822559" w:rsidP="00822559">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w:t>
      </w:r>
      <w:r w:rsidR="001F71AB" w:rsidRPr="001F71AB">
        <w:rPr>
          <w:rFonts w:ascii="Times New Roman" w:hAnsi="Times New Roman"/>
          <w:sz w:val="28"/>
          <w:szCs w:val="28"/>
        </w:rPr>
        <w:t xml:space="preserve"> тема,</w:t>
      </w:r>
    </w:p>
    <w:p w:rsidR="001F71AB" w:rsidRPr="001F71AB" w:rsidRDefault="00822559" w:rsidP="00822559">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w:t>
      </w:r>
      <w:r w:rsidR="001F71AB" w:rsidRPr="001F71AB">
        <w:rPr>
          <w:rFonts w:ascii="Times New Roman" w:hAnsi="Times New Roman"/>
          <w:sz w:val="28"/>
          <w:szCs w:val="28"/>
        </w:rPr>
        <w:t xml:space="preserve"> цель,</w:t>
      </w:r>
    </w:p>
    <w:p w:rsidR="001F71AB" w:rsidRPr="001F71AB" w:rsidRDefault="00822559" w:rsidP="001F71AB">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w:t>
      </w:r>
      <w:r w:rsidR="001F71AB" w:rsidRPr="001F71AB">
        <w:rPr>
          <w:rFonts w:ascii="Times New Roman" w:hAnsi="Times New Roman"/>
          <w:sz w:val="28"/>
          <w:szCs w:val="28"/>
        </w:rPr>
        <w:t xml:space="preserve"> образовательные, развивающие, воспитательные задачи</w:t>
      </w:r>
    </w:p>
    <w:p w:rsidR="001F71AB" w:rsidRPr="001F71AB" w:rsidRDefault="00822559" w:rsidP="001F71AB">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w:t>
      </w:r>
      <w:r w:rsidR="001F71AB" w:rsidRPr="001F71AB">
        <w:rPr>
          <w:rFonts w:ascii="Times New Roman" w:hAnsi="Times New Roman"/>
          <w:sz w:val="28"/>
          <w:szCs w:val="28"/>
        </w:rPr>
        <w:t xml:space="preserve"> мотивация их принятия</w:t>
      </w:r>
    </w:p>
    <w:p w:rsidR="001F71AB" w:rsidRPr="001F71AB" w:rsidRDefault="00822559" w:rsidP="001F71AB">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w:t>
      </w:r>
      <w:r w:rsidR="001F71AB" w:rsidRPr="001F71AB">
        <w:rPr>
          <w:rFonts w:ascii="Times New Roman" w:hAnsi="Times New Roman"/>
          <w:sz w:val="28"/>
          <w:szCs w:val="28"/>
        </w:rPr>
        <w:t xml:space="preserve"> планируемые результаты: знания, умения, навыки</w:t>
      </w:r>
    </w:p>
    <w:p w:rsidR="001F71AB" w:rsidRDefault="00822559" w:rsidP="001F71AB">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w:t>
      </w:r>
      <w:r w:rsidR="001F71AB" w:rsidRPr="001F71AB">
        <w:rPr>
          <w:rFonts w:ascii="Times New Roman" w:hAnsi="Times New Roman"/>
          <w:sz w:val="28"/>
          <w:szCs w:val="28"/>
        </w:rPr>
        <w:t xml:space="preserve"> личностно-формирующая направленность урока</w:t>
      </w:r>
    </w:p>
    <w:p w:rsidR="00822559" w:rsidRP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color w:val="000000"/>
          <w:sz w:val="28"/>
          <w:szCs w:val="28"/>
        </w:rPr>
        <w:t>Это обязательный этап урока по ФГОС. На данном этапе учителю необходимо создать проблемную ситуацию так, чтобы учащиеся сами назвали цель урока, а так же саму тему. Результативность учебно-воспитательного процесса, состояние познавательной активности зависят от осознанности учеником цели деятельности. Как отмечал Д.Г.Лейтес, эта цель не может возникнуть у ученика автоматически, как прозвенит звонок, она должна быть выращена и осознана учеником с помощью учителя. В этом случае деятельность учителя должна быть направлена на создание условий для формирования активного целеполагания на уроке.</w:t>
      </w:r>
    </w:p>
    <w:p w:rsid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b/>
          <w:color w:val="000000"/>
          <w:sz w:val="28"/>
          <w:szCs w:val="28"/>
        </w:rPr>
        <w:t>Практические приемы:</w:t>
      </w:r>
      <w:r w:rsidRPr="00822559">
        <w:rPr>
          <w:color w:val="000000"/>
          <w:sz w:val="28"/>
          <w:szCs w:val="28"/>
        </w:rPr>
        <w:t xml:space="preserve"> опорные схемы, диалог, мозговой штурм, мозговая атака, постановка проблемных вопросов, игровые моменты, раскрытие практической значимости темы, использование музыки и других эстетических средств.</w:t>
      </w:r>
    </w:p>
    <w:p w:rsidR="001F71AB" w:rsidRPr="00822559" w:rsidRDefault="001F71AB"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b/>
          <w:sz w:val="28"/>
          <w:szCs w:val="28"/>
        </w:rPr>
        <w:t>2. Проверка выполнения домашнего задания</w:t>
      </w:r>
      <w:r w:rsidRPr="001F71AB">
        <w:rPr>
          <w:sz w:val="28"/>
          <w:szCs w:val="28"/>
        </w:rPr>
        <w:t xml:space="preserve"> (в случае, если оно задавалось)</w:t>
      </w:r>
    </w:p>
    <w:p w:rsidR="00822559" w:rsidRPr="00822559" w:rsidRDefault="001F71AB" w:rsidP="001F71AB">
      <w:pPr>
        <w:shd w:val="clear" w:color="auto" w:fill="FFFFFF"/>
        <w:spacing w:after="0" w:line="360" w:lineRule="auto"/>
        <w:ind w:firstLine="709"/>
        <w:jc w:val="both"/>
        <w:textAlignment w:val="baseline"/>
        <w:outlineLvl w:val="1"/>
        <w:rPr>
          <w:rFonts w:ascii="Times New Roman" w:hAnsi="Times New Roman"/>
          <w:b/>
          <w:sz w:val="28"/>
          <w:szCs w:val="28"/>
        </w:rPr>
      </w:pPr>
      <w:r w:rsidRPr="00822559">
        <w:rPr>
          <w:rFonts w:ascii="Times New Roman" w:hAnsi="Times New Roman"/>
          <w:b/>
          <w:sz w:val="28"/>
          <w:szCs w:val="28"/>
        </w:rPr>
        <w:t>3. Подготовка к активной учебной деятельности каждого ученика на основном этапе урока</w:t>
      </w:r>
    </w:p>
    <w:p w:rsidR="001F71AB" w:rsidRPr="001F71AB" w:rsidRDefault="001F71AB" w:rsidP="001F71AB">
      <w:pPr>
        <w:shd w:val="clear" w:color="auto" w:fill="FFFFFF"/>
        <w:spacing w:after="0" w:line="360" w:lineRule="auto"/>
        <w:ind w:firstLine="709"/>
        <w:jc w:val="both"/>
        <w:textAlignment w:val="baseline"/>
        <w:outlineLvl w:val="1"/>
        <w:rPr>
          <w:rFonts w:ascii="Times New Roman" w:hAnsi="Times New Roman"/>
          <w:sz w:val="28"/>
          <w:szCs w:val="28"/>
        </w:rPr>
      </w:pPr>
      <w:r w:rsidRPr="001F71AB">
        <w:rPr>
          <w:rFonts w:ascii="Times New Roman" w:hAnsi="Times New Roman"/>
          <w:sz w:val="28"/>
          <w:szCs w:val="28"/>
        </w:rPr>
        <w:t xml:space="preserve"> </w:t>
      </w:r>
      <w:r w:rsidR="00822559">
        <w:rPr>
          <w:rFonts w:ascii="Times New Roman" w:hAnsi="Times New Roman"/>
          <w:sz w:val="28"/>
          <w:szCs w:val="28"/>
        </w:rPr>
        <w:t>-</w:t>
      </w:r>
      <w:r w:rsidRPr="001F71AB">
        <w:rPr>
          <w:rFonts w:ascii="Times New Roman" w:hAnsi="Times New Roman"/>
          <w:sz w:val="28"/>
          <w:szCs w:val="28"/>
        </w:rPr>
        <w:t xml:space="preserve"> постановка учебной задачи </w:t>
      </w:r>
    </w:p>
    <w:p w:rsidR="00822559" w:rsidRDefault="00822559" w:rsidP="00822559">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 xml:space="preserve"> </w:t>
      </w:r>
      <w:r w:rsidR="001F71AB">
        <w:rPr>
          <w:rFonts w:ascii="Times New Roman" w:hAnsi="Times New Roman"/>
          <w:sz w:val="28"/>
          <w:szCs w:val="28"/>
        </w:rPr>
        <w:t xml:space="preserve">- </w:t>
      </w:r>
      <w:r w:rsidR="001F71AB" w:rsidRPr="001F71AB">
        <w:rPr>
          <w:rFonts w:ascii="Times New Roman" w:hAnsi="Times New Roman"/>
          <w:sz w:val="28"/>
          <w:szCs w:val="28"/>
        </w:rPr>
        <w:t>актуализация знаний</w:t>
      </w:r>
    </w:p>
    <w:p w:rsidR="00822559" w:rsidRPr="00822559" w:rsidRDefault="00822559" w:rsidP="00822559">
      <w:pPr>
        <w:shd w:val="clear" w:color="auto" w:fill="FFFFFF"/>
        <w:spacing w:after="0" w:line="360" w:lineRule="auto"/>
        <w:ind w:firstLine="709"/>
        <w:jc w:val="both"/>
        <w:textAlignment w:val="baseline"/>
        <w:outlineLvl w:val="1"/>
        <w:rPr>
          <w:rFonts w:ascii="Times New Roman" w:hAnsi="Times New Roman"/>
          <w:sz w:val="28"/>
          <w:szCs w:val="28"/>
        </w:rPr>
      </w:pPr>
      <w:r w:rsidRPr="00822559">
        <w:rPr>
          <w:rFonts w:ascii="Times New Roman" w:hAnsi="Times New Roman"/>
          <w:color w:val="000000"/>
          <w:sz w:val="28"/>
          <w:szCs w:val="28"/>
        </w:rPr>
        <w:t>На данном этапе урока необходимо актуализировать знания учащихся, необходимые для изучения новой темы, то есть создать условия для осознания блока новой учебной информации. Задачи этапа — дать учащимся конкретные представления об основной теме изучаемого материала и беспечить правильную организацию восприятия, понимания и воспроизведения текста.</w:t>
      </w:r>
    </w:p>
    <w:p w:rsid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b/>
          <w:color w:val="000000"/>
          <w:sz w:val="28"/>
          <w:szCs w:val="28"/>
        </w:rPr>
        <w:t>Приемы работы:</w:t>
      </w:r>
      <w:r w:rsidRPr="00822559">
        <w:rPr>
          <w:color w:val="000000"/>
          <w:sz w:val="28"/>
          <w:szCs w:val="28"/>
        </w:rPr>
        <w:t xml:space="preserve"> самостоятельное чтение, слушание, беседа после слушания или прочтения,</w:t>
      </w:r>
      <w:r>
        <w:rPr>
          <w:color w:val="000000"/>
          <w:sz w:val="28"/>
          <w:szCs w:val="28"/>
        </w:rPr>
        <w:t xml:space="preserve"> выявление первичного восприятия.</w:t>
      </w:r>
    </w:p>
    <w:p w:rsidR="001F71AB" w:rsidRPr="00822559" w:rsidRDefault="001F71AB" w:rsidP="00822559">
      <w:pPr>
        <w:pStyle w:val="a5"/>
        <w:shd w:val="clear" w:color="auto" w:fill="FFFFFF"/>
        <w:spacing w:before="0" w:beforeAutospacing="0" w:after="0" w:afterAutospacing="0" w:line="360" w:lineRule="auto"/>
        <w:ind w:firstLine="709"/>
        <w:jc w:val="both"/>
        <w:textAlignment w:val="baseline"/>
        <w:rPr>
          <w:b/>
          <w:color w:val="000000"/>
          <w:sz w:val="28"/>
          <w:szCs w:val="28"/>
        </w:rPr>
      </w:pPr>
      <w:r w:rsidRPr="00822559">
        <w:rPr>
          <w:b/>
          <w:sz w:val="28"/>
          <w:szCs w:val="28"/>
        </w:rPr>
        <w:t xml:space="preserve">4. </w:t>
      </w:r>
      <w:r w:rsidR="00702274">
        <w:rPr>
          <w:b/>
          <w:sz w:val="28"/>
          <w:szCs w:val="28"/>
        </w:rPr>
        <w:t>Открытие новых знаний</w:t>
      </w:r>
    </w:p>
    <w:p w:rsidR="001F71AB" w:rsidRPr="00A110A3" w:rsidRDefault="001F71AB" w:rsidP="00660DC6">
      <w:pPr>
        <w:pStyle w:val="a7"/>
        <w:numPr>
          <w:ilvl w:val="0"/>
          <w:numId w:val="16"/>
        </w:numPr>
        <w:shd w:val="clear" w:color="auto" w:fill="FFFFFF"/>
        <w:spacing w:after="0" w:line="360" w:lineRule="auto"/>
        <w:ind w:left="284" w:firstLine="567"/>
        <w:jc w:val="both"/>
        <w:textAlignment w:val="baseline"/>
        <w:outlineLvl w:val="1"/>
        <w:rPr>
          <w:rFonts w:ascii="Times New Roman" w:hAnsi="Times New Roman"/>
          <w:sz w:val="28"/>
          <w:szCs w:val="28"/>
        </w:rPr>
      </w:pPr>
      <w:r w:rsidRPr="00A110A3">
        <w:rPr>
          <w:rFonts w:ascii="Times New Roman" w:hAnsi="Times New Roman"/>
          <w:sz w:val="28"/>
          <w:szCs w:val="28"/>
        </w:rPr>
        <w:t>-Решение учебной задачи</w:t>
      </w:r>
    </w:p>
    <w:p w:rsidR="001F71AB" w:rsidRPr="00A110A3" w:rsidRDefault="001F71AB" w:rsidP="00660DC6">
      <w:pPr>
        <w:pStyle w:val="a7"/>
        <w:numPr>
          <w:ilvl w:val="0"/>
          <w:numId w:val="16"/>
        </w:numPr>
        <w:shd w:val="clear" w:color="auto" w:fill="FFFFFF"/>
        <w:spacing w:after="0" w:line="360" w:lineRule="auto"/>
        <w:ind w:left="284" w:firstLine="567"/>
        <w:jc w:val="both"/>
        <w:textAlignment w:val="baseline"/>
        <w:outlineLvl w:val="1"/>
        <w:rPr>
          <w:rFonts w:ascii="Times New Roman" w:hAnsi="Times New Roman"/>
          <w:sz w:val="28"/>
          <w:szCs w:val="28"/>
        </w:rPr>
      </w:pPr>
      <w:r w:rsidRPr="00A110A3">
        <w:rPr>
          <w:rFonts w:ascii="Times New Roman" w:hAnsi="Times New Roman"/>
          <w:sz w:val="28"/>
          <w:szCs w:val="28"/>
        </w:rPr>
        <w:t>- Усвоение новых знаний</w:t>
      </w:r>
    </w:p>
    <w:p w:rsidR="001F71AB" w:rsidRPr="00A110A3" w:rsidRDefault="001F71AB" w:rsidP="00660DC6">
      <w:pPr>
        <w:pStyle w:val="a7"/>
        <w:numPr>
          <w:ilvl w:val="0"/>
          <w:numId w:val="16"/>
        </w:numPr>
        <w:shd w:val="clear" w:color="auto" w:fill="FFFFFF"/>
        <w:spacing w:after="0" w:line="360" w:lineRule="auto"/>
        <w:ind w:left="284" w:firstLine="567"/>
        <w:jc w:val="both"/>
        <w:textAlignment w:val="baseline"/>
        <w:outlineLvl w:val="1"/>
        <w:rPr>
          <w:rFonts w:ascii="Times New Roman" w:hAnsi="Times New Roman"/>
          <w:sz w:val="28"/>
          <w:szCs w:val="28"/>
        </w:rPr>
      </w:pPr>
      <w:r w:rsidRPr="00A110A3">
        <w:rPr>
          <w:rFonts w:ascii="Times New Roman" w:hAnsi="Times New Roman"/>
          <w:sz w:val="28"/>
          <w:szCs w:val="28"/>
        </w:rPr>
        <w:t>- Первичная проверка понимания учащихся нового учебного материала (текущий контроль с тестом)</w:t>
      </w:r>
    </w:p>
    <w:p w:rsidR="00822559" w:rsidRP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b/>
          <w:color w:val="000000"/>
          <w:sz w:val="28"/>
          <w:szCs w:val="28"/>
        </w:rPr>
        <w:t>Цель этапа</w:t>
      </w:r>
      <w:r w:rsidRPr="00822559">
        <w:rPr>
          <w:color w:val="000000"/>
          <w:sz w:val="28"/>
          <w:szCs w:val="28"/>
        </w:rPr>
        <w:t>: усвоение учащимися новых знаний и способов действий.</w:t>
      </w:r>
    </w:p>
    <w:p w:rsidR="00702274" w:rsidRDefault="00822559" w:rsidP="00BA5195">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b/>
          <w:color w:val="000000"/>
          <w:sz w:val="28"/>
          <w:szCs w:val="28"/>
        </w:rPr>
        <w:t>Задач</w:t>
      </w:r>
      <w:r>
        <w:rPr>
          <w:b/>
          <w:color w:val="000000"/>
          <w:sz w:val="28"/>
          <w:szCs w:val="28"/>
        </w:rPr>
        <w:t>и</w:t>
      </w:r>
      <w:r w:rsidRPr="00822559">
        <w:rPr>
          <w:b/>
          <w:color w:val="000000"/>
          <w:sz w:val="28"/>
          <w:szCs w:val="28"/>
        </w:rPr>
        <w:t>:</w:t>
      </w:r>
      <w:r w:rsidR="00702274" w:rsidRPr="00822559">
        <w:rPr>
          <w:color w:val="000000"/>
          <w:sz w:val="28"/>
          <w:szCs w:val="28"/>
        </w:rPr>
        <w:t xml:space="preserve"> </w:t>
      </w:r>
    </w:p>
    <w:p w:rsidR="00702274" w:rsidRDefault="00822559" w:rsidP="00660DC6">
      <w:pPr>
        <w:pStyle w:val="a5"/>
        <w:numPr>
          <w:ilvl w:val="0"/>
          <w:numId w:val="6"/>
        </w:numPr>
        <w:shd w:val="clear" w:color="auto" w:fill="FFFFFF"/>
        <w:spacing w:before="0" w:beforeAutospacing="0" w:after="0" w:afterAutospacing="0" w:line="360" w:lineRule="auto"/>
        <w:ind w:left="0" w:firstLine="709"/>
        <w:jc w:val="both"/>
        <w:textAlignment w:val="baseline"/>
        <w:rPr>
          <w:color w:val="000000"/>
          <w:sz w:val="28"/>
          <w:szCs w:val="28"/>
        </w:rPr>
      </w:pPr>
      <w:r w:rsidRPr="00822559">
        <w:rPr>
          <w:color w:val="000000"/>
          <w:sz w:val="28"/>
          <w:szCs w:val="28"/>
        </w:rPr>
        <w:t>учить осознавать и осмысливать факты и основные идеи изучаемого материала;</w:t>
      </w:r>
    </w:p>
    <w:p w:rsidR="00702274" w:rsidRDefault="00822559" w:rsidP="00660DC6">
      <w:pPr>
        <w:pStyle w:val="a5"/>
        <w:numPr>
          <w:ilvl w:val="0"/>
          <w:numId w:val="6"/>
        </w:numPr>
        <w:shd w:val="clear" w:color="auto" w:fill="FFFFFF"/>
        <w:spacing w:before="0" w:beforeAutospacing="0" w:after="0" w:afterAutospacing="0" w:line="360" w:lineRule="auto"/>
        <w:ind w:left="0" w:firstLine="709"/>
        <w:jc w:val="both"/>
        <w:textAlignment w:val="baseline"/>
        <w:rPr>
          <w:color w:val="000000"/>
          <w:sz w:val="28"/>
          <w:szCs w:val="28"/>
        </w:rPr>
      </w:pPr>
      <w:r w:rsidRPr="00822559">
        <w:rPr>
          <w:color w:val="000000"/>
          <w:sz w:val="28"/>
          <w:szCs w:val="28"/>
        </w:rPr>
        <w:t>учить осваивать методы исследования изучаемого материала;</w:t>
      </w:r>
    </w:p>
    <w:p w:rsidR="00702274" w:rsidRDefault="00822559" w:rsidP="00B21935">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color w:val="000000"/>
          <w:sz w:val="28"/>
          <w:szCs w:val="28"/>
        </w:rPr>
        <w:t xml:space="preserve">учить систематизировать знания и умения учащихся и применять </w:t>
      </w:r>
      <w:r>
        <w:rPr>
          <w:color w:val="000000"/>
          <w:sz w:val="28"/>
          <w:szCs w:val="28"/>
        </w:rPr>
        <w:t>их на практике;</w:t>
      </w:r>
    </w:p>
    <w:p w:rsidR="00702274" w:rsidRDefault="00822559" w:rsidP="00660DC6">
      <w:pPr>
        <w:pStyle w:val="a5"/>
        <w:numPr>
          <w:ilvl w:val="0"/>
          <w:numId w:val="6"/>
        </w:numPr>
        <w:shd w:val="clear" w:color="auto" w:fill="FFFFFF"/>
        <w:spacing w:before="0" w:beforeAutospacing="0" w:after="0" w:afterAutospacing="0" w:line="360" w:lineRule="auto"/>
        <w:ind w:left="0" w:firstLine="709"/>
        <w:jc w:val="both"/>
        <w:textAlignment w:val="baseline"/>
        <w:rPr>
          <w:color w:val="000000"/>
          <w:sz w:val="28"/>
          <w:szCs w:val="28"/>
        </w:rPr>
      </w:pPr>
      <w:r w:rsidRPr="00822559">
        <w:rPr>
          <w:color w:val="000000"/>
          <w:sz w:val="28"/>
          <w:szCs w:val="28"/>
        </w:rPr>
        <w:t>овладеть методикой воспроизведения полученных знаний.</w:t>
      </w:r>
    </w:p>
    <w:p w:rsidR="00702274" w:rsidRDefault="00822559" w:rsidP="00660DC6">
      <w:pPr>
        <w:pStyle w:val="a5"/>
        <w:numPr>
          <w:ilvl w:val="0"/>
          <w:numId w:val="6"/>
        </w:numPr>
        <w:shd w:val="clear" w:color="auto" w:fill="FFFFFF"/>
        <w:spacing w:before="0" w:beforeAutospacing="0" w:after="0" w:afterAutospacing="0" w:line="360" w:lineRule="auto"/>
        <w:ind w:left="0" w:firstLine="709"/>
        <w:jc w:val="both"/>
        <w:textAlignment w:val="baseline"/>
        <w:rPr>
          <w:color w:val="000000"/>
          <w:sz w:val="28"/>
          <w:szCs w:val="28"/>
        </w:rPr>
      </w:pPr>
      <w:r w:rsidRPr="00822559">
        <w:rPr>
          <w:color w:val="000000"/>
          <w:sz w:val="28"/>
          <w:szCs w:val="28"/>
          <w:shd w:val="clear" w:color="auto" w:fill="FFFFFF"/>
        </w:rPr>
        <w:t>работать над развитием творческих способностей и исследовательских умений;</w:t>
      </w:r>
    </w:p>
    <w:p w:rsidR="00822559" w:rsidRDefault="00822559" w:rsidP="00660DC6">
      <w:pPr>
        <w:pStyle w:val="a5"/>
        <w:numPr>
          <w:ilvl w:val="0"/>
          <w:numId w:val="6"/>
        </w:numPr>
        <w:shd w:val="clear" w:color="auto" w:fill="FFFFFF"/>
        <w:spacing w:before="0" w:beforeAutospacing="0" w:after="0" w:afterAutospacing="0" w:line="360" w:lineRule="auto"/>
        <w:ind w:left="0" w:firstLine="709"/>
        <w:jc w:val="both"/>
        <w:textAlignment w:val="baseline"/>
        <w:rPr>
          <w:color w:val="000000"/>
          <w:sz w:val="28"/>
          <w:szCs w:val="28"/>
        </w:rPr>
      </w:pPr>
      <w:r w:rsidRPr="00822559">
        <w:rPr>
          <w:color w:val="000000"/>
          <w:sz w:val="28"/>
          <w:szCs w:val="28"/>
          <w:shd w:val="clear" w:color="auto" w:fill="FFFFFF"/>
        </w:rPr>
        <w:t>создать условия для воспитания в обучающимся уверенности в себе, пробудить в нем фантазию, укрепить творческую свободу.</w:t>
      </w:r>
    </w:p>
    <w:p w:rsidR="00822559" w:rsidRP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b/>
          <w:color w:val="000000"/>
          <w:sz w:val="28"/>
          <w:szCs w:val="28"/>
        </w:rPr>
        <w:t>Приемы:</w:t>
      </w:r>
      <w:r w:rsidRPr="00822559">
        <w:rPr>
          <w:color w:val="000000"/>
          <w:sz w:val="28"/>
          <w:szCs w:val="28"/>
        </w:rPr>
        <w:t xml:space="preserve"> исследовательский, эвристический, диалогический, алгоритмический, стимулирующий, побуждающий, поисковый.</w:t>
      </w:r>
    </w:p>
    <w:p w:rsidR="00822559" w:rsidRP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color w:val="000000"/>
          <w:sz w:val="28"/>
          <w:szCs w:val="28"/>
        </w:rPr>
        <w:t>Прием проверки понимания знаний начинается с воспроизведения и осознания факта, явления, события, правила. Затем логические операции сравнения, сопоставления, аналогии, объяснения ведут к пониманию и осмыслению сущности новых знаний. Обобщение отдельных свойств, признаков, черт дает возможность систематизации знаний.</w:t>
      </w:r>
    </w:p>
    <w:p w:rsidR="001F71AB" w:rsidRPr="00822559" w:rsidRDefault="001F71AB" w:rsidP="001F71AB">
      <w:pPr>
        <w:shd w:val="clear" w:color="auto" w:fill="FFFFFF"/>
        <w:spacing w:after="0" w:line="360" w:lineRule="auto"/>
        <w:ind w:firstLine="709"/>
        <w:jc w:val="both"/>
        <w:textAlignment w:val="baseline"/>
        <w:outlineLvl w:val="1"/>
        <w:rPr>
          <w:rFonts w:ascii="Times New Roman" w:hAnsi="Times New Roman"/>
          <w:b/>
          <w:sz w:val="28"/>
          <w:szCs w:val="28"/>
        </w:rPr>
      </w:pPr>
      <w:r w:rsidRPr="00822559">
        <w:rPr>
          <w:rFonts w:ascii="Times New Roman" w:hAnsi="Times New Roman"/>
          <w:b/>
          <w:sz w:val="28"/>
          <w:szCs w:val="28"/>
        </w:rPr>
        <w:t xml:space="preserve">5. Закрепление изученного материала </w:t>
      </w:r>
    </w:p>
    <w:p w:rsidR="001F71AB" w:rsidRPr="00702274" w:rsidRDefault="001F71AB" w:rsidP="00660DC6">
      <w:pPr>
        <w:pStyle w:val="a7"/>
        <w:numPr>
          <w:ilvl w:val="0"/>
          <w:numId w:val="7"/>
        </w:numPr>
        <w:shd w:val="clear" w:color="auto" w:fill="FFFFFF"/>
        <w:spacing w:after="0" w:line="360" w:lineRule="auto"/>
        <w:jc w:val="both"/>
        <w:textAlignment w:val="baseline"/>
        <w:outlineLvl w:val="1"/>
        <w:rPr>
          <w:rFonts w:ascii="Times New Roman" w:hAnsi="Times New Roman"/>
          <w:sz w:val="28"/>
          <w:szCs w:val="28"/>
        </w:rPr>
      </w:pPr>
      <w:r w:rsidRPr="00702274">
        <w:rPr>
          <w:rFonts w:ascii="Times New Roman" w:hAnsi="Times New Roman"/>
          <w:sz w:val="28"/>
          <w:szCs w:val="28"/>
        </w:rPr>
        <w:t>Обобщение и систематизация знаний</w:t>
      </w:r>
    </w:p>
    <w:p w:rsidR="00822559" w:rsidRDefault="001F71AB" w:rsidP="00660DC6">
      <w:pPr>
        <w:pStyle w:val="a7"/>
        <w:numPr>
          <w:ilvl w:val="0"/>
          <w:numId w:val="7"/>
        </w:numPr>
        <w:shd w:val="clear" w:color="auto" w:fill="FFFFFF"/>
        <w:spacing w:after="0" w:line="360" w:lineRule="auto"/>
        <w:jc w:val="both"/>
        <w:textAlignment w:val="baseline"/>
        <w:outlineLvl w:val="1"/>
        <w:rPr>
          <w:rFonts w:ascii="Times New Roman" w:hAnsi="Times New Roman"/>
          <w:sz w:val="28"/>
          <w:szCs w:val="28"/>
        </w:rPr>
      </w:pPr>
      <w:r w:rsidRPr="00702274">
        <w:rPr>
          <w:rFonts w:ascii="Times New Roman" w:hAnsi="Times New Roman"/>
          <w:sz w:val="28"/>
          <w:szCs w:val="28"/>
        </w:rPr>
        <w:t>Контроль и самопроверка знаний (самостоятельная раб</w:t>
      </w:r>
      <w:r w:rsidR="00822559" w:rsidRPr="00702274">
        <w:rPr>
          <w:rFonts w:ascii="Times New Roman" w:hAnsi="Times New Roman"/>
          <w:sz w:val="28"/>
          <w:szCs w:val="28"/>
        </w:rPr>
        <w:t>ота, итоговый контроль с тестом)</w:t>
      </w:r>
      <w:r w:rsidR="00702274">
        <w:rPr>
          <w:rFonts w:ascii="Times New Roman" w:hAnsi="Times New Roman"/>
          <w:sz w:val="28"/>
          <w:szCs w:val="28"/>
        </w:rPr>
        <w:t>.</w:t>
      </w:r>
    </w:p>
    <w:p w:rsidR="00822559" w:rsidRPr="001F71AB" w:rsidRDefault="00822559" w:rsidP="001F71AB">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На данном этапе происходит анализ того, что запомнили и поняли ученики.</w:t>
      </w:r>
    </w:p>
    <w:p w:rsidR="00702274" w:rsidRDefault="001F71AB" w:rsidP="001F71AB">
      <w:pPr>
        <w:shd w:val="clear" w:color="auto" w:fill="FFFFFF"/>
        <w:spacing w:after="0" w:line="360" w:lineRule="auto"/>
        <w:ind w:firstLine="709"/>
        <w:jc w:val="both"/>
        <w:textAlignment w:val="baseline"/>
        <w:outlineLvl w:val="1"/>
        <w:rPr>
          <w:rFonts w:ascii="Times New Roman" w:hAnsi="Times New Roman"/>
          <w:b/>
          <w:sz w:val="28"/>
          <w:szCs w:val="28"/>
        </w:rPr>
      </w:pPr>
      <w:r w:rsidRPr="00822559">
        <w:rPr>
          <w:rFonts w:ascii="Times New Roman" w:hAnsi="Times New Roman"/>
          <w:b/>
          <w:sz w:val="28"/>
          <w:szCs w:val="28"/>
        </w:rPr>
        <w:t xml:space="preserve">6. </w:t>
      </w:r>
      <w:r w:rsidR="00702274" w:rsidRPr="00702274">
        <w:rPr>
          <w:rFonts w:ascii="Times New Roman" w:hAnsi="Times New Roman"/>
          <w:b/>
          <w:color w:val="000000"/>
          <w:sz w:val="28"/>
          <w:szCs w:val="28"/>
        </w:rPr>
        <w:t>Рефлексия</w:t>
      </w:r>
    </w:p>
    <w:p w:rsidR="001F71AB" w:rsidRPr="006541E5" w:rsidRDefault="001F71AB" w:rsidP="00660DC6">
      <w:pPr>
        <w:pStyle w:val="a7"/>
        <w:numPr>
          <w:ilvl w:val="0"/>
          <w:numId w:val="13"/>
        </w:numPr>
        <w:shd w:val="clear" w:color="auto" w:fill="FFFFFF"/>
        <w:spacing w:after="0" w:line="360" w:lineRule="auto"/>
        <w:jc w:val="both"/>
        <w:textAlignment w:val="baseline"/>
        <w:outlineLvl w:val="1"/>
        <w:rPr>
          <w:rFonts w:ascii="Times New Roman" w:hAnsi="Times New Roman"/>
          <w:sz w:val="28"/>
          <w:szCs w:val="28"/>
        </w:rPr>
      </w:pPr>
      <w:r w:rsidRPr="006541E5">
        <w:rPr>
          <w:rFonts w:ascii="Times New Roman" w:hAnsi="Times New Roman"/>
          <w:sz w:val="28"/>
          <w:szCs w:val="28"/>
        </w:rPr>
        <w:t>диагностика результатов урока</w:t>
      </w:r>
    </w:p>
    <w:p w:rsidR="001F71AB" w:rsidRPr="006541E5" w:rsidRDefault="00822559" w:rsidP="00660DC6">
      <w:pPr>
        <w:pStyle w:val="a7"/>
        <w:numPr>
          <w:ilvl w:val="0"/>
          <w:numId w:val="13"/>
        </w:numPr>
        <w:shd w:val="clear" w:color="auto" w:fill="FFFFFF"/>
        <w:spacing w:after="0" w:line="360" w:lineRule="auto"/>
        <w:jc w:val="both"/>
        <w:textAlignment w:val="baseline"/>
        <w:outlineLvl w:val="1"/>
        <w:rPr>
          <w:rFonts w:ascii="Times New Roman" w:hAnsi="Times New Roman"/>
          <w:sz w:val="28"/>
          <w:szCs w:val="28"/>
        </w:rPr>
      </w:pPr>
      <w:r w:rsidRPr="006541E5">
        <w:rPr>
          <w:rFonts w:ascii="Times New Roman" w:hAnsi="Times New Roman"/>
          <w:sz w:val="28"/>
          <w:szCs w:val="28"/>
        </w:rPr>
        <w:t xml:space="preserve"> </w:t>
      </w:r>
      <w:r w:rsidR="001F71AB" w:rsidRPr="006541E5">
        <w:rPr>
          <w:rFonts w:ascii="Times New Roman" w:hAnsi="Times New Roman"/>
          <w:sz w:val="28"/>
          <w:szCs w:val="28"/>
        </w:rPr>
        <w:t>рефлексия достижения цели</w:t>
      </w:r>
    </w:p>
    <w:p w:rsidR="00822559" w:rsidRPr="00822559" w:rsidRDefault="00822559" w:rsidP="00660DC6">
      <w:pPr>
        <w:pStyle w:val="a5"/>
        <w:numPr>
          <w:ilvl w:val="0"/>
          <w:numId w:val="13"/>
        </w:numPr>
        <w:shd w:val="clear" w:color="auto" w:fill="FFFFFF"/>
        <w:spacing w:before="0" w:beforeAutospacing="0" w:after="0" w:afterAutospacing="0" w:line="360" w:lineRule="auto"/>
        <w:jc w:val="both"/>
        <w:textAlignment w:val="baseline"/>
        <w:rPr>
          <w:color w:val="000000"/>
          <w:sz w:val="28"/>
          <w:szCs w:val="28"/>
        </w:rPr>
      </w:pPr>
      <w:r w:rsidRPr="00822559">
        <w:rPr>
          <w:color w:val="000000"/>
          <w:sz w:val="28"/>
          <w:szCs w:val="28"/>
        </w:rPr>
        <w:t>самоанализ и самооценка своей деятельности. Если говорить о рефлексии как этапе урока, то это оценивание своего состояния, эмоций, результатов своей деятельности на занятии.</w:t>
      </w:r>
    </w:p>
    <w:p w:rsidR="00822559" w:rsidRDefault="00822559" w:rsidP="00822559">
      <w:pPr>
        <w:pStyle w:val="a5"/>
        <w:shd w:val="clear" w:color="auto" w:fill="FFFFFF"/>
        <w:spacing w:before="0" w:beforeAutospacing="0" w:after="0" w:afterAutospacing="0" w:line="360" w:lineRule="auto"/>
        <w:ind w:firstLine="709"/>
        <w:jc w:val="both"/>
        <w:textAlignment w:val="baseline"/>
        <w:rPr>
          <w:color w:val="000000"/>
          <w:sz w:val="28"/>
          <w:szCs w:val="28"/>
        </w:rPr>
      </w:pPr>
      <w:r w:rsidRPr="00822559">
        <w:rPr>
          <w:color w:val="000000"/>
          <w:sz w:val="28"/>
          <w:szCs w:val="28"/>
        </w:rPr>
        <w:t>Формы работы: индивидуальная, групповая, коллективная.</w:t>
      </w:r>
    </w:p>
    <w:p w:rsidR="00702274" w:rsidRPr="00702274" w:rsidRDefault="00702274" w:rsidP="00822559">
      <w:pPr>
        <w:pStyle w:val="a5"/>
        <w:shd w:val="clear" w:color="auto" w:fill="FFFFFF"/>
        <w:spacing w:before="0" w:beforeAutospacing="0" w:after="0" w:afterAutospacing="0" w:line="360" w:lineRule="auto"/>
        <w:ind w:firstLine="709"/>
        <w:jc w:val="both"/>
        <w:textAlignment w:val="baseline"/>
        <w:rPr>
          <w:b/>
          <w:color w:val="000000"/>
          <w:sz w:val="28"/>
          <w:szCs w:val="28"/>
        </w:rPr>
      </w:pPr>
      <w:r w:rsidRPr="00702274">
        <w:rPr>
          <w:b/>
          <w:color w:val="000000"/>
          <w:sz w:val="28"/>
          <w:szCs w:val="28"/>
        </w:rPr>
        <w:t>7. Подведение итогов</w:t>
      </w:r>
    </w:p>
    <w:p w:rsidR="001F71AB" w:rsidRPr="00822559" w:rsidRDefault="00702274" w:rsidP="00702274">
      <w:pPr>
        <w:shd w:val="clear" w:color="auto" w:fill="FFFFFF"/>
        <w:spacing w:after="0" w:line="360" w:lineRule="auto"/>
        <w:ind w:left="709"/>
        <w:jc w:val="both"/>
        <w:textAlignment w:val="baseline"/>
        <w:outlineLvl w:val="1"/>
        <w:rPr>
          <w:rFonts w:ascii="Times New Roman" w:hAnsi="Times New Roman"/>
          <w:b/>
          <w:sz w:val="28"/>
          <w:szCs w:val="28"/>
        </w:rPr>
      </w:pPr>
      <w:r>
        <w:rPr>
          <w:rFonts w:ascii="Times New Roman" w:hAnsi="Times New Roman"/>
          <w:b/>
          <w:sz w:val="28"/>
          <w:szCs w:val="28"/>
        </w:rPr>
        <w:t>8. Домашнее задание</w:t>
      </w:r>
    </w:p>
    <w:p w:rsidR="001F71AB" w:rsidRPr="001F71AB" w:rsidRDefault="00702274" w:rsidP="001F71AB">
      <w:pPr>
        <w:shd w:val="clear" w:color="auto" w:fill="FFFFFF"/>
        <w:spacing w:after="0" w:line="360" w:lineRule="auto"/>
        <w:ind w:firstLine="709"/>
        <w:jc w:val="both"/>
        <w:textAlignment w:val="baseline"/>
        <w:outlineLvl w:val="1"/>
        <w:rPr>
          <w:rFonts w:ascii="Times New Roman" w:hAnsi="Times New Roman"/>
          <w:sz w:val="28"/>
          <w:szCs w:val="28"/>
        </w:rPr>
      </w:pPr>
      <w:r>
        <w:rPr>
          <w:rFonts w:ascii="Times New Roman" w:hAnsi="Times New Roman"/>
          <w:sz w:val="28"/>
          <w:szCs w:val="28"/>
        </w:rPr>
        <w:t>И</w:t>
      </w:r>
      <w:r w:rsidR="001F71AB" w:rsidRPr="001F71AB">
        <w:rPr>
          <w:rFonts w:ascii="Times New Roman" w:hAnsi="Times New Roman"/>
          <w:sz w:val="28"/>
          <w:szCs w:val="28"/>
        </w:rPr>
        <w:t>нструктаж по его выполнению</w:t>
      </w:r>
    </w:p>
    <w:p w:rsidR="001F59CA" w:rsidRPr="00BA5195" w:rsidRDefault="00822559" w:rsidP="00BA5195">
      <w:pPr>
        <w:spacing w:after="0" w:line="360" w:lineRule="auto"/>
        <w:ind w:firstLine="709"/>
        <w:jc w:val="both"/>
        <w:rPr>
          <w:rFonts w:ascii="Times New Roman" w:hAnsi="Times New Roman"/>
          <w:color w:val="000000"/>
          <w:sz w:val="28"/>
          <w:szCs w:val="28"/>
        </w:rPr>
      </w:pPr>
      <w:r w:rsidRPr="00822559">
        <w:rPr>
          <w:rFonts w:ascii="Times New Roman" w:hAnsi="Times New Roman"/>
          <w:color w:val="000000"/>
          <w:sz w:val="28"/>
          <w:szCs w:val="28"/>
          <w:shd w:val="clear" w:color="auto" w:fill="FFFFFF"/>
        </w:rPr>
        <w:t>Домашние задания могут быть: устными или письменными; обычными или программированными; долгосрочными или краткосрочными; требовать от учащихся различных усилий мысли (репродуктивные, конструктивные, творческие).</w:t>
      </w:r>
    </w:p>
    <w:p w:rsidR="00702274" w:rsidRPr="00702274" w:rsidRDefault="00702274" w:rsidP="00702274">
      <w:pPr>
        <w:shd w:val="clear" w:color="auto" w:fill="FFFFFF"/>
        <w:spacing w:after="0" w:line="240" w:lineRule="auto"/>
        <w:jc w:val="right"/>
        <w:textAlignment w:val="baseline"/>
        <w:outlineLvl w:val="1"/>
        <w:rPr>
          <w:rFonts w:ascii="Times New Roman" w:eastAsia="Times New Roman" w:hAnsi="Times New Roman"/>
          <w:b/>
          <w:color w:val="222222"/>
          <w:sz w:val="28"/>
          <w:szCs w:val="28"/>
          <w:lang w:eastAsia="ru-RU"/>
        </w:rPr>
      </w:pPr>
      <w:r w:rsidRPr="00702274">
        <w:rPr>
          <w:rFonts w:ascii="Times New Roman" w:eastAsia="Times New Roman" w:hAnsi="Times New Roman"/>
          <w:b/>
          <w:color w:val="222222"/>
          <w:sz w:val="28"/>
          <w:szCs w:val="28"/>
          <w:lang w:eastAsia="ru-RU"/>
        </w:rPr>
        <w:t>Таблица 1.</w:t>
      </w:r>
    </w:p>
    <w:p w:rsidR="00822559" w:rsidRPr="00702274" w:rsidRDefault="00702274" w:rsidP="00BA5195">
      <w:pPr>
        <w:shd w:val="clear" w:color="auto" w:fill="FFFFFF"/>
        <w:spacing w:after="0" w:line="240" w:lineRule="auto"/>
        <w:jc w:val="center"/>
        <w:textAlignment w:val="baseline"/>
        <w:outlineLvl w:val="1"/>
        <w:rPr>
          <w:rFonts w:ascii="Times New Roman" w:eastAsia="Times New Roman" w:hAnsi="Times New Roman"/>
          <w:b/>
          <w:color w:val="222222"/>
          <w:sz w:val="28"/>
          <w:szCs w:val="28"/>
          <w:lang w:eastAsia="ru-RU"/>
        </w:rPr>
      </w:pPr>
      <w:r w:rsidRPr="00702274">
        <w:rPr>
          <w:rFonts w:ascii="Times New Roman" w:eastAsia="Times New Roman" w:hAnsi="Times New Roman"/>
          <w:b/>
          <w:color w:val="222222"/>
          <w:sz w:val="28"/>
          <w:szCs w:val="28"/>
          <w:lang w:eastAsia="ru-RU"/>
        </w:rPr>
        <w:t>Этапы урока иностранного языка</w:t>
      </w:r>
    </w:p>
    <w:tbl>
      <w:tblPr>
        <w:tblW w:w="9506" w:type="dxa"/>
        <w:shd w:val="clear" w:color="auto" w:fill="FFFFFF"/>
        <w:tblCellMar>
          <w:left w:w="0" w:type="dxa"/>
          <w:right w:w="0" w:type="dxa"/>
        </w:tblCellMar>
        <w:tblLook w:val="04A0" w:firstRow="1" w:lastRow="0" w:firstColumn="1" w:lastColumn="0" w:noHBand="0" w:noVBand="1"/>
      </w:tblPr>
      <w:tblGrid>
        <w:gridCol w:w="2702"/>
        <w:gridCol w:w="3827"/>
        <w:gridCol w:w="2977"/>
      </w:tblGrid>
      <w:tr w:rsidR="00822559" w:rsidRPr="0065136D" w:rsidTr="000A44D7">
        <w:trPr>
          <w:trHeight w:val="444"/>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b/>
                <w:bCs/>
                <w:color w:val="000000"/>
                <w:sz w:val="28"/>
                <w:szCs w:val="28"/>
                <w:lang w:eastAsia="ru-RU"/>
              </w:rPr>
              <w:t>Этапы урока</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b/>
                <w:bCs/>
                <w:color w:val="000000"/>
                <w:sz w:val="28"/>
                <w:szCs w:val="28"/>
                <w:lang w:eastAsia="ru-RU"/>
              </w:rPr>
              <w:t>Краткое содержание, действия учеников</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b/>
                <w:bCs/>
                <w:color w:val="000000"/>
                <w:sz w:val="28"/>
                <w:szCs w:val="28"/>
                <w:lang w:eastAsia="ru-RU"/>
              </w:rPr>
              <w:t>Действия учителя</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Мотивирование на учебную деятельность</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Создание благожелательной атмосферы урока, нацеленности на работу</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Настраивает учеников на успешную работу</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Актуализация знаний</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Повторение пройденного, выполнение заданий. Взаимопроверка и взаимооценивание</w:t>
            </w:r>
          </w:p>
          <w:p w:rsidR="00822559" w:rsidRPr="00702274" w:rsidRDefault="00822559" w:rsidP="00BA5195">
            <w:pPr>
              <w:spacing w:after="0" w:line="240" w:lineRule="auto"/>
              <w:textAlignment w:val="baseline"/>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Затем ученики получают задание, для решения которого не достаточно имеющихся умений</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Консультирует</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Целеполагание, постановка проблемы</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В совместной работе выявляются причины затруднения, выясняется проблема. Ученики самостоятельно формулируют тему и цель</w:t>
            </w:r>
            <w:r w:rsidR="00702274">
              <w:rPr>
                <w:rFonts w:ascii="Times New Roman" w:eastAsia="Times New Roman" w:hAnsi="Times New Roman"/>
                <w:color w:val="000000"/>
                <w:sz w:val="28"/>
                <w:szCs w:val="28"/>
                <w:lang w:eastAsia="ru-RU"/>
              </w:rPr>
              <w:t>.</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Подводит учеников к определению границ знания и незнания, осознанию темы, целей и задач урока.</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Поиск путей решения проблемы</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Планирование путей достижения намеченной цели. Осуществление учебных действий по плану. Индивидуальная или групповая работа по решению практических задач</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Решение проблемы</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Выполняют задание, которое сначала оказалось непосильным для решения</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Консультирует</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Коррекция</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Проверяют решение, выявляют, все ли справились с заданием, формулируют затруднения</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Помогает, советует, консультирует</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Самостоятельная работа с использованием полученных знаний</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Выполнение упражнений по новой теме, самопроверка по эталону</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Консультирует</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Систематизация знаний</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Работа по выявлению связи изученной на уроке темы с изученным ранее материалом, связи с жизнью</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Консультирует, направляет</w:t>
            </w:r>
          </w:p>
        </w:tc>
      </w:tr>
      <w:tr w:rsidR="00822559" w:rsidRPr="0065136D" w:rsidTr="000A44D7">
        <w:trPr>
          <w:trHeight w:val="129"/>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Объяснение домашнего задания</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 xml:space="preserve">У учеников должна быть возможность выбора домашнего задания в соответствии со своими предпочтениями. Необходимо наличие </w:t>
            </w:r>
            <w:r w:rsidR="00C00043">
              <w:rPr>
                <w:rFonts w:ascii="Times New Roman" w:eastAsia="Times New Roman" w:hAnsi="Times New Roman"/>
                <w:color w:val="000000"/>
                <w:sz w:val="28"/>
                <w:szCs w:val="28"/>
                <w:lang w:eastAsia="ru-RU"/>
              </w:rPr>
              <w:t xml:space="preserve">  </w:t>
            </w:r>
            <w:r w:rsidRPr="00702274">
              <w:rPr>
                <w:rFonts w:ascii="Times New Roman" w:eastAsia="Times New Roman" w:hAnsi="Times New Roman"/>
                <w:color w:val="000000"/>
                <w:sz w:val="28"/>
                <w:szCs w:val="28"/>
                <w:lang w:eastAsia="ru-RU"/>
              </w:rPr>
              <w:t>заданий разного уров</w:t>
            </w:r>
            <w:r w:rsidR="00C00043">
              <w:rPr>
                <w:rFonts w:ascii="Times New Roman" w:eastAsia="Times New Roman" w:hAnsi="Times New Roman"/>
                <w:color w:val="000000"/>
                <w:sz w:val="28"/>
                <w:szCs w:val="28"/>
                <w:lang w:eastAsia="ru-RU"/>
              </w:rPr>
              <w:t xml:space="preserve"> </w:t>
            </w:r>
            <w:r w:rsidRPr="00702274">
              <w:rPr>
                <w:rFonts w:ascii="Times New Roman" w:eastAsia="Times New Roman" w:hAnsi="Times New Roman"/>
                <w:color w:val="000000"/>
                <w:sz w:val="28"/>
                <w:szCs w:val="28"/>
                <w:lang w:eastAsia="ru-RU"/>
              </w:rPr>
              <w:t>ня сложности</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Разъясняет, предлагает задания на выбор</w:t>
            </w:r>
          </w:p>
        </w:tc>
      </w:tr>
      <w:tr w:rsidR="00822559" w:rsidRPr="0065136D" w:rsidTr="000A44D7">
        <w:trPr>
          <w:trHeight w:val="1734"/>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Оценивание</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Учащиеся самостоятельно оценивают работу на (самооценка, взаимооценивание результатов работы одноклассников)</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Консультирует, обосновывает оценки</w:t>
            </w:r>
          </w:p>
        </w:tc>
      </w:tr>
      <w:tr w:rsidR="00822559" w:rsidRPr="0065136D" w:rsidTr="000A44D7">
        <w:trPr>
          <w:trHeight w:val="771"/>
        </w:trPr>
        <w:tc>
          <w:tcPr>
            <w:tcW w:w="27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Рефлексия учебной деятельности</w:t>
            </w:r>
          </w:p>
        </w:tc>
        <w:tc>
          <w:tcPr>
            <w:tcW w:w="38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Учащиеся называют тему урока, его этапы, перечисляют виды деятельности на каждом этапе, определяют предметное содержание. Делятся мнением о своей работе на уроке</w:t>
            </w:r>
          </w:p>
        </w:tc>
        <w:tc>
          <w:tcPr>
            <w:tcW w:w="297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822559" w:rsidRPr="00702274" w:rsidRDefault="00822559" w:rsidP="00BA5195">
            <w:pPr>
              <w:spacing w:after="0" w:line="240" w:lineRule="auto"/>
              <w:rPr>
                <w:rFonts w:ascii="Times New Roman" w:eastAsia="Times New Roman" w:hAnsi="Times New Roman"/>
                <w:color w:val="000000"/>
                <w:sz w:val="28"/>
                <w:szCs w:val="28"/>
                <w:lang w:eastAsia="ru-RU"/>
              </w:rPr>
            </w:pPr>
            <w:r w:rsidRPr="00702274">
              <w:rPr>
                <w:rFonts w:ascii="Times New Roman" w:eastAsia="Times New Roman" w:hAnsi="Times New Roman"/>
                <w:color w:val="000000"/>
                <w:sz w:val="28"/>
                <w:szCs w:val="28"/>
                <w:lang w:eastAsia="ru-RU"/>
              </w:rPr>
              <w:t>Благодарит учеников за урок</w:t>
            </w:r>
          </w:p>
        </w:tc>
      </w:tr>
    </w:tbl>
    <w:p w:rsidR="00A110A3" w:rsidRDefault="00A110A3" w:rsidP="00B437E2">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Несмотря на то, что комбинированный </w:t>
      </w:r>
      <w:r w:rsidR="00793679">
        <w:rPr>
          <w:rFonts w:ascii="Times New Roman" w:hAnsi="Times New Roman"/>
          <w:sz w:val="28"/>
          <w:szCs w:val="28"/>
        </w:rPr>
        <w:t xml:space="preserve"> урок </w:t>
      </w:r>
      <w:r>
        <w:rPr>
          <w:rFonts w:ascii="Times New Roman" w:hAnsi="Times New Roman"/>
          <w:sz w:val="28"/>
          <w:szCs w:val="28"/>
        </w:rPr>
        <w:t xml:space="preserve"> считается  самым подходящим для детей начальных классов, существуют и другие виды:</w:t>
      </w:r>
    </w:p>
    <w:p w:rsidR="008E6597" w:rsidRDefault="00793679" w:rsidP="00660DC6">
      <w:pPr>
        <w:pStyle w:val="a7"/>
        <w:numPr>
          <w:ilvl w:val="0"/>
          <w:numId w:val="15"/>
        </w:numPr>
        <w:spacing w:after="0" w:line="360" w:lineRule="auto"/>
        <w:ind w:left="284" w:firstLine="567"/>
        <w:jc w:val="both"/>
        <w:rPr>
          <w:rFonts w:ascii="Times New Roman" w:hAnsi="Times New Roman"/>
          <w:sz w:val="28"/>
          <w:szCs w:val="28"/>
        </w:rPr>
      </w:pPr>
      <w:r>
        <w:rPr>
          <w:rFonts w:ascii="Times New Roman" w:hAnsi="Times New Roman"/>
          <w:sz w:val="28"/>
          <w:szCs w:val="28"/>
        </w:rPr>
        <w:t xml:space="preserve"> </w:t>
      </w:r>
      <w:r w:rsidRPr="00793679">
        <w:rPr>
          <w:rFonts w:ascii="Times New Roman" w:hAnsi="Times New Roman"/>
          <w:b/>
          <w:sz w:val="28"/>
          <w:szCs w:val="28"/>
        </w:rPr>
        <w:t>Урок открытия новых знаний</w:t>
      </w:r>
      <w:r w:rsidRPr="00793679">
        <w:rPr>
          <w:rFonts w:ascii="Times New Roman" w:hAnsi="Times New Roman"/>
          <w:sz w:val="28"/>
          <w:szCs w:val="28"/>
        </w:rPr>
        <w:t>.</w:t>
      </w:r>
      <w:r>
        <w:rPr>
          <w:rFonts w:ascii="Times New Roman" w:hAnsi="Times New Roman"/>
          <w:sz w:val="28"/>
          <w:szCs w:val="28"/>
        </w:rPr>
        <w:t xml:space="preserve"> </w:t>
      </w:r>
      <w:r w:rsidR="00EB3088">
        <w:rPr>
          <w:rFonts w:ascii="Times New Roman" w:hAnsi="Times New Roman"/>
          <w:sz w:val="28"/>
          <w:szCs w:val="28"/>
        </w:rPr>
        <w:t>Задачи:</w:t>
      </w:r>
      <w:r>
        <w:rPr>
          <w:rFonts w:ascii="Times New Roman" w:hAnsi="Times New Roman"/>
          <w:sz w:val="28"/>
          <w:szCs w:val="28"/>
        </w:rPr>
        <w:t xml:space="preserve"> </w:t>
      </w:r>
      <w:r w:rsidRPr="00793679">
        <w:rPr>
          <w:rFonts w:ascii="Times New Roman" w:hAnsi="Times New Roman"/>
          <w:sz w:val="28"/>
          <w:szCs w:val="28"/>
        </w:rPr>
        <w:t>расширить понятийную базу за счет включения новых элементов</w:t>
      </w:r>
      <w:r>
        <w:rPr>
          <w:rFonts w:ascii="Times New Roman" w:hAnsi="Times New Roman"/>
          <w:sz w:val="28"/>
          <w:szCs w:val="28"/>
        </w:rPr>
        <w:t>, научить детей применять новые способы действия.</w:t>
      </w:r>
    </w:p>
    <w:p w:rsidR="008E6597" w:rsidRPr="00EB3088" w:rsidRDefault="00793679" w:rsidP="00660DC6">
      <w:pPr>
        <w:pStyle w:val="a7"/>
        <w:numPr>
          <w:ilvl w:val="0"/>
          <w:numId w:val="15"/>
        </w:numPr>
        <w:spacing w:after="0" w:line="360" w:lineRule="auto"/>
        <w:ind w:left="284" w:firstLine="567"/>
        <w:jc w:val="both"/>
        <w:rPr>
          <w:rFonts w:ascii="Times New Roman" w:hAnsi="Times New Roman"/>
          <w:sz w:val="28"/>
          <w:szCs w:val="28"/>
        </w:rPr>
      </w:pPr>
      <w:r w:rsidRPr="00793679">
        <w:rPr>
          <w:rFonts w:ascii="Times New Roman" w:hAnsi="Times New Roman"/>
          <w:b/>
          <w:sz w:val="28"/>
          <w:szCs w:val="28"/>
        </w:rPr>
        <w:t xml:space="preserve"> Урок развития умений и рефлексии. </w:t>
      </w:r>
      <w:r w:rsidRPr="00EB3088">
        <w:rPr>
          <w:rFonts w:ascii="Times New Roman" w:hAnsi="Times New Roman"/>
          <w:sz w:val="28"/>
          <w:szCs w:val="28"/>
        </w:rPr>
        <w:t>Задачи:</w:t>
      </w:r>
      <w:r w:rsidRPr="005D4240">
        <w:rPr>
          <w:rFonts w:ascii="Times New Roman" w:hAnsi="Times New Roman"/>
          <w:sz w:val="28"/>
          <w:szCs w:val="28"/>
        </w:rPr>
        <w:t xml:space="preserve"> позволяют обобщить знания на разных этапах изучения материала, осуществить контроль уровня владения понятиями и способами, создать условия для формирования действий самооценки, планирования собственной деятельности.</w:t>
      </w:r>
      <w:r w:rsidR="00EB3088" w:rsidRPr="005D4240">
        <w:rPr>
          <w:rFonts w:ascii="Times New Roman" w:hAnsi="Times New Roman"/>
          <w:sz w:val="28"/>
          <w:szCs w:val="28"/>
        </w:rPr>
        <w:t>(https://infourok.ru/masterklass-po-teme-urok-refleksii-v-ramkah-programmi-fgos-1558415.html)</w:t>
      </w:r>
    </w:p>
    <w:p w:rsidR="00EB3088" w:rsidRDefault="00EB3088" w:rsidP="00660DC6">
      <w:pPr>
        <w:pStyle w:val="a7"/>
        <w:numPr>
          <w:ilvl w:val="0"/>
          <w:numId w:val="15"/>
        </w:numPr>
        <w:spacing w:after="0" w:line="360" w:lineRule="auto"/>
        <w:ind w:left="284" w:firstLine="567"/>
        <w:jc w:val="both"/>
        <w:rPr>
          <w:rFonts w:ascii="Times New Roman" w:hAnsi="Times New Roman"/>
          <w:sz w:val="28"/>
          <w:szCs w:val="28"/>
        </w:rPr>
      </w:pPr>
      <w:r w:rsidRPr="00EB3088">
        <w:rPr>
          <w:rFonts w:ascii="Times New Roman" w:hAnsi="Times New Roman"/>
          <w:b/>
          <w:sz w:val="28"/>
          <w:szCs w:val="28"/>
        </w:rPr>
        <w:t>Урок</w:t>
      </w:r>
      <w:r>
        <w:rPr>
          <w:rFonts w:ascii="Times New Roman" w:hAnsi="Times New Roman"/>
          <w:b/>
          <w:sz w:val="28"/>
          <w:szCs w:val="28"/>
        </w:rPr>
        <w:t xml:space="preserve"> </w:t>
      </w:r>
      <w:r w:rsidRPr="00EB3088">
        <w:rPr>
          <w:rFonts w:ascii="Times New Roman" w:hAnsi="Times New Roman"/>
          <w:b/>
          <w:sz w:val="28"/>
          <w:szCs w:val="28"/>
        </w:rPr>
        <w:t>развивающего контроля</w:t>
      </w:r>
      <w:r>
        <w:rPr>
          <w:rFonts w:ascii="Times New Roman" w:hAnsi="Times New Roman"/>
          <w:sz w:val="28"/>
          <w:szCs w:val="28"/>
        </w:rPr>
        <w:t>. Задачи: формирование способностей к выполнению контрольной функции, обучение самоконтролю.</w:t>
      </w:r>
    </w:p>
    <w:p w:rsidR="008E6597" w:rsidRPr="00EB3088" w:rsidRDefault="00EB3088" w:rsidP="00660DC6">
      <w:pPr>
        <w:pStyle w:val="a7"/>
        <w:numPr>
          <w:ilvl w:val="0"/>
          <w:numId w:val="15"/>
        </w:numPr>
        <w:spacing w:after="0" w:line="360" w:lineRule="auto"/>
        <w:ind w:left="284" w:firstLine="567"/>
        <w:jc w:val="both"/>
        <w:rPr>
          <w:rFonts w:ascii="Times New Roman" w:hAnsi="Times New Roman"/>
          <w:sz w:val="28"/>
          <w:szCs w:val="28"/>
        </w:rPr>
      </w:pPr>
      <w:r w:rsidRPr="00EB3088">
        <w:rPr>
          <w:rFonts w:ascii="Times New Roman" w:hAnsi="Times New Roman"/>
          <w:b/>
          <w:sz w:val="28"/>
          <w:szCs w:val="28"/>
        </w:rPr>
        <w:t xml:space="preserve"> Урок систематизации знаний.</w:t>
      </w:r>
      <w:r>
        <w:rPr>
          <w:rFonts w:ascii="Times New Roman" w:hAnsi="Times New Roman"/>
          <w:sz w:val="28"/>
          <w:szCs w:val="28"/>
        </w:rPr>
        <w:t xml:space="preserve"> Задачи: научить детей структурировать знания, пользоваться ими.</w:t>
      </w:r>
    </w:p>
    <w:p w:rsidR="001F71AB" w:rsidRPr="00B437E2" w:rsidRDefault="00B437E2" w:rsidP="00B437E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комбинированный тип урок является самым действенным и превалирует во многих школах, потому что именно на нем решаются все дидактические задачи других типажей. Во время него царит творческая обстановка, ученики не пассивные слушатели.</w:t>
      </w:r>
      <w:r w:rsidR="00793679">
        <w:rPr>
          <w:rFonts w:ascii="Times New Roman" w:hAnsi="Times New Roman"/>
          <w:sz w:val="28"/>
          <w:szCs w:val="28"/>
        </w:rPr>
        <w:t xml:space="preserve"> Кроме этого существуют другие виды, которые в свою очередь направлены на достижения определенных задач и целей.</w:t>
      </w:r>
    </w:p>
    <w:p w:rsidR="001F71AB" w:rsidRDefault="00B437E2" w:rsidP="00E066E4">
      <w:pPr>
        <w:spacing w:after="0" w:line="360" w:lineRule="auto"/>
        <w:ind w:firstLine="709"/>
        <w:jc w:val="center"/>
        <w:rPr>
          <w:rFonts w:ascii="Times New Roman" w:hAnsi="Times New Roman"/>
          <w:b/>
          <w:sz w:val="28"/>
          <w:szCs w:val="28"/>
        </w:rPr>
      </w:pPr>
      <w:r>
        <w:rPr>
          <w:rFonts w:ascii="Times New Roman" w:hAnsi="Times New Roman"/>
          <w:b/>
          <w:sz w:val="28"/>
          <w:szCs w:val="28"/>
        </w:rPr>
        <w:t>Выводы по 1 главе</w:t>
      </w:r>
    </w:p>
    <w:p w:rsidR="001F71AB" w:rsidRDefault="006E72BA" w:rsidP="00E066E4">
      <w:pPr>
        <w:spacing w:after="0" w:line="360" w:lineRule="auto"/>
        <w:ind w:firstLine="709"/>
        <w:jc w:val="both"/>
        <w:rPr>
          <w:rFonts w:ascii="Times New Roman" w:hAnsi="Times New Roman"/>
          <w:sz w:val="28"/>
          <w:szCs w:val="28"/>
        </w:rPr>
      </w:pPr>
      <w:r w:rsidRPr="006E72BA">
        <w:rPr>
          <w:rFonts w:ascii="Times New Roman" w:hAnsi="Times New Roman"/>
          <w:sz w:val="28"/>
          <w:szCs w:val="28"/>
        </w:rPr>
        <w:t>Известно, что обучение английскому языку начинается с начальных классов. Это обусловлено тем, что он высоко востребован в обществе и на международной арене. На начальной ступени у детей формируются  первичные представления о роли английского в  нашей повседневной жизни. Ученики приобретут опыт использования его как средство межкультурного общения.</w:t>
      </w:r>
      <w:r>
        <w:rPr>
          <w:rFonts w:ascii="Times New Roman" w:hAnsi="Times New Roman"/>
          <w:sz w:val="28"/>
          <w:szCs w:val="28"/>
        </w:rPr>
        <w:t xml:space="preserve"> Нельзя не упомянуть, что преподавание  английского в начальной школе требует особого мастерства от учителя, потому что он несет немалую ответственность. Ему необходимо не просто хорошо владеть языком, но и уметь донести информацию до  детей, разъяснить им и быть тактичным, учитывая возрастные и психологические особенности ребенка.</w:t>
      </w:r>
      <w:r w:rsidR="00E066E4">
        <w:rPr>
          <w:rFonts w:ascii="Times New Roman" w:hAnsi="Times New Roman"/>
          <w:sz w:val="28"/>
          <w:szCs w:val="28"/>
        </w:rPr>
        <w:t xml:space="preserve"> </w:t>
      </w:r>
    </w:p>
    <w:p w:rsidR="00E066E4" w:rsidRPr="00E066E4" w:rsidRDefault="00E066E4" w:rsidP="00E066E4">
      <w:pPr>
        <w:spacing w:after="0" w:line="360" w:lineRule="auto"/>
        <w:ind w:firstLine="709"/>
        <w:jc w:val="both"/>
        <w:rPr>
          <w:rFonts w:ascii="Times New Roman" w:hAnsi="Times New Roman"/>
          <w:sz w:val="28"/>
          <w:szCs w:val="28"/>
        </w:rPr>
      </w:pPr>
      <w:r w:rsidRPr="00E066E4">
        <w:rPr>
          <w:rFonts w:ascii="Times New Roman" w:hAnsi="Times New Roman"/>
          <w:sz w:val="28"/>
          <w:szCs w:val="28"/>
        </w:rPr>
        <w:t>Наиболее популярным и действенным в плане овладения новыми  знаниями является комбинированный урок.</w:t>
      </w:r>
      <w:r w:rsidRPr="00E066E4">
        <w:rPr>
          <w:rFonts w:ascii="Times New Roman" w:hAnsi="Times New Roman"/>
          <w:color w:val="000000"/>
          <w:sz w:val="28"/>
          <w:szCs w:val="28"/>
        </w:rPr>
        <w:t xml:space="preserve"> Эффективность и результативность его зависят не от абсолютизирования его структуры, а от четкого определения целевых установок урока, от ответа учителя на вопрос о том, чему он должен научить учащихся, как использовать занятия для разумной организации их деятельности.</w:t>
      </w:r>
      <w:r>
        <w:rPr>
          <w:rFonts w:ascii="Times New Roman" w:hAnsi="Times New Roman"/>
          <w:color w:val="000000"/>
          <w:sz w:val="28"/>
          <w:szCs w:val="28"/>
        </w:rPr>
        <w:t xml:space="preserve"> В процессе обучения преподаватель обязан включить в работу как можно больше детей. Для этого он часто прибегает  к играм,  видеоурокам, обсуждениям, поставкам на определенную тему, флеш-карточкам. Все это способствует повышению интереса ребенка, а как следствие, он лучше  разбирается и усваивает тему.</w:t>
      </w:r>
      <w:r w:rsidR="00511F21">
        <w:rPr>
          <w:rFonts w:ascii="Times New Roman" w:hAnsi="Times New Roman"/>
          <w:color w:val="000000"/>
          <w:sz w:val="28"/>
          <w:szCs w:val="28"/>
        </w:rPr>
        <w:t xml:space="preserve"> Кроме этого, очень важно прибегать как можно чаще к аудированию. Именно оно способствует развитию навыка восприятия  иного языка на слух, а так же упрощает осваивание письменной речи.</w:t>
      </w:r>
    </w:p>
    <w:p w:rsidR="001F71AB" w:rsidRPr="00A13183" w:rsidRDefault="00A13183" w:rsidP="002E3BDB">
      <w:pPr>
        <w:jc w:val="center"/>
        <w:rPr>
          <w:rFonts w:ascii="Times New Roman" w:hAnsi="Times New Roman"/>
          <w:b/>
          <w:sz w:val="28"/>
          <w:szCs w:val="28"/>
        </w:rPr>
      </w:pPr>
      <w:r w:rsidRPr="00A13183">
        <w:rPr>
          <w:rFonts w:ascii="Times New Roman" w:hAnsi="Times New Roman"/>
          <w:b/>
          <w:sz w:val="28"/>
          <w:szCs w:val="28"/>
        </w:rPr>
        <w:t>Глава 2. Организационно-методический компонент урока иностранного языка в начальной школе</w:t>
      </w:r>
    </w:p>
    <w:p w:rsidR="002E3BDB" w:rsidRDefault="002E3BDB" w:rsidP="002E3BDB">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наивысшего результата в процессе обучения преподаватели прибегают к различным формам урока, методам  и средствам. Все это в  целом способствует лучшему усвоению знаний.</w:t>
      </w:r>
    </w:p>
    <w:p w:rsidR="002E3BDB" w:rsidRDefault="002E3BDB" w:rsidP="002E3BDB">
      <w:pPr>
        <w:spacing w:after="0" w:line="360" w:lineRule="auto"/>
        <w:ind w:firstLine="709"/>
        <w:jc w:val="both"/>
        <w:rPr>
          <w:rFonts w:ascii="Times New Roman" w:hAnsi="Times New Roman"/>
          <w:color w:val="000000"/>
          <w:sz w:val="28"/>
          <w:szCs w:val="28"/>
          <w:shd w:val="clear" w:color="auto" w:fill="FFFFFF"/>
        </w:rPr>
      </w:pPr>
      <w:r w:rsidRPr="002E3BDB">
        <w:rPr>
          <w:rFonts w:ascii="Times New Roman" w:hAnsi="Times New Roman"/>
          <w:color w:val="000000"/>
          <w:sz w:val="28"/>
          <w:szCs w:val="28"/>
          <w:shd w:val="clear" w:color="auto" w:fill="FFFFFF"/>
        </w:rPr>
        <w:t xml:space="preserve">Форма урока зависит от </w:t>
      </w:r>
      <w:r w:rsidRPr="002E3BDB">
        <w:rPr>
          <w:rFonts w:ascii="Times New Roman" w:hAnsi="Times New Roman"/>
          <w:b/>
          <w:color w:val="000000"/>
          <w:sz w:val="28"/>
          <w:szCs w:val="28"/>
          <w:shd w:val="clear" w:color="auto" w:fill="FFFFFF"/>
        </w:rPr>
        <w:t>материала</w:t>
      </w:r>
      <w:r w:rsidRPr="002E3BDB">
        <w:rPr>
          <w:rFonts w:ascii="Times New Roman" w:hAnsi="Times New Roman"/>
          <w:color w:val="000000"/>
          <w:sz w:val="28"/>
          <w:szCs w:val="28"/>
          <w:shd w:val="clear" w:color="auto" w:fill="FFFFFF"/>
        </w:rPr>
        <w:t>, что у</w:t>
      </w:r>
      <w:r w:rsidR="0062315E">
        <w:rPr>
          <w:rFonts w:ascii="Times New Roman" w:hAnsi="Times New Roman"/>
          <w:color w:val="000000"/>
          <w:sz w:val="28"/>
          <w:szCs w:val="28"/>
          <w:shd w:val="clear" w:color="auto" w:fill="FFFFFF"/>
        </w:rPr>
        <w:t xml:space="preserve">читель хочет донести до детей. </w:t>
      </w:r>
      <w:r w:rsidRPr="002E3BDB">
        <w:rPr>
          <w:rFonts w:ascii="Times New Roman" w:hAnsi="Times New Roman"/>
          <w:color w:val="000000"/>
          <w:sz w:val="28"/>
          <w:szCs w:val="28"/>
          <w:shd w:val="clear" w:color="auto" w:fill="FFFFFF"/>
        </w:rPr>
        <w:t xml:space="preserve">Преподавателю нужно понимать, какого именно результата он хочет добиться от занятия. Если для него важно донести определенный материал, сделать обзор литературы определенного периода, то закономерно будет использован объяснительно-иллюстративный метод. Если же он хочет привлечь детей к научной деятельности, самостоятельному поиску информации, то необходимо воспользоваться исследовательским методом. </w:t>
      </w:r>
    </w:p>
    <w:p w:rsidR="002E3BDB" w:rsidRDefault="002E3BDB" w:rsidP="002E3BDB">
      <w:pPr>
        <w:spacing w:after="0" w:line="360" w:lineRule="auto"/>
        <w:ind w:firstLine="709"/>
        <w:jc w:val="both"/>
        <w:rPr>
          <w:rFonts w:ascii="Times New Roman" w:hAnsi="Times New Roman"/>
          <w:color w:val="000000"/>
          <w:sz w:val="28"/>
          <w:szCs w:val="28"/>
          <w:shd w:val="clear" w:color="auto" w:fill="FFFFFF"/>
        </w:rPr>
      </w:pPr>
      <w:r w:rsidRPr="002E3BDB">
        <w:rPr>
          <w:rFonts w:ascii="Times New Roman" w:hAnsi="Times New Roman"/>
          <w:color w:val="000000"/>
          <w:sz w:val="28"/>
          <w:szCs w:val="28"/>
          <w:shd w:val="clear" w:color="auto" w:fill="FFFFFF"/>
        </w:rPr>
        <w:t xml:space="preserve">Выбор формы организации урока в школе также зависит от </w:t>
      </w:r>
      <w:r w:rsidRPr="002E3BDB">
        <w:rPr>
          <w:rFonts w:ascii="Times New Roman" w:hAnsi="Times New Roman"/>
          <w:b/>
          <w:color w:val="000000"/>
          <w:sz w:val="28"/>
          <w:szCs w:val="28"/>
          <w:shd w:val="clear" w:color="auto" w:fill="FFFFFF"/>
        </w:rPr>
        <w:t>типа урока</w:t>
      </w:r>
      <w:r w:rsidRPr="002E3BDB">
        <w:rPr>
          <w:rFonts w:ascii="Times New Roman" w:hAnsi="Times New Roman"/>
          <w:color w:val="000000"/>
          <w:sz w:val="28"/>
          <w:szCs w:val="28"/>
          <w:shd w:val="clear" w:color="auto" w:fill="FFFFFF"/>
        </w:rPr>
        <w:t xml:space="preserve">. Например, в условиях урока контроля учебных достижений придется отдать предпочтение различным письменным работам, тестам. При этом очень сложно использовать какую-нибудь необычную форму проведения урока. </w:t>
      </w:r>
    </w:p>
    <w:p w:rsidR="002E3BDB" w:rsidRDefault="002E3BDB" w:rsidP="002E3BDB">
      <w:pPr>
        <w:spacing w:after="0" w:line="360" w:lineRule="auto"/>
        <w:ind w:firstLine="709"/>
        <w:jc w:val="both"/>
        <w:rPr>
          <w:rFonts w:ascii="Times New Roman" w:hAnsi="Times New Roman"/>
          <w:color w:val="000000"/>
          <w:sz w:val="28"/>
          <w:szCs w:val="28"/>
          <w:shd w:val="clear" w:color="auto" w:fill="FFFFFF"/>
        </w:rPr>
      </w:pPr>
      <w:r w:rsidRPr="006538A2">
        <w:rPr>
          <w:rFonts w:ascii="Times New Roman" w:hAnsi="Times New Roman"/>
          <w:color w:val="000000"/>
          <w:sz w:val="28"/>
          <w:szCs w:val="28"/>
          <w:shd w:val="clear" w:color="auto" w:fill="FFFFFF"/>
        </w:rPr>
        <w:t xml:space="preserve">Выбор методов и форм проведения уроков также имеет субъективную составляющую. Он во многом зависит от личности учителя, его педагогического мастерства, профессиональных качеств, его отношения к работе, а так же от </w:t>
      </w:r>
      <w:r w:rsidR="006538A2" w:rsidRPr="006538A2">
        <w:rPr>
          <w:rFonts w:ascii="Times New Roman" w:hAnsi="Times New Roman"/>
          <w:color w:val="000000"/>
          <w:sz w:val="28"/>
          <w:szCs w:val="28"/>
          <w:shd w:val="clear" w:color="auto" w:fill="FFFFFF"/>
        </w:rPr>
        <w:t>психологических и возрастных особенностей ребенка.</w:t>
      </w:r>
    </w:p>
    <w:p w:rsidR="00995BB4" w:rsidRPr="00E527A8" w:rsidRDefault="00995BB4" w:rsidP="002E3BDB">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Выбор методо</w:t>
      </w:r>
      <w:r w:rsidR="0062315E">
        <w:rPr>
          <w:rFonts w:ascii="Times New Roman" w:hAnsi="Times New Roman"/>
          <w:color w:val="000000"/>
          <w:sz w:val="28"/>
          <w:szCs w:val="28"/>
          <w:shd w:val="clear" w:color="auto" w:fill="FFFFFF"/>
        </w:rPr>
        <w:t>в и средств напрямую зависит от</w:t>
      </w:r>
      <w:r>
        <w:rPr>
          <w:rFonts w:ascii="Times New Roman" w:hAnsi="Times New Roman"/>
          <w:color w:val="000000"/>
          <w:sz w:val="28"/>
          <w:szCs w:val="28"/>
          <w:shd w:val="clear" w:color="auto" w:fill="FFFFFF"/>
        </w:rPr>
        <w:t xml:space="preserve"> материала и возрастных особенностей учеников. Самые</w:t>
      </w:r>
      <w:r w:rsidR="0062315E">
        <w:rPr>
          <w:rFonts w:ascii="Times New Roman" w:hAnsi="Times New Roman"/>
          <w:color w:val="000000"/>
          <w:sz w:val="28"/>
          <w:szCs w:val="28"/>
          <w:shd w:val="clear" w:color="auto" w:fill="FFFFFF"/>
        </w:rPr>
        <w:t xml:space="preserve"> эффективным в начальной школе </w:t>
      </w:r>
      <w:r>
        <w:rPr>
          <w:rFonts w:ascii="Times New Roman" w:hAnsi="Times New Roman"/>
          <w:color w:val="000000"/>
          <w:sz w:val="28"/>
          <w:szCs w:val="28"/>
          <w:shd w:val="clear" w:color="auto" w:fill="FFFFFF"/>
        </w:rPr>
        <w:t>являются:</w:t>
      </w:r>
      <w:r w:rsidR="0062315E">
        <w:rPr>
          <w:rFonts w:ascii="Times New Roman" w:hAnsi="Times New Roman"/>
          <w:color w:val="000000"/>
          <w:sz w:val="28"/>
          <w:szCs w:val="28"/>
          <w:shd w:val="clear" w:color="auto" w:fill="FFFFFF"/>
        </w:rPr>
        <w:t xml:space="preserve"> </w:t>
      </w:r>
      <w:r w:rsidR="00E527A8">
        <w:rPr>
          <w:rFonts w:ascii="Times New Roman" w:hAnsi="Times New Roman"/>
          <w:color w:val="000000"/>
          <w:sz w:val="28"/>
          <w:szCs w:val="28"/>
          <w:shd w:val="clear" w:color="auto" w:fill="FFFFFF"/>
        </w:rPr>
        <w:t>(</w:t>
      </w:r>
      <w:r w:rsidR="00E527A8" w:rsidRPr="00E527A8">
        <w:rPr>
          <w:rFonts w:ascii="Times New Roman" w:hAnsi="Times New Roman"/>
          <w:color w:val="000000"/>
          <w:sz w:val="28"/>
          <w:szCs w:val="28"/>
          <w:shd w:val="clear" w:color="auto" w:fill="FFFFFF"/>
        </w:rPr>
        <w:t>https://kopilkaurokov.ru/nachalniyeKlassi/uroki/sovriemiennyie-mietody-obuchieniia-v-nachal-noi-shkolie</w:t>
      </w:r>
      <w:r w:rsidR="00E527A8">
        <w:rPr>
          <w:rFonts w:ascii="Times New Roman" w:hAnsi="Times New Roman"/>
          <w:color w:val="000000"/>
          <w:sz w:val="28"/>
          <w:szCs w:val="28"/>
          <w:shd w:val="clear" w:color="auto" w:fill="FFFFFF"/>
        </w:rPr>
        <w:t>)</w:t>
      </w:r>
    </w:p>
    <w:p w:rsidR="00995BB4" w:rsidRPr="00E527A8" w:rsidRDefault="00995BB4" w:rsidP="00660DC6">
      <w:pPr>
        <w:pStyle w:val="a7"/>
        <w:numPr>
          <w:ilvl w:val="0"/>
          <w:numId w:val="17"/>
        </w:numPr>
        <w:spacing w:after="0" w:line="360" w:lineRule="auto"/>
        <w:ind w:left="284" w:firstLine="851"/>
        <w:jc w:val="both"/>
        <w:rPr>
          <w:rFonts w:ascii="Times New Roman" w:hAnsi="Times New Roman"/>
          <w:b/>
          <w:color w:val="000000"/>
          <w:sz w:val="28"/>
          <w:szCs w:val="28"/>
        </w:rPr>
      </w:pPr>
      <w:r w:rsidRPr="00E527A8">
        <w:rPr>
          <w:rFonts w:ascii="Times New Roman" w:hAnsi="Times New Roman"/>
          <w:b/>
          <w:color w:val="000000"/>
          <w:sz w:val="28"/>
          <w:szCs w:val="28"/>
        </w:rPr>
        <w:t xml:space="preserve"> Беседа -</w:t>
      </w:r>
      <w:r w:rsidR="0062315E">
        <w:rPr>
          <w:rFonts w:ascii="Times New Roman" w:hAnsi="Times New Roman"/>
          <w:b/>
          <w:color w:val="000000"/>
          <w:sz w:val="28"/>
          <w:szCs w:val="28"/>
        </w:rPr>
        <w:t xml:space="preserve"> </w:t>
      </w:r>
      <w:r w:rsidRPr="00E527A8">
        <w:rPr>
          <w:rFonts w:ascii="Times New Roman" w:hAnsi="Times New Roman"/>
          <w:color w:val="000000"/>
          <w:sz w:val="28"/>
          <w:szCs w:val="28"/>
          <w:shd w:val="clear" w:color="auto" w:fill="FFFFFF"/>
        </w:rPr>
        <w:t>диалогический метод, при котором учитель путем постановки вопросов побуждает учащихся рассуждать и подводит учеников к пониманию нового материала и проверяет усвоение изученного. В беседе должны быть использованы различные виды вопросов: главные, второстепе</w:t>
      </w:r>
      <w:r w:rsidR="0062315E">
        <w:rPr>
          <w:rFonts w:ascii="Times New Roman" w:hAnsi="Times New Roman"/>
          <w:color w:val="000000"/>
          <w:sz w:val="28"/>
          <w:szCs w:val="28"/>
          <w:shd w:val="clear" w:color="auto" w:fill="FFFFFF"/>
        </w:rPr>
        <w:t xml:space="preserve">нные, дополнительные. </w:t>
      </w:r>
      <w:r w:rsidRPr="00E527A8">
        <w:rPr>
          <w:rFonts w:ascii="Times New Roman" w:hAnsi="Times New Roman"/>
          <w:color w:val="000000"/>
          <w:sz w:val="28"/>
          <w:szCs w:val="28"/>
          <w:shd w:val="clear" w:color="auto" w:fill="FFFFFF"/>
        </w:rPr>
        <w:t xml:space="preserve">Они не должны </w:t>
      </w:r>
      <w:r w:rsidR="0062315E">
        <w:rPr>
          <w:rFonts w:ascii="Times New Roman" w:hAnsi="Times New Roman"/>
          <w:color w:val="000000"/>
          <w:sz w:val="28"/>
          <w:szCs w:val="28"/>
          <w:shd w:val="clear" w:color="auto" w:fill="FFFFFF"/>
        </w:rPr>
        <w:t xml:space="preserve">содержать ответа </w:t>
      </w:r>
      <w:r w:rsidRPr="00E527A8">
        <w:rPr>
          <w:rFonts w:ascii="Times New Roman" w:hAnsi="Times New Roman"/>
          <w:color w:val="000000"/>
          <w:sz w:val="28"/>
          <w:szCs w:val="28"/>
          <w:shd w:val="clear" w:color="auto" w:fill="FFFFFF"/>
        </w:rPr>
        <w:t>и соответствовать уровню развития учащихся. Достоинства данного метода в том, что он активизирует  деятельность ребенка, развивает память и речь.</w:t>
      </w:r>
    </w:p>
    <w:p w:rsidR="00995BB4" w:rsidRPr="00E527A8" w:rsidRDefault="00995BB4" w:rsidP="00660DC6">
      <w:pPr>
        <w:pStyle w:val="a7"/>
        <w:numPr>
          <w:ilvl w:val="0"/>
          <w:numId w:val="17"/>
        </w:numPr>
        <w:spacing w:after="0" w:line="360" w:lineRule="auto"/>
        <w:ind w:left="284" w:firstLine="851"/>
        <w:jc w:val="both"/>
        <w:rPr>
          <w:rFonts w:ascii="Times New Roman" w:hAnsi="Times New Roman"/>
          <w:b/>
          <w:color w:val="000000"/>
          <w:sz w:val="28"/>
          <w:szCs w:val="28"/>
        </w:rPr>
      </w:pPr>
      <w:r w:rsidRPr="00E527A8">
        <w:rPr>
          <w:rFonts w:ascii="Times New Roman" w:hAnsi="Times New Roman"/>
          <w:b/>
          <w:bCs/>
          <w:color w:val="000000"/>
          <w:sz w:val="28"/>
          <w:szCs w:val="28"/>
          <w:shd w:val="clear" w:color="auto" w:fill="FFFFFF"/>
        </w:rPr>
        <w:t>Объяснение –</w:t>
      </w:r>
      <w:r w:rsidR="0062315E">
        <w:rPr>
          <w:rFonts w:ascii="Times New Roman" w:hAnsi="Times New Roman"/>
          <w:b/>
          <w:bCs/>
          <w:color w:val="000000"/>
          <w:sz w:val="28"/>
          <w:szCs w:val="28"/>
          <w:shd w:val="clear" w:color="auto" w:fill="FFFFFF"/>
        </w:rPr>
        <w:t xml:space="preserve"> </w:t>
      </w:r>
      <w:r w:rsidRPr="00E527A8">
        <w:rPr>
          <w:rFonts w:ascii="Times New Roman" w:hAnsi="Times New Roman"/>
          <w:color w:val="000000"/>
          <w:sz w:val="28"/>
          <w:szCs w:val="28"/>
          <w:shd w:val="clear" w:color="auto" w:fill="FFFFFF"/>
        </w:rPr>
        <w:t>стройное и логически последовательное изложение учителем учебного материала, сочетающееся с наблюдением учащихся. В данном методе пр</w:t>
      </w:r>
      <w:r w:rsidR="00E527A8" w:rsidRPr="00E527A8">
        <w:rPr>
          <w:rFonts w:ascii="Times New Roman" w:hAnsi="Times New Roman"/>
          <w:color w:val="000000"/>
          <w:sz w:val="28"/>
          <w:szCs w:val="28"/>
          <w:shd w:val="clear" w:color="auto" w:fill="FFFFFF"/>
        </w:rPr>
        <w:t>оисходит последовательное излож</w:t>
      </w:r>
      <w:r w:rsidRPr="00E527A8">
        <w:rPr>
          <w:rFonts w:ascii="Times New Roman" w:hAnsi="Times New Roman"/>
          <w:color w:val="000000"/>
          <w:sz w:val="28"/>
          <w:szCs w:val="28"/>
          <w:shd w:val="clear" w:color="auto" w:fill="FFFFFF"/>
        </w:rPr>
        <w:t>ение нового материала.</w:t>
      </w:r>
    </w:p>
    <w:p w:rsidR="00117370" w:rsidRPr="00E527A8" w:rsidRDefault="00E527A8" w:rsidP="00660DC6">
      <w:pPr>
        <w:pStyle w:val="a7"/>
        <w:numPr>
          <w:ilvl w:val="0"/>
          <w:numId w:val="17"/>
        </w:numPr>
        <w:spacing w:after="0" w:line="360" w:lineRule="auto"/>
        <w:ind w:left="284" w:firstLine="850"/>
        <w:jc w:val="both"/>
        <w:rPr>
          <w:rFonts w:ascii="Times New Roman" w:hAnsi="Times New Roman"/>
          <w:b/>
          <w:color w:val="000000"/>
          <w:sz w:val="28"/>
          <w:szCs w:val="28"/>
        </w:rPr>
      </w:pPr>
      <w:r w:rsidRPr="00E527A8">
        <w:rPr>
          <w:rFonts w:ascii="Times New Roman" w:hAnsi="Times New Roman"/>
          <w:b/>
          <w:color w:val="000000"/>
          <w:sz w:val="28"/>
          <w:szCs w:val="28"/>
        </w:rPr>
        <w:t xml:space="preserve">Игра. </w:t>
      </w:r>
      <w:r w:rsidRPr="00E527A8">
        <w:rPr>
          <w:rFonts w:ascii="Times New Roman" w:hAnsi="Times New Roman"/>
          <w:color w:val="000000"/>
          <w:sz w:val="28"/>
          <w:szCs w:val="28"/>
        </w:rPr>
        <w:t>Во время игры дети учатся учитывать мнение товарищей, проявляют свои знани</w:t>
      </w:r>
      <w:r w:rsidR="0062315E">
        <w:rPr>
          <w:rFonts w:ascii="Times New Roman" w:hAnsi="Times New Roman"/>
          <w:color w:val="000000"/>
          <w:sz w:val="28"/>
          <w:szCs w:val="28"/>
        </w:rPr>
        <w:t xml:space="preserve">я, атак же получают стимул для </w:t>
      </w:r>
      <w:r w:rsidRPr="00E527A8">
        <w:rPr>
          <w:rFonts w:ascii="Times New Roman" w:hAnsi="Times New Roman"/>
          <w:color w:val="000000"/>
          <w:sz w:val="28"/>
          <w:szCs w:val="28"/>
        </w:rPr>
        <w:t>достижения цели. Она создает благоприятный эмоциональный фон.</w:t>
      </w:r>
    </w:p>
    <w:p w:rsidR="0062315E" w:rsidRDefault="00E527A8" w:rsidP="00AA5060">
      <w:pPr>
        <w:pStyle w:val="a7"/>
        <w:spacing w:after="0" w:line="360" w:lineRule="auto"/>
        <w:ind w:left="284" w:firstLine="709"/>
        <w:jc w:val="both"/>
        <w:rPr>
          <w:rFonts w:ascii="Times New Roman" w:hAnsi="Times New Roman"/>
          <w:sz w:val="28"/>
          <w:szCs w:val="28"/>
        </w:rPr>
      </w:pPr>
      <w:r>
        <w:rPr>
          <w:rFonts w:ascii="Times New Roman" w:hAnsi="Times New Roman"/>
          <w:sz w:val="28"/>
          <w:szCs w:val="28"/>
        </w:rPr>
        <w:t>При м</w:t>
      </w:r>
      <w:r w:rsidR="0062315E">
        <w:rPr>
          <w:rFonts w:ascii="Times New Roman" w:hAnsi="Times New Roman"/>
          <w:sz w:val="28"/>
          <w:szCs w:val="28"/>
        </w:rPr>
        <w:t xml:space="preserve">оделировании урока любой формы </w:t>
      </w:r>
      <w:r>
        <w:rPr>
          <w:rFonts w:ascii="Times New Roman" w:hAnsi="Times New Roman"/>
          <w:sz w:val="28"/>
          <w:szCs w:val="28"/>
        </w:rPr>
        <w:t>преподавателю, не</w:t>
      </w:r>
      <w:r w:rsidR="0062315E">
        <w:rPr>
          <w:rFonts w:ascii="Times New Roman" w:hAnsi="Times New Roman"/>
          <w:sz w:val="28"/>
          <w:szCs w:val="28"/>
        </w:rPr>
        <w:t xml:space="preserve">сомненно, необходимо учитывать </w:t>
      </w:r>
      <w:r>
        <w:rPr>
          <w:rFonts w:ascii="Times New Roman" w:hAnsi="Times New Roman"/>
          <w:sz w:val="28"/>
          <w:szCs w:val="28"/>
        </w:rPr>
        <w:t>психологические и</w:t>
      </w:r>
      <w:r w:rsidR="0062315E">
        <w:rPr>
          <w:rFonts w:ascii="Times New Roman" w:hAnsi="Times New Roman"/>
          <w:sz w:val="28"/>
          <w:szCs w:val="28"/>
        </w:rPr>
        <w:t xml:space="preserve"> возрастные особенности детей. </w:t>
      </w:r>
      <w:r>
        <w:rPr>
          <w:rFonts w:ascii="Times New Roman" w:hAnsi="Times New Roman"/>
          <w:sz w:val="28"/>
          <w:szCs w:val="28"/>
        </w:rPr>
        <w:t xml:space="preserve">Кроме этого, нужно хорошо знать структуру педагогического процесса. </w:t>
      </w:r>
    </w:p>
    <w:p w:rsidR="00E527A8" w:rsidRPr="00E527A8" w:rsidRDefault="00E527A8" w:rsidP="00AA5060">
      <w:pPr>
        <w:pStyle w:val="a7"/>
        <w:spacing w:after="0" w:line="360" w:lineRule="auto"/>
        <w:ind w:left="284" w:firstLine="709"/>
        <w:jc w:val="both"/>
        <w:rPr>
          <w:rFonts w:ascii="Times New Roman" w:hAnsi="Times New Roman"/>
          <w:sz w:val="28"/>
          <w:szCs w:val="28"/>
        </w:rPr>
      </w:pPr>
      <w:r>
        <w:rPr>
          <w:rFonts w:ascii="Times New Roman" w:hAnsi="Times New Roman"/>
          <w:sz w:val="28"/>
          <w:szCs w:val="28"/>
        </w:rPr>
        <w:t>С целью в</w:t>
      </w:r>
      <w:r w:rsidR="0062315E">
        <w:rPr>
          <w:rFonts w:ascii="Times New Roman" w:hAnsi="Times New Roman"/>
          <w:sz w:val="28"/>
          <w:szCs w:val="28"/>
        </w:rPr>
        <w:t>ыяснения насколько эффективно, и</w:t>
      </w:r>
      <w:r>
        <w:rPr>
          <w:rFonts w:ascii="Times New Roman" w:hAnsi="Times New Roman"/>
          <w:sz w:val="28"/>
          <w:szCs w:val="28"/>
        </w:rPr>
        <w:t xml:space="preserve"> в то же время согласно ФГОСам, учителя </w:t>
      </w:r>
      <w:r w:rsidR="00AA5060">
        <w:rPr>
          <w:rFonts w:ascii="Times New Roman" w:hAnsi="Times New Roman"/>
          <w:sz w:val="28"/>
          <w:szCs w:val="28"/>
        </w:rPr>
        <w:t xml:space="preserve">моделируют </w:t>
      </w:r>
      <w:r w:rsidR="0062315E">
        <w:rPr>
          <w:rFonts w:ascii="Times New Roman" w:hAnsi="Times New Roman"/>
          <w:sz w:val="28"/>
          <w:szCs w:val="28"/>
        </w:rPr>
        <w:t>учебное занятие, сочетая методы, формы, средства на уроках в начальной школе</w:t>
      </w:r>
      <w:r>
        <w:rPr>
          <w:rFonts w:ascii="Times New Roman" w:hAnsi="Times New Roman"/>
          <w:sz w:val="28"/>
          <w:szCs w:val="28"/>
        </w:rPr>
        <w:t>, было проведено исследования на базе нескольких электронных</w:t>
      </w:r>
      <w:r w:rsidR="00AA5060">
        <w:rPr>
          <w:rFonts w:ascii="Times New Roman" w:hAnsi="Times New Roman"/>
          <w:sz w:val="28"/>
          <w:szCs w:val="28"/>
        </w:rPr>
        <w:t xml:space="preserve"> сайтов преподавателей.</w:t>
      </w:r>
      <w:r w:rsidR="0062315E">
        <w:rPr>
          <w:rFonts w:ascii="Times New Roman" w:hAnsi="Times New Roman"/>
          <w:sz w:val="28"/>
          <w:szCs w:val="28"/>
        </w:rPr>
        <w:t xml:space="preserve"> Для достоверности анализа были выбраны уроки разных типов.</w:t>
      </w:r>
    </w:p>
    <w:p w:rsidR="002E3BDB" w:rsidRPr="008019E1" w:rsidRDefault="007824FB" w:rsidP="007824FB">
      <w:pPr>
        <w:spacing w:after="0" w:line="360" w:lineRule="auto"/>
        <w:ind w:firstLine="709"/>
        <w:jc w:val="both"/>
        <w:rPr>
          <w:rFonts w:ascii="Times New Roman" w:hAnsi="Times New Roman"/>
          <w:b/>
          <w:color w:val="000000"/>
          <w:sz w:val="28"/>
          <w:szCs w:val="28"/>
        </w:rPr>
      </w:pPr>
      <w:r>
        <w:rPr>
          <w:rFonts w:ascii="Times New Roman" w:hAnsi="Times New Roman"/>
          <w:sz w:val="28"/>
          <w:szCs w:val="28"/>
        </w:rPr>
        <w:t xml:space="preserve">Первый сайт, на который было обращено внимание, это </w:t>
      </w:r>
      <w:r w:rsidRPr="008019E1">
        <w:rPr>
          <w:rFonts w:ascii="Times New Roman" w:hAnsi="Times New Roman"/>
          <w:b/>
          <w:sz w:val="28"/>
          <w:szCs w:val="28"/>
        </w:rPr>
        <w:t>«</w:t>
      </w:r>
      <w:hyperlink r:id="rId8" w:tooltip="На главную" w:history="1">
        <w:r w:rsidRPr="008019E1">
          <w:rPr>
            <w:rStyle w:val="a4"/>
            <w:rFonts w:ascii="Times New Roman" w:hAnsi="Times New Roman"/>
            <w:b/>
            <w:color w:val="000000"/>
            <w:sz w:val="28"/>
            <w:szCs w:val="28"/>
            <w:u w:val="none"/>
            <w:shd w:val="clear" w:color="auto" w:fill="FFFFFF"/>
          </w:rPr>
          <w:t>Социальная сеть работников</w:t>
        </w:r>
        <w:r w:rsidRPr="008019E1">
          <w:rPr>
            <w:rFonts w:ascii="Times New Roman" w:hAnsi="Times New Roman"/>
            <w:b/>
            <w:color w:val="000000"/>
            <w:sz w:val="28"/>
            <w:szCs w:val="28"/>
            <w:shd w:val="clear" w:color="auto" w:fill="FFFFFF"/>
          </w:rPr>
          <w:t xml:space="preserve"> </w:t>
        </w:r>
        <w:r w:rsidR="006211E8" w:rsidRPr="008019E1">
          <w:rPr>
            <w:rStyle w:val="a4"/>
            <w:rFonts w:ascii="Times New Roman" w:hAnsi="Times New Roman"/>
            <w:b/>
            <w:color w:val="000000"/>
            <w:sz w:val="28"/>
            <w:szCs w:val="28"/>
            <w:u w:val="none"/>
            <w:shd w:val="clear" w:color="auto" w:fill="FFFFFF"/>
          </w:rPr>
          <w:t xml:space="preserve">образования. </w:t>
        </w:r>
        <w:r w:rsidRPr="008019E1">
          <w:rPr>
            <w:rStyle w:val="a4"/>
            <w:rFonts w:ascii="Times New Roman" w:hAnsi="Times New Roman"/>
            <w:b/>
            <w:color w:val="000000"/>
            <w:sz w:val="28"/>
            <w:szCs w:val="28"/>
            <w:u w:val="none"/>
            <w:shd w:val="clear" w:color="auto" w:fill="FFFFFF"/>
          </w:rPr>
          <w:t>ru</w:t>
        </w:r>
      </w:hyperlink>
      <w:r w:rsidR="007A087D" w:rsidRPr="008019E1">
        <w:rPr>
          <w:rFonts w:ascii="Times New Roman" w:hAnsi="Times New Roman"/>
          <w:b/>
          <w:color w:val="000000"/>
          <w:sz w:val="28"/>
          <w:szCs w:val="28"/>
        </w:rPr>
        <w:t>»:</w:t>
      </w:r>
    </w:p>
    <w:p w:rsidR="00166674" w:rsidRDefault="007A087D" w:rsidP="00660DC6">
      <w:pPr>
        <w:pStyle w:val="a7"/>
        <w:numPr>
          <w:ilvl w:val="0"/>
          <w:numId w:val="21"/>
        </w:numPr>
        <w:spacing w:after="0" w:line="360" w:lineRule="auto"/>
        <w:ind w:left="0" w:firstLine="851"/>
        <w:jc w:val="both"/>
        <w:rPr>
          <w:rFonts w:ascii="Times New Roman" w:hAnsi="Times New Roman"/>
          <w:color w:val="000000"/>
          <w:sz w:val="28"/>
          <w:szCs w:val="28"/>
          <w:shd w:val="clear" w:color="auto" w:fill="FFFFFF"/>
        </w:rPr>
      </w:pPr>
      <w:r w:rsidRPr="00166674">
        <w:rPr>
          <w:rFonts w:ascii="Times New Roman" w:hAnsi="Times New Roman"/>
          <w:color w:val="000000"/>
          <w:sz w:val="28"/>
          <w:szCs w:val="28"/>
        </w:rPr>
        <w:t>У</w:t>
      </w:r>
      <w:r w:rsidR="005E702F" w:rsidRPr="00166674">
        <w:rPr>
          <w:rFonts w:ascii="Times New Roman" w:hAnsi="Times New Roman"/>
          <w:color w:val="000000"/>
          <w:sz w:val="28"/>
          <w:szCs w:val="28"/>
        </w:rPr>
        <w:t>рок обобщения и систематизации знаний учащихся в 3 классе на тему «</w:t>
      </w:r>
      <w:r w:rsidR="005E702F" w:rsidRPr="00166674">
        <w:rPr>
          <w:rFonts w:ascii="Times New Roman" w:hAnsi="Times New Roman"/>
          <w:color w:val="000000"/>
          <w:sz w:val="28"/>
          <w:szCs w:val="28"/>
          <w:shd w:val="clear" w:color="auto" w:fill="FFFFFF"/>
        </w:rPr>
        <w:t>«Holidays Birthday.»(по</w:t>
      </w:r>
      <w:r w:rsidR="006211E8">
        <w:rPr>
          <w:rFonts w:ascii="Times New Roman" w:hAnsi="Times New Roman"/>
          <w:color w:val="000000"/>
          <w:sz w:val="28"/>
          <w:szCs w:val="28"/>
          <w:shd w:val="clear" w:color="auto" w:fill="FFFFFF"/>
        </w:rPr>
        <w:t xml:space="preserve"> УМК Верещагина 3 класс)</w:t>
      </w:r>
      <w:r w:rsidR="005E702F" w:rsidRPr="00166674">
        <w:rPr>
          <w:rFonts w:ascii="Times New Roman" w:hAnsi="Times New Roman"/>
          <w:color w:val="000000"/>
          <w:sz w:val="28"/>
          <w:szCs w:val="28"/>
          <w:shd w:val="clear" w:color="auto" w:fill="FFFFFF"/>
        </w:rPr>
        <w:t>. Структура полностью соответствует требованиям по ФГОСам.</w:t>
      </w:r>
      <w:r w:rsidR="00AC24A9" w:rsidRPr="00166674">
        <w:rPr>
          <w:rFonts w:ascii="Times New Roman" w:hAnsi="Times New Roman"/>
          <w:color w:val="000000"/>
          <w:sz w:val="28"/>
          <w:szCs w:val="28"/>
          <w:shd w:val="clear" w:color="auto" w:fill="FFFFFF"/>
        </w:rPr>
        <w:t xml:space="preserve"> Урок начинается с приветстви</w:t>
      </w:r>
      <w:r w:rsidR="0062315E">
        <w:rPr>
          <w:rFonts w:ascii="Times New Roman" w:hAnsi="Times New Roman"/>
          <w:color w:val="000000"/>
          <w:sz w:val="28"/>
          <w:szCs w:val="28"/>
          <w:shd w:val="clear" w:color="auto" w:fill="FFFFFF"/>
        </w:rPr>
        <w:t>я и фонетической разминки. При открытии</w:t>
      </w:r>
      <w:r w:rsidR="00AC24A9" w:rsidRPr="00166674">
        <w:rPr>
          <w:rFonts w:ascii="Times New Roman" w:hAnsi="Times New Roman"/>
          <w:color w:val="000000"/>
          <w:sz w:val="28"/>
          <w:szCs w:val="28"/>
          <w:shd w:val="clear" w:color="auto" w:fill="FFFFFF"/>
        </w:rPr>
        <w:t xml:space="preserve"> новых знаний учитель прибегает к наглядному методу обучения, чт</w:t>
      </w:r>
      <w:r w:rsidR="0062315E">
        <w:rPr>
          <w:rFonts w:ascii="Times New Roman" w:hAnsi="Times New Roman"/>
          <w:color w:val="000000"/>
          <w:sz w:val="28"/>
          <w:szCs w:val="28"/>
          <w:shd w:val="clear" w:color="auto" w:fill="FFFFFF"/>
        </w:rPr>
        <w:t xml:space="preserve">о несомненно правильно. В урок </w:t>
      </w:r>
      <w:r w:rsidR="00AC24A9" w:rsidRPr="00166674">
        <w:rPr>
          <w:rFonts w:ascii="Times New Roman" w:hAnsi="Times New Roman"/>
          <w:color w:val="000000"/>
          <w:sz w:val="28"/>
          <w:szCs w:val="28"/>
          <w:shd w:val="clear" w:color="auto" w:fill="FFFFFF"/>
        </w:rPr>
        <w:t xml:space="preserve">так же включена физкультминутка, что необходимо, если дети достаточно активны, им нужна смена деятельности. Метод игры при первичном закреплении помогает ученикам полностью </w:t>
      </w:r>
      <w:r w:rsidR="0062315E">
        <w:rPr>
          <w:rFonts w:ascii="Times New Roman" w:hAnsi="Times New Roman"/>
          <w:color w:val="000000"/>
          <w:sz w:val="28"/>
          <w:szCs w:val="28"/>
          <w:shd w:val="clear" w:color="auto" w:fill="FFFFFF"/>
        </w:rPr>
        <w:t xml:space="preserve">активизироваться. Следующие 15 </w:t>
      </w:r>
      <w:r w:rsidR="00AC24A9" w:rsidRPr="00166674">
        <w:rPr>
          <w:rFonts w:ascii="Times New Roman" w:hAnsi="Times New Roman"/>
          <w:color w:val="000000"/>
          <w:sz w:val="28"/>
          <w:szCs w:val="28"/>
          <w:shd w:val="clear" w:color="auto" w:fill="FFFFFF"/>
        </w:rPr>
        <w:t>минут отведены на самостоятельную работу и решения упражнения из учеб</w:t>
      </w:r>
      <w:r w:rsidR="009D496D" w:rsidRPr="00166674">
        <w:rPr>
          <w:rFonts w:ascii="Times New Roman" w:hAnsi="Times New Roman"/>
          <w:color w:val="000000"/>
          <w:sz w:val="28"/>
          <w:szCs w:val="28"/>
          <w:shd w:val="clear" w:color="auto" w:fill="FFFFFF"/>
        </w:rPr>
        <w:t>ника на пройде</w:t>
      </w:r>
      <w:r w:rsidR="0062315E">
        <w:rPr>
          <w:rFonts w:ascii="Times New Roman" w:hAnsi="Times New Roman"/>
          <w:color w:val="000000"/>
          <w:sz w:val="28"/>
          <w:szCs w:val="28"/>
          <w:shd w:val="clear" w:color="auto" w:fill="FFFFFF"/>
        </w:rPr>
        <w:t>нную тему. В завершении урока</w:t>
      </w:r>
      <w:r w:rsidR="009D496D" w:rsidRPr="00166674">
        <w:rPr>
          <w:rFonts w:ascii="Times New Roman" w:hAnsi="Times New Roman"/>
          <w:color w:val="000000"/>
          <w:sz w:val="28"/>
          <w:szCs w:val="28"/>
          <w:shd w:val="clear" w:color="auto" w:fill="FFFFFF"/>
        </w:rPr>
        <w:t xml:space="preserve"> дети слушаю аудирование, подводятся итоги</w:t>
      </w:r>
      <w:r w:rsidR="006211E8">
        <w:rPr>
          <w:rFonts w:ascii="Times New Roman" w:hAnsi="Times New Roman"/>
          <w:color w:val="000000"/>
          <w:sz w:val="28"/>
          <w:szCs w:val="28"/>
          <w:shd w:val="clear" w:color="auto" w:fill="FFFFFF"/>
        </w:rPr>
        <w:t>.</w:t>
      </w:r>
    </w:p>
    <w:p w:rsidR="00166674" w:rsidRDefault="0062315E" w:rsidP="00660DC6">
      <w:pPr>
        <w:pStyle w:val="a7"/>
        <w:numPr>
          <w:ilvl w:val="0"/>
          <w:numId w:val="20"/>
        </w:numPr>
        <w:spacing w:after="0" w:line="360" w:lineRule="auto"/>
        <w:ind w:left="0"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Урок </w:t>
      </w:r>
      <w:r w:rsidR="007A087D" w:rsidRPr="00166674">
        <w:rPr>
          <w:rFonts w:ascii="Times New Roman" w:hAnsi="Times New Roman"/>
          <w:color w:val="000000"/>
          <w:sz w:val="28"/>
          <w:szCs w:val="28"/>
          <w:shd w:val="clear" w:color="auto" w:fill="FFFFFF"/>
        </w:rPr>
        <w:t>комплексного применения знаний и умений в 3 классе на тему «</w:t>
      </w:r>
      <w:r w:rsidR="007A087D" w:rsidRPr="00166674">
        <w:rPr>
          <w:rFonts w:ascii="Times New Roman" w:hAnsi="Times New Roman"/>
          <w:color w:val="000000"/>
          <w:sz w:val="28"/>
          <w:szCs w:val="28"/>
          <w:shd w:val="clear" w:color="auto" w:fill="FFFFFF"/>
          <w:lang w:val="en-US"/>
        </w:rPr>
        <w:t>Food</w:t>
      </w:r>
      <w:r w:rsidR="007A087D" w:rsidRPr="00166674">
        <w:rPr>
          <w:rFonts w:ascii="Times New Roman" w:hAnsi="Times New Roman"/>
          <w:color w:val="000000"/>
          <w:sz w:val="28"/>
          <w:szCs w:val="28"/>
          <w:shd w:val="clear" w:color="auto" w:fill="FFFFFF"/>
        </w:rPr>
        <w:t xml:space="preserve">» (по учебнику Быковой Н., Дули Дж. Spotlight-3)  В ходе данного урока было обращение к </w:t>
      </w:r>
      <w:r w:rsidR="00166674" w:rsidRPr="00166674">
        <w:rPr>
          <w:rFonts w:ascii="Times New Roman" w:hAnsi="Times New Roman"/>
          <w:color w:val="000000"/>
          <w:sz w:val="28"/>
          <w:szCs w:val="28"/>
          <w:shd w:val="clear" w:color="auto" w:fill="FFFFFF"/>
        </w:rPr>
        <w:t>программе</w:t>
      </w:r>
      <w:r w:rsidR="007A087D" w:rsidRPr="00166674">
        <w:rPr>
          <w:rFonts w:ascii="Times New Roman" w:hAnsi="Times New Roman"/>
          <w:color w:val="000000"/>
          <w:sz w:val="28"/>
          <w:szCs w:val="28"/>
          <w:shd w:val="clear" w:color="auto" w:fill="FFFFFF"/>
        </w:rPr>
        <w:t xml:space="preserve"> </w:t>
      </w:r>
      <w:r w:rsidR="007A087D" w:rsidRPr="00166674">
        <w:rPr>
          <w:rFonts w:ascii="Times New Roman" w:hAnsi="Times New Roman"/>
          <w:color w:val="000000"/>
          <w:sz w:val="28"/>
          <w:szCs w:val="28"/>
          <w:shd w:val="clear" w:color="auto" w:fill="FFFFFF"/>
          <w:lang w:val="en-US"/>
        </w:rPr>
        <w:t>Power</w:t>
      </w:r>
      <w:r w:rsidR="007A087D" w:rsidRPr="00166674">
        <w:rPr>
          <w:rFonts w:ascii="Times New Roman" w:hAnsi="Times New Roman"/>
          <w:color w:val="000000"/>
          <w:sz w:val="28"/>
          <w:szCs w:val="28"/>
          <w:shd w:val="clear" w:color="auto" w:fill="FFFFFF"/>
        </w:rPr>
        <w:t xml:space="preserve"> </w:t>
      </w:r>
      <w:r w:rsidR="007A087D" w:rsidRPr="00166674">
        <w:rPr>
          <w:rFonts w:ascii="Times New Roman" w:hAnsi="Times New Roman"/>
          <w:color w:val="000000"/>
          <w:sz w:val="28"/>
          <w:szCs w:val="28"/>
          <w:shd w:val="clear" w:color="auto" w:fill="FFFFFF"/>
          <w:lang w:val="en-US"/>
        </w:rPr>
        <w:t>Point</w:t>
      </w:r>
      <w:r w:rsidR="007A087D" w:rsidRPr="00166674">
        <w:rPr>
          <w:rFonts w:ascii="Times New Roman" w:hAnsi="Times New Roman"/>
          <w:color w:val="000000"/>
          <w:sz w:val="28"/>
          <w:szCs w:val="28"/>
          <w:shd w:val="clear" w:color="auto" w:fill="FFFFFF"/>
        </w:rPr>
        <w:t xml:space="preserve">, в которой дети проходили игру. Работа с технологиями </w:t>
      </w:r>
      <w:r w:rsidR="00166674" w:rsidRPr="00166674">
        <w:rPr>
          <w:rFonts w:ascii="Times New Roman" w:hAnsi="Times New Roman"/>
          <w:color w:val="000000"/>
          <w:sz w:val="28"/>
          <w:szCs w:val="28"/>
          <w:shd w:val="clear" w:color="auto" w:fill="FFFFFF"/>
        </w:rPr>
        <w:t>в данной</w:t>
      </w:r>
      <w:r w:rsidR="007A087D" w:rsidRPr="00166674">
        <w:rPr>
          <w:rFonts w:ascii="Times New Roman" w:hAnsi="Times New Roman"/>
          <w:color w:val="000000"/>
          <w:sz w:val="28"/>
          <w:szCs w:val="28"/>
          <w:shd w:val="clear" w:color="auto" w:fill="FFFFFF"/>
        </w:rPr>
        <w:t xml:space="preserve"> форме</w:t>
      </w:r>
      <w:r w:rsidR="00166674" w:rsidRPr="00166674">
        <w:rPr>
          <w:rFonts w:ascii="Times New Roman" w:hAnsi="Times New Roman"/>
          <w:color w:val="000000"/>
          <w:sz w:val="28"/>
          <w:szCs w:val="28"/>
          <w:shd w:val="clear" w:color="auto" w:fill="FFFFFF"/>
        </w:rPr>
        <w:t xml:space="preserve"> может способствовать развитию навыков. Включена беседа, как метод, при обсуждении темы ур</w:t>
      </w:r>
      <w:r>
        <w:rPr>
          <w:rFonts w:ascii="Times New Roman" w:hAnsi="Times New Roman"/>
          <w:color w:val="000000"/>
          <w:sz w:val="28"/>
          <w:szCs w:val="28"/>
          <w:shd w:val="clear" w:color="auto" w:fill="FFFFFF"/>
        </w:rPr>
        <w:t>ока. Кроме этого присутствует «</w:t>
      </w:r>
      <w:r w:rsidR="00166674" w:rsidRPr="00166674">
        <w:rPr>
          <w:rFonts w:ascii="Times New Roman" w:hAnsi="Times New Roman"/>
          <w:color w:val="000000"/>
          <w:sz w:val="28"/>
          <w:szCs w:val="28"/>
          <w:shd w:val="clear" w:color="auto" w:fill="FFFFFF"/>
        </w:rPr>
        <w:t>разминка для глаз», что является неплохой сменой деятельности, а</w:t>
      </w:r>
      <w:r>
        <w:rPr>
          <w:rFonts w:ascii="Times New Roman" w:hAnsi="Times New Roman"/>
          <w:color w:val="000000"/>
          <w:sz w:val="28"/>
          <w:szCs w:val="28"/>
          <w:shd w:val="clear" w:color="auto" w:fill="FFFFFF"/>
        </w:rPr>
        <w:t xml:space="preserve"> так</w:t>
      </w:r>
      <w:r w:rsidR="00166674" w:rsidRPr="00166674">
        <w:rPr>
          <w:rFonts w:ascii="Times New Roman" w:hAnsi="Times New Roman"/>
          <w:color w:val="000000"/>
          <w:sz w:val="28"/>
          <w:szCs w:val="28"/>
          <w:shd w:val="clear" w:color="auto" w:fill="FFFFFF"/>
        </w:rPr>
        <w:t>же творческое задание на закрепление знаний</w:t>
      </w:r>
      <w:r>
        <w:rPr>
          <w:rFonts w:ascii="Times New Roman" w:hAnsi="Times New Roman"/>
          <w:color w:val="000000"/>
          <w:sz w:val="28"/>
          <w:szCs w:val="28"/>
          <w:shd w:val="clear" w:color="auto" w:fill="FFFFFF"/>
        </w:rPr>
        <w:t>.</w:t>
      </w:r>
    </w:p>
    <w:p w:rsidR="00166674" w:rsidRPr="003B789D" w:rsidRDefault="0062315E" w:rsidP="00660DC6">
      <w:pPr>
        <w:pStyle w:val="a7"/>
        <w:numPr>
          <w:ilvl w:val="0"/>
          <w:numId w:val="19"/>
        </w:numPr>
        <w:spacing w:after="0" w:line="360" w:lineRule="auto"/>
        <w:ind w:left="0"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Урок диалог во </w:t>
      </w:r>
      <w:r w:rsidR="00166674">
        <w:rPr>
          <w:rFonts w:ascii="Times New Roman" w:hAnsi="Times New Roman"/>
          <w:color w:val="000000"/>
          <w:sz w:val="28"/>
          <w:szCs w:val="28"/>
          <w:shd w:val="clear" w:color="auto" w:fill="FFFFFF"/>
        </w:rPr>
        <w:t>2 классе</w:t>
      </w:r>
      <w:r w:rsidR="003B789D">
        <w:rPr>
          <w:rFonts w:ascii="Times New Roman" w:hAnsi="Times New Roman"/>
          <w:color w:val="000000"/>
          <w:sz w:val="28"/>
          <w:szCs w:val="28"/>
          <w:shd w:val="clear" w:color="auto" w:fill="FFFFFF"/>
        </w:rPr>
        <w:t xml:space="preserve">. </w:t>
      </w:r>
      <w:r w:rsidR="00166674">
        <w:rPr>
          <w:rFonts w:ascii="Times New Roman" w:hAnsi="Times New Roman"/>
          <w:color w:val="000000"/>
          <w:sz w:val="28"/>
          <w:szCs w:val="28"/>
          <w:shd w:val="clear" w:color="auto" w:fill="FFFFFF"/>
        </w:rPr>
        <w:t>Цель</w:t>
      </w:r>
      <w:r w:rsidR="003B789D">
        <w:rPr>
          <w:rFonts w:ascii="Times New Roman" w:hAnsi="Times New Roman"/>
          <w:color w:val="000000"/>
          <w:sz w:val="28"/>
          <w:szCs w:val="28"/>
          <w:shd w:val="clear" w:color="auto" w:fill="FFFFFF"/>
        </w:rPr>
        <w:t xml:space="preserve"> </w:t>
      </w:r>
      <w:r w:rsidR="00166674">
        <w:rPr>
          <w:rFonts w:ascii="Times New Roman" w:hAnsi="Times New Roman"/>
          <w:color w:val="000000"/>
          <w:sz w:val="28"/>
          <w:szCs w:val="28"/>
          <w:shd w:val="clear" w:color="auto" w:fill="FFFFFF"/>
        </w:rPr>
        <w:t>- ознакомиться со звук</w:t>
      </w:r>
      <w:r w:rsidR="003B789D">
        <w:rPr>
          <w:rFonts w:ascii="Times New Roman" w:hAnsi="Times New Roman"/>
          <w:color w:val="000000"/>
          <w:sz w:val="28"/>
          <w:szCs w:val="28"/>
          <w:shd w:val="clear" w:color="auto" w:fill="FFFFFF"/>
        </w:rPr>
        <w:t>о</w:t>
      </w:r>
      <w:r>
        <w:rPr>
          <w:rFonts w:ascii="Times New Roman" w:hAnsi="Times New Roman"/>
          <w:color w:val="000000"/>
          <w:sz w:val="28"/>
          <w:szCs w:val="28"/>
          <w:shd w:val="clear" w:color="auto" w:fill="FFFFFF"/>
        </w:rPr>
        <w:t>м [</w:t>
      </w:r>
      <w:r>
        <w:rPr>
          <w:rFonts w:ascii="Times New Roman" w:hAnsi="Times New Roman"/>
          <w:color w:val="000000"/>
          <w:sz w:val="28"/>
          <w:szCs w:val="28"/>
          <w:shd w:val="clear" w:color="auto" w:fill="FFFFFF"/>
          <w:lang w:val="en-US"/>
        </w:rPr>
        <w:t>t</w:t>
      </w:r>
      <w:r w:rsidR="003B789D">
        <w:rPr>
          <w:rFonts w:ascii="Times New Roman" w:hAnsi="Times New Roman"/>
          <w:color w:val="000000"/>
          <w:sz w:val="28"/>
          <w:szCs w:val="28"/>
          <w:shd w:val="clear" w:color="auto" w:fill="FFFFFF"/>
          <w:lang w:val="en-US"/>
        </w:rPr>
        <w:t>h</w:t>
      </w:r>
      <w:r w:rsidRPr="0062315E">
        <w:rPr>
          <w:rFonts w:ascii="Times New Roman" w:hAnsi="Times New Roman"/>
          <w:color w:val="000000"/>
          <w:sz w:val="28"/>
          <w:szCs w:val="28"/>
          <w:shd w:val="clear" w:color="auto" w:fill="FFFFFF"/>
        </w:rPr>
        <w:t>]</w:t>
      </w:r>
      <w:r w:rsidR="003B789D">
        <w:rPr>
          <w:rFonts w:ascii="Times New Roman" w:hAnsi="Times New Roman"/>
          <w:color w:val="000000"/>
          <w:sz w:val="28"/>
          <w:szCs w:val="28"/>
          <w:shd w:val="clear" w:color="auto" w:fill="FFFFFF"/>
        </w:rPr>
        <w:t xml:space="preserve"> Несмотря на то, что дети в начальных классах очень тяжело воспринимают речь на слух, и этому необходимо учить, в конспекте не присутствует аудировние. Включена фонетическая разминка, физкультминутка и задания монологического характера.</w:t>
      </w:r>
    </w:p>
    <w:p w:rsidR="003B789D" w:rsidRDefault="003B789D" w:rsidP="00660DC6">
      <w:pPr>
        <w:pStyle w:val="a7"/>
        <w:numPr>
          <w:ilvl w:val="0"/>
          <w:numId w:val="18"/>
        </w:numPr>
        <w:spacing w:after="0" w:line="360" w:lineRule="auto"/>
        <w:ind w:left="0"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Урок формирования навыков  использования числительных</w:t>
      </w:r>
      <w:r w:rsidR="00754630" w:rsidRPr="00754630">
        <w:rPr>
          <w:rFonts w:ascii="Times New Roman" w:hAnsi="Times New Roman"/>
          <w:color w:val="000000"/>
          <w:sz w:val="28"/>
          <w:szCs w:val="28"/>
          <w:shd w:val="clear" w:color="auto" w:fill="FFFFFF"/>
        </w:rPr>
        <w:t xml:space="preserve"> </w:t>
      </w:r>
      <w:r w:rsidR="00754630">
        <w:rPr>
          <w:rFonts w:ascii="Times New Roman" w:hAnsi="Times New Roman"/>
          <w:color w:val="000000"/>
          <w:sz w:val="28"/>
          <w:szCs w:val="28"/>
          <w:shd w:val="clear" w:color="auto" w:fill="FFFFFF"/>
        </w:rPr>
        <w:t xml:space="preserve">на тему </w:t>
      </w:r>
      <w:r w:rsidR="00754630" w:rsidRPr="00754630">
        <w:rPr>
          <w:rFonts w:ascii="Times New Roman" w:hAnsi="Times New Roman"/>
          <w:color w:val="000000"/>
          <w:sz w:val="28"/>
          <w:szCs w:val="28"/>
          <w:shd w:val="clear" w:color="auto" w:fill="FFFFFF"/>
        </w:rPr>
        <w:t xml:space="preserve"> </w:t>
      </w:r>
      <w:r w:rsidR="00754630">
        <w:rPr>
          <w:rFonts w:ascii="Times New Roman" w:hAnsi="Times New Roman"/>
          <w:color w:val="000000"/>
          <w:sz w:val="28"/>
          <w:szCs w:val="28"/>
          <w:shd w:val="clear" w:color="auto" w:fill="FFFFFF"/>
          <w:lang w:val="en-US"/>
        </w:rPr>
        <w:t>How</w:t>
      </w:r>
      <w:r w:rsidR="00754630" w:rsidRPr="00754630">
        <w:rPr>
          <w:rFonts w:ascii="Times New Roman" w:hAnsi="Times New Roman"/>
          <w:color w:val="000000"/>
          <w:sz w:val="28"/>
          <w:szCs w:val="28"/>
          <w:shd w:val="clear" w:color="auto" w:fill="FFFFFF"/>
        </w:rPr>
        <w:t xml:space="preserve"> </w:t>
      </w:r>
      <w:r w:rsidR="00754630">
        <w:rPr>
          <w:rFonts w:ascii="Times New Roman" w:hAnsi="Times New Roman"/>
          <w:color w:val="000000"/>
          <w:sz w:val="28"/>
          <w:szCs w:val="28"/>
          <w:shd w:val="clear" w:color="auto" w:fill="FFFFFF"/>
          <w:lang w:val="en-US"/>
        </w:rPr>
        <w:t>old</w:t>
      </w:r>
      <w:r w:rsidR="00754630" w:rsidRPr="00754630">
        <w:rPr>
          <w:rFonts w:ascii="Times New Roman" w:hAnsi="Times New Roman"/>
          <w:color w:val="000000"/>
          <w:sz w:val="28"/>
          <w:szCs w:val="28"/>
          <w:shd w:val="clear" w:color="auto" w:fill="FFFFFF"/>
        </w:rPr>
        <w:t xml:space="preserve"> </w:t>
      </w:r>
      <w:r w:rsidR="00754630">
        <w:rPr>
          <w:rFonts w:ascii="Times New Roman" w:hAnsi="Times New Roman"/>
          <w:color w:val="000000"/>
          <w:sz w:val="28"/>
          <w:szCs w:val="28"/>
          <w:shd w:val="clear" w:color="auto" w:fill="FFFFFF"/>
          <w:lang w:val="en-US"/>
        </w:rPr>
        <w:t>are</w:t>
      </w:r>
      <w:r w:rsidR="00754630" w:rsidRPr="00754630">
        <w:rPr>
          <w:rFonts w:ascii="Times New Roman" w:hAnsi="Times New Roman"/>
          <w:color w:val="000000"/>
          <w:sz w:val="28"/>
          <w:szCs w:val="28"/>
          <w:shd w:val="clear" w:color="auto" w:fill="FFFFFF"/>
        </w:rPr>
        <w:t xml:space="preserve"> </w:t>
      </w:r>
      <w:r w:rsidR="00754630">
        <w:rPr>
          <w:rFonts w:ascii="Times New Roman" w:hAnsi="Times New Roman"/>
          <w:color w:val="000000"/>
          <w:sz w:val="28"/>
          <w:szCs w:val="28"/>
          <w:shd w:val="clear" w:color="auto" w:fill="FFFFFF"/>
          <w:lang w:val="en-US"/>
        </w:rPr>
        <w:t>you</w:t>
      </w:r>
      <w:r w:rsidR="00754630">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в 3 классе. Включена так же фонетическая разминка, диалогическая форма общения, задействована интерактивная доска с игровой формой, физкультминутка. Так же присутствует работа с учебником.</w:t>
      </w:r>
    </w:p>
    <w:p w:rsidR="00754630" w:rsidRPr="00754630" w:rsidRDefault="00754630" w:rsidP="00754630">
      <w:pPr>
        <w:pStyle w:val="a7"/>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Таким образ</w:t>
      </w:r>
      <w:r w:rsidR="0062315E">
        <w:rPr>
          <w:rFonts w:ascii="Times New Roman" w:hAnsi="Times New Roman"/>
          <w:color w:val="000000"/>
          <w:sz w:val="28"/>
          <w:szCs w:val="28"/>
          <w:shd w:val="clear" w:color="auto" w:fill="FFFFFF"/>
        </w:rPr>
        <w:t>ом, уроки соответствуют ФГОСам,</w:t>
      </w:r>
      <w:r>
        <w:rPr>
          <w:rFonts w:ascii="Times New Roman" w:hAnsi="Times New Roman"/>
          <w:color w:val="000000"/>
          <w:sz w:val="28"/>
          <w:szCs w:val="28"/>
          <w:shd w:val="clear" w:color="auto" w:fill="FFFFFF"/>
        </w:rPr>
        <w:t xml:space="preserve"> присутствует смена деятельности учеников, используются современные технологии, что способствует </w:t>
      </w:r>
      <w:r w:rsidR="00C51B97">
        <w:rPr>
          <w:rFonts w:ascii="Times New Roman" w:hAnsi="Times New Roman"/>
          <w:color w:val="000000"/>
          <w:sz w:val="28"/>
          <w:szCs w:val="28"/>
          <w:shd w:val="clear" w:color="auto" w:fill="FFFFFF"/>
        </w:rPr>
        <w:t xml:space="preserve">лучшему </w:t>
      </w:r>
      <w:r>
        <w:rPr>
          <w:rFonts w:ascii="Times New Roman" w:hAnsi="Times New Roman"/>
          <w:color w:val="000000"/>
          <w:sz w:val="28"/>
          <w:szCs w:val="28"/>
          <w:shd w:val="clear" w:color="auto" w:fill="FFFFFF"/>
        </w:rPr>
        <w:t>усвоению и приобщению.</w:t>
      </w:r>
    </w:p>
    <w:p w:rsidR="00A6117D" w:rsidRPr="008019E1" w:rsidRDefault="0017285D" w:rsidP="00A6117D">
      <w:pPr>
        <w:pStyle w:val="a7"/>
        <w:spacing w:after="0" w:line="360" w:lineRule="auto"/>
        <w:ind w:left="0" w:firstLine="709"/>
        <w:jc w:val="both"/>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Следующим</w:t>
      </w:r>
      <w:r w:rsidR="00754630">
        <w:rPr>
          <w:rFonts w:ascii="Times New Roman" w:hAnsi="Times New Roman"/>
          <w:color w:val="000000"/>
          <w:sz w:val="28"/>
          <w:szCs w:val="28"/>
          <w:shd w:val="clear" w:color="auto" w:fill="FFFFFF"/>
        </w:rPr>
        <w:t xml:space="preserve"> сайт</w:t>
      </w:r>
      <w:r>
        <w:rPr>
          <w:rFonts w:ascii="Times New Roman" w:hAnsi="Times New Roman"/>
          <w:color w:val="000000"/>
          <w:sz w:val="28"/>
          <w:szCs w:val="28"/>
          <w:shd w:val="clear" w:color="auto" w:fill="FFFFFF"/>
        </w:rPr>
        <w:t>ом</w:t>
      </w:r>
      <w:r w:rsidR="00754630">
        <w:rPr>
          <w:rFonts w:ascii="Times New Roman" w:hAnsi="Times New Roman"/>
          <w:color w:val="000000"/>
          <w:sz w:val="28"/>
          <w:szCs w:val="28"/>
          <w:shd w:val="clear" w:color="auto" w:fill="FFFFFF"/>
        </w:rPr>
        <w:t xml:space="preserve">, взятый для анализа, стал </w:t>
      </w:r>
      <w:r w:rsidR="00A6117D" w:rsidRPr="008019E1">
        <w:rPr>
          <w:rFonts w:ascii="Times New Roman" w:hAnsi="Times New Roman"/>
          <w:b/>
          <w:color w:val="000000"/>
          <w:sz w:val="28"/>
          <w:szCs w:val="28"/>
          <w:shd w:val="clear" w:color="auto" w:fill="FFFFFF"/>
        </w:rPr>
        <w:t>«</w:t>
      </w:r>
      <w:r w:rsidR="00887301" w:rsidRPr="008019E1">
        <w:rPr>
          <w:rFonts w:ascii="Times New Roman" w:hAnsi="Times New Roman"/>
          <w:b/>
          <w:color w:val="000000"/>
          <w:sz w:val="28"/>
          <w:szCs w:val="28"/>
          <w:shd w:val="clear" w:color="auto" w:fill="FFFFFF"/>
        </w:rPr>
        <w:t>Современный учительский портал</w:t>
      </w:r>
      <w:r w:rsidR="00754630" w:rsidRPr="008019E1">
        <w:rPr>
          <w:rFonts w:ascii="Times New Roman" w:hAnsi="Times New Roman"/>
          <w:b/>
          <w:color w:val="000000"/>
          <w:sz w:val="28"/>
          <w:szCs w:val="28"/>
          <w:shd w:val="clear" w:color="auto" w:fill="FFFFFF"/>
        </w:rPr>
        <w:t>».</w:t>
      </w:r>
      <w:r w:rsidR="00A6117D" w:rsidRPr="008019E1">
        <w:rPr>
          <w:rFonts w:ascii="Times New Roman" w:hAnsi="Times New Roman"/>
          <w:b/>
          <w:color w:val="000000"/>
          <w:sz w:val="28"/>
          <w:szCs w:val="28"/>
          <w:shd w:val="clear" w:color="auto" w:fill="FFFFFF"/>
        </w:rPr>
        <w:t xml:space="preserve"> </w:t>
      </w:r>
    </w:p>
    <w:p w:rsidR="00A6117D" w:rsidRPr="00E35AE5" w:rsidRDefault="00A6117D" w:rsidP="00660DC6">
      <w:pPr>
        <w:pStyle w:val="a7"/>
        <w:numPr>
          <w:ilvl w:val="0"/>
          <w:numId w:val="18"/>
        </w:numPr>
        <w:spacing w:after="0" w:line="360" w:lineRule="auto"/>
        <w:ind w:left="0"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 рассмотрении конспекта к</w:t>
      </w:r>
      <w:r w:rsidRPr="00A6117D">
        <w:rPr>
          <w:rFonts w:ascii="Times New Roman" w:hAnsi="Times New Roman"/>
          <w:color w:val="000000"/>
          <w:sz w:val="28"/>
          <w:szCs w:val="28"/>
          <w:shd w:val="clear" w:color="auto" w:fill="FFFFFF"/>
        </w:rPr>
        <w:t>омбинированн</w:t>
      </w:r>
      <w:r>
        <w:rPr>
          <w:rFonts w:ascii="Times New Roman" w:hAnsi="Times New Roman"/>
          <w:color w:val="000000"/>
          <w:sz w:val="28"/>
          <w:szCs w:val="28"/>
          <w:shd w:val="clear" w:color="auto" w:fill="FFFFFF"/>
        </w:rPr>
        <w:t xml:space="preserve">ого </w:t>
      </w:r>
      <w:r w:rsidRPr="00A6117D">
        <w:rPr>
          <w:rFonts w:ascii="Times New Roman" w:hAnsi="Times New Roman"/>
          <w:color w:val="000000"/>
          <w:sz w:val="28"/>
          <w:szCs w:val="28"/>
          <w:shd w:val="clear" w:color="auto" w:fill="FFFFFF"/>
        </w:rPr>
        <w:t>урок</w:t>
      </w:r>
      <w:r>
        <w:rPr>
          <w:rFonts w:ascii="Times New Roman" w:hAnsi="Times New Roman"/>
          <w:color w:val="000000"/>
          <w:sz w:val="28"/>
          <w:szCs w:val="28"/>
          <w:shd w:val="clear" w:color="auto" w:fill="FFFFFF"/>
        </w:rPr>
        <w:t>а</w:t>
      </w:r>
      <w:r w:rsidR="0062315E">
        <w:rPr>
          <w:rFonts w:ascii="Times New Roman" w:hAnsi="Times New Roman"/>
          <w:color w:val="000000"/>
          <w:sz w:val="28"/>
          <w:szCs w:val="28"/>
          <w:shd w:val="clear" w:color="auto" w:fill="FFFFFF"/>
        </w:rPr>
        <w:t xml:space="preserve"> на тему </w:t>
      </w:r>
      <w:r w:rsidRPr="00A6117D">
        <w:rPr>
          <w:rFonts w:ascii="Times New Roman" w:hAnsi="Times New Roman"/>
          <w:color w:val="000000"/>
          <w:sz w:val="28"/>
          <w:szCs w:val="28"/>
          <w:shd w:val="clear" w:color="auto" w:fill="FFFFFF"/>
        </w:rPr>
        <w:t>«</w:t>
      </w:r>
      <w:r w:rsidRPr="00A6117D">
        <w:rPr>
          <w:rFonts w:ascii="Times New Roman" w:hAnsi="Times New Roman"/>
          <w:color w:val="000000"/>
          <w:sz w:val="28"/>
          <w:szCs w:val="28"/>
          <w:shd w:val="clear" w:color="auto" w:fill="FFFFFF"/>
          <w:lang w:val="en-US"/>
        </w:rPr>
        <w:t>Past</w:t>
      </w:r>
      <w:r w:rsidRPr="00A6117D">
        <w:rPr>
          <w:rFonts w:ascii="Times New Roman" w:hAnsi="Times New Roman"/>
          <w:color w:val="000000"/>
          <w:sz w:val="28"/>
          <w:szCs w:val="28"/>
          <w:shd w:val="clear" w:color="auto" w:fill="FFFFFF"/>
        </w:rPr>
        <w:t xml:space="preserve"> </w:t>
      </w:r>
      <w:r w:rsidRPr="00A6117D">
        <w:rPr>
          <w:rFonts w:ascii="Times New Roman" w:hAnsi="Times New Roman"/>
          <w:color w:val="000000"/>
          <w:sz w:val="28"/>
          <w:szCs w:val="28"/>
          <w:shd w:val="clear" w:color="auto" w:fill="FFFFFF"/>
          <w:lang w:val="en-US"/>
        </w:rPr>
        <w:t>Simpl</w:t>
      </w:r>
      <w:r>
        <w:rPr>
          <w:rFonts w:ascii="Times New Roman" w:hAnsi="Times New Roman"/>
          <w:color w:val="000000"/>
          <w:sz w:val="28"/>
          <w:szCs w:val="28"/>
          <w:shd w:val="clear" w:color="auto" w:fill="FFFFFF"/>
          <w:lang w:val="en-US"/>
        </w:rPr>
        <w:t>e</w:t>
      </w:r>
      <w:r w:rsidR="0062315E">
        <w:rPr>
          <w:rFonts w:ascii="Times New Roman" w:hAnsi="Times New Roman"/>
          <w:color w:val="000000"/>
          <w:sz w:val="28"/>
          <w:szCs w:val="28"/>
          <w:shd w:val="clear" w:color="auto" w:fill="FFFFFF"/>
        </w:rPr>
        <w:t>» по</w:t>
      </w:r>
      <w:r w:rsidRPr="00A6117D">
        <w:rPr>
          <w:rFonts w:ascii="Times New Roman" w:hAnsi="Times New Roman"/>
          <w:iCs/>
          <w:color w:val="000000"/>
          <w:sz w:val="28"/>
          <w:szCs w:val="28"/>
        </w:rPr>
        <w:t xml:space="preserve"> English Student’s book 4 класс </w:t>
      </w:r>
      <w:r w:rsidR="0052273D" w:rsidRPr="00A6117D">
        <w:rPr>
          <w:rFonts w:ascii="Times New Roman" w:hAnsi="Times New Roman"/>
          <w:iCs/>
          <w:color w:val="000000"/>
          <w:sz w:val="28"/>
          <w:szCs w:val="28"/>
        </w:rPr>
        <w:t>М.В.</w:t>
      </w:r>
      <w:r w:rsidRPr="00A6117D">
        <w:rPr>
          <w:rFonts w:ascii="Times New Roman" w:hAnsi="Times New Roman"/>
          <w:iCs/>
          <w:color w:val="000000"/>
          <w:sz w:val="28"/>
          <w:szCs w:val="28"/>
        </w:rPr>
        <w:t xml:space="preserve">Вербицкая </w:t>
      </w:r>
      <w:r>
        <w:rPr>
          <w:rFonts w:ascii="Times New Roman" w:hAnsi="Times New Roman"/>
          <w:color w:val="000000"/>
          <w:sz w:val="28"/>
          <w:szCs w:val="28"/>
          <w:shd w:val="clear" w:color="auto" w:fill="FFFFFF"/>
        </w:rPr>
        <w:t>было обнаружено, что преподаватели могут не включать в ход урока аудирование и игровые формы деятельности. Кроме того, не наблюдалось физкультминутки, что может отрицательно сказаться на активности детей. В остальном построение урока типичное, по этапам.</w:t>
      </w:r>
      <w:r w:rsidR="0052273D">
        <w:rPr>
          <w:rFonts w:ascii="Times New Roman" w:hAnsi="Times New Roman"/>
          <w:color w:val="000000"/>
          <w:sz w:val="28"/>
          <w:szCs w:val="28"/>
          <w:shd w:val="clear" w:color="auto" w:fill="FFFFFF"/>
        </w:rPr>
        <w:t xml:space="preserve"> Тоже самое </w:t>
      </w:r>
      <w:r w:rsidR="0062315E">
        <w:rPr>
          <w:rFonts w:ascii="Times New Roman" w:hAnsi="Times New Roman"/>
          <w:color w:val="000000"/>
          <w:sz w:val="28"/>
          <w:szCs w:val="28"/>
          <w:shd w:val="clear" w:color="auto" w:fill="FFFFFF"/>
        </w:rPr>
        <w:t xml:space="preserve">можно сказать об уроке на тему </w:t>
      </w:r>
      <w:r w:rsidR="0052273D">
        <w:rPr>
          <w:rFonts w:ascii="Times New Roman" w:hAnsi="Times New Roman"/>
          <w:color w:val="000000"/>
          <w:sz w:val="28"/>
          <w:szCs w:val="28"/>
          <w:shd w:val="clear" w:color="auto" w:fill="FFFFFF"/>
        </w:rPr>
        <w:t>«</w:t>
      </w:r>
      <w:r w:rsidR="0052273D">
        <w:rPr>
          <w:rFonts w:ascii="Times New Roman" w:hAnsi="Times New Roman"/>
          <w:color w:val="000000"/>
          <w:sz w:val="28"/>
          <w:szCs w:val="28"/>
          <w:shd w:val="clear" w:color="auto" w:fill="FFFFFF"/>
          <w:lang w:val="en-US"/>
        </w:rPr>
        <w:t>Irregular</w:t>
      </w:r>
      <w:r w:rsidR="0052273D" w:rsidRPr="0052273D">
        <w:rPr>
          <w:rFonts w:ascii="Times New Roman" w:hAnsi="Times New Roman"/>
          <w:color w:val="000000"/>
          <w:sz w:val="28"/>
          <w:szCs w:val="28"/>
          <w:shd w:val="clear" w:color="auto" w:fill="FFFFFF"/>
        </w:rPr>
        <w:t xml:space="preserve"> </w:t>
      </w:r>
      <w:r w:rsidR="0052273D">
        <w:rPr>
          <w:rFonts w:ascii="Times New Roman" w:hAnsi="Times New Roman"/>
          <w:color w:val="000000"/>
          <w:sz w:val="28"/>
          <w:szCs w:val="28"/>
          <w:shd w:val="clear" w:color="auto" w:fill="FFFFFF"/>
          <w:lang w:val="en-US"/>
        </w:rPr>
        <w:t>verbs</w:t>
      </w:r>
      <w:r w:rsidR="0052273D">
        <w:rPr>
          <w:rFonts w:ascii="Times New Roman" w:hAnsi="Times New Roman"/>
          <w:color w:val="000000"/>
          <w:sz w:val="28"/>
          <w:szCs w:val="28"/>
          <w:shd w:val="clear" w:color="auto" w:fill="FFFFFF"/>
        </w:rPr>
        <w:t xml:space="preserve">» </w:t>
      </w:r>
      <w:r w:rsidR="0052273D" w:rsidRPr="0052273D">
        <w:rPr>
          <w:rFonts w:ascii="Times New Roman" w:hAnsi="Times New Roman"/>
          <w:iCs/>
          <w:color w:val="000000"/>
          <w:sz w:val="28"/>
          <w:szCs w:val="28"/>
        </w:rPr>
        <w:t>4 класс. Spotlight / Английский в фокусе. Н.И.</w:t>
      </w:r>
      <w:r w:rsidR="0052273D">
        <w:rPr>
          <w:rFonts w:ascii="Times New Roman" w:hAnsi="Times New Roman"/>
          <w:iCs/>
          <w:color w:val="000000"/>
          <w:sz w:val="28"/>
          <w:szCs w:val="28"/>
        </w:rPr>
        <w:t xml:space="preserve"> </w:t>
      </w:r>
      <w:r w:rsidR="0052273D" w:rsidRPr="0052273D">
        <w:rPr>
          <w:rFonts w:ascii="Times New Roman" w:hAnsi="Times New Roman"/>
          <w:iCs/>
          <w:color w:val="000000"/>
          <w:sz w:val="28"/>
          <w:szCs w:val="28"/>
        </w:rPr>
        <w:t xml:space="preserve">Быкова </w:t>
      </w:r>
      <w:r w:rsidR="0052273D">
        <w:rPr>
          <w:rFonts w:ascii="Times New Roman" w:hAnsi="Times New Roman"/>
          <w:iCs/>
          <w:color w:val="000000"/>
          <w:sz w:val="28"/>
          <w:szCs w:val="28"/>
        </w:rPr>
        <w:t>Однако, здесь присутствует тестовая форма проверки закрепленного знания</w:t>
      </w:r>
      <w:r w:rsidR="0062315E">
        <w:rPr>
          <w:rFonts w:ascii="Times New Roman" w:hAnsi="Times New Roman"/>
          <w:iCs/>
          <w:color w:val="000000"/>
          <w:sz w:val="28"/>
          <w:szCs w:val="28"/>
        </w:rPr>
        <w:t>.</w:t>
      </w:r>
    </w:p>
    <w:p w:rsidR="0052273D" w:rsidRPr="0062315E" w:rsidRDefault="00E35AE5" w:rsidP="00660DC6">
      <w:pPr>
        <w:pStyle w:val="a7"/>
        <w:numPr>
          <w:ilvl w:val="0"/>
          <w:numId w:val="18"/>
        </w:numPr>
        <w:spacing w:after="0" w:line="360" w:lineRule="auto"/>
        <w:ind w:left="0" w:firstLine="851"/>
        <w:jc w:val="both"/>
        <w:rPr>
          <w:rFonts w:ascii="Times New Roman" w:hAnsi="Times New Roman"/>
          <w:color w:val="000000"/>
          <w:sz w:val="28"/>
          <w:szCs w:val="28"/>
          <w:shd w:val="clear" w:color="auto" w:fill="FFFFFF"/>
        </w:rPr>
      </w:pPr>
      <w:r w:rsidRPr="0062315E">
        <w:rPr>
          <w:rFonts w:ascii="Times New Roman" w:hAnsi="Times New Roman"/>
          <w:color w:val="000000"/>
          <w:sz w:val="28"/>
          <w:szCs w:val="28"/>
          <w:shd w:val="clear" w:color="auto" w:fill="FFFFFF"/>
        </w:rPr>
        <w:t>Урок открытия новых знаний на тему «</w:t>
      </w:r>
      <w:r w:rsidRPr="0062315E">
        <w:rPr>
          <w:rFonts w:ascii="Times New Roman" w:hAnsi="Times New Roman"/>
          <w:color w:val="000000"/>
          <w:sz w:val="28"/>
          <w:szCs w:val="28"/>
          <w:shd w:val="clear" w:color="auto" w:fill="FFFFFF"/>
          <w:lang w:val="en-US"/>
        </w:rPr>
        <w:t>Present</w:t>
      </w:r>
      <w:r w:rsidRPr="0062315E">
        <w:rPr>
          <w:rFonts w:ascii="Times New Roman" w:hAnsi="Times New Roman"/>
          <w:color w:val="000000"/>
          <w:sz w:val="28"/>
          <w:szCs w:val="28"/>
          <w:shd w:val="clear" w:color="auto" w:fill="FFFFFF"/>
        </w:rPr>
        <w:t xml:space="preserve"> </w:t>
      </w:r>
      <w:r w:rsidRPr="0062315E">
        <w:rPr>
          <w:rFonts w:ascii="Times New Roman" w:hAnsi="Times New Roman"/>
          <w:color w:val="000000"/>
          <w:sz w:val="28"/>
          <w:szCs w:val="28"/>
          <w:shd w:val="clear" w:color="auto" w:fill="FFFFFF"/>
          <w:lang w:val="en-US"/>
        </w:rPr>
        <w:t>Continuous</w:t>
      </w:r>
      <w:r w:rsidRPr="0062315E">
        <w:rPr>
          <w:rFonts w:ascii="Times New Roman" w:hAnsi="Times New Roman"/>
          <w:color w:val="000000"/>
          <w:sz w:val="28"/>
          <w:szCs w:val="28"/>
          <w:shd w:val="clear" w:color="auto" w:fill="FFFFFF"/>
        </w:rPr>
        <w:t>» п</w:t>
      </w:r>
      <w:r w:rsidR="006211E8" w:rsidRPr="0062315E">
        <w:rPr>
          <w:rFonts w:ascii="Times New Roman" w:hAnsi="Times New Roman"/>
          <w:color w:val="000000"/>
          <w:sz w:val="28"/>
          <w:szCs w:val="28"/>
          <w:shd w:val="clear" w:color="auto" w:fill="FFFFFF"/>
        </w:rPr>
        <w:t>о</w:t>
      </w:r>
      <w:r w:rsidRPr="0062315E">
        <w:rPr>
          <w:rFonts w:ascii="Times New Roman" w:hAnsi="Times New Roman"/>
          <w:sz w:val="28"/>
          <w:szCs w:val="28"/>
        </w:rPr>
        <w:t xml:space="preserve"> </w:t>
      </w:r>
      <w:r w:rsidR="006211E8" w:rsidRPr="0062315E">
        <w:rPr>
          <w:rFonts w:ascii="Times New Roman" w:hAnsi="Times New Roman"/>
          <w:sz w:val="28"/>
          <w:szCs w:val="28"/>
        </w:rPr>
        <w:t>«</w:t>
      </w:r>
      <w:r w:rsidRPr="0062315E">
        <w:rPr>
          <w:rFonts w:ascii="Times New Roman" w:hAnsi="Times New Roman"/>
          <w:sz w:val="28"/>
          <w:szCs w:val="28"/>
        </w:rPr>
        <w:t xml:space="preserve">Английский язык, УМК Афанасьевой О.М., Михеевой И.В. </w:t>
      </w:r>
      <w:r w:rsidRPr="0062315E">
        <w:rPr>
          <w:rFonts w:ascii="Times New Roman" w:hAnsi="Times New Roman"/>
          <w:sz w:val="28"/>
          <w:szCs w:val="28"/>
          <w:lang w:val="en-US"/>
        </w:rPr>
        <w:t>Rainbow</w:t>
      </w:r>
      <w:r w:rsidRPr="0062315E">
        <w:rPr>
          <w:rFonts w:ascii="Times New Roman" w:hAnsi="Times New Roman"/>
          <w:sz w:val="28"/>
          <w:szCs w:val="28"/>
        </w:rPr>
        <w:t xml:space="preserve"> </w:t>
      </w:r>
      <w:r w:rsidRPr="0062315E">
        <w:rPr>
          <w:rFonts w:ascii="Times New Roman" w:hAnsi="Times New Roman"/>
          <w:sz w:val="28"/>
          <w:szCs w:val="28"/>
          <w:lang w:val="en-US"/>
        </w:rPr>
        <w:t>English</w:t>
      </w:r>
      <w:r w:rsidR="006211E8" w:rsidRPr="0062315E">
        <w:rPr>
          <w:rFonts w:ascii="Times New Roman" w:hAnsi="Times New Roman"/>
          <w:sz w:val="28"/>
          <w:szCs w:val="28"/>
        </w:rPr>
        <w:t>»</w:t>
      </w:r>
      <w:r w:rsidR="006211E8" w:rsidRPr="0062315E">
        <w:rPr>
          <w:rFonts w:ascii="Times New Roman" w:hAnsi="Times New Roman"/>
          <w:color w:val="000000"/>
          <w:sz w:val="28"/>
          <w:szCs w:val="28"/>
          <w:shd w:val="clear" w:color="auto" w:fill="FFFFFF"/>
        </w:rPr>
        <w:t xml:space="preserve"> </w:t>
      </w:r>
      <w:r w:rsidRPr="0062315E">
        <w:rPr>
          <w:rFonts w:ascii="Times New Roman" w:hAnsi="Times New Roman"/>
          <w:color w:val="000000"/>
          <w:sz w:val="28"/>
          <w:szCs w:val="28"/>
          <w:shd w:val="clear" w:color="auto" w:fill="FFFFFF"/>
        </w:rPr>
        <w:t>в 4 классе отличился тем, что кроме диалогического общения и чтения со слайдов презентации не представлены другие виды деятельности.  Он достаточно монотонный и не включает в работу весь класс сразу. Отсутствие физкультминутки или игры ухудшает данное положение.</w:t>
      </w:r>
    </w:p>
    <w:p w:rsidR="006211E8" w:rsidRPr="0062315E" w:rsidRDefault="0062315E" w:rsidP="006211E8">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Таким образом, </w:t>
      </w:r>
      <w:r w:rsidR="006211E8" w:rsidRPr="0062315E">
        <w:rPr>
          <w:rFonts w:ascii="Times New Roman" w:hAnsi="Times New Roman"/>
          <w:color w:val="000000"/>
          <w:sz w:val="28"/>
          <w:szCs w:val="28"/>
          <w:shd w:val="clear" w:color="auto" w:fill="FFFFFF"/>
        </w:rPr>
        <w:t xml:space="preserve">можно сказать то, что многие преподаватели </w:t>
      </w:r>
      <w:r>
        <w:rPr>
          <w:rFonts w:ascii="Times New Roman" w:hAnsi="Times New Roman"/>
          <w:color w:val="000000"/>
          <w:sz w:val="28"/>
          <w:szCs w:val="28"/>
          <w:shd w:val="clear" w:color="auto" w:fill="FFFFFF"/>
        </w:rPr>
        <w:t>предпочитают не разбавлять урок</w:t>
      </w:r>
      <w:r w:rsidR="006211E8" w:rsidRPr="0062315E">
        <w:rPr>
          <w:rFonts w:ascii="Times New Roman" w:hAnsi="Times New Roman"/>
          <w:color w:val="000000"/>
          <w:sz w:val="28"/>
          <w:szCs w:val="28"/>
          <w:shd w:val="clear" w:color="auto" w:fill="FFFFFF"/>
        </w:rPr>
        <w:t xml:space="preserve"> сменами деятельности, хотя стандарт требует хотя бы наличие 4 видов активности.</w:t>
      </w:r>
    </w:p>
    <w:p w:rsidR="006211E8" w:rsidRDefault="006211E8" w:rsidP="006211E8">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Следующий сайт, к которому мы обратились – </w:t>
      </w:r>
      <w:r w:rsidRPr="008019E1">
        <w:rPr>
          <w:rFonts w:ascii="Times New Roman" w:hAnsi="Times New Roman"/>
          <w:b/>
          <w:color w:val="000000"/>
          <w:sz w:val="28"/>
          <w:szCs w:val="28"/>
          <w:shd w:val="clear" w:color="auto" w:fill="FFFFFF"/>
        </w:rPr>
        <w:t>«</w:t>
      </w:r>
      <w:r w:rsidR="0017285D" w:rsidRPr="008019E1">
        <w:rPr>
          <w:rFonts w:ascii="Times New Roman" w:hAnsi="Times New Roman"/>
          <w:b/>
          <w:color w:val="000000"/>
          <w:sz w:val="28"/>
          <w:szCs w:val="28"/>
          <w:shd w:val="clear" w:color="auto" w:fill="FFFFFF"/>
        </w:rPr>
        <w:t>Учительский</w:t>
      </w:r>
      <w:r w:rsidRPr="008019E1">
        <w:rPr>
          <w:rFonts w:ascii="Times New Roman" w:hAnsi="Times New Roman"/>
          <w:b/>
          <w:color w:val="000000"/>
          <w:sz w:val="28"/>
          <w:szCs w:val="28"/>
          <w:shd w:val="clear" w:color="auto" w:fill="FFFFFF"/>
        </w:rPr>
        <w:t xml:space="preserve"> портал</w:t>
      </w:r>
      <w:r w:rsidR="0017285D" w:rsidRPr="008019E1">
        <w:rPr>
          <w:rFonts w:ascii="Times New Roman" w:hAnsi="Times New Roman"/>
          <w:b/>
          <w:color w:val="000000"/>
          <w:sz w:val="28"/>
          <w:szCs w:val="28"/>
          <w:shd w:val="clear" w:color="auto" w:fill="FFFFFF"/>
        </w:rPr>
        <w:t>»</w:t>
      </w:r>
      <w:r w:rsidR="0062315E">
        <w:rPr>
          <w:rFonts w:ascii="Times New Roman" w:hAnsi="Times New Roman"/>
          <w:b/>
          <w:color w:val="000000"/>
          <w:sz w:val="28"/>
          <w:szCs w:val="28"/>
          <w:shd w:val="clear" w:color="auto" w:fill="FFFFFF"/>
        </w:rPr>
        <w:t>.</w:t>
      </w:r>
    </w:p>
    <w:p w:rsidR="0017285D" w:rsidRPr="005554E8" w:rsidRDefault="0017285D" w:rsidP="00660DC6">
      <w:pPr>
        <w:pStyle w:val="a7"/>
        <w:numPr>
          <w:ilvl w:val="0"/>
          <w:numId w:val="22"/>
        </w:numPr>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5554E8">
        <w:rPr>
          <w:rFonts w:ascii="Times New Roman" w:hAnsi="Times New Roman"/>
          <w:color w:val="000000"/>
          <w:sz w:val="28"/>
          <w:szCs w:val="28"/>
          <w:shd w:val="clear" w:color="auto" w:fill="FFFFFF"/>
        </w:rPr>
        <w:t xml:space="preserve">Урок </w:t>
      </w:r>
      <w:r w:rsidRPr="005554E8">
        <w:rPr>
          <w:rFonts w:ascii="Times New Roman" w:hAnsi="Times New Roman"/>
          <w:sz w:val="28"/>
          <w:szCs w:val="28"/>
        </w:rPr>
        <w:t>активизировать имеющиеся в опыте учащихся знания, полученные на уроках английского языка по теме «</w:t>
      </w:r>
      <w:r w:rsidRPr="005554E8">
        <w:rPr>
          <w:rFonts w:ascii="Times New Roman" w:hAnsi="Times New Roman"/>
          <w:sz w:val="28"/>
          <w:szCs w:val="28"/>
          <w:lang w:val="en-US"/>
        </w:rPr>
        <w:t>Safari</w:t>
      </w:r>
      <w:r w:rsidRPr="005554E8">
        <w:rPr>
          <w:rFonts w:ascii="Times New Roman" w:hAnsi="Times New Roman"/>
          <w:sz w:val="28"/>
          <w:szCs w:val="28"/>
        </w:rPr>
        <w:t xml:space="preserve">» по </w:t>
      </w:r>
      <w:r w:rsidR="008D5004">
        <w:rPr>
          <w:rFonts w:ascii="Times New Roman" w:hAnsi="Times New Roman"/>
          <w:sz w:val="28"/>
          <w:szCs w:val="28"/>
        </w:rPr>
        <w:br/>
      </w:r>
      <w:r w:rsidRPr="005554E8">
        <w:rPr>
          <w:rFonts w:ascii="Times New Roman" w:hAnsi="Times New Roman"/>
          <w:sz w:val="28"/>
          <w:szCs w:val="28"/>
        </w:rPr>
        <w:t>«М.В. Вербицкая, Pearson Education Limited, 2014».</w:t>
      </w:r>
      <w:r w:rsidR="00C51B97">
        <w:rPr>
          <w:rFonts w:ascii="Times New Roman" w:hAnsi="Times New Roman"/>
          <w:sz w:val="28"/>
          <w:szCs w:val="28"/>
        </w:rPr>
        <w:t xml:space="preserve"> </w:t>
      </w:r>
      <w:r w:rsidR="008D5004">
        <w:rPr>
          <w:rFonts w:ascii="Times New Roman" w:hAnsi="Times New Roman"/>
          <w:sz w:val="28"/>
          <w:szCs w:val="28"/>
        </w:rPr>
        <w:t xml:space="preserve">В </w:t>
      </w:r>
      <w:r w:rsidRPr="005554E8">
        <w:rPr>
          <w:rFonts w:ascii="Times New Roman" w:hAnsi="Times New Roman"/>
          <w:sz w:val="28"/>
          <w:szCs w:val="28"/>
        </w:rPr>
        <w:t>ход урока включена не только фонетическая разминка, но и речевая, что представлено в виде игры «Снежный Ком». Так же присутствует физкультминутка, диалоговое общение, работа с учебником, аудирование.</w:t>
      </w:r>
      <w:r w:rsidR="004847F9">
        <w:rPr>
          <w:rFonts w:ascii="Times New Roman" w:hAnsi="Times New Roman"/>
          <w:sz w:val="28"/>
          <w:szCs w:val="28"/>
        </w:rPr>
        <w:t xml:space="preserve"> Презентация составлена в соответствии с возрастными особенностями </w:t>
      </w:r>
    </w:p>
    <w:p w:rsidR="005554E8" w:rsidRPr="00FD4F30" w:rsidRDefault="0062315E" w:rsidP="00660DC6">
      <w:pPr>
        <w:pStyle w:val="a7"/>
        <w:numPr>
          <w:ilvl w:val="0"/>
          <w:numId w:val="22"/>
        </w:numPr>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Следующие рассмотренные уроки на </w:t>
      </w:r>
      <w:r w:rsidR="004847F9">
        <w:rPr>
          <w:rFonts w:ascii="Times New Roman" w:hAnsi="Times New Roman"/>
          <w:color w:val="000000"/>
          <w:sz w:val="28"/>
          <w:szCs w:val="28"/>
          <w:shd w:val="clear" w:color="auto" w:fill="FFFFFF"/>
        </w:rPr>
        <w:t xml:space="preserve">усвоение новых знаний, например, 3 класс по </w:t>
      </w:r>
      <w:r w:rsidR="004847F9" w:rsidRPr="00FD4F30">
        <w:rPr>
          <w:rFonts w:ascii="Times New Roman" w:hAnsi="Times New Roman"/>
          <w:color w:val="000000"/>
          <w:sz w:val="28"/>
          <w:szCs w:val="28"/>
          <w:shd w:val="clear" w:color="auto" w:fill="FFFFFF"/>
        </w:rPr>
        <w:t>«</w:t>
      </w:r>
      <w:r w:rsidR="004847F9" w:rsidRPr="00FD4F30">
        <w:rPr>
          <w:rFonts w:ascii="Times New Roman" w:hAnsi="Times New Roman"/>
          <w:bCs/>
          <w:sz w:val="28"/>
          <w:szCs w:val="28"/>
          <w:lang w:val="en-US"/>
        </w:rPr>
        <w:t>Enjoy</w:t>
      </w:r>
      <w:r w:rsidR="004847F9" w:rsidRPr="00FD4F30">
        <w:rPr>
          <w:rFonts w:ascii="Times New Roman" w:hAnsi="Times New Roman"/>
          <w:bCs/>
          <w:sz w:val="28"/>
          <w:szCs w:val="28"/>
        </w:rPr>
        <w:t xml:space="preserve"> </w:t>
      </w:r>
      <w:r w:rsidR="004847F9" w:rsidRPr="00FD4F30">
        <w:rPr>
          <w:rFonts w:ascii="Times New Roman" w:hAnsi="Times New Roman"/>
          <w:bCs/>
          <w:sz w:val="28"/>
          <w:szCs w:val="28"/>
          <w:lang w:val="en-US"/>
        </w:rPr>
        <w:t>English</w:t>
      </w:r>
      <w:r>
        <w:rPr>
          <w:rFonts w:ascii="Times New Roman" w:hAnsi="Times New Roman"/>
          <w:bCs/>
          <w:sz w:val="28"/>
          <w:szCs w:val="28"/>
        </w:rPr>
        <w:t>» на тему «</w:t>
      </w:r>
      <w:r w:rsidR="004847F9" w:rsidRPr="00FD4F30">
        <w:rPr>
          <w:rFonts w:ascii="Times New Roman" w:hAnsi="Times New Roman"/>
          <w:bCs/>
          <w:sz w:val="28"/>
          <w:szCs w:val="28"/>
          <w:lang w:val="en-US"/>
        </w:rPr>
        <w:t>Welcome</w:t>
      </w:r>
      <w:r w:rsidR="004847F9" w:rsidRPr="00FD4F30">
        <w:rPr>
          <w:rFonts w:ascii="Times New Roman" w:hAnsi="Times New Roman"/>
          <w:bCs/>
          <w:sz w:val="28"/>
          <w:szCs w:val="28"/>
        </w:rPr>
        <w:t xml:space="preserve"> </w:t>
      </w:r>
      <w:r w:rsidR="004847F9" w:rsidRPr="00FD4F30">
        <w:rPr>
          <w:rFonts w:ascii="Times New Roman" w:hAnsi="Times New Roman"/>
          <w:bCs/>
          <w:sz w:val="28"/>
          <w:szCs w:val="28"/>
          <w:lang w:val="en-US"/>
        </w:rPr>
        <w:t>to</w:t>
      </w:r>
      <w:r w:rsidR="004847F9" w:rsidRPr="00FD4F30">
        <w:rPr>
          <w:rFonts w:ascii="Times New Roman" w:hAnsi="Times New Roman"/>
          <w:bCs/>
          <w:sz w:val="28"/>
          <w:szCs w:val="28"/>
        </w:rPr>
        <w:t xml:space="preserve"> </w:t>
      </w:r>
      <w:r w:rsidR="004847F9" w:rsidRPr="00FD4F30">
        <w:rPr>
          <w:rFonts w:ascii="Times New Roman" w:hAnsi="Times New Roman"/>
          <w:bCs/>
          <w:sz w:val="28"/>
          <w:szCs w:val="28"/>
          <w:lang w:val="en-US"/>
        </w:rPr>
        <w:t>the</w:t>
      </w:r>
      <w:r w:rsidR="004847F9" w:rsidRPr="00FD4F30">
        <w:rPr>
          <w:rFonts w:ascii="Times New Roman" w:hAnsi="Times New Roman"/>
          <w:bCs/>
          <w:sz w:val="28"/>
          <w:szCs w:val="28"/>
        </w:rPr>
        <w:t xml:space="preserve"> </w:t>
      </w:r>
      <w:r w:rsidR="004847F9" w:rsidRPr="00FD4F30">
        <w:rPr>
          <w:rFonts w:ascii="Times New Roman" w:hAnsi="Times New Roman"/>
          <w:bCs/>
          <w:sz w:val="28"/>
          <w:szCs w:val="28"/>
          <w:lang w:val="en-US"/>
        </w:rPr>
        <w:t>school</w:t>
      </w:r>
      <w:r w:rsidR="004847F9" w:rsidRPr="00FD4F30">
        <w:rPr>
          <w:rFonts w:ascii="Times New Roman" w:hAnsi="Times New Roman"/>
          <w:bCs/>
          <w:sz w:val="28"/>
          <w:szCs w:val="28"/>
        </w:rPr>
        <w:t>», «</w:t>
      </w:r>
      <w:r w:rsidR="004847F9" w:rsidRPr="00FD4F30">
        <w:rPr>
          <w:rFonts w:ascii="Times New Roman" w:hAnsi="Times New Roman"/>
          <w:bCs/>
          <w:sz w:val="28"/>
          <w:szCs w:val="28"/>
          <w:lang w:val="en-US"/>
        </w:rPr>
        <w:t>Family</w:t>
      </w:r>
      <w:r w:rsidR="004847F9" w:rsidRPr="00FD4F30">
        <w:rPr>
          <w:rFonts w:ascii="Times New Roman" w:hAnsi="Times New Roman"/>
          <w:bCs/>
          <w:sz w:val="28"/>
          <w:szCs w:val="28"/>
        </w:rPr>
        <w:t xml:space="preserve">» и многие другие разработаны по одинаковому типажу. </w:t>
      </w:r>
      <w:r w:rsidR="00FD4F30" w:rsidRPr="00FD4F30">
        <w:rPr>
          <w:rFonts w:ascii="Times New Roman" w:hAnsi="Times New Roman"/>
          <w:bCs/>
          <w:sz w:val="28"/>
          <w:szCs w:val="28"/>
        </w:rPr>
        <w:t>Разминка в виде игры, диалог с учителем при объяснении новых знани</w:t>
      </w:r>
      <w:r w:rsidR="008D5004">
        <w:rPr>
          <w:rFonts w:ascii="Times New Roman" w:hAnsi="Times New Roman"/>
          <w:bCs/>
          <w:sz w:val="28"/>
          <w:szCs w:val="28"/>
        </w:rPr>
        <w:t>й, задание в учебнике, физкульт</w:t>
      </w:r>
      <w:r w:rsidR="00FD4F30" w:rsidRPr="00FD4F30">
        <w:rPr>
          <w:rFonts w:ascii="Times New Roman" w:hAnsi="Times New Roman"/>
          <w:bCs/>
          <w:sz w:val="28"/>
          <w:szCs w:val="28"/>
        </w:rPr>
        <w:t>минутка и подведение итогов. Все это соп</w:t>
      </w:r>
      <w:r w:rsidR="00FD4F30">
        <w:rPr>
          <w:rFonts w:ascii="Times New Roman" w:hAnsi="Times New Roman"/>
          <w:bCs/>
          <w:sz w:val="28"/>
          <w:szCs w:val="28"/>
        </w:rPr>
        <w:t xml:space="preserve">ровождается </w:t>
      </w:r>
      <w:r w:rsidR="00FD4F30" w:rsidRPr="00FD4F30">
        <w:rPr>
          <w:rFonts w:ascii="Times New Roman" w:hAnsi="Times New Roman"/>
          <w:bCs/>
          <w:sz w:val="28"/>
          <w:szCs w:val="28"/>
        </w:rPr>
        <w:t>презентацией.</w:t>
      </w:r>
    </w:p>
    <w:p w:rsidR="00FD4F30" w:rsidRPr="005554E8" w:rsidRDefault="0062315E" w:rsidP="00FD4F30">
      <w:pPr>
        <w:pStyle w:val="a7"/>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bCs/>
          <w:sz w:val="28"/>
          <w:szCs w:val="28"/>
        </w:rPr>
        <w:t xml:space="preserve">Таким образом, на данном сайте </w:t>
      </w:r>
      <w:r w:rsidR="00FD4F30">
        <w:rPr>
          <w:rFonts w:ascii="Times New Roman" w:hAnsi="Times New Roman"/>
          <w:bCs/>
          <w:sz w:val="28"/>
          <w:szCs w:val="28"/>
        </w:rPr>
        <w:t>мы не нашли достаточного разнообразия в методах при моделировании уроков.</w:t>
      </w:r>
    </w:p>
    <w:p w:rsidR="00D771CA" w:rsidRDefault="00FD4F30" w:rsidP="00D771CA">
      <w:pPr>
        <w:ind w:left="709"/>
        <w:rPr>
          <w:rFonts w:ascii="Times New Roman" w:hAnsi="Times New Roman"/>
          <w:sz w:val="28"/>
          <w:szCs w:val="28"/>
        </w:rPr>
      </w:pPr>
      <w:r w:rsidRPr="008019E1">
        <w:rPr>
          <w:rFonts w:ascii="Times New Roman" w:hAnsi="Times New Roman"/>
          <w:sz w:val="28"/>
          <w:szCs w:val="28"/>
        </w:rPr>
        <w:t xml:space="preserve">Последним сайтом в нашем исследовании стал </w:t>
      </w:r>
      <w:r w:rsidR="0062315E">
        <w:rPr>
          <w:rFonts w:ascii="Times New Roman" w:hAnsi="Times New Roman"/>
          <w:b/>
          <w:sz w:val="28"/>
          <w:szCs w:val="28"/>
        </w:rPr>
        <w:t>«</w:t>
      </w:r>
      <w:r w:rsidR="008019E1" w:rsidRPr="008019E1">
        <w:rPr>
          <w:rFonts w:ascii="Times New Roman" w:hAnsi="Times New Roman"/>
          <w:b/>
          <w:sz w:val="28"/>
          <w:szCs w:val="28"/>
        </w:rPr>
        <w:t>Педсовет</w:t>
      </w:r>
      <w:r w:rsidR="007B1725">
        <w:rPr>
          <w:rFonts w:ascii="Times New Roman" w:hAnsi="Times New Roman"/>
          <w:b/>
          <w:sz w:val="28"/>
          <w:szCs w:val="28"/>
        </w:rPr>
        <w:t>.</w:t>
      </w:r>
      <w:r w:rsidR="008019E1" w:rsidRPr="008019E1">
        <w:rPr>
          <w:rFonts w:ascii="Times New Roman" w:hAnsi="Times New Roman"/>
          <w:b/>
          <w:sz w:val="28"/>
          <w:szCs w:val="28"/>
          <w:lang w:val="en-US"/>
        </w:rPr>
        <w:t>org</w:t>
      </w:r>
      <w:r w:rsidR="008019E1" w:rsidRPr="008019E1">
        <w:rPr>
          <w:rFonts w:ascii="Times New Roman" w:hAnsi="Times New Roman"/>
          <w:b/>
          <w:sz w:val="28"/>
          <w:szCs w:val="28"/>
        </w:rPr>
        <w:t>.»</w:t>
      </w:r>
    </w:p>
    <w:p w:rsidR="008019E1" w:rsidRPr="007B1725" w:rsidRDefault="003B0447" w:rsidP="00660DC6">
      <w:pPr>
        <w:pStyle w:val="a7"/>
        <w:numPr>
          <w:ilvl w:val="0"/>
          <w:numId w:val="23"/>
        </w:numPr>
        <w:spacing w:after="0" w:line="360" w:lineRule="auto"/>
        <w:ind w:left="284" w:firstLine="709"/>
        <w:jc w:val="both"/>
        <w:rPr>
          <w:rFonts w:ascii="Times New Roman" w:hAnsi="Times New Roman"/>
          <w:sz w:val="28"/>
          <w:szCs w:val="28"/>
        </w:rPr>
      </w:pPr>
      <w:r w:rsidRPr="007B1725">
        <w:rPr>
          <w:rFonts w:ascii="Times New Roman" w:hAnsi="Times New Roman"/>
          <w:sz w:val="28"/>
          <w:szCs w:val="28"/>
        </w:rPr>
        <w:t xml:space="preserve">Урок закрепления знаний </w:t>
      </w:r>
      <w:r w:rsidR="00D771CA" w:rsidRPr="007B1725">
        <w:rPr>
          <w:rFonts w:ascii="Times New Roman" w:hAnsi="Times New Roman"/>
          <w:sz w:val="28"/>
          <w:szCs w:val="28"/>
        </w:rPr>
        <w:t>во 2-м классе на тему "</w:t>
      </w:r>
      <w:r w:rsidR="00D771CA" w:rsidRPr="007B1725">
        <w:rPr>
          <w:rFonts w:ascii="Times New Roman" w:hAnsi="Times New Roman"/>
          <w:sz w:val="28"/>
          <w:szCs w:val="28"/>
          <w:lang w:val="en-US"/>
        </w:rPr>
        <w:t>Who</w:t>
      </w:r>
      <w:r w:rsidR="00D771CA" w:rsidRPr="007B1725">
        <w:rPr>
          <w:rFonts w:ascii="Times New Roman" w:hAnsi="Times New Roman"/>
          <w:sz w:val="28"/>
          <w:szCs w:val="28"/>
        </w:rPr>
        <w:t xml:space="preserve"> </w:t>
      </w:r>
      <w:r w:rsidR="00D771CA" w:rsidRPr="007B1725">
        <w:rPr>
          <w:rFonts w:ascii="Times New Roman" w:hAnsi="Times New Roman"/>
          <w:sz w:val="28"/>
          <w:szCs w:val="28"/>
          <w:lang w:val="en-US"/>
        </w:rPr>
        <w:t>are</w:t>
      </w:r>
      <w:r w:rsidR="00D771CA" w:rsidRPr="007B1725">
        <w:rPr>
          <w:rFonts w:ascii="Times New Roman" w:hAnsi="Times New Roman"/>
          <w:sz w:val="28"/>
          <w:szCs w:val="28"/>
        </w:rPr>
        <w:t xml:space="preserve"> </w:t>
      </w:r>
      <w:r w:rsidR="00D771CA" w:rsidRPr="007B1725">
        <w:rPr>
          <w:rFonts w:ascii="Times New Roman" w:hAnsi="Times New Roman"/>
          <w:sz w:val="28"/>
          <w:szCs w:val="28"/>
          <w:lang w:val="en-US"/>
        </w:rPr>
        <w:t>you</w:t>
      </w:r>
      <w:r w:rsidR="00D771CA" w:rsidRPr="007B1725">
        <w:rPr>
          <w:rFonts w:ascii="Times New Roman" w:hAnsi="Times New Roman"/>
          <w:sz w:val="28"/>
          <w:szCs w:val="28"/>
        </w:rPr>
        <w:t>?" по УМК «</w:t>
      </w:r>
      <w:r w:rsidR="00D771CA" w:rsidRPr="007B1725">
        <w:rPr>
          <w:rFonts w:ascii="Times New Roman" w:hAnsi="Times New Roman"/>
          <w:sz w:val="28"/>
          <w:szCs w:val="28"/>
          <w:lang w:val="en-US"/>
        </w:rPr>
        <w:t>English</w:t>
      </w:r>
      <w:r w:rsidR="00D771CA" w:rsidRPr="007B1725">
        <w:rPr>
          <w:rFonts w:ascii="Times New Roman" w:hAnsi="Times New Roman"/>
          <w:sz w:val="28"/>
          <w:szCs w:val="28"/>
        </w:rPr>
        <w:t xml:space="preserve"> -2», В. П. Кузовлев</w:t>
      </w:r>
      <w:r w:rsidR="0062315E" w:rsidRPr="007B1725">
        <w:rPr>
          <w:rFonts w:ascii="Times New Roman" w:hAnsi="Times New Roman"/>
          <w:sz w:val="28"/>
          <w:szCs w:val="28"/>
        </w:rPr>
        <w:t xml:space="preserve">. Оснащение </w:t>
      </w:r>
      <w:r w:rsidR="00D771CA" w:rsidRPr="007B1725">
        <w:rPr>
          <w:rFonts w:ascii="Times New Roman" w:hAnsi="Times New Roman"/>
          <w:sz w:val="28"/>
          <w:szCs w:val="28"/>
        </w:rPr>
        <w:t xml:space="preserve">достаточно разнообразно: компьютер, интерактивная доска, презентация, 2 комплекта карточек с буквами английского алфавита и с заданиями, с грамматическими схемами, рисунки с изображением животных и действий, презентация с основными этапами урока, плакат английского алфавита. Так ж.е присутствует музыкальное сопровождение и </w:t>
      </w:r>
      <w:r w:rsidR="007B1725">
        <w:rPr>
          <w:rFonts w:ascii="Times New Roman" w:hAnsi="Times New Roman"/>
          <w:sz w:val="28"/>
          <w:szCs w:val="28"/>
        </w:rPr>
        <w:t>физкульт</w:t>
      </w:r>
      <w:r w:rsidR="00D771CA" w:rsidRPr="007B1725">
        <w:rPr>
          <w:rFonts w:ascii="Times New Roman" w:hAnsi="Times New Roman"/>
          <w:sz w:val="28"/>
          <w:szCs w:val="28"/>
        </w:rPr>
        <w:t>минутка. Урок получается достаточно разнообразным и включает в работу всех детей.</w:t>
      </w:r>
    </w:p>
    <w:p w:rsidR="00D771CA" w:rsidRDefault="0083231C" w:rsidP="00660DC6">
      <w:pPr>
        <w:pStyle w:val="a7"/>
        <w:numPr>
          <w:ilvl w:val="0"/>
          <w:numId w:val="23"/>
        </w:numPr>
        <w:spacing w:after="0" w:line="360" w:lineRule="auto"/>
        <w:ind w:left="0" w:firstLine="851"/>
        <w:jc w:val="both"/>
        <w:rPr>
          <w:rFonts w:ascii="Times New Roman" w:hAnsi="Times New Roman"/>
          <w:sz w:val="28"/>
          <w:szCs w:val="28"/>
        </w:rPr>
      </w:pPr>
      <w:r>
        <w:rPr>
          <w:rFonts w:ascii="Times New Roman" w:hAnsi="Times New Roman"/>
          <w:b/>
          <w:i/>
        </w:rPr>
        <w:t xml:space="preserve"> </w:t>
      </w:r>
      <w:r w:rsidRPr="0083231C">
        <w:rPr>
          <w:rFonts w:ascii="Times New Roman" w:hAnsi="Times New Roman"/>
          <w:sz w:val="28"/>
          <w:szCs w:val="28"/>
        </w:rPr>
        <w:t xml:space="preserve">Урок-соревнование по английскому языку для 4 классов на тему « </w:t>
      </w:r>
      <w:r w:rsidRPr="0083231C">
        <w:rPr>
          <w:rFonts w:ascii="Times New Roman" w:hAnsi="Times New Roman"/>
          <w:sz w:val="28"/>
          <w:szCs w:val="28"/>
          <w:lang w:val="en-BZ"/>
        </w:rPr>
        <w:t>I</w:t>
      </w:r>
      <w:r w:rsidRPr="0083231C">
        <w:rPr>
          <w:rFonts w:ascii="Times New Roman" w:hAnsi="Times New Roman"/>
          <w:sz w:val="28"/>
          <w:szCs w:val="28"/>
        </w:rPr>
        <w:t xml:space="preserve"> </w:t>
      </w:r>
      <w:r w:rsidRPr="0083231C">
        <w:rPr>
          <w:rFonts w:ascii="Times New Roman" w:hAnsi="Times New Roman"/>
          <w:sz w:val="28"/>
          <w:szCs w:val="28"/>
          <w:lang w:val="en-BZ"/>
        </w:rPr>
        <w:t>like</w:t>
      </w:r>
      <w:r w:rsidRPr="0083231C">
        <w:rPr>
          <w:rFonts w:ascii="Times New Roman" w:hAnsi="Times New Roman"/>
          <w:sz w:val="28"/>
          <w:szCs w:val="28"/>
        </w:rPr>
        <w:t xml:space="preserve"> </w:t>
      </w:r>
      <w:r w:rsidRPr="0083231C">
        <w:rPr>
          <w:rFonts w:ascii="Times New Roman" w:hAnsi="Times New Roman"/>
          <w:sz w:val="28"/>
          <w:szCs w:val="28"/>
          <w:lang w:val="en-BZ"/>
        </w:rPr>
        <w:t>my</w:t>
      </w:r>
      <w:r w:rsidRPr="0083231C">
        <w:rPr>
          <w:rFonts w:ascii="Times New Roman" w:hAnsi="Times New Roman"/>
          <w:sz w:val="28"/>
          <w:szCs w:val="28"/>
        </w:rPr>
        <w:t xml:space="preserve"> </w:t>
      </w:r>
      <w:r w:rsidRPr="0083231C">
        <w:rPr>
          <w:rFonts w:ascii="Times New Roman" w:hAnsi="Times New Roman"/>
          <w:sz w:val="28"/>
          <w:szCs w:val="28"/>
          <w:lang w:val="en-BZ"/>
        </w:rPr>
        <w:t>school</w:t>
      </w:r>
      <w:r w:rsidRPr="0083231C">
        <w:rPr>
          <w:rFonts w:ascii="Times New Roman" w:hAnsi="Times New Roman"/>
          <w:sz w:val="28"/>
          <w:szCs w:val="28"/>
        </w:rPr>
        <w:t>» Класс разделен на 2 команды, которые пытаются одержать победы, проходя задания и набирая баллы за правильные ответы. В ход урока включено: просмотр фильма о школе, аудирование с выполнение заданий к</w:t>
      </w:r>
      <w:r w:rsidR="00C51B97">
        <w:rPr>
          <w:rFonts w:ascii="Times New Roman" w:hAnsi="Times New Roman"/>
          <w:sz w:val="28"/>
          <w:szCs w:val="28"/>
        </w:rPr>
        <w:t xml:space="preserve"> нему, чтение, физкульт</w:t>
      </w:r>
      <w:r w:rsidR="007B1725">
        <w:rPr>
          <w:rFonts w:ascii="Times New Roman" w:hAnsi="Times New Roman"/>
          <w:sz w:val="28"/>
          <w:szCs w:val="28"/>
        </w:rPr>
        <w:t>минутка</w:t>
      </w:r>
      <w:r w:rsidR="00C51B97">
        <w:rPr>
          <w:rFonts w:ascii="Times New Roman" w:hAnsi="Times New Roman"/>
          <w:sz w:val="28"/>
          <w:szCs w:val="28"/>
        </w:rPr>
        <w:t xml:space="preserve">, </w:t>
      </w:r>
      <w:r w:rsidRPr="0083231C">
        <w:rPr>
          <w:rFonts w:ascii="Times New Roman" w:hAnsi="Times New Roman"/>
          <w:sz w:val="28"/>
          <w:szCs w:val="28"/>
        </w:rPr>
        <w:t>работа с учебни</w:t>
      </w:r>
      <w:r w:rsidR="007B1725">
        <w:rPr>
          <w:rFonts w:ascii="Times New Roman" w:hAnsi="Times New Roman"/>
          <w:sz w:val="28"/>
          <w:szCs w:val="28"/>
        </w:rPr>
        <w:t>ко</w:t>
      </w:r>
      <w:r w:rsidRPr="0083231C">
        <w:rPr>
          <w:rFonts w:ascii="Times New Roman" w:hAnsi="Times New Roman"/>
          <w:sz w:val="28"/>
          <w:szCs w:val="28"/>
        </w:rPr>
        <w:t>м</w:t>
      </w:r>
      <w:r w:rsidR="007B1725">
        <w:rPr>
          <w:rFonts w:ascii="Times New Roman" w:hAnsi="Times New Roman"/>
          <w:sz w:val="28"/>
          <w:szCs w:val="28"/>
        </w:rPr>
        <w:t xml:space="preserve"> </w:t>
      </w:r>
      <w:r w:rsidRPr="0083231C">
        <w:rPr>
          <w:rFonts w:ascii="Times New Roman" w:hAnsi="Times New Roman"/>
          <w:sz w:val="28"/>
          <w:szCs w:val="28"/>
        </w:rPr>
        <w:t>(письменное задание) и составление кроссворда.</w:t>
      </w:r>
      <w:r w:rsidR="007B1725">
        <w:rPr>
          <w:rFonts w:ascii="Times New Roman" w:hAnsi="Times New Roman"/>
          <w:sz w:val="28"/>
          <w:szCs w:val="28"/>
        </w:rPr>
        <w:t xml:space="preserve"> Как мы видим, задействовано </w:t>
      </w:r>
      <w:r>
        <w:rPr>
          <w:rFonts w:ascii="Times New Roman" w:hAnsi="Times New Roman"/>
          <w:sz w:val="28"/>
          <w:szCs w:val="28"/>
        </w:rPr>
        <w:t>4 смены деятельности.</w:t>
      </w:r>
    </w:p>
    <w:p w:rsidR="00204515" w:rsidRDefault="00204515" w:rsidP="00660DC6">
      <w:pPr>
        <w:pStyle w:val="a7"/>
        <w:numPr>
          <w:ilvl w:val="0"/>
          <w:numId w:val="23"/>
        </w:numPr>
        <w:spacing w:after="0" w:line="360" w:lineRule="auto"/>
        <w:ind w:left="0" w:firstLine="851"/>
        <w:jc w:val="both"/>
        <w:rPr>
          <w:rFonts w:ascii="Times New Roman" w:hAnsi="Times New Roman"/>
          <w:sz w:val="28"/>
          <w:szCs w:val="28"/>
        </w:rPr>
      </w:pPr>
      <w:r w:rsidRPr="00DF1E40">
        <w:rPr>
          <w:rFonts w:ascii="Times New Roman" w:hAnsi="Times New Roman"/>
          <w:sz w:val="28"/>
          <w:szCs w:val="28"/>
        </w:rPr>
        <w:t>Урок формирования навыков в 3 классе</w:t>
      </w:r>
      <w:r w:rsidR="0062315E">
        <w:rPr>
          <w:rFonts w:ascii="Times New Roman" w:hAnsi="Times New Roman"/>
          <w:sz w:val="28"/>
          <w:szCs w:val="28"/>
        </w:rPr>
        <w:t xml:space="preserve"> на тему</w:t>
      </w:r>
      <w:r w:rsidR="00DF1E40" w:rsidRPr="00DF1E40">
        <w:rPr>
          <w:rFonts w:ascii="Times New Roman" w:hAnsi="Times New Roman"/>
          <w:sz w:val="28"/>
          <w:szCs w:val="28"/>
        </w:rPr>
        <w:t xml:space="preserve"> «</w:t>
      </w:r>
      <w:r w:rsidR="00DF1E40" w:rsidRPr="00DF1E40">
        <w:rPr>
          <w:rFonts w:ascii="Times New Roman" w:hAnsi="Times New Roman"/>
          <w:sz w:val="28"/>
          <w:szCs w:val="28"/>
          <w:lang w:val="en-US"/>
        </w:rPr>
        <w:t>My</w:t>
      </w:r>
      <w:r w:rsidR="00DF1E40" w:rsidRPr="00DF1E40">
        <w:rPr>
          <w:rFonts w:ascii="Times New Roman" w:hAnsi="Times New Roman"/>
          <w:sz w:val="28"/>
          <w:szCs w:val="28"/>
        </w:rPr>
        <w:t xml:space="preserve"> </w:t>
      </w:r>
      <w:r w:rsidR="00DF1E40" w:rsidRPr="00DF1E40">
        <w:rPr>
          <w:rFonts w:ascii="Times New Roman" w:hAnsi="Times New Roman"/>
          <w:sz w:val="28"/>
          <w:szCs w:val="28"/>
          <w:lang w:val="en-US"/>
        </w:rPr>
        <w:t>favorite</w:t>
      </w:r>
      <w:r w:rsidR="00DF1E40" w:rsidRPr="00DF1E40">
        <w:rPr>
          <w:rFonts w:ascii="Times New Roman" w:hAnsi="Times New Roman"/>
          <w:sz w:val="28"/>
          <w:szCs w:val="28"/>
        </w:rPr>
        <w:t xml:space="preserve"> </w:t>
      </w:r>
      <w:r w:rsidR="00DF1E40" w:rsidRPr="00DF1E40">
        <w:rPr>
          <w:rFonts w:ascii="Times New Roman" w:hAnsi="Times New Roman"/>
          <w:sz w:val="28"/>
          <w:szCs w:val="28"/>
          <w:lang w:val="en-US"/>
        </w:rPr>
        <w:t>animals</w:t>
      </w:r>
      <w:r w:rsidR="00DF1E40" w:rsidRPr="00DF1E40">
        <w:rPr>
          <w:rFonts w:ascii="Times New Roman" w:hAnsi="Times New Roman"/>
          <w:sz w:val="28"/>
          <w:szCs w:val="28"/>
        </w:rPr>
        <w:t>»</w:t>
      </w:r>
      <w:r w:rsidRPr="00DF1E40">
        <w:rPr>
          <w:rFonts w:ascii="Times New Roman" w:hAnsi="Times New Roman"/>
          <w:sz w:val="28"/>
          <w:szCs w:val="28"/>
        </w:rPr>
        <w:t xml:space="preserve"> по «Английский язык» В.П. Кузовлев, Э.Ш, Перегудова. </w:t>
      </w:r>
      <w:r w:rsidR="00DF1E40" w:rsidRPr="00DF1E40">
        <w:rPr>
          <w:rFonts w:ascii="Times New Roman" w:hAnsi="Times New Roman"/>
          <w:sz w:val="28"/>
          <w:szCs w:val="28"/>
        </w:rPr>
        <w:t>В ход урока включено:</w:t>
      </w:r>
      <w:r w:rsidR="0062315E">
        <w:rPr>
          <w:rFonts w:ascii="Times New Roman" w:hAnsi="Times New Roman"/>
          <w:sz w:val="28"/>
          <w:szCs w:val="28"/>
        </w:rPr>
        <w:t xml:space="preserve"> </w:t>
      </w:r>
      <w:r w:rsidR="00DF1E40" w:rsidRPr="00DF1E40">
        <w:rPr>
          <w:rFonts w:ascii="Times New Roman" w:hAnsi="Times New Roman"/>
          <w:sz w:val="28"/>
          <w:szCs w:val="28"/>
        </w:rPr>
        <w:t>речевая разминка, формирование навыков аудирования, чтения, монологической и диалогической речи, орфографи</w:t>
      </w:r>
      <w:r w:rsidR="00A01A47">
        <w:rPr>
          <w:rFonts w:ascii="Times New Roman" w:hAnsi="Times New Roman"/>
          <w:sz w:val="28"/>
          <w:szCs w:val="28"/>
        </w:rPr>
        <w:t>ческих навыков, две физкульт</w:t>
      </w:r>
      <w:r w:rsidR="00DF1E40" w:rsidRPr="00DF1E40">
        <w:rPr>
          <w:rFonts w:ascii="Times New Roman" w:hAnsi="Times New Roman"/>
          <w:sz w:val="28"/>
          <w:szCs w:val="28"/>
        </w:rPr>
        <w:t>минутки, что необходимо при таком количестве смене деятельности. Урок получился достаточно насыщенным.</w:t>
      </w:r>
    </w:p>
    <w:p w:rsidR="004732AD" w:rsidRDefault="00577527" w:rsidP="00660DC6">
      <w:pPr>
        <w:pStyle w:val="a7"/>
        <w:numPr>
          <w:ilvl w:val="0"/>
          <w:numId w:val="23"/>
        </w:numPr>
        <w:spacing w:after="0" w:line="360" w:lineRule="auto"/>
        <w:ind w:left="0" w:firstLine="851"/>
        <w:jc w:val="both"/>
        <w:rPr>
          <w:rFonts w:ascii="Times New Roman" w:hAnsi="Times New Roman"/>
          <w:sz w:val="28"/>
          <w:szCs w:val="28"/>
        </w:rPr>
      </w:pPr>
      <w:r>
        <w:rPr>
          <w:rFonts w:ascii="Times New Roman" w:hAnsi="Times New Roman"/>
          <w:sz w:val="28"/>
          <w:szCs w:val="28"/>
        </w:rPr>
        <w:t>Урок закрепление материала во 2 классе на тему «</w:t>
      </w:r>
      <w:r>
        <w:rPr>
          <w:rFonts w:ascii="Times New Roman" w:hAnsi="Times New Roman"/>
          <w:sz w:val="28"/>
          <w:szCs w:val="28"/>
          <w:lang w:val="en-US"/>
        </w:rPr>
        <w:t>Meal</w:t>
      </w:r>
      <w:r>
        <w:rPr>
          <w:rFonts w:ascii="Times New Roman" w:hAnsi="Times New Roman"/>
          <w:sz w:val="28"/>
          <w:szCs w:val="28"/>
        </w:rPr>
        <w:t>», учебник не указан.</w:t>
      </w:r>
      <w:r w:rsidR="004732AD">
        <w:rPr>
          <w:rFonts w:ascii="Times New Roman" w:hAnsi="Times New Roman"/>
          <w:sz w:val="28"/>
          <w:szCs w:val="28"/>
        </w:rPr>
        <w:t xml:space="preserve"> Входит: устная разминка, разгадывания </w:t>
      </w:r>
      <w:r w:rsidR="0062315E">
        <w:rPr>
          <w:rFonts w:ascii="Times New Roman" w:hAnsi="Times New Roman"/>
          <w:sz w:val="28"/>
          <w:szCs w:val="28"/>
        </w:rPr>
        <w:t>кроссворда</w:t>
      </w:r>
      <w:r w:rsidR="004732AD">
        <w:rPr>
          <w:rFonts w:ascii="Times New Roman" w:hAnsi="Times New Roman"/>
          <w:sz w:val="28"/>
          <w:szCs w:val="28"/>
        </w:rPr>
        <w:t xml:space="preserve"> и з</w:t>
      </w:r>
      <w:r w:rsidR="00A01A47">
        <w:rPr>
          <w:rFonts w:ascii="Times New Roman" w:hAnsi="Times New Roman"/>
          <w:sz w:val="28"/>
          <w:szCs w:val="28"/>
        </w:rPr>
        <w:t>агадок как форма игры, физкульт</w:t>
      </w:r>
      <w:r w:rsidR="004732AD">
        <w:rPr>
          <w:rFonts w:ascii="Times New Roman" w:hAnsi="Times New Roman"/>
          <w:sz w:val="28"/>
          <w:szCs w:val="28"/>
        </w:rPr>
        <w:t>минутка, работа с учебникам, которая включает развитие навыков письма, аудирования нет в конспекте урока.</w:t>
      </w:r>
    </w:p>
    <w:p w:rsidR="004732AD" w:rsidRDefault="00A01A47" w:rsidP="004732AD">
      <w:pPr>
        <w:pStyle w:val="a7"/>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Итак, </w:t>
      </w:r>
      <w:r w:rsidR="004732AD">
        <w:rPr>
          <w:rFonts w:ascii="Times New Roman" w:hAnsi="Times New Roman"/>
          <w:sz w:val="28"/>
          <w:szCs w:val="28"/>
        </w:rPr>
        <w:t>на данно</w:t>
      </w:r>
      <w:r>
        <w:rPr>
          <w:rFonts w:ascii="Times New Roman" w:hAnsi="Times New Roman"/>
          <w:sz w:val="28"/>
          <w:szCs w:val="28"/>
        </w:rPr>
        <w:t xml:space="preserve">м сайте представлены конспекты </w:t>
      </w:r>
      <w:r w:rsidR="004732AD">
        <w:rPr>
          <w:rFonts w:ascii="Times New Roman" w:hAnsi="Times New Roman"/>
          <w:sz w:val="28"/>
          <w:szCs w:val="28"/>
        </w:rPr>
        <w:t>достаточно неплохих и эффективных уроков, но многие тождественны и однотипны.</w:t>
      </w:r>
    </w:p>
    <w:p w:rsidR="002E3BDB" w:rsidRPr="004B4615" w:rsidRDefault="004732AD" w:rsidP="004B4615">
      <w:pPr>
        <w:pStyle w:val="a7"/>
        <w:spacing w:after="0" w:line="360" w:lineRule="auto"/>
        <w:ind w:left="0" w:firstLine="851"/>
        <w:jc w:val="both"/>
        <w:rPr>
          <w:rFonts w:ascii="Times New Roman" w:hAnsi="Times New Roman"/>
          <w:sz w:val="28"/>
          <w:szCs w:val="28"/>
        </w:rPr>
      </w:pPr>
      <w:r>
        <w:rPr>
          <w:rFonts w:ascii="Times New Roman" w:hAnsi="Times New Roman"/>
          <w:sz w:val="28"/>
          <w:szCs w:val="28"/>
        </w:rPr>
        <w:t xml:space="preserve">Таким образом, </w:t>
      </w:r>
      <w:r w:rsidR="004B4615">
        <w:rPr>
          <w:rFonts w:ascii="Times New Roman" w:hAnsi="Times New Roman"/>
          <w:sz w:val="28"/>
          <w:szCs w:val="28"/>
        </w:rPr>
        <w:t xml:space="preserve">исследование опыта моделирования уроков по иностранному языку показало, что в основном все они соответствуют ФГОСам, во многих достаточно смен деятельности, некоторые оснащены интерактивными досками. Несмотря на это, нужно отметить, что не во всех конспектах присутствует аудирование и письмо, что затормаживает развитие слуховой и письменной речи. </w:t>
      </w:r>
    </w:p>
    <w:p w:rsidR="00A13183" w:rsidRPr="00A13183" w:rsidRDefault="00A13183" w:rsidP="000D0AD2">
      <w:pPr>
        <w:jc w:val="center"/>
        <w:rPr>
          <w:rFonts w:ascii="Times New Roman" w:hAnsi="Times New Roman"/>
          <w:b/>
          <w:sz w:val="28"/>
          <w:szCs w:val="28"/>
        </w:rPr>
      </w:pPr>
      <w:r w:rsidRPr="00A13183">
        <w:rPr>
          <w:rFonts w:ascii="Times New Roman" w:hAnsi="Times New Roman"/>
          <w:b/>
          <w:sz w:val="28"/>
          <w:szCs w:val="28"/>
        </w:rPr>
        <w:t>2.1. Модель современного урока иностранного языка в начальной школе</w:t>
      </w:r>
    </w:p>
    <w:p w:rsidR="00D93038" w:rsidRDefault="00D93038" w:rsidP="00D93038">
      <w:pPr>
        <w:jc w:val="center"/>
        <w:rPr>
          <w:rFonts w:ascii="Times New Roman" w:hAnsi="Times New Roman"/>
          <w:sz w:val="28"/>
          <w:szCs w:val="28"/>
        </w:rPr>
      </w:pPr>
      <w:r w:rsidRPr="00D93038">
        <w:rPr>
          <w:rFonts w:ascii="Times New Roman" w:hAnsi="Times New Roman"/>
          <w:sz w:val="28"/>
          <w:szCs w:val="28"/>
        </w:rPr>
        <w:t>Комбинированный урок по английскому языку на тему</w:t>
      </w:r>
      <w:r>
        <w:rPr>
          <w:rFonts w:ascii="Times New Roman" w:hAnsi="Times New Roman"/>
          <w:sz w:val="28"/>
          <w:szCs w:val="28"/>
        </w:rPr>
        <w:t>:</w:t>
      </w:r>
    </w:p>
    <w:p w:rsidR="00335CD1" w:rsidRDefault="00D93038" w:rsidP="00335CD1">
      <w:pPr>
        <w:jc w:val="center"/>
        <w:rPr>
          <w:rFonts w:ascii="Times New Roman" w:hAnsi="Times New Roman"/>
          <w:b/>
          <w:color w:val="000000"/>
          <w:sz w:val="28"/>
          <w:szCs w:val="28"/>
          <w:shd w:val="clear" w:color="auto" w:fill="FFFFFF"/>
        </w:rPr>
      </w:pPr>
      <w:r w:rsidRPr="00D93038">
        <w:rPr>
          <w:rFonts w:ascii="Times New Roman" w:hAnsi="Times New Roman"/>
          <w:b/>
          <w:color w:val="000000"/>
          <w:sz w:val="28"/>
          <w:szCs w:val="28"/>
          <w:shd w:val="clear" w:color="auto" w:fill="FFFFFF"/>
          <w:lang w:val="en-US"/>
        </w:rPr>
        <w:t>«</w:t>
      </w:r>
      <w:r w:rsidR="00335CD1">
        <w:rPr>
          <w:rFonts w:ascii="Times New Roman" w:hAnsi="Times New Roman"/>
          <w:b/>
          <w:color w:val="000000"/>
          <w:sz w:val="28"/>
          <w:szCs w:val="28"/>
          <w:shd w:val="clear" w:color="auto" w:fill="FFFFFF"/>
          <w:lang w:val="en-US"/>
        </w:rPr>
        <w:t>Is Izzy an animal</w:t>
      </w:r>
      <w:r w:rsidR="00335CD1" w:rsidRPr="00335CD1">
        <w:rPr>
          <w:rFonts w:ascii="Times New Roman" w:hAnsi="Times New Roman"/>
          <w:b/>
          <w:color w:val="000000"/>
          <w:sz w:val="28"/>
          <w:szCs w:val="28"/>
          <w:shd w:val="clear" w:color="auto" w:fill="FFFFFF"/>
          <w:lang w:val="en-US"/>
        </w:rPr>
        <w:t>?</w:t>
      </w:r>
      <w:r w:rsidR="00335CD1" w:rsidRPr="00D93038">
        <w:rPr>
          <w:rFonts w:ascii="Times New Roman" w:hAnsi="Times New Roman"/>
          <w:b/>
          <w:color w:val="000000"/>
          <w:sz w:val="28"/>
          <w:szCs w:val="28"/>
          <w:shd w:val="clear" w:color="auto" w:fill="FFFFFF"/>
          <w:lang w:val="en-US"/>
        </w:rPr>
        <w:t xml:space="preserve"> </w:t>
      </w:r>
      <w:r w:rsidRPr="00D93038">
        <w:rPr>
          <w:rFonts w:ascii="Times New Roman" w:hAnsi="Times New Roman"/>
          <w:b/>
          <w:color w:val="000000"/>
          <w:sz w:val="28"/>
          <w:szCs w:val="28"/>
          <w:shd w:val="clear" w:color="auto" w:fill="FFFFFF"/>
          <w:lang w:val="en-US"/>
        </w:rPr>
        <w:t>»</w:t>
      </w:r>
    </w:p>
    <w:p w:rsidR="00335CD1" w:rsidRPr="00335CD1" w:rsidRDefault="00335CD1" w:rsidP="00335CD1">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  учебнику английского языка</w:t>
      </w:r>
      <w:r w:rsidRPr="00335CD1">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В.П. Кузовлев 2 класс 1 часть «</w:t>
      </w:r>
      <w:r>
        <w:rPr>
          <w:rFonts w:ascii="Times New Roman" w:hAnsi="Times New Roman"/>
          <w:color w:val="000000"/>
          <w:sz w:val="28"/>
          <w:szCs w:val="28"/>
          <w:shd w:val="clear" w:color="auto" w:fill="FFFFFF"/>
          <w:lang w:val="en-US"/>
        </w:rPr>
        <w:t>English</w:t>
      </w:r>
      <w:r>
        <w:rPr>
          <w:rFonts w:ascii="Times New Roman" w:hAnsi="Times New Roman"/>
          <w:color w:val="000000"/>
          <w:sz w:val="28"/>
          <w:szCs w:val="28"/>
          <w:shd w:val="clear" w:color="auto" w:fill="FFFFFF"/>
        </w:rPr>
        <w:t>»</w:t>
      </w:r>
    </w:p>
    <w:p w:rsidR="0031410F" w:rsidRPr="00335CD1" w:rsidRDefault="0031410F" w:rsidP="006541E5">
      <w:pPr>
        <w:spacing w:after="0" w:line="360" w:lineRule="auto"/>
        <w:ind w:firstLine="709"/>
        <w:jc w:val="both"/>
        <w:rPr>
          <w:rFonts w:ascii="Times New Roman" w:hAnsi="Times New Roman"/>
          <w:color w:val="000000"/>
          <w:sz w:val="28"/>
          <w:szCs w:val="28"/>
          <w:shd w:val="clear" w:color="auto" w:fill="FFFFFF"/>
        </w:rPr>
      </w:pPr>
      <w:r w:rsidRPr="0031410F">
        <w:rPr>
          <w:rFonts w:ascii="Times New Roman" w:hAnsi="Times New Roman"/>
          <w:b/>
          <w:color w:val="000000"/>
          <w:sz w:val="28"/>
          <w:szCs w:val="28"/>
          <w:shd w:val="clear" w:color="auto" w:fill="FFFFFF"/>
        </w:rPr>
        <w:t>Класс</w:t>
      </w:r>
      <w:r w:rsidR="00335CD1" w:rsidRPr="00335CD1">
        <w:rPr>
          <w:rFonts w:ascii="Times New Roman" w:hAnsi="Times New Roman"/>
          <w:color w:val="000000"/>
          <w:sz w:val="28"/>
          <w:szCs w:val="28"/>
          <w:shd w:val="clear" w:color="auto" w:fill="FFFFFF"/>
        </w:rPr>
        <w:t xml:space="preserve">: 2 </w:t>
      </w:r>
    </w:p>
    <w:p w:rsidR="0031410F" w:rsidRDefault="0031410F" w:rsidP="006541E5">
      <w:pPr>
        <w:spacing w:after="0" w:line="360" w:lineRule="auto"/>
        <w:ind w:firstLine="709"/>
        <w:jc w:val="both"/>
        <w:rPr>
          <w:rFonts w:ascii="Times New Roman" w:hAnsi="Times New Roman"/>
          <w:sz w:val="28"/>
          <w:szCs w:val="28"/>
        </w:rPr>
      </w:pPr>
      <w:r w:rsidRPr="00E23343">
        <w:rPr>
          <w:rFonts w:ascii="Times New Roman" w:hAnsi="Times New Roman"/>
          <w:b/>
          <w:sz w:val="28"/>
          <w:szCs w:val="28"/>
        </w:rPr>
        <w:t>Тема урока:</w:t>
      </w:r>
      <w:r>
        <w:rPr>
          <w:rFonts w:ascii="Times New Roman" w:hAnsi="Times New Roman"/>
          <w:sz w:val="28"/>
          <w:szCs w:val="28"/>
        </w:rPr>
        <w:t xml:space="preserve">  Настоящее простое время</w:t>
      </w:r>
    </w:p>
    <w:p w:rsidR="0031410F" w:rsidRDefault="0031410F" w:rsidP="006541E5">
      <w:pPr>
        <w:spacing w:after="0" w:line="360" w:lineRule="auto"/>
        <w:ind w:firstLine="709"/>
        <w:jc w:val="both"/>
        <w:rPr>
          <w:rFonts w:ascii="Times New Roman" w:hAnsi="Times New Roman"/>
          <w:color w:val="333333"/>
          <w:sz w:val="28"/>
          <w:szCs w:val="28"/>
          <w:shd w:val="clear" w:color="auto" w:fill="FFFFFF"/>
        </w:rPr>
      </w:pPr>
      <w:r w:rsidRPr="00E23343">
        <w:rPr>
          <w:rFonts w:ascii="Times New Roman" w:hAnsi="Times New Roman"/>
          <w:b/>
          <w:sz w:val="28"/>
          <w:szCs w:val="28"/>
        </w:rPr>
        <w:t>Цель урока:</w:t>
      </w:r>
      <w:r w:rsidR="00E23343">
        <w:rPr>
          <w:rFonts w:ascii="Times New Roman" w:hAnsi="Times New Roman"/>
          <w:sz w:val="28"/>
          <w:szCs w:val="28"/>
        </w:rPr>
        <w:t xml:space="preserve"> </w:t>
      </w:r>
      <w:r w:rsidR="00E23343" w:rsidRPr="00E23343">
        <w:rPr>
          <w:rFonts w:ascii="Times New Roman" w:hAnsi="Times New Roman"/>
          <w:sz w:val="28"/>
          <w:szCs w:val="28"/>
        </w:rPr>
        <w:t xml:space="preserve">изучение материал </w:t>
      </w:r>
      <w:r w:rsidR="00E23343" w:rsidRPr="00E23343">
        <w:rPr>
          <w:rFonts w:ascii="Times New Roman" w:hAnsi="Times New Roman"/>
          <w:color w:val="333333"/>
          <w:sz w:val="28"/>
          <w:szCs w:val="28"/>
          <w:shd w:val="clear" w:color="auto" w:fill="FFFFFF"/>
        </w:rPr>
        <w:t>по теме Present Simplе</w:t>
      </w:r>
    </w:p>
    <w:p w:rsidR="00E23343" w:rsidRDefault="00E23343" w:rsidP="006541E5">
      <w:pPr>
        <w:spacing w:after="0" w:line="360" w:lineRule="auto"/>
        <w:ind w:firstLine="709"/>
        <w:jc w:val="both"/>
        <w:rPr>
          <w:rFonts w:ascii="Times New Roman" w:hAnsi="Times New Roman"/>
          <w:b/>
          <w:color w:val="333333"/>
          <w:sz w:val="28"/>
          <w:szCs w:val="28"/>
          <w:shd w:val="clear" w:color="auto" w:fill="FFFFFF"/>
        </w:rPr>
      </w:pPr>
      <w:r w:rsidRPr="00E23343">
        <w:rPr>
          <w:rFonts w:ascii="Times New Roman" w:hAnsi="Times New Roman"/>
          <w:b/>
          <w:color w:val="333333"/>
          <w:sz w:val="28"/>
          <w:szCs w:val="28"/>
          <w:shd w:val="clear" w:color="auto" w:fill="FFFFFF"/>
        </w:rPr>
        <w:t>Задачи урока:</w:t>
      </w:r>
    </w:p>
    <w:p w:rsidR="00E23343" w:rsidRPr="00E23343" w:rsidRDefault="00E23343" w:rsidP="00660DC6">
      <w:pPr>
        <w:pStyle w:val="a7"/>
        <w:numPr>
          <w:ilvl w:val="0"/>
          <w:numId w:val="12"/>
        </w:numPr>
        <w:spacing w:after="0" w:line="360" w:lineRule="auto"/>
        <w:ind w:left="0" w:firstLine="709"/>
        <w:jc w:val="both"/>
        <w:rPr>
          <w:rFonts w:ascii="Times New Roman" w:hAnsi="Times New Roman"/>
          <w:b/>
          <w:sz w:val="28"/>
          <w:szCs w:val="28"/>
        </w:rPr>
      </w:pPr>
      <w:r w:rsidRPr="00E23343">
        <w:rPr>
          <w:rFonts w:ascii="Times New Roman" w:hAnsi="Times New Roman"/>
          <w:b/>
          <w:color w:val="333333"/>
          <w:sz w:val="28"/>
          <w:szCs w:val="28"/>
          <w:shd w:val="clear" w:color="auto" w:fill="FFFFFF"/>
        </w:rPr>
        <w:t>Образовательная:</w:t>
      </w:r>
      <w:r>
        <w:rPr>
          <w:rFonts w:ascii="Times New Roman" w:hAnsi="Times New Roman"/>
          <w:b/>
          <w:color w:val="333333"/>
          <w:sz w:val="28"/>
          <w:szCs w:val="28"/>
          <w:shd w:val="clear" w:color="auto" w:fill="FFFFFF"/>
        </w:rPr>
        <w:t xml:space="preserve"> </w:t>
      </w:r>
      <w:r w:rsidRPr="00E23343">
        <w:rPr>
          <w:rFonts w:ascii="Times New Roman" w:hAnsi="Times New Roman"/>
          <w:color w:val="333333"/>
          <w:sz w:val="28"/>
          <w:szCs w:val="28"/>
          <w:shd w:val="clear" w:color="auto" w:fill="FFFFFF"/>
        </w:rPr>
        <w:t>изучить и обобщить материал по заданной теме.</w:t>
      </w:r>
    </w:p>
    <w:p w:rsidR="00E23343" w:rsidRPr="00E23343" w:rsidRDefault="00E23343" w:rsidP="00660DC6">
      <w:pPr>
        <w:pStyle w:val="a7"/>
        <w:numPr>
          <w:ilvl w:val="0"/>
          <w:numId w:val="12"/>
        </w:numPr>
        <w:spacing w:after="0" w:line="360" w:lineRule="auto"/>
        <w:ind w:left="0" w:firstLine="709"/>
        <w:jc w:val="both"/>
        <w:rPr>
          <w:rFonts w:ascii="Times New Roman" w:hAnsi="Times New Roman"/>
          <w:sz w:val="28"/>
          <w:szCs w:val="28"/>
        </w:rPr>
      </w:pPr>
      <w:r>
        <w:rPr>
          <w:rFonts w:ascii="Times New Roman" w:hAnsi="Times New Roman"/>
          <w:b/>
          <w:color w:val="333333"/>
          <w:sz w:val="28"/>
          <w:szCs w:val="28"/>
          <w:shd w:val="clear" w:color="auto" w:fill="FFFFFF"/>
        </w:rPr>
        <w:t xml:space="preserve">Развивающая: </w:t>
      </w:r>
      <w:r w:rsidRPr="00E23343">
        <w:rPr>
          <w:rFonts w:ascii="Times New Roman" w:hAnsi="Times New Roman"/>
          <w:color w:val="333333"/>
          <w:sz w:val="28"/>
          <w:szCs w:val="28"/>
          <w:shd w:val="clear" w:color="auto" w:fill="FFFFFF"/>
        </w:rPr>
        <w:t>развить навыки восприятия языка на слух, научиться ст</w:t>
      </w:r>
      <w:r w:rsidR="0062315E">
        <w:rPr>
          <w:rFonts w:ascii="Times New Roman" w:hAnsi="Times New Roman"/>
          <w:color w:val="333333"/>
          <w:sz w:val="28"/>
          <w:szCs w:val="28"/>
          <w:shd w:val="clear" w:color="auto" w:fill="FFFFFF"/>
        </w:rPr>
        <w:t xml:space="preserve">роить </w:t>
      </w:r>
      <w:r w:rsidR="00335CD1">
        <w:rPr>
          <w:rFonts w:ascii="Times New Roman" w:hAnsi="Times New Roman"/>
          <w:color w:val="333333"/>
          <w:sz w:val="28"/>
          <w:szCs w:val="28"/>
          <w:shd w:val="clear" w:color="auto" w:fill="FFFFFF"/>
        </w:rPr>
        <w:t xml:space="preserve"> побудительные,  повествовательные и вопросительные предложения </w:t>
      </w:r>
      <w:r w:rsidR="0062315E">
        <w:rPr>
          <w:rFonts w:ascii="Times New Roman" w:hAnsi="Times New Roman"/>
          <w:color w:val="333333"/>
          <w:sz w:val="28"/>
          <w:szCs w:val="28"/>
          <w:shd w:val="clear" w:color="auto" w:fill="FFFFFF"/>
        </w:rPr>
        <w:t xml:space="preserve">по образцу, </w:t>
      </w:r>
      <w:r w:rsidRPr="00E23343">
        <w:rPr>
          <w:rFonts w:ascii="Times New Roman" w:hAnsi="Times New Roman"/>
          <w:color w:val="333333"/>
          <w:sz w:val="28"/>
          <w:szCs w:val="28"/>
          <w:shd w:val="clear" w:color="auto" w:fill="FFFFFF"/>
        </w:rPr>
        <w:t>развить слуховую и зрительную память</w:t>
      </w:r>
      <w:r>
        <w:rPr>
          <w:rFonts w:ascii="Times New Roman" w:hAnsi="Times New Roman"/>
          <w:color w:val="333333"/>
          <w:sz w:val="28"/>
          <w:szCs w:val="28"/>
          <w:shd w:val="clear" w:color="auto" w:fill="FFFFFF"/>
        </w:rPr>
        <w:t>.</w:t>
      </w:r>
    </w:p>
    <w:p w:rsidR="00E23343" w:rsidRPr="00E23343" w:rsidRDefault="00E23343" w:rsidP="00660DC6">
      <w:pPr>
        <w:pStyle w:val="a7"/>
        <w:numPr>
          <w:ilvl w:val="0"/>
          <w:numId w:val="12"/>
        </w:numPr>
        <w:spacing w:after="0" w:line="360" w:lineRule="auto"/>
        <w:ind w:left="0" w:firstLine="709"/>
        <w:jc w:val="both"/>
        <w:rPr>
          <w:rFonts w:ascii="Times New Roman" w:hAnsi="Times New Roman"/>
          <w:b/>
          <w:sz w:val="28"/>
          <w:szCs w:val="28"/>
        </w:rPr>
      </w:pPr>
      <w:r w:rsidRPr="00E23343">
        <w:rPr>
          <w:rFonts w:ascii="Times New Roman" w:hAnsi="Times New Roman"/>
          <w:b/>
          <w:sz w:val="28"/>
          <w:szCs w:val="28"/>
        </w:rPr>
        <w:t>Практическая:</w:t>
      </w:r>
      <w:r>
        <w:rPr>
          <w:rFonts w:ascii="Times New Roman" w:hAnsi="Times New Roman"/>
          <w:b/>
          <w:sz w:val="28"/>
          <w:szCs w:val="28"/>
        </w:rPr>
        <w:t xml:space="preserve"> </w:t>
      </w:r>
      <w:r w:rsidR="00335CD1">
        <w:rPr>
          <w:rFonts w:ascii="Times New Roman" w:hAnsi="Times New Roman"/>
          <w:sz w:val="28"/>
          <w:szCs w:val="28"/>
        </w:rPr>
        <w:t>усвоение нового материала</w:t>
      </w:r>
    </w:p>
    <w:p w:rsidR="00E23343" w:rsidRDefault="00E23343" w:rsidP="00E01707">
      <w:pPr>
        <w:spacing w:after="0" w:line="360" w:lineRule="auto"/>
        <w:ind w:firstLine="709"/>
        <w:jc w:val="both"/>
        <w:rPr>
          <w:rFonts w:ascii="Times New Roman" w:hAnsi="Times New Roman"/>
          <w:sz w:val="28"/>
          <w:szCs w:val="28"/>
        </w:rPr>
      </w:pPr>
      <w:r w:rsidRPr="00E01707">
        <w:rPr>
          <w:rFonts w:ascii="Times New Roman" w:hAnsi="Times New Roman"/>
          <w:b/>
          <w:sz w:val="28"/>
          <w:szCs w:val="28"/>
        </w:rPr>
        <w:t>Тип урока:</w:t>
      </w:r>
      <w:r w:rsidR="00E01707">
        <w:rPr>
          <w:rFonts w:ascii="Times New Roman" w:hAnsi="Times New Roman"/>
          <w:b/>
          <w:sz w:val="28"/>
          <w:szCs w:val="28"/>
        </w:rPr>
        <w:t xml:space="preserve"> </w:t>
      </w:r>
      <w:r w:rsidR="00E01707" w:rsidRPr="00E01707">
        <w:rPr>
          <w:rFonts w:ascii="Times New Roman" w:hAnsi="Times New Roman"/>
          <w:sz w:val="28"/>
          <w:szCs w:val="28"/>
        </w:rPr>
        <w:t>комбированный</w:t>
      </w:r>
    </w:p>
    <w:p w:rsidR="00E23343" w:rsidRDefault="00E23343" w:rsidP="00E01707">
      <w:pPr>
        <w:spacing w:after="0" w:line="360" w:lineRule="auto"/>
        <w:ind w:firstLine="709"/>
        <w:jc w:val="both"/>
        <w:rPr>
          <w:rFonts w:ascii="Times New Roman" w:hAnsi="Times New Roman"/>
          <w:b/>
          <w:sz w:val="28"/>
          <w:szCs w:val="28"/>
        </w:rPr>
      </w:pPr>
      <w:r w:rsidRPr="00E23343">
        <w:rPr>
          <w:rFonts w:ascii="Times New Roman" w:hAnsi="Times New Roman"/>
          <w:b/>
          <w:sz w:val="28"/>
          <w:szCs w:val="28"/>
        </w:rPr>
        <w:t>Оборудование:</w:t>
      </w:r>
      <w:r w:rsidR="00CC2F58">
        <w:rPr>
          <w:rFonts w:ascii="Times New Roman" w:hAnsi="Times New Roman"/>
          <w:sz w:val="28"/>
          <w:szCs w:val="28"/>
        </w:rPr>
        <w:t xml:space="preserve">  карточка, интерактивная доска</w:t>
      </w:r>
      <w:r w:rsidR="00335CD1">
        <w:rPr>
          <w:rFonts w:ascii="Times New Roman" w:hAnsi="Times New Roman"/>
          <w:sz w:val="28"/>
          <w:szCs w:val="28"/>
        </w:rPr>
        <w:t>,</w:t>
      </w:r>
      <w:r>
        <w:rPr>
          <w:rFonts w:ascii="Times New Roman" w:hAnsi="Times New Roman"/>
          <w:sz w:val="28"/>
          <w:szCs w:val="28"/>
        </w:rPr>
        <w:t xml:space="preserve"> специализированные </w:t>
      </w:r>
      <w:r w:rsidR="00851041">
        <w:rPr>
          <w:rFonts w:ascii="Times New Roman" w:hAnsi="Times New Roman"/>
          <w:sz w:val="28"/>
          <w:szCs w:val="28"/>
        </w:rPr>
        <w:t>упражнения, аудирование по теме</w:t>
      </w:r>
      <w:r w:rsidR="00335CD1">
        <w:rPr>
          <w:rFonts w:ascii="Times New Roman" w:hAnsi="Times New Roman"/>
          <w:sz w:val="28"/>
          <w:szCs w:val="28"/>
        </w:rPr>
        <w:t>, рабочая тетрадь</w:t>
      </w:r>
      <w:r w:rsidR="00604682">
        <w:rPr>
          <w:rFonts w:ascii="Times New Roman" w:hAnsi="Times New Roman"/>
          <w:sz w:val="28"/>
          <w:szCs w:val="28"/>
        </w:rPr>
        <w:t>,</w:t>
      </w:r>
      <w:r w:rsidR="00CC2F58">
        <w:rPr>
          <w:rFonts w:ascii="Times New Roman" w:hAnsi="Times New Roman"/>
          <w:sz w:val="28"/>
          <w:szCs w:val="28"/>
        </w:rPr>
        <w:t xml:space="preserve"> </w:t>
      </w:r>
      <w:r w:rsidR="00AA1CCF">
        <w:rPr>
          <w:rFonts w:ascii="Times New Roman" w:hAnsi="Times New Roman"/>
          <w:sz w:val="28"/>
          <w:szCs w:val="28"/>
        </w:rPr>
        <w:t>учебник</w:t>
      </w:r>
    </w:p>
    <w:p w:rsidR="00A13183" w:rsidRDefault="00414B1E" w:rsidP="00E01707">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 Организационный этап</w:t>
      </w:r>
      <w:r w:rsidR="00D93038">
        <w:rPr>
          <w:rFonts w:ascii="Times New Roman" w:hAnsi="Times New Roman"/>
          <w:b/>
          <w:color w:val="000000"/>
          <w:sz w:val="28"/>
          <w:szCs w:val="28"/>
        </w:rPr>
        <w:t xml:space="preserve"> </w:t>
      </w:r>
    </w:p>
    <w:p w:rsidR="0031410F" w:rsidRDefault="00851041" w:rsidP="00660DC6">
      <w:pPr>
        <w:pStyle w:val="a7"/>
        <w:numPr>
          <w:ilvl w:val="0"/>
          <w:numId w:val="14"/>
        </w:numPr>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Приветствие</w:t>
      </w:r>
      <w:r w:rsidR="00414B1E" w:rsidRPr="00414B1E">
        <w:rPr>
          <w:rFonts w:ascii="Times New Roman" w:hAnsi="Times New Roman"/>
          <w:color w:val="000000"/>
          <w:sz w:val="28"/>
          <w:szCs w:val="28"/>
          <w:lang w:val="en-US"/>
        </w:rPr>
        <w:t xml:space="preserve">: </w:t>
      </w:r>
      <w:r w:rsidR="00414B1E" w:rsidRPr="008E6597">
        <w:rPr>
          <w:rFonts w:ascii="Times New Roman" w:hAnsi="Times New Roman"/>
          <w:color w:val="000000"/>
          <w:sz w:val="28"/>
          <w:szCs w:val="28"/>
          <w:lang w:val="en-US"/>
        </w:rPr>
        <w:t>«</w:t>
      </w:r>
      <w:r w:rsidR="00414B1E" w:rsidRPr="00414B1E">
        <w:rPr>
          <w:rFonts w:ascii="Times New Roman" w:hAnsi="Times New Roman"/>
          <w:color w:val="000000"/>
          <w:sz w:val="28"/>
          <w:szCs w:val="28"/>
          <w:lang w:val="en-US"/>
        </w:rPr>
        <w:t xml:space="preserve">Hello children. I'm glad to see you. </w:t>
      </w:r>
      <w:r w:rsidR="00414B1E" w:rsidRPr="00414B1E">
        <w:rPr>
          <w:rFonts w:ascii="Times New Roman" w:hAnsi="Times New Roman"/>
          <w:color w:val="000000"/>
          <w:sz w:val="28"/>
          <w:szCs w:val="28"/>
        </w:rPr>
        <w:t>How are you?</w:t>
      </w:r>
      <w:r w:rsidR="00414B1E">
        <w:rPr>
          <w:rFonts w:ascii="Times New Roman" w:hAnsi="Times New Roman"/>
          <w:color w:val="000000"/>
          <w:sz w:val="28"/>
          <w:szCs w:val="28"/>
        </w:rPr>
        <w:t>»- следуют ответы детей.</w:t>
      </w:r>
      <w:r w:rsidR="0031410F">
        <w:rPr>
          <w:rFonts w:ascii="Times New Roman" w:hAnsi="Times New Roman"/>
          <w:color w:val="000000"/>
          <w:sz w:val="28"/>
          <w:szCs w:val="28"/>
        </w:rPr>
        <w:t xml:space="preserve"> </w:t>
      </w:r>
    </w:p>
    <w:p w:rsidR="00A13183" w:rsidRPr="00414B1E" w:rsidRDefault="00414B1E" w:rsidP="006541E5">
      <w:pPr>
        <w:spacing w:after="0" w:line="360" w:lineRule="auto"/>
        <w:ind w:firstLine="709"/>
        <w:jc w:val="both"/>
        <w:rPr>
          <w:rFonts w:ascii="Times New Roman" w:hAnsi="Times New Roman"/>
          <w:sz w:val="28"/>
          <w:szCs w:val="28"/>
          <w:lang w:val="en-US"/>
        </w:rPr>
      </w:pPr>
      <w:r w:rsidRPr="00414B1E">
        <w:rPr>
          <w:rFonts w:ascii="Times New Roman" w:hAnsi="Times New Roman"/>
          <w:sz w:val="28"/>
          <w:szCs w:val="28"/>
          <w:lang w:val="en-US"/>
        </w:rPr>
        <w:t xml:space="preserve">«Who is on duty today? What date is it today? </w:t>
      </w:r>
      <w:r w:rsidRPr="00414B1E">
        <w:rPr>
          <w:rFonts w:ascii="Times New Roman" w:hAnsi="Times New Roman"/>
          <w:sz w:val="28"/>
          <w:szCs w:val="28"/>
          <w:lang w:val="en-BZ"/>
        </w:rPr>
        <w:t>What day is it tod</w:t>
      </w:r>
      <w:r w:rsidRPr="00414B1E">
        <w:rPr>
          <w:rFonts w:ascii="Times New Roman" w:hAnsi="Times New Roman"/>
          <w:sz w:val="28"/>
          <w:szCs w:val="28"/>
          <w:lang w:val="en-US"/>
        </w:rPr>
        <w:t>a</w:t>
      </w:r>
      <w:r w:rsidRPr="00414B1E">
        <w:rPr>
          <w:rFonts w:ascii="Times New Roman" w:hAnsi="Times New Roman"/>
          <w:sz w:val="28"/>
          <w:szCs w:val="28"/>
          <w:lang w:val="en-BZ"/>
        </w:rPr>
        <w:t>y</w:t>
      </w:r>
      <w:r w:rsidRPr="00414B1E">
        <w:rPr>
          <w:rFonts w:ascii="Times New Roman" w:hAnsi="Times New Roman"/>
          <w:sz w:val="28"/>
          <w:szCs w:val="28"/>
          <w:lang w:val="en-US"/>
        </w:rPr>
        <w:t xml:space="preserve">?»- </w:t>
      </w:r>
      <w:r>
        <w:rPr>
          <w:rFonts w:ascii="Times New Roman" w:hAnsi="Times New Roman"/>
          <w:sz w:val="28"/>
          <w:szCs w:val="28"/>
        </w:rPr>
        <w:t>следует</w:t>
      </w:r>
      <w:r w:rsidRPr="00414B1E">
        <w:rPr>
          <w:rFonts w:ascii="Times New Roman" w:hAnsi="Times New Roman"/>
          <w:sz w:val="28"/>
          <w:szCs w:val="28"/>
          <w:lang w:val="en-US"/>
        </w:rPr>
        <w:t xml:space="preserve"> </w:t>
      </w:r>
      <w:r>
        <w:rPr>
          <w:rFonts w:ascii="Times New Roman" w:hAnsi="Times New Roman"/>
          <w:sz w:val="28"/>
          <w:szCs w:val="28"/>
        </w:rPr>
        <w:t>ответ</w:t>
      </w:r>
      <w:r w:rsidRPr="00414B1E">
        <w:rPr>
          <w:rFonts w:ascii="Times New Roman" w:hAnsi="Times New Roman"/>
          <w:sz w:val="28"/>
          <w:szCs w:val="28"/>
          <w:lang w:val="en-US"/>
        </w:rPr>
        <w:t xml:space="preserve"> </w:t>
      </w:r>
      <w:r>
        <w:rPr>
          <w:rFonts w:ascii="Times New Roman" w:hAnsi="Times New Roman"/>
          <w:sz w:val="28"/>
          <w:szCs w:val="28"/>
        </w:rPr>
        <w:t>дежурного</w:t>
      </w:r>
      <w:r w:rsidRPr="00414B1E">
        <w:rPr>
          <w:rFonts w:ascii="Times New Roman" w:hAnsi="Times New Roman"/>
          <w:sz w:val="28"/>
          <w:szCs w:val="28"/>
          <w:lang w:val="en-US"/>
        </w:rPr>
        <w:t>.</w:t>
      </w:r>
    </w:p>
    <w:p w:rsidR="00414B1E" w:rsidRDefault="00414B1E" w:rsidP="00E01707">
      <w:pPr>
        <w:tabs>
          <w:tab w:val="left" w:pos="3150"/>
        </w:tabs>
        <w:spacing w:after="0" w:line="360" w:lineRule="auto"/>
        <w:ind w:firstLine="709"/>
        <w:jc w:val="both"/>
        <w:rPr>
          <w:rFonts w:ascii="Times New Roman" w:hAnsi="Times New Roman"/>
          <w:b/>
          <w:sz w:val="28"/>
          <w:szCs w:val="28"/>
        </w:rPr>
      </w:pPr>
      <w:r w:rsidRPr="008E6597">
        <w:rPr>
          <w:rFonts w:ascii="Times New Roman" w:hAnsi="Times New Roman"/>
          <w:b/>
          <w:sz w:val="28"/>
          <w:szCs w:val="28"/>
          <w:lang w:val="en-US"/>
        </w:rPr>
        <w:t xml:space="preserve"> </w:t>
      </w:r>
      <w:r w:rsidRPr="00E01707">
        <w:rPr>
          <w:rFonts w:ascii="Times New Roman" w:hAnsi="Times New Roman"/>
          <w:b/>
          <w:sz w:val="28"/>
          <w:szCs w:val="28"/>
          <w:lang w:val="en-US"/>
        </w:rPr>
        <w:t xml:space="preserve">2. </w:t>
      </w:r>
      <w:r w:rsidRPr="00414B1E">
        <w:rPr>
          <w:rFonts w:ascii="Times New Roman" w:hAnsi="Times New Roman"/>
          <w:b/>
          <w:sz w:val="28"/>
          <w:szCs w:val="28"/>
        </w:rPr>
        <w:t>Постановка</w:t>
      </w:r>
      <w:r w:rsidRPr="00E01707">
        <w:rPr>
          <w:rFonts w:ascii="Times New Roman" w:hAnsi="Times New Roman"/>
          <w:b/>
          <w:sz w:val="28"/>
          <w:szCs w:val="28"/>
          <w:lang w:val="en-US"/>
        </w:rPr>
        <w:t xml:space="preserve"> </w:t>
      </w:r>
      <w:r w:rsidRPr="00414B1E">
        <w:rPr>
          <w:rFonts w:ascii="Times New Roman" w:hAnsi="Times New Roman"/>
          <w:b/>
          <w:sz w:val="28"/>
          <w:szCs w:val="28"/>
        </w:rPr>
        <w:t>цели</w:t>
      </w:r>
    </w:p>
    <w:p w:rsidR="00AA1CCF" w:rsidRDefault="00AA1CCF" w:rsidP="00E01707">
      <w:pPr>
        <w:tabs>
          <w:tab w:val="left" w:pos="3150"/>
        </w:tabs>
        <w:spacing w:after="0" w:line="360" w:lineRule="auto"/>
        <w:ind w:firstLine="709"/>
        <w:jc w:val="both"/>
        <w:rPr>
          <w:rFonts w:ascii="Times New Roman" w:hAnsi="Times New Roman"/>
          <w:sz w:val="28"/>
          <w:szCs w:val="28"/>
        </w:rPr>
      </w:pPr>
      <w:r w:rsidRPr="00AA1CCF">
        <w:rPr>
          <w:rFonts w:ascii="Times New Roman" w:hAnsi="Times New Roman"/>
          <w:sz w:val="28"/>
          <w:szCs w:val="28"/>
          <w:lang w:val="en-US"/>
        </w:rPr>
        <w:t xml:space="preserve">Children, today we will continue to study this simple time. But first, let us recall what we have already learned in the past lessons. </w:t>
      </w:r>
      <w:r w:rsidRPr="00AA1CCF">
        <w:rPr>
          <w:rFonts w:ascii="Times New Roman" w:hAnsi="Times New Roman"/>
          <w:sz w:val="28"/>
          <w:szCs w:val="28"/>
        </w:rPr>
        <w:t>Let's start with a phonetic workout</w:t>
      </w:r>
      <w:r>
        <w:rPr>
          <w:rFonts w:ascii="Times New Roman" w:hAnsi="Times New Roman"/>
          <w:sz w:val="28"/>
          <w:szCs w:val="28"/>
        </w:rPr>
        <w:t>.</w:t>
      </w:r>
      <w:r w:rsidRPr="00AA1CCF">
        <w:rPr>
          <w:rFonts w:ascii="Times New Roman" w:hAnsi="Times New Roman"/>
          <w:sz w:val="28"/>
          <w:szCs w:val="28"/>
        </w:rPr>
        <w:t xml:space="preserve"> Read what is written on the board. (</w:t>
      </w:r>
      <w:r>
        <w:rPr>
          <w:rFonts w:ascii="Times New Roman" w:hAnsi="Times New Roman"/>
          <w:sz w:val="28"/>
          <w:szCs w:val="28"/>
        </w:rPr>
        <w:t>Д</w:t>
      </w:r>
      <w:r w:rsidRPr="00AA1CCF">
        <w:rPr>
          <w:rFonts w:ascii="Times New Roman" w:hAnsi="Times New Roman"/>
          <w:sz w:val="28"/>
          <w:szCs w:val="28"/>
        </w:rPr>
        <w:t>ети, сегодня мы продолжим из</w:t>
      </w:r>
      <w:r>
        <w:rPr>
          <w:rFonts w:ascii="Times New Roman" w:hAnsi="Times New Roman"/>
          <w:sz w:val="28"/>
          <w:szCs w:val="28"/>
        </w:rPr>
        <w:t xml:space="preserve">учать настоящее простое время, но </w:t>
      </w:r>
      <w:r w:rsidRPr="00AA1CCF">
        <w:rPr>
          <w:rFonts w:ascii="Times New Roman" w:hAnsi="Times New Roman"/>
          <w:sz w:val="28"/>
          <w:szCs w:val="28"/>
        </w:rPr>
        <w:t>для начала вспомним то, что мы уже изучили на прошлых уроках. Начнем с фонетической разминки</w:t>
      </w:r>
      <w:r>
        <w:rPr>
          <w:rFonts w:ascii="Times New Roman" w:hAnsi="Times New Roman"/>
          <w:sz w:val="28"/>
          <w:szCs w:val="28"/>
        </w:rPr>
        <w:t>. Прочтите то, что напис</w:t>
      </w:r>
      <w:r w:rsidR="00BB5638">
        <w:rPr>
          <w:rFonts w:ascii="Times New Roman" w:hAnsi="Times New Roman"/>
          <w:sz w:val="28"/>
          <w:szCs w:val="28"/>
        </w:rPr>
        <w:t>ано на доске) На интерактивной доске представлены пары слов</w:t>
      </w:r>
      <w:r>
        <w:rPr>
          <w:rFonts w:ascii="Times New Roman" w:hAnsi="Times New Roman"/>
          <w:sz w:val="28"/>
          <w:szCs w:val="28"/>
        </w:rPr>
        <w:t>, ученики по</w:t>
      </w:r>
      <w:r w:rsidR="005246C7">
        <w:rPr>
          <w:rFonts w:ascii="Times New Roman" w:hAnsi="Times New Roman"/>
          <w:sz w:val="28"/>
          <w:szCs w:val="28"/>
        </w:rPr>
        <w:t xml:space="preserve"> </w:t>
      </w:r>
      <w:r w:rsidR="00BB5638">
        <w:rPr>
          <w:rFonts w:ascii="Times New Roman" w:hAnsi="Times New Roman"/>
          <w:sz w:val="28"/>
          <w:szCs w:val="28"/>
        </w:rPr>
        <w:t xml:space="preserve">очереди произносят их </w:t>
      </w:r>
      <w:r>
        <w:rPr>
          <w:rFonts w:ascii="Times New Roman" w:hAnsi="Times New Roman"/>
          <w:sz w:val="28"/>
          <w:szCs w:val="28"/>
        </w:rPr>
        <w:t>.</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palace – palaces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toy- toys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family- families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leaf-leaves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book-books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girl-girls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story-stories</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man-men</w:t>
      </w:r>
    </w:p>
    <w:p w:rsidR="00CF1D0C" w:rsidRDefault="00CF1D0C" w:rsidP="00E01707">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cat-cats</w:t>
      </w:r>
    </w:p>
    <w:p w:rsidR="00AA1CCF" w:rsidRPr="00CF1D0C" w:rsidRDefault="00CF1D0C" w:rsidP="00CF1D0C">
      <w:pPr>
        <w:tabs>
          <w:tab w:val="left" w:pos="315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fox-foxes</w:t>
      </w:r>
    </w:p>
    <w:p w:rsidR="008A2983" w:rsidRDefault="00696671" w:rsidP="00696671">
      <w:pPr>
        <w:spacing w:after="0" w:line="360" w:lineRule="auto"/>
        <w:ind w:firstLine="851"/>
        <w:jc w:val="both"/>
        <w:rPr>
          <w:rFonts w:ascii="Times New Roman" w:hAnsi="Times New Roman"/>
          <w:b/>
          <w:color w:val="000000"/>
          <w:sz w:val="28"/>
          <w:szCs w:val="28"/>
          <w:lang w:val="en-US"/>
        </w:rPr>
      </w:pPr>
      <w:r>
        <w:rPr>
          <w:rFonts w:ascii="Times New Roman" w:hAnsi="Times New Roman"/>
          <w:b/>
          <w:color w:val="000000"/>
          <w:sz w:val="28"/>
          <w:szCs w:val="28"/>
        </w:rPr>
        <w:t>3.</w:t>
      </w:r>
      <w:r w:rsidR="006541E5" w:rsidRPr="006541E5">
        <w:rPr>
          <w:rFonts w:ascii="Times New Roman" w:hAnsi="Times New Roman"/>
          <w:b/>
          <w:color w:val="000000"/>
          <w:sz w:val="28"/>
          <w:szCs w:val="28"/>
        </w:rPr>
        <w:t>Актуализация знаний</w:t>
      </w:r>
    </w:p>
    <w:p w:rsidR="00222AFA" w:rsidRPr="005246C7" w:rsidRDefault="005246C7" w:rsidP="005246C7">
      <w:pPr>
        <w:spacing w:after="0" w:line="360" w:lineRule="auto"/>
        <w:jc w:val="both"/>
        <w:rPr>
          <w:rFonts w:ascii="Times New Roman" w:hAnsi="Times New Roman"/>
          <w:color w:val="000000"/>
          <w:sz w:val="28"/>
          <w:szCs w:val="28"/>
        </w:rPr>
      </w:pPr>
      <w:r w:rsidRPr="005246C7">
        <w:rPr>
          <w:rFonts w:ascii="Times New Roman" w:hAnsi="Times New Roman"/>
          <w:color w:val="000000"/>
          <w:sz w:val="28"/>
          <w:szCs w:val="28"/>
          <w:lang w:val="en-US"/>
        </w:rPr>
        <w:t>Now let's remember what w</w:t>
      </w:r>
      <w:r>
        <w:rPr>
          <w:rFonts w:ascii="Times New Roman" w:hAnsi="Times New Roman"/>
          <w:color w:val="000000"/>
          <w:sz w:val="28"/>
          <w:szCs w:val="28"/>
          <w:lang w:val="en-US"/>
        </w:rPr>
        <w:t xml:space="preserve">e studied about the present </w:t>
      </w:r>
      <w:r w:rsidRPr="005246C7">
        <w:rPr>
          <w:rFonts w:ascii="Times New Roman" w:hAnsi="Times New Roman"/>
          <w:color w:val="000000"/>
          <w:sz w:val="28"/>
          <w:szCs w:val="28"/>
          <w:lang w:val="en-US"/>
        </w:rPr>
        <w:t xml:space="preserve">time in the past classes. </w:t>
      </w:r>
      <w:r w:rsidRPr="005246C7">
        <w:rPr>
          <w:rFonts w:ascii="Times New Roman" w:hAnsi="Times New Roman"/>
          <w:color w:val="000000"/>
          <w:sz w:val="28"/>
          <w:szCs w:val="28"/>
        </w:rPr>
        <w:t xml:space="preserve">What does it mean and how is it formed?( </w:t>
      </w:r>
      <w:r w:rsidR="00CF1D0C" w:rsidRPr="005246C7">
        <w:rPr>
          <w:rFonts w:ascii="Times New Roman" w:hAnsi="Times New Roman"/>
          <w:color w:val="000000"/>
          <w:sz w:val="28"/>
          <w:szCs w:val="28"/>
        </w:rPr>
        <w:t>Сейчас давайте вспомним то, что мы изучали про  настоящее простое на прошлых занятиях.  Что оно значит и как образуется?</w:t>
      </w:r>
      <w:r w:rsidRPr="005246C7">
        <w:rPr>
          <w:rFonts w:ascii="Times New Roman" w:hAnsi="Times New Roman"/>
          <w:color w:val="000000"/>
          <w:sz w:val="28"/>
          <w:szCs w:val="28"/>
        </w:rPr>
        <w:t>)</w:t>
      </w:r>
      <w:r>
        <w:rPr>
          <w:rFonts w:ascii="Times New Roman" w:hAnsi="Times New Roman"/>
          <w:color w:val="000000"/>
          <w:sz w:val="28"/>
          <w:szCs w:val="28"/>
        </w:rPr>
        <w:t xml:space="preserve"> Ученики  рассказывают о том, что они узнали про данное время.</w:t>
      </w:r>
    </w:p>
    <w:p w:rsidR="00222AFA" w:rsidRDefault="00222AFA" w:rsidP="00222AFA">
      <w:pPr>
        <w:spacing w:after="0" w:line="360" w:lineRule="auto"/>
        <w:ind w:firstLine="709"/>
        <w:jc w:val="both"/>
        <w:rPr>
          <w:rFonts w:ascii="Times New Roman" w:hAnsi="Times New Roman"/>
          <w:b/>
          <w:color w:val="000000"/>
          <w:sz w:val="28"/>
          <w:szCs w:val="28"/>
        </w:rPr>
      </w:pPr>
      <w:r w:rsidRPr="00604682">
        <w:rPr>
          <w:rFonts w:ascii="Times New Roman" w:hAnsi="Times New Roman"/>
          <w:b/>
          <w:color w:val="000000"/>
          <w:sz w:val="28"/>
          <w:szCs w:val="28"/>
        </w:rPr>
        <w:t xml:space="preserve"> </w:t>
      </w:r>
      <w:r w:rsidR="00696671">
        <w:rPr>
          <w:rFonts w:ascii="Times New Roman" w:hAnsi="Times New Roman"/>
          <w:b/>
          <w:color w:val="000000"/>
          <w:sz w:val="28"/>
          <w:szCs w:val="28"/>
        </w:rPr>
        <w:t>4.</w:t>
      </w:r>
      <w:r w:rsidR="00E01707">
        <w:rPr>
          <w:rFonts w:ascii="Times New Roman" w:hAnsi="Times New Roman"/>
          <w:b/>
          <w:color w:val="000000"/>
          <w:sz w:val="28"/>
          <w:szCs w:val="28"/>
        </w:rPr>
        <w:t>Первичное усвоение новых знаний</w:t>
      </w:r>
    </w:p>
    <w:p w:rsidR="006709EF" w:rsidRPr="00CC2F58" w:rsidRDefault="00CC2F58" w:rsidP="00BB5638">
      <w:pPr>
        <w:spacing w:after="0" w:line="360" w:lineRule="auto"/>
        <w:ind w:firstLine="709"/>
        <w:jc w:val="both"/>
        <w:rPr>
          <w:rFonts w:ascii="Times New Roman" w:hAnsi="Times New Roman"/>
          <w:sz w:val="28"/>
          <w:szCs w:val="28"/>
        </w:rPr>
      </w:pPr>
      <w:r>
        <w:rPr>
          <w:rFonts w:ascii="Times New Roman" w:hAnsi="Times New Roman"/>
          <w:sz w:val="28"/>
          <w:szCs w:val="28"/>
        </w:rPr>
        <w:t>«</w:t>
      </w:r>
      <w:r w:rsidR="008D37B2" w:rsidRPr="008D37B2">
        <w:rPr>
          <w:rFonts w:ascii="Times New Roman" w:hAnsi="Times New Roman"/>
          <w:sz w:val="28"/>
          <w:szCs w:val="28"/>
        </w:rPr>
        <w:t>Итак, начнем изучения новой темы с небольшого аудирования (</w:t>
      </w:r>
      <w:r w:rsidR="008D37B2" w:rsidRPr="008D37B2">
        <w:rPr>
          <w:rFonts w:ascii="Times New Roman" w:hAnsi="Times New Roman"/>
          <w:sz w:val="28"/>
          <w:szCs w:val="28"/>
          <w:lang w:val="en-US"/>
        </w:rPr>
        <w:t>So</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let</w:t>
      </w:r>
      <w:r w:rsidR="008D37B2" w:rsidRPr="008D37B2">
        <w:rPr>
          <w:rFonts w:ascii="Times New Roman" w:hAnsi="Times New Roman"/>
          <w:sz w:val="28"/>
          <w:szCs w:val="28"/>
        </w:rPr>
        <w:t>'</w:t>
      </w:r>
      <w:r w:rsidR="008D37B2" w:rsidRPr="008D37B2">
        <w:rPr>
          <w:rFonts w:ascii="Times New Roman" w:hAnsi="Times New Roman"/>
          <w:sz w:val="28"/>
          <w:szCs w:val="28"/>
          <w:lang w:val="en-US"/>
        </w:rPr>
        <w:t>s</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start</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learning</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a</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new</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topic</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with</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a</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little</w:t>
      </w:r>
      <w:r w:rsidR="008D37B2" w:rsidRPr="008D37B2">
        <w:rPr>
          <w:rFonts w:ascii="Times New Roman" w:hAnsi="Times New Roman"/>
          <w:sz w:val="28"/>
          <w:szCs w:val="28"/>
        </w:rPr>
        <w:t xml:space="preserve"> </w:t>
      </w:r>
      <w:r w:rsidR="008D37B2" w:rsidRPr="008D37B2">
        <w:rPr>
          <w:rFonts w:ascii="Times New Roman" w:hAnsi="Times New Roman"/>
          <w:sz w:val="28"/>
          <w:szCs w:val="28"/>
          <w:lang w:val="en-US"/>
        </w:rPr>
        <w:t>listening</w:t>
      </w:r>
      <w:r w:rsidR="008D37B2" w:rsidRPr="008D37B2">
        <w:rPr>
          <w:rFonts w:ascii="Times New Roman" w:hAnsi="Times New Roman"/>
          <w:sz w:val="28"/>
          <w:szCs w:val="28"/>
        </w:rPr>
        <w:t>).</w:t>
      </w:r>
      <w:r w:rsidR="008D37B2" w:rsidRPr="008D37B2">
        <w:t xml:space="preserve"> </w:t>
      </w:r>
      <w:r w:rsidR="008D37B2" w:rsidRPr="008D37B2">
        <w:rPr>
          <w:rFonts w:ascii="Times New Roman" w:hAnsi="Times New Roman"/>
          <w:sz w:val="28"/>
          <w:szCs w:val="28"/>
        </w:rPr>
        <w:t>Открывает учебник на 68 странице, находим  первое задание (Opens the textbook on page 68, we find the first task).</w:t>
      </w:r>
      <w:r w:rsidR="008D37B2" w:rsidRPr="008D37B2">
        <w:t xml:space="preserve"> </w:t>
      </w:r>
      <w:r w:rsidR="008D37B2" w:rsidRPr="008D37B2">
        <w:rPr>
          <w:rFonts w:ascii="Times New Roman" w:hAnsi="Times New Roman"/>
          <w:sz w:val="28"/>
          <w:szCs w:val="28"/>
        </w:rPr>
        <w:t>Сейчас мы прослушаем небольшой диалог, который написан ниже. Ваша</w:t>
      </w:r>
      <w:r w:rsidR="008D37B2" w:rsidRPr="007B77D8">
        <w:rPr>
          <w:rFonts w:ascii="Times New Roman" w:hAnsi="Times New Roman"/>
          <w:sz w:val="28"/>
          <w:szCs w:val="28"/>
        </w:rPr>
        <w:t xml:space="preserve"> </w:t>
      </w:r>
      <w:r w:rsidR="008D37B2" w:rsidRPr="008D37B2">
        <w:rPr>
          <w:rFonts w:ascii="Times New Roman" w:hAnsi="Times New Roman"/>
          <w:sz w:val="28"/>
          <w:szCs w:val="28"/>
        </w:rPr>
        <w:t>задача</w:t>
      </w:r>
      <w:r w:rsidR="008D37B2" w:rsidRPr="007B77D8">
        <w:rPr>
          <w:rFonts w:ascii="Times New Roman" w:hAnsi="Times New Roman"/>
          <w:sz w:val="28"/>
          <w:szCs w:val="28"/>
        </w:rPr>
        <w:t xml:space="preserve"> </w:t>
      </w:r>
      <w:r w:rsidR="008D37B2" w:rsidRPr="008D37B2">
        <w:rPr>
          <w:rFonts w:ascii="Times New Roman" w:hAnsi="Times New Roman"/>
          <w:sz w:val="28"/>
          <w:szCs w:val="28"/>
        </w:rPr>
        <w:t>найти</w:t>
      </w:r>
      <w:r w:rsidR="008D37B2" w:rsidRPr="007B77D8">
        <w:rPr>
          <w:rFonts w:ascii="Times New Roman" w:hAnsi="Times New Roman"/>
          <w:sz w:val="28"/>
          <w:szCs w:val="28"/>
        </w:rPr>
        <w:t xml:space="preserve"> </w:t>
      </w:r>
      <w:r w:rsidR="008D37B2" w:rsidRPr="008D37B2">
        <w:rPr>
          <w:rFonts w:ascii="Times New Roman" w:hAnsi="Times New Roman"/>
          <w:sz w:val="28"/>
          <w:szCs w:val="28"/>
        </w:rPr>
        <w:t>отличия</w:t>
      </w:r>
      <w:r w:rsidR="008D37B2" w:rsidRPr="007B77D8">
        <w:rPr>
          <w:rFonts w:ascii="Times New Roman" w:hAnsi="Times New Roman"/>
          <w:sz w:val="28"/>
          <w:szCs w:val="28"/>
        </w:rPr>
        <w:t xml:space="preserve"> </w:t>
      </w:r>
      <w:r w:rsidR="008D37B2" w:rsidRPr="008D37B2">
        <w:rPr>
          <w:rFonts w:ascii="Times New Roman" w:hAnsi="Times New Roman"/>
          <w:sz w:val="28"/>
          <w:szCs w:val="28"/>
        </w:rPr>
        <w:t>между</w:t>
      </w:r>
      <w:r w:rsidR="008D37B2" w:rsidRPr="007B77D8">
        <w:rPr>
          <w:rFonts w:ascii="Times New Roman" w:hAnsi="Times New Roman"/>
          <w:sz w:val="28"/>
          <w:szCs w:val="28"/>
        </w:rPr>
        <w:t xml:space="preserve"> </w:t>
      </w:r>
      <w:r w:rsidR="008D37B2" w:rsidRPr="008D37B2">
        <w:rPr>
          <w:rFonts w:ascii="Times New Roman" w:hAnsi="Times New Roman"/>
          <w:sz w:val="28"/>
          <w:szCs w:val="28"/>
        </w:rPr>
        <w:t>предложениями</w:t>
      </w:r>
      <w:r w:rsidR="007B77D8" w:rsidRPr="007B77D8">
        <w:rPr>
          <w:rFonts w:ascii="Times New Roman" w:hAnsi="Times New Roman"/>
          <w:sz w:val="28"/>
          <w:szCs w:val="28"/>
        </w:rPr>
        <w:t xml:space="preserve">, </w:t>
      </w:r>
      <w:r w:rsidR="007B77D8">
        <w:rPr>
          <w:rFonts w:ascii="Times New Roman" w:hAnsi="Times New Roman"/>
          <w:sz w:val="28"/>
          <w:szCs w:val="28"/>
        </w:rPr>
        <w:t>потом</w:t>
      </w:r>
      <w:r w:rsidR="007B77D8" w:rsidRPr="007B77D8">
        <w:rPr>
          <w:rFonts w:ascii="Times New Roman" w:hAnsi="Times New Roman"/>
          <w:sz w:val="28"/>
          <w:szCs w:val="28"/>
        </w:rPr>
        <w:t xml:space="preserve"> </w:t>
      </w:r>
      <w:r w:rsidR="007B77D8">
        <w:rPr>
          <w:rFonts w:ascii="Times New Roman" w:hAnsi="Times New Roman"/>
          <w:sz w:val="28"/>
          <w:szCs w:val="28"/>
        </w:rPr>
        <w:t>мы</w:t>
      </w:r>
      <w:r w:rsidR="007B77D8" w:rsidRPr="007B77D8">
        <w:rPr>
          <w:rFonts w:ascii="Times New Roman" w:hAnsi="Times New Roman"/>
          <w:sz w:val="28"/>
          <w:szCs w:val="28"/>
        </w:rPr>
        <w:t xml:space="preserve"> </w:t>
      </w:r>
      <w:r w:rsidR="007B77D8">
        <w:rPr>
          <w:rFonts w:ascii="Times New Roman" w:hAnsi="Times New Roman"/>
          <w:sz w:val="28"/>
          <w:szCs w:val="28"/>
        </w:rPr>
        <w:t>в</w:t>
      </w:r>
      <w:r w:rsidR="007B77D8" w:rsidRPr="007B77D8">
        <w:rPr>
          <w:rFonts w:ascii="Times New Roman" w:hAnsi="Times New Roman"/>
          <w:sz w:val="28"/>
          <w:szCs w:val="28"/>
        </w:rPr>
        <w:t xml:space="preserve"> </w:t>
      </w:r>
      <w:r w:rsidR="007B77D8">
        <w:rPr>
          <w:rFonts w:ascii="Times New Roman" w:hAnsi="Times New Roman"/>
          <w:sz w:val="28"/>
          <w:szCs w:val="28"/>
        </w:rPr>
        <w:t>парах</w:t>
      </w:r>
      <w:r w:rsidR="007B77D8" w:rsidRPr="007B77D8">
        <w:rPr>
          <w:rFonts w:ascii="Times New Roman" w:hAnsi="Times New Roman"/>
          <w:sz w:val="28"/>
          <w:szCs w:val="28"/>
        </w:rPr>
        <w:t xml:space="preserve"> </w:t>
      </w:r>
      <w:r w:rsidR="007B77D8">
        <w:rPr>
          <w:rFonts w:ascii="Times New Roman" w:hAnsi="Times New Roman"/>
          <w:sz w:val="28"/>
          <w:szCs w:val="28"/>
        </w:rPr>
        <w:t xml:space="preserve">прочтем этот диалог </w:t>
      </w:r>
      <w:r w:rsidR="008D37B2" w:rsidRPr="007B77D8">
        <w:rPr>
          <w:rFonts w:ascii="Times New Roman" w:hAnsi="Times New Roman"/>
          <w:sz w:val="28"/>
          <w:szCs w:val="28"/>
        </w:rPr>
        <w:t>(</w:t>
      </w:r>
      <w:r w:rsidR="008D37B2" w:rsidRPr="008D37B2">
        <w:rPr>
          <w:rFonts w:ascii="Times New Roman" w:hAnsi="Times New Roman"/>
          <w:sz w:val="28"/>
          <w:szCs w:val="28"/>
          <w:lang w:val="en-US"/>
        </w:rPr>
        <w:t>Now</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we</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will</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listen</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to</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a</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small</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dialogue</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which</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is</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written</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below</w:t>
      </w:r>
      <w:r w:rsidR="008D37B2" w:rsidRPr="007B77D8">
        <w:rPr>
          <w:rFonts w:ascii="Times New Roman" w:hAnsi="Times New Roman"/>
          <w:sz w:val="28"/>
          <w:szCs w:val="28"/>
        </w:rPr>
        <w:t xml:space="preserve">. </w:t>
      </w:r>
      <w:r w:rsidR="008D37B2" w:rsidRPr="008D37B2">
        <w:rPr>
          <w:rFonts w:ascii="Times New Roman" w:hAnsi="Times New Roman"/>
          <w:sz w:val="28"/>
          <w:szCs w:val="28"/>
          <w:lang w:val="en-US"/>
        </w:rPr>
        <w:t>Your task is to find the differences between sentences).</w:t>
      </w:r>
      <w:r>
        <w:rPr>
          <w:rFonts w:ascii="Times New Roman" w:hAnsi="Times New Roman"/>
          <w:sz w:val="28"/>
          <w:szCs w:val="28"/>
        </w:rPr>
        <w:t>»</w:t>
      </w:r>
    </w:p>
    <w:p w:rsidR="008D37B2" w:rsidRDefault="008D37B2" w:rsidP="00BB5638">
      <w:pPr>
        <w:spacing w:after="0" w:line="360" w:lineRule="auto"/>
        <w:ind w:firstLine="709"/>
        <w:jc w:val="both"/>
        <w:rPr>
          <w:rFonts w:ascii="Times New Roman" w:hAnsi="Times New Roman"/>
          <w:sz w:val="28"/>
          <w:szCs w:val="28"/>
        </w:rPr>
      </w:pPr>
      <w:r>
        <w:rPr>
          <w:rFonts w:ascii="Times New Roman" w:hAnsi="Times New Roman"/>
          <w:sz w:val="28"/>
          <w:szCs w:val="28"/>
        </w:rPr>
        <w:t>Звучит 3 раза аудирование, дети внимательно слушают. После окончания задания, говорят какие отличия они заметили.</w:t>
      </w:r>
    </w:p>
    <w:p w:rsidR="008D37B2" w:rsidRPr="00CC2F58" w:rsidRDefault="00CC2F58" w:rsidP="00BB5638">
      <w:pPr>
        <w:spacing w:after="0" w:line="360" w:lineRule="auto"/>
        <w:ind w:firstLine="709"/>
        <w:jc w:val="both"/>
        <w:rPr>
          <w:rFonts w:ascii="Times New Roman" w:hAnsi="Times New Roman"/>
          <w:sz w:val="28"/>
          <w:szCs w:val="28"/>
          <w:lang w:val="en-US"/>
        </w:rPr>
      </w:pPr>
      <w:r>
        <w:rPr>
          <w:rFonts w:ascii="Times New Roman" w:hAnsi="Times New Roman"/>
          <w:sz w:val="28"/>
          <w:szCs w:val="28"/>
        </w:rPr>
        <w:t>«</w:t>
      </w:r>
      <w:r w:rsidR="008D37B2" w:rsidRPr="008D37B2">
        <w:rPr>
          <w:rFonts w:ascii="Times New Roman" w:hAnsi="Times New Roman"/>
          <w:sz w:val="28"/>
          <w:szCs w:val="28"/>
        </w:rPr>
        <w:t>Некоторые из вас правильно</w:t>
      </w:r>
      <w:r w:rsidR="00BB5638">
        <w:rPr>
          <w:rFonts w:ascii="Times New Roman" w:hAnsi="Times New Roman"/>
          <w:sz w:val="28"/>
          <w:szCs w:val="28"/>
        </w:rPr>
        <w:t xml:space="preserve"> за</w:t>
      </w:r>
      <w:r>
        <w:rPr>
          <w:rFonts w:ascii="Times New Roman" w:hAnsi="Times New Roman"/>
          <w:sz w:val="28"/>
          <w:szCs w:val="28"/>
        </w:rPr>
        <w:t>метили, что отличается с</w:t>
      </w:r>
      <w:r w:rsidR="00BB5638">
        <w:rPr>
          <w:rFonts w:ascii="Times New Roman" w:hAnsi="Times New Roman"/>
          <w:sz w:val="28"/>
          <w:szCs w:val="28"/>
        </w:rPr>
        <w:t>лово «</w:t>
      </w:r>
      <w:r w:rsidR="00BB5638">
        <w:rPr>
          <w:rFonts w:ascii="Times New Roman" w:hAnsi="Times New Roman"/>
          <w:sz w:val="28"/>
          <w:szCs w:val="28"/>
          <w:lang w:val="en-US"/>
        </w:rPr>
        <w:t>is</w:t>
      </w:r>
      <w:r w:rsidR="00BB5638">
        <w:rPr>
          <w:rFonts w:ascii="Times New Roman" w:hAnsi="Times New Roman"/>
          <w:sz w:val="28"/>
          <w:szCs w:val="28"/>
        </w:rPr>
        <w:t>»</w:t>
      </w:r>
      <w:r w:rsidR="008D37B2">
        <w:rPr>
          <w:rFonts w:ascii="Times New Roman" w:hAnsi="Times New Roman"/>
          <w:sz w:val="28"/>
          <w:szCs w:val="28"/>
        </w:rPr>
        <w:t>. Это</w:t>
      </w:r>
      <w:r w:rsidR="008D37B2" w:rsidRPr="008D37B2">
        <w:rPr>
          <w:rFonts w:ascii="Times New Roman" w:hAnsi="Times New Roman"/>
          <w:sz w:val="28"/>
          <w:szCs w:val="28"/>
          <w:lang w:val="en-US"/>
        </w:rPr>
        <w:t xml:space="preserve"> </w:t>
      </w:r>
      <w:r w:rsidR="00BB5638">
        <w:rPr>
          <w:rFonts w:ascii="Times New Roman" w:hAnsi="Times New Roman"/>
          <w:sz w:val="28"/>
          <w:szCs w:val="28"/>
        </w:rPr>
        <w:t>вспомогательный</w:t>
      </w:r>
      <w:r w:rsidR="00BB5638">
        <w:rPr>
          <w:rFonts w:ascii="Times New Roman" w:hAnsi="Times New Roman"/>
          <w:sz w:val="28"/>
          <w:szCs w:val="28"/>
          <w:lang w:val="en-US"/>
        </w:rPr>
        <w:t xml:space="preserve">  </w:t>
      </w:r>
      <w:r w:rsidR="008D37B2">
        <w:rPr>
          <w:rFonts w:ascii="Times New Roman" w:hAnsi="Times New Roman"/>
          <w:sz w:val="28"/>
          <w:szCs w:val="28"/>
        </w:rPr>
        <w:t>глагол</w:t>
      </w:r>
      <w:r w:rsidR="008D37B2" w:rsidRPr="008D37B2">
        <w:rPr>
          <w:rFonts w:ascii="Times New Roman" w:hAnsi="Times New Roman"/>
          <w:sz w:val="28"/>
          <w:szCs w:val="28"/>
          <w:lang w:val="en-US"/>
        </w:rPr>
        <w:t xml:space="preserve">(Some of you correctly noticed that the word </w:t>
      </w:r>
      <w:r w:rsidR="00BB5638" w:rsidRPr="00BB5638">
        <w:rPr>
          <w:rFonts w:ascii="Times New Roman" w:hAnsi="Times New Roman"/>
          <w:sz w:val="28"/>
          <w:szCs w:val="28"/>
          <w:lang w:val="en-US"/>
        </w:rPr>
        <w:t>«</w:t>
      </w:r>
      <w:r w:rsidR="008D37B2" w:rsidRPr="008D37B2">
        <w:rPr>
          <w:rFonts w:ascii="Times New Roman" w:hAnsi="Times New Roman"/>
          <w:sz w:val="28"/>
          <w:szCs w:val="28"/>
          <w:lang w:val="en-US"/>
        </w:rPr>
        <w:t>is</w:t>
      </w:r>
      <w:r w:rsidR="00BB5638" w:rsidRPr="00BB5638">
        <w:rPr>
          <w:rFonts w:ascii="Times New Roman" w:hAnsi="Times New Roman"/>
          <w:sz w:val="28"/>
          <w:szCs w:val="28"/>
          <w:lang w:val="en-US"/>
        </w:rPr>
        <w:t>»</w:t>
      </w:r>
      <w:r w:rsidR="00BB5638">
        <w:rPr>
          <w:rFonts w:ascii="Times New Roman" w:hAnsi="Times New Roman"/>
          <w:sz w:val="28"/>
          <w:szCs w:val="28"/>
          <w:lang w:val="en-US"/>
        </w:rPr>
        <w:t xml:space="preserve"> is </w:t>
      </w:r>
      <w:r w:rsidR="008D37B2" w:rsidRPr="008D37B2">
        <w:rPr>
          <w:rFonts w:ascii="Times New Roman" w:hAnsi="Times New Roman"/>
          <w:sz w:val="28"/>
          <w:szCs w:val="28"/>
          <w:lang w:val="en-US"/>
        </w:rPr>
        <w:t xml:space="preserve"> different. </w:t>
      </w:r>
      <w:r w:rsidR="008D37B2">
        <w:rPr>
          <w:rFonts w:ascii="Times New Roman" w:hAnsi="Times New Roman"/>
          <w:sz w:val="28"/>
          <w:szCs w:val="28"/>
        </w:rPr>
        <w:t>This is an auxiliary verb).</w:t>
      </w:r>
      <w:r w:rsidR="008D37B2" w:rsidRPr="008D37B2">
        <w:t xml:space="preserve"> </w:t>
      </w:r>
      <w:r w:rsidR="008D37B2" w:rsidRPr="008D37B2">
        <w:rPr>
          <w:rFonts w:ascii="Times New Roman" w:hAnsi="Times New Roman"/>
          <w:sz w:val="28"/>
          <w:szCs w:val="28"/>
        </w:rPr>
        <w:t>В задании мы видим вопросительные, утвердительные и отрицательные предложния. Давайте</w:t>
      </w:r>
      <w:r w:rsidR="008D37B2" w:rsidRPr="00BB5638">
        <w:rPr>
          <w:rFonts w:ascii="Times New Roman" w:hAnsi="Times New Roman"/>
          <w:sz w:val="28"/>
          <w:szCs w:val="28"/>
          <w:lang w:val="en-US"/>
        </w:rPr>
        <w:t xml:space="preserve"> </w:t>
      </w:r>
      <w:r w:rsidR="008D37B2" w:rsidRPr="008D37B2">
        <w:rPr>
          <w:rFonts w:ascii="Times New Roman" w:hAnsi="Times New Roman"/>
          <w:sz w:val="28"/>
          <w:szCs w:val="28"/>
        </w:rPr>
        <w:t>обратимся</w:t>
      </w:r>
      <w:r w:rsidR="008D37B2" w:rsidRPr="00BB5638">
        <w:rPr>
          <w:rFonts w:ascii="Times New Roman" w:hAnsi="Times New Roman"/>
          <w:sz w:val="28"/>
          <w:szCs w:val="28"/>
          <w:lang w:val="en-US"/>
        </w:rPr>
        <w:t xml:space="preserve"> </w:t>
      </w:r>
      <w:r w:rsidR="008D37B2" w:rsidRPr="008D37B2">
        <w:rPr>
          <w:rFonts w:ascii="Times New Roman" w:hAnsi="Times New Roman"/>
          <w:sz w:val="28"/>
          <w:szCs w:val="28"/>
        </w:rPr>
        <w:t>к</w:t>
      </w:r>
      <w:r w:rsidR="008D37B2" w:rsidRPr="00BB5638">
        <w:rPr>
          <w:rFonts w:ascii="Times New Roman" w:hAnsi="Times New Roman"/>
          <w:sz w:val="28"/>
          <w:szCs w:val="28"/>
          <w:lang w:val="en-US"/>
        </w:rPr>
        <w:t xml:space="preserve"> </w:t>
      </w:r>
      <w:r w:rsidR="00BB5638">
        <w:rPr>
          <w:rFonts w:ascii="Times New Roman" w:hAnsi="Times New Roman"/>
          <w:sz w:val="28"/>
          <w:szCs w:val="28"/>
        </w:rPr>
        <w:t>грамма</w:t>
      </w:r>
      <w:r w:rsidR="008D37B2" w:rsidRPr="008D37B2">
        <w:rPr>
          <w:rFonts w:ascii="Times New Roman" w:hAnsi="Times New Roman"/>
          <w:sz w:val="28"/>
          <w:szCs w:val="28"/>
        </w:rPr>
        <w:t>тич</w:t>
      </w:r>
      <w:r w:rsidR="008D37B2">
        <w:rPr>
          <w:rFonts w:ascii="Times New Roman" w:hAnsi="Times New Roman"/>
          <w:sz w:val="28"/>
          <w:szCs w:val="28"/>
        </w:rPr>
        <w:t>еской</w:t>
      </w:r>
      <w:r w:rsidR="008D37B2" w:rsidRPr="00BB5638">
        <w:rPr>
          <w:rFonts w:ascii="Times New Roman" w:hAnsi="Times New Roman"/>
          <w:sz w:val="28"/>
          <w:szCs w:val="28"/>
          <w:lang w:val="en-US"/>
        </w:rPr>
        <w:t xml:space="preserve"> </w:t>
      </w:r>
      <w:r w:rsidR="008D37B2">
        <w:rPr>
          <w:rFonts w:ascii="Times New Roman" w:hAnsi="Times New Roman"/>
          <w:sz w:val="28"/>
          <w:szCs w:val="28"/>
        </w:rPr>
        <w:t>карточке</w:t>
      </w:r>
      <w:r w:rsidR="008D37B2" w:rsidRPr="00BB5638">
        <w:rPr>
          <w:rFonts w:ascii="Times New Roman" w:hAnsi="Times New Roman"/>
          <w:sz w:val="28"/>
          <w:szCs w:val="28"/>
          <w:lang w:val="en-US"/>
        </w:rPr>
        <w:t xml:space="preserve"> </w:t>
      </w:r>
      <w:r w:rsidR="008D37B2">
        <w:rPr>
          <w:rFonts w:ascii="Times New Roman" w:hAnsi="Times New Roman"/>
          <w:sz w:val="28"/>
          <w:szCs w:val="28"/>
        </w:rPr>
        <w:t>в</w:t>
      </w:r>
      <w:r w:rsidR="008D37B2" w:rsidRPr="00BB5638">
        <w:rPr>
          <w:rFonts w:ascii="Times New Roman" w:hAnsi="Times New Roman"/>
          <w:sz w:val="28"/>
          <w:szCs w:val="28"/>
          <w:lang w:val="en-US"/>
        </w:rPr>
        <w:t xml:space="preserve"> </w:t>
      </w:r>
      <w:r w:rsidR="008D37B2">
        <w:rPr>
          <w:rFonts w:ascii="Times New Roman" w:hAnsi="Times New Roman"/>
          <w:sz w:val="28"/>
          <w:szCs w:val="28"/>
        </w:rPr>
        <w:t>конце</w:t>
      </w:r>
      <w:r w:rsidR="008D37B2" w:rsidRPr="00BB5638">
        <w:rPr>
          <w:rFonts w:ascii="Times New Roman" w:hAnsi="Times New Roman"/>
          <w:sz w:val="28"/>
          <w:szCs w:val="28"/>
          <w:lang w:val="en-US"/>
        </w:rPr>
        <w:t xml:space="preserve"> </w:t>
      </w:r>
      <w:r w:rsidR="008D37B2">
        <w:rPr>
          <w:rFonts w:ascii="Times New Roman" w:hAnsi="Times New Roman"/>
          <w:sz w:val="28"/>
          <w:szCs w:val="28"/>
        </w:rPr>
        <w:t>учебника</w:t>
      </w:r>
      <w:r w:rsidR="008D37B2" w:rsidRPr="00BB5638">
        <w:rPr>
          <w:rFonts w:ascii="Times New Roman" w:hAnsi="Times New Roman"/>
          <w:sz w:val="28"/>
          <w:szCs w:val="28"/>
          <w:lang w:val="en-US"/>
        </w:rPr>
        <w:t>(</w:t>
      </w:r>
      <w:r w:rsidR="00BB5638" w:rsidRPr="00BB5638">
        <w:rPr>
          <w:rFonts w:ascii="Times New Roman" w:hAnsi="Times New Roman"/>
          <w:sz w:val="28"/>
          <w:szCs w:val="28"/>
          <w:lang w:val="en-US"/>
        </w:rPr>
        <w:t xml:space="preserve">In the assignment we see interrogative, affirmative and negative suggestions. Let's turn to the grammatical </w:t>
      </w:r>
      <w:r w:rsidR="00BB5638">
        <w:rPr>
          <w:rFonts w:ascii="Times New Roman" w:hAnsi="Times New Roman"/>
          <w:sz w:val="28"/>
          <w:szCs w:val="28"/>
          <w:lang w:val="en-US"/>
        </w:rPr>
        <w:t>card at the end of the textbook</w:t>
      </w:r>
      <w:r w:rsidR="00BB5638" w:rsidRPr="00BB5638">
        <w:rPr>
          <w:rFonts w:ascii="Times New Roman" w:hAnsi="Times New Roman"/>
          <w:sz w:val="28"/>
          <w:szCs w:val="28"/>
          <w:lang w:val="en-US"/>
        </w:rPr>
        <w:t>).</w:t>
      </w:r>
      <w:r w:rsidRPr="00CC2F58">
        <w:rPr>
          <w:rFonts w:ascii="Times New Roman" w:hAnsi="Times New Roman"/>
          <w:sz w:val="28"/>
          <w:szCs w:val="28"/>
          <w:lang w:val="en-US"/>
        </w:rPr>
        <w:t>»</w:t>
      </w:r>
    </w:p>
    <w:p w:rsidR="001F71AB" w:rsidRPr="00696671" w:rsidRDefault="00BB5638" w:rsidP="00BB5638">
      <w:pPr>
        <w:spacing w:after="0" w:line="360" w:lineRule="auto"/>
        <w:ind w:firstLine="709"/>
        <w:jc w:val="both"/>
        <w:rPr>
          <w:rFonts w:ascii="Times New Roman" w:hAnsi="Times New Roman"/>
          <w:sz w:val="28"/>
          <w:szCs w:val="28"/>
        </w:rPr>
      </w:pPr>
      <w:r w:rsidRPr="00696671">
        <w:rPr>
          <w:rFonts w:ascii="Times New Roman" w:hAnsi="Times New Roman"/>
          <w:sz w:val="28"/>
          <w:szCs w:val="28"/>
        </w:rPr>
        <w:t>Дети открывают 107 страницу учебника и переписывают правило в рабочую тетрадь. Преподаватель объясняет новый материал: постановку и формы вспомогательного глагола «</w:t>
      </w:r>
      <w:r w:rsidRPr="00696671">
        <w:rPr>
          <w:rFonts w:ascii="Times New Roman" w:hAnsi="Times New Roman"/>
          <w:sz w:val="28"/>
          <w:szCs w:val="28"/>
          <w:lang w:val="en-US"/>
        </w:rPr>
        <w:t>is</w:t>
      </w:r>
      <w:r w:rsidRPr="00696671">
        <w:rPr>
          <w:rFonts w:ascii="Times New Roman" w:hAnsi="Times New Roman"/>
          <w:sz w:val="28"/>
          <w:szCs w:val="28"/>
        </w:rPr>
        <w:t>» в  зависимости от типа предложения и вопроса.</w:t>
      </w:r>
    </w:p>
    <w:p w:rsidR="00696671" w:rsidRDefault="00CC2F58" w:rsidP="00BB5638">
      <w:pPr>
        <w:spacing w:after="0" w:line="360" w:lineRule="auto"/>
        <w:ind w:firstLine="709"/>
        <w:jc w:val="both"/>
        <w:rPr>
          <w:rFonts w:ascii="Times New Roman" w:hAnsi="Times New Roman"/>
          <w:b/>
          <w:sz w:val="28"/>
          <w:szCs w:val="28"/>
        </w:rPr>
      </w:pPr>
      <w:r w:rsidRPr="00CC2F58">
        <w:rPr>
          <w:rFonts w:ascii="Times New Roman" w:hAnsi="Times New Roman"/>
          <w:b/>
          <w:sz w:val="28"/>
          <w:szCs w:val="28"/>
        </w:rPr>
        <w:t>5.</w:t>
      </w:r>
      <w:r w:rsidR="00696671">
        <w:rPr>
          <w:rFonts w:ascii="Verdana" w:hAnsi="Verdana"/>
          <w:color w:val="000000"/>
          <w:sz w:val="20"/>
          <w:szCs w:val="20"/>
          <w:shd w:val="clear" w:color="auto" w:fill="F7F7F6"/>
        </w:rPr>
        <w:t xml:space="preserve"> </w:t>
      </w:r>
      <w:r w:rsidR="00696671" w:rsidRPr="00696671">
        <w:rPr>
          <w:rFonts w:ascii="Times New Roman" w:hAnsi="Times New Roman"/>
          <w:b/>
          <w:sz w:val="28"/>
          <w:szCs w:val="28"/>
        </w:rPr>
        <w:t>Проверка первичного понимания</w:t>
      </w:r>
    </w:p>
    <w:p w:rsidR="00696671" w:rsidRDefault="00CC2F58" w:rsidP="00CC2F58">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«Итак, </w:t>
      </w:r>
      <w:r w:rsidRPr="00CC2F58">
        <w:rPr>
          <w:rFonts w:ascii="Times New Roman" w:hAnsi="Times New Roman"/>
          <w:sz w:val="28"/>
          <w:szCs w:val="28"/>
        </w:rPr>
        <w:t>теперь мы по</w:t>
      </w:r>
      <w:r w:rsidR="002B690C" w:rsidRPr="00CC2F58">
        <w:rPr>
          <w:rFonts w:ascii="Times New Roman" w:hAnsi="Times New Roman"/>
          <w:sz w:val="28"/>
          <w:szCs w:val="28"/>
        </w:rPr>
        <w:t>пробуем проверить как вы поняли материал. Давайте</w:t>
      </w:r>
      <w:r w:rsidR="002B690C" w:rsidRPr="00CC2F58">
        <w:rPr>
          <w:rFonts w:ascii="Times New Roman" w:hAnsi="Times New Roman"/>
          <w:sz w:val="28"/>
          <w:szCs w:val="28"/>
          <w:lang w:val="en-US"/>
        </w:rPr>
        <w:t xml:space="preserve"> </w:t>
      </w:r>
      <w:r w:rsidR="002B690C" w:rsidRPr="00CC2F58">
        <w:rPr>
          <w:rFonts w:ascii="Times New Roman" w:hAnsi="Times New Roman"/>
          <w:sz w:val="28"/>
          <w:szCs w:val="28"/>
        </w:rPr>
        <w:t>сделаем</w:t>
      </w:r>
      <w:r w:rsidR="002B690C" w:rsidRPr="00CC2F58">
        <w:rPr>
          <w:rFonts w:ascii="Times New Roman" w:hAnsi="Times New Roman"/>
          <w:sz w:val="28"/>
          <w:szCs w:val="28"/>
          <w:lang w:val="en-US"/>
        </w:rPr>
        <w:t xml:space="preserve"> </w:t>
      </w:r>
      <w:r w:rsidR="002B690C" w:rsidRPr="00CC2F58">
        <w:rPr>
          <w:rFonts w:ascii="Times New Roman" w:hAnsi="Times New Roman"/>
          <w:sz w:val="28"/>
          <w:szCs w:val="28"/>
        </w:rPr>
        <w:t>задания</w:t>
      </w:r>
      <w:r w:rsidR="002B690C" w:rsidRPr="00CC2F58">
        <w:rPr>
          <w:rFonts w:ascii="Times New Roman" w:hAnsi="Times New Roman"/>
          <w:sz w:val="28"/>
          <w:szCs w:val="28"/>
          <w:lang w:val="en-US"/>
        </w:rPr>
        <w:t>(</w:t>
      </w:r>
      <w:r w:rsidRPr="00CC2F58">
        <w:rPr>
          <w:rFonts w:ascii="Times New Roman" w:hAnsi="Times New Roman"/>
          <w:sz w:val="28"/>
          <w:szCs w:val="28"/>
          <w:lang w:val="en-US"/>
        </w:rPr>
        <w:t xml:space="preserve">So, now we'll try to check how you understood the material. </w:t>
      </w:r>
      <w:r w:rsidRPr="00CC2F58">
        <w:rPr>
          <w:rFonts w:ascii="Times New Roman" w:hAnsi="Times New Roman"/>
          <w:sz w:val="28"/>
          <w:szCs w:val="28"/>
        </w:rPr>
        <w:t>Let's do the tasks).</w:t>
      </w:r>
      <w:r w:rsidRPr="00CC2F58">
        <w:t xml:space="preserve"> </w:t>
      </w:r>
      <w:r w:rsidRPr="00CC2F58">
        <w:rPr>
          <w:rFonts w:ascii="Times New Roman" w:hAnsi="Times New Roman"/>
          <w:sz w:val="28"/>
          <w:szCs w:val="28"/>
        </w:rPr>
        <w:t>Первое за</w:t>
      </w:r>
      <w:r>
        <w:rPr>
          <w:rFonts w:ascii="Times New Roman" w:hAnsi="Times New Roman"/>
          <w:sz w:val="28"/>
          <w:szCs w:val="28"/>
        </w:rPr>
        <w:t>дание на чтение. Находим 69 ст</w:t>
      </w:r>
      <w:r w:rsidRPr="00CC2F58">
        <w:rPr>
          <w:rFonts w:ascii="Times New Roman" w:hAnsi="Times New Roman"/>
          <w:sz w:val="28"/>
          <w:szCs w:val="28"/>
        </w:rPr>
        <w:t>р</w:t>
      </w:r>
      <w:r>
        <w:rPr>
          <w:rFonts w:ascii="Times New Roman" w:hAnsi="Times New Roman"/>
          <w:sz w:val="28"/>
          <w:szCs w:val="28"/>
        </w:rPr>
        <w:t>а</w:t>
      </w:r>
      <w:r w:rsidRPr="00CC2F58">
        <w:rPr>
          <w:rFonts w:ascii="Times New Roman" w:hAnsi="Times New Roman"/>
          <w:sz w:val="28"/>
          <w:szCs w:val="28"/>
        </w:rPr>
        <w:t>ницу и 1 зад</w:t>
      </w:r>
      <w:r>
        <w:rPr>
          <w:rFonts w:ascii="Times New Roman" w:hAnsi="Times New Roman"/>
          <w:sz w:val="28"/>
          <w:szCs w:val="28"/>
        </w:rPr>
        <w:t>ание. Вам нужно лишь прочитать в</w:t>
      </w:r>
      <w:r w:rsidRPr="00CC2F58">
        <w:rPr>
          <w:rFonts w:ascii="Times New Roman" w:hAnsi="Times New Roman"/>
          <w:sz w:val="28"/>
          <w:szCs w:val="28"/>
        </w:rPr>
        <w:t>опросы, которые находятся под картой и показать на ней где и что находится, работаем по</w:t>
      </w:r>
      <w:r>
        <w:rPr>
          <w:rFonts w:ascii="Times New Roman" w:hAnsi="Times New Roman"/>
          <w:sz w:val="28"/>
          <w:szCs w:val="28"/>
        </w:rPr>
        <w:t xml:space="preserve"> </w:t>
      </w:r>
      <w:r w:rsidRPr="00CC2F58">
        <w:rPr>
          <w:rFonts w:ascii="Times New Roman" w:hAnsi="Times New Roman"/>
          <w:sz w:val="28"/>
          <w:szCs w:val="28"/>
        </w:rPr>
        <w:t>очереди.</w:t>
      </w:r>
      <w:r>
        <w:rPr>
          <w:rFonts w:ascii="Times New Roman" w:hAnsi="Times New Roman"/>
          <w:sz w:val="28"/>
          <w:szCs w:val="28"/>
        </w:rPr>
        <w:t>»</w:t>
      </w:r>
    </w:p>
    <w:p w:rsidR="00CC2F58" w:rsidRDefault="00CC2F58" w:rsidP="00EB0F66">
      <w:pPr>
        <w:spacing w:after="0" w:line="360" w:lineRule="auto"/>
        <w:ind w:firstLine="709"/>
        <w:jc w:val="both"/>
        <w:rPr>
          <w:rFonts w:ascii="Times New Roman" w:hAnsi="Times New Roman"/>
          <w:sz w:val="28"/>
          <w:szCs w:val="28"/>
        </w:rPr>
      </w:pPr>
      <w:r>
        <w:rPr>
          <w:rFonts w:ascii="Times New Roman" w:hAnsi="Times New Roman"/>
          <w:sz w:val="28"/>
          <w:szCs w:val="28"/>
        </w:rPr>
        <w:t>Дети  друг за другом произносят вопросы и находят  места на карте.</w:t>
      </w:r>
    </w:p>
    <w:p w:rsidR="00CC2F58" w:rsidRDefault="00CC2F58" w:rsidP="00EB0F66">
      <w:pPr>
        <w:spacing w:after="0" w:line="360" w:lineRule="auto"/>
        <w:ind w:firstLine="709"/>
        <w:jc w:val="both"/>
        <w:rPr>
          <w:rFonts w:ascii="Times New Roman" w:hAnsi="Times New Roman"/>
          <w:sz w:val="28"/>
          <w:szCs w:val="28"/>
        </w:rPr>
      </w:pPr>
      <w:r>
        <w:rPr>
          <w:rFonts w:ascii="Times New Roman" w:hAnsi="Times New Roman"/>
          <w:sz w:val="28"/>
          <w:szCs w:val="28"/>
        </w:rPr>
        <w:t>« Следующее задание на говорение. Находим 2 упражнение на этой же странице, внимательно читаем задания, задаем вопросы по образцу, который дан. Не забываем про интонацию, она играет важную роль в английском языке, от нее зависит смысл сказанного Вами.»</w:t>
      </w:r>
    </w:p>
    <w:p w:rsidR="00CC2F58" w:rsidRDefault="00CC2F58" w:rsidP="00EB0F66">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Ученики по одному задают по  вопросу преподавателю, стараясь выразить интонацией вопрос.</w:t>
      </w:r>
    </w:p>
    <w:p w:rsidR="00CC2F58" w:rsidRPr="00BC6803" w:rsidRDefault="00CC2F58" w:rsidP="00EB0F66">
      <w:pPr>
        <w:spacing w:after="0" w:line="360" w:lineRule="auto"/>
        <w:ind w:firstLine="709"/>
        <w:jc w:val="both"/>
        <w:rPr>
          <w:rFonts w:ascii="Times New Roman" w:hAnsi="Times New Roman"/>
          <w:b/>
          <w:sz w:val="28"/>
          <w:szCs w:val="28"/>
          <w:lang w:val="en-US"/>
        </w:rPr>
      </w:pPr>
      <w:r w:rsidRPr="00BC6803">
        <w:rPr>
          <w:rFonts w:ascii="Times New Roman" w:hAnsi="Times New Roman"/>
          <w:b/>
          <w:sz w:val="28"/>
          <w:szCs w:val="28"/>
          <w:lang w:val="en-US"/>
        </w:rPr>
        <w:t>6.</w:t>
      </w:r>
      <w:r w:rsidRPr="00CC2F58">
        <w:rPr>
          <w:rFonts w:ascii="Times New Roman" w:hAnsi="Times New Roman"/>
          <w:b/>
          <w:sz w:val="28"/>
          <w:szCs w:val="28"/>
        </w:rPr>
        <w:t>Физкуль</w:t>
      </w:r>
      <w:r>
        <w:rPr>
          <w:rFonts w:ascii="Times New Roman" w:hAnsi="Times New Roman"/>
          <w:b/>
          <w:sz w:val="28"/>
          <w:szCs w:val="28"/>
        </w:rPr>
        <w:t>т</w:t>
      </w:r>
      <w:r w:rsidRPr="00CC2F58">
        <w:rPr>
          <w:rFonts w:ascii="Times New Roman" w:hAnsi="Times New Roman"/>
          <w:b/>
          <w:sz w:val="28"/>
          <w:szCs w:val="28"/>
        </w:rPr>
        <w:t>минутка</w:t>
      </w:r>
    </w:p>
    <w:p w:rsidR="00CC2F58" w:rsidRDefault="00BC6803"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 Stand up! Clap! Clap!</w:t>
      </w:r>
    </w:p>
    <w:p w:rsidR="00BC6803" w:rsidRDefault="00BC6803"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Hands up! Clap! Clap!</w:t>
      </w:r>
    </w:p>
    <w:p w:rsidR="00BC6803" w:rsidRDefault="00BC6803"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Step! Step! Hands up!</w:t>
      </w:r>
    </w:p>
    <w:p w:rsidR="00BC6803" w:rsidRDefault="00BC6803"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Clap!Clap! Sit down!</w:t>
      </w:r>
    </w:p>
    <w:p w:rsidR="00BC6803" w:rsidRDefault="00BC6803" w:rsidP="00EB0F66">
      <w:pPr>
        <w:spacing w:after="0" w:line="360" w:lineRule="auto"/>
        <w:ind w:firstLine="709"/>
        <w:jc w:val="both"/>
        <w:rPr>
          <w:rFonts w:ascii="Times New Roman" w:hAnsi="Times New Roman"/>
          <w:b/>
          <w:sz w:val="28"/>
          <w:szCs w:val="28"/>
        </w:rPr>
      </w:pPr>
      <w:r w:rsidRPr="00BC6803">
        <w:rPr>
          <w:rFonts w:ascii="Times New Roman" w:hAnsi="Times New Roman"/>
          <w:b/>
          <w:sz w:val="28"/>
          <w:szCs w:val="28"/>
        </w:rPr>
        <w:t>7.Первичное закрепление</w:t>
      </w:r>
    </w:p>
    <w:p w:rsidR="00BC6803" w:rsidRDefault="00BC6803" w:rsidP="00EB0F66">
      <w:pPr>
        <w:spacing w:after="0" w:line="360" w:lineRule="auto"/>
        <w:ind w:firstLine="709"/>
        <w:jc w:val="both"/>
        <w:rPr>
          <w:rFonts w:ascii="Times New Roman" w:hAnsi="Times New Roman"/>
          <w:sz w:val="28"/>
          <w:szCs w:val="28"/>
        </w:rPr>
      </w:pPr>
      <w:r w:rsidRPr="00BC6803">
        <w:rPr>
          <w:rFonts w:ascii="Times New Roman" w:hAnsi="Times New Roman"/>
          <w:sz w:val="28"/>
          <w:szCs w:val="28"/>
        </w:rPr>
        <w:t>«Я увидела, что вы неплохо поняли тему, давайте ее закрепим получше. Для</w:t>
      </w:r>
      <w:r w:rsidRPr="00BC6803">
        <w:rPr>
          <w:rFonts w:ascii="Times New Roman" w:hAnsi="Times New Roman"/>
          <w:sz w:val="28"/>
          <w:szCs w:val="28"/>
          <w:lang w:val="en-US"/>
        </w:rPr>
        <w:t xml:space="preserve"> </w:t>
      </w:r>
      <w:r w:rsidRPr="00BC6803">
        <w:rPr>
          <w:rFonts w:ascii="Times New Roman" w:hAnsi="Times New Roman"/>
          <w:sz w:val="28"/>
          <w:szCs w:val="28"/>
        </w:rPr>
        <w:t>этого</w:t>
      </w:r>
      <w:r w:rsidRPr="00BC6803">
        <w:rPr>
          <w:rFonts w:ascii="Times New Roman" w:hAnsi="Times New Roman"/>
          <w:sz w:val="28"/>
          <w:szCs w:val="28"/>
          <w:lang w:val="en-US"/>
        </w:rPr>
        <w:t xml:space="preserve"> </w:t>
      </w:r>
      <w:r w:rsidRPr="00BC6803">
        <w:rPr>
          <w:rFonts w:ascii="Times New Roman" w:hAnsi="Times New Roman"/>
          <w:sz w:val="28"/>
          <w:szCs w:val="28"/>
        </w:rPr>
        <w:t>сделаем</w:t>
      </w:r>
      <w:r w:rsidRPr="00BC6803">
        <w:rPr>
          <w:rFonts w:ascii="Times New Roman" w:hAnsi="Times New Roman"/>
          <w:sz w:val="28"/>
          <w:szCs w:val="28"/>
          <w:lang w:val="en-US"/>
        </w:rPr>
        <w:t xml:space="preserve"> 2 </w:t>
      </w:r>
      <w:r w:rsidRPr="00BC6803">
        <w:rPr>
          <w:rFonts w:ascii="Times New Roman" w:hAnsi="Times New Roman"/>
          <w:sz w:val="28"/>
          <w:szCs w:val="28"/>
        </w:rPr>
        <w:t>задания</w:t>
      </w:r>
      <w:r w:rsidRPr="00BC6803">
        <w:rPr>
          <w:rFonts w:ascii="Times New Roman" w:hAnsi="Times New Roman"/>
          <w:sz w:val="28"/>
          <w:szCs w:val="28"/>
          <w:lang w:val="en-US"/>
        </w:rPr>
        <w:t xml:space="preserve">(I saw that you have a good understanding of the topic, let's fix it better. </w:t>
      </w:r>
      <w:r w:rsidRPr="00BC6803">
        <w:rPr>
          <w:rFonts w:ascii="Times New Roman" w:hAnsi="Times New Roman"/>
          <w:sz w:val="28"/>
          <w:szCs w:val="28"/>
        </w:rPr>
        <w:t>To do this, let's do 2 tasks).</w:t>
      </w:r>
    </w:p>
    <w:p w:rsidR="00BC6803" w:rsidRDefault="00BC6803" w:rsidP="00EB0F66">
      <w:pPr>
        <w:spacing w:after="0" w:line="360" w:lineRule="auto"/>
        <w:ind w:firstLine="709"/>
        <w:jc w:val="both"/>
        <w:rPr>
          <w:rFonts w:ascii="Times New Roman" w:hAnsi="Times New Roman"/>
          <w:sz w:val="28"/>
          <w:szCs w:val="28"/>
        </w:rPr>
      </w:pPr>
      <w:r>
        <w:rPr>
          <w:rFonts w:ascii="Times New Roman" w:hAnsi="Times New Roman"/>
          <w:sz w:val="28"/>
          <w:szCs w:val="28"/>
        </w:rPr>
        <w:t>Учитель раздает карточки</w:t>
      </w:r>
      <w:r w:rsidR="0065136D">
        <w:rPr>
          <w:rFonts w:ascii="Times New Roman" w:hAnsi="Times New Roman"/>
          <w:sz w:val="28"/>
          <w:szCs w:val="28"/>
        </w:rPr>
        <w:t xml:space="preserve"> </w:t>
      </w:r>
      <w:r>
        <w:rPr>
          <w:rFonts w:ascii="Times New Roman" w:hAnsi="Times New Roman"/>
          <w:sz w:val="28"/>
          <w:szCs w:val="28"/>
        </w:rPr>
        <w:t>(см прил.1)</w:t>
      </w:r>
      <w:r w:rsidR="0065136D">
        <w:rPr>
          <w:rFonts w:ascii="Times New Roman" w:hAnsi="Times New Roman"/>
          <w:sz w:val="28"/>
          <w:szCs w:val="28"/>
        </w:rPr>
        <w:t xml:space="preserve"> « Ваша задача: выбрать  на карточки местоимения, с которым может употребляться «</w:t>
      </w:r>
      <w:r w:rsidR="0065136D">
        <w:rPr>
          <w:rFonts w:ascii="Times New Roman" w:hAnsi="Times New Roman"/>
          <w:sz w:val="28"/>
          <w:szCs w:val="28"/>
          <w:lang w:val="en-US"/>
        </w:rPr>
        <w:t>is</w:t>
      </w:r>
      <w:r w:rsidR="0065136D">
        <w:rPr>
          <w:rFonts w:ascii="Times New Roman" w:hAnsi="Times New Roman"/>
          <w:sz w:val="28"/>
          <w:szCs w:val="28"/>
        </w:rPr>
        <w:t>» и досоставить предложения с ними. Делаете</w:t>
      </w:r>
      <w:r w:rsidR="0065136D" w:rsidRPr="005E649A">
        <w:rPr>
          <w:rFonts w:ascii="Times New Roman" w:hAnsi="Times New Roman"/>
          <w:sz w:val="28"/>
          <w:szCs w:val="28"/>
          <w:lang w:val="en-US"/>
        </w:rPr>
        <w:t xml:space="preserve"> </w:t>
      </w:r>
      <w:r w:rsidR="0065136D">
        <w:rPr>
          <w:rFonts w:ascii="Times New Roman" w:hAnsi="Times New Roman"/>
          <w:sz w:val="28"/>
          <w:szCs w:val="28"/>
        </w:rPr>
        <w:t>это</w:t>
      </w:r>
      <w:r w:rsidR="0065136D" w:rsidRPr="005E649A">
        <w:rPr>
          <w:rFonts w:ascii="Times New Roman" w:hAnsi="Times New Roman"/>
          <w:sz w:val="28"/>
          <w:szCs w:val="28"/>
          <w:lang w:val="en-US"/>
        </w:rPr>
        <w:t xml:space="preserve"> </w:t>
      </w:r>
      <w:r w:rsidR="0065136D">
        <w:rPr>
          <w:rFonts w:ascii="Times New Roman" w:hAnsi="Times New Roman"/>
          <w:sz w:val="28"/>
          <w:szCs w:val="28"/>
        </w:rPr>
        <w:t>в</w:t>
      </w:r>
      <w:r w:rsidR="0065136D" w:rsidRPr="005E649A">
        <w:rPr>
          <w:rFonts w:ascii="Times New Roman" w:hAnsi="Times New Roman"/>
          <w:sz w:val="28"/>
          <w:szCs w:val="28"/>
          <w:lang w:val="en-US"/>
        </w:rPr>
        <w:t xml:space="preserve"> </w:t>
      </w:r>
      <w:r w:rsidR="0065136D">
        <w:rPr>
          <w:rFonts w:ascii="Times New Roman" w:hAnsi="Times New Roman"/>
          <w:sz w:val="28"/>
          <w:szCs w:val="28"/>
        </w:rPr>
        <w:t>парах</w:t>
      </w:r>
      <w:r w:rsidR="0065136D" w:rsidRPr="005E649A">
        <w:rPr>
          <w:rFonts w:ascii="Times New Roman" w:hAnsi="Times New Roman"/>
          <w:sz w:val="28"/>
          <w:szCs w:val="28"/>
          <w:lang w:val="en-US"/>
        </w:rPr>
        <w:t xml:space="preserve">, </w:t>
      </w:r>
      <w:r w:rsidR="0065136D">
        <w:rPr>
          <w:rFonts w:ascii="Times New Roman" w:hAnsi="Times New Roman"/>
          <w:sz w:val="28"/>
          <w:szCs w:val="28"/>
        </w:rPr>
        <w:t>потом</w:t>
      </w:r>
      <w:r w:rsidR="0065136D" w:rsidRPr="005E649A">
        <w:rPr>
          <w:rFonts w:ascii="Times New Roman" w:hAnsi="Times New Roman"/>
          <w:sz w:val="28"/>
          <w:szCs w:val="28"/>
          <w:lang w:val="en-US"/>
        </w:rPr>
        <w:t xml:space="preserve"> </w:t>
      </w:r>
      <w:r w:rsidR="0065136D">
        <w:rPr>
          <w:rFonts w:ascii="Times New Roman" w:hAnsi="Times New Roman"/>
          <w:sz w:val="28"/>
          <w:szCs w:val="28"/>
        </w:rPr>
        <w:t>мы</w:t>
      </w:r>
      <w:r w:rsidR="0065136D" w:rsidRPr="005E649A">
        <w:rPr>
          <w:rFonts w:ascii="Times New Roman" w:hAnsi="Times New Roman"/>
          <w:sz w:val="28"/>
          <w:szCs w:val="28"/>
          <w:lang w:val="en-US"/>
        </w:rPr>
        <w:t xml:space="preserve"> </w:t>
      </w:r>
      <w:r w:rsidR="0065136D">
        <w:rPr>
          <w:rFonts w:ascii="Times New Roman" w:hAnsi="Times New Roman"/>
          <w:sz w:val="28"/>
          <w:szCs w:val="28"/>
        </w:rPr>
        <w:t>проверяем</w:t>
      </w:r>
      <w:r w:rsidR="005E649A" w:rsidRPr="005E649A">
        <w:rPr>
          <w:rFonts w:ascii="Times New Roman" w:hAnsi="Times New Roman"/>
          <w:sz w:val="28"/>
          <w:szCs w:val="28"/>
          <w:lang w:val="en-US"/>
        </w:rPr>
        <w:t xml:space="preserve">(Your task: to choose on the cards pronouns, which can be used "is" and add a sentence with them. </w:t>
      </w:r>
      <w:r w:rsidR="005E649A" w:rsidRPr="005E649A">
        <w:rPr>
          <w:rFonts w:ascii="Times New Roman" w:hAnsi="Times New Roman"/>
          <w:sz w:val="28"/>
          <w:szCs w:val="28"/>
        </w:rPr>
        <w:t>Do this in pairs, then we check</w:t>
      </w:r>
      <w:r w:rsidR="005E649A">
        <w:rPr>
          <w:rFonts w:ascii="Times New Roman" w:hAnsi="Times New Roman"/>
          <w:sz w:val="28"/>
          <w:szCs w:val="28"/>
        </w:rPr>
        <w:t>)</w:t>
      </w:r>
      <w:r w:rsidR="0065136D">
        <w:rPr>
          <w:rFonts w:ascii="Times New Roman" w:hAnsi="Times New Roman"/>
          <w:sz w:val="28"/>
          <w:szCs w:val="28"/>
        </w:rPr>
        <w:t>»</w:t>
      </w:r>
    </w:p>
    <w:p w:rsidR="005E649A" w:rsidRDefault="005E649A" w:rsidP="00EB0F66">
      <w:pPr>
        <w:spacing w:after="0" w:line="360" w:lineRule="auto"/>
        <w:ind w:firstLine="709"/>
        <w:jc w:val="both"/>
        <w:rPr>
          <w:rFonts w:ascii="Times New Roman" w:hAnsi="Times New Roman"/>
          <w:sz w:val="28"/>
          <w:szCs w:val="28"/>
        </w:rPr>
      </w:pPr>
      <w:r>
        <w:rPr>
          <w:rFonts w:ascii="Times New Roman" w:hAnsi="Times New Roman"/>
          <w:sz w:val="28"/>
          <w:szCs w:val="28"/>
        </w:rPr>
        <w:t>Ученики выполняют, потом следует проверка.</w:t>
      </w:r>
    </w:p>
    <w:p w:rsidR="005E649A" w:rsidRDefault="005E649A" w:rsidP="00EB0F66">
      <w:pPr>
        <w:spacing w:after="0" w:line="360" w:lineRule="auto"/>
        <w:ind w:firstLine="709"/>
        <w:jc w:val="both"/>
        <w:rPr>
          <w:rFonts w:ascii="Times New Roman" w:hAnsi="Times New Roman"/>
          <w:sz w:val="28"/>
          <w:szCs w:val="28"/>
        </w:rPr>
      </w:pPr>
      <w:r>
        <w:rPr>
          <w:rFonts w:ascii="Times New Roman" w:hAnsi="Times New Roman"/>
          <w:sz w:val="28"/>
          <w:szCs w:val="28"/>
        </w:rPr>
        <w:t>« Следующее задание на станице  70. Ваша</w:t>
      </w:r>
      <w:r w:rsidRPr="005D4240">
        <w:rPr>
          <w:rFonts w:ascii="Times New Roman" w:hAnsi="Times New Roman"/>
          <w:sz w:val="28"/>
          <w:szCs w:val="28"/>
          <w:lang w:val="en-US"/>
        </w:rPr>
        <w:t xml:space="preserve"> </w:t>
      </w:r>
      <w:r>
        <w:rPr>
          <w:rFonts w:ascii="Times New Roman" w:hAnsi="Times New Roman"/>
          <w:sz w:val="28"/>
          <w:szCs w:val="28"/>
        </w:rPr>
        <w:t>задача</w:t>
      </w:r>
      <w:r w:rsidRPr="005D4240">
        <w:rPr>
          <w:rFonts w:ascii="Times New Roman" w:hAnsi="Times New Roman"/>
          <w:sz w:val="28"/>
          <w:szCs w:val="28"/>
          <w:lang w:val="en-US"/>
        </w:rPr>
        <w:t xml:space="preserve">: </w:t>
      </w:r>
      <w:r>
        <w:rPr>
          <w:rFonts w:ascii="Times New Roman" w:hAnsi="Times New Roman"/>
          <w:sz w:val="28"/>
          <w:szCs w:val="28"/>
        </w:rPr>
        <w:t>сказать</w:t>
      </w:r>
      <w:r w:rsidRPr="005D4240">
        <w:rPr>
          <w:rFonts w:ascii="Times New Roman" w:hAnsi="Times New Roman"/>
          <w:sz w:val="28"/>
          <w:szCs w:val="28"/>
          <w:lang w:val="en-US"/>
        </w:rPr>
        <w:t xml:space="preserve"> </w:t>
      </w:r>
      <w:r>
        <w:rPr>
          <w:rFonts w:ascii="Times New Roman" w:hAnsi="Times New Roman"/>
          <w:sz w:val="28"/>
          <w:szCs w:val="28"/>
        </w:rPr>
        <w:t>в</w:t>
      </w:r>
      <w:r w:rsidRPr="005D4240">
        <w:rPr>
          <w:rFonts w:ascii="Times New Roman" w:hAnsi="Times New Roman"/>
          <w:sz w:val="28"/>
          <w:szCs w:val="28"/>
          <w:lang w:val="en-US"/>
        </w:rPr>
        <w:t xml:space="preserve"> </w:t>
      </w:r>
      <w:r>
        <w:rPr>
          <w:rFonts w:ascii="Times New Roman" w:hAnsi="Times New Roman"/>
          <w:sz w:val="28"/>
          <w:szCs w:val="28"/>
        </w:rPr>
        <w:t>какие</w:t>
      </w:r>
      <w:r w:rsidRPr="005D4240">
        <w:rPr>
          <w:rFonts w:ascii="Times New Roman" w:hAnsi="Times New Roman"/>
          <w:sz w:val="28"/>
          <w:szCs w:val="28"/>
          <w:lang w:val="en-US"/>
        </w:rPr>
        <w:t xml:space="preserve"> </w:t>
      </w:r>
      <w:r>
        <w:rPr>
          <w:rFonts w:ascii="Times New Roman" w:hAnsi="Times New Roman"/>
          <w:sz w:val="28"/>
          <w:szCs w:val="28"/>
        </w:rPr>
        <w:t>предметы</w:t>
      </w:r>
      <w:r w:rsidRPr="005D4240">
        <w:rPr>
          <w:rFonts w:ascii="Times New Roman" w:hAnsi="Times New Roman"/>
          <w:sz w:val="28"/>
          <w:szCs w:val="28"/>
          <w:lang w:val="en-US"/>
        </w:rPr>
        <w:t xml:space="preserve"> </w:t>
      </w:r>
      <w:r>
        <w:rPr>
          <w:rFonts w:ascii="Times New Roman" w:hAnsi="Times New Roman"/>
          <w:sz w:val="28"/>
          <w:szCs w:val="28"/>
        </w:rPr>
        <w:t>может</w:t>
      </w:r>
      <w:r w:rsidRPr="005D4240">
        <w:rPr>
          <w:rFonts w:ascii="Times New Roman" w:hAnsi="Times New Roman"/>
          <w:sz w:val="28"/>
          <w:szCs w:val="28"/>
          <w:lang w:val="en-US"/>
        </w:rPr>
        <w:t xml:space="preserve"> </w:t>
      </w:r>
      <w:r>
        <w:rPr>
          <w:rFonts w:ascii="Times New Roman" w:hAnsi="Times New Roman"/>
          <w:sz w:val="28"/>
          <w:szCs w:val="28"/>
        </w:rPr>
        <w:t>превращаться</w:t>
      </w:r>
      <w:r w:rsidRPr="005D4240">
        <w:rPr>
          <w:rFonts w:ascii="Times New Roman" w:hAnsi="Times New Roman"/>
          <w:sz w:val="28"/>
          <w:szCs w:val="28"/>
          <w:lang w:val="en-US"/>
        </w:rPr>
        <w:t xml:space="preserve"> </w:t>
      </w:r>
      <w:r>
        <w:rPr>
          <w:rFonts w:ascii="Times New Roman" w:hAnsi="Times New Roman"/>
          <w:sz w:val="28"/>
          <w:szCs w:val="28"/>
        </w:rPr>
        <w:t>Иззи</w:t>
      </w:r>
      <w:r w:rsidR="005D4240" w:rsidRPr="005D4240">
        <w:rPr>
          <w:rFonts w:ascii="Times New Roman" w:hAnsi="Times New Roman"/>
          <w:sz w:val="28"/>
          <w:szCs w:val="28"/>
          <w:lang w:val="en-US"/>
        </w:rPr>
        <w:t xml:space="preserve"> (The n</w:t>
      </w:r>
      <w:r w:rsidR="005D4240">
        <w:rPr>
          <w:rFonts w:ascii="Times New Roman" w:hAnsi="Times New Roman"/>
          <w:sz w:val="28"/>
          <w:szCs w:val="28"/>
          <w:lang w:val="en-US"/>
        </w:rPr>
        <w:t>ext task on page 70. Your task:</w:t>
      </w:r>
      <w:r w:rsidR="005D4240">
        <w:rPr>
          <w:rFonts w:ascii="Times New Roman" w:hAnsi="Times New Roman"/>
          <w:sz w:val="28"/>
          <w:szCs w:val="28"/>
        </w:rPr>
        <w:t xml:space="preserve"> </w:t>
      </w:r>
      <w:r w:rsidR="005D4240" w:rsidRPr="005D4240">
        <w:rPr>
          <w:rFonts w:ascii="Times New Roman" w:hAnsi="Times New Roman"/>
          <w:sz w:val="28"/>
          <w:szCs w:val="28"/>
          <w:lang w:val="en-US"/>
        </w:rPr>
        <w:t>to say what objects can transform Izzy)</w:t>
      </w:r>
      <w:r w:rsidRPr="005D4240">
        <w:rPr>
          <w:rFonts w:ascii="Times New Roman" w:hAnsi="Times New Roman"/>
          <w:sz w:val="28"/>
          <w:szCs w:val="28"/>
          <w:lang w:val="en-US"/>
        </w:rPr>
        <w:t xml:space="preserve">. </w:t>
      </w:r>
      <w:r>
        <w:rPr>
          <w:rFonts w:ascii="Times New Roman" w:hAnsi="Times New Roman"/>
          <w:sz w:val="28"/>
          <w:szCs w:val="28"/>
        </w:rPr>
        <w:t>Работа на говорение в парах. Один из вас задает вопрос по образцу, второй отвечает. Позже мы заслушаем каждую пару.»</w:t>
      </w:r>
    </w:p>
    <w:p w:rsidR="005E649A" w:rsidRDefault="005E649A" w:rsidP="00EB0F66">
      <w:pPr>
        <w:spacing w:after="0" w:line="360" w:lineRule="auto"/>
        <w:ind w:firstLine="709"/>
        <w:jc w:val="both"/>
        <w:rPr>
          <w:rFonts w:ascii="Times New Roman" w:hAnsi="Times New Roman"/>
          <w:b/>
          <w:sz w:val="28"/>
          <w:szCs w:val="28"/>
          <w:lang w:val="en-US"/>
        </w:rPr>
      </w:pPr>
      <w:r w:rsidRPr="005D4240">
        <w:rPr>
          <w:rFonts w:ascii="Times New Roman" w:hAnsi="Times New Roman"/>
          <w:b/>
          <w:sz w:val="28"/>
          <w:szCs w:val="28"/>
        </w:rPr>
        <w:t>8. Контроль допущенных ошибок и их обсуждение.</w:t>
      </w:r>
    </w:p>
    <w:p w:rsidR="005D4240" w:rsidRPr="001E20F2" w:rsidRDefault="001E20F2" w:rsidP="00EB0F66">
      <w:pPr>
        <w:spacing w:after="0" w:line="360" w:lineRule="auto"/>
        <w:ind w:firstLine="709"/>
        <w:jc w:val="both"/>
        <w:rPr>
          <w:rFonts w:ascii="Times New Roman" w:hAnsi="Times New Roman"/>
          <w:sz w:val="28"/>
          <w:szCs w:val="28"/>
          <w:lang w:val="en-US"/>
        </w:rPr>
      </w:pPr>
      <w:r w:rsidRPr="001E20F2">
        <w:rPr>
          <w:rFonts w:ascii="Times New Roman" w:hAnsi="Times New Roman"/>
          <w:sz w:val="28"/>
          <w:szCs w:val="28"/>
          <w:lang w:val="en-US"/>
        </w:rPr>
        <w:t>«</w:t>
      </w:r>
      <w:r w:rsidR="005D4240" w:rsidRPr="005D4240">
        <w:rPr>
          <w:rFonts w:ascii="Times New Roman" w:hAnsi="Times New Roman"/>
          <w:sz w:val="28"/>
          <w:szCs w:val="28"/>
        </w:rPr>
        <w:t>Чтобы</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подвести</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итог</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сегодняшнего</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урока</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давайте</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пройдем</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вместе</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небольшой</w:t>
      </w:r>
      <w:r w:rsidR="005D4240" w:rsidRPr="005D4240">
        <w:rPr>
          <w:rFonts w:ascii="Times New Roman" w:hAnsi="Times New Roman"/>
          <w:sz w:val="28"/>
          <w:szCs w:val="28"/>
          <w:lang w:val="en-US"/>
        </w:rPr>
        <w:t xml:space="preserve"> </w:t>
      </w:r>
      <w:r w:rsidR="005D4240" w:rsidRPr="005D4240">
        <w:rPr>
          <w:rFonts w:ascii="Times New Roman" w:hAnsi="Times New Roman"/>
          <w:sz w:val="28"/>
          <w:szCs w:val="28"/>
        </w:rPr>
        <w:t>тест</w:t>
      </w:r>
      <w:r w:rsidR="005D4240" w:rsidRPr="005D4240">
        <w:rPr>
          <w:rFonts w:ascii="Times New Roman" w:hAnsi="Times New Roman"/>
          <w:sz w:val="28"/>
          <w:szCs w:val="28"/>
          <w:lang w:val="en-US"/>
        </w:rPr>
        <w:t>(To sum up today's lesson, let's take a small test together).</w:t>
      </w:r>
      <w:r w:rsidRPr="001E20F2">
        <w:rPr>
          <w:rFonts w:ascii="Times New Roman" w:hAnsi="Times New Roman"/>
          <w:sz w:val="28"/>
          <w:szCs w:val="28"/>
          <w:lang w:val="en-US"/>
        </w:rPr>
        <w:t>»</w:t>
      </w:r>
    </w:p>
    <w:p w:rsidR="005D4240" w:rsidRDefault="005D4240"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1.</w:t>
      </w:r>
      <w:r w:rsidR="00C75C1D">
        <w:rPr>
          <w:rFonts w:ascii="Times New Roman" w:hAnsi="Times New Roman"/>
          <w:sz w:val="28"/>
          <w:szCs w:val="28"/>
        </w:rPr>
        <w:t>С какими местоимения можно использовать «</w:t>
      </w:r>
      <w:r w:rsidR="00C75C1D">
        <w:rPr>
          <w:rFonts w:ascii="Times New Roman" w:hAnsi="Times New Roman"/>
          <w:sz w:val="28"/>
          <w:szCs w:val="28"/>
          <w:lang w:val="en-US"/>
        </w:rPr>
        <w:t>is</w:t>
      </w:r>
      <w:r w:rsidR="00C75C1D">
        <w:rPr>
          <w:rFonts w:ascii="Times New Roman" w:hAnsi="Times New Roman"/>
          <w:sz w:val="28"/>
          <w:szCs w:val="28"/>
        </w:rPr>
        <w:t>»?</w:t>
      </w:r>
    </w:p>
    <w:p w:rsid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a. I, We</w:t>
      </w:r>
    </w:p>
    <w:p w:rsidR="00C75C1D" w:rsidRPr="00C75C1D"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C75C1D">
        <w:rPr>
          <w:rFonts w:ascii="Times New Roman" w:hAnsi="Times New Roman"/>
          <w:sz w:val="28"/>
          <w:szCs w:val="28"/>
        </w:rPr>
        <w:t>.</w:t>
      </w:r>
      <w:r>
        <w:rPr>
          <w:rFonts w:ascii="Times New Roman" w:hAnsi="Times New Roman"/>
          <w:sz w:val="28"/>
          <w:szCs w:val="28"/>
          <w:lang w:val="en-US"/>
        </w:rPr>
        <w:t>He</w:t>
      </w:r>
      <w:r w:rsidRPr="00C75C1D">
        <w:rPr>
          <w:rFonts w:ascii="Times New Roman" w:hAnsi="Times New Roman"/>
          <w:sz w:val="28"/>
          <w:szCs w:val="28"/>
        </w:rPr>
        <w:t>,</w:t>
      </w:r>
      <w:r>
        <w:rPr>
          <w:rFonts w:ascii="Times New Roman" w:hAnsi="Times New Roman"/>
          <w:sz w:val="28"/>
          <w:szCs w:val="28"/>
          <w:lang w:val="en-US"/>
        </w:rPr>
        <w:t>she</w:t>
      </w:r>
    </w:p>
    <w:p w:rsidR="00C75C1D"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C75C1D">
        <w:rPr>
          <w:rFonts w:ascii="Times New Roman" w:hAnsi="Times New Roman"/>
          <w:sz w:val="28"/>
          <w:szCs w:val="28"/>
        </w:rPr>
        <w:t>.</w:t>
      </w:r>
      <w:r>
        <w:rPr>
          <w:rFonts w:ascii="Times New Roman" w:hAnsi="Times New Roman"/>
          <w:sz w:val="28"/>
          <w:szCs w:val="28"/>
        </w:rPr>
        <w:t>Оба</w:t>
      </w:r>
      <w:r w:rsidRPr="00C75C1D">
        <w:rPr>
          <w:rFonts w:ascii="Times New Roman" w:hAnsi="Times New Roman"/>
          <w:sz w:val="28"/>
          <w:szCs w:val="28"/>
        </w:rPr>
        <w:t xml:space="preserve"> </w:t>
      </w:r>
      <w:r>
        <w:rPr>
          <w:rFonts w:ascii="Times New Roman" w:hAnsi="Times New Roman"/>
          <w:sz w:val="28"/>
          <w:szCs w:val="28"/>
        </w:rPr>
        <w:t>варианта</w:t>
      </w:r>
    </w:p>
    <w:p w:rsidR="00C75C1D"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2.Выберите правильный вариант.</w:t>
      </w:r>
    </w:p>
    <w:p w:rsidR="00C75C1D" w:rsidRPr="00C75C1D"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C75C1D">
        <w:rPr>
          <w:rFonts w:ascii="Times New Roman" w:hAnsi="Times New Roman"/>
          <w:sz w:val="28"/>
          <w:szCs w:val="28"/>
        </w:rPr>
        <w:t>.</w:t>
      </w:r>
      <w:r>
        <w:rPr>
          <w:rFonts w:ascii="Times New Roman" w:hAnsi="Times New Roman"/>
          <w:sz w:val="28"/>
          <w:szCs w:val="28"/>
          <w:lang w:val="en-US"/>
        </w:rPr>
        <w:t>Is</w:t>
      </w:r>
      <w:r w:rsidRPr="00C75C1D">
        <w:rPr>
          <w:rFonts w:ascii="Times New Roman" w:hAnsi="Times New Roman"/>
          <w:sz w:val="28"/>
          <w:szCs w:val="28"/>
        </w:rPr>
        <w:t xml:space="preserve"> </w:t>
      </w:r>
      <w:r>
        <w:rPr>
          <w:rFonts w:ascii="Times New Roman" w:hAnsi="Times New Roman"/>
          <w:sz w:val="28"/>
          <w:szCs w:val="28"/>
          <w:lang w:val="en-US"/>
        </w:rPr>
        <w:t>it</w:t>
      </w:r>
      <w:r w:rsidRPr="00C75C1D">
        <w:rPr>
          <w:rFonts w:ascii="Times New Roman" w:hAnsi="Times New Roman"/>
          <w:sz w:val="28"/>
          <w:szCs w:val="28"/>
        </w:rPr>
        <w:t xml:space="preserve"> </w:t>
      </w:r>
      <w:r>
        <w:rPr>
          <w:rFonts w:ascii="Times New Roman" w:hAnsi="Times New Roman"/>
          <w:sz w:val="28"/>
          <w:szCs w:val="28"/>
          <w:lang w:val="en-US"/>
        </w:rPr>
        <w:t>your</w:t>
      </w:r>
      <w:r w:rsidRPr="00C75C1D">
        <w:rPr>
          <w:rFonts w:ascii="Times New Roman" w:hAnsi="Times New Roman"/>
          <w:sz w:val="28"/>
          <w:szCs w:val="28"/>
        </w:rPr>
        <w:t xml:space="preserve"> </w:t>
      </w:r>
      <w:r>
        <w:rPr>
          <w:rFonts w:ascii="Times New Roman" w:hAnsi="Times New Roman"/>
          <w:sz w:val="28"/>
          <w:szCs w:val="28"/>
          <w:lang w:val="en-US"/>
        </w:rPr>
        <w:t>cat</w:t>
      </w:r>
      <w:r w:rsidRPr="00C75C1D">
        <w:rPr>
          <w:rFonts w:ascii="Times New Roman" w:hAnsi="Times New Roman"/>
          <w:sz w:val="28"/>
          <w:szCs w:val="28"/>
        </w:rPr>
        <w:t>?</w:t>
      </w:r>
    </w:p>
    <w:p w:rsidR="00C75C1D" w:rsidRP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б</w:t>
      </w:r>
      <w:r w:rsidRPr="00C75C1D">
        <w:rPr>
          <w:rFonts w:ascii="Times New Roman" w:hAnsi="Times New Roman"/>
          <w:sz w:val="28"/>
          <w:szCs w:val="28"/>
          <w:lang w:val="en-US"/>
        </w:rPr>
        <w:t>.</w:t>
      </w:r>
      <w:r>
        <w:rPr>
          <w:rFonts w:ascii="Times New Roman" w:hAnsi="Times New Roman"/>
          <w:sz w:val="28"/>
          <w:szCs w:val="28"/>
          <w:lang w:val="en-US"/>
        </w:rPr>
        <w:t>It is your cat</w:t>
      </w:r>
      <w:r w:rsidRPr="00C75C1D">
        <w:rPr>
          <w:rFonts w:ascii="Times New Roman" w:hAnsi="Times New Roman"/>
          <w:sz w:val="28"/>
          <w:szCs w:val="28"/>
          <w:lang w:val="en-US"/>
        </w:rPr>
        <w:t>?</w:t>
      </w:r>
    </w:p>
    <w:p w:rsidR="00C75C1D" w:rsidRP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в</w:t>
      </w:r>
      <w:r w:rsidRPr="00C75C1D">
        <w:rPr>
          <w:rFonts w:ascii="Times New Roman" w:hAnsi="Times New Roman"/>
          <w:sz w:val="28"/>
          <w:szCs w:val="28"/>
          <w:lang w:val="en-US"/>
        </w:rPr>
        <w:t>.</w:t>
      </w:r>
      <w:r>
        <w:rPr>
          <w:rFonts w:ascii="Times New Roman" w:hAnsi="Times New Roman"/>
          <w:sz w:val="28"/>
          <w:szCs w:val="28"/>
          <w:lang w:val="en-US"/>
        </w:rPr>
        <w:t>Is your it cat</w:t>
      </w:r>
      <w:r w:rsidRPr="00C75C1D">
        <w:rPr>
          <w:rFonts w:ascii="Times New Roman" w:hAnsi="Times New Roman"/>
          <w:sz w:val="28"/>
          <w:szCs w:val="28"/>
          <w:lang w:val="en-US"/>
        </w:rPr>
        <w:t>?</w:t>
      </w:r>
    </w:p>
    <w:p w:rsidR="00C75C1D"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3.Как образуется отрицательная форма от «</w:t>
      </w:r>
      <w:r>
        <w:rPr>
          <w:rFonts w:ascii="Times New Roman" w:hAnsi="Times New Roman"/>
          <w:sz w:val="28"/>
          <w:szCs w:val="28"/>
          <w:lang w:val="en-US"/>
        </w:rPr>
        <w:t>is</w:t>
      </w:r>
      <w:r>
        <w:rPr>
          <w:rFonts w:ascii="Times New Roman" w:hAnsi="Times New Roman"/>
          <w:sz w:val="28"/>
          <w:szCs w:val="28"/>
        </w:rPr>
        <w:t>»</w:t>
      </w:r>
    </w:p>
    <w:p w:rsidR="00C75C1D" w:rsidRP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а</w:t>
      </w:r>
      <w:r w:rsidRPr="00C75C1D">
        <w:rPr>
          <w:rFonts w:ascii="Times New Roman" w:hAnsi="Times New Roman"/>
          <w:sz w:val="28"/>
          <w:szCs w:val="28"/>
          <w:lang w:val="en-US"/>
        </w:rPr>
        <w:t>.</w:t>
      </w:r>
      <w:r>
        <w:rPr>
          <w:rFonts w:ascii="Times New Roman" w:hAnsi="Times New Roman"/>
          <w:sz w:val="28"/>
          <w:szCs w:val="28"/>
          <w:lang w:val="en-US"/>
        </w:rPr>
        <w:t>is not</w:t>
      </w:r>
    </w:p>
    <w:p w:rsidR="00C75C1D" w:rsidRP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б</w:t>
      </w:r>
      <w:r w:rsidRPr="00C75C1D">
        <w:rPr>
          <w:rFonts w:ascii="Times New Roman" w:hAnsi="Times New Roman"/>
          <w:sz w:val="28"/>
          <w:szCs w:val="28"/>
          <w:lang w:val="en-US"/>
        </w:rPr>
        <w:t>.</w:t>
      </w:r>
      <w:r>
        <w:rPr>
          <w:rFonts w:ascii="Times New Roman" w:hAnsi="Times New Roman"/>
          <w:sz w:val="28"/>
          <w:szCs w:val="28"/>
          <w:lang w:val="en-US"/>
        </w:rPr>
        <w:t>no is</w:t>
      </w:r>
    </w:p>
    <w:p w:rsidR="00C75C1D" w:rsidRPr="00C75C1D"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C75C1D">
        <w:rPr>
          <w:rFonts w:ascii="Times New Roman" w:hAnsi="Times New Roman"/>
          <w:sz w:val="28"/>
          <w:szCs w:val="28"/>
        </w:rPr>
        <w:t xml:space="preserve"> </w:t>
      </w:r>
      <w:r>
        <w:rPr>
          <w:rFonts w:ascii="Times New Roman" w:hAnsi="Times New Roman"/>
          <w:sz w:val="28"/>
          <w:szCs w:val="28"/>
          <w:lang w:val="en-US"/>
        </w:rPr>
        <w:t>not</w:t>
      </w:r>
      <w:r w:rsidRPr="00C75C1D">
        <w:rPr>
          <w:rFonts w:ascii="Times New Roman" w:hAnsi="Times New Roman"/>
          <w:sz w:val="28"/>
          <w:szCs w:val="28"/>
        </w:rPr>
        <w:t xml:space="preserve"> </w:t>
      </w:r>
      <w:r>
        <w:rPr>
          <w:rFonts w:ascii="Times New Roman" w:hAnsi="Times New Roman"/>
          <w:sz w:val="28"/>
          <w:szCs w:val="28"/>
          <w:lang w:val="en-US"/>
        </w:rPr>
        <w:t>is</w:t>
      </w:r>
    </w:p>
    <w:p w:rsidR="00C75C1D" w:rsidRDefault="00C75C1D" w:rsidP="00EB0F66">
      <w:pPr>
        <w:spacing w:after="0" w:line="360" w:lineRule="auto"/>
        <w:ind w:firstLine="709"/>
        <w:jc w:val="both"/>
        <w:rPr>
          <w:rFonts w:ascii="Times New Roman" w:hAnsi="Times New Roman"/>
          <w:sz w:val="28"/>
          <w:szCs w:val="28"/>
        </w:rPr>
      </w:pPr>
      <w:r w:rsidRPr="00C75C1D">
        <w:rPr>
          <w:rFonts w:ascii="Times New Roman" w:hAnsi="Times New Roman"/>
          <w:sz w:val="28"/>
          <w:szCs w:val="28"/>
        </w:rPr>
        <w:t>4</w:t>
      </w:r>
      <w:r>
        <w:rPr>
          <w:rFonts w:ascii="Times New Roman" w:hAnsi="Times New Roman"/>
          <w:sz w:val="28"/>
          <w:szCs w:val="28"/>
        </w:rPr>
        <w:t>.Выберите правильный вариант ответа.</w:t>
      </w:r>
    </w:p>
    <w:p w:rsidR="00C75C1D" w:rsidRP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а</w:t>
      </w:r>
      <w:r w:rsidRPr="00C75C1D">
        <w:rPr>
          <w:rFonts w:ascii="Times New Roman" w:hAnsi="Times New Roman"/>
          <w:sz w:val="28"/>
          <w:szCs w:val="28"/>
          <w:lang w:val="en-US"/>
        </w:rPr>
        <w:t>.</w:t>
      </w:r>
      <w:r>
        <w:rPr>
          <w:rFonts w:ascii="Times New Roman" w:hAnsi="Times New Roman"/>
          <w:sz w:val="28"/>
          <w:szCs w:val="28"/>
          <w:lang w:val="en-US"/>
        </w:rPr>
        <w:t xml:space="preserve"> Yes, he is</w:t>
      </w:r>
    </w:p>
    <w:p w:rsidR="00C75C1D" w:rsidRPr="00C75C1D" w:rsidRDefault="00C75C1D" w:rsidP="00EB0F66">
      <w:pPr>
        <w:spacing w:after="0" w:line="360" w:lineRule="auto"/>
        <w:ind w:firstLine="709"/>
        <w:jc w:val="both"/>
        <w:rPr>
          <w:rFonts w:ascii="Times New Roman" w:hAnsi="Times New Roman"/>
          <w:sz w:val="28"/>
          <w:szCs w:val="28"/>
          <w:lang w:val="en-US"/>
        </w:rPr>
      </w:pPr>
      <w:r>
        <w:rPr>
          <w:rFonts w:ascii="Times New Roman" w:hAnsi="Times New Roman"/>
          <w:sz w:val="28"/>
          <w:szCs w:val="28"/>
        </w:rPr>
        <w:t>б</w:t>
      </w:r>
      <w:r w:rsidRPr="00C75C1D">
        <w:rPr>
          <w:rFonts w:ascii="Times New Roman" w:hAnsi="Times New Roman"/>
          <w:sz w:val="28"/>
          <w:szCs w:val="28"/>
          <w:lang w:val="en-US"/>
        </w:rPr>
        <w:t>.</w:t>
      </w:r>
      <w:r>
        <w:rPr>
          <w:rFonts w:ascii="Times New Roman" w:hAnsi="Times New Roman"/>
          <w:sz w:val="28"/>
          <w:szCs w:val="28"/>
          <w:lang w:val="en-US"/>
        </w:rPr>
        <w:t>Yes, is he</w:t>
      </w:r>
    </w:p>
    <w:p w:rsidR="001F71AB" w:rsidRDefault="00C75C1D" w:rsidP="00EB0F66">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1E20F2">
        <w:rPr>
          <w:rFonts w:ascii="Times New Roman" w:hAnsi="Times New Roman"/>
          <w:sz w:val="28"/>
          <w:szCs w:val="28"/>
        </w:rPr>
        <w:t xml:space="preserve">. </w:t>
      </w:r>
      <w:r>
        <w:rPr>
          <w:rFonts w:ascii="Times New Roman" w:hAnsi="Times New Roman"/>
          <w:sz w:val="28"/>
          <w:szCs w:val="28"/>
          <w:lang w:val="en-US"/>
        </w:rPr>
        <w:t>Is</w:t>
      </w:r>
      <w:r w:rsidRPr="001E20F2">
        <w:rPr>
          <w:rFonts w:ascii="Times New Roman" w:hAnsi="Times New Roman"/>
          <w:sz w:val="28"/>
          <w:szCs w:val="28"/>
        </w:rPr>
        <w:t xml:space="preserve"> </w:t>
      </w:r>
      <w:r>
        <w:rPr>
          <w:rFonts w:ascii="Times New Roman" w:hAnsi="Times New Roman"/>
          <w:sz w:val="28"/>
          <w:szCs w:val="28"/>
          <w:lang w:val="en-US"/>
        </w:rPr>
        <w:t>he</w:t>
      </w:r>
      <w:r w:rsidRPr="001E20F2">
        <w:rPr>
          <w:rFonts w:ascii="Times New Roman" w:hAnsi="Times New Roman"/>
          <w:sz w:val="28"/>
          <w:szCs w:val="28"/>
        </w:rPr>
        <w:t xml:space="preserve">, </w:t>
      </w:r>
      <w:r>
        <w:rPr>
          <w:rFonts w:ascii="Times New Roman" w:hAnsi="Times New Roman"/>
          <w:sz w:val="28"/>
          <w:szCs w:val="28"/>
          <w:lang w:val="en-US"/>
        </w:rPr>
        <w:t>yes</w:t>
      </w:r>
    </w:p>
    <w:p w:rsidR="001E20F2" w:rsidRDefault="001E20F2" w:rsidP="00EB0F66">
      <w:pPr>
        <w:spacing w:after="0" w:line="360" w:lineRule="auto"/>
        <w:ind w:firstLine="709"/>
        <w:jc w:val="both"/>
        <w:rPr>
          <w:rFonts w:ascii="Times New Roman" w:hAnsi="Times New Roman"/>
          <w:sz w:val="28"/>
          <w:szCs w:val="28"/>
        </w:rPr>
      </w:pPr>
      <w:r>
        <w:rPr>
          <w:rFonts w:ascii="Times New Roman" w:hAnsi="Times New Roman"/>
          <w:sz w:val="28"/>
          <w:szCs w:val="28"/>
        </w:rPr>
        <w:t>Вместе с учителем ученики делают тест, обсуждают ошибки.</w:t>
      </w:r>
    </w:p>
    <w:p w:rsidR="001E20F2" w:rsidRDefault="001E20F2" w:rsidP="00EB0F66">
      <w:pPr>
        <w:spacing w:after="0" w:line="360" w:lineRule="auto"/>
        <w:ind w:firstLine="709"/>
        <w:jc w:val="both"/>
        <w:rPr>
          <w:rFonts w:ascii="Times New Roman" w:hAnsi="Times New Roman"/>
          <w:b/>
          <w:sz w:val="28"/>
          <w:szCs w:val="28"/>
        </w:rPr>
      </w:pPr>
      <w:r w:rsidRPr="001E20F2">
        <w:rPr>
          <w:rFonts w:ascii="Times New Roman" w:hAnsi="Times New Roman"/>
          <w:b/>
          <w:sz w:val="28"/>
          <w:szCs w:val="28"/>
        </w:rPr>
        <w:t>9. Информация о домашнем задании</w:t>
      </w:r>
    </w:p>
    <w:p w:rsidR="001E20F2" w:rsidRDefault="001E20F2" w:rsidP="00EB0F66">
      <w:pPr>
        <w:spacing w:after="0" w:line="360" w:lineRule="auto"/>
        <w:ind w:firstLine="709"/>
        <w:jc w:val="both"/>
        <w:rPr>
          <w:rFonts w:ascii="Times New Roman" w:hAnsi="Times New Roman"/>
          <w:sz w:val="28"/>
          <w:szCs w:val="28"/>
        </w:rPr>
      </w:pPr>
      <w:r>
        <w:rPr>
          <w:rFonts w:ascii="Times New Roman" w:hAnsi="Times New Roman"/>
          <w:sz w:val="28"/>
          <w:szCs w:val="28"/>
        </w:rPr>
        <w:t>«</w:t>
      </w:r>
      <w:r w:rsidRPr="001E20F2">
        <w:rPr>
          <w:rFonts w:ascii="Times New Roman" w:hAnsi="Times New Roman"/>
          <w:sz w:val="28"/>
          <w:szCs w:val="28"/>
        </w:rPr>
        <w:t>Итак, дома вы будете выполнять 2 задания(So, at home you will perform 2 tasks)</w:t>
      </w:r>
      <w:r>
        <w:rPr>
          <w:rFonts w:ascii="Times New Roman" w:hAnsi="Times New Roman"/>
          <w:sz w:val="28"/>
          <w:szCs w:val="28"/>
        </w:rPr>
        <w:t>. Все задания в рабочей тетради: 1 и 2. Все задания выполняются письменно</w:t>
      </w:r>
      <w:r w:rsidR="00EB0F66">
        <w:rPr>
          <w:rFonts w:ascii="Times New Roman" w:hAnsi="Times New Roman"/>
          <w:sz w:val="28"/>
          <w:szCs w:val="28"/>
        </w:rPr>
        <w:t>. Если у вас будут трудности, подойдите ко мне в перемену</w:t>
      </w:r>
      <w:r>
        <w:rPr>
          <w:rFonts w:ascii="Times New Roman" w:hAnsi="Times New Roman"/>
          <w:sz w:val="28"/>
          <w:szCs w:val="28"/>
        </w:rPr>
        <w:t>»</w:t>
      </w:r>
    </w:p>
    <w:p w:rsidR="00EB0F66" w:rsidRDefault="00EB0F66" w:rsidP="00EB0F66">
      <w:pPr>
        <w:spacing w:after="0" w:line="360" w:lineRule="auto"/>
        <w:ind w:firstLine="709"/>
        <w:jc w:val="both"/>
        <w:rPr>
          <w:rFonts w:ascii="Times New Roman" w:hAnsi="Times New Roman"/>
          <w:b/>
          <w:sz w:val="28"/>
          <w:szCs w:val="28"/>
        </w:rPr>
      </w:pPr>
      <w:r w:rsidRPr="00EB0F66">
        <w:rPr>
          <w:rFonts w:ascii="Times New Roman" w:hAnsi="Times New Roman"/>
          <w:b/>
          <w:sz w:val="28"/>
          <w:szCs w:val="28"/>
        </w:rPr>
        <w:t>10. Рефлексия</w:t>
      </w:r>
    </w:p>
    <w:p w:rsidR="00EB0F66" w:rsidRPr="00EB0F66" w:rsidRDefault="00EB0F66" w:rsidP="00EB0F66">
      <w:pPr>
        <w:pStyle w:val="a5"/>
        <w:spacing w:before="0" w:beforeAutospacing="0" w:after="0" w:afterAutospacing="0" w:line="360" w:lineRule="auto"/>
        <w:ind w:firstLine="709"/>
        <w:jc w:val="both"/>
        <w:rPr>
          <w:rFonts w:ascii="Arial" w:hAnsi="Arial" w:cs="Arial"/>
          <w:color w:val="000000"/>
          <w:sz w:val="28"/>
          <w:szCs w:val="28"/>
        </w:rPr>
      </w:pPr>
      <w:r w:rsidRPr="00EB0F66">
        <w:rPr>
          <w:color w:val="000000"/>
          <w:sz w:val="28"/>
          <w:szCs w:val="28"/>
          <w:lang w:val="en-US"/>
        </w:rPr>
        <w:t>That’s all for today. Children</w:t>
      </w:r>
      <w:r w:rsidRPr="00EB0F66">
        <w:rPr>
          <w:color w:val="000000"/>
          <w:sz w:val="28"/>
          <w:szCs w:val="28"/>
        </w:rPr>
        <w:t xml:space="preserve">, </w:t>
      </w:r>
      <w:r w:rsidRPr="00EB0F66">
        <w:rPr>
          <w:color w:val="000000"/>
          <w:sz w:val="28"/>
          <w:szCs w:val="28"/>
          <w:lang w:val="en-US"/>
        </w:rPr>
        <w:t>please</w:t>
      </w:r>
      <w:r w:rsidRPr="00EB0F66">
        <w:rPr>
          <w:color w:val="000000"/>
          <w:sz w:val="28"/>
          <w:szCs w:val="28"/>
        </w:rPr>
        <w:t xml:space="preserve"> </w:t>
      </w:r>
      <w:r w:rsidRPr="00EB0F66">
        <w:rPr>
          <w:color w:val="000000"/>
          <w:sz w:val="28"/>
          <w:szCs w:val="28"/>
          <w:lang w:val="en-US"/>
        </w:rPr>
        <w:t>answer</w:t>
      </w:r>
      <w:r w:rsidRPr="00EB0F66">
        <w:rPr>
          <w:color w:val="000000"/>
          <w:sz w:val="28"/>
          <w:szCs w:val="28"/>
        </w:rPr>
        <w:t xml:space="preserve"> </w:t>
      </w:r>
      <w:r w:rsidRPr="00EB0F66">
        <w:rPr>
          <w:color w:val="000000"/>
          <w:sz w:val="28"/>
          <w:szCs w:val="28"/>
          <w:lang w:val="en-US"/>
        </w:rPr>
        <w:t>my</w:t>
      </w:r>
      <w:r w:rsidRPr="00EB0F66">
        <w:rPr>
          <w:color w:val="000000"/>
          <w:sz w:val="28"/>
          <w:szCs w:val="28"/>
        </w:rPr>
        <w:t xml:space="preserve"> </w:t>
      </w:r>
      <w:r w:rsidRPr="00EB0F66">
        <w:rPr>
          <w:color w:val="000000"/>
          <w:sz w:val="28"/>
          <w:szCs w:val="28"/>
          <w:lang w:val="en-US"/>
        </w:rPr>
        <w:t>questions</w:t>
      </w:r>
      <w:r>
        <w:rPr>
          <w:color w:val="000000"/>
          <w:sz w:val="28"/>
          <w:szCs w:val="28"/>
        </w:rPr>
        <w:t xml:space="preserve"> ( Это все на сегодня, ответьте на мои вопросы)</w:t>
      </w:r>
    </w:p>
    <w:p w:rsidR="00EB0F66" w:rsidRPr="00EB0F66" w:rsidRDefault="00EB0F66" w:rsidP="00EB0F66">
      <w:pPr>
        <w:pStyle w:val="a5"/>
        <w:spacing w:before="0" w:beforeAutospacing="0" w:after="0" w:afterAutospacing="0" w:line="360" w:lineRule="auto"/>
        <w:ind w:firstLine="709"/>
        <w:jc w:val="both"/>
        <w:rPr>
          <w:rFonts w:ascii="Arial" w:hAnsi="Arial" w:cs="Arial"/>
          <w:color w:val="000000"/>
          <w:sz w:val="28"/>
          <w:szCs w:val="28"/>
          <w:lang w:val="en-US"/>
        </w:rPr>
      </w:pPr>
      <w:r w:rsidRPr="00EB0F66">
        <w:rPr>
          <w:color w:val="000000"/>
          <w:sz w:val="28"/>
          <w:szCs w:val="28"/>
          <w:lang w:val="en-US"/>
        </w:rPr>
        <w:t>-What was the theme of our lesson?</w:t>
      </w:r>
    </w:p>
    <w:p w:rsidR="00EB0F66" w:rsidRPr="00EB0F66" w:rsidRDefault="00EB0F66" w:rsidP="00EB0F66">
      <w:pPr>
        <w:pStyle w:val="a5"/>
        <w:spacing w:before="0" w:beforeAutospacing="0" w:after="0" w:afterAutospacing="0" w:line="360" w:lineRule="auto"/>
        <w:ind w:firstLine="709"/>
        <w:jc w:val="both"/>
        <w:rPr>
          <w:rFonts w:ascii="Arial" w:hAnsi="Arial" w:cs="Arial"/>
          <w:color w:val="000000"/>
          <w:sz w:val="28"/>
          <w:szCs w:val="28"/>
        </w:rPr>
      </w:pPr>
      <w:r w:rsidRPr="00EB0F66">
        <w:rPr>
          <w:color w:val="000000"/>
          <w:sz w:val="28"/>
          <w:szCs w:val="28"/>
        </w:rPr>
        <w:t>(Какая была тема нашего урока?)</w:t>
      </w:r>
    </w:p>
    <w:p w:rsidR="00EB0F66" w:rsidRPr="00EB0F66" w:rsidRDefault="00EB0F66" w:rsidP="00EB0F66">
      <w:pPr>
        <w:pStyle w:val="a5"/>
        <w:spacing w:before="0" w:beforeAutospacing="0" w:after="0" w:afterAutospacing="0" w:line="360" w:lineRule="auto"/>
        <w:ind w:firstLine="709"/>
        <w:jc w:val="both"/>
        <w:rPr>
          <w:rFonts w:ascii="Arial" w:hAnsi="Arial" w:cs="Arial"/>
          <w:color w:val="000000"/>
          <w:sz w:val="28"/>
          <w:szCs w:val="28"/>
        </w:rPr>
      </w:pPr>
      <w:r w:rsidRPr="00EB0F66">
        <w:rPr>
          <w:color w:val="000000"/>
          <w:sz w:val="28"/>
          <w:szCs w:val="28"/>
        </w:rPr>
        <w:t>-What was new?</w:t>
      </w:r>
    </w:p>
    <w:p w:rsidR="00EB0F66" w:rsidRPr="00EB0F66" w:rsidRDefault="00EB0F66" w:rsidP="00EB0F66">
      <w:pPr>
        <w:pStyle w:val="a5"/>
        <w:spacing w:before="0" w:beforeAutospacing="0" w:after="0" w:afterAutospacing="0" w:line="360" w:lineRule="auto"/>
        <w:ind w:firstLine="709"/>
        <w:jc w:val="both"/>
        <w:rPr>
          <w:rFonts w:ascii="Arial" w:hAnsi="Arial" w:cs="Arial"/>
          <w:color w:val="000000"/>
          <w:sz w:val="28"/>
          <w:szCs w:val="28"/>
        </w:rPr>
      </w:pPr>
      <w:r w:rsidRPr="00EB0F66">
        <w:rPr>
          <w:color w:val="000000"/>
          <w:sz w:val="28"/>
          <w:szCs w:val="28"/>
        </w:rPr>
        <w:t>(Что нового узнали</w:t>
      </w:r>
      <w:r>
        <w:rPr>
          <w:color w:val="000000"/>
          <w:sz w:val="28"/>
          <w:szCs w:val="28"/>
        </w:rPr>
        <w:t xml:space="preserve"> </w:t>
      </w:r>
      <w:r w:rsidRPr="00EB0F66">
        <w:rPr>
          <w:color w:val="000000"/>
          <w:sz w:val="28"/>
          <w:szCs w:val="28"/>
        </w:rPr>
        <w:t>?)</w:t>
      </w:r>
    </w:p>
    <w:p w:rsidR="00EB0F66" w:rsidRDefault="00EB0F66" w:rsidP="00EB0F66">
      <w:pPr>
        <w:pStyle w:val="a5"/>
        <w:spacing w:before="0" w:beforeAutospacing="0" w:after="0" w:afterAutospacing="0" w:line="360" w:lineRule="auto"/>
        <w:ind w:firstLine="709"/>
        <w:jc w:val="both"/>
        <w:rPr>
          <w:color w:val="000000"/>
          <w:sz w:val="28"/>
          <w:szCs w:val="28"/>
        </w:rPr>
      </w:pPr>
      <w:r w:rsidRPr="00EB0F66">
        <w:rPr>
          <w:color w:val="000000"/>
          <w:sz w:val="28"/>
          <w:szCs w:val="28"/>
        </w:rPr>
        <w:t>Well done, pupils. Молодцы!</w:t>
      </w:r>
    </w:p>
    <w:p w:rsidR="00EB0F66" w:rsidRDefault="00EB0F66" w:rsidP="00EB0F66">
      <w:pPr>
        <w:pStyle w:val="a5"/>
        <w:spacing w:before="0" w:beforeAutospacing="0" w:after="0" w:afterAutospacing="0" w:line="360" w:lineRule="auto"/>
        <w:jc w:val="both"/>
        <w:rPr>
          <w:color w:val="000000"/>
          <w:sz w:val="28"/>
          <w:szCs w:val="28"/>
        </w:rPr>
      </w:pPr>
      <w:r>
        <w:rPr>
          <w:color w:val="000000"/>
          <w:sz w:val="28"/>
          <w:szCs w:val="28"/>
        </w:rPr>
        <w:t xml:space="preserve"> Таким образом,</w:t>
      </w:r>
      <w:r w:rsidR="00595E5D">
        <w:rPr>
          <w:color w:val="000000"/>
          <w:sz w:val="28"/>
          <w:szCs w:val="28"/>
        </w:rPr>
        <w:t xml:space="preserve"> при моделировании урока по английскому языку в начальной школе очень важны смены деятельности, направленные на развитие письменных, устных, слуховых навыков ученика.</w:t>
      </w:r>
    </w:p>
    <w:p w:rsidR="009301B9" w:rsidRDefault="009301B9" w:rsidP="009301B9">
      <w:pPr>
        <w:pStyle w:val="a5"/>
        <w:spacing w:before="0" w:beforeAutospacing="0" w:after="0" w:afterAutospacing="0" w:line="360" w:lineRule="auto"/>
        <w:jc w:val="center"/>
        <w:rPr>
          <w:rFonts w:eastAsia="Calibri"/>
          <w:b/>
          <w:sz w:val="28"/>
          <w:szCs w:val="28"/>
        </w:rPr>
      </w:pPr>
      <w:r w:rsidRPr="009301B9">
        <w:rPr>
          <w:rFonts w:eastAsia="Calibri"/>
          <w:b/>
          <w:sz w:val="28"/>
          <w:szCs w:val="28"/>
        </w:rPr>
        <w:t>2.3.Методические рекомендации педагогам по  совершенствованию уроков иностранного языка в начальной школе</w:t>
      </w:r>
    </w:p>
    <w:p w:rsidR="009301B9" w:rsidRDefault="003F7F3D" w:rsidP="003F7F3D">
      <w:pPr>
        <w:pStyle w:val="a5"/>
        <w:spacing w:before="0" w:beforeAutospacing="0" w:after="0" w:afterAutospacing="0" w:line="360" w:lineRule="auto"/>
        <w:jc w:val="both"/>
        <w:rPr>
          <w:color w:val="000000"/>
          <w:sz w:val="28"/>
          <w:szCs w:val="28"/>
        </w:rPr>
      </w:pPr>
      <w:r w:rsidRPr="003F7F3D">
        <w:rPr>
          <w:color w:val="000000"/>
          <w:sz w:val="28"/>
          <w:szCs w:val="28"/>
        </w:rPr>
        <w:t>Осуществив предварительную работу, учитель приступает непосредственно к подготовке урока. Она будет включать соотнесение рекомендаций книги для учителя, которые являются примерами, и их нужно рассматривать как надежную "заготовку" для планирования урока в конкретных условиях, с возможностями своих учащихся, со своими личностными характеристиками: темпераментом, эмоциональностью, артистичностью, находчи</w:t>
      </w:r>
      <w:r>
        <w:rPr>
          <w:color w:val="000000"/>
          <w:sz w:val="28"/>
          <w:szCs w:val="28"/>
        </w:rPr>
        <w:t>востью и т.д:</w:t>
      </w:r>
    </w:p>
    <w:p w:rsidR="003F7F3D" w:rsidRPr="003F7F3D" w:rsidRDefault="003F7F3D" w:rsidP="00660DC6">
      <w:pPr>
        <w:pStyle w:val="a5"/>
        <w:numPr>
          <w:ilvl w:val="0"/>
          <w:numId w:val="24"/>
        </w:numPr>
        <w:spacing w:before="0" w:beforeAutospacing="0" w:after="0" w:afterAutospacing="0" w:line="360" w:lineRule="auto"/>
        <w:ind w:left="0" w:firstLine="0"/>
        <w:jc w:val="both"/>
        <w:rPr>
          <w:color w:val="000000"/>
          <w:sz w:val="28"/>
          <w:szCs w:val="28"/>
        </w:rPr>
      </w:pPr>
      <w:r w:rsidRPr="003F7F3D">
        <w:rPr>
          <w:color w:val="000000"/>
          <w:sz w:val="28"/>
          <w:szCs w:val="28"/>
        </w:rPr>
        <w:t>Учителю нужно продумать, какие воспитательные, развивающие и образовательные задачи можно реализовать на этом конкретном уроке, конкретизирует практические задачи.</w:t>
      </w:r>
    </w:p>
    <w:p w:rsid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sidRPr="003F7F3D">
        <w:rPr>
          <w:color w:val="000000"/>
          <w:sz w:val="28"/>
          <w:szCs w:val="28"/>
        </w:rPr>
        <w:t>Формулировка задачи должна отражать: характер взаимодействия учителя и учащихся: ознакомление, тренировка, применение, контроль;</w:t>
      </w:r>
      <w:r>
        <w:rPr>
          <w:color w:val="000000"/>
          <w:sz w:val="28"/>
          <w:szCs w:val="28"/>
        </w:rPr>
        <w:t xml:space="preserve"> </w:t>
      </w:r>
      <w:r w:rsidRPr="003F7F3D">
        <w:rPr>
          <w:color w:val="000000"/>
          <w:sz w:val="28"/>
          <w:szCs w:val="28"/>
        </w:rPr>
        <w:t>конкретно указанный учебный материал: звуки, слова, словосочета</w:t>
      </w:r>
      <w:r>
        <w:rPr>
          <w:color w:val="000000"/>
          <w:sz w:val="28"/>
          <w:szCs w:val="28"/>
        </w:rPr>
        <w:t>ния, грамматические структуры,</w:t>
      </w:r>
      <w:r w:rsidRPr="003F7F3D">
        <w:rPr>
          <w:color w:val="000000"/>
          <w:sz w:val="28"/>
          <w:szCs w:val="28"/>
        </w:rPr>
        <w:t>образцы речи, тексты ; вид формируемой речевой деятельности на основе указанного материала; на каком уровне формируется данный вид речевой деятельности: условия выполнения, то есть, как будет выполняться задача, какие стимулы будут использоваться.</w:t>
      </w:r>
    </w:p>
    <w:p w:rsidR="003F7F3D" w:rsidRP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Pr>
          <w:color w:val="000000"/>
          <w:sz w:val="28"/>
          <w:szCs w:val="28"/>
        </w:rPr>
        <w:t>И</w:t>
      </w:r>
      <w:r w:rsidRPr="003F7F3D">
        <w:rPr>
          <w:color w:val="000000"/>
          <w:sz w:val="28"/>
          <w:szCs w:val="28"/>
        </w:rPr>
        <w:t>збираемые для решения задачи приемы должны быть адекватными формируемой деятельности, то есть учителю следует учитывать психологические и лингвистические ее характеристики;</w:t>
      </w:r>
    </w:p>
    <w:p w:rsidR="003F7F3D" w:rsidRP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Pr>
          <w:color w:val="000000"/>
          <w:sz w:val="28"/>
          <w:szCs w:val="28"/>
        </w:rPr>
        <w:t>К</w:t>
      </w:r>
      <w:r w:rsidRPr="003F7F3D">
        <w:rPr>
          <w:color w:val="000000"/>
          <w:sz w:val="28"/>
          <w:szCs w:val="28"/>
        </w:rPr>
        <w:t>оличество упражнений должно быть, с одной стороны, минимальным, исходя из времени, которым располагает учитель, а с другой достаточным, чтобы решить задачу, как она сформулирована;</w:t>
      </w:r>
    </w:p>
    <w:p w:rsidR="003F7F3D" w:rsidRP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Pr>
          <w:color w:val="000000"/>
          <w:sz w:val="28"/>
          <w:szCs w:val="28"/>
        </w:rPr>
        <w:t>О</w:t>
      </w:r>
      <w:r w:rsidRPr="003F7F3D">
        <w:rPr>
          <w:color w:val="000000"/>
          <w:sz w:val="28"/>
          <w:szCs w:val="28"/>
        </w:rPr>
        <w:t>тобранные упражнения должны наполняться таким количеством примеров, которое позволило бы задействовать всех или большинство учащихся, при этом учитель знает, что, может быть, все примеры ему не понадобятся, он закончит это упражнение, как только убедится, что и слабые учащиеся могут выполнять требуемое действие;</w:t>
      </w:r>
    </w:p>
    <w:p w:rsid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Pr>
          <w:color w:val="000000"/>
          <w:sz w:val="28"/>
          <w:szCs w:val="28"/>
        </w:rPr>
        <w:t>В</w:t>
      </w:r>
      <w:r w:rsidRPr="003F7F3D">
        <w:rPr>
          <w:color w:val="000000"/>
          <w:sz w:val="28"/>
          <w:szCs w:val="28"/>
        </w:rPr>
        <w:t>ыбранные упражнения должны подвести к завершению решения задачи, иными словами, учащиеся должны «ощутить» результат работы, а учитель подвести ее итог.</w:t>
      </w:r>
    </w:p>
    <w:p w:rsidR="003F7F3D" w:rsidRP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sidRPr="003F7F3D">
        <w:rPr>
          <w:color w:val="000000"/>
          <w:sz w:val="28"/>
          <w:szCs w:val="28"/>
        </w:rPr>
        <w:t>При тренировке материал подается не только из уст учителя, но и в звукозаписи или в чтении, когда дети работают с учебником. Главная же функция учителя организация усвоения учебного материала путем вовлечения каждого в выполнение упражнений, используя для этого хоровую, массовую, парную, групповую (3- 4 человека в группе) и индивидуальную формы работы, а также различные средства обучения.</w:t>
      </w:r>
    </w:p>
    <w:p w:rsid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sidRPr="003F7F3D">
        <w:rPr>
          <w:color w:val="000000"/>
          <w:sz w:val="28"/>
          <w:szCs w:val="28"/>
        </w:rPr>
        <w:t>Учесть различные факторы, характеризующие условия обучения: возрастные особенности обучаемых; индивидуальные особенности обучаемых;</w:t>
      </w:r>
      <w:r>
        <w:rPr>
          <w:color w:val="000000"/>
          <w:sz w:val="28"/>
          <w:szCs w:val="28"/>
        </w:rPr>
        <w:t xml:space="preserve"> </w:t>
      </w:r>
      <w:r w:rsidRPr="003F7F3D">
        <w:rPr>
          <w:color w:val="000000"/>
          <w:sz w:val="28"/>
          <w:szCs w:val="28"/>
        </w:rPr>
        <w:t>отношение учащихся к учебе, к предмету «иностранный язык»; уровень обученности (уровень овладения иноязычной культурой); оснащенность учебного процесса (наличие технических средств обучения, аутентичныx материалов и т.п.);оборудование кабинета, в котором проходит урок;место урока в расписании.</w:t>
      </w:r>
    </w:p>
    <w:p w:rsidR="003F7F3D" w:rsidRP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sidRPr="003F7F3D">
        <w:rPr>
          <w:color w:val="000000"/>
          <w:sz w:val="28"/>
          <w:szCs w:val="28"/>
        </w:rPr>
        <w:t>План урока рекомендуется составлять в письменном виде.</w:t>
      </w:r>
    </w:p>
    <w:p w:rsidR="003F7F3D" w:rsidRPr="003F7F3D" w:rsidRDefault="003F7F3D"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sidRPr="003F7F3D">
        <w:rPr>
          <w:color w:val="000000"/>
          <w:sz w:val="28"/>
          <w:szCs w:val="28"/>
        </w:rPr>
        <w:t>На заключительном этапе урока коммуникативной направленности рекомендуется разучивание скороговорок, стихов, песен, всего того, что снижает усталость, повышает настрой и оставляет у учащихся хорошее впечатление об уроке,</w:t>
      </w:r>
    </w:p>
    <w:p w:rsidR="008A6A97" w:rsidRDefault="008A6A97" w:rsidP="00660DC6">
      <w:pPr>
        <w:pStyle w:val="a5"/>
        <w:numPr>
          <w:ilvl w:val="0"/>
          <w:numId w:val="24"/>
        </w:numPr>
        <w:tabs>
          <w:tab w:val="left" w:pos="426"/>
        </w:tabs>
        <w:spacing w:before="0" w:beforeAutospacing="0" w:after="0" w:afterAutospacing="0" w:line="360" w:lineRule="auto"/>
        <w:ind w:left="0" w:firstLine="0"/>
        <w:jc w:val="both"/>
        <w:rPr>
          <w:color w:val="000000"/>
          <w:sz w:val="28"/>
          <w:szCs w:val="28"/>
        </w:rPr>
      </w:pPr>
      <w:r w:rsidRPr="008A6A97">
        <w:rPr>
          <w:color w:val="000000"/>
          <w:sz w:val="28"/>
          <w:szCs w:val="28"/>
        </w:rPr>
        <w:t>При планировании практической деятельности на уроке необходимо подбирать такие задания, чтобы для любого  ученика  была создана ситуация успеха.</w:t>
      </w:r>
    </w:p>
    <w:p w:rsidR="008A6A97" w:rsidRPr="008A6A97" w:rsidRDefault="008A6A97" w:rsidP="008A6A97">
      <w:pPr>
        <w:pStyle w:val="a5"/>
        <w:tabs>
          <w:tab w:val="left" w:pos="426"/>
        </w:tabs>
        <w:spacing w:before="0" w:beforeAutospacing="0" w:after="0" w:afterAutospacing="0" w:line="360" w:lineRule="auto"/>
        <w:jc w:val="center"/>
        <w:rPr>
          <w:color w:val="000000"/>
          <w:sz w:val="28"/>
          <w:szCs w:val="28"/>
        </w:rPr>
      </w:pPr>
      <w:r w:rsidRPr="008A6A97">
        <w:rPr>
          <w:b/>
          <w:color w:val="000000"/>
          <w:sz w:val="28"/>
          <w:szCs w:val="28"/>
        </w:rPr>
        <w:t>Выводы по 2 главе.</w:t>
      </w:r>
    </w:p>
    <w:p w:rsidR="008A6A97" w:rsidRDefault="008A6A97" w:rsidP="008A6A97">
      <w:pPr>
        <w:pStyle w:val="a5"/>
        <w:spacing w:before="0" w:beforeAutospacing="0" w:after="0" w:afterAutospacing="0" w:line="360" w:lineRule="auto"/>
        <w:ind w:firstLine="709"/>
        <w:jc w:val="both"/>
        <w:rPr>
          <w:color w:val="000000"/>
          <w:sz w:val="28"/>
          <w:szCs w:val="28"/>
        </w:rPr>
      </w:pPr>
      <w:r w:rsidRPr="009F755B">
        <w:rPr>
          <w:color w:val="000000"/>
          <w:sz w:val="28"/>
          <w:szCs w:val="28"/>
        </w:rPr>
        <w:t>Для того</w:t>
      </w:r>
      <w:r>
        <w:rPr>
          <w:color w:val="000000"/>
          <w:sz w:val="28"/>
          <w:szCs w:val="28"/>
        </w:rPr>
        <w:t xml:space="preserve">, </w:t>
      </w:r>
      <w:r w:rsidRPr="009F755B">
        <w:rPr>
          <w:color w:val="000000"/>
          <w:sz w:val="28"/>
          <w:szCs w:val="28"/>
        </w:rPr>
        <w:t xml:space="preserve">чтобы урок был достаточно эффективным преподавателю необходимо прибегать к </w:t>
      </w:r>
      <w:r>
        <w:rPr>
          <w:color w:val="000000"/>
          <w:sz w:val="28"/>
          <w:szCs w:val="28"/>
        </w:rPr>
        <w:t>различным формам, методом и сред</w:t>
      </w:r>
      <w:r w:rsidRPr="009F755B">
        <w:rPr>
          <w:color w:val="000000"/>
          <w:sz w:val="28"/>
          <w:szCs w:val="28"/>
        </w:rPr>
        <w:t>ствам. Самыми востребованными в начальной школе: беседа, объяснение и игра.</w:t>
      </w:r>
      <w:r w:rsidRPr="009301B9">
        <w:t xml:space="preserve"> </w:t>
      </w:r>
      <w:r w:rsidRPr="009301B9">
        <w:rPr>
          <w:color w:val="000000"/>
          <w:sz w:val="28"/>
          <w:szCs w:val="28"/>
        </w:rPr>
        <w:t>Выбор методо</w:t>
      </w:r>
      <w:r>
        <w:rPr>
          <w:color w:val="000000"/>
          <w:sz w:val="28"/>
          <w:szCs w:val="28"/>
        </w:rPr>
        <w:t xml:space="preserve">в и форм проведения уроков  </w:t>
      </w:r>
      <w:r w:rsidRPr="009301B9">
        <w:rPr>
          <w:color w:val="000000"/>
          <w:sz w:val="28"/>
          <w:szCs w:val="28"/>
        </w:rPr>
        <w:t xml:space="preserve"> имеет субъективную составляющую. Он во многом зависит от личности учителя, его педагогического мастерства, профессиональных качеств, его отношения к работе, а так же от психологических и возрастных особенностей ребенка.</w:t>
      </w:r>
      <w:r>
        <w:rPr>
          <w:color w:val="000000"/>
          <w:sz w:val="28"/>
          <w:szCs w:val="28"/>
        </w:rPr>
        <w:t xml:space="preserve"> От выбора типа урока зависит то, какие цели преследует преподаватель и чему хочет научить. На базе проведенного исследования опыта учителей в  моделировании учебного часа выло выяснено, что  не все прибегают с сменам деятельности. Многие уроки не соответствуют ФГОСам и достаточно однотипны. Некоторые преподаватели пренебрегают заданиями на аудирование, без чего невозможно развитие слухового восприятия иностранного языка. Был разработан урок,  в котором учитываются все смены деятельности. Кроме этого представлены рекомендации по совершенствованию планирования уроков иностранного языка в начальной школе</w:t>
      </w:r>
    </w:p>
    <w:p w:rsidR="003F7F3D" w:rsidRPr="003F7F3D" w:rsidRDefault="003F7F3D" w:rsidP="008A6A97">
      <w:pPr>
        <w:pStyle w:val="a5"/>
        <w:tabs>
          <w:tab w:val="left" w:pos="426"/>
        </w:tabs>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Default="009301B9" w:rsidP="008A6A97">
      <w:pPr>
        <w:pStyle w:val="a5"/>
        <w:spacing w:before="0" w:beforeAutospacing="0" w:after="0" w:afterAutospacing="0" w:line="360" w:lineRule="auto"/>
        <w:ind w:firstLine="709"/>
        <w:jc w:val="both"/>
        <w:rPr>
          <w:color w:val="000000"/>
          <w:sz w:val="28"/>
          <w:szCs w:val="28"/>
        </w:rPr>
      </w:pPr>
    </w:p>
    <w:p w:rsidR="009301B9" w:rsidRPr="009F755B" w:rsidRDefault="009301B9" w:rsidP="008A6A97">
      <w:pPr>
        <w:pStyle w:val="a5"/>
        <w:spacing w:before="0" w:beforeAutospacing="0" w:after="0" w:afterAutospacing="0" w:line="360" w:lineRule="auto"/>
        <w:ind w:firstLine="709"/>
        <w:jc w:val="both"/>
        <w:rPr>
          <w:color w:val="000000"/>
          <w:sz w:val="28"/>
          <w:szCs w:val="28"/>
        </w:rPr>
      </w:pPr>
    </w:p>
    <w:p w:rsidR="00595E5D" w:rsidRPr="00595E5D" w:rsidRDefault="00595E5D" w:rsidP="00595E5D">
      <w:pPr>
        <w:pStyle w:val="a5"/>
        <w:spacing w:before="0" w:beforeAutospacing="0" w:after="0" w:afterAutospacing="0" w:line="360" w:lineRule="auto"/>
        <w:jc w:val="center"/>
        <w:rPr>
          <w:rFonts w:ascii="Arial" w:hAnsi="Arial" w:cs="Arial"/>
          <w:b/>
          <w:color w:val="000000"/>
          <w:sz w:val="28"/>
          <w:szCs w:val="28"/>
        </w:rPr>
      </w:pPr>
    </w:p>
    <w:p w:rsidR="00EB0F66" w:rsidRPr="00EB0F66" w:rsidRDefault="00EB0F66" w:rsidP="001E20F2">
      <w:pPr>
        <w:spacing w:after="0" w:line="360" w:lineRule="auto"/>
        <w:ind w:firstLine="709"/>
        <w:jc w:val="both"/>
        <w:rPr>
          <w:rFonts w:ascii="Times New Roman" w:hAnsi="Times New Roman"/>
          <w:b/>
          <w:sz w:val="28"/>
          <w:szCs w:val="28"/>
        </w:rPr>
      </w:pPr>
    </w:p>
    <w:p w:rsidR="008A6A97" w:rsidRDefault="008A6A97" w:rsidP="008A6A97">
      <w:pPr>
        <w:rPr>
          <w:rFonts w:ascii="Times New Roman" w:hAnsi="Times New Roman"/>
          <w:b/>
          <w:sz w:val="28"/>
          <w:szCs w:val="28"/>
        </w:rPr>
      </w:pPr>
    </w:p>
    <w:p w:rsidR="001F71AB" w:rsidRDefault="008A6A97" w:rsidP="008A6A97">
      <w:pPr>
        <w:jc w:val="center"/>
        <w:rPr>
          <w:rFonts w:ascii="Times New Roman" w:hAnsi="Times New Roman"/>
          <w:b/>
          <w:sz w:val="28"/>
          <w:szCs w:val="28"/>
        </w:rPr>
      </w:pPr>
      <w:r>
        <w:rPr>
          <w:rFonts w:ascii="Times New Roman" w:hAnsi="Times New Roman"/>
          <w:b/>
          <w:sz w:val="28"/>
          <w:szCs w:val="28"/>
        </w:rPr>
        <w:t>Заключение</w:t>
      </w:r>
    </w:p>
    <w:p w:rsidR="00D35426" w:rsidRPr="00E4006D" w:rsidRDefault="00D35426" w:rsidP="00E4006D">
      <w:pPr>
        <w:spacing w:after="0" w:line="360" w:lineRule="auto"/>
        <w:ind w:firstLine="709"/>
        <w:jc w:val="both"/>
        <w:rPr>
          <w:rFonts w:ascii="Times New Roman" w:hAnsi="Times New Roman"/>
          <w:sz w:val="28"/>
          <w:szCs w:val="28"/>
        </w:rPr>
      </w:pPr>
      <w:r w:rsidRPr="00E4006D">
        <w:rPr>
          <w:rFonts w:ascii="Times New Roman" w:hAnsi="Times New Roman"/>
          <w:sz w:val="28"/>
          <w:szCs w:val="28"/>
        </w:rPr>
        <w:t>В результате данной работы было решено все три задачи, что</w:t>
      </w:r>
      <w:r w:rsidR="00E4006D">
        <w:rPr>
          <w:rFonts w:ascii="Times New Roman" w:hAnsi="Times New Roman"/>
          <w:sz w:val="28"/>
          <w:szCs w:val="28"/>
        </w:rPr>
        <w:t xml:space="preserve"> поставлены </w:t>
      </w:r>
      <w:r w:rsidRPr="00E4006D">
        <w:rPr>
          <w:rFonts w:ascii="Times New Roman" w:hAnsi="Times New Roman"/>
          <w:sz w:val="28"/>
          <w:szCs w:val="28"/>
        </w:rPr>
        <w:t xml:space="preserve"> в</w:t>
      </w:r>
      <w:r w:rsidR="00E4006D">
        <w:rPr>
          <w:rFonts w:ascii="Times New Roman" w:hAnsi="Times New Roman"/>
          <w:sz w:val="28"/>
          <w:szCs w:val="28"/>
        </w:rPr>
        <w:t xml:space="preserve"> </w:t>
      </w:r>
      <w:r w:rsidRPr="00E4006D">
        <w:rPr>
          <w:rFonts w:ascii="Times New Roman" w:hAnsi="Times New Roman"/>
          <w:sz w:val="28"/>
          <w:szCs w:val="28"/>
        </w:rPr>
        <w:t>начале исследования:</w:t>
      </w:r>
    </w:p>
    <w:p w:rsidR="004C1C1B" w:rsidRPr="00E4006D" w:rsidRDefault="004C1C1B" w:rsidP="00660DC6">
      <w:pPr>
        <w:numPr>
          <w:ilvl w:val="0"/>
          <w:numId w:val="27"/>
        </w:numPr>
        <w:spacing w:after="0" w:line="360" w:lineRule="auto"/>
        <w:ind w:left="0" w:firstLine="851"/>
        <w:jc w:val="both"/>
        <w:rPr>
          <w:rFonts w:ascii="Times New Roman" w:hAnsi="Times New Roman"/>
          <w:sz w:val="28"/>
          <w:szCs w:val="28"/>
        </w:rPr>
      </w:pPr>
      <w:r w:rsidRPr="00E4006D">
        <w:rPr>
          <w:rFonts w:ascii="Times New Roman" w:hAnsi="Times New Roman"/>
          <w:sz w:val="28"/>
          <w:szCs w:val="28"/>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Существуют такие типы уроков, как: Урок закрепления знаний, урок систематизации изученного, урок рефлексия, урок развивающего контроля, урок общеметодической направленности и комбинированный. Последний является более предпочтительным, потому что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w:t>
      </w:r>
    </w:p>
    <w:p w:rsidR="004C1C1B" w:rsidRPr="00E4006D" w:rsidRDefault="004C1C1B" w:rsidP="00660DC6">
      <w:pPr>
        <w:numPr>
          <w:ilvl w:val="0"/>
          <w:numId w:val="26"/>
        </w:numPr>
        <w:spacing w:after="0" w:line="360" w:lineRule="auto"/>
        <w:ind w:left="0" w:firstLine="709"/>
        <w:jc w:val="both"/>
        <w:rPr>
          <w:rFonts w:ascii="Times New Roman" w:hAnsi="Times New Roman"/>
          <w:color w:val="000000"/>
          <w:sz w:val="28"/>
          <w:szCs w:val="28"/>
        </w:rPr>
      </w:pPr>
      <w:r w:rsidRPr="00E4006D">
        <w:rPr>
          <w:rFonts w:ascii="Times New Roman" w:hAnsi="Times New Roman"/>
          <w:color w:val="000000"/>
          <w:sz w:val="28"/>
          <w:szCs w:val="28"/>
          <w:shd w:val="clear" w:color="auto" w:fill="FFFFFF"/>
        </w:rPr>
        <w:t>П</w:t>
      </w:r>
      <w:r w:rsidR="00D35426" w:rsidRPr="00E4006D">
        <w:rPr>
          <w:rFonts w:ascii="Times New Roman" w:hAnsi="Times New Roman"/>
          <w:color w:val="000000"/>
          <w:sz w:val="28"/>
          <w:szCs w:val="28"/>
          <w:shd w:val="clear" w:color="auto" w:fill="FFFFFF"/>
        </w:rPr>
        <w:t>реподавание иностранного языка младшим школьникам требует особого мастерства педагога, ведь на него возлагается огромная ответственность. Важно не просто знать иностранный язык, но и уметь его преподать, любить свое дело, быть тактичным и ответственным, учитывать возрастные и психологические особенности ребенка.</w:t>
      </w:r>
      <w:r w:rsidRPr="00E4006D">
        <w:rPr>
          <w:rFonts w:ascii="Times New Roman" w:hAnsi="Times New Roman"/>
          <w:color w:val="000000"/>
          <w:sz w:val="28"/>
          <w:szCs w:val="28"/>
        </w:rPr>
        <w:t xml:space="preserve"> Эффективнее на начальном этапе обучения иностранному языку сформировать мотивацию к учебному процессу у обучающихся посредством игры. Кроме того, </w:t>
      </w:r>
      <w:r w:rsidRPr="00E4006D">
        <w:rPr>
          <w:rFonts w:ascii="Times New Roman" w:hAnsi="Times New Roman"/>
          <w:color w:val="000000"/>
          <w:sz w:val="28"/>
          <w:szCs w:val="28"/>
          <w:shd w:val="clear" w:color="auto" w:fill="FFFFFF"/>
        </w:rPr>
        <w:t>исследователями давно выявлена тесная взаимосвязь методики обучения иностранным языкам и психологии</w:t>
      </w:r>
      <w:r w:rsidRPr="00E4006D">
        <w:rPr>
          <w:rFonts w:ascii="Times New Roman" w:hAnsi="Times New Roman"/>
          <w:color w:val="000000"/>
          <w:sz w:val="28"/>
          <w:szCs w:val="28"/>
        </w:rPr>
        <w:t>.</w:t>
      </w:r>
      <w:r w:rsidRPr="00E4006D">
        <w:rPr>
          <w:rFonts w:ascii="Times New Roman" w:hAnsi="Times New Roman"/>
          <w:color w:val="000000"/>
          <w:sz w:val="28"/>
          <w:szCs w:val="28"/>
          <w:shd w:val="clear" w:color="auto" w:fill="FFFFFF"/>
        </w:rPr>
        <w:t xml:space="preserve"> Ученики запомнят без всяких усилий все новое, неожиданное, яркое, однако могут упустить существенные, «серьезные» детали преподаваемого материала</w:t>
      </w:r>
    </w:p>
    <w:p w:rsidR="00597853" w:rsidRPr="00E4006D" w:rsidRDefault="00E4006D" w:rsidP="00660DC6">
      <w:pPr>
        <w:numPr>
          <w:ilvl w:val="0"/>
          <w:numId w:val="25"/>
        </w:numPr>
        <w:spacing w:after="0" w:line="360" w:lineRule="auto"/>
        <w:ind w:left="0" w:firstLine="709"/>
        <w:jc w:val="both"/>
        <w:rPr>
          <w:rFonts w:ascii="Times New Roman" w:hAnsi="Times New Roman"/>
          <w:sz w:val="28"/>
          <w:szCs w:val="28"/>
        </w:rPr>
      </w:pPr>
      <w:r w:rsidRPr="00E4006D">
        <w:rPr>
          <w:rFonts w:ascii="Times New Roman" w:hAnsi="Times New Roman"/>
          <w:sz w:val="28"/>
          <w:szCs w:val="28"/>
        </w:rPr>
        <w:t>Разработаны методологические рекомендации для преподавателей начальной школы, направленные на совершенствование проведения уроков</w:t>
      </w:r>
    </w:p>
    <w:p w:rsidR="00C443D6" w:rsidRDefault="00726C1A" w:rsidP="00E4006D">
      <w:pPr>
        <w:spacing w:after="0" w:line="360" w:lineRule="auto"/>
        <w:ind w:firstLine="709"/>
        <w:rPr>
          <w:rFonts w:cs="Calibri"/>
        </w:rPr>
      </w:pPr>
      <w:hyperlink r:id="rId9" w:history="1">
        <w:r w:rsidR="00C443D6" w:rsidRPr="00E4006D">
          <w:rPr>
            <w:rStyle w:val="a4"/>
            <w:rFonts w:ascii="Times New Roman" w:hAnsi="Times New Roman"/>
            <w:sz w:val="28"/>
            <w:szCs w:val="28"/>
          </w:rPr>
          <w:t>https://infourok.ru/metodicheskie-rekomendacii-po-inostrannomu-yaziku-na-temu-audirovanie-govorenie-chtenie-pismo-378341.html</w:t>
        </w:r>
      </w:hyperlink>
    </w:p>
    <w:p w:rsidR="00C443D6" w:rsidRDefault="00C443D6" w:rsidP="000D0AD2">
      <w:pPr>
        <w:rPr>
          <w:rFonts w:cs="Calibri"/>
        </w:rPr>
      </w:pPr>
      <w:r w:rsidRPr="00C443D6">
        <w:rPr>
          <w:rFonts w:cs="Calibri"/>
        </w:rPr>
        <w:t>http://www.bestreferat.ru/referat-260566.html</w:t>
      </w:r>
    </w:p>
    <w:p w:rsidR="00C443D6" w:rsidRDefault="00726C1A" w:rsidP="000D0AD2">
      <w:pPr>
        <w:rPr>
          <w:rFonts w:cs="Calibri"/>
        </w:rPr>
      </w:pPr>
      <w:hyperlink r:id="rId10" w:history="1">
        <w:r w:rsidR="005F7311" w:rsidRPr="00D57B2C">
          <w:rPr>
            <w:rStyle w:val="a4"/>
            <w:rFonts w:cs="Calibri"/>
          </w:rPr>
          <w:t>https://vuzlit.ru/561123/metody_obucheniya_razgovornoy_rechi_uchenikov_srednego_zvena</w:t>
        </w:r>
      </w:hyperlink>
    </w:p>
    <w:p w:rsidR="005F7311" w:rsidRDefault="005F7311" w:rsidP="000D0AD2">
      <w:pPr>
        <w:rPr>
          <w:rFonts w:cs="Calibri"/>
        </w:rPr>
      </w:pPr>
      <w:r>
        <w:rPr>
          <w:rFonts w:ascii="Palatino Linotype" w:hAnsi="Palatino Linotype"/>
          <w:color w:val="000000"/>
          <w:sz w:val="20"/>
          <w:szCs w:val="20"/>
          <w:shd w:val="clear" w:color="auto" w:fill="FFFFFF"/>
        </w:rPr>
        <w:t>Миронова Е. И. говорение как вид речевой деятельности в группах с разной языковой подготовкой: Иркутск, 2010.</w:t>
      </w:r>
    </w:p>
    <w:p w:rsidR="00C443D6" w:rsidRDefault="00CF2653" w:rsidP="000D0AD2">
      <w:pPr>
        <w:rPr>
          <w:rFonts w:cs="Calibri"/>
        </w:rPr>
      </w:pPr>
      <w:r>
        <w:rPr>
          <w:rFonts w:ascii="Times New Roman" w:hAnsi="Times New Roman"/>
          <w:sz w:val="28"/>
          <w:szCs w:val="28"/>
        </w:rPr>
        <w:t>(</w:t>
      </w:r>
      <w:r w:rsidRPr="00CF2653">
        <w:rPr>
          <w:rFonts w:ascii="Times New Roman" w:hAnsi="Times New Roman"/>
          <w:sz w:val="28"/>
          <w:szCs w:val="28"/>
        </w:rPr>
        <w:t>https://infourok.ru/specifika-realizacii-fgos-na-urokah-angliyskogo-yazika-v-nachalnoy-shkole-1506734.html</w:t>
      </w:r>
      <w:r>
        <w:rPr>
          <w:rFonts w:ascii="Times New Roman" w:hAnsi="Times New Roman"/>
          <w:sz w:val="28"/>
          <w:szCs w:val="28"/>
        </w:rPr>
        <w:t>)</w:t>
      </w:r>
      <w:r w:rsidRPr="00CF2653">
        <w:rPr>
          <w:rFonts w:ascii="Times New Roman" w:hAnsi="Times New Roman"/>
          <w:sz w:val="28"/>
          <w:szCs w:val="28"/>
        </w:rPr>
        <w:t>.</w:t>
      </w:r>
      <w:r>
        <w:rPr>
          <w:rFonts w:ascii="Times New Roman" w:hAnsi="Times New Roman"/>
          <w:sz w:val="28"/>
          <w:szCs w:val="28"/>
        </w:rPr>
        <w:t>-мот</w:t>
      </w:r>
    </w:p>
    <w:p w:rsidR="00C443D6" w:rsidRDefault="0080337F" w:rsidP="000D0AD2">
      <w:pPr>
        <w:rPr>
          <w:rFonts w:cs="Calibri"/>
        </w:rPr>
      </w:pPr>
      <w:r>
        <w:t>Министерство образования и науки Российской Федерации Приказ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РФ 22 декабря 2009 г. № 15785</w:t>
      </w:r>
    </w:p>
    <w:p w:rsidR="00C443D6" w:rsidRDefault="00726C1A" w:rsidP="000D0AD2">
      <w:pPr>
        <w:rPr>
          <w:rFonts w:cs="Calibri"/>
        </w:rPr>
      </w:pPr>
      <w:hyperlink r:id="rId11" w:history="1">
        <w:r w:rsidR="00597853" w:rsidRPr="00D57B2C">
          <w:rPr>
            <w:rStyle w:val="a4"/>
            <w:rFonts w:cs="Calibri"/>
          </w:rPr>
          <w:t>https://nsportal.ru/shkola/inostrannye-yazyki/angliiskiy-yazyk/library/2015/11/06/osobennosti-obucheniya-angliyskomu</w:t>
        </w:r>
      </w:hyperlink>
      <w:r w:rsidR="00597853">
        <w:rPr>
          <w:rFonts w:cs="Calibri"/>
        </w:rPr>
        <w:t xml:space="preserve"> ( статья)</w:t>
      </w:r>
    </w:p>
    <w:p w:rsidR="00C443D6" w:rsidRDefault="00597853" w:rsidP="000D0AD2">
      <w:pPr>
        <w:rPr>
          <w:rFonts w:cs="Calibri"/>
        </w:rPr>
      </w:pPr>
      <w:r>
        <w:rPr>
          <w:rFonts w:cs="Calibri"/>
        </w:rPr>
        <w:t>1</w:t>
      </w:r>
      <w:r w:rsidRPr="00597853">
        <w:rPr>
          <w:rFonts w:ascii="Times New Roman" w:hAnsi="Times New Roman"/>
          <w:sz w:val="28"/>
          <w:szCs w:val="28"/>
        </w:rPr>
        <w:t xml:space="preserve">. </w:t>
      </w:r>
      <w:hyperlink r:id="rId12" w:history="1">
        <w:r w:rsidRPr="00597853">
          <w:rPr>
            <w:rStyle w:val="a4"/>
            <w:rFonts w:ascii="Times New Roman" w:hAnsi="Times New Roman"/>
            <w:color w:val="auto"/>
            <w:sz w:val="28"/>
            <w:szCs w:val="28"/>
          </w:rPr>
          <w:t>Данилюк, А.Я., Кондаков, А.М., Тишков, В.А. Концепция духовно-нравственного развития воспитания личности гражданина России [Текст] — М.: Просвещение, 2009. — 24 с. — (Стандарты второго поколения).</w:t>
        </w:r>
      </w:hyperlink>
    </w:p>
    <w:p w:rsidR="00597853" w:rsidRPr="00597853" w:rsidRDefault="00597853" w:rsidP="00597853">
      <w:pPr>
        <w:autoSpaceDE w:val="0"/>
        <w:autoSpaceDN w:val="0"/>
        <w:adjustRightInd w:val="0"/>
        <w:spacing w:after="0" w:line="240" w:lineRule="auto"/>
        <w:jc w:val="both"/>
        <w:rPr>
          <w:rFonts w:ascii="Times New Roman" w:hAnsi="Times New Roman"/>
          <w:bCs/>
          <w:color w:val="221E1F"/>
          <w:sz w:val="28"/>
          <w:szCs w:val="28"/>
        </w:rPr>
      </w:pPr>
      <w:r w:rsidRPr="00597853">
        <w:rPr>
          <w:rFonts w:ascii="Times New Roman" w:hAnsi="Times New Roman"/>
          <w:bCs/>
          <w:color w:val="221E1F"/>
          <w:sz w:val="28"/>
          <w:szCs w:val="28"/>
        </w:rPr>
        <w:t>Примерная основная</w:t>
      </w:r>
      <w:r>
        <w:rPr>
          <w:rFonts w:ascii="Times New Roman" w:hAnsi="Times New Roman"/>
          <w:bCs/>
          <w:color w:val="221E1F"/>
          <w:sz w:val="28"/>
          <w:szCs w:val="28"/>
        </w:rPr>
        <w:t xml:space="preserve"> </w:t>
      </w:r>
      <w:r w:rsidRPr="00597853">
        <w:rPr>
          <w:rFonts w:ascii="Times New Roman" w:hAnsi="Times New Roman"/>
          <w:bCs/>
          <w:color w:val="221E1F"/>
          <w:sz w:val="28"/>
          <w:szCs w:val="28"/>
        </w:rPr>
        <w:t>образовательная</w:t>
      </w:r>
      <w:r>
        <w:rPr>
          <w:rFonts w:ascii="Times New Roman" w:hAnsi="Times New Roman"/>
          <w:bCs/>
          <w:color w:val="221E1F"/>
          <w:sz w:val="28"/>
          <w:szCs w:val="28"/>
        </w:rPr>
        <w:t xml:space="preserve"> </w:t>
      </w:r>
      <w:r w:rsidRPr="00597853">
        <w:rPr>
          <w:rFonts w:ascii="Times New Roman" w:hAnsi="Times New Roman"/>
          <w:bCs/>
          <w:color w:val="221E1F"/>
          <w:sz w:val="28"/>
          <w:szCs w:val="28"/>
        </w:rPr>
        <w:t>программа</w:t>
      </w:r>
      <w:r>
        <w:rPr>
          <w:rFonts w:ascii="Times New Roman" w:hAnsi="Times New Roman"/>
          <w:bCs/>
          <w:color w:val="221E1F"/>
          <w:sz w:val="28"/>
          <w:szCs w:val="28"/>
        </w:rPr>
        <w:t xml:space="preserve"> </w:t>
      </w:r>
      <w:r w:rsidRPr="00597853">
        <w:rPr>
          <w:rFonts w:ascii="Times New Roman" w:hAnsi="Times New Roman"/>
          <w:bCs/>
          <w:color w:val="221E1F"/>
          <w:sz w:val="28"/>
          <w:szCs w:val="28"/>
        </w:rPr>
        <w:t>начального общего</w:t>
      </w:r>
    </w:p>
    <w:p w:rsidR="00C443D6" w:rsidRPr="00597853" w:rsidRDefault="00597853" w:rsidP="00597853">
      <w:pPr>
        <w:autoSpaceDE w:val="0"/>
        <w:autoSpaceDN w:val="0"/>
        <w:adjustRightInd w:val="0"/>
        <w:spacing w:after="0" w:line="240" w:lineRule="auto"/>
        <w:jc w:val="both"/>
        <w:rPr>
          <w:rFonts w:ascii="Times New Roman" w:hAnsi="Times New Roman"/>
          <w:bCs/>
          <w:color w:val="000000"/>
          <w:sz w:val="28"/>
          <w:szCs w:val="28"/>
        </w:rPr>
      </w:pPr>
      <w:r w:rsidRPr="00597853">
        <w:rPr>
          <w:rFonts w:ascii="Times New Roman" w:hAnsi="Times New Roman"/>
          <w:bCs/>
          <w:color w:val="000000"/>
          <w:sz w:val="28"/>
          <w:szCs w:val="28"/>
        </w:rPr>
        <w:t>Образования</w:t>
      </w:r>
      <w:r>
        <w:rPr>
          <w:rFonts w:ascii="Times New Roman" w:hAnsi="Times New Roman"/>
          <w:bCs/>
          <w:color w:val="000000"/>
          <w:sz w:val="28"/>
          <w:szCs w:val="28"/>
        </w:rPr>
        <w:t xml:space="preserve"> </w:t>
      </w:r>
      <w:r w:rsidRPr="00597853">
        <w:rPr>
          <w:rFonts w:ascii="Times New Roman" w:hAnsi="Times New Roman"/>
          <w:color w:val="000000"/>
          <w:sz w:val="28"/>
          <w:szCs w:val="28"/>
        </w:rPr>
        <w:t>2010 г.</w:t>
      </w:r>
    </w:p>
    <w:p w:rsidR="0009745C" w:rsidRDefault="0009745C" w:rsidP="000D0AD2">
      <w:pPr>
        <w:rPr>
          <w:rFonts w:ascii="Times New Roman" w:hAnsi="Times New Roman"/>
          <w:color w:val="000000"/>
          <w:sz w:val="28"/>
          <w:szCs w:val="28"/>
        </w:rPr>
      </w:pPr>
    </w:p>
    <w:p w:rsidR="00C443D6" w:rsidRPr="003C36C8" w:rsidRDefault="003C36C8" w:rsidP="000D0AD2">
      <w:pPr>
        <w:rPr>
          <w:rFonts w:ascii="Times New Roman" w:hAnsi="Times New Roman"/>
          <w:color w:val="000000"/>
          <w:sz w:val="28"/>
          <w:szCs w:val="28"/>
        </w:rPr>
      </w:pPr>
      <w:r w:rsidRPr="003C36C8">
        <w:rPr>
          <w:rFonts w:ascii="Times New Roman" w:hAnsi="Times New Roman"/>
          <w:color w:val="000000"/>
          <w:sz w:val="28"/>
          <w:szCs w:val="28"/>
        </w:rPr>
        <w:t> Примерные программы по учебным пр</w:t>
      </w:r>
      <w:r w:rsidR="0009745C">
        <w:rPr>
          <w:rFonts w:ascii="Times New Roman" w:hAnsi="Times New Roman"/>
          <w:color w:val="000000"/>
          <w:sz w:val="28"/>
          <w:szCs w:val="28"/>
        </w:rPr>
        <w:t>едметам. Начальная школа</w:t>
      </w:r>
      <w:r w:rsidRPr="003C36C8">
        <w:rPr>
          <w:rFonts w:ascii="Times New Roman" w:hAnsi="Times New Roman"/>
          <w:color w:val="000000"/>
          <w:sz w:val="28"/>
          <w:szCs w:val="28"/>
        </w:rPr>
        <w:t>— М.: Просвещение, 2010. — 231 с. — (Стандарты второго поколения).</w:t>
      </w:r>
      <w:r w:rsidR="0009745C">
        <w:rPr>
          <w:rFonts w:ascii="Times New Roman" w:hAnsi="Times New Roman"/>
          <w:color w:val="000000"/>
          <w:sz w:val="28"/>
          <w:szCs w:val="28"/>
        </w:rPr>
        <w:t>-4</w:t>
      </w:r>
    </w:p>
    <w:p w:rsidR="00C443D6" w:rsidRDefault="00674A8C" w:rsidP="000D0AD2">
      <w:pPr>
        <w:rPr>
          <w:rFonts w:ascii="Verdana" w:hAnsi="Verdana"/>
          <w:color w:val="006CB8"/>
          <w:shd w:val="clear" w:color="auto" w:fill="BFD1EA"/>
        </w:rPr>
      </w:pPr>
      <w:r>
        <w:rPr>
          <w:rFonts w:ascii="Verdana" w:hAnsi="Verdana"/>
          <w:color w:val="006CB8"/>
          <w:shd w:val="clear" w:color="auto" w:fill="BFD1EA"/>
        </w:rPr>
        <w:t>Гальскова Н.Д. Современная методика обучения иностранным языкам. — М., 2008. — 190 с.</w:t>
      </w:r>
    </w:p>
    <w:p w:rsidR="00A90BA6" w:rsidRDefault="00726C1A" w:rsidP="000D0AD2">
      <w:pPr>
        <w:rPr>
          <w:rFonts w:cs="Calibri"/>
        </w:rPr>
      </w:pPr>
      <w:hyperlink r:id="rId13" w:history="1">
        <w:r w:rsidR="00A90BA6" w:rsidRPr="00D57B2C">
          <w:rPr>
            <w:rStyle w:val="a4"/>
            <w:rFonts w:cs="Calibri"/>
          </w:rPr>
          <w:t>https://infourok.ru/uchet-psihologo-vozrastnih-osobennostey-obuchayuschihsya-nachalnoy-obscheobrazovatelnoy-shkoli-pri-obuchenii-inostrannomu-yaziku-1394178.html</w:t>
        </w:r>
      </w:hyperlink>
      <w:r w:rsidR="00A90BA6">
        <w:rPr>
          <w:rFonts w:cs="Calibri"/>
        </w:rPr>
        <w:t xml:space="preserve"> ( материал)</w:t>
      </w:r>
    </w:p>
    <w:p w:rsidR="00E53F13" w:rsidRDefault="00E53F13" w:rsidP="000D0AD2">
      <w:pPr>
        <w:rPr>
          <w:color w:val="000000"/>
          <w:sz w:val="36"/>
          <w:szCs w:val="36"/>
          <w:shd w:val="clear" w:color="auto" w:fill="F7F7F6"/>
        </w:rPr>
      </w:pPr>
      <w:r>
        <w:rPr>
          <w:color w:val="333333"/>
          <w:sz w:val="21"/>
          <w:szCs w:val="21"/>
          <w:shd w:val="clear" w:color="auto" w:fill="FFFFFF"/>
        </w:rPr>
        <w:t>1. Богачкина Н. А. Психология: конспект лекций [Электронный ресурс] / Н. А. Богачкина. — Режим доступа: http://shporgaloshka.ucoz.ru/psikhologija-konspekt_lekcij.pdf.</w:t>
      </w:r>
      <w:r>
        <w:rPr>
          <w:color w:val="333333"/>
          <w:sz w:val="21"/>
          <w:szCs w:val="21"/>
        </w:rPr>
        <w:br/>
      </w:r>
      <w:r>
        <w:rPr>
          <w:color w:val="333333"/>
          <w:sz w:val="21"/>
          <w:szCs w:val="21"/>
        </w:rPr>
        <w:br/>
      </w:r>
      <w:r>
        <w:rPr>
          <w:color w:val="333333"/>
          <w:sz w:val="21"/>
          <w:szCs w:val="21"/>
          <w:shd w:val="clear" w:color="auto" w:fill="FFFFFF"/>
        </w:rPr>
        <w:t>5. Пирожкова А. О. Обучение английскому языку младших школьников с учетом их психологических особенностей [Текст] / А. О. Пирожкова // Проблемы современного педагогического образования. — 2014. — № 44–1. — С. 199–207.</w:t>
      </w:r>
      <w:r>
        <w:rPr>
          <w:color w:val="333333"/>
          <w:sz w:val="21"/>
          <w:szCs w:val="21"/>
        </w:rPr>
        <w:br/>
      </w:r>
      <w:r>
        <w:rPr>
          <w:color w:val="333333"/>
          <w:sz w:val="21"/>
          <w:szCs w:val="21"/>
        </w:rPr>
        <w:br/>
      </w:r>
      <w:r>
        <w:rPr>
          <w:color w:val="333333"/>
          <w:sz w:val="21"/>
          <w:szCs w:val="21"/>
          <w:shd w:val="clear" w:color="auto" w:fill="FFFFFF"/>
        </w:rPr>
        <w:t>6. Тлехурай М. К. Письменная речь в системе работы по развитию русской связной речи учащихся начальных классов национальной школы [Текст] / М. К. Тлехурай // Вестник Майкопского государственного технологического университета. — Майкоп: Майкопский ун-т, 2015. — С. 76–81.</w:t>
      </w:r>
      <w:r>
        <w:rPr>
          <w:color w:val="333333"/>
          <w:sz w:val="21"/>
          <w:szCs w:val="21"/>
        </w:rPr>
        <w:br/>
      </w:r>
      <w:r>
        <w:rPr>
          <w:color w:val="333333"/>
          <w:sz w:val="21"/>
          <w:szCs w:val="21"/>
        </w:rPr>
        <w:br/>
      </w:r>
      <w:r w:rsidR="00A23290">
        <w:rPr>
          <w:color w:val="000000"/>
          <w:sz w:val="36"/>
          <w:szCs w:val="36"/>
          <w:shd w:val="clear" w:color="auto" w:fill="F7F7F6"/>
        </w:rPr>
        <w:t>Ариян М.А. Личностно – ориентированный подход и обучение иностранному языку в классах с неоднородным составом обучаемых // ИЯШ.- 2007-№1- с.3-11.</w:t>
      </w:r>
    </w:p>
    <w:p w:rsidR="00276BDE" w:rsidRDefault="00726C1A" w:rsidP="000D0AD2">
      <w:pPr>
        <w:rPr>
          <w:rFonts w:cs="Calibri"/>
        </w:rPr>
      </w:pPr>
      <w:hyperlink r:id="rId14" w:history="1">
        <w:r w:rsidR="00276BDE" w:rsidRPr="00D57B2C">
          <w:rPr>
            <w:rStyle w:val="a4"/>
            <w:rFonts w:cs="Calibri"/>
          </w:rPr>
          <w:t>http://dtg.adminu.ru/2017/03/fgos-ino-3/-</w:t>
        </w:r>
      </w:hyperlink>
      <w:r w:rsidR="00276BDE">
        <w:rPr>
          <w:rFonts w:cs="Calibri"/>
        </w:rPr>
        <w:t xml:space="preserve"> типы уроков</w:t>
      </w:r>
    </w:p>
    <w:p w:rsidR="00B21935" w:rsidRDefault="00BC6803" w:rsidP="000D0AD2">
      <w:pPr>
        <w:rPr>
          <w:rFonts w:cs="Calibri"/>
        </w:rPr>
      </w:pPr>
      <w:hyperlink r:id="rId15" w:history="1">
        <w:r w:rsidRPr="006D7071">
          <w:rPr>
            <w:rStyle w:val="a4"/>
            <w:rFonts w:cs="Calibri"/>
          </w:rPr>
          <w:t>https://nsportal.ru/groups/2015/12/04/intepaktivnye-uprazhneniya-na-servere-learningapps-dlya-urokov-angliyskogo-yazyk-0</w:t>
        </w:r>
      </w:hyperlink>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BC6803" w:rsidRDefault="00BC6803" w:rsidP="000D0AD2">
      <w:pPr>
        <w:rPr>
          <w:rFonts w:cs="Calibri"/>
        </w:rPr>
      </w:pPr>
    </w:p>
    <w:p w:rsidR="005D4240" w:rsidRDefault="005D4240" w:rsidP="005D4240">
      <w:pPr>
        <w:rPr>
          <w:rFonts w:cs="Calibri"/>
        </w:rPr>
      </w:pPr>
    </w:p>
    <w:p w:rsidR="00BC6803" w:rsidRDefault="00BC6803" w:rsidP="005D4240">
      <w:pPr>
        <w:jc w:val="right"/>
        <w:rPr>
          <w:rFonts w:ascii="Times New Roman" w:hAnsi="Times New Roman"/>
          <w:b/>
          <w:sz w:val="28"/>
          <w:szCs w:val="28"/>
        </w:rPr>
      </w:pPr>
      <w:r w:rsidRPr="00BC6803">
        <w:rPr>
          <w:rFonts w:ascii="Times New Roman" w:hAnsi="Times New Roman"/>
          <w:b/>
          <w:sz w:val="28"/>
          <w:szCs w:val="28"/>
        </w:rPr>
        <w:t>Приложение 1.</w:t>
      </w:r>
    </w:p>
    <w:p w:rsidR="0065136D" w:rsidRPr="00BC6803" w:rsidRDefault="0065136D" w:rsidP="00BC6803">
      <w:pPr>
        <w:jc w:val="right"/>
        <w:rPr>
          <w:rFonts w:ascii="Times New Roman" w:hAnsi="Times New Roman"/>
          <w:b/>
          <w:sz w:val="28"/>
          <w:szCs w:val="28"/>
        </w:rPr>
      </w:pPr>
      <w:r w:rsidRPr="0065136D">
        <w:rPr>
          <w:rFonts w:ascii="Times New Roman" w:hAnsi="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319.5pt;visibility:visible">
            <v:imagedata r:id="rId16" o:title="Полная"/>
          </v:shape>
        </w:pict>
      </w:r>
    </w:p>
    <w:p w:rsidR="00BC6803" w:rsidRDefault="00BC6803" w:rsidP="000D0AD2">
      <w:pPr>
        <w:rPr>
          <w:rFonts w:cs="Calibri"/>
        </w:rPr>
      </w:pPr>
    </w:p>
    <w:p w:rsidR="00BC6803" w:rsidRPr="000D0AD2" w:rsidRDefault="00BC6803" w:rsidP="000D0AD2">
      <w:pPr>
        <w:rPr>
          <w:rFonts w:cs="Calibri"/>
        </w:rPr>
      </w:pPr>
    </w:p>
    <w:sectPr w:rsidR="00BC6803" w:rsidRPr="000D0AD2" w:rsidSect="00A13183">
      <w:footerReference w:type="defaul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A54" w:rsidRDefault="00413A54" w:rsidP="009821D9">
      <w:pPr>
        <w:spacing w:after="0" w:line="240" w:lineRule="auto"/>
      </w:pPr>
      <w:r>
        <w:separator/>
      </w:r>
    </w:p>
  </w:endnote>
  <w:endnote w:type="continuationSeparator" w:id="0">
    <w:p w:rsidR="00413A54" w:rsidRDefault="00413A54" w:rsidP="0098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58" w:rsidRDefault="00CC2F58">
    <w:pPr>
      <w:pStyle w:val="ab"/>
      <w:jc w:val="center"/>
    </w:pPr>
    <w:r>
      <w:fldChar w:fldCharType="begin"/>
    </w:r>
    <w:r>
      <w:instrText xml:space="preserve"> PAGE   \* MERGEFORMAT </w:instrText>
    </w:r>
    <w:r>
      <w:fldChar w:fldCharType="separate"/>
    </w:r>
    <w:r w:rsidR="00302D5B">
      <w:rPr>
        <w:noProof/>
      </w:rPr>
      <w:t>3</w:t>
    </w:r>
    <w:r>
      <w:rPr>
        <w:noProof/>
      </w:rPr>
      <w:fldChar w:fldCharType="end"/>
    </w:r>
  </w:p>
  <w:p w:rsidR="00CC2F58" w:rsidRDefault="00CC2F5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A54" w:rsidRDefault="00413A54" w:rsidP="009821D9">
      <w:pPr>
        <w:spacing w:after="0" w:line="240" w:lineRule="auto"/>
      </w:pPr>
      <w:r>
        <w:separator/>
      </w:r>
    </w:p>
  </w:footnote>
  <w:footnote w:type="continuationSeparator" w:id="0">
    <w:p w:rsidR="00413A54" w:rsidRDefault="00413A54" w:rsidP="0098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CF5"/>
    <w:multiLevelType w:val="hybridMultilevel"/>
    <w:tmpl w:val="18EA242A"/>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F2040F"/>
    <w:multiLevelType w:val="hybridMultilevel"/>
    <w:tmpl w:val="D3481B58"/>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F90466"/>
    <w:multiLevelType w:val="hybridMultilevel"/>
    <w:tmpl w:val="03424C48"/>
    <w:lvl w:ilvl="0" w:tplc="CAA46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979C8"/>
    <w:multiLevelType w:val="multilevel"/>
    <w:tmpl w:val="7E6C8134"/>
    <w:lvl w:ilvl="0">
      <w:start w:val="1"/>
      <w:numFmt w:val="decimal"/>
      <w:lvlText w:val="%1."/>
      <w:lvlJc w:val="left"/>
      <w:pPr>
        <w:ind w:left="495" w:hanging="49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4075842"/>
    <w:multiLevelType w:val="hybridMultilevel"/>
    <w:tmpl w:val="6A664AF4"/>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3640A0"/>
    <w:multiLevelType w:val="hybridMultilevel"/>
    <w:tmpl w:val="01F0A450"/>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EC0BAF"/>
    <w:multiLevelType w:val="hybridMultilevel"/>
    <w:tmpl w:val="E1B46096"/>
    <w:lvl w:ilvl="0" w:tplc="CAA46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253F3"/>
    <w:multiLevelType w:val="hybridMultilevel"/>
    <w:tmpl w:val="AB68556E"/>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3C2054"/>
    <w:multiLevelType w:val="hybridMultilevel"/>
    <w:tmpl w:val="CCCC410A"/>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C53185"/>
    <w:multiLevelType w:val="hybridMultilevel"/>
    <w:tmpl w:val="0F3239D8"/>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8CC39AB"/>
    <w:multiLevelType w:val="hybridMultilevel"/>
    <w:tmpl w:val="32649ACE"/>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6FF6349"/>
    <w:multiLevelType w:val="hybridMultilevel"/>
    <w:tmpl w:val="5E263D1A"/>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7217571"/>
    <w:multiLevelType w:val="hybridMultilevel"/>
    <w:tmpl w:val="5E485A02"/>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1EF76B7"/>
    <w:multiLevelType w:val="hybridMultilevel"/>
    <w:tmpl w:val="2F624D4E"/>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35B0B36"/>
    <w:multiLevelType w:val="hybridMultilevel"/>
    <w:tmpl w:val="B2A4DAE4"/>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65828F8"/>
    <w:multiLevelType w:val="hybridMultilevel"/>
    <w:tmpl w:val="065AE970"/>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6E4D51"/>
    <w:multiLevelType w:val="hybridMultilevel"/>
    <w:tmpl w:val="B4164624"/>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AE66DBC"/>
    <w:multiLevelType w:val="hybridMultilevel"/>
    <w:tmpl w:val="19181CF0"/>
    <w:lvl w:ilvl="0" w:tplc="CAA46E3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5F086F4F"/>
    <w:multiLevelType w:val="hybridMultilevel"/>
    <w:tmpl w:val="097AF364"/>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7E29FC"/>
    <w:multiLevelType w:val="hybridMultilevel"/>
    <w:tmpl w:val="BA5864FC"/>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55623"/>
    <w:multiLevelType w:val="hybridMultilevel"/>
    <w:tmpl w:val="89308714"/>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A1456C9"/>
    <w:multiLevelType w:val="hybridMultilevel"/>
    <w:tmpl w:val="459E53C8"/>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2804FB"/>
    <w:multiLevelType w:val="hybridMultilevel"/>
    <w:tmpl w:val="9D96F958"/>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FF5D7E"/>
    <w:multiLevelType w:val="hybridMultilevel"/>
    <w:tmpl w:val="DC68FAD0"/>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71D688C"/>
    <w:multiLevelType w:val="hybridMultilevel"/>
    <w:tmpl w:val="080E3D4C"/>
    <w:lvl w:ilvl="0" w:tplc="CAA46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2483F"/>
    <w:multiLevelType w:val="hybridMultilevel"/>
    <w:tmpl w:val="9B22E852"/>
    <w:lvl w:ilvl="0" w:tplc="CAA46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347627"/>
    <w:multiLevelType w:val="hybridMultilevel"/>
    <w:tmpl w:val="52EA30FC"/>
    <w:lvl w:ilvl="0" w:tplc="CAA46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8"/>
  </w:num>
  <w:num w:numId="3">
    <w:abstractNumId w:val="11"/>
  </w:num>
  <w:num w:numId="4">
    <w:abstractNumId w:val="5"/>
  </w:num>
  <w:num w:numId="5">
    <w:abstractNumId w:val="10"/>
  </w:num>
  <w:num w:numId="6">
    <w:abstractNumId w:val="14"/>
  </w:num>
  <w:num w:numId="7">
    <w:abstractNumId w:val="0"/>
  </w:num>
  <w:num w:numId="8">
    <w:abstractNumId w:val="12"/>
  </w:num>
  <w:num w:numId="9">
    <w:abstractNumId w:val="23"/>
  </w:num>
  <w:num w:numId="10">
    <w:abstractNumId w:val="13"/>
  </w:num>
  <w:num w:numId="11">
    <w:abstractNumId w:val="26"/>
  </w:num>
  <w:num w:numId="12">
    <w:abstractNumId w:val="24"/>
  </w:num>
  <w:num w:numId="13">
    <w:abstractNumId w:val="4"/>
  </w:num>
  <w:num w:numId="14">
    <w:abstractNumId w:val="8"/>
  </w:num>
  <w:num w:numId="15">
    <w:abstractNumId w:val="6"/>
  </w:num>
  <w:num w:numId="16">
    <w:abstractNumId w:val="9"/>
  </w:num>
  <w:num w:numId="17">
    <w:abstractNumId w:val="15"/>
  </w:num>
  <w:num w:numId="18">
    <w:abstractNumId w:val="16"/>
  </w:num>
  <w:num w:numId="19">
    <w:abstractNumId w:val="22"/>
  </w:num>
  <w:num w:numId="20">
    <w:abstractNumId w:val="7"/>
  </w:num>
  <w:num w:numId="21">
    <w:abstractNumId w:val="21"/>
  </w:num>
  <w:num w:numId="22">
    <w:abstractNumId w:val="17"/>
  </w:num>
  <w:num w:numId="23">
    <w:abstractNumId w:val="2"/>
  </w:num>
  <w:num w:numId="24">
    <w:abstractNumId w:val="25"/>
  </w:num>
  <w:num w:numId="25">
    <w:abstractNumId w:val="19"/>
  </w:num>
  <w:num w:numId="26">
    <w:abstractNumId w:val="1"/>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483"/>
    <w:rsid w:val="0002794B"/>
    <w:rsid w:val="0009745C"/>
    <w:rsid w:val="000A44D7"/>
    <w:rsid w:val="000C2465"/>
    <w:rsid w:val="000D0AD2"/>
    <w:rsid w:val="000D5C8B"/>
    <w:rsid w:val="000D5FA5"/>
    <w:rsid w:val="00117370"/>
    <w:rsid w:val="001562F1"/>
    <w:rsid w:val="00166674"/>
    <w:rsid w:val="0017285D"/>
    <w:rsid w:val="00183E49"/>
    <w:rsid w:val="001B7483"/>
    <w:rsid w:val="001E20F2"/>
    <w:rsid w:val="001F59CA"/>
    <w:rsid w:val="001F71AB"/>
    <w:rsid w:val="00204515"/>
    <w:rsid w:val="00222AFA"/>
    <w:rsid w:val="0023228E"/>
    <w:rsid w:val="00233D19"/>
    <w:rsid w:val="00233E7C"/>
    <w:rsid w:val="00235B41"/>
    <w:rsid w:val="0025573F"/>
    <w:rsid w:val="00276BDE"/>
    <w:rsid w:val="002B690C"/>
    <w:rsid w:val="002E3BDB"/>
    <w:rsid w:val="00302D5B"/>
    <w:rsid w:val="0030687D"/>
    <w:rsid w:val="00310A78"/>
    <w:rsid w:val="0031410F"/>
    <w:rsid w:val="0032228B"/>
    <w:rsid w:val="00335CD1"/>
    <w:rsid w:val="00354FD3"/>
    <w:rsid w:val="00366DB8"/>
    <w:rsid w:val="00395E38"/>
    <w:rsid w:val="003B0447"/>
    <w:rsid w:val="003B2AE0"/>
    <w:rsid w:val="003B789D"/>
    <w:rsid w:val="003C36C8"/>
    <w:rsid w:val="003D188E"/>
    <w:rsid w:val="003D2989"/>
    <w:rsid w:val="003E5C17"/>
    <w:rsid w:val="003F7F3D"/>
    <w:rsid w:val="00413A54"/>
    <w:rsid w:val="00414B1E"/>
    <w:rsid w:val="004655FF"/>
    <w:rsid w:val="004732AD"/>
    <w:rsid w:val="004847F9"/>
    <w:rsid w:val="004A40A4"/>
    <w:rsid w:val="004B4615"/>
    <w:rsid w:val="004C1C1B"/>
    <w:rsid w:val="004E267F"/>
    <w:rsid w:val="004F4316"/>
    <w:rsid w:val="00511F21"/>
    <w:rsid w:val="00515388"/>
    <w:rsid w:val="00520F6B"/>
    <w:rsid w:val="0052273D"/>
    <w:rsid w:val="005246C7"/>
    <w:rsid w:val="005554E8"/>
    <w:rsid w:val="005765A4"/>
    <w:rsid w:val="00577527"/>
    <w:rsid w:val="00595E5D"/>
    <w:rsid w:val="00597853"/>
    <w:rsid w:val="005A3E1A"/>
    <w:rsid w:val="005D4240"/>
    <w:rsid w:val="005E649A"/>
    <w:rsid w:val="005E702F"/>
    <w:rsid w:val="005F5588"/>
    <w:rsid w:val="005F7311"/>
    <w:rsid w:val="00601876"/>
    <w:rsid w:val="00604682"/>
    <w:rsid w:val="006211E8"/>
    <w:rsid w:val="0062315E"/>
    <w:rsid w:val="0065136D"/>
    <w:rsid w:val="006538A2"/>
    <w:rsid w:val="006541E5"/>
    <w:rsid w:val="00660DC6"/>
    <w:rsid w:val="006709EF"/>
    <w:rsid w:val="00674A8C"/>
    <w:rsid w:val="00696671"/>
    <w:rsid w:val="006E72BA"/>
    <w:rsid w:val="00702274"/>
    <w:rsid w:val="00706624"/>
    <w:rsid w:val="00726C1A"/>
    <w:rsid w:val="00754630"/>
    <w:rsid w:val="007824FB"/>
    <w:rsid w:val="00793679"/>
    <w:rsid w:val="007A087D"/>
    <w:rsid w:val="007B1725"/>
    <w:rsid w:val="007B77D8"/>
    <w:rsid w:val="008019E1"/>
    <w:rsid w:val="0080337F"/>
    <w:rsid w:val="00822559"/>
    <w:rsid w:val="0083231C"/>
    <w:rsid w:val="00851041"/>
    <w:rsid w:val="00887301"/>
    <w:rsid w:val="008936C4"/>
    <w:rsid w:val="0089703C"/>
    <w:rsid w:val="008A2983"/>
    <w:rsid w:val="008A6A97"/>
    <w:rsid w:val="008B6093"/>
    <w:rsid w:val="008C412E"/>
    <w:rsid w:val="008D2F18"/>
    <w:rsid w:val="008D37B2"/>
    <w:rsid w:val="008D5004"/>
    <w:rsid w:val="008E6597"/>
    <w:rsid w:val="0092200E"/>
    <w:rsid w:val="009301B9"/>
    <w:rsid w:val="009677BA"/>
    <w:rsid w:val="00981E42"/>
    <w:rsid w:val="009821D9"/>
    <w:rsid w:val="00985874"/>
    <w:rsid w:val="00995BB4"/>
    <w:rsid w:val="009D496D"/>
    <w:rsid w:val="009F755B"/>
    <w:rsid w:val="00A01A47"/>
    <w:rsid w:val="00A110A3"/>
    <w:rsid w:val="00A13183"/>
    <w:rsid w:val="00A23290"/>
    <w:rsid w:val="00A3612D"/>
    <w:rsid w:val="00A6117D"/>
    <w:rsid w:val="00A90BA6"/>
    <w:rsid w:val="00A93329"/>
    <w:rsid w:val="00AA1CCF"/>
    <w:rsid w:val="00AA5060"/>
    <w:rsid w:val="00AB5DEA"/>
    <w:rsid w:val="00AC24A9"/>
    <w:rsid w:val="00B21935"/>
    <w:rsid w:val="00B437E2"/>
    <w:rsid w:val="00BA5195"/>
    <w:rsid w:val="00BA57DA"/>
    <w:rsid w:val="00BB5638"/>
    <w:rsid w:val="00BC6803"/>
    <w:rsid w:val="00C00043"/>
    <w:rsid w:val="00C27CE6"/>
    <w:rsid w:val="00C363B4"/>
    <w:rsid w:val="00C443D6"/>
    <w:rsid w:val="00C51B97"/>
    <w:rsid w:val="00C75C1D"/>
    <w:rsid w:val="00CA06F5"/>
    <w:rsid w:val="00CC2F58"/>
    <w:rsid w:val="00CF1D0C"/>
    <w:rsid w:val="00CF2653"/>
    <w:rsid w:val="00D35426"/>
    <w:rsid w:val="00D4706B"/>
    <w:rsid w:val="00D771CA"/>
    <w:rsid w:val="00D93038"/>
    <w:rsid w:val="00DE4BFF"/>
    <w:rsid w:val="00DF1E40"/>
    <w:rsid w:val="00E01707"/>
    <w:rsid w:val="00E066E4"/>
    <w:rsid w:val="00E23343"/>
    <w:rsid w:val="00E35AE5"/>
    <w:rsid w:val="00E4006D"/>
    <w:rsid w:val="00E40CFC"/>
    <w:rsid w:val="00E527A8"/>
    <w:rsid w:val="00E53F13"/>
    <w:rsid w:val="00E55CF6"/>
    <w:rsid w:val="00E872EF"/>
    <w:rsid w:val="00EB0F66"/>
    <w:rsid w:val="00EB3088"/>
    <w:rsid w:val="00F2602D"/>
    <w:rsid w:val="00F45326"/>
    <w:rsid w:val="00FB3939"/>
    <w:rsid w:val="00FD0454"/>
    <w:rsid w:val="00FD4F30"/>
    <w:rsid w:val="00FD71D1"/>
    <w:rsid w:val="00FE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A9486-EA6D-405B-8413-6A179A48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8B"/>
    <w:pPr>
      <w:spacing w:after="200" w:line="276" w:lineRule="auto"/>
    </w:pPr>
    <w:rPr>
      <w:sz w:val="22"/>
      <w:szCs w:val="22"/>
      <w:lang w:eastAsia="en-US"/>
    </w:rPr>
  </w:style>
  <w:style w:type="paragraph" w:styleId="1">
    <w:name w:val="heading 1"/>
    <w:basedOn w:val="a"/>
    <w:next w:val="a"/>
    <w:link w:val="10"/>
    <w:uiPriority w:val="9"/>
    <w:qFormat/>
    <w:rsid w:val="00981E42"/>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1F71A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601876"/>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1"/>
    <w:uiPriority w:val="60"/>
    <w:rsid w:val="008936C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4">
    <w:name w:val="Hyperlink"/>
    <w:uiPriority w:val="99"/>
    <w:unhideWhenUsed/>
    <w:rsid w:val="00C443D6"/>
    <w:rPr>
      <w:color w:val="0000FF"/>
      <w:u w:val="single"/>
    </w:rPr>
  </w:style>
  <w:style w:type="paragraph" w:styleId="a5">
    <w:name w:val="Normal (Web)"/>
    <w:basedOn w:val="a"/>
    <w:uiPriority w:val="99"/>
    <w:unhideWhenUsed/>
    <w:rsid w:val="00DE4BF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80337F"/>
    <w:rPr>
      <w:b/>
      <w:bCs/>
    </w:rPr>
  </w:style>
  <w:style w:type="character" w:customStyle="1" w:styleId="c0">
    <w:name w:val="c0"/>
    <w:basedOn w:val="a0"/>
    <w:rsid w:val="0080337F"/>
  </w:style>
  <w:style w:type="character" w:customStyle="1" w:styleId="c12">
    <w:name w:val="c12"/>
    <w:basedOn w:val="a0"/>
    <w:rsid w:val="0080337F"/>
  </w:style>
  <w:style w:type="paragraph" w:customStyle="1" w:styleId="c3">
    <w:name w:val="c3"/>
    <w:basedOn w:val="a"/>
    <w:rsid w:val="003C36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3C36C8"/>
  </w:style>
  <w:style w:type="character" w:customStyle="1" w:styleId="c1">
    <w:name w:val="c1"/>
    <w:basedOn w:val="a0"/>
    <w:rsid w:val="0032228B"/>
  </w:style>
  <w:style w:type="character" w:customStyle="1" w:styleId="20">
    <w:name w:val="Заголовок 2 Знак"/>
    <w:link w:val="2"/>
    <w:uiPriority w:val="9"/>
    <w:rsid w:val="001F71AB"/>
    <w:rPr>
      <w:rFonts w:ascii="Times New Roman" w:eastAsia="Times New Roman" w:hAnsi="Times New Roman" w:cs="Times New Roman"/>
      <w:b/>
      <w:bCs/>
      <w:sz w:val="36"/>
      <w:szCs w:val="36"/>
      <w:lang w:eastAsia="ru-RU"/>
    </w:rPr>
  </w:style>
  <w:style w:type="paragraph" w:styleId="a7">
    <w:name w:val="List Paragraph"/>
    <w:basedOn w:val="a"/>
    <w:uiPriority w:val="34"/>
    <w:qFormat/>
    <w:rsid w:val="004A40A4"/>
    <w:pPr>
      <w:ind w:left="720"/>
      <w:contextualSpacing/>
    </w:pPr>
  </w:style>
  <w:style w:type="character" w:customStyle="1" w:styleId="30">
    <w:name w:val="Заголовок 3 Знак"/>
    <w:link w:val="3"/>
    <w:uiPriority w:val="9"/>
    <w:semiHidden/>
    <w:rsid w:val="00601876"/>
    <w:rPr>
      <w:rFonts w:ascii="Cambria" w:eastAsia="Times New Roman" w:hAnsi="Cambria" w:cs="Times New Roman"/>
      <w:b/>
      <w:bCs/>
      <w:color w:val="4F81BD"/>
    </w:rPr>
  </w:style>
  <w:style w:type="character" w:customStyle="1" w:styleId="10">
    <w:name w:val="Заголовок 1 Знак"/>
    <w:link w:val="1"/>
    <w:uiPriority w:val="9"/>
    <w:rsid w:val="00981E42"/>
    <w:rPr>
      <w:rFonts w:ascii="Cambria" w:eastAsia="Times New Roman" w:hAnsi="Cambria" w:cs="Times New Roman"/>
      <w:b/>
      <w:bCs/>
      <w:color w:val="365F91"/>
      <w:sz w:val="28"/>
      <w:szCs w:val="28"/>
    </w:rPr>
  </w:style>
  <w:style w:type="character" w:styleId="a8">
    <w:name w:val="Emphasis"/>
    <w:uiPriority w:val="20"/>
    <w:qFormat/>
    <w:rsid w:val="00235B41"/>
    <w:rPr>
      <w:i/>
      <w:iCs/>
    </w:rPr>
  </w:style>
  <w:style w:type="paragraph" w:styleId="a9">
    <w:name w:val="header"/>
    <w:basedOn w:val="a"/>
    <w:link w:val="aa"/>
    <w:uiPriority w:val="99"/>
    <w:semiHidden/>
    <w:unhideWhenUsed/>
    <w:rsid w:val="009821D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821D9"/>
  </w:style>
  <w:style w:type="paragraph" w:styleId="ab">
    <w:name w:val="footer"/>
    <w:basedOn w:val="a"/>
    <w:link w:val="ac"/>
    <w:uiPriority w:val="99"/>
    <w:unhideWhenUsed/>
    <w:rsid w:val="009821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821D9"/>
  </w:style>
  <w:style w:type="paragraph" w:styleId="ad">
    <w:name w:val="Balloon Text"/>
    <w:basedOn w:val="a"/>
    <w:link w:val="ae"/>
    <w:uiPriority w:val="99"/>
    <w:semiHidden/>
    <w:unhideWhenUsed/>
    <w:rsid w:val="00BC680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BC6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6387">
      <w:bodyDiv w:val="1"/>
      <w:marLeft w:val="0"/>
      <w:marRight w:val="0"/>
      <w:marTop w:val="0"/>
      <w:marBottom w:val="0"/>
      <w:divBdr>
        <w:top w:val="none" w:sz="0" w:space="0" w:color="auto"/>
        <w:left w:val="none" w:sz="0" w:space="0" w:color="auto"/>
        <w:bottom w:val="none" w:sz="0" w:space="0" w:color="auto"/>
        <w:right w:val="none" w:sz="0" w:space="0" w:color="auto"/>
      </w:divBdr>
    </w:div>
    <w:div w:id="400324726">
      <w:bodyDiv w:val="1"/>
      <w:marLeft w:val="0"/>
      <w:marRight w:val="0"/>
      <w:marTop w:val="0"/>
      <w:marBottom w:val="0"/>
      <w:divBdr>
        <w:top w:val="none" w:sz="0" w:space="0" w:color="auto"/>
        <w:left w:val="none" w:sz="0" w:space="0" w:color="auto"/>
        <w:bottom w:val="none" w:sz="0" w:space="0" w:color="auto"/>
        <w:right w:val="none" w:sz="0" w:space="0" w:color="auto"/>
      </w:divBdr>
    </w:div>
    <w:div w:id="422578339">
      <w:bodyDiv w:val="1"/>
      <w:marLeft w:val="0"/>
      <w:marRight w:val="0"/>
      <w:marTop w:val="0"/>
      <w:marBottom w:val="0"/>
      <w:divBdr>
        <w:top w:val="none" w:sz="0" w:space="0" w:color="auto"/>
        <w:left w:val="none" w:sz="0" w:space="0" w:color="auto"/>
        <w:bottom w:val="none" w:sz="0" w:space="0" w:color="auto"/>
        <w:right w:val="none" w:sz="0" w:space="0" w:color="auto"/>
      </w:divBdr>
    </w:div>
    <w:div w:id="456603710">
      <w:bodyDiv w:val="1"/>
      <w:marLeft w:val="0"/>
      <w:marRight w:val="0"/>
      <w:marTop w:val="0"/>
      <w:marBottom w:val="0"/>
      <w:divBdr>
        <w:top w:val="none" w:sz="0" w:space="0" w:color="auto"/>
        <w:left w:val="none" w:sz="0" w:space="0" w:color="auto"/>
        <w:bottom w:val="none" w:sz="0" w:space="0" w:color="auto"/>
        <w:right w:val="none" w:sz="0" w:space="0" w:color="auto"/>
      </w:divBdr>
    </w:div>
    <w:div w:id="539634947">
      <w:bodyDiv w:val="1"/>
      <w:marLeft w:val="0"/>
      <w:marRight w:val="0"/>
      <w:marTop w:val="0"/>
      <w:marBottom w:val="0"/>
      <w:divBdr>
        <w:top w:val="none" w:sz="0" w:space="0" w:color="auto"/>
        <w:left w:val="none" w:sz="0" w:space="0" w:color="auto"/>
        <w:bottom w:val="none" w:sz="0" w:space="0" w:color="auto"/>
        <w:right w:val="none" w:sz="0" w:space="0" w:color="auto"/>
      </w:divBdr>
    </w:div>
    <w:div w:id="542451125">
      <w:bodyDiv w:val="1"/>
      <w:marLeft w:val="0"/>
      <w:marRight w:val="0"/>
      <w:marTop w:val="0"/>
      <w:marBottom w:val="0"/>
      <w:divBdr>
        <w:top w:val="none" w:sz="0" w:space="0" w:color="auto"/>
        <w:left w:val="none" w:sz="0" w:space="0" w:color="auto"/>
        <w:bottom w:val="none" w:sz="0" w:space="0" w:color="auto"/>
        <w:right w:val="none" w:sz="0" w:space="0" w:color="auto"/>
      </w:divBdr>
    </w:div>
    <w:div w:id="615798958">
      <w:bodyDiv w:val="1"/>
      <w:marLeft w:val="0"/>
      <w:marRight w:val="0"/>
      <w:marTop w:val="0"/>
      <w:marBottom w:val="0"/>
      <w:divBdr>
        <w:top w:val="none" w:sz="0" w:space="0" w:color="auto"/>
        <w:left w:val="none" w:sz="0" w:space="0" w:color="auto"/>
        <w:bottom w:val="none" w:sz="0" w:space="0" w:color="auto"/>
        <w:right w:val="none" w:sz="0" w:space="0" w:color="auto"/>
      </w:divBdr>
    </w:div>
    <w:div w:id="635532632">
      <w:bodyDiv w:val="1"/>
      <w:marLeft w:val="0"/>
      <w:marRight w:val="0"/>
      <w:marTop w:val="0"/>
      <w:marBottom w:val="0"/>
      <w:divBdr>
        <w:top w:val="none" w:sz="0" w:space="0" w:color="auto"/>
        <w:left w:val="none" w:sz="0" w:space="0" w:color="auto"/>
        <w:bottom w:val="none" w:sz="0" w:space="0" w:color="auto"/>
        <w:right w:val="none" w:sz="0" w:space="0" w:color="auto"/>
      </w:divBdr>
    </w:div>
    <w:div w:id="680083046">
      <w:bodyDiv w:val="1"/>
      <w:marLeft w:val="0"/>
      <w:marRight w:val="0"/>
      <w:marTop w:val="0"/>
      <w:marBottom w:val="0"/>
      <w:divBdr>
        <w:top w:val="none" w:sz="0" w:space="0" w:color="auto"/>
        <w:left w:val="none" w:sz="0" w:space="0" w:color="auto"/>
        <w:bottom w:val="none" w:sz="0" w:space="0" w:color="auto"/>
        <w:right w:val="none" w:sz="0" w:space="0" w:color="auto"/>
      </w:divBdr>
    </w:div>
    <w:div w:id="721949385">
      <w:bodyDiv w:val="1"/>
      <w:marLeft w:val="0"/>
      <w:marRight w:val="0"/>
      <w:marTop w:val="0"/>
      <w:marBottom w:val="0"/>
      <w:divBdr>
        <w:top w:val="none" w:sz="0" w:space="0" w:color="auto"/>
        <w:left w:val="none" w:sz="0" w:space="0" w:color="auto"/>
        <w:bottom w:val="none" w:sz="0" w:space="0" w:color="auto"/>
        <w:right w:val="none" w:sz="0" w:space="0" w:color="auto"/>
      </w:divBdr>
    </w:div>
    <w:div w:id="755441272">
      <w:bodyDiv w:val="1"/>
      <w:marLeft w:val="0"/>
      <w:marRight w:val="0"/>
      <w:marTop w:val="0"/>
      <w:marBottom w:val="0"/>
      <w:divBdr>
        <w:top w:val="none" w:sz="0" w:space="0" w:color="auto"/>
        <w:left w:val="none" w:sz="0" w:space="0" w:color="auto"/>
        <w:bottom w:val="none" w:sz="0" w:space="0" w:color="auto"/>
        <w:right w:val="none" w:sz="0" w:space="0" w:color="auto"/>
      </w:divBdr>
      <w:divsChild>
        <w:div w:id="114715317">
          <w:marLeft w:val="0"/>
          <w:marRight w:val="0"/>
          <w:marTop w:val="0"/>
          <w:marBottom w:val="0"/>
          <w:divBdr>
            <w:top w:val="none" w:sz="0" w:space="0" w:color="auto"/>
            <w:left w:val="none" w:sz="0" w:space="0" w:color="auto"/>
            <w:bottom w:val="none" w:sz="0" w:space="0" w:color="auto"/>
            <w:right w:val="none" w:sz="0" w:space="0" w:color="auto"/>
          </w:divBdr>
          <w:divsChild>
            <w:div w:id="2044595181">
              <w:marLeft w:val="0"/>
              <w:marRight w:val="60"/>
              <w:marTop w:val="0"/>
              <w:marBottom w:val="0"/>
              <w:divBdr>
                <w:top w:val="none" w:sz="0" w:space="0" w:color="auto"/>
                <w:left w:val="none" w:sz="0" w:space="0" w:color="auto"/>
                <w:bottom w:val="none" w:sz="0" w:space="0" w:color="auto"/>
                <w:right w:val="none" w:sz="0" w:space="0" w:color="auto"/>
              </w:divBdr>
              <w:divsChild>
                <w:div w:id="717438290">
                  <w:marLeft w:val="0"/>
                  <w:marRight w:val="0"/>
                  <w:marTop w:val="180"/>
                  <w:marBottom w:val="240"/>
                  <w:divBdr>
                    <w:top w:val="none" w:sz="0" w:space="0" w:color="auto"/>
                    <w:left w:val="none" w:sz="0" w:space="0" w:color="auto"/>
                    <w:bottom w:val="none" w:sz="0" w:space="0" w:color="auto"/>
                    <w:right w:val="none" w:sz="0" w:space="0" w:color="auto"/>
                  </w:divBdr>
                </w:div>
                <w:div w:id="1369572640">
                  <w:marLeft w:val="0"/>
                  <w:marRight w:val="0"/>
                  <w:marTop w:val="0"/>
                  <w:marBottom w:val="120"/>
                  <w:divBdr>
                    <w:top w:val="single" w:sz="6" w:space="0" w:color="C0C0C0"/>
                    <w:left w:val="single" w:sz="6" w:space="0" w:color="D9D9D9"/>
                    <w:bottom w:val="single" w:sz="6" w:space="0" w:color="D9D9D9"/>
                    <w:right w:val="single" w:sz="6" w:space="0" w:color="D9D9D9"/>
                  </w:divBdr>
                  <w:divsChild>
                    <w:div w:id="177544133">
                      <w:marLeft w:val="0"/>
                      <w:marRight w:val="0"/>
                      <w:marTop w:val="0"/>
                      <w:marBottom w:val="0"/>
                      <w:divBdr>
                        <w:top w:val="none" w:sz="0" w:space="0" w:color="auto"/>
                        <w:left w:val="none" w:sz="0" w:space="0" w:color="auto"/>
                        <w:bottom w:val="none" w:sz="0" w:space="0" w:color="auto"/>
                        <w:right w:val="none" w:sz="0" w:space="0" w:color="auto"/>
                      </w:divBdr>
                    </w:div>
                    <w:div w:id="10869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31858">
          <w:marLeft w:val="0"/>
          <w:marRight w:val="0"/>
          <w:marTop w:val="0"/>
          <w:marBottom w:val="0"/>
          <w:divBdr>
            <w:top w:val="none" w:sz="0" w:space="0" w:color="auto"/>
            <w:left w:val="none" w:sz="0" w:space="0" w:color="auto"/>
            <w:bottom w:val="none" w:sz="0" w:space="0" w:color="auto"/>
            <w:right w:val="none" w:sz="0" w:space="0" w:color="auto"/>
          </w:divBdr>
          <w:divsChild>
            <w:div w:id="182206622">
              <w:marLeft w:val="60"/>
              <w:marRight w:val="0"/>
              <w:marTop w:val="0"/>
              <w:marBottom w:val="0"/>
              <w:divBdr>
                <w:top w:val="none" w:sz="0" w:space="0" w:color="auto"/>
                <w:left w:val="none" w:sz="0" w:space="0" w:color="auto"/>
                <w:bottom w:val="none" w:sz="0" w:space="0" w:color="auto"/>
                <w:right w:val="none" w:sz="0" w:space="0" w:color="auto"/>
              </w:divBdr>
              <w:divsChild>
                <w:div w:id="1116489923">
                  <w:marLeft w:val="0"/>
                  <w:marRight w:val="0"/>
                  <w:marTop w:val="0"/>
                  <w:marBottom w:val="0"/>
                  <w:divBdr>
                    <w:top w:val="none" w:sz="0" w:space="0" w:color="auto"/>
                    <w:left w:val="none" w:sz="0" w:space="0" w:color="auto"/>
                    <w:bottom w:val="none" w:sz="0" w:space="0" w:color="auto"/>
                    <w:right w:val="none" w:sz="0" w:space="0" w:color="auto"/>
                  </w:divBdr>
                  <w:divsChild>
                    <w:div w:id="743377308">
                      <w:marLeft w:val="0"/>
                      <w:marRight w:val="0"/>
                      <w:marTop w:val="0"/>
                      <w:marBottom w:val="120"/>
                      <w:divBdr>
                        <w:top w:val="single" w:sz="6" w:space="0" w:color="F5F5F5"/>
                        <w:left w:val="single" w:sz="6" w:space="0" w:color="F5F5F5"/>
                        <w:bottom w:val="single" w:sz="6" w:space="0" w:color="F5F5F5"/>
                        <w:right w:val="single" w:sz="6" w:space="0" w:color="F5F5F5"/>
                      </w:divBdr>
                      <w:divsChild>
                        <w:div w:id="27611650">
                          <w:marLeft w:val="0"/>
                          <w:marRight w:val="0"/>
                          <w:marTop w:val="0"/>
                          <w:marBottom w:val="0"/>
                          <w:divBdr>
                            <w:top w:val="none" w:sz="0" w:space="0" w:color="auto"/>
                            <w:left w:val="none" w:sz="0" w:space="0" w:color="auto"/>
                            <w:bottom w:val="none" w:sz="0" w:space="0" w:color="auto"/>
                            <w:right w:val="none" w:sz="0" w:space="0" w:color="auto"/>
                          </w:divBdr>
                          <w:divsChild>
                            <w:div w:id="1429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58966">
      <w:bodyDiv w:val="1"/>
      <w:marLeft w:val="0"/>
      <w:marRight w:val="0"/>
      <w:marTop w:val="0"/>
      <w:marBottom w:val="0"/>
      <w:divBdr>
        <w:top w:val="none" w:sz="0" w:space="0" w:color="auto"/>
        <w:left w:val="none" w:sz="0" w:space="0" w:color="auto"/>
        <w:bottom w:val="none" w:sz="0" w:space="0" w:color="auto"/>
        <w:right w:val="none" w:sz="0" w:space="0" w:color="auto"/>
      </w:divBdr>
    </w:div>
    <w:div w:id="1061244684">
      <w:bodyDiv w:val="1"/>
      <w:marLeft w:val="0"/>
      <w:marRight w:val="0"/>
      <w:marTop w:val="0"/>
      <w:marBottom w:val="0"/>
      <w:divBdr>
        <w:top w:val="none" w:sz="0" w:space="0" w:color="auto"/>
        <w:left w:val="none" w:sz="0" w:space="0" w:color="auto"/>
        <w:bottom w:val="none" w:sz="0" w:space="0" w:color="auto"/>
        <w:right w:val="none" w:sz="0" w:space="0" w:color="auto"/>
      </w:divBdr>
    </w:div>
    <w:div w:id="1396078192">
      <w:bodyDiv w:val="1"/>
      <w:marLeft w:val="0"/>
      <w:marRight w:val="0"/>
      <w:marTop w:val="0"/>
      <w:marBottom w:val="0"/>
      <w:divBdr>
        <w:top w:val="none" w:sz="0" w:space="0" w:color="auto"/>
        <w:left w:val="none" w:sz="0" w:space="0" w:color="auto"/>
        <w:bottom w:val="none" w:sz="0" w:space="0" w:color="auto"/>
        <w:right w:val="none" w:sz="0" w:space="0" w:color="auto"/>
      </w:divBdr>
    </w:div>
    <w:div w:id="1452899994">
      <w:bodyDiv w:val="1"/>
      <w:marLeft w:val="0"/>
      <w:marRight w:val="0"/>
      <w:marTop w:val="0"/>
      <w:marBottom w:val="0"/>
      <w:divBdr>
        <w:top w:val="none" w:sz="0" w:space="0" w:color="auto"/>
        <w:left w:val="none" w:sz="0" w:space="0" w:color="auto"/>
        <w:bottom w:val="none" w:sz="0" w:space="0" w:color="auto"/>
        <w:right w:val="none" w:sz="0" w:space="0" w:color="auto"/>
      </w:divBdr>
    </w:div>
    <w:div w:id="1470047757">
      <w:bodyDiv w:val="1"/>
      <w:marLeft w:val="0"/>
      <w:marRight w:val="0"/>
      <w:marTop w:val="0"/>
      <w:marBottom w:val="0"/>
      <w:divBdr>
        <w:top w:val="none" w:sz="0" w:space="0" w:color="auto"/>
        <w:left w:val="none" w:sz="0" w:space="0" w:color="auto"/>
        <w:bottom w:val="none" w:sz="0" w:space="0" w:color="auto"/>
        <w:right w:val="none" w:sz="0" w:space="0" w:color="auto"/>
      </w:divBdr>
    </w:div>
    <w:div w:id="1590312850">
      <w:bodyDiv w:val="1"/>
      <w:marLeft w:val="0"/>
      <w:marRight w:val="0"/>
      <w:marTop w:val="0"/>
      <w:marBottom w:val="0"/>
      <w:divBdr>
        <w:top w:val="none" w:sz="0" w:space="0" w:color="auto"/>
        <w:left w:val="none" w:sz="0" w:space="0" w:color="auto"/>
        <w:bottom w:val="none" w:sz="0" w:space="0" w:color="auto"/>
        <w:right w:val="none" w:sz="0" w:space="0" w:color="auto"/>
      </w:divBdr>
    </w:div>
    <w:div w:id="1592549112">
      <w:bodyDiv w:val="1"/>
      <w:marLeft w:val="0"/>
      <w:marRight w:val="0"/>
      <w:marTop w:val="0"/>
      <w:marBottom w:val="0"/>
      <w:divBdr>
        <w:top w:val="none" w:sz="0" w:space="0" w:color="auto"/>
        <w:left w:val="none" w:sz="0" w:space="0" w:color="auto"/>
        <w:bottom w:val="none" w:sz="0" w:space="0" w:color="auto"/>
        <w:right w:val="none" w:sz="0" w:space="0" w:color="auto"/>
      </w:divBdr>
    </w:div>
    <w:div w:id="1602835413">
      <w:bodyDiv w:val="1"/>
      <w:marLeft w:val="0"/>
      <w:marRight w:val="0"/>
      <w:marTop w:val="0"/>
      <w:marBottom w:val="0"/>
      <w:divBdr>
        <w:top w:val="none" w:sz="0" w:space="0" w:color="auto"/>
        <w:left w:val="none" w:sz="0" w:space="0" w:color="auto"/>
        <w:bottom w:val="none" w:sz="0" w:space="0" w:color="auto"/>
        <w:right w:val="none" w:sz="0" w:space="0" w:color="auto"/>
      </w:divBdr>
    </w:div>
    <w:div w:id="1642735105">
      <w:bodyDiv w:val="1"/>
      <w:marLeft w:val="0"/>
      <w:marRight w:val="0"/>
      <w:marTop w:val="0"/>
      <w:marBottom w:val="0"/>
      <w:divBdr>
        <w:top w:val="none" w:sz="0" w:space="0" w:color="auto"/>
        <w:left w:val="none" w:sz="0" w:space="0" w:color="auto"/>
        <w:bottom w:val="none" w:sz="0" w:space="0" w:color="auto"/>
        <w:right w:val="none" w:sz="0" w:space="0" w:color="auto"/>
      </w:divBdr>
    </w:div>
    <w:div w:id="1827090651">
      <w:bodyDiv w:val="1"/>
      <w:marLeft w:val="0"/>
      <w:marRight w:val="0"/>
      <w:marTop w:val="0"/>
      <w:marBottom w:val="0"/>
      <w:divBdr>
        <w:top w:val="none" w:sz="0" w:space="0" w:color="auto"/>
        <w:left w:val="none" w:sz="0" w:space="0" w:color="auto"/>
        <w:bottom w:val="none" w:sz="0" w:space="0" w:color="auto"/>
        <w:right w:val="none" w:sz="0" w:space="0" w:color="auto"/>
      </w:divBdr>
    </w:div>
    <w:div w:id="1861316656">
      <w:bodyDiv w:val="1"/>
      <w:marLeft w:val="0"/>
      <w:marRight w:val="0"/>
      <w:marTop w:val="0"/>
      <w:marBottom w:val="0"/>
      <w:divBdr>
        <w:top w:val="none" w:sz="0" w:space="0" w:color="auto"/>
        <w:left w:val="none" w:sz="0" w:space="0" w:color="auto"/>
        <w:bottom w:val="none" w:sz="0" w:space="0" w:color="auto"/>
        <w:right w:val="none" w:sz="0" w:space="0" w:color="auto"/>
      </w:divBdr>
    </w:div>
    <w:div w:id="1894921336">
      <w:bodyDiv w:val="1"/>
      <w:marLeft w:val="0"/>
      <w:marRight w:val="0"/>
      <w:marTop w:val="0"/>
      <w:marBottom w:val="0"/>
      <w:divBdr>
        <w:top w:val="none" w:sz="0" w:space="0" w:color="auto"/>
        <w:left w:val="none" w:sz="0" w:space="0" w:color="auto"/>
        <w:bottom w:val="none" w:sz="0" w:space="0" w:color="auto"/>
        <w:right w:val="none" w:sz="0" w:space="0" w:color="auto"/>
      </w:divBdr>
    </w:div>
    <w:div w:id="1898930144">
      <w:bodyDiv w:val="1"/>
      <w:marLeft w:val="0"/>
      <w:marRight w:val="0"/>
      <w:marTop w:val="0"/>
      <w:marBottom w:val="0"/>
      <w:divBdr>
        <w:top w:val="none" w:sz="0" w:space="0" w:color="auto"/>
        <w:left w:val="none" w:sz="0" w:space="0" w:color="auto"/>
        <w:bottom w:val="none" w:sz="0" w:space="0" w:color="auto"/>
        <w:right w:val="none" w:sz="0" w:space="0" w:color="auto"/>
      </w:divBdr>
    </w:div>
    <w:div w:id="1944729027">
      <w:bodyDiv w:val="1"/>
      <w:marLeft w:val="0"/>
      <w:marRight w:val="0"/>
      <w:marTop w:val="0"/>
      <w:marBottom w:val="0"/>
      <w:divBdr>
        <w:top w:val="none" w:sz="0" w:space="0" w:color="auto"/>
        <w:left w:val="none" w:sz="0" w:space="0" w:color="auto"/>
        <w:bottom w:val="none" w:sz="0" w:space="0" w:color="auto"/>
        <w:right w:val="none" w:sz="0" w:space="0" w:color="auto"/>
      </w:divBdr>
    </w:div>
    <w:div w:id="1962416304">
      <w:bodyDiv w:val="1"/>
      <w:marLeft w:val="0"/>
      <w:marRight w:val="0"/>
      <w:marTop w:val="0"/>
      <w:marBottom w:val="0"/>
      <w:divBdr>
        <w:top w:val="none" w:sz="0" w:space="0" w:color="auto"/>
        <w:left w:val="none" w:sz="0" w:space="0" w:color="auto"/>
        <w:bottom w:val="none" w:sz="0" w:space="0" w:color="auto"/>
        <w:right w:val="none" w:sz="0" w:space="0" w:color="auto"/>
      </w:divBdr>
    </w:div>
    <w:div w:id="2021272556">
      <w:bodyDiv w:val="1"/>
      <w:marLeft w:val="0"/>
      <w:marRight w:val="0"/>
      <w:marTop w:val="0"/>
      <w:marBottom w:val="0"/>
      <w:divBdr>
        <w:top w:val="none" w:sz="0" w:space="0" w:color="auto"/>
        <w:left w:val="none" w:sz="0" w:space="0" w:color="auto"/>
        <w:bottom w:val="none" w:sz="0" w:space="0" w:color="auto"/>
        <w:right w:val="none" w:sz="0" w:space="0" w:color="auto"/>
      </w:divBdr>
    </w:div>
    <w:div w:id="2079591389">
      <w:bodyDiv w:val="1"/>
      <w:marLeft w:val="0"/>
      <w:marRight w:val="0"/>
      <w:marTop w:val="0"/>
      <w:marBottom w:val="0"/>
      <w:divBdr>
        <w:top w:val="none" w:sz="0" w:space="0" w:color="auto"/>
        <w:left w:val="none" w:sz="0" w:space="0" w:color="auto"/>
        <w:bottom w:val="none" w:sz="0" w:space="0" w:color="auto"/>
        <w:right w:val="none" w:sz="0" w:space="0" w:color="auto"/>
      </w:divBdr>
    </w:div>
    <w:div w:id="20961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sportal.ru/" TargetMode="External"/><Relationship Id="rId13" Type="http://schemas.openxmlformats.org/officeDocument/2006/relationships/hyperlink" Target="https://infourok.ru/uchet-psihologo-vozrastnih-osobennostey-obuchayuschihsya-nachalnoy-obscheobrazovatelnoy-shkoli-pri-obuchenii-inostrannomu-yaziku-139417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e2teach.tmweb.ru/fun/games_002.html" TargetMode="External"/><Relationship Id="rId12" Type="http://schemas.openxmlformats.org/officeDocument/2006/relationships/hyperlink" Target="https://www.google.com/url?q=http://iyazyki.ru/2012/05/studyinyaz-firstschool/%23nazad1&amp;sa=D&amp;usg=AFQjCNFOeQ0nhHA_imFXZCJfXN5rnCVKv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shkola/inostrannye-yazyki/angliiskiy-yazyk/library/2015/11/06/osobennosti-obucheniya-angliyskomu" TargetMode="External"/><Relationship Id="rId5" Type="http://schemas.openxmlformats.org/officeDocument/2006/relationships/footnotes" Target="footnotes.xml"/><Relationship Id="rId15" Type="http://schemas.openxmlformats.org/officeDocument/2006/relationships/hyperlink" Target="https://nsportal.ru/groups/2015/12/04/intepaktivnye-uprazhneniya-na-servere-learningapps-dlya-urokov-angliyskogo-yazyk-0" TargetMode="External"/><Relationship Id="rId10" Type="http://schemas.openxmlformats.org/officeDocument/2006/relationships/hyperlink" Target="https://vuzlit.ru/561123/metody_obucheniya_razgovornoy_rechi_uchenikov_srednego_zve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urok.ru/metodicheskie-rekomendacii-po-inostrannomu-yaziku-na-temu-audirovanie-govorenie-chtenie-pismo-378341.html" TargetMode="External"/><Relationship Id="rId14" Type="http://schemas.openxmlformats.org/officeDocument/2006/relationships/hyperlink" Target="http://dtg.adminu.ru/2017/03/fgos-ino-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8061</Words>
  <Characters>45952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53906</CharactersWithSpaces>
  <SharedDoc>false</SharedDoc>
  <HLinks>
    <vt:vector size="54" baseType="variant">
      <vt:variant>
        <vt:i4>1769544</vt:i4>
      </vt:variant>
      <vt:variant>
        <vt:i4>24</vt:i4>
      </vt:variant>
      <vt:variant>
        <vt:i4>0</vt:i4>
      </vt:variant>
      <vt:variant>
        <vt:i4>5</vt:i4>
      </vt:variant>
      <vt:variant>
        <vt:lpwstr>https://nsportal.ru/groups/2015/12/04/intepaktivnye-uprazhneniya-na-servere-learningapps-dlya-urokov-angliyskogo-yazyk-0</vt:lpwstr>
      </vt:variant>
      <vt:variant>
        <vt:lpwstr/>
      </vt:variant>
      <vt:variant>
        <vt:i4>4587599</vt:i4>
      </vt:variant>
      <vt:variant>
        <vt:i4>21</vt:i4>
      </vt:variant>
      <vt:variant>
        <vt:i4>0</vt:i4>
      </vt:variant>
      <vt:variant>
        <vt:i4>5</vt:i4>
      </vt:variant>
      <vt:variant>
        <vt:lpwstr>http://dtg.adminu.ru/2017/03/fgos-ino-3/-</vt:lpwstr>
      </vt:variant>
      <vt:variant>
        <vt:lpwstr/>
      </vt:variant>
      <vt:variant>
        <vt:i4>1376339</vt:i4>
      </vt:variant>
      <vt:variant>
        <vt:i4>18</vt:i4>
      </vt:variant>
      <vt:variant>
        <vt:i4>0</vt:i4>
      </vt:variant>
      <vt:variant>
        <vt:i4>5</vt:i4>
      </vt:variant>
      <vt:variant>
        <vt:lpwstr>https://infourok.ru/uchet-psihologo-vozrastnih-osobennostey-obuchayuschihsya-nachalnoy-obscheobrazovatelnoy-shkoli-pri-obuchenii-inostrannomu-yaziku-1394178.html</vt:lpwstr>
      </vt:variant>
      <vt:variant>
        <vt:lpwstr/>
      </vt:variant>
      <vt:variant>
        <vt:i4>7995411</vt:i4>
      </vt:variant>
      <vt:variant>
        <vt:i4>15</vt:i4>
      </vt:variant>
      <vt:variant>
        <vt:i4>0</vt:i4>
      </vt:variant>
      <vt:variant>
        <vt:i4>5</vt:i4>
      </vt:variant>
      <vt:variant>
        <vt:lpwstr>https://www.google.com/url?q=http://iyazyki.ru/2012/05/studyinyaz-firstschool/%23nazad1&amp;sa=D&amp;usg=AFQjCNFOeQ0nhHA_imFXZCJfXN5rnCVKvg</vt:lpwstr>
      </vt:variant>
      <vt:variant>
        <vt:lpwstr/>
      </vt:variant>
      <vt:variant>
        <vt:i4>5701705</vt:i4>
      </vt:variant>
      <vt:variant>
        <vt:i4>12</vt:i4>
      </vt:variant>
      <vt:variant>
        <vt:i4>0</vt:i4>
      </vt:variant>
      <vt:variant>
        <vt:i4>5</vt:i4>
      </vt:variant>
      <vt:variant>
        <vt:lpwstr>https://nsportal.ru/shkola/inostrannye-yazyki/angliiskiy-yazyk/library/2015/11/06/osobennosti-obucheniya-angliyskomu</vt:lpwstr>
      </vt:variant>
      <vt:variant>
        <vt:lpwstr/>
      </vt:variant>
      <vt:variant>
        <vt:i4>655378</vt:i4>
      </vt:variant>
      <vt:variant>
        <vt:i4>9</vt:i4>
      </vt:variant>
      <vt:variant>
        <vt:i4>0</vt:i4>
      </vt:variant>
      <vt:variant>
        <vt:i4>5</vt:i4>
      </vt:variant>
      <vt:variant>
        <vt:lpwstr>https://vuzlit.ru/561123/metody_obucheniya_razgovornoy_rechi_uchenikov_srednego_zvena</vt:lpwstr>
      </vt:variant>
      <vt:variant>
        <vt:lpwstr/>
      </vt:variant>
      <vt:variant>
        <vt:i4>1572943</vt:i4>
      </vt:variant>
      <vt:variant>
        <vt:i4>6</vt:i4>
      </vt:variant>
      <vt:variant>
        <vt:i4>0</vt:i4>
      </vt:variant>
      <vt:variant>
        <vt:i4>5</vt:i4>
      </vt:variant>
      <vt:variant>
        <vt:lpwstr>https://infourok.ru/metodicheskie-rekomendacii-po-inostrannomu-yaziku-na-temu-audirovanie-govorenie-chtenie-pismo-378341.html</vt:lpwstr>
      </vt:variant>
      <vt:variant>
        <vt:lpwstr/>
      </vt:variant>
      <vt:variant>
        <vt:i4>4718614</vt:i4>
      </vt:variant>
      <vt:variant>
        <vt:i4>3</vt:i4>
      </vt:variant>
      <vt:variant>
        <vt:i4>0</vt:i4>
      </vt:variant>
      <vt:variant>
        <vt:i4>5</vt:i4>
      </vt:variant>
      <vt:variant>
        <vt:lpwstr>https://nsportal.ru/</vt:lpwstr>
      </vt:variant>
      <vt:variant>
        <vt:lpwstr/>
      </vt:variant>
      <vt:variant>
        <vt:i4>1245231</vt:i4>
      </vt:variant>
      <vt:variant>
        <vt:i4>0</vt:i4>
      </vt:variant>
      <vt:variant>
        <vt:i4>0</vt:i4>
      </vt:variant>
      <vt:variant>
        <vt:i4>5</vt:i4>
      </vt:variant>
      <vt:variant>
        <vt:lpwstr>http://like2teach.tmweb.ru/fun/games_002.html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евросеть</dc:creator>
  <cp:keywords/>
  <cp:lastModifiedBy>stolpovskih</cp:lastModifiedBy>
  <cp:revision>2</cp:revision>
  <cp:lastPrinted>2018-03-31T09:48:00Z</cp:lastPrinted>
  <dcterms:created xsi:type="dcterms:W3CDTF">2018-04-16T07:00:00Z</dcterms:created>
  <dcterms:modified xsi:type="dcterms:W3CDTF">2018-04-16T07:00:00Z</dcterms:modified>
</cp:coreProperties>
</file>