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721B1">
      <w:pPr>
        <w:keepLines w:val="0"/>
        <w:ind w:firstLine="0"/>
        <w:rPr>
          <w:color w:val="000000"/>
          <w:sz w:val="28"/>
          <w:szCs w:val="24"/>
        </w:rPr>
      </w:pPr>
      <w:bookmarkStart w:id="0" w:name="_GoBack"/>
      <w:bookmarkEnd w:id="0"/>
    </w:p>
    <w:p w:rsidR="00000000" w:rsidRDefault="000721B1">
      <w:pPr>
        <w:pStyle w:val="12"/>
        <w:spacing w:line="360" w:lineRule="auto"/>
        <w:ind w:left="0" w:right="0"/>
        <w:jc w:val="center"/>
      </w:pPr>
      <w:r>
        <w:rPr>
          <w:b/>
          <w:szCs w:val="28"/>
        </w:rPr>
        <w:t>МИНИСТЕРСТВО ОБРАЗОВАНИЯ и НАУКИ</w:t>
      </w:r>
    </w:p>
    <w:p w:rsidR="00000000" w:rsidRDefault="000721B1">
      <w:pPr>
        <w:pStyle w:val="12"/>
        <w:spacing w:line="360" w:lineRule="auto"/>
        <w:ind w:left="0" w:right="0"/>
        <w:jc w:val="center"/>
      </w:pPr>
      <w:r>
        <w:rPr>
          <w:b/>
          <w:szCs w:val="28"/>
        </w:rPr>
        <w:t xml:space="preserve"> </w:t>
      </w:r>
      <w:r>
        <w:rPr>
          <w:b/>
          <w:szCs w:val="28"/>
        </w:rPr>
        <w:t>РОССИЙСКОЙ ФЕДЕРАЦИИ</w:t>
      </w:r>
    </w:p>
    <w:p w:rsidR="00000000" w:rsidRDefault="000721B1">
      <w:pPr>
        <w:jc w:val="center"/>
      </w:pPr>
      <w:r>
        <w:rPr>
          <w:rStyle w:val="apple-style-span"/>
          <w:b/>
          <w:color w:val="000000"/>
          <w:sz w:val="28"/>
          <w:szCs w:val="28"/>
        </w:rPr>
        <w:t>Федеральное государственное бюджетное образовательное</w:t>
      </w:r>
    </w:p>
    <w:p w:rsidR="00000000" w:rsidRDefault="000721B1">
      <w:pPr>
        <w:jc w:val="center"/>
      </w:pPr>
      <w:r>
        <w:rPr>
          <w:rStyle w:val="apple-style-span"/>
          <w:b/>
          <w:color w:val="000000"/>
          <w:sz w:val="28"/>
          <w:szCs w:val="28"/>
        </w:rPr>
        <w:t xml:space="preserve"> </w:t>
      </w:r>
      <w:r>
        <w:rPr>
          <w:rStyle w:val="apple-style-span"/>
          <w:b/>
          <w:color w:val="000000"/>
          <w:sz w:val="28"/>
          <w:szCs w:val="28"/>
        </w:rPr>
        <w:t>учреждение высшего профессионального образования</w:t>
      </w:r>
    </w:p>
    <w:p w:rsidR="00000000" w:rsidRDefault="000721B1">
      <w:pPr>
        <w:jc w:val="center"/>
        <w:rPr>
          <w:b/>
          <w:color w:val="000000"/>
          <w:sz w:val="28"/>
          <w:szCs w:val="28"/>
        </w:rPr>
      </w:pPr>
    </w:p>
    <w:p w:rsidR="00000000" w:rsidRDefault="000721B1">
      <w:pPr>
        <w:jc w:val="center"/>
      </w:pPr>
      <w:r>
        <w:rPr>
          <w:b/>
          <w:sz w:val="28"/>
          <w:szCs w:val="28"/>
        </w:rPr>
        <w:t>« *</w:t>
      </w:r>
    </w:p>
    <w:p w:rsidR="00000000" w:rsidRDefault="000721B1">
      <w:pPr>
        <w:pStyle w:val="aa"/>
        <w:spacing w:before="0" w:after="0" w:line="360" w:lineRule="auto"/>
        <w:jc w:val="center"/>
        <w:rPr>
          <w:b/>
          <w:sz w:val="28"/>
          <w:szCs w:val="28"/>
        </w:rPr>
      </w:pPr>
    </w:p>
    <w:p w:rsidR="00000000" w:rsidRDefault="000721B1">
      <w:pPr>
        <w:pStyle w:val="aa"/>
        <w:spacing w:before="0" w:after="0" w:line="360" w:lineRule="auto"/>
        <w:jc w:val="center"/>
      </w:pPr>
      <w:r>
        <w:rPr>
          <w:b/>
          <w:sz w:val="28"/>
          <w:szCs w:val="28"/>
        </w:rPr>
        <w:t>Кафедра *</w:t>
      </w:r>
    </w:p>
    <w:p w:rsidR="00000000" w:rsidRDefault="000721B1">
      <w:pPr>
        <w:rPr>
          <w:b/>
          <w:sz w:val="28"/>
          <w:szCs w:val="28"/>
        </w:rPr>
      </w:pPr>
    </w:p>
    <w:p w:rsidR="00000000" w:rsidRDefault="000721B1">
      <w:pPr>
        <w:jc w:val="center"/>
      </w:pPr>
      <w:r>
        <w:rPr>
          <w:b/>
          <w:sz w:val="28"/>
          <w:szCs w:val="28"/>
        </w:rPr>
        <w:t>Курсовая работа на тему:</w:t>
      </w:r>
    </w:p>
    <w:p w:rsidR="00000000" w:rsidRDefault="000721B1">
      <w:pPr>
        <w:jc w:val="center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«Сущность и особенности социально-психологических про</w:t>
      </w:r>
      <w:r>
        <w:rPr>
          <w:b/>
          <w:sz w:val="28"/>
          <w:szCs w:val="28"/>
        </w:rPr>
        <w:t>грамм по работе с неблагополучными семьями»</w:t>
      </w:r>
    </w:p>
    <w:p w:rsidR="00000000" w:rsidRDefault="000721B1">
      <w:pPr>
        <w:jc w:val="center"/>
        <w:rPr>
          <w:b/>
          <w:sz w:val="28"/>
          <w:szCs w:val="28"/>
        </w:rPr>
      </w:pPr>
    </w:p>
    <w:p w:rsidR="00000000" w:rsidRDefault="000721B1">
      <w:pPr>
        <w:jc w:val="right"/>
        <w:rPr>
          <w:b/>
          <w:sz w:val="28"/>
          <w:szCs w:val="24"/>
        </w:rPr>
      </w:pPr>
    </w:p>
    <w:p w:rsidR="00000000" w:rsidRDefault="000721B1">
      <w:pPr>
        <w:jc w:val="right"/>
      </w:pPr>
      <w:r>
        <w:rPr>
          <w:b/>
          <w:sz w:val="28"/>
          <w:szCs w:val="28"/>
        </w:rPr>
        <w:t>Вып:</w:t>
      </w:r>
    </w:p>
    <w:p w:rsidR="00000000" w:rsidRDefault="000721B1">
      <w:pPr>
        <w:jc w:val="right"/>
      </w:pPr>
      <w:r>
        <w:rPr>
          <w:b/>
          <w:sz w:val="28"/>
          <w:szCs w:val="28"/>
        </w:rPr>
        <w:t>студ * курса</w:t>
      </w:r>
    </w:p>
    <w:p w:rsidR="00000000" w:rsidRDefault="000721B1">
      <w:pPr>
        <w:jc w:val="right"/>
      </w:pPr>
      <w:r>
        <w:rPr>
          <w:b/>
          <w:sz w:val="28"/>
          <w:szCs w:val="28"/>
        </w:rPr>
        <w:t>****** *.*.</w:t>
      </w:r>
    </w:p>
    <w:p w:rsidR="00000000" w:rsidRDefault="000721B1">
      <w:pPr>
        <w:jc w:val="right"/>
        <w:rPr>
          <w:b/>
          <w:sz w:val="28"/>
          <w:szCs w:val="28"/>
        </w:rPr>
      </w:pPr>
    </w:p>
    <w:p w:rsidR="00000000" w:rsidRDefault="000721B1">
      <w:pPr>
        <w:jc w:val="center"/>
        <w:rPr>
          <w:sz w:val="28"/>
          <w:szCs w:val="24"/>
        </w:rPr>
      </w:pPr>
    </w:p>
    <w:p w:rsidR="00000000" w:rsidRDefault="000721B1">
      <w:pPr>
        <w:jc w:val="left"/>
      </w:pPr>
      <w:r>
        <w:rPr>
          <w:b/>
          <w:sz w:val="28"/>
          <w:szCs w:val="28"/>
        </w:rPr>
        <w:t xml:space="preserve">                                                                         </w:t>
      </w:r>
      <w:r>
        <w:rPr>
          <w:b/>
          <w:sz w:val="28"/>
          <w:szCs w:val="28"/>
        </w:rPr>
        <w:t>Научный руководитель:</w:t>
      </w:r>
    </w:p>
    <w:p w:rsidR="00000000" w:rsidRDefault="000721B1">
      <w:pPr>
        <w:jc w:val="left"/>
      </w:pPr>
      <w:r>
        <w:rPr>
          <w:b/>
          <w:sz w:val="28"/>
          <w:szCs w:val="28"/>
        </w:rPr>
        <w:t xml:space="preserve">                                                                            </w:t>
      </w:r>
      <w:r>
        <w:rPr>
          <w:b/>
          <w:sz w:val="28"/>
          <w:szCs w:val="28"/>
        </w:rPr>
        <w:t xml:space="preserve">к.п.н. </w:t>
      </w:r>
      <w:r>
        <w:rPr>
          <w:b/>
          <w:sz w:val="28"/>
          <w:szCs w:val="28"/>
        </w:rPr>
        <w:t>*********</w:t>
      </w:r>
      <w:r>
        <w:rPr>
          <w:b/>
          <w:sz w:val="32"/>
          <w:szCs w:val="32"/>
        </w:rPr>
        <w:t xml:space="preserve"> *</w:t>
      </w:r>
      <w:r>
        <w:rPr>
          <w:b/>
          <w:sz w:val="28"/>
          <w:szCs w:val="28"/>
        </w:rPr>
        <w:t>.*.</w:t>
      </w:r>
    </w:p>
    <w:p w:rsidR="00000000" w:rsidRDefault="000721B1">
      <w:pPr>
        <w:jc w:val="center"/>
        <w:rPr>
          <w:b/>
          <w:sz w:val="28"/>
          <w:szCs w:val="24"/>
        </w:rPr>
      </w:pPr>
    </w:p>
    <w:p w:rsidR="00000000" w:rsidRDefault="000721B1">
      <w:pPr>
        <w:pStyle w:val="a6"/>
        <w:spacing w:line="360" w:lineRule="auto"/>
        <w:jc w:val="both"/>
        <w:rPr>
          <w:b/>
        </w:rPr>
      </w:pPr>
    </w:p>
    <w:p w:rsidR="00000000" w:rsidRDefault="000721B1">
      <w:pPr>
        <w:pStyle w:val="a6"/>
        <w:spacing w:line="360" w:lineRule="auto"/>
        <w:jc w:val="both"/>
      </w:pPr>
    </w:p>
    <w:p w:rsidR="00000000" w:rsidRDefault="000721B1">
      <w:pPr>
        <w:pStyle w:val="a6"/>
        <w:spacing w:line="360" w:lineRule="auto"/>
        <w:jc w:val="both"/>
      </w:pPr>
    </w:p>
    <w:p w:rsidR="00000000" w:rsidRDefault="000721B1">
      <w:pPr>
        <w:jc w:val="left"/>
      </w:pPr>
      <w:r>
        <w:rPr>
          <w:szCs w:val="24"/>
        </w:rPr>
        <w:t xml:space="preserve">                                                                                         </w:t>
      </w:r>
    </w:p>
    <w:p w:rsidR="00000000" w:rsidRDefault="000721B1">
      <w:pPr>
        <w:ind w:firstLine="0"/>
        <w:jc w:val="center"/>
      </w:pPr>
      <w:r>
        <w:rPr>
          <w:b/>
          <w:sz w:val="28"/>
          <w:szCs w:val="28"/>
        </w:rPr>
        <w:t>********, ****</w:t>
      </w:r>
    </w:p>
    <w:p w:rsidR="00000000" w:rsidRDefault="000721B1">
      <w:pPr>
        <w:jc w:val="center"/>
        <w:rPr>
          <w:b/>
          <w:sz w:val="28"/>
          <w:szCs w:val="24"/>
        </w:rPr>
      </w:pPr>
    </w:p>
    <w:p w:rsidR="00000000" w:rsidRDefault="000721B1">
      <w:pPr>
        <w:tabs>
          <w:tab w:val="left" w:pos="7395"/>
        </w:tabs>
        <w:ind w:left="2829" w:firstLine="709"/>
      </w:pPr>
      <w:r>
        <w:rPr>
          <w:b/>
          <w:sz w:val="28"/>
          <w:szCs w:val="28"/>
        </w:rPr>
        <w:t>СОДЕРЖАНИЕ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728"/>
        <w:gridCol w:w="7020"/>
        <w:gridCol w:w="823"/>
      </w:tblGrid>
      <w:tr w:rsidR="00000000">
        <w:tc>
          <w:tcPr>
            <w:tcW w:w="1728" w:type="dxa"/>
            <w:shd w:val="clear" w:color="auto" w:fill="auto"/>
          </w:tcPr>
          <w:p w:rsidR="00000000" w:rsidRDefault="000721B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</w:tcPr>
          <w:p w:rsidR="00000000" w:rsidRDefault="000721B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000000" w:rsidRDefault="000721B1">
            <w:pPr>
              <w:jc w:val="center"/>
            </w:pPr>
            <w:r>
              <w:t>С</w:t>
            </w:r>
          </w:p>
        </w:tc>
      </w:tr>
      <w:tr w:rsidR="00000000">
        <w:trPr>
          <w:trHeight w:val="745"/>
        </w:trPr>
        <w:tc>
          <w:tcPr>
            <w:tcW w:w="1728" w:type="dxa"/>
            <w:shd w:val="clear" w:color="auto" w:fill="auto"/>
          </w:tcPr>
          <w:p w:rsidR="00000000" w:rsidRDefault="000721B1">
            <w:pPr>
              <w:ind w:firstLine="0"/>
              <w:jc w:val="left"/>
            </w:pPr>
            <w:r>
              <w:rPr>
                <w:sz w:val="28"/>
                <w:szCs w:val="28"/>
              </w:rPr>
              <w:t>ВВЕДЕНИЕ</w:t>
            </w:r>
          </w:p>
        </w:tc>
        <w:tc>
          <w:tcPr>
            <w:tcW w:w="7020" w:type="dxa"/>
            <w:shd w:val="clear" w:color="auto" w:fill="auto"/>
          </w:tcPr>
          <w:p w:rsidR="00000000" w:rsidRDefault="000721B1">
            <w:r>
              <w:t>………………………………………………………………………...</w:t>
            </w:r>
          </w:p>
        </w:tc>
        <w:tc>
          <w:tcPr>
            <w:tcW w:w="823" w:type="dxa"/>
            <w:shd w:val="clear" w:color="auto" w:fill="auto"/>
          </w:tcPr>
          <w:p w:rsidR="00000000" w:rsidRDefault="000721B1">
            <w:pPr>
              <w:jc w:val="center"/>
            </w:pPr>
            <w:r>
              <w:t>3</w:t>
            </w:r>
          </w:p>
        </w:tc>
      </w:tr>
      <w:tr w:rsidR="00000000">
        <w:tc>
          <w:tcPr>
            <w:tcW w:w="1728" w:type="dxa"/>
            <w:shd w:val="clear" w:color="auto" w:fill="auto"/>
          </w:tcPr>
          <w:p w:rsidR="00000000" w:rsidRDefault="000721B1">
            <w:pPr>
              <w:ind w:firstLine="0"/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20" w:type="dxa"/>
            <w:shd w:val="clear" w:color="auto" w:fill="auto"/>
          </w:tcPr>
          <w:p w:rsidR="00000000" w:rsidRDefault="000721B1">
            <w:pPr>
              <w:tabs>
                <w:tab w:val="left" w:pos="7395"/>
              </w:tabs>
              <w:ind w:firstLine="0"/>
            </w:pPr>
            <w:r>
              <w:rPr>
                <w:b/>
                <w:color w:val="000000"/>
                <w:sz w:val="28"/>
                <w:szCs w:val="28"/>
              </w:rPr>
              <w:t>Теоретико-методологические основы социальной работы с неблагопо</w:t>
            </w:r>
            <w:r>
              <w:rPr>
                <w:b/>
                <w:color w:val="000000"/>
                <w:sz w:val="28"/>
                <w:szCs w:val="28"/>
              </w:rPr>
              <w:t>лучными семьями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000000" w:rsidRDefault="000721B1">
            <w:pPr>
              <w:snapToGrid w:val="0"/>
              <w:jc w:val="center"/>
            </w:pPr>
          </w:p>
          <w:p w:rsidR="00000000" w:rsidRDefault="000721B1">
            <w:pPr>
              <w:jc w:val="center"/>
            </w:pPr>
          </w:p>
          <w:p w:rsidR="00000000" w:rsidRDefault="000721B1">
            <w:pPr>
              <w:jc w:val="center"/>
            </w:pPr>
          </w:p>
        </w:tc>
      </w:tr>
      <w:tr w:rsidR="00000000">
        <w:tc>
          <w:tcPr>
            <w:tcW w:w="1728" w:type="dxa"/>
            <w:shd w:val="clear" w:color="auto" w:fill="auto"/>
          </w:tcPr>
          <w:p w:rsidR="00000000" w:rsidRDefault="000721B1">
            <w:pPr>
              <w:jc w:val="right"/>
            </w:pPr>
            <w:r>
              <w:t>1.1.</w:t>
            </w:r>
          </w:p>
        </w:tc>
        <w:tc>
          <w:tcPr>
            <w:tcW w:w="7020" w:type="dxa"/>
            <w:shd w:val="clear" w:color="auto" w:fill="auto"/>
          </w:tcPr>
          <w:p w:rsidR="00000000" w:rsidRDefault="000721B1">
            <w:pPr>
              <w:ind w:firstLine="0"/>
            </w:pPr>
            <w:r>
              <w:rPr>
                <w:b/>
                <w:sz w:val="28"/>
                <w:szCs w:val="28"/>
              </w:rPr>
              <w:t>Проблема неблагополучных семей в современной психолого-педагогической  литературе</w:t>
            </w:r>
          </w:p>
        </w:tc>
        <w:tc>
          <w:tcPr>
            <w:tcW w:w="823" w:type="dxa"/>
            <w:shd w:val="clear" w:color="auto" w:fill="auto"/>
          </w:tcPr>
          <w:p w:rsidR="00000000" w:rsidRDefault="000721B1">
            <w:pPr>
              <w:snapToGrid w:val="0"/>
              <w:jc w:val="center"/>
              <w:rPr>
                <w:b/>
              </w:rPr>
            </w:pPr>
          </w:p>
          <w:p w:rsidR="00000000" w:rsidRDefault="000721B1">
            <w:pPr>
              <w:jc w:val="center"/>
            </w:pPr>
          </w:p>
        </w:tc>
      </w:tr>
      <w:tr w:rsidR="00000000">
        <w:tc>
          <w:tcPr>
            <w:tcW w:w="1728" w:type="dxa"/>
            <w:shd w:val="clear" w:color="auto" w:fill="auto"/>
          </w:tcPr>
          <w:p w:rsidR="00000000" w:rsidRDefault="000721B1">
            <w:pPr>
              <w:jc w:val="right"/>
            </w:pPr>
            <w:r>
              <w:t>1.2.</w:t>
            </w:r>
          </w:p>
        </w:tc>
        <w:tc>
          <w:tcPr>
            <w:tcW w:w="7020" w:type="dxa"/>
            <w:shd w:val="clear" w:color="auto" w:fill="auto"/>
          </w:tcPr>
          <w:p w:rsidR="00000000" w:rsidRDefault="000721B1">
            <w:pPr>
              <w:ind w:firstLine="0"/>
            </w:pPr>
            <w:r>
              <w:rPr>
                <w:b/>
                <w:sz w:val="28"/>
                <w:szCs w:val="28"/>
              </w:rPr>
              <w:t>Правовые основы социальной работы с семьей</w:t>
            </w:r>
          </w:p>
        </w:tc>
        <w:tc>
          <w:tcPr>
            <w:tcW w:w="823" w:type="dxa"/>
            <w:shd w:val="clear" w:color="auto" w:fill="auto"/>
          </w:tcPr>
          <w:p w:rsidR="00000000" w:rsidRDefault="000721B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000000">
        <w:tc>
          <w:tcPr>
            <w:tcW w:w="1728" w:type="dxa"/>
            <w:shd w:val="clear" w:color="auto" w:fill="auto"/>
          </w:tcPr>
          <w:p w:rsidR="00000000" w:rsidRDefault="000721B1">
            <w:pPr>
              <w:ind w:firstLine="0"/>
            </w:pPr>
            <w:r>
              <w:t>ВЫВОДЫ</w:t>
            </w:r>
          </w:p>
        </w:tc>
        <w:tc>
          <w:tcPr>
            <w:tcW w:w="7020" w:type="dxa"/>
            <w:shd w:val="clear" w:color="auto" w:fill="auto"/>
          </w:tcPr>
          <w:p w:rsidR="00000000" w:rsidRDefault="000721B1">
            <w:pPr>
              <w:tabs>
                <w:tab w:val="left" w:pos="7395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000000" w:rsidRDefault="000721B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1728" w:type="dxa"/>
            <w:shd w:val="clear" w:color="auto" w:fill="auto"/>
          </w:tcPr>
          <w:p w:rsidR="00000000" w:rsidRDefault="000721B1">
            <w:pPr>
              <w:ind w:firstLine="0"/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020" w:type="dxa"/>
            <w:shd w:val="clear" w:color="auto" w:fill="auto"/>
          </w:tcPr>
          <w:p w:rsidR="00000000" w:rsidRDefault="000721B1">
            <w:pPr>
              <w:ind w:firstLine="0"/>
            </w:pPr>
            <w:r>
              <w:rPr>
                <w:rStyle w:val="a4"/>
                <w:sz w:val="28"/>
                <w:szCs w:val="28"/>
              </w:rPr>
              <w:t xml:space="preserve">Социально-психологические технологии и подходы в работе с неблагополучными </w:t>
            </w:r>
            <w:r>
              <w:rPr>
                <w:rStyle w:val="a4"/>
                <w:sz w:val="28"/>
                <w:szCs w:val="28"/>
              </w:rPr>
              <w:t>семьями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823" w:type="dxa"/>
            <w:shd w:val="clear" w:color="auto" w:fill="auto"/>
          </w:tcPr>
          <w:p w:rsidR="00000000" w:rsidRDefault="000721B1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0721B1">
            <w:pPr>
              <w:jc w:val="center"/>
            </w:pPr>
          </w:p>
        </w:tc>
      </w:tr>
      <w:tr w:rsidR="00000000">
        <w:tc>
          <w:tcPr>
            <w:tcW w:w="1728" w:type="dxa"/>
            <w:shd w:val="clear" w:color="auto" w:fill="auto"/>
          </w:tcPr>
          <w:p w:rsidR="00000000" w:rsidRDefault="000721B1">
            <w:pPr>
              <w:jc w:val="right"/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7020" w:type="dxa"/>
            <w:shd w:val="clear" w:color="auto" w:fill="auto"/>
          </w:tcPr>
          <w:p w:rsidR="00000000" w:rsidRDefault="000721B1">
            <w:pPr>
              <w:ind w:firstLine="0"/>
            </w:pPr>
            <w:r>
              <w:rPr>
                <w:b/>
                <w:sz w:val="28"/>
                <w:szCs w:val="28"/>
              </w:rPr>
              <w:t>Сущность технологий работы социального педагога</w:t>
            </w:r>
          </w:p>
        </w:tc>
        <w:tc>
          <w:tcPr>
            <w:tcW w:w="823" w:type="dxa"/>
            <w:shd w:val="clear" w:color="auto" w:fill="auto"/>
          </w:tcPr>
          <w:p w:rsidR="00000000" w:rsidRDefault="000721B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1728" w:type="dxa"/>
            <w:shd w:val="clear" w:color="auto" w:fill="auto"/>
          </w:tcPr>
          <w:p w:rsidR="00000000" w:rsidRDefault="000721B1">
            <w:pPr>
              <w:jc w:val="right"/>
            </w:pPr>
            <w:r>
              <w:t>2.2.</w:t>
            </w:r>
          </w:p>
        </w:tc>
        <w:tc>
          <w:tcPr>
            <w:tcW w:w="7020" w:type="dxa"/>
            <w:shd w:val="clear" w:color="auto" w:fill="auto"/>
          </w:tcPr>
          <w:p w:rsidR="00000000" w:rsidRDefault="000721B1">
            <w:pPr>
              <w:ind w:firstLine="0"/>
            </w:pPr>
            <w:r>
              <w:t xml:space="preserve"> </w:t>
            </w:r>
            <w:r>
              <w:rPr>
                <w:rStyle w:val="a4"/>
                <w:sz w:val="28"/>
                <w:szCs w:val="28"/>
              </w:rPr>
              <w:t>Методика и этапы</w:t>
            </w:r>
            <w:r>
              <w:rPr>
                <w:rStyle w:val="a4"/>
                <w:b w:val="0"/>
                <w:sz w:val="28"/>
                <w:szCs w:val="28"/>
              </w:rPr>
              <w:t xml:space="preserve"> </w:t>
            </w:r>
            <w:r>
              <w:rPr>
                <w:rStyle w:val="a4"/>
                <w:sz w:val="28"/>
                <w:szCs w:val="28"/>
              </w:rPr>
              <w:t xml:space="preserve"> работы социального педагога с неблагополучными семьями</w:t>
            </w:r>
          </w:p>
          <w:p w:rsidR="00000000" w:rsidRDefault="000721B1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000000" w:rsidRDefault="000721B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1728" w:type="dxa"/>
            <w:shd w:val="clear" w:color="auto" w:fill="auto"/>
          </w:tcPr>
          <w:p w:rsidR="00000000" w:rsidRDefault="000721B1">
            <w:pPr>
              <w:ind w:firstLine="0"/>
            </w:pPr>
            <w:r>
              <w:t>ВЫВОДЫ</w:t>
            </w:r>
          </w:p>
        </w:tc>
        <w:tc>
          <w:tcPr>
            <w:tcW w:w="7020" w:type="dxa"/>
            <w:shd w:val="clear" w:color="auto" w:fill="auto"/>
          </w:tcPr>
          <w:p w:rsidR="00000000" w:rsidRDefault="000721B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</w:tcPr>
          <w:p w:rsidR="00000000" w:rsidRDefault="000721B1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000000">
        <w:tc>
          <w:tcPr>
            <w:tcW w:w="8748" w:type="dxa"/>
            <w:gridSpan w:val="2"/>
            <w:shd w:val="clear" w:color="auto" w:fill="auto"/>
          </w:tcPr>
          <w:p w:rsidR="00000000" w:rsidRDefault="000721B1">
            <w:pPr>
              <w:ind w:firstLine="0"/>
            </w:pPr>
            <w:r>
              <w:rPr>
                <w:caps/>
              </w:rPr>
              <w:t>заключение ……………………………………………………………………….</w:t>
            </w:r>
          </w:p>
        </w:tc>
        <w:tc>
          <w:tcPr>
            <w:tcW w:w="823" w:type="dxa"/>
            <w:shd w:val="clear" w:color="auto" w:fill="auto"/>
          </w:tcPr>
          <w:p w:rsidR="00000000" w:rsidRDefault="000721B1">
            <w:pPr>
              <w:snapToGrid w:val="0"/>
              <w:jc w:val="center"/>
            </w:pPr>
          </w:p>
        </w:tc>
      </w:tr>
      <w:tr w:rsidR="00000000">
        <w:tc>
          <w:tcPr>
            <w:tcW w:w="8748" w:type="dxa"/>
            <w:gridSpan w:val="2"/>
            <w:shd w:val="clear" w:color="auto" w:fill="auto"/>
          </w:tcPr>
          <w:p w:rsidR="00000000" w:rsidRDefault="000721B1">
            <w:pPr>
              <w:ind w:firstLine="0"/>
            </w:pPr>
            <w:r>
              <w:rPr>
                <w:caps/>
              </w:rPr>
              <w:t>практически рекомендации ………………………………………………</w:t>
            </w:r>
          </w:p>
        </w:tc>
        <w:tc>
          <w:tcPr>
            <w:tcW w:w="823" w:type="dxa"/>
            <w:shd w:val="clear" w:color="auto" w:fill="auto"/>
          </w:tcPr>
          <w:p w:rsidR="00000000" w:rsidRDefault="000721B1">
            <w:pPr>
              <w:snapToGrid w:val="0"/>
              <w:jc w:val="center"/>
            </w:pPr>
          </w:p>
        </w:tc>
      </w:tr>
      <w:tr w:rsidR="00000000">
        <w:tc>
          <w:tcPr>
            <w:tcW w:w="8748" w:type="dxa"/>
            <w:gridSpan w:val="2"/>
            <w:shd w:val="clear" w:color="auto" w:fill="auto"/>
          </w:tcPr>
          <w:p w:rsidR="00000000" w:rsidRDefault="000721B1">
            <w:pPr>
              <w:ind w:firstLine="0"/>
            </w:pPr>
            <w:r>
              <w:rPr>
                <w:caps/>
              </w:rPr>
              <w:t xml:space="preserve"> </w:t>
            </w:r>
            <w:r>
              <w:rPr>
                <w:caps/>
              </w:rPr>
              <w:t>литерату</w:t>
            </w:r>
            <w:r>
              <w:rPr>
                <w:caps/>
              </w:rPr>
              <w:t>рА …………………………………………………………….</w:t>
            </w:r>
          </w:p>
        </w:tc>
        <w:tc>
          <w:tcPr>
            <w:tcW w:w="823" w:type="dxa"/>
            <w:shd w:val="clear" w:color="auto" w:fill="auto"/>
          </w:tcPr>
          <w:p w:rsidR="00000000" w:rsidRDefault="000721B1">
            <w:pPr>
              <w:snapToGrid w:val="0"/>
              <w:jc w:val="center"/>
            </w:pPr>
          </w:p>
        </w:tc>
      </w:tr>
      <w:tr w:rsidR="00000000">
        <w:tc>
          <w:tcPr>
            <w:tcW w:w="8748" w:type="dxa"/>
            <w:gridSpan w:val="2"/>
            <w:shd w:val="clear" w:color="auto" w:fill="auto"/>
          </w:tcPr>
          <w:p w:rsidR="00000000" w:rsidRDefault="000721B1">
            <w:pPr>
              <w:ind w:firstLine="0"/>
            </w:pPr>
            <w:r>
              <w:t>ПРИЛОЖЕНИЯ ……………………………………………………………………….</w:t>
            </w:r>
          </w:p>
        </w:tc>
        <w:tc>
          <w:tcPr>
            <w:tcW w:w="823" w:type="dxa"/>
            <w:shd w:val="clear" w:color="auto" w:fill="auto"/>
          </w:tcPr>
          <w:p w:rsidR="00000000" w:rsidRDefault="000721B1">
            <w:pPr>
              <w:snapToGrid w:val="0"/>
              <w:jc w:val="center"/>
            </w:pPr>
          </w:p>
        </w:tc>
      </w:tr>
    </w:tbl>
    <w:p w:rsidR="00000000" w:rsidRDefault="000721B1">
      <w:pPr>
        <w:pStyle w:val="a6"/>
        <w:spacing w:line="360" w:lineRule="auto"/>
        <w:jc w:val="both"/>
        <w:rPr>
          <w:b/>
          <w:color w:val="000000"/>
        </w:rPr>
      </w:pPr>
    </w:p>
    <w:p w:rsidR="00000000" w:rsidRDefault="000721B1">
      <w:pPr>
        <w:keepLines w:val="0"/>
        <w:ind w:firstLine="0"/>
        <w:rPr>
          <w:b/>
          <w:color w:val="000000"/>
          <w:sz w:val="28"/>
          <w:szCs w:val="24"/>
        </w:rPr>
      </w:pPr>
    </w:p>
    <w:p w:rsidR="00000000" w:rsidRDefault="000721B1">
      <w:pPr>
        <w:pStyle w:val="21"/>
        <w:spacing w:line="360" w:lineRule="auto"/>
        <w:rPr>
          <w:b/>
          <w:color w:val="000000"/>
          <w:sz w:val="28"/>
          <w:szCs w:val="28"/>
          <w:lang w:val="en-US"/>
        </w:rPr>
      </w:pPr>
    </w:p>
    <w:p w:rsidR="00000000" w:rsidRDefault="000721B1">
      <w:pPr>
        <w:pStyle w:val="21"/>
        <w:spacing w:line="360" w:lineRule="auto"/>
        <w:rPr>
          <w:b/>
          <w:sz w:val="28"/>
          <w:szCs w:val="28"/>
          <w:lang w:val="en-US"/>
        </w:rPr>
      </w:pPr>
    </w:p>
    <w:p w:rsidR="00000000" w:rsidRDefault="000721B1">
      <w:pPr>
        <w:pStyle w:val="21"/>
        <w:spacing w:line="360" w:lineRule="auto"/>
        <w:rPr>
          <w:b/>
          <w:sz w:val="28"/>
          <w:szCs w:val="28"/>
          <w:lang w:val="en-US"/>
        </w:rPr>
      </w:pPr>
    </w:p>
    <w:p w:rsidR="00000000" w:rsidRDefault="000721B1">
      <w:pPr>
        <w:pStyle w:val="21"/>
        <w:spacing w:line="360" w:lineRule="auto"/>
        <w:ind w:left="0"/>
      </w:pPr>
      <w:r>
        <w:rPr>
          <w:b/>
          <w:sz w:val="28"/>
          <w:szCs w:val="28"/>
        </w:rPr>
        <w:lastRenderedPageBreak/>
        <w:t>Актуальность темы исследования</w:t>
      </w:r>
      <w:r>
        <w:rPr>
          <w:sz w:val="28"/>
          <w:szCs w:val="28"/>
        </w:rPr>
        <w:t xml:space="preserve"> обуславливается тем, что</w:t>
      </w:r>
      <w:r>
        <w:rPr>
          <w:sz w:val="28"/>
          <w:szCs w:val="28"/>
        </w:rPr>
        <w:t xml:space="preserve"> в условиях неоднозначных социальных процессов, происходящих в России на современном историческом этапе,  особенно  остро вс</w:t>
      </w:r>
      <w:r>
        <w:rPr>
          <w:sz w:val="28"/>
          <w:szCs w:val="28"/>
        </w:rPr>
        <w:t>тает  проблема неблагополучных семей. Семья в современных условиях нуждается в социальной поддержке, которую может оказать служба социальной помощи и социальный педагог школы. Цель его работы - создание благоприятных условий в семье для личностного развити</w:t>
      </w:r>
      <w:r>
        <w:rPr>
          <w:sz w:val="28"/>
          <w:szCs w:val="28"/>
        </w:rPr>
        <w:t>я ребёнка, оказание ему комплексной социально-психологической помощи, а также защита ребёнка в его жизненном пространстве. Социальный педагог семье необходим, так как современная школа занимается только обучением, а 2/3 родителей испытывают трудности в вос</w:t>
      </w:r>
      <w:r>
        <w:rPr>
          <w:sz w:val="28"/>
          <w:szCs w:val="28"/>
        </w:rPr>
        <w:t>питании ребенка.</w:t>
      </w:r>
    </w:p>
    <w:p w:rsidR="00000000" w:rsidRDefault="000721B1">
      <w:pPr>
        <w:pStyle w:val="1"/>
        <w:spacing w:line="360" w:lineRule="auto"/>
        <w:jc w:val="both"/>
      </w:pPr>
      <w:r>
        <w:rPr>
          <w:b w:val="0"/>
          <w:sz w:val="28"/>
          <w:szCs w:val="28"/>
        </w:rPr>
        <w:t xml:space="preserve">Общеизвестен факт, что семья является самым главным институтом социализации, через который ребенок усваивает основные социальные знания, приобретает нравственные умения и навыки, воспринимает ценности и идеалы, необходимые ему для жизни в </w:t>
      </w:r>
      <w:r>
        <w:rPr>
          <w:b w:val="0"/>
          <w:sz w:val="28"/>
          <w:szCs w:val="28"/>
        </w:rPr>
        <w:t>обществе. Именно семья призвана обеспечивать основные, базовые потребности ребенка, к которым относятся: - физиологические потребности (во сне, отдыхе, питании и т.п.); потребность в безопасности («крыша над головой», социальная и материальная защищенность</w:t>
      </w:r>
      <w:r>
        <w:rPr>
          <w:b w:val="0"/>
          <w:sz w:val="28"/>
          <w:szCs w:val="28"/>
        </w:rPr>
        <w:t xml:space="preserve"> и т.п.);  потребность в любви и уважении. Каждая семья является уникальной социальной системой, где несовершеннолетний усваивает наиболее фундаментальные, базисные ценности, нормы, поведенческие стереотипы; здесь формируется эмоциональная интимная сфера е</w:t>
      </w:r>
      <w:r>
        <w:rPr>
          <w:b w:val="0"/>
          <w:sz w:val="28"/>
          <w:szCs w:val="28"/>
        </w:rPr>
        <w:t xml:space="preserve">го психики. Дефекты  семейного воспитания трудно исправимы. Однако далеко не всегда семья выполняет жизненно важные для развития и социального становления ребенка функции. Такие семьи объединяются понятием «неблагополучная семья». К данной категории семей </w:t>
      </w:r>
      <w:r>
        <w:rPr>
          <w:b w:val="0"/>
          <w:sz w:val="28"/>
          <w:szCs w:val="28"/>
        </w:rPr>
        <w:t xml:space="preserve">обычно относят: семьи с низким материальным достатком;  семьи, ведущие асоциальный образ жизни;  семьи, в которых нарушены детско-родительские отношения (т.е. имеют место конфликты, </w:t>
      </w:r>
      <w:r>
        <w:rPr>
          <w:b w:val="0"/>
          <w:sz w:val="28"/>
          <w:szCs w:val="28"/>
        </w:rPr>
        <w:lastRenderedPageBreak/>
        <w:t>насилие, отчуждение, безразличие и т.п.). Титаренко В.Я. Семья и формирова</w:t>
      </w:r>
      <w:r>
        <w:rPr>
          <w:b w:val="0"/>
          <w:sz w:val="28"/>
          <w:szCs w:val="28"/>
        </w:rPr>
        <w:t xml:space="preserve">ние личности. - М., 1987. С. 197-198 </w:t>
      </w:r>
    </w:p>
    <w:p w:rsidR="00000000" w:rsidRDefault="000721B1">
      <w:pPr>
        <w:pStyle w:val="1"/>
        <w:spacing w:line="360" w:lineRule="auto"/>
        <w:jc w:val="both"/>
      </w:pPr>
      <w:r>
        <w:rPr>
          <w:b w:val="0"/>
          <w:sz w:val="28"/>
          <w:szCs w:val="28"/>
        </w:rPr>
        <w:t xml:space="preserve">Насилие как испытанное, так  и наблюдаемое несовершеннолетним в семье стимулирует психические нарушения и способствует зарождению и развитию девиантного поведения в форме насилия по отношению к другим. </w:t>
      </w:r>
    </w:p>
    <w:p w:rsidR="00000000" w:rsidRDefault="000721B1">
      <w:pPr>
        <w:pStyle w:val="a9"/>
        <w:ind w:left="0" w:firstLine="283"/>
      </w:pPr>
      <w:r>
        <w:rPr>
          <w:sz w:val="28"/>
          <w:szCs w:val="28"/>
        </w:rPr>
        <w:t>По данным сайта</w:t>
      </w:r>
      <w:r>
        <w:rPr>
          <w:sz w:val="28"/>
          <w:szCs w:val="28"/>
        </w:rPr>
        <w:t xml:space="preserve"> http://infoart.iip.net на октябрь 2003 года в Московской области на учете в органах внутренних дел состоят 15 тыс. подростков, из них 35% проживают в неблагополучных семьях.</w:t>
      </w:r>
    </w:p>
    <w:p w:rsidR="00000000" w:rsidRDefault="000721B1">
      <w:pPr>
        <w:pStyle w:val="1"/>
        <w:spacing w:line="360" w:lineRule="auto"/>
        <w:jc w:val="both"/>
      </w:pPr>
      <w:r>
        <w:rPr>
          <w:b w:val="0"/>
          <w:sz w:val="28"/>
          <w:szCs w:val="28"/>
        </w:rPr>
        <w:t>Сравнительный анализ проведенных исследований волгоградских ученых ВГСПУ в Волгог</w:t>
      </w:r>
      <w:r>
        <w:rPr>
          <w:b w:val="0"/>
          <w:sz w:val="28"/>
          <w:szCs w:val="28"/>
        </w:rPr>
        <w:t>радском регионе констатирует факт насилия несовершеннолетних со стороны своих родителей в семье. Почти половина учащихся, 44,7 % указывает, что в детстве их били родители, из них 13,7 % в форме легкого наказания (пощечина). Особенно тревожными выглядят выс</w:t>
      </w:r>
      <w:r>
        <w:rPr>
          <w:b w:val="0"/>
          <w:sz w:val="28"/>
          <w:szCs w:val="28"/>
        </w:rPr>
        <w:t>казывания несовершеннолетних о тяжелых формах наказания (удар кулаком, пинки, избиения предметами) и истязания (были избиты, их поколотили). Так 7,3 % волгоградских учащихся признаются, что в детстве их тяжело наказывали,  23,7 % опрошенных несовершеннолет</w:t>
      </w:r>
      <w:r>
        <w:rPr>
          <w:b w:val="0"/>
          <w:sz w:val="28"/>
          <w:szCs w:val="28"/>
        </w:rPr>
        <w:t>них в Волгограде указывают, что над ними издевались в детстве.  Кроме того,  насильственный подход к разрешению межличностных конфликтов, корыстолюбие, нетерпимость и негативизм к мнению других, тесно взаимосвязаны со стилем семейного воспитания (С.Б.Думов</w:t>
      </w:r>
      <w:r>
        <w:rPr>
          <w:b w:val="0"/>
          <w:sz w:val="28"/>
          <w:szCs w:val="28"/>
        </w:rPr>
        <w:t>, Условия и причины возникновения насилия как формы проявления девиантности среди несовершеннолетних.</w:t>
      </w:r>
    </w:p>
    <w:p w:rsidR="00000000" w:rsidRDefault="000721B1">
      <w:pPr>
        <w:pStyle w:val="1"/>
        <w:spacing w:line="360" w:lineRule="auto"/>
        <w:jc w:val="both"/>
      </w:pPr>
      <w:r>
        <w:rPr>
          <w:b w:val="0"/>
          <w:sz w:val="28"/>
          <w:szCs w:val="28"/>
        </w:rPr>
        <w:t>Какими бы факторами ни было обусловлено неблагополучие семьи, оно в той или иной степени негативно сказывается на развитии ребенка. Подавляющая часть проб</w:t>
      </w:r>
      <w:r>
        <w:rPr>
          <w:b w:val="0"/>
          <w:sz w:val="28"/>
          <w:szCs w:val="28"/>
        </w:rPr>
        <w:t>лем, возникающих у детей в процессе социализации, имеет корни именно в неблагополучии семьи. Поэтому одной из обязательных составляющих работы социального педагога с детьми, имеющими какие-либо социальные, психологические или педагогические проблемы, являе</w:t>
      </w:r>
      <w:r>
        <w:rPr>
          <w:b w:val="0"/>
          <w:sz w:val="28"/>
          <w:szCs w:val="28"/>
        </w:rPr>
        <w:t>тся работа с их семьями. Решать проблемы ребенка, не решая при этом проблем семьи, невозможно и не имеет смысла. Семьи с асоциальной направленностью нередко остаются за пределами семейных психолого-педагогических служб (Ганишина И. С., Ушатиков А. И.,</w:t>
      </w:r>
      <w:r>
        <w:rPr>
          <w:spacing w:val="-1"/>
          <w:sz w:val="28"/>
          <w:szCs w:val="28"/>
        </w:rPr>
        <w:t xml:space="preserve"> </w:t>
      </w:r>
      <w:r>
        <w:rPr>
          <w:b w:val="0"/>
          <w:spacing w:val="-1"/>
          <w:sz w:val="28"/>
          <w:szCs w:val="28"/>
        </w:rPr>
        <w:t>Ушак</w:t>
      </w:r>
      <w:r>
        <w:rPr>
          <w:b w:val="0"/>
          <w:spacing w:val="-1"/>
          <w:sz w:val="28"/>
          <w:szCs w:val="28"/>
        </w:rPr>
        <w:t>ова О.А.</w:t>
      </w:r>
      <w:r>
        <w:rPr>
          <w:b w:val="0"/>
          <w:sz w:val="28"/>
          <w:szCs w:val="28"/>
        </w:rPr>
        <w:t>).</w:t>
      </w:r>
    </w:p>
    <w:p w:rsidR="00000000" w:rsidRDefault="000721B1">
      <w:r>
        <w:rPr>
          <w:sz w:val="28"/>
          <w:szCs w:val="28"/>
        </w:rPr>
        <w:t>Оказание своевременной и действенной помощи неблагополучным семьям в решении социально - педагогических проблем, требует комплексного систематизированного подхода, поэтому социальному педагогу необходимо понимать суть проблемы, а также изучать и</w:t>
      </w:r>
      <w:r>
        <w:rPr>
          <w:sz w:val="28"/>
          <w:szCs w:val="28"/>
        </w:rPr>
        <w:t xml:space="preserve"> осваивать новые технологии в работе с данной категорией семей. Использование социально-педагогических технологий в работе с неблагополучными семьями позволяет специалисту значительно легче освоить профессиональную специфику в данной конкретной области пра</w:t>
      </w:r>
      <w:r>
        <w:rPr>
          <w:sz w:val="28"/>
          <w:szCs w:val="28"/>
        </w:rPr>
        <w:t>ктической деятельности и более эффективно выполнять свои функции.</w:t>
      </w:r>
    </w:p>
    <w:p w:rsidR="00000000" w:rsidRDefault="000721B1">
      <w:r>
        <w:rPr>
          <w:sz w:val="28"/>
          <w:szCs w:val="28"/>
        </w:rPr>
        <w:t>Принимая во внимание всё выше сказанное, темой курсовой работы выбрана: «</w:t>
      </w:r>
      <w:r>
        <w:rPr>
          <w:b/>
          <w:sz w:val="28"/>
          <w:szCs w:val="28"/>
        </w:rPr>
        <w:t>Сущность и особенности социально-психологических программ по работе с неблагополучными семьями»</w:t>
      </w:r>
      <w:r>
        <w:rPr>
          <w:sz w:val="28"/>
          <w:szCs w:val="28"/>
        </w:rPr>
        <w:t xml:space="preserve">. </w:t>
      </w:r>
    </w:p>
    <w:p w:rsidR="00000000" w:rsidRDefault="000721B1">
      <w:r>
        <w:rPr>
          <w:b/>
          <w:sz w:val="28"/>
          <w:szCs w:val="28"/>
        </w:rPr>
        <w:t>Объект исследования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Социально – психологические технологии в работе с неблагополучными семьями.</w:t>
      </w:r>
    </w:p>
    <w:p w:rsidR="00000000" w:rsidRDefault="000721B1">
      <w:r>
        <w:rPr>
          <w:b/>
          <w:sz w:val="28"/>
          <w:szCs w:val="28"/>
        </w:rPr>
        <w:t>Предмет исследования:</w:t>
      </w:r>
      <w:r>
        <w:rPr>
          <w:sz w:val="28"/>
          <w:szCs w:val="28"/>
        </w:rPr>
        <w:t xml:space="preserve"> социально-психологические программы  работы с неблагополучной семьёй.</w:t>
      </w:r>
    </w:p>
    <w:p w:rsidR="00000000" w:rsidRDefault="000721B1">
      <w:r>
        <w:rPr>
          <w:b/>
          <w:sz w:val="28"/>
          <w:szCs w:val="28"/>
        </w:rPr>
        <w:t xml:space="preserve">Цель исследования: </w:t>
      </w:r>
      <w:r>
        <w:rPr>
          <w:sz w:val="28"/>
          <w:szCs w:val="28"/>
        </w:rPr>
        <w:t>Определить потенциальные возможности социально - психологических пр</w:t>
      </w:r>
      <w:r>
        <w:rPr>
          <w:sz w:val="28"/>
          <w:szCs w:val="28"/>
        </w:rPr>
        <w:t>ограмм разного уровня в работе с неблагополучными семьями.</w:t>
      </w:r>
    </w:p>
    <w:p w:rsidR="00000000" w:rsidRDefault="000721B1">
      <w:r>
        <w:rPr>
          <w:sz w:val="28"/>
          <w:szCs w:val="28"/>
        </w:rPr>
        <w:t>Для достижения поставленной цели необходимо решить следующие</w:t>
      </w:r>
      <w:r>
        <w:rPr>
          <w:b/>
          <w:sz w:val="28"/>
          <w:szCs w:val="28"/>
        </w:rPr>
        <w:t xml:space="preserve"> задачи</w:t>
      </w:r>
      <w:r>
        <w:rPr>
          <w:sz w:val="28"/>
          <w:szCs w:val="28"/>
        </w:rPr>
        <w:t>:</w:t>
      </w:r>
    </w:p>
    <w:p w:rsidR="00000000" w:rsidRDefault="000721B1">
      <w:pPr>
        <w:numPr>
          <w:ilvl w:val="0"/>
          <w:numId w:val="5"/>
        </w:numPr>
      </w:pPr>
      <w:r>
        <w:rPr>
          <w:sz w:val="28"/>
          <w:szCs w:val="28"/>
        </w:rPr>
        <w:t>Рассмотреть теоретические аспекты семейного неблагополучия;</w:t>
      </w:r>
    </w:p>
    <w:p w:rsidR="00000000" w:rsidRDefault="000721B1">
      <w:pPr>
        <w:numPr>
          <w:ilvl w:val="0"/>
          <w:numId w:val="5"/>
        </w:numPr>
      </w:pPr>
      <w:r>
        <w:rPr>
          <w:sz w:val="28"/>
          <w:szCs w:val="28"/>
        </w:rPr>
        <w:t>Изучить оптимальные технологии разного уровня в работе с неблагополу</w:t>
      </w:r>
      <w:r>
        <w:rPr>
          <w:sz w:val="28"/>
          <w:szCs w:val="28"/>
        </w:rPr>
        <w:t>чной семьёй;</w:t>
      </w:r>
    </w:p>
    <w:p w:rsidR="00000000" w:rsidRDefault="000721B1">
      <w:pPr>
        <w:numPr>
          <w:ilvl w:val="0"/>
          <w:numId w:val="5"/>
        </w:numPr>
      </w:pPr>
      <w:r>
        <w:rPr>
          <w:sz w:val="28"/>
          <w:szCs w:val="28"/>
        </w:rPr>
        <w:t>Определить потенциальные возможности социально-психологических программ как локальной технологии в работе с педагогически несостоятельными семьями.</w:t>
      </w:r>
    </w:p>
    <w:p w:rsidR="00000000" w:rsidRDefault="000721B1">
      <w:r>
        <w:rPr>
          <w:b/>
          <w:sz w:val="28"/>
          <w:szCs w:val="28"/>
        </w:rPr>
        <w:t>Гипотеза исследования:</w:t>
      </w:r>
      <w:r>
        <w:rPr>
          <w:sz w:val="28"/>
          <w:szCs w:val="28"/>
        </w:rPr>
        <w:t xml:space="preserve"> предполагается, что использование социально-психологических программ раб</w:t>
      </w:r>
      <w:r>
        <w:rPr>
          <w:sz w:val="28"/>
          <w:szCs w:val="28"/>
        </w:rPr>
        <w:t>оты социального педагога с неблагополучными семьями позволит сократить негативные проявления со стороны родителей к детям, снизить насилие по отношению к несовершеннолетним..</w:t>
      </w:r>
    </w:p>
    <w:p w:rsidR="00000000" w:rsidRDefault="000721B1">
      <w:pPr>
        <w:pStyle w:val="1"/>
        <w:spacing w:line="360" w:lineRule="auto"/>
        <w:jc w:val="both"/>
      </w:pPr>
      <w:r>
        <w:rPr>
          <w:b w:val="0"/>
          <w:sz w:val="28"/>
          <w:szCs w:val="28"/>
        </w:rPr>
        <w:t>Теоретико-методологической основой  являются идеи таких ученых, как Ю.П. Азарова,</w:t>
      </w:r>
      <w:r>
        <w:rPr>
          <w:b w:val="0"/>
          <w:sz w:val="28"/>
          <w:szCs w:val="28"/>
        </w:rPr>
        <w:t xml:space="preserve"> М.И. Буянова, Е.М. Волковой, И.В. Ганишиной И. С., Ушатиков А. И.,</w:t>
      </w:r>
      <w:r>
        <w:rPr>
          <w:b w:val="0"/>
          <w:spacing w:val="-1"/>
          <w:sz w:val="28"/>
          <w:szCs w:val="28"/>
        </w:rPr>
        <w:t xml:space="preserve"> Ушакоойа О.А., </w:t>
      </w:r>
      <w:r>
        <w:rPr>
          <w:b w:val="0"/>
          <w:sz w:val="28"/>
          <w:szCs w:val="28"/>
        </w:rPr>
        <w:t>Гребенникова, И.Ф. Дементьевой и др. Исследователи А.Е. Личко, С.Г. Саготовская описывали типы родительских отношений к детям. А.И. Антонов, А.Я. Варга, С.Б.Думов, В.М. Целу</w:t>
      </w:r>
      <w:r>
        <w:rPr>
          <w:b w:val="0"/>
          <w:sz w:val="28"/>
          <w:szCs w:val="28"/>
        </w:rPr>
        <w:t>йко - изучали детско-родительские отношения, их влияние на развитие ребенка, на его дальнейшее отношение к окружающему миру.тревожности на результативность учебной деятельности.</w:t>
      </w:r>
    </w:p>
    <w:p w:rsidR="00000000" w:rsidRDefault="000721B1">
      <w:pPr>
        <w:keepLines w:val="0"/>
        <w:ind w:left="360" w:firstLine="0"/>
      </w:pPr>
      <w:r>
        <w:rPr>
          <w:sz w:val="28"/>
          <w:szCs w:val="28"/>
        </w:rPr>
        <w:t>В ходе решения задач исследования и проверки гипотезы использовались   следующ</w:t>
      </w:r>
      <w:r>
        <w:rPr>
          <w:sz w:val="28"/>
          <w:szCs w:val="28"/>
        </w:rPr>
        <w:t xml:space="preserve">ие </w:t>
      </w:r>
      <w:r>
        <w:rPr>
          <w:b/>
          <w:sz w:val="28"/>
          <w:szCs w:val="28"/>
        </w:rPr>
        <w:t>методы</w:t>
      </w:r>
      <w:r>
        <w:rPr>
          <w:sz w:val="28"/>
          <w:szCs w:val="28"/>
        </w:rPr>
        <w:t>:</w:t>
      </w:r>
    </w:p>
    <w:p w:rsidR="00000000" w:rsidRDefault="000721B1">
      <w:pPr>
        <w:keepLines w:val="0"/>
        <w:numPr>
          <w:ilvl w:val="0"/>
          <w:numId w:val="3"/>
        </w:numPr>
        <w:tabs>
          <w:tab w:val="left" w:pos="1134"/>
        </w:tabs>
        <w:ind w:firstLine="709"/>
      </w:pPr>
      <w:r>
        <w:rPr>
          <w:sz w:val="28"/>
          <w:szCs w:val="28"/>
        </w:rPr>
        <w:t>теоретический, заключающийся в анализе психолого-педагогической литературы по проблеме исследования;</w:t>
      </w:r>
    </w:p>
    <w:p w:rsidR="00000000" w:rsidRDefault="000721B1">
      <w:r>
        <w:rPr>
          <w:sz w:val="28"/>
          <w:szCs w:val="28"/>
        </w:rPr>
        <w:t>- эмпирические, заключающийся в подборе социально-педагогических технологий</w:t>
      </w:r>
    </w:p>
    <w:p w:rsidR="00000000" w:rsidRDefault="000721B1">
      <w:r>
        <w:rPr>
          <w:b/>
          <w:sz w:val="28"/>
          <w:szCs w:val="28"/>
        </w:rPr>
        <w:t>Практическая значимость исследования</w:t>
      </w:r>
      <w:r>
        <w:rPr>
          <w:sz w:val="28"/>
          <w:szCs w:val="28"/>
        </w:rPr>
        <w:t xml:space="preserve"> заключается в том, что  </w:t>
      </w:r>
      <w:r>
        <w:rPr>
          <w:sz w:val="28"/>
          <w:szCs w:val="28"/>
        </w:rPr>
        <w:t>рассмат</w:t>
      </w:r>
      <w:r>
        <w:rPr>
          <w:sz w:val="28"/>
          <w:szCs w:val="28"/>
        </w:rPr>
        <w:t>риваемая нами проблема является одной из значимых в современной социально-педагогической науке, ее исследование и результаты нацелены на решение многих педагогических вопросов связанных с организацией эффективного работы социального педагога с неблагополуч</w:t>
      </w:r>
      <w:r>
        <w:rPr>
          <w:sz w:val="28"/>
          <w:szCs w:val="28"/>
        </w:rPr>
        <w:t>ными семьями</w:t>
      </w:r>
    </w:p>
    <w:p w:rsidR="00000000" w:rsidRDefault="000721B1">
      <w:pPr>
        <w:rPr>
          <w:sz w:val="28"/>
          <w:szCs w:val="28"/>
        </w:rPr>
      </w:pPr>
    </w:p>
    <w:p w:rsidR="00000000" w:rsidRDefault="000721B1"/>
    <w:p w:rsidR="00000000" w:rsidRDefault="000721B1">
      <w:pPr>
        <w:keepLines w:val="0"/>
        <w:ind w:firstLine="709"/>
      </w:pPr>
      <w:r>
        <w:rPr>
          <w:sz w:val="28"/>
          <w:szCs w:val="28"/>
        </w:rPr>
        <w:t xml:space="preserve">. </w:t>
      </w:r>
    </w:p>
    <w:p w:rsidR="00000000" w:rsidRDefault="000721B1">
      <w:pPr>
        <w:pStyle w:val="31"/>
        <w:jc w:val="center"/>
        <w:rPr>
          <w:color w:val="000000"/>
          <w:sz w:val="28"/>
          <w:szCs w:val="28"/>
        </w:rPr>
      </w:pPr>
    </w:p>
    <w:p w:rsidR="00000000" w:rsidRDefault="000721B1">
      <w:pPr>
        <w:pStyle w:val="31"/>
        <w:jc w:val="center"/>
        <w:rPr>
          <w:color w:val="000000"/>
          <w:sz w:val="28"/>
          <w:szCs w:val="28"/>
        </w:rPr>
      </w:pPr>
    </w:p>
    <w:p w:rsidR="00000000" w:rsidRDefault="000721B1">
      <w:pPr>
        <w:pStyle w:val="31"/>
        <w:jc w:val="center"/>
        <w:rPr>
          <w:color w:val="000000"/>
          <w:sz w:val="28"/>
          <w:szCs w:val="28"/>
        </w:rPr>
      </w:pPr>
    </w:p>
    <w:p w:rsidR="00000000" w:rsidRDefault="000721B1">
      <w:pPr>
        <w:pStyle w:val="31"/>
        <w:jc w:val="center"/>
        <w:rPr>
          <w:color w:val="000000"/>
          <w:sz w:val="28"/>
          <w:szCs w:val="28"/>
        </w:rPr>
      </w:pPr>
    </w:p>
    <w:p w:rsidR="00000000" w:rsidRDefault="000721B1">
      <w:pPr>
        <w:pStyle w:val="31"/>
        <w:jc w:val="center"/>
        <w:rPr>
          <w:color w:val="000000"/>
          <w:sz w:val="28"/>
          <w:szCs w:val="28"/>
        </w:rPr>
      </w:pPr>
    </w:p>
    <w:p w:rsidR="00000000" w:rsidRDefault="000721B1">
      <w:pPr>
        <w:tabs>
          <w:tab w:val="left" w:pos="7395"/>
        </w:tabs>
        <w:ind w:firstLine="0"/>
        <w:jc w:val="center"/>
        <w:rPr>
          <w:b/>
          <w:color w:val="000000"/>
          <w:sz w:val="28"/>
          <w:szCs w:val="28"/>
        </w:rPr>
      </w:pPr>
    </w:p>
    <w:p w:rsidR="00000000" w:rsidRDefault="000721B1">
      <w:pPr>
        <w:tabs>
          <w:tab w:val="left" w:pos="7395"/>
        </w:tabs>
        <w:ind w:firstLine="0"/>
        <w:jc w:val="center"/>
        <w:rPr>
          <w:b/>
          <w:color w:val="000000"/>
          <w:sz w:val="28"/>
          <w:szCs w:val="28"/>
        </w:rPr>
      </w:pPr>
    </w:p>
    <w:p w:rsidR="00000000" w:rsidRDefault="000721B1">
      <w:pPr>
        <w:tabs>
          <w:tab w:val="left" w:pos="7395"/>
        </w:tabs>
        <w:ind w:firstLine="0"/>
        <w:jc w:val="center"/>
        <w:rPr>
          <w:b/>
          <w:color w:val="000000"/>
          <w:sz w:val="28"/>
          <w:szCs w:val="28"/>
        </w:rPr>
      </w:pPr>
    </w:p>
    <w:p w:rsidR="00000000" w:rsidRDefault="000721B1">
      <w:pPr>
        <w:tabs>
          <w:tab w:val="left" w:pos="7395"/>
        </w:tabs>
        <w:ind w:firstLine="0"/>
        <w:jc w:val="center"/>
        <w:rPr>
          <w:b/>
          <w:color w:val="000000"/>
          <w:sz w:val="28"/>
          <w:szCs w:val="28"/>
        </w:rPr>
      </w:pPr>
    </w:p>
    <w:p w:rsidR="00000000" w:rsidRDefault="000721B1">
      <w:pPr>
        <w:tabs>
          <w:tab w:val="left" w:pos="7395"/>
        </w:tabs>
        <w:ind w:firstLine="0"/>
        <w:jc w:val="center"/>
      </w:pPr>
      <w:r>
        <w:rPr>
          <w:b/>
          <w:color w:val="000000"/>
          <w:sz w:val="28"/>
          <w:szCs w:val="28"/>
        </w:rPr>
        <w:t xml:space="preserve">Глава </w:t>
      </w: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>. Теоретико-методологические основы социальной работы с неблагополучными семьями</w:t>
      </w:r>
    </w:p>
    <w:p w:rsidR="00000000" w:rsidRDefault="000721B1">
      <w:pPr>
        <w:pStyle w:val="a6"/>
        <w:spacing w:line="360" w:lineRule="auto"/>
        <w:ind w:firstLine="709"/>
        <w:jc w:val="both"/>
      </w:pPr>
      <w:r>
        <w:rPr>
          <w:szCs w:val="28"/>
        </w:rPr>
        <w:t>1</w:t>
      </w:r>
      <w:r>
        <w:rPr>
          <w:b/>
          <w:szCs w:val="28"/>
        </w:rPr>
        <w:t>.1.Проблема неблагополучных семей в современной психолого-педагогической  литературе</w:t>
      </w:r>
    </w:p>
    <w:p w:rsidR="00000000" w:rsidRDefault="000721B1">
      <w:r>
        <w:rPr>
          <w:sz w:val="28"/>
          <w:szCs w:val="28"/>
        </w:rPr>
        <w:t>Неблагополучная семья - это семья, в которой родители н</w:t>
      </w:r>
      <w:r>
        <w:rPr>
          <w:sz w:val="28"/>
          <w:szCs w:val="28"/>
        </w:rPr>
        <w:t>есовершеннолетних или их законные представители не выполняют свои обязанности по воспитанию детей или отрицательно влияют на их поведение, либо совершают в их отношении противоправные действия ( Галагузова М. А). Неблагополучные семьи, имея низкий социальн</w:t>
      </w:r>
      <w:r>
        <w:rPr>
          <w:sz w:val="28"/>
          <w:szCs w:val="28"/>
        </w:rPr>
        <w:t>ый статус в какой - либо из сфер жизнедеятельности или в нескольких одновременно, не справляется с возложенными на них функциями, их адаптивные способности существенно снижены, процесс семейного воспитания ребенка протекает с большими трудностями, медленно</w:t>
      </w:r>
      <w:r>
        <w:rPr>
          <w:sz w:val="28"/>
          <w:szCs w:val="28"/>
        </w:rPr>
        <w:t xml:space="preserve">, мало результативно. </w:t>
      </w:r>
    </w:p>
    <w:p w:rsidR="00000000" w:rsidRDefault="000721B1">
      <w:r>
        <w:rPr>
          <w:sz w:val="28"/>
          <w:szCs w:val="28"/>
        </w:rPr>
        <w:t>Критерием благополучия (или же неблагополучия) семьи являются внутрисемейные отношения, в первую очередь отношение к ребенку. Например, асоциальная семья однозначно неблагополучна для ребенка. Но порой даже внешне благополучные по мн</w:t>
      </w:r>
      <w:r>
        <w:rPr>
          <w:sz w:val="28"/>
          <w:szCs w:val="28"/>
        </w:rPr>
        <w:t>огим параметрам семьи (материально обеспеченные, с хорошими жилищными условиями, высоким социальным статусом, уровнем образования и культуры родителей) относятся к разряду неблагополучных, если имеются серьезные нарушения в межличностных внутрисемейных отн</w:t>
      </w:r>
      <w:r>
        <w:rPr>
          <w:sz w:val="28"/>
          <w:szCs w:val="28"/>
        </w:rPr>
        <w:t>ошениях (Ганишина И. С., Ушатиков А. И.)</w:t>
      </w:r>
    </w:p>
    <w:p w:rsidR="00000000" w:rsidRDefault="000721B1">
      <w:r>
        <w:rPr>
          <w:sz w:val="28"/>
          <w:szCs w:val="28"/>
        </w:rPr>
        <w:t>Типы семейного неблагополучия: конфликтная семья, педагогически несостоятельная, асоциальная, малообеспеченная семья, аморальная.</w:t>
      </w:r>
    </w:p>
    <w:p w:rsidR="00000000" w:rsidRDefault="000721B1">
      <w:r>
        <w:rPr>
          <w:b/>
          <w:sz w:val="28"/>
          <w:szCs w:val="28"/>
        </w:rPr>
        <w:t>Конфликтная семья</w:t>
      </w:r>
      <w:r>
        <w:rPr>
          <w:sz w:val="28"/>
          <w:szCs w:val="28"/>
        </w:rPr>
        <w:t xml:space="preserve"> - это семья с преобладанием конфронтационного стиля отношений, когд</w:t>
      </w:r>
      <w:r>
        <w:rPr>
          <w:sz w:val="28"/>
          <w:szCs w:val="28"/>
        </w:rPr>
        <w:t>а в одной или нескольких сферах семейных взаимоотношений существуют хронические трудности и конфликты; члены семьи испытывают постоянную тревожность, эмоциональный дискомфорт; в отношениях господствует отчуждение; В работе с конфликтной семьей ведущая роль</w:t>
      </w:r>
      <w:r>
        <w:rPr>
          <w:sz w:val="28"/>
          <w:szCs w:val="28"/>
        </w:rPr>
        <w:t xml:space="preserve"> принадлежит психологу и психотерапевту. Важно выявить основные причины конфликтности, среди которых: </w:t>
      </w:r>
    </w:p>
    <w:p w:rsidR="00000000" w:rsidRDefault="000721B1">
      <w:r>
        <w:rPr>
          <w:sz w:val="28"/>
          <w:szCs w:val="28"/>
        </w:rPr>
        <w:t>личностные особенности родителей (высокий уровень невротизации, психические расстройства, алкоголизация, крайний эгоцентризм, озлобленность, себялюбие, в</w:t>
      </w:r>
      <w:r>
        <w:rPr>
          <w:sz w:val="28"/>
          <w:szCs w:val="28"/>
        </w:rPr>
        <w:t>ластность при низком уровне интеллекта);</w:t>
      </w:r>
    </w:p>
    <w:p w:rsidR="00000000" w:rsidRDefault="000721B1">
      <w:r>
        <w:rPr>
          <w:sz w:val="28"/>
          <w:szCs w:val="28"/>
        </w:rPr>
        <w:t>кризис супружеских отношений, ситуация развода, вызывающая повышенное напряжение в отношениях с ребенком;</w:t>
      </w:r>
    </w:p>
    <w:p w:rsidR="00000000" w:rsidRDefault="000721B1">
      <w:r>
        <w:rPr>
          <w:sz w:val="28"/>
          <w:szCs w:val="28"/>
        </w:rPr>
        <w:t>резкое падение уровня жизни семьи, депрофессионализация родителей, утрата работы, вызывающие стрессовые состо</w:t>
      </w:r>
      <w:r>
        <w:rPr>
          <w:sz w:val="28"/>
          <w:szCs w:val="28"/>
        </w:rPr>
        <w:t>яния, обострение отношений между супругами</w:t>
      </w:r>
    </w:p>
    <w:p w:rsidR="00000000" w:rsidRDefault="000721B1">
      <w:r>
        <w:rPr>
          <w:b/>
          <w:sz w:val="28"/>
          <w:szCs w:val="28"/>
        </w:rPr>
        <w:t>Педагогически несостоятельная семья</w:t>
      </w:r>
      <w:r>
        <w:rPr>
          <w:sz w:val="28"/>
          <w:szCs w:val="28"/>
        </w:rPr>
        <w:t xml:space="preserve"> – это семья с низким уровнем общей и отсутствием психолого-педагогической культуры; характеризуется не только ошибками и дефектами в воспитании детей, но и нежеланием что-либо и</w:t>
      </w:r>
      <w:r>
        <w:rPr>
          <w:sz w:val="28"/>
          <w:szCs w:val="28"/>
        </w:rPr>
        <w:t>зменять и исправлять в содержании и методах воспитания; такая семья сознательно или невольно настраивает ребенка на неподчинение общественным нормам и требованиям, на конфронтацию с миром;</w:t>
      </w:r>
    </w:p>
    <w:p w:rsidR="00000000" w:rsidRDefault="000721B1">
      <w:r>
        <w:rPr>
          <w:b/>
          <w:sz w:val="28"/>
          <w:szCs w:val="28"/>
        </w:rPr>
        <w:t>Аморальная семья</w:t>
      </w:r>
      <w:r>
        <w:rPr>
          <w:sz w:val="28"/>
          <w:szCs w:val="28"/>
        </w:rPr>
        <w:t xml:space="preserve"> характеризуется забвением всяких моральных и этиче</w:t>
      </w:r>
      <w:r>
        <w:rPr>
          <w:sz w:val="28"/>
          <w:szCs w:val="28"/>
        </w:rPr>
        <w:t xml:space="preserve">ских норм; конфликтную и аморальную семью объединяет то обстоятельство, что положение в них детей оказывается в прямой зависимости от внутрисемейных отношений, а воспитательный фактор приобретает значение производного. </w:t>
      </w:r>
      <w:r>
        <w:rPr>
          <w:b/>
          <w:sz w:val="28"/>
          <w:szCs w:val="28"/>
        </w:rPr>
        <w:t xml:space="preserve">Асоциальная семья- это семья, </w:t>
      </w:r>
      <w:r>
        <w:rPr>
          <w:sz w:val="28"/>
          <w:szCs w:val="28"/>
        </w:rPr>
        <w:t>где дет</w:t>
      </w:r>
      <w:r>
        <w:rPr>
          <w:sz w:val="28"/>
          <w:szCs w:val="28"/>
        </w:rPr>
        <w:t xml:space="preserve">и с ранних лет находятся в обстановке пренебрежения к общепринятым социальным и моральным нормам, воспринимают навыки отклоняющегося и противоправного поведения. </w:t>
      </w:r>
      <w:r>
        <w:rPr>
          <w:b/>
          <w:sz w:val="28"/>
          <w:szCs w:val="28"/>
        </w:rPr>
        <w:t>Семья,</w:t>
      </w:r>
      <w:r>
        <w:rPr>
          <w:sz w:val="28"/>
          <w:szCs w:val="28"/>
        </w:rPr>
        <w:t xml:space="preserve"> где родители часто болеют, страдают хроническими заболеваниями. В такой семье ребенок и</w:t>
      </w:r>
      <w:r>
        <w:rPr>
          <w:sz w:val="28"/>
          <w:szCs w:val="28"/>
        </w:rPr>
        <w:t xml:space="preserve">спытывает недостаток в общении с родителями, которые нуждаются в помощи и поддержке со стороны педагогов, общественности, социума. </w:t>
      </w:r>
      <w:r>
        <w:rPr>
          <w:b/>
          <w:sz w:val="28"/>
          <w:szCs w:val="28"/>
        </w:rPr>
        <w:t>Малообеспеченная семья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и семья,</w:t>
      </w:r>
      <w:r>
        <w:rPr>
          <w:sz w:val="28"/>
          <w:szCs w:val="28"/>
        </w:rPr>
        <w:t xml:space="preserve"> где воспитание детей осуществляется ближайшими родственниками (бабушка, дедушка, дядя, тётя).</w:t>
      </w:r>
      <w:r>
        <w:rPr>
          <w:sz w:val="28"/>
          <w:szCs w:val="28"/>
        </w:rPr>
        <w:t xml:space="preserve"> Категории неблагополучных семей можно представить в схемах (см. Приложение1).  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Анализ теоретических источников позволил прийти к выводу, что существуют определенные причины, вызывающие семейное неблагополучие. Они взаимосвязаны и взаимозависимы. Можно в</w:t>
      </w:r>
      <w:r>
        <w:rPr>
          <w:sz w:val="28"/>
          <w:szCs w:val="28"/>
        </w:rPr>
        <w:t>ыделить три группы причин неблагополучия в семье, негативно воздействующих на ребенка:</w:t>
      </w:r>
    </w:p>
    <w:p w:rsidR="00000000" w:rsidRDefault="000721B1"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макросоциального характера,</w:t>
      </w:r>
      <w:r>
        <w:rPr>
          <w:sz w:val="28"/>
          <w:szCs w:val="28"/>
        </w:rPr>
        <w:t xml:space="preserve"> т.е. те кризисные явления в социально-экономической сфере, которые непосредственно влияют на семью и снижают ее воспитательный потенциал; </w:t>
      </w:r>
    </w:p>
    <w:p w:rsidR="00000000" w:rsidRDefault="000721B1"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психолого-педагогического свойства,</w:t>
      </w:r>
      <w:r>
        <w:rPr>
          <w:sz w:val="28"/>
          <w:szCs w:val="28"/>
        </w:rPr>
        <w:t xml:space="preserve"> связанные с внутрисемейными отношениями и воспитанием детей в семье; </w:t>
      </w:r>
    </w:p>
    <w:p w:rsidR="00000000" w:rsidRDefault="000721B1"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>биологического характера</w:t>
      </w:r>
      <w:r>
        <w:rPr>
          <w:sz w:val="28"/>
          <w:szCs w:val="28"/>
        </w:rPr>
        <w:t xml:space="preserve"> (физически или психически больные родители, дурная наследственность у детей, наличие в семье детей с недостатками развити</w:t>
      </w:r>
      <w:r>
        <w:rPr>
          <w:sz w:val="28"/>
          <w:szCs w:val="28"/>
        </w:rPr>
        <w:t>я или детей-инвалидов). Эта группа причин семейного неблагополучия, обусловленная генетической, физической или психической патологией, здесь не рассматривается вследствие их особой специфики.( Воспитательный потенциал семьи и социализация детей.// Педагоги</w:t>
      </w:r>
      <w:r>
        <w:rPr>
          <w:sz w:val="28"/>
          <w:szCs w:val="28"/>
        </w:rPr>
        <w:t>ка. -1999. - №4 )</w:t>
      </w:r>
    </w:p>
    <w:p w:rsidR="00000000" w:rsidRDefault="000721B1">
      <w:r>
        <w:rPr>
          <w:sz w:val="28"/>
          <w:szCs w:val="28"/>
        </w:rPr>
        <w:t>По мнению Дербенева Д.П., среди объективных социально-экономических причин наиболее важными являются  следующие:</w:t>
      </w:r>
    </w:p>
    <w:p w:rsidR="00000000" w:rsidRDefault="000721B1">
      <w:r>
        <w:rPr>
          <w:sz w:val="28"/>
          <w:szCs w:val="28"/>
        </w:rPr>
        <w:t>- падение жизненного уровня и ухудшение условий содержания детей.</w:t>
      </w:r>
    </w:p>
    <w:p w:rsidR="00000000" w:rsidRDefault="000721B1">
      <w:r>
        <w:rPr>
          <w:sz w:val="28"/>
          <w:szCs w:val="28"/>
        </w:rPr>
        <w:t>- сокращение социальной инфраструктуры детства и резкое сни</w:t>
      </w:r>
      <w:r>
        <w:rPr>
          <w:sz w:val="28"/>
          <w:szCs w:val="28"/>
        </w:rPr>
        <w:t>жение уровня социальных гарантий для детей в жизненно важных сферах духовного и физического развития;</w:t>
      </w:r>
    </w:p>
    <w:p w:rsidR="00000000" w:rsidRDefault="000721B1">
      <w:r>
        <w:rPr>
          <w:sz w:val="28"/>
          <w:szCs w:val="28"/>
        </w:rPr>
        <w:t xml:space="preserve">- нерешенная жилищная проблема; </w:t>
      </w:r>
    </w:p>
    <w:p w:rsidR="00000000" w:rsidRDefault="000721B1">
      <w:r>
        <w:rPr>
          <w:sz w:val="28"/>
          <w:szCs w:val="28"/>
        </w:rPr>
        <w:t>- дистанцирование школы от детей с трудными судьбами;</w:t>
      </w:r>
    </w:p>
    <w:p w:rsidR="00000000" w:rsidRDefault="000721B1">
      <w:r>
        <w:rPr>
          <w:sz w:val="28"/>
          <w:szCs w:val="28"/>
        </w:rPr>
        <w:t xml:space="preserve">- резкий поворот в ценностных ориентациях общества и снятие многих </w:t>
      </w:r>
      <w:r>
        <w:rPr>
          <w:sz w:val="28"/>
          <w:szCs w:val="28"/>
        </w:rPr>
        <w:t>моральных запретов;</w:t>
      </w:r>
    </w:p>
    <w:p w:rsidR="00000000" w:rsidRDefault="000721B1">
      <w:r>
        <w:rPr>
          <w:sz w:val="28"/>
          <w:szCs w:val="28"/>
        </w:rPr>
        <w:t xml:space="preserve">- усиление влияния асоциальных криминальных групп в микросреде. (Дербенев Д.П. Социальная адаптация подростков // Социологический журнал.-1997.- № 1-2. </w:t>
      </w:r>
    </w:p>
    <w:p w:rsidR="00000000" w:rsidRDefault="000721B1">
      <w:r>
        <w:rPr>
          <w:sz w:val="28"/>
          <w:szCs w:val="28"/>
        </w:rPr>
        <w:t xml:space="preserve">Анализ психолого-педагогических причин семейного неблагополучия позволяет отметить </w:t>
      </w:r>
      <w:r>
        <w:rPr>
          <w:sz w:val="28"/>
          <w:szCs w:val="28"/>
        </w:rPr>
        <w:t xml:space="preserve">нарастание отчуждения между детьми и родителями. Это нежелательное явление в сфере внутрисемейных отношений имеет свои истоки. В современную эпоху даже в стабильных обществах увеличивается разрыв между ценностями старшего и младшего поколений, а в России, </w:t>
      </w:r>
      <w:r>
        <w:rPr>
          <w:sz w:val="28"/>
          <w:szCs w:val="28"/>
        </w:rPr>
        <w:t>где происходят радикальные социальные перемены, эти расхождения во взглядах детей и родителей на жизнь еще более углубляются.</w:t>
      </w:r>
    </w:p>
    <w:p w:rsidR="00000000" w:rsidRDefault="000721B1">
      <w:r>
        <w:rPr>
          <w:sz w:val="28"/>
          <w:szCs w:val="28"/>
        </w:rPr>
        <w:t>Долгие годы в нашей стране теоретически и практически утверждался приоритет общественного (обеспечиваемого государством) воспитани</w:t>
      </w:r>
      <w:r>
        <w:rPr>
          <w:sz w:val="28"/>
          <w:szCs w:val="28"/>
        </w:rPr>
        <w:t>я над семейным. Поэтому многие родители считали и продолжают считать, что главная их задача - обеспечить содержание ребенка в семье, создать ему условия жизнедеятельности, а его воспитание- дело школы и других учебно-воспитательных учреждений.</w:t>
      </w:r>
    </w:p>
    <w:p w:rsidR="00000000" w:rsidRDefault="000721B1">
      <w:r>
        <w:rPr>
          <w:sz w:val="28"/>
          <w:szCs w:val="28"/>
        </w:rPr>
        <w:t>Порой самоус</w:t>
      </w:r>
      <w:r>
        <w:rPr>
          <w:sz w:val="28"/>
          <w:szCs w:val="28"/>
        </w:rPr>
        <w:t xml:space="preserve">транение родителей достигает гипертрофированных форм, когда они бросают своих детей на произвол судьбы или даже отказываются от них. В некоторых случаях безнадзорный ребенок просто уходит на улицу, где основной средой его обитания и группой, на которую он </w:t>
      </w:r>
      <w:r>
        <w:rPr>
          <w:sz w:val="28"/>
          <w:szCs w:val="28"/>
        </w:rPr>
        <w:t>ориентируется в своих взглядах, оценках и поведении, становится компания сверстников с аналогичной судьбой.</w:t>
      </w:r>
    </w:p>
    <w:p w:rsidR="00000000" w:rsidRDefault="000721B1">
      <w:r>
        <w:rPr>
          <w:sz w:val="28"/>
          <w:szCs w:val="28"/>
        </w:rPr>
        <w:t>Ослабление или даже разрыв семейных связей между детьми и родителями также вызывают: - сверхзанятость родителей; конфликтная ситуация в семье; пьянс</w:t>
      </w:r>
      <w:r>
        <w:rPr>
          <w:sz w:val="28"/>
          <w:szCs w:val="28"/>
        </w:rPr>
        <w:t>тво родителей; случаи жестокого обращения с детьми (физического, психического, сексуального насилия); отсутствие в семье благоприятной эмоциональной атмосферы; типичные ошибки родителей в воспитании детей; особенности подросткового возраста и др.( Алексеев</w:t>
      </w:r>
      <w:r>
        <w:rPr>
          <w:sz w:val="28"/>
          <w:szCs w:val="28"/>
        </w:rPr>
        <w:t>а Л.С. Влияние внутрисемейных отношений на формирование личности ребенка.- М., 1994.</w:t>
      </w:r>
    </w:p>
    <w:p w:rsidR="00000000" w:rsidRDefault="000721B1">
      <w:r>
        <w:rPr>
          <w:sz w:val="28"/>
          <w:szCs w:val="28"/>
        </w:rPr>
        <w:t>Отсутствие или недостаток в семье эмоционального и доверительного общения родителей (прежде всего, матери) с ребенком, теплоты и ласки по отношению к нему приводит его в с</w:t>
      </w:r>
      <w:r>
        <w:rPr>
          <w:sz w:val="28"/>
          <w:szCs w:val="28"/>
        </w:rPr>
        <w:t>остояние психической депривации.</w:t>
      </w:r>
    </w:p>
    <w:p w:rsidR="00000000" w:rsidRDefault="000721B1">
      <w:r>
        <w:rPr>
          <w:sz w:val="28"/>
          <w:szCs w:val="28"/>
        </w:rPr>
        <w:t>Семейное неблагополучие и его негативное воздействие на ребенка могут возникнуть и по причине нарушений и отклонений в сфере внутрисемейных отношений (в отношениях между супругами и родителей с детьми). Так, напряженность и</w:t>
      </w:r>
      <w:r>
        <w:rPr>
          <w:sz w:val="28"/>
          <w:szCs w:val="28"/>
        </w:rPr>
        <w:t xml:space="preserve"> конфликтность в отношениях между супругами продуцируют чрезвычайно широкий спектр аномалий у детей, как в их психике, так и в поведении. Провоцирующими и стимулирующими факторами семейных конфликтов выступают пьянство одного или обоих родителей, а также г</w:t>
      </w:r>
      <w:r>
        <w:rPr>
          <w:sz w:val="28"/>
          <w:szCs w:val="28"/>
        </w:rPr>
        <w:t>рубость, переходящая в жестокость, в отношениях между супругами и в их отношении к детям.</w:t>
      </w:r>
    </w:p>
    <w:p w:rsidR="00000000" w:rsidRDefault="000721B1">
      <w:r>
        <w:rPr>
          <w:sz w:val="28"/>
          <w:szCs w:val="28"/>
        </w:rPr>
        <w:t>Как правило, семья становится неблагополучной под влиянием многих факторов, дополняющих и усугубляющих друг друга. Целая группа причин семейного неблагополучия являет</w:t>
      </w:r>
      <w:r>
        <w:rPr>
          <w:sz w:val="28"/>
          <w:szCs w:val="28"/>
        </w:rPr>
        <w:t>ся производной от низкого уровня культуры родителей. Ребенок, по своему статусу зависимый от родителей, вынужден страдать от их некомпетентности .</w:t>
      </w:r>
    </w:p>
    <w:p w:rsidR="00000000" w:rsidRDefault="000721B1">
      <w:r>
        <w:rPr>
          <w:sz w:val="28"/>
          <w:szCs w:val="28"/>
        </w:rPr>
        <w:t>В педагогически несостоятельных семьях низкая общая культура сочетается с отсутствием педагогической, а главн</w:t>
      </w:r>
      <w:r>
        <w:rPr>
          <w:sz w:val="28"/>
          <w:szCs w:val="28"/>
        </w:rPr>
        <w:t>ое, с нежеланием что-либо изменять и исправлять в самих себе. Постоянное игнорирование социально-педагогических требований приводит к полному расхождению таких семей с обществом, к конфронтации с ним. Дети вслед за родителями перестают соблюдать и социальн</w:t>
      </w:r>
      <w:r>
        <w:rPr>
          <w:sz w:val="28"/>
          <w:szCs w:val="28"/>
        </w:rPr>
        <w:t>ые, и педагогические нормы. Вначале это проявляется в отношении отдельных педагогов, затем школы, но постепенно приводит к отчуждению от мира взрослых в целом.</w:t>
      </w:r>
    </w:p>
    <w:p w:rsidR="00000000" w:rsidRDefault="000721B1">
      <w:r>
        <w:rPr>
          <w:sz w:val="28"/>
          <w:szCs w:val="28"/>
        </w:rPr>
        <w:t xml:space="preserve">Причины аномальных явлений в таких семьях различны. Среди них - нежелание родителей считаться с </w:t>
      </w:r>
      <w:r>
        <w:rPr>
          <w:sz w:val="28"/>
          <w:szCs w:val="28"/>
        </w:rPr>
        <w:t>индивидуальным своеобразием личности ребенка, когда процесс воспитания направлен не на него, а как бы мимо. Нередко воспроизводятся ситуации, в которых воспитывались сами родители. Повторяются ошибки: излишняя опека, ничем не оправданные ограничения, непос</w:t>
      </w:r>
      <w:r>
        <w:rPr>
          <w:sz w:val="28"/>
          <w:szCs w:val="28"/>
        </w:rPr>
        <w:t>ледовательность в отношениях, педантизм, жажда поучать и др.</w:t>
      </w:r>
    </w:p>
    <w:p w:rsidR="00000000" w:rsidRDefault="000721B1">
      <w:r>
        <w:rPr>
          <w:sz w:val="28"/>
          <w:szCs w:val="28"/>
        </w:rPr>
        <w:t>Рассогласование во взаимоотношениях с ребенком становится источником возникновения конфликта в семье в целом. Родители или объединяются для ведения "войны" с собственным "чадом", или, пытаясь сва</w:t>
      </w:r>
      <w:r>
        <w:rPr>
          <w:sz w:val="28"/>
          <w:szCs w:val="28"/>
        </w:rPr>
        <w:t>лить вину за все неприятности, связанные с ним, друг на друга, начинают взаимные обвинения. Это, в свою очередь, нередко становится причиной распада семьи. Недаром социологи фиксируют пики разводов именно в тех семьях, где дети достигли подросткового возра</w:t>
      </w:r>
      <w:r>
        <w:rPr>
          <w:sz w:val="28"/>
          <w:szCs w:val="28"/>
        </w:rPr>
        <w:t>ста.</w:t>
      </w:r>
    </w:p>
    <w:p w:rsidR="00000000" w:rsidRDefault="000721B1">
      <w:r>
        <w:rPr>
          <w:sz w:val="28"/>
          <w:szCs w:val="28"/>
        </w:rPr>
        <w:t>В семье, где доверие детей к родителям непререкаемо, а стремление подражать возникает рано, дети невольно попадают под влияние родителей - их установок, отношений, взглядов на события, явления, людей. Это влияние осложняется тогда, когда наблюдается р</w:t>
      </w:r>
      <w:r>
        <w:rPr>
          <w:sz w:val="28"/>
          <w:szCs w:val="28"/>
        </w:rPr>
        <w:t>асхождение между "правильным" словесным воспитанием и реальными делами, когда родители при детях открыто высказывают свое пренебрежение важнейшими общественными заповедями, игнорируют общепринятые правила нравственности и гуманного поведения. Семейное небл</w:t>
      </w:r>
      <w:r>
        <w:rPr>
          <w:sz w:val="28"/>
          <w:szCs w:val="28"/>
        </w:rPr>
        <w:t>агополучие такого рода состоит как раз в том, что пример, казалось бы, хороших родителей и семьянинов формирует людей бездуховных, циничных. Асоциальная семья - подходящая среда для таких людей. (Плоткин М.М. Социально-педагогическая помощь детям из неблаг</w:t>
      </w:r>
      <w:r>
        <w:rPr>
          <w:sz w:val="28"/>
          <w:szCs w:val="28"/>
        </w:rPr>
        <w:t>ополучных семей. // Педагогика.- 2000. - №1.)</w:t>
      </w:r>
    </w:p>
    <w:p w:rsidR="00000000" w:rsidRDefault="000721B1">
      <w:r>
        <w:rPr>
          <w:sz w:val="28"/>
          <w:szCs w:val="28"/>
        </w:rPr>
        <w:t>Сравнительное обследование большого массива семей трудных подростков показал, что «история болезни» практически каждого педагогически запущенного учащегося начинается в педагогически несостоятельной семье.</w:t>
      </w:r>
    </w:p>
    <w:p w:rsidR="00000000" w:rsidRDefault="000721B1">
      <w:r>
        <w:rPr>
          <w:sz w:val="28"/>
          <w:szCs w:val="28"/>
        </w:rPr>
        <w:t xml:space="preserve">Так </w:t>
      </w:r>
      <w:r>
        <w:rPr>
          <w:sz w:val="28"/>
          <w:szCs w:val="28"/>
        </w:rPr>
        <w:t>исследователи семей малолетних правонарушителей констатируют следующий факт, что в 96% из них наблюдались ошибки в воспитании: крайняя безнадзорность была характерна для 54% семей; потворство и попустительство - для 20%; гиперсоциальность, воспитание запре</w:t>
      </w:r>
      <w:r>
        <w:rPr>
          <w:sz w:val="28"/>
          <w:szCs w:val="28"/>
        </w:rPr>
        <w:t xml:space="preserve">тами - 12%; физические наказания - 10% . </w:t>
      </w:r>
      <w:r>
        <w:rPr>
          <w:b/>
          <w:sz w:val="28"/>
          <w:szCs w:val="28"/>
        </w:rPr>
        <w:t>(Лебедев А.В.)</w:t>
      </w:r>
    </w:p>
    <w:p w:rsidR="00000000" w:rsidRDefault="000721B1"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Наиболее типичные дефекты воспитания в неблагополучных семьях :</w:t>
      </w:r>
    </w:p>
    <w:p w:rsidR="00000000" w:rsidRDefault="000721B1">
      <w:r>
        <w:rPr>
          <w:sz w:val="28"/>
          <w:szCs w:val="28"/>
        </w:rPr>
        <w:t>- неприятие ребенка, его явное или скрытое эмоциональное отторжение родителями;</w:t>
      </w:r>
    </w:p>
    <w:p w:rsidR="00000000" w:rsidRDefault="000721B1">
      <w:r>
        <w:rPr>
          <w:sz w:val="28"/>
          <w:szCs w:val="28"/>
        </w:rPr>
        <w:t>- «гиперопека», когда ребенку не дают проявить элемента</w:t>
      </w:r>
      <w:r>
        <w:rPr>
          <w:sz w:val="28"/>
          <w:szCs w:val="28"/>
        </w:rPr>
        <w:t>рную самостоятельность, изолируют от окружающей жизни;</w:t>
      </w:r>
    </w:p>
    <w:p w:rsidR="00000000" w:rsidRDefault="000721B1">
      <w:r>
        <w:rPr>
          <w:sz w:val="28"/>
          <w:szCs w:val="28"/>
        </w:rPr>
        <w:t>- непоследовательность и противоречивость воспитания, которая характеризуется разрывом между требованиями к ребенку и контролем за ним, несогласованностью педагогических действий родителей, бабушки, чт</w:t>
      </w:r>
      <w:r>
        <w:rPr>
          <w:sz w:val="28"/>
          <w:szCs w:val="28"/>
        </w:rPr>
        <w:t>о дезориентирует ребенка;</w:t>
      </w:r>
    </w:p>
    <w:p w:rsidR="00000000" w:rsidRDefault="000721B1">
      <w:r>
        <w:rPr>
          <w:sz w:val="28"/>
          <w:szCs w:val="28"/>
        </w:rPr>
        <w:t>- непонимание закономерностей и своеобразия личностного развития детей и несоответствие требований и ожиданий родителей возможностям и потребностям детей;</w:t>
      </w:r>
    </w:p>
    <w:p w:rsidR="00000000" w:rsidRDefault="000721B1">
      <w:r>
        <w:rPr>
          <w:sz w:val="28"/>
          <w:szCs w:val="28"/>
        </w:rPr>
        <w:t>-негибкость родителей в отношениях с детьми, которая выражается в недостато</w:t>
      </w:r>
      <w:r>
        <w:rPr>
          <w:sz w:val="28"/>
          <w:szCs w:val="28"/>
        </w:rPr>
        <w:t xml:space="preserve">чном учете ситуации, в заданности и запрограммированности требований, в отсутствии альтернатив в решениях, в навязывании ребенку собственного мнения, в резкой смене отношения к ребенку в различные периоды его жизни (недостаток заботы сменяется ее избытком </w:t>
      </w:r>
      <w:r>
        <w:rPr>
          <w:sz w:val="28"/>
          <w:szCs w:val="28"/>
        </w:rPr>
        <w:t>или наоборот);</w:t>
      </w:r>
    </w:p>
    <w:p w:rsidR="00000000" w:rsidRDefault="000721B1">
      <w:r>
        <w:rPr>
          <w:sz w:val="28"/>
          <w:szCs w:val="28"/>
        </w:rPr>
        <w:t>- аффективность - избыток родительского раздражения, недовольства, беспокойства, тревоги по отношению к детям, что создает в семье эффект суматохи, хаотичности, всеобщего возбуждения;</w:t>
      </w:r>
    </w:p>
    <w:p w:rsidR="00000000" w:rsidRDefault="000721B1">
      <w:r>
        <w:rPr>
          <w:sz w:val="28"/>
          <w:szCs w:val="28"/>
        </w:rPr>
        <w:t>- тревожность и страх за детей, которые приобретают навяз</w:t>
      </w:r>
      <w:r>
        <w:rPr>
          <w:sz w:val="28"/>
          <w:szCs w:val="28"/>
        </w:rPr>
        <w:t>чивый характер и лишают родителей жизнерадостности и оптимизма, заставляют их прибегать к постоянным запретам и предостережениям, что заражает детей таким же беспокойством;</w:t>
      </w:r>
    </w:p>
    <w:p w:rsidR="00000000" w:rsidRDefault="000721B1">
      <w:r>
        <w:rPr>
          <w:sz w:val="28"/>
          <w:szCs w:val="28"/>
        </w:rPr>
        <w:t>- авторитарность воспитания - стремление подчинить ребенка своей воле; категоричнос</w:t>
      </w:r>
      <w:r>
        <w:rPr>
          <w:sz w:val="28"/>
          <w:szCs w:val="28"/>
        </w:rPr>
        <w:t>ть суждений, приказной тон; навязывание своего мнения и готовых решений; стремление к строгой дисциплине и ограничению самостоятельности детей;</w:t>
      </w:r>
    </w:p>
    <w:p w:rsidR="00000000" w:rsidRDefault="000721B1">
      <w:r>
        <w:rPr>
          <w:sz w:val="28"/>
          <w:szCs w:val="28"/>
        </w:rPr>
        <w:t>- использование принуждения и репрессивных мер, включая физические наказания;</w:t>
      </w:r>
    </w:p>
    <w:p w:rsidR="00000000" w:rsidRDefault="000721B1">
      <w:r>
        <w:rPr>
          <w:sz w:val="28"/>
          <w:szCs w:val="28"/>
        </w:rPr>
        <w:t>- постоянный контроль за действиям</w:t>
      </w:r>
      <w:r>
        <w:rPr>
          <w:sz w:val="28"/>
          <w:szCs w:val="28"/>
        </w:rPr>
        <w:t>и ребенка;</w:t>
      </w:r>
    </w:p>
    <w:p w:rsidR="00000000" w:rsidRDefault="000721B1">
      <w:r>
        <w:rPr>
          <w:sz w:val="28"/>
          <w:szCs w:val="28"/>
        </w:rPr>
        <w:t>- гиперсоциальность, когда родители пытаются строить воспитание по определенной (пусть и позитивной) заданной схеме, не учитывая индивидуальности ребенка, предъявляя к нему завышенные требования, без надлежащего эмоционального контакта, отзывчив</w:t>
      </w:r>
      <w:r>
        <w:rPr>
          <w:sz w:val="28"/>
          <w:szCs w:val="28"/>
        </w:rPr>
        <w:t>ости и чуткости</w:t>
      </w:r>
      <w:r>
        <w:rPr>
          <w:b/>
          <w:sz w:val="28"/>
          <w:szCs w:val="28"/>
        </w:rPr>
        <w:t>.(Захаров А.И. Как предупредить отклонения в поведении ребенка.- М., 1996.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ряде семей неблагополучие возникает в связи с разводом родителей. Период распада семьи дети переживают особенно тяжело. В детском саду они капризны, упрямы, замкну</w:t>
      </w:r>
      <w:r>
        <w:rPr>
          <w:sz w:val="28"/>
          <w:szCs w:val="28"/>
        </w:rPr>
        <w:t>ты, слезливы.   Образовавшаяся в результате развода неполная семья может стать неблагополучной.   Обследование семей показало, что 50% "трудных" детей - это дети из неполных семей ( Ковалев    В.В.)</w:t>
      </w:r>
    </w:p>
    <w:p w:rsidR="00000000" w:rsidRDefault="000721B1"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Показателем семейного неблагополучия являются сами </w:t>
      </w:r>
      <w:r>
        <w:rPr>
          <w:sz w:val="28"/>
          <w:szCs w:val="28"/>
        </w:rPr>
        <w:t>дети:   их поведение в детском саду, интересы, характер общения со взрослыми и детьми, усвоение программы.   Все отклонения от нормы служат для воспитателя сигналом о том, что у данного ребёнка могут быть неблагоприятные условия дома, что ребёнок и его род</w:t>
      </w:r>
      <w:r>
        <w:rPr>
          <w:sz w:val="28"/>
          <w:szCs w:val="28"/>
        </w:rPr>
        <w:t>ители требуют особого внимания.   Поэтому необходимы неоднократные посещения семей, беседы о причинах отклонений в поведении и развитии ребёнка.</w:t>
      </w:r>
    </w:p>
    <w:p w:rsidR="00000000" w:rsidRDefault="000721B1"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Для целенаправленности работы и систематического анализа её результатов все неблагополучные семьи беру</w:t>
      </w:r>
      <w:r>
        <w:rPr>
          <w:sz w:val="28"/>
          <w:szCs w:val="28"/>
        </w:rPr>
        <w:t xml:space="preserve">тся на учёт, фиксируется: состав семьи, жилищные и  материальные условия, образование родителей, их культурный уровень, отношение к воспитанию, характер внутрисемейных отношений, общая обстановка в семье, условия для игр и занятий ребёнка. Систематический </w:t>
      </w:r>
      <w:r>
        <w:rPr>
          <w:sz w:val="28"/>
          <w:szCs w:val="28"/>
        </w:rPr>
        <w:t>контроль осуществляется путём посещения семей воспитателем, при необходимости привлекаются члены   родительского комитета, медицинские работники,  заведующая детского сада, общественные организации.</w:t>
      </w:r>
    </w:p>
    <w:p w:rsidR="00000000" w:rsidRDefault="000721B1"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Эффективности работы способствует разделение   неб</w:t>
      </w:r>
      <w:r>
        <w:rPr>
          <w:sz w:val="28"/>
          <w:szCs w:val="28"/>
        </w:rPr>
        <w:t>лагополучных семей на группы в зависимости от причин и характера неблагополучия: алкоголизм, аморальный образ жизни родителей; конфликтность внутрисемейных отношений; безответственность, педагогическая безграмотность родителей. Для каждой группы определяют</w:t>
      </w:r>
      <w:r>
        <w:rPr>
          <w:sz w:val="28"/>
          <w:szCs w:val="28"/>
        </w:rPr>
        <w:t>ся конкретные задачи и методы воздействия.</w:t>
      </w:r>
    </w:p>
    <w:p w:rsidR="00000000" w:rsidRDefault="000721B1"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Наибольшую трудность представляет работа с первой группой семей.   Деятельность дошкольного учреждения, безусловно, не может подменить деятельности правоохранительных органов, но детский сад должен быть акти</w:t>
      </w:r>
      <w:r>
        <w:rPr>
          <w:sz w:val="28"/>
          <w:szCs w:val="28"/>
        </w:rPr>
        <w:t>вным участником комплексной работы, которая проводится совместно.   Дошкольное учреждение чаще всего первым выявляет семьи, где пьют родители.   Совместно с правоохранительными органами ведёт работу с семьёй, оказывает ей помощь, осуществляет контроль за ж</w:t>
      </w:r>
      <w:r>
        <w:rPr>
          <w:sz w:val="28"/>
          <w:szCs w:val="28"/>
        </w:rPr>
        <w:t>изнью и воспитанием ребёнка, приглашает родителей для беседы на заседание родительского комитета, как показывает практика,- весьма эффективная мера воздействия.</w:t>
      </w:r>
    </w:p>
    <w:p w:rsidR="00000000" w:rsidRDefault="000721B1"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Для второй группы неблагополучных семей характерны постоянные ссоры или скрытые конфликты</w:t>
      </w:r>
      <w:r>
        <w:rPr>
          <w:sz w:val="28"/>
          <w:szCs w:val="28"/>
        </w:rPr>
        <w:t>, взаимная недоброжелательность, раздражение.   Обычно такие родители считают, что атмосфера постоянной вражды на детях не сказывается. В работе с данной группой   семей необходимо: показать родителям отрицательное влияние их взаимоотношений на поведение р</w:t>
      </w:r>
      <w:r>
        <w:rPr>
          <w:sz w:val="28"/>
          <w:szCs w:val="28"/>
        </w:rPr>
        <w:t>ебёнка, повысить чувство ответственности за его нравственное воспитание, вызвать у родителей желание создать ребёнку нормальную обстановку.</w:t>
      </w:r>
    </w:p>
    <w:p w:rsidR="00000000" w:rsidRDefault="000721B1"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>К третьей группе относятся семьи, где родители безответственно относятся к воспитанию детей, отсутствует до</w:t>
      </w:r>
      <w:r>
        <w:rPr>
          <w:sz w:val="28"/>
          <w:szCs w:val="28"/>
        </w:rPr>
        <w:t>лжный контроль за ними.   Нередко это семьи, в которых не сложились отношения, родители разошлись и образовалась неполная семья - мать и дети. В   работе  с родителями этой группы решаются следующие задачи: повысить их ответственность за воспитание ребёнка</w:t>
      </w:r>
      <w:r>
        <w:rPr>
          <w:sz w:val="28"/>
          <w:szCs w:val="28"/>
        </w:rPr>
        <w:t>, пробудить у них интерес и желание заниматься с ним, вызвать желание сотрудничать с детским садом.</w:t>
      </w:r>
    </w:p>
    <w:p w:rsidR="00000000" w:rsidRDefault="000721B1">
      <w:r>
        <w:rPr>
          <w:sz w:val="28"/>
          <w:szCs w:val="28"/>
        </w:rPr>
        <w:t>Важной задачей в работе с неблагополучными семьями является разъяснение правовых и медицинских вопросов, поэтому в детский сад приглашаются специалисты6 юри</w:t>
      </w:r>
      <w:r>
        <w:rPr>
          <w:sz w:val="28"/>
          <w:szCs w:val="28"/>
        </w:rPr>
        <w:t>сты, инспекторы по делам несовершеннолетних, врач-психоневролог (</w:t>
      </w:r>
      <w:r>
        <w:rPr>
          <w:spacing w:val="3"/>
          <w:sz w:val="28"/>
          <w:szCs w:val="28"/>
        </w:rPr>
        <w:t>Ветров Ю.Г.).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Прежде всего, необходимо глубоко разобраться в причинах семейного неблагополучия, понять, поддержать, помочь взрослым в воспитании ребёнка.</w:t>
      </w:r>
    </w:p>
    <w:p w:rsidR="00000000" w:rsidRDefault="000721B1">
      <w:pPr>
        <w:rPr>
          <w:b/>
          <w:sz w:val="28"/>
          <w:szCs w:val="28"/>
        </w:rPr>
      </w:pPr>
    </w:p>
    <w:p w:rsidR="00000000" w:rsidRDefault="000721B1">
      <w:pPr>
        <w:rPr>
          <w:b/>
          <w:sz w:val="28"/>
          <w:szCs w:val="28"/>
        </w:rPr>
      </w:pPr>
    </w:p>
    <w:p w:rsidR="00000000" w:rsidRDefault="000721B1">
      <w:r>
        <w:rPr>
          <w:b/>
          <w:sz w:val="28"/>
          <w:szCs w:val="28"/>
        </w:rPr>
        <w:t>1.2. Правовые основы социальной ра</w:t>
      </w:r>
      <w:r>
        <w:rPr>
          <w:b/>
          <w:sz w:val="28"/>
          <w:szCs w:val="28"/>
        </w:rPr>
        <w:t>боты с семьей</w:t>
      </w:r>
    </w:p>
    <w:p w:rsidR="00000000" w:rsidRDefault="000721B1">
      <w:r>
        <w:rPr>
          <w:sz w:val="28"/>
          <w:szCs w:val="28"/>
        </w:rPr>
        <w:t>В 7 статье Конституции Российской Федерации говорится, что «Российская Федерация - социальное государство, политика которого направлена на создание условий, обеспечивающих достойную жизнь и свободное развитие человека.</w:t>
      </w:r>
      <w:r>
        <w:rPr>
          <w:b/>
          <w:sz w:val="28"/>
          <w:szCs w:val="28"/>
        </w:rPr>
        <w:t xml:space="preserve">» </w:t>
      </w:r>
      <w:r>
        <w:rPr>
          <w:sz w:val="28"/>
          <w:szCs w:val="28"/>
        </w:rPr>
        <w:t>Она является основопол</w:t>
      </w:r>
      <w:r>
        <w:rPr>
          <w:sz w:val="28"/>
          <w:szCs w:val="28"/>
        </w:rPr>
        <w:t>агающей и определяет отношение государства и к семье, которая находится под его защитой так же, как и материнство, отцовство, детство.</w:t>
      </w:r>
    </w:p>
    <w:p w:rsidR="00000000" w:rsidRDefault="000721B1">
      <w:r>
        <w:rPr>
          <w:sz w:val="28"/>
          <w:szCs w:val="28"/>
        </w:rPr>
        <w:t>Другим значительным нормативным актом, регулирующим нормативно-правовые отношения в работе с семьей и детьми является Фед</w:t>
      </w:r>
      <w:r>
        <w:rPr>
          <w:sz w:val="28"/>
          <w:szCs w:val="28"/>
        </w:rPr>
        <w:t>еральный закон «Об основах социального обслуживания населения в Российской Федерации». В нем установлено правовое регулирование в области социального обслуживания населения, семьи и детей в частности. Закон определяет основные понятия социальной работы, ук</w:t>
      </w:r>
      <w:r>
        <w:rPr>
          <w:sz w:val="28"/>
          <w:szCs w:val="28"/>
        </w:rPr>
        <w:t>азывает принципы, на которых оказывается социальная помощь, также в законе указаны основные права членов семьи на социальное обслуживание, указан перечень организаций работающих с семьей.</w:t>
      </w:r>
    </w:p>
    <w:p w:rsidR="00000000" w:rsidRDefault="000721B1">
      <w:r>
        <w:rPr>
          <w:sz w:val="28"/>
          <w:szCs w:val="28"/>
        </w:rPr>
        <w:t>Также большое значение в социальной поддержки семьи играют указы Пре</w:t>
      </w:r>
      <w:r>
        <w:rPr>
          <w:sz w:val="28"/>
          <w:szCs w:val="28"/>
        </w:rPr>
        <w:t>зидента, в которых рассмотрены конкретные вопросы социальной помощи ей.</w:t>
      </w:r>
    </w:p>
    <w:p w:rsidR="00000000" w:rsidRDefault="000721B1">
      <w:r>
        <w:rPr>
          <w:sz w:val="28"/>
          <w:szCs w:val="28"/>
        </w:rPr>
        <w:t xml:space="preserve">Например, Указ Президента Российской Федерации «О первоочередных мерах по реализации Всемирной декларации об обеспечении выживания, защиты и развития детей в 90-е годы». В нем вопросы </w:t>
      </w:r>
      <w:r>
        <w:rPr>
          <w:sz w:val="28"/>
          <w:szCs w:val="28"/>
        </w:rPr>
        <w:t>выживания, защиты и развития детей признаны приоритетными.</w:t>
      </w:r>
    </w:p>
    <w:p w:rsidR="00000000" w:rsidRDefault="000721B1">
      <w:r>
        <w:rPr>
          <w:sz w:val="28"/>
          <w:szCs w:val="28"/>
        </w:rPr>
        <w:t>Другим таким актом является Указ Президента Российской Федерации «О профилактике безнадзорности и правонарушений несовершеннолетних, защите их прав». В нем установлено, что профилактику безнадзорно</w:t>
      </w:r>
      <w:r>
        <w:rPr>
          <w:sz w:val="28"/>
          <w:szCs w:val="28"/>
        </w:rPr>
        <w:t xml:space="preserve">сти и правонарушений несовершеннолетних, защищать их права должны осуществлять комиссии по делам несовершеннолетних, органы опеки и попечительства, специальные службы органов социальной защиты населения. В нем сформирована социальная политика профилактики </w:t>
      </w:r>
      <w:r>
        <w:rPr>
          <w:sz w:val="28"/>
          <w:szCs w:val="28"/>
        </w:rPr>
        <w:t>безнадзорности и социального сиротства.</w:t>
      </w:r>
    </w:p>
    <w:p w:rsidR="00000000" w:rsidRDefault="000721B1">
      <w:r>
        <w:rPr>
          <w:sz w:val="28"/>
          <w:szCs w:val="28"/>
        </w:rPr>
        <w:t>Также существует федеральная целевая программа «Социального обслуживания семьи и детей на 1998 – 2000 годы», целью которой «явилось создание оптимальной системы учреждений социального обслуживания семьи и детей, необ</w:t>
      </w:r>
      <w:r>
        <w:rPr>
          <w:sz w:val="28"/>
          <w:szCs w:val="28"/>
        </w:rPr>
        <w:t>ходимых условий для ее эффективного функционирования.»</w:t>
      </w:r>
    </w:p>
    <w:p w:rsidR="00000000" w:rsidRDefault="000721B1">
      <w:r>
        <w:rPr>
          <w:sz w:val="28"/>
          <w:szCs w:val="28"/>
        </w:rPr>
        <w:t>В настоящее время происходит становление нормативно-правовой базы социального обслуживания семьи и детей. Анализ состояния социальной службы помощи семье и детям показывает, что в последние годы отмеча</w:t>
      </w:r>
      <w:r>
        <w:rPr>
          <w:sz w:val="28"/>
          <w:szCs w:val="28"/>
        </w:rPr>
        <w:t>ется понимание важности их роли в жизнедеятельности семьи. Основными ее задачами стали содействие повышению нравственного воспитательного потенциала, формирование здорового образа жизни семьи, решение проблем самообеспечения семьи, ее планирования» одной и</w:t>
      </w:r>
      <w:r>
        <w:rPr>
          <w:sz w:val="28"/>
          <w:szCs w:val="28"/>
        </w:rPr>
        <w:t>з приоритетных задач является создание и укрепление специализированных учреждений, которые оказывают помощь семье, детям, подросткам (</w:t>
      </w:r>
      <w:r>
        <w:rPr>
          <w:spacing w:val="1"/>
          <w:sz w:val="28"/>
          <w:szCs w:val="28"/>
        </w:rPr>
        <w:t xml:space="preserve"> Алексеева, Л.С.).</w:t>
      </w:r>
    </w:p>
    <w:p w:rsidR="00000000" w:rsidRDefault="000721B1">
      <w:pPr>
        <w:jc w:val="center"/>
        <w:rPr>
          <w:b/>
          <w:sz w:val="28"/>
          <w:szCs w:val="28"/>
        </w:rPr>
      </w:pPr>
    </w:p>
    <w:p w:rsidR="00000000" w:rsidRDefault="000721B1">
      <w:pPr>
        <w:jc w:val="center"/>
      </w:pPr>
      <w:r>
        <w:rPr>
          <w:b/>
          <w:sz w:val="28"/>
          <w:szCs w:val="28"/>
        </w:rPr>
        <w:t>ВЫВОДЫ</w:t>
      </w:r>
    </w:p>
    <w:p w:rsidR="00000000" w:rsidRDefault="000721B1">
      <w:r>
        <w:rPr>
          <w:sz w:val="28"/>
          <w:szCs w:val="28"/>
        </w:rPr>
        <w:t>Семья является уникальной социальной системой, где несовершеннолетний усваивает наиболее фундам</w:t>
      </w:r>
      <w:r>
        <w:rPr>
          <w:sz w:val="28"/>
          <w:szCs w:val="28"/>
        </w:rPr>
        <w:t xml:space="preserve">ентальные, базисные ценности, нормы, поведенческие стереотипы; здесь формируется эмоциональная интимная сфера его психики. Неблагополучная семья - это семья, в которой родители несовершеннолетних или их законные представители не выполняют свои обязанности </w:t>
      </w:r>
      <w:r>
        <w:rPr>
          <w:sz w:val="28"/>
          <w:szCs w:val="28"/>
        </w:rPr>
        <w:t>по воспитанию детей или отрицательно влияют на их поведение, либо совершают в их отношении противоправные действия. Существуют разные типы неблагополучных семей: конфликтная семья, педагогически несостоятельная, асоциальная, малообеспеченная семья, амораль</w:t>
      </w:r>
      <w:r>
        <w:rPr>
          <w:sz w:val="28"/>
          <w:szCs w:val="28"/>
        </w:rPr>
        <w:t xml:space="preserve">ная.       </w:t>
      </w:r>
    </w:p>
    <w:p w:rsidR="00000000" w:rsidRDefault="000721B1"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Для целенаправленности работы и систематического анализа её результатов все неблагополучные семьи берутся на учёт, фиксируется: состав семьи, жилищные и  материальные условия, образование родителей, их культурный уровень, отношение к воспитан</w:t>
      </w:r>
      <w:r>
        <w:rPr>
          <w:sz w:val="28"/>
          <w:szCs w:val="28"/>
        </w:rPr>
        <w:t>ию, характер внутрисемейных отношений, общая обстановка в семье, условия для игр и занятий ребёнка</w:t>
      </w:r>
    </w:p>
    <w:p w:rsidR="00000000" w:rsidRDefault="000721B1"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>Эффективности работы способствует разделение   неблагополучных семей на группы в зависимости от причин и характера неблагополучия: алкоголизм, амораль</w:t>
      </w:r>
      <w:r>
        <w:rPr>
          <w:sz w:val="28"/>
          <w:szCs w:val="28"/>
        </w:rPr>
        <w:t>ный образ жизни родителей; конфликтность внутрисемейных отношений; безответственность, педагогическая безграмотность родителей. Для каждой группы определяются конкретные задачи и методы воздействия.</w:t>
      </w:r>
    </w:p>
    <w:p w:rsidR="00000000" w:rsidRDefault="000721B1">
      <w:pPr>
        <w:rPr>
          <w:sz w:val="28"/>
          <w:szCs w:val="28"/>
        </w:rPr>
      </w:pPr>
    </w:p>
    <w:p w:rsidR="00000000" w:rsidRDefault="000721B1">
      <w:pPr>
        <w:rPr>
          <w:sz w:val="28"/>
          <w:szCs w:val="28"/>
        </w:rPr>
      </w:pPr>
    </w:p>
    <w:p w:rsidR="00000000" w:rsidRDefault="000721B1">
      <w:pPr>
        <w:keepLines w:val="0"/>
        <w:pageBreakBefore/>
        <w:ind w:left="360" w:firstLine="0"/>
      </w:pPr>
      <w:r>
        <w:rPr>
          <w:b/>
          <w:sz w:val="28"/>
          <w:szCs w:val="28"/>
        </w:rPr>
        <w:t>Глава</w:t>
      </w: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r>
        <w:rPr>
          <w:rStyle w:val="a4"/>
          <w:sz w:val="28"/>
          <w:szCs w:val="28"/>
        </w:rPr>
        <w:t>Социально-психологические технологии и подходы</w:t>
      </w:r>
      <w:r>
        <w:rPr>
          <w:rStyle w:val="a4"/>
          <w:sz w:val="28"/>
          <w:szCs w:val="28"/>
        </w:rPr>
        <w:t xml:space="preserve"> в работе с неблагополучными семьями</w:t>
      </w:r>
    </w:p>
    <w:p w:rsidR="00000000" w:rsidRDefault="000721B1">
      <w:pPr>
        <w:jc w:val="center"/>
      </w:pPr>
      <w:r>
        <w:rPr>
          <w:b/>
          <w:sz w:val="28"/>
          <w:szCs w:val="28"/>
        </w:rPr>
        <w:t>2.1. Сущность технологий работы социального педагога.</w:t>
      </w:r>
    </w:p>
    <w:p w:rsidR="00000000" w:rsidRDefault="000721B1">
      <w:r>
        <w:rPr>
          <w:sz w:val="28"/>
          <w:szCs w:val="28"/>
        </w:rPr>
        <w:t>Технология социально-педагогической деятельности, по мнению профессора М.А. Галагузовой, представляет собой совокупность методов и приемов практической социально - п</w:t>
      </w:r>
      <w:r>
        <w:rPr>
          <w:sz w:val="28"/>
          <w:szCs w:val="28"/>
        </w:rPr>
        <w:t xml:space="preserve">едагогической деятельности, характеризующейся рациональной и целесообразной последовательностью действий и применением определенного инструментария социальным педагогом. Шептенко П.А., Воронина Г.А. Методика и технология работы социального педагога. - М., </w:t>
      </w:r>
      <w:r>
        <w:rPr>
          <w:sz w:val="28"/>
          <w:szCs w:val="28"/>
        </w:rPr>
        <w:t xml:space="preserve">2001. </w:t>
      </w:r>
    </w:p>
    <w:p w:rsidR="00000000" w:rsidRDefault="000721B1">
      <w:r>
        <w:rPr>
          <w:sz w:val="28"/>
          <w:szCs w:val="28"/>
        </w:rPr>
        <w:t>Конкретное содержание социально-педагогической работы с семьей в каждом отдельном случае обусловлено типом ее неблагополучия, а также индивидуальными особенностями данной семейной ситуации. Однако в целом технологии работы социального педагога с неб</w:t>
      </w:r>
      <w:r>
        <w:rPr>
          <w:sz w:val="28"/>
          <w:szCs w:val="28"/>
        </w:rPr>
        <w:t>лагополучной семьей имеют много общего.</w:t>
      </w:r>
    </w:p>
    <w:p w:rsidR="00000000" w:rsidRDefault="000721B1">
      <w:r>
        <w:rPr>
          <w:sz w:val="28"/>
          <w:szCs w:val="28"/>
        </w:rPr>
        <w:t>Прежде всего, их объединяет то, что в центре интересов социального педагога находится ребенок. Неблагополучие семьи волнует социального педагога, в отличие от специалиста по социальной работе, постольку, поскольку он</w:t>
      </w:r>
      <w:r>
        <w:rPr>
          <w:sz w:val="28"/>
          <w:szCs w:val="28"/>
        </w:rPr>
        <w:t>о не обеспечивает благополучие ребенка. Соответственно социально-педагогическая реабилитация семьи, влияние на внутрисемейную ситуацию направлены в первую очередь на обеспечение жизненно важных потребностей ребенка и защиту его базовых прав - права на жизн</w:t>
      </w:r>
      <w:r>
        <w:rPr>
          <w:sz w:val="28"/>
          <w:szCs w:val="28"/>
        </w:rPr>
        <w:t xml:space="preserve">ь и необходимый для полноценного развития уровень жизни. </w:t>
      </w:r>
    </w:p>
    <w:p w:rsidR="00000000" w:rsidRDefault="000721B1">
      <w:r>
        <w:rPr>
          <w:sz w:val="28"/>
          <w:szCs w:val="28"/>
        </w:rPr>
        <w:t>Технология (</w:t>
      </w:r>
      <w:r>
        <w:rPr>
          <w:sz w:val="28"/>
          <w:szCs w:val="28"/>
          <w:lang w:val="en-US"/>
        </w:rPr>
        <w:t>techne</w:t>
      </w:r>
      <w:r>
        <w:rPr>
          <w:sz w:val="28"/>
          <w:szCs w:val="28"/>
        </w:rPr>
        <w:t xml:space="preserve"> – искусство, мастерство, умение; </w:t>
      </w:r>
      <w:r>
        <w:rPr>
          <w:sz w:val="28"/>
          <w:szCs w:val="28"/>
          <w:lang w:val="en-US"/>
        </w:rPr>
        <w:t>logos</w:t>
      </w:r>
      <w:r>
        <w:rPr>
          <w:sz w:val="28"/>
          <w:szCs w:val="28"/>
        </w:rPr>
        <w:t xml:space="preserve"> – наука, слово). Технология – это система знаний о способах и средствах обработки и качественного преобразования объекта.</w:t>
      </w:r>
    </w:p>
    <w:p w:rsidR="00000000" w:rsidRDefault="000721B1">
      <w:r>
        <w:rPr>
          <w:b/>
          <w:sz w:val="28"/>
          <w:szCs w:val="28"/>
        </w:rPr>
        <w:t>Признаки</w:t>
      </w:r>
      <w:r>
        <w:rPr>
          <w:sz w:val="28"/>
          <w:szCs w:val="28"/>
        </w:rPr>
        <w:t xml:space="preserve"> технологи</w:t>
      </w:r>
      <w:r>
        <w:rPr>
          <w:sz w:val="28"/>
          <w:szCs w:val="28"/>
        </w:rPr>
        <w:t>и: детальное описание конечного результата? тиражируемость , воспроизводство</w:t>
      </w:r>
    </w:p>
    <w:p w:rsidR="00000000" w:rsidRDefault="000721B1">
      <w:r>
        <w:rPr>
          <w:b/>
          <w:sz w:val="28"/>
          <w:szCs w:val="28"/>
        </w:rPr>
        <w:t xml:space="preserve">Специфика </w:t>
      </w:r>
      <w:r>
        <w:rPr>
          <w:sz w:val="28"/>
          <w:szCs w:val="28"/>
        </w:rPr>
        <w:t>социально-педагогических технологий:</w:t>
      </w:r>
    </w:p>
    <w:p w:rsidR="00000000" w:rsidRDefault="000721B1">
      <w:pPr>
        <w:keepLines w:val="0"/>
        <w:numPr>
          <w:ilvl w:val="0"/>
          <w:numId w:val="6"/>
        </w:numPr>
        <w:jc w:val="left"/>
      </w:pPr>
      <w:r>
        <w:rPr>
          <w:sz w:val="28"/>
          <w:szCs w:val="28"/>
        </w:rPr>
        <w:t>не может быть досконально конкретизирован конечный результат;</w:t>
      </w:r>
    </w:p>
    <w:p w:rsidR="00000000" w:rsidRDefault="000721B1">
      <w:pPr>
        <w:keepLines w:val="0"/>
        <w:numPr>
          <w:ilvl w:val="0"/>
          <w:numId w:val="6"/>
        </w:numPr>
        <w:jc w:val="left"/>
      </w:pPr>
      <w:r>
        <w:rPr>
          <w:sz w:val="28"/>
          <w:szCs w:val="28"/>
        </w:rPr>
        <w:t>процедура преобразования гибкая, не жестко детерминированная;</w:t>
      </w:r>
    </w:p>
    <w:p w:rsidR="00000000" w:rsidRDefault="000721B1">
      <w:pPr>
        <w:keepLines w:val="0"/>
        <w:numPr>
          <w:ilvl w:val="0"/>
          <w:numId w:val="6"/>
        </w:numPr>
        <w:jc w:val="left"/>
      </w:pPr>
      <w:r>
        <w:rPr>
          <w:sz w:val="28"/>
          <w:szCs w:val="28"/>
        </w:rPr>
        <w:t xml:space="preserve">человек </w:t>
      </w:r>
      <w:r>
        <w:rPr>
          <w:sz w:val="28"/>
          <w:szCs w:val="28"/>
        </w:rPr>
        <w:t>– многофакторная система, нет гарантии достижения полной эффективности;</w:t>
      </w:r>
    </w:p>
    <w:p w:rsidR="00000000" w:rsidRDefault="000721B1">
      <w:pPr>
        <w:keepLines w:val="0"/>
        <w:numPr>
          <w:ilvl w:val="0"/>
          <w:numId w:val="6"/>
        </w:numPr>
        <w:jc w:val="left"/>
      </w:pPr>
      <w:r>
        <w:rPr>
          <w:sz w:val="28"/>
          <w:szCs w:val="28"/>
        </w:rPr>
        <w:t>для успешности социально-педагогических  технологии должна быть четкая обратная связь;</w:t>
      </w:r>
    </w:p>
    <w:p w:rsidR="00000000" w:rsidRDefault="000721B1">
      <w:pPr>
        <w:rPr>
          <w:sz w:val="28"/>
          <w:szCs w:val="28"/>
        </w:rPr>
      </w:pPr>
    </w:p>
    <w:p w:rsidR="00000000" w:rsidRDefault="000721B1">
      <w:r>
        <w:rPr>
          <w:sz w:val="28"/>
          <w:szCs w:val="28"/>
        </w:rPr>
        <w:t>Существуют различные типы социально-педагогических технологий:</w:t>
      </w:r>
    </w:p>
    <w:p w:rsidR="00000000" w:rsidRDefault="000721B1">
      <w:r>
        <w:rPr>
          <w:b/>
          <w:sz w:val="28"/>
          <w:szCs w:val="28"/>
        </w:rPr>
        <w:t>1. Субъективные технологии:</w:t>
      </w:r>
    </w:p>
    <w:p w:rsidR="00000000" w:rsidRDefault="000721B1">
      <w:r>
        <w:rPr>
          <w:sz w:val="28"/>
          <w:szCs w:val="28"/>
        </w:rPr>
        <w:t>А) ин</w:t>
      </w:r>
      <w:r>
        <w:rPr>
          <w:sz w:val="28"/>
          <w:szCs w:val="28"/>
        </w:rPr>
        <w:t>дивидуальные ( технология усыновления)</w:t>
      </w:r>
    </w:p>
    <w:p w:rsidR="00000000" w:rsidRDefault="000721B1">
      <w:r>
        <w:rPr>
          <w:sz w:val="28"/>
          <w:szCs w:val="28"/>
        </w:rPr>
        <w:t xml:space="preserve">Б)  групповые ( групповая соц. полезная деятельность, тренинги и т.д.). Групповые делятся: </w:t>
      </w:r>
    </w:p>
    <w:p w:rsidR="00000000" w:rsidRDefault="000721B1">
      <w:r>
        <w:rPr>
          <w:sz w:val="28"/>
          <w:szCs w:val="28"/>
        </w:rPr>
        <w:t>- по признаку пола</w:t>
      </w:r>
    </w:p>
    <w:p w:rsidR="00000000" w:rsidRDefault="000721B1">
      <w:r>
        <w:rPr>
          <w:sz w:val="28"/>
          <w:szCs w:val="28"/>
        </w:rPr>
        <w:t>- по проф. признаку</w:t>
      </w:r>
    </w:p>
    <w:p w:rsidR="00000000" w:rsidRDefault="000721B1">
      <w:r>
        <w:rPr>
          <w:sz w:val="28"/>
          <w:szCs w:val="28"/>
        </w:rPr>
        <w:t>- по возрастному признаку и т.д.</w:t>
      </w:r>
    </w:p>
    <w:p w:rsidR="00000000" w:rsidRDefault="000721B1">
      <w:r>
        <w:rPr>
          <w:sz w:val="28"/>
          <w:szCs w:val="28"/>
        </w:rPr>
        <w:t>В) массовые (массовые акции, праздники и т.д.)</w:t>
      </w:r>
    </w:p>
    <w:p w:rsidR="00000000" w:rsidRDefault="000721B1">
      <w:r>
        <w:rPr>
          <w:b/>
          <w:sz w:val="28"/>
          <w:szCs w:val="28"/>
        </w:rPr>
        <w:t>2. Дея</w:t>
      </w:r>
      <w:r>
        <w:rPr>
          <w:b/>
          <w:sz w:val="28"/>
          <w:szCs w:val="28"/>
        </w:rPr>
        <w:t>тельностные технологии:</w:t>
      </w:r>
    </w:p>
    <w:p w:rsidR="00000000" w:rsidRDefault="000721B1">
      <w:r>
        <w:rPr>
          <w:sz w:val="28"/>
          <w:szCs w:val="28"/>
        </w:rPr>
        <w:t>- направленные на совершенствование соц.-пед. работы как вида деятельности</w:t>
      </w:r>
    </w:p>
    <w:p w:rsidR="00000000" w:rsidRDefault="000721B1">
      <w:r>
        <w:rPr>
          <w:sz w:val="28"/>
          <w:szCs w:val="28"/>
        </w:rPr>
        <w:t>- направленные на улучшение деятельности организационных структур</w:t>
      </w:r>
    </w:p>
    <w:p w:rsidR="00000000" w:rsidRDefault="000721B1">
      <w:r>
        <w:rPr>
          <w:sz w:val="28"/>
          <w:szCs w:val="28"/>
        </w:rPr>
        <w:t>- улучшение деятельности клиента</w:t>
      </w:r>
    </w:p>
    <w:p w:rsidR="00000000" w:rsidRDefault="000721B1">
      <w:r>
        <w:rPr>
          <w:b/>
          <w:sz w:val="28"/>
          <w:szCs w:val="28"/>
        </w:rPr>
        <w:t>3.Средовые технологии:</w:t>
      </w:r>
      <w:r>
        <w:rPr>
          <w:sz w:val="28"/>
          <w:szCs w:val="28"/>
        </w:rPr>
        <w:t xml:space="preserve"> технологии оздоровления окружающей </w:t>
      </w:r>
      <w:r>
        <w:rPr>
          <w:sz w:val="28"/>
          <w:szCs w:val="28"/>
        </w:rPr>
        <w:t>среды (природной, социальной, психологического климата)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Технологии работы с неблагополучной семьей социальные педагоги могут использовать как в общеобразовательных учреждениях, так и в центрах помощи семье и детям, социальных службах реабилитации семьи и </w:t>
      </w:r>
      <w:r>
        <w:rPr>
          <w:sz w:val="28"/>
          <w:szCs w:val="28"/>
        </w:rPr>
        <w:t>др.</w:t>
      </w:r>
    </w:p>
    <w:p w:rsidR="00000000" w:rsidRDefault="000721B1">
      <w:r>
        <w:rPr>
          <w:sz w:val="28"/>
          <w:szCs w:val="28"/>
        </w:rPr>
        <w:t xml:space="preserve">Деятельность социального педагога строится на принципе предоставления достоверной информации. Здесь возможны два варианта деятельности социального педагога: </w:t>
      </w:r>
    </w:p>
    <w:p w:rsidR="00000000" w:rsidRDefault="000721B1">
      <w:r>
        <w:rPr>
          <w:sz w:val="28"/>
          <w:szCs w:val="28"/>
        </w:rPr>
        <w:t>при добровольном обращении клиентов - оценка ситуации и в случае необходимости организация кон</w:t>
      </w:r>
      <w:r>
        <w:rPr>
          <w:sz w:val="28"/>
          <w:szCs w:val="28"/>
        </w:rPr>
        <w:t xml:space="preserve">сультации психолога; </w:t>
      </w:r>
    </w:p>
    <w:p w:rsidR="00000000" w:rsidRDefault="000721B1">
      <w:r>
        <w:rPr>
          <w:sz w:val="28"/>
          <w:szCs w:val="28"/>
        </w:rPr>
        <w:t>при недобровольном обращении - сбор достоверной информации о семье, организация встречи с ней, обеспечение обратной связи.</w:t>
      </w:r>
    </w:p>
    <w:p w:rsidR="00000000" w:rsidRDefault="000721B1">
      <w:r>
        <w:rPr>
          <w:sz w:val="28"/>
          <w:szCs w:val="28"/>
        </w:rPr>
        <w:t>Обязательными этапами диагностики являются: сбор информации; анализ информации; постановка социального диагноза</w:t>
      </w:r>
      <w:r>
        <w:rPr>
          <w:sz w:val="28"/>
          <w:szCs w:val="28"/>
        </w:rPr>
        <w:t xml:space="preserve">.Диагностика - длительный этап, требующий неоднократных встреч с семьей, а также с другими людьми. Диагностика служит отправной точкой дальнейшего взаимодействия с семьей. Проведение диагностики предполагает соблюдение ряда принципов. К ним относят: </w:t>
      </w:r>
    </w:p>
    <w:p w:rsidR="00000000" w:rsidRDefault="000721B1">
      <w:r>
        <w:rPr>
          <w:b/>
          <w:i/>
          <w:sz w:val="28"/>
          <w:szCs w:val="28"/>
        </w:rPr>
        <w:t>Метод</w:t>
      </w:r>
      <w:r>
        <w:rPr>
          <w:b/>
          <w:i/>
          <w:sz w:val="28"/>
          <w:szCs w:val="28"/>
        </w:rPr>
        <w:t>ологические:</w:t>
      </w:r>
    </w:p>
    <w:p w:rsidR="00000000" w:rsidRDefault="000721B1">
      <w:pPr>
        <w:numPr>
          <w:ilvl w:val="0"/>
          <w:numId w:val="2"/>
        </w:numPr>
      </w:pPr>
      <w:r>
        <w:rPr>
          <w:sz w:val="28"/>
          <w:szCs w:val="28"/>
        </w:rPr>
        <w:t>объективность в сборе фактов и их интерпретации. Необъективность может привести к якорному (дотошное исследование, но в каждом новом факте социальный педагог видит подтверждение сложившегося стереотипа) или замковому (из-за стереотипов наклеив</w:t>
      </w:r>
      <w:r>
        <w:rPr>
          <w:sz w:val="28"/>
          <w:szCs w:val="28"/>
        </w:rPr>
        <w:t>ается ярлык, делаются ранние необъективные выводы о семье, и социальный педагог останавливает диагностическое исследование) эффекту;</w:t>
      </w:r>
    </w:p>
    <w:p w:rsidR="00000000" w:rsidRDefault="000721B1">
      <w:pPr>
        <w:numPr>
          <w:ilvl w:val="0"/>
          <w:numId w:val="2"/>
        </w:numPr>
      </w:pPr>
      <w:r>
        <w:rPr>
          <w:sz w:val="28"/>
          <w:szCs w:val="28"/>
        </w:rPr>
        <w:t>множественность источников информации;</w:t>
      </w:r>
    </w:p>
    <w:p w:rsidR="00000000" w:rsidRDefault="000721B1">
      <w:pPr>
        <w:numPr>
          <w:ilvl w:val="0"/>
          <w:numId w:val="2"/>
        </w:numPr>
      </w:pPr>
      <w:r>
        <w:rPr>
          <w:sz w:val="28"/>
          <w:szCs w:val="28"/>
        </w:rPr>
        <w:t>достоверность информации;</w:t>
      </w:r>
    </w:p>
    <w:p w:rsidR="00000000" w:rsidRDefault="000721B1">
      <w:pPr>
        <w:numPr>
          <w:ilvl w:val="0"/>
          <w:numId w:val="2"/>
        </w:numPr>
      </w:pPr>
      <w:r>
        <w:rPr>
          <w:sz w:val="28"/>
          <w:szCs w:val="28"/>
        </w:rPr>
        <w:t xml:space="preserve">клиентоцентризм (смотреть на проблему исходя из интересов </w:t>
      </w:r>
      <w:r>
        <w:rPr>
          <w:sz w:val="28"/>
          <w:szCs w:val="28"/>
        </w:rPr>
        <w:t>клиента).</w:t>
      </w:r>
    </w:p>
    <w:p w:rsidR="00000000" w:rsidRDefault="000721B1">
      <w:pPr>
        <w:rPr>
          <w:b/>
          <w:i/>
          <w:sz w:val="28"/>
          <w:szCs w:val="28"/>
        </w:rPr>
      </w:pPr>
    </w:p>
    <w:p w:rsidR="00000000" w:rsidRDefault="000721B1">
      <w:r>
        <w:rPr>
          <w:b/>
          <w:i/>
          <w:sz w:val="28"/>
          <w:szCs w:val="28"/>
        </w:rPr>
        <w:t>Этические принципы</w:t>
      </w:r>
      <w:r>
        <w:rPr>
          <w:sz w:val="28"/>
          <w:szCs w:val="28"/>
        </w:rPr>
        <w:t>:</w:t>
      </w:r>
    </w:p>
    <w:p w:rsidR="00000000" w:rsidRDefault="000721B1">
      <w:r>
        <w:rPr>
          <w:sz w:val="28"/>
          <w:szCs w:val="28"/>
        </w:rPr>
        <w:t>конфиденциальность;</w:t>
      </w:r>
    </w:p>
    <w:p w:rsidR="00000000" w:rsidRDefault="000721B1">
      <w:r>
        <w:rPr>
          <w:sz w:val="28"/>
          <w:szCs w:val="28"/>
        </w:rPr>
        <w:t>степень открытости - право клиента;</w:t>
      </w:r>
    </w:p>
    <w:p w:rsidR="00000000" w:rsidRDefault="000721B1">
      <w:r>
        <w:rPr>
          <w:sz w:val="28"/>
          <w:szCs w:val="28"/>
        </w:rPr>
        <w:t>невмешательство в частную жизнь.</w:t>
      </w:r>
    </w:p>
    <w:p w:rsidR="00000000" w:rsidRDefault="000721B1">
      <w:r>
        <w:rPr>
          <w:sz w:val="28"/>
          <w:szCs w:val="28"/>
        </w:rPr>
        <w:t>На данном этапе обязательно используются следующие диагностические методы:</w:t>
      </w:r>
    </w:p>
    <w:p w:rsidR="00000000" w:rsidRDefault="000721B1">
      <w:r>
        <w:rPr>
          <w:sz w:val="28"/>
          <w:szCs w:val="28"/>
        </w:rPr>
        <w:t>- наблюдение (позволяет определить пол, возраст, национальнос</w:t>
      </w:r>
      <w:r>
        <w:rPr>
          <w:sz w:val="28"/>
          <w:szCs w:val="28"/>
        </w:rPr>
        <w:t>ть, материальное положение, черты характера, уровень интеллектуального развития и состояние психики клиента);</w:t>
      </w:r>
    </w:p>
    <w:p w:rsidR="00000000" w:rsidRDefault="000721B1">
      <w:r>
        <w:rPr>
          <w:sz w:val="28"/>
          <w:szCs w:val="28"/>
        </w:rPr>
        <w:t>- беседа (равноправный диалог или интервью, устный опрос по заранее обдуманному плану);</w:t>
      </w:r>
    </w:p>
    <w:p w:rsidR="00000000" w:rsidRDefault="000721B1">
      <w:r>
        <w:rPr>
          <w:sz w:val="28"/>
          <w:szCs w:val="28"/>
        </w:rPr>
        <w:t xml:space="preserve">- анкета (письменный опрос); </w:t>
      </w:r>
    </w:p>
    <w:p w:rsidR="00000000" w:rsidRDefault="000721B1">
      <w:r>
        <w:rPr>
          <w:sz w:val="28"/>
          <w:szCs w:val="28"/>
        </w:rPr>
        <w:t>- тесты (стандартизированный</w:t>
      </w:r>
      <w:r>
        <w:rPr>
          <w:sz w:val="28"/>
          <w:szCs w:val="28"/>
        </w:rPr>
        <w:t xml:space="preserve"> набор заданий, позволяющий определить уровень знаний человека, состояние его личностных характеристик).</w:t>
      </w:r>
    </w:p>
    <w:p w:rsidR="00000000" w:rsidRDefault="000721B1">
      <w:r>
        <w:rPr>
          <w:sz w:val="28"/>
          <w:szCs w:val="28"/>
        </w:rPr>
        <w:t xml:space="preserve">Широко используются в диагностике: </w:t>
      </w:r>
    </w:p>
    <w:p w:rsidR="00000000" w:rsidRDefault="000721B1">
      <w:r>
        <w:rPr>
          <w:sz w:val="28"/>
          <w:szCs w:val="28"/>
        </w:rPr>
        <w:t xml:space="preserve">1. </w:t>
      </w:r>
      <w:r>
        <w:rPr>
          <w:b/>
          <w:i/>
          <w:sz w:val="28"/>
          <w:szCs w:val="28"/>
        </w:rPr>
        <w:t>шкальные методики.</w:t>
      </w:r>
      <w:r>
        <w:rPr>
          <w:sz w:val="28"/>
          <w:szCs w:val="28"/>
        </w:rPr>
        <w:t xml:space="preserve"> </w:t>
      </w:r>
    </w:p>
    <w:p w:rsidR="00000000" w:rsidRDefault="000721B1">
      <w:r>
        <w:rPr>
          <w:sz w:val="28"/>
          <w:szCs w:val="28"/>
        </w:rPr>
        <w:t xml:space="preserve">Для определения результата совместной работы семье предлагается шкала, на которой он должен </w:t>
      </w:r>
      <w:r>
        <w:rPr>
          <w:sz w:val="28"/>
          <w:szCs w:val="28"/>
        </w:rPr>
        <w:t>отметить состояние своей проблемы до и после визита к социальному педагогу. Этот показатель можно сравнивать только с показателями этой же семьи в другой момент времени. Методика позволяет переводить качественные характеристики в количественные и может шир</w:t>
      </w:r>
      <w:r>
        <w:rPr>
          <w:sz w:val="28"/>
          <w:szCs w:val="28"/>
        </w:rPr>
        <w:t>око использоваться социальными педагогами, так как это один из немногих простых в применении и устраивающих семью способов определения эффективности работы);</w:t>
      </w:r>
    </w:p>
    <w:p w:rsidR="00000000" w:rsidRDefault="000721B1">
      <w:r>
        <w:rPr>
          <w:sz w:val="28"/>
          <w:szCs w:val="28"/>
        </w:rPr>
        <w:t xml:space="preserve">2. </w:t>
      </w:r>
      <w:r>
        <w:rPr>
          <w:b/>
          <w:i/>
          <w:sz w:val="28"/>
          <w:szCs w:val="28"/>
        </w:rPr>
        <w:t>карточные методики</w:t>
      </w:r>
      <w:r>
        <w:rPr>
          <w:sz w:val="28"/>
          <w:szCs w:val="28"/>
        </w:rPr>
        <w:t xml:space="preserve"> - набор карт с определенным смысловым содержанием (любовь, ненависть, развод</w:t>
      </w:r>
      <w:r>
        <w:rPr>
          <w:sz w:val="28"/>
          <w:szCs w:val="28"/>
        </w:rPr>
        <w:t>, тоска). Семье дается задание расположить карточки по времени настоящее, прошлое и будущее. Карточные методики позволяют составить общее представление об эмоциональном состоянии семьи, ее жизненной ситуации, облегчает работу с людьми, имеющими затруднения</w:t>
      </w:r>
      <w:r>
        <w:rPr>
          <w:sz w:val="28"/>
          <w:szCs w:val="28"/>
        </w:rPr>
        <w:t xml:space="preserve"> в общении (мигранты, замкнутые), оказывает успокаивающее действие;</w:t>
      </w:r>
    </w:p>
    <w:p w:rsidR="00000000" w:rsidRDefault="000721B1">
      <w:r>
        <w:rPr>
          <w:sz w:val="28"/>
          <w:szCs w:val="28"/>
        </w:rPr>
        <w:t xml:space="preserve">3. </w:t>
      </w:r>
      <w:r>
        <w:rPr>
          <w:b/>
          <w:i/>
          <w:sz w:val="28"/>
          <w:szCs w:val="28"/>
        </w:rPr>
        <w:t>проективные методики</w:t>
      </w:r>
      <w:r>
        <w:rPr>
          <w:sz w:val="28"/>
          <w:szCs w:val="28"/>
        </w:rPr>
        <w:t xml:space="preserve"> - разновидность тестов, нацеленных на определение неосознаваемых клиентом состояний (бессознательное влечение, скрытая агрессия, переживание);</w:t>
      </w:r>
    </w:p>
    <w:p w:rsidR="00000000" w:rsidRDefault="000721B1">
      <w:r>
        <w:rPr>
          <w:sz w:val="28"/>
          <w:szCs w:val="28"/>
        </w:rPr>
        <w:t>ассоциативные проекти</w:t>
      </w:r>
      <w:r>
        <w:rPr>
          <w:sz w:val="28"/>
          <w:szCs w:val="28"/>
        </w:rPr>
        <w:t>вные методики, построенные на словесных ассоциациях, системе незаконченных предложений;</w:t>
      </w:r>
    </w:p>
    <w:p w:rsidR="00000000" w:rsidRDefault="000721B1">
      <w:r>
        <w:rPr>
          <w:sz w:val="28"/>
          <w:szCs w:val="28"/>
        </w:rPr>
        <w:t xml:space="preserve">4. </w:t>
      </w:r>
      <w:r>
        <w:rPr>
          <w:b/>
          <w:i/>
          <w:sz w:val="28"/>
          <w:szCs w:val="28"/>
        </w:rPr>
        <w:t>экспрессивные методики</w:t>
      </w:r>
      <w:r>
        <w:rPr>
          <w:sz w:val="28"/>
          <w:szCs w:val="28"/>
        </w:rPr>
        <w:t xml:space="preserve"> (основаны на рисовании: рисунок семьи, рисунок себя в виде растения, животного). Они позволяют сравнить результаты работы с клиентом;</w:t>
      </w:r>
    </w:p>
    <w:p w:rsidR="00000000" w:rsidRDefault="000721B1">
      <w:r>
        <w:rPr>
          <w:sz w:val="28"/>
          <w:szCs w:val="28"/>
        </w:rPr>
        <w:t>5.</w:t>
      </w:r>
      <w:r>
        <w:rPr>
          <w:b/>
          <w:i/>
          <w:sz w:val="28"/>
          <w:szCs w:val="28"/>
        </w:rPr>
        <w:t>анализ</w:t>
      </w:r>
      <w:r>
        <w:rPr>
          <w:b/>
          <w:i/>
          <w:sz w:val="28"/>
          <w:szCs w:val="28"/>
        </w:rPr>
        <w:t xml:space="preserve"> документации.</w:t>
      </w:r>
      <w:r>
        <w:rPr>
          <w:sz w:val="28"/>
          <w:szCs w:val="28"/>
        </w:rPr>
        <w:t xml:space="preserve"> Контент-анализ (выборочный, содержательный). Изучение документов - важная часть работы социального педагога, который является составителем многих документов, необходимых для дальнейшей работы с семьей, в помощь другим специалистам, правоохра</w:t>
      </w:r>
      <w:r>
        <w:rPr>
          <w:sz w:val="28"/>
          <w:szCs w:val="28"/>
        </w:rPr>
        <w:t>нительным органам, для отчетности, для защиты своих интересов;</w:t>
      </w:r>
    </w:p>
    <w:p w:rsidR="00000000" w:rsidRDefault="000721B1">
      <w:r>
        <w:rPr>
          <w:sz w:val="28"/>
          <w:szCs w:val="28"/>
        </w:rPr>
        <w:t>6</w:t>
      </w:r>
      <w:r>
        <w:rPr>
          <w:i/>
          <w:sz w:val="28"/>
          <w:szCs w:val="28"/>
        </w:rPr>
        <w:t xml:space="preserve">. </w:t>
      </w:r>
      <w:r>
        <w:rPr>
          <w:b/>
          <w:i/>
          <w:sz w:val="28"/>
          <w:szCs w:val="28"/>
        </w:rPr>
        <w:t>метод социальных биографий</w:t>
      </w:r>
      <w:r>
        <w:rPr>
          <w:b/>
          <w:sz w:val="28"/>
          <w:szCs w:val="28"/>
        </w:rPr>
        <w:t xml:space="preserve"> -</w:t>
      </w:r>
      <w:r>
        <w:rPr>
          <w:sz w:val="28"/>
          <w:szCs w:val="28"/>
        </w:rPr>
        <w:t xml:space="preserve"> сбор информации об истории жизни человека и его семьи. Исследуются личные беседы, опросы родственников, переписка, семейные альбомы, прием генограммы семьи. Этот</w:t>
      </w:r>
      <w:r>
        <w:rPr>
          <w:sz w:val="28"/>
          <w:szCs w:val="28"/>
        </w:rPr>
        <w:t xml:space="preserve"> метод используется в работе с теми клиентами, проблемы которых берут начало в семье, традициях.</w:t>
      </w:r>
    </w:p>
    <w:p w:rsidR="00000000" w:rsidRDefault="000721B1">
      <w:r>
        <w:rPr>
          <w:sz w:val="28"/>
          <w:szCs w:val="28"/>
        </w:rPr>
        <w:t>В ситуациях, когда различные недостатки в семье тщательно скрываются, может помочь опрос соседей, школьных учителей, разговор с самим ребенком.</w:t>
      </w:r>
    </w:p>
    <w:p w:rsidR="00000000" w:rsidRDefault="000721B1">
      <w:r>
        <w:rPr>
          <w:sz w:val="28"/>
          <w:szCs w:val="28"/>
        </w:rPr>
        <w:t>Определить, ест</w:t>
      </w:r>
      <w:r>
        <w:rPr>
          <w:sz w:val="28"/>
          <w:szCs w:val="28"/>
        </w:rPr>
        <w:t>ь ли проблема физических наказаний в семье (если родители скрывают ее наличие), можно по состоянию ребенка.</w:t>
      </w:r>
    </w:p>
    <w:p w:rsidR="00000000" w:rsidRDefault="000721B1">
      <w:r>
        <w:rPr>
          <w:sz w:val="28"/>
          <w:szCs w:val="28"/>
        </w:rPr>
        <w:t>Оценка физического, эмоционального и психического развития детей происходит по следующим критериям.(«Методика и технологии работы социального педаго</w:t>
      </w:r>
      <w:r>
        <w:rPr>
          <w:sz w:val="28"/>
          <w:szCs w:val="28"/>
        </w:rPr>
        <w:t>га.» (под ред. Галагузовой М.А., Махардаева Л.В. -М., 2002)</w:t>
      </w:r>
    </w:p>
    <w:p w:rsidR="00000000" w:rsidRDefault="000721B1">
      <w:pPr>
        <w:ind w:left="540" w:hanging="540"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>- отсутствие привязанности или сильное искажение связей такого рода;</w:t>
      </w:r>
    </w:p>
    <w:p w:rsidR="00000000" w:rsidRDefault="000721B1">
      <w:pPr>
        <w:ind w:left="720" w:firstLine="0"/>
      </w:pPr>
      <w:r>
        <w:rPr>
          <w:sz w:val="28"/>
          <w:szCs w:val="28"/>
        </w:rPr>
        <w:t>-серьезное отклонение в восприятии семьи как надежной базы, на основе которой дети могут приобретать новый опыт;</w:t>
      </w:r>
    </w:p>
    <w:p w:rsidR="00000000" w:rsidRDefault="000721B1">
      <w:pPr>
        <w:ind w:left="720" w:firstLine="0"/>
      </w:pPr>
      <w:r>
        <w:rPr>
          <w:sz w:val="28"/>
          <w:szCs w:val="28"/>
        </w:rPr>
        <w:t>-отс</w:t>
      </w:r>
      <w:r>
        <w:rPr>
          <w:sz w:val="28"/>
          <w:szCs w:val="28"/>
        </w:rPr>
        <w:t>утствие или сильное искажение родительских моделей, которые ребенок имитирует и на которых формируется идентификация;</w:t>
      </w:r>
    </w:p>
    <w:p w:rsidR="00000000" w:rsidRDefault="000721B1">
      <w:pPr>
        <w:ind w:left="720" w:firstLine="0"/>
      </w:pPr>
      <w:r>
        <w:rPr>
          <w:sz w:val="28"/>
          <w:szCs w:val="28"/>
        </w:rPr>
        <w:t>-наличие дисфункциональных стилей борьбы со стрессом (агрессивность);</w:t>
      </w:r>
    </w:p>
    <w:p w:rsidR="00000000" w:rsidRDefault="000721B1">
      <w:pPr>
        <w:ind w:left="720" w:firstLine="0"/>
      </w:pPr>
      <w:r>
        <w:rPr>
          <w:sz w:val="28"/>
          <w:szCs w:val="28"/>
        </w:rPr>
        <w:t>-полное или частичное отсутствие взаимопонимания между родителями;</w:t>
      </w:r>
    </w:p>
    <w:p w:rsidR="00000000" w:rsidRDefault="000721B1">
      <w:pPr>
        <w:ind w:left="720" w:firstLine="0"/>
      </w:pPr>
      <w:r>
        <w:rPr>
          <w:sz w:val="28"/>
          <w:szCs w:val="28"/>
        </w:rPr>
        <w:t>-</w:t>
      </w:r>
      <w:r>
        <w:rPr>
          <w:sz w:val="28"/>
          <w:szCs w:val="28"/>
        </w:rPr>
        <w:t>отсутствие необходимого или соответствующего возрасту жизненного опыта (теплота, игра, беседа);</w:t>
      </w:r>
    </w:p>
    <w:p w:rsidR="00000000" w:rsidRDefault="000721B1">
      <w:pPr>
        <w:ind w:left="720" w:firstLine="0"/>
      </w:pPr>
      <w:r>
        <w:rPr>
          <w:sz w:val="28"/>
          <w:szCs w:val="28"/>
        </w:rPr>
        <w:t>-отсутствие или избыток дисциплинарных методов.</w:t>
      </w:r>
    </w:p>
    <w:p w:rsidR="00000000" w:rsidRDefault="000721B1">
      <w:r>
        <w:rPr>
          <w:sz w:val="28"/>
          <w:szCs w:val="28"/>
        </w:rPr>
        <w:t>После проведенной диагностики идет разработка таких специальных программ педагогического образования и просвещен</w:t>
      </w:r>
      <w:r>
        <w:rPr>
          <w:sz w:val="28"/>
          <w:szCs w:val="28"/>
        </w:rPr>
        <w:t>ия родителей, которые способствовали бы полноценному функционированию семьи и предотвращению проблем во взаимоотношениях детей и родителей. Например, при работе с семьей, в которой при воспитании ребенка прибегают к насилию, необходимо объяснить членам сем</w:t>
      </w:r>
      <w:r>
        <w:rPr>
          <w:sz w:val="28"/>
          <w:szCs w:val="28"/>
        </w:rPr>
        <w:t xml:space="preserve">ьи пагубные последствия физических наказаний детей и разъяснить гуманистические методы воспитания. </w:t>
      </w:r>
    </w:p>
    <w:p w:rsidR="00000000" w:rsidRDefault="000721B1">
      <w:r>
        <w:rPr>
          <w:sz w:val="28"/>
          <w:szCs w:val="28"/>
        </w:rPr>
        <w:t>Опросы показывают, что практически все родители, применяющие физическое наказание, испытывают трудности в воспитании ребенка, а к 87% из них в детстве приме</w:t>
      </w:r>
      <w:r>
        <w:rPr>
          <w:sz w:val="28"/>
          <w:szCs w:val="28"/>
        </w:rPr>
        <w:t>нялись физические наказания. 40% родителей не применяют физическое наказание как средство воспитания, но желание применить его у них присутствует (Думов С.Б.)</w:t>
      </w:r>
    </w:p>
    <w:p w:rsidR="00000000" w:rsidRDefault="000721B1">
      <w:r>
        <w:rPr>
          <w:sz w:val="28"/>
          <w:szCs w:val="28"/>
        </w:rPr>
        <w:t xml:space="preserve">Могут быть разные точки зрения на то, какие методы и средства являются наиболее эффективными для </w:t>
      </w:r>
      <w:r>
        <w:rPr>
          <w:sz w:val="28"/>
          <w:szCs w:val="28"/>
        </w:rPr>
        <w:t xml:space="preserve">улучшения и гуманизации процесса воспитания детей, но безусловна необходимость помощи в таких семьях родителям. </w:t>
      </w:r>
    </w:p>
    <w:p w:rsidR="00000000" w:rsidRDefault="000721B1">
      <w:r>
        <w:rPr>
          <w:sz w:val="28"/>
          <w:szCs w:val="28"/>
        </w:rPr>
        <w:t>Организация педагогического просвещения родителей этой категории направлена на то, чтобы они поняли разницу между и недопустимым поведением, по</w:t>
      </w:r>
      <w:r>
        <w:rPr>
          <w:sz w:val="28"/>
          <w:szCs w:val="28"/>
        </w:rPr>
        <w:t xml:space="preserve">скольку родители часто не осознают последствий, к которым может привести физическое наказание ребенка. Это осознание влечет за собой и выбор адекватных приемов для разрешения возникающих трудностей. Родителей можно и нужно обучить расшифровывать исходящую </w:t>
      </w:r>
      <w:r>
        <w:rPr>
          <w:sz w:val="28"/>
          <w:szCs w:val="28"/>
        </w:rPr>
        <w:t>от детей информацию и в зависимости от нее подбирать соответствующие методы воспитания. Необходимо также создание системы гуманизации взаимоотношений родителей с ребенком, которая формируется с рождения ребенка и проходит через все периоды его развития.</w:t>
      </w:r>
    </w:p>
    <w:p w:rsidR="00000000" w:rsidRDefault="000721B1"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программе налаживания гуманных взаимоотношений детей и взрослых обязательным условием является добровольное сотрудничество родителей и специалистов. Программа работы с родителями подбирается в зависимости от тех факторов, которые могут вызвать их жестокое </w:t>
      </w:r>
      <w:r>
        <w:rPr>
          <w:sz w:val="28"/>
          <w:szCs w:val="28"/>
        </w:rPr>
        <w:t>обращение с ребенком. Например, жестокое обращение с малолетними детьми часто провоцируется одиночеством и усталостью матери, которая весь день находится одна, в напряжении, без всякой поддержки.</w:t>
      </w:r>
    </w:p>
    <w:p w:rsidR="00000000" w:rsidRDefault="000721B1">
      <w:r>
        <w:rPr>
          <w:sz w:val="28"/>
          <w:szCs w:val="28"/>
        </w:rPr>
        <w:t>Педагогическое просвещение родителей может осуществляться та</w:t>
      </w:r>
      <w:r>
        <w:rPr>
          <w:sz w:val="28"/>
          <w:szCs w:val="28"/>
        </w:rPr>
        <w:t xml:space="preserve">кже через создание групп поддержки и организацию взаимодействия родителей. При территориальных службах семьи и детства могут быть созданы курсы по проблемам воспитания детей, педагогическому просвещению родителей и организации для них краткого отдыха. Для </w:t>
      </w:r>
      <w:r>
        <w:rPr>
          <w:sz w:val="28"/>
          <w:szCs w:val="28"/>
        </w:rPr>
        <w:t>детей на это время создаются комфортные условия пребывания. После проведенного курса родителей можно побудить к свободному обмену мнениями по поводу проблем, вызывающих у них беспокойство.</w:t>
      </w:r>
    </w:p>
    <w:p w:rsidR="00000000" w:rsidRDefault="000721B1">
      <w:r>
        <w:rPr>
          <w:sz w:val="28"/>
          <w:szCs w:val="28"/>
        </w:rPr>
        <w:t>При составлении программы педагогического образования родителей нео</w:t>
      </w:r>
      <w:r>
        <w:rPr>
          <w:sz w:val="28"/>
          <w:szCs w:val="28"/>
        </w:rPr>
        <w:t>бходимо учитывать, что большинство из них не имеют специального педагогического образования. Кроме того, программа должна быть построена таким образом, чтобы полученные знания могли быть использованы на практике.</w:t>
      </w:r>
    </w:p>
    <w:p w:rsidR="00000000" w:rsidRDefault="000721B1">
      <w:r>
        <w:rPr>
          <w:sz w:val="28"/>
          <w:szCs w:val="28"/>
        </w:rPr>
        <w:t>Таким образом, данная программа должна быть</w:t>
      </w:r>
      <w:r>
        <w:rPr>
          <w:sz w:val="28"/>
          <w:szCs w:val="28"/>
        </w:rPr>
        <w:t xml:space="preserve"> направлена на:</w:t>
      </w:r>
    </w:p>
    <w:p w:rsidR="00000000" w:rsidRDefault="000721B1">
      <w:pPr>
        <w:numPr>
          <w:ilvl w:val="0"/>
          <w:numId w:val="4"/>
        </w:numPr>
      </w:pPr>
      <w:r>
        <w:rPr>
          <w:sz w:val="28"/>
          <w:szCs w:val="28"/>
        </w:rPr>
        <w:t>творческое усвоение педагогических знаний, с тем чтобы они стали руководством к действию и способствовали повышению эффективности воспитания детей;</w:t>
      </w:r>
    </w:p>
    <w:p w:rsidR="00000000" w:rsidRDefault="000721B1">
      <w:pPr>
        <w:numPr>
          <w:ilvl w:val="0"/>
          <w:numId w:val="4"/>
        </w:numPr>
      </w:pPr>
      <w:r>
        <w:rPr>
          <w:sz w:val="28"/>
          <w:szCs w:val="28"/>
        </w:rPr>
        <w:t>формирование способности осмыслить семейную действительность, умения принимать наиболее эффе</w:t>
      </w:r>
      <w:r>
        <w:rPr>
          <w:sz w:val="28"/>
          <w:szCs w:val="28"/>
        </w:rPr>
        <w:t>ктивные решения в соответствии с педагогическими закономерностями, принципами воспитания;</w:t>
      </w:r>
    </w:p>
    <w:p w:rsidR="00000000" w:rsidRDefault="000721B1">
      <w:pPr>
        <w:numPr>
          <w:ilvl w:val="0"/>
          <w:numId w:val="4"/>
        </w:numPr>
      </w:pPr>
      <w:r>
        <w:rPr>
          <w:sz w:val="28"/>
          <w:szCs w:val="28"/>
        </w:rPr>
        <w:t>взаимное обогащение опытом детско-родительских взаимоотношений.</w:t>
      </w:r>
    </w:p>
    <w:p w:rsidR="00000000" w:rsidRDefault="000721B1">
      <w:pPr>
        <w:rPr>
          <w:sz w:val="28"/>
          <w:szCs w:val="28"/>
        </w:rPr>
      </w:pPr>
    </w:p>
    <w:p w:rsidR="00000000" w:rsidRDefault="000721B1">
      <w:r>
        <w:rPr>
          <w:sz w:val="28"/>
          <w:szCs w:val="28"/>
        </w:rPr>
        <w:t>Педагогическое просвещение включает деятельность информационного и обучающего плана по рассмотрению о</w:t>
      </w:r>
      <w:r>
        <w:rPr>
          <w:sz w:val="28"/>
          <w:szCs w:val="28"/>
        </w:rPr>
        <w:t>сновных закономерностей и базовых этапов развития ребенка, возрастных психологических факторов становления его личности на конкретных стадиях, типичных критических ситуаций, проблем каждого возраста и выработке общих рекомендаций по их разрешению. Необходи</w:t>
      </w:r>
      <w:r>
        <w:rPr>
          <w:sz w:val="28"/>
          <w:szCs w:val="28"/>
        </w:rPr>
        <w:t>мо уделять внимание таким проблемам, как роль матери во взаимоотношениях ребенком на ранних стадиях его жизни, значение эмоциональных факторов во взаимоотношениях в семье; познакомить с понятием возрастных кризисов; проводить работу по формированию и разви</w:t>
      </w:r>
      <w:r>
        <w:rPr>
          <w:sz w:val="28"/>
          <w:szCs w:val="28"/>
        </w:rPr>
        <w:t>тию умений общаться с детьми, руководить их деятельностью, развивать речь, положительные качества.</w:t>
      </w:r>
    </w:p>
    <w:p w:rsidR="00000000" w:rsidRDefault="000721B1">
      <w:r>
        <w:rPr>
          <w:sz w:val="28"/>
          <w:szCs w:val="28"/>
        </w:rPr>
        <w:t>Социальные педагоги должны заниматься пропагандой ненасильственного воспитания, разъяснять, что существует множество методов, с помощью которых можно воспита</w:t>
      </w:r>
      <w:r>
        <w:rPr>
          <w:sz w:val="28"/>
          <w:szCs w:val="28"/>
        </w:rPr>
        <w:t>ть в детях послушание, ответственность, не прибегая к телесным наказаниям.</w:t>
      </w:r>
    </w:p>
    <w:p w:rsidR="00000000" w:rsidRDefault="000721B1">
      <w:r>
        <w:rPr>
          <w:sz w:val="28"/>
          <w:szCs w:val="28"/>
        </w:rPr>
        <w:t>Например:</w:t>
      </w:r>
    </w:p>
    <w:p w:rsidR="00000000" w:rsidRDefault="000721B1">
      <w:r>
        <w:rPr>
          <w:sz w:val="28"/>
          <w:szCs w:val="28"/>
        </w:rPr>
        <w:t>- хвалить детей за хорошие поступки;</w:t>
      </w:r>
    </w:p>
    <w:p w:rsidR="00000000" w:rsidRDefault="000721B1">
      <w:r>
        <w:rPr>
          <w:sz w:val="28"/>
          <w:szCs w:val="28"/>
        </w:rPr>
        <w:t>- поощрять за любое изменение к лучшему, даже если оно незначительно, так как это способствует усилению уверенности ребенка в себе;</w:t>
      </w:r>
    </w:p>
    <w:p w:rsidR="00000000" w:rsidRDefault="000721B1"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стараться научить ребенка исправить неправильный поступок;</w:t>
      </w:r>
    </w:p>
    <w:p w:rsidR="00000000" w:rsidRDefault="000721B1">
      <w:r>
        <w:rPr>
          <w:sz w:val="28"/>
          <w:szCs w:val="28"/>
        </w:rPr>
        <w:t>- разговаривать с детьми в тоне уважения и сотрудничества;</w:t>
      </w:r>
    </w:p>
    <w:p w:rsidR="00000000" w:rsidRDefault="000721B1">
      <w:r>
        <w:rPr>
          <w:sz w:val="28"/>
          <w:szCs w:val="28"/>
        </w:rPr>
        <w:t>- вовлекать ребенка в процесс принятия решений;</w:t>
      </w:r>
    </w:p>
    <w:p w:rsidR="00000000" w:rsidRDefault="000721B1">
      <w:r>
        <w:rPr>
          <w:sz w:val="28"/>
          <w:szCs w:val="28"/>
        </w:rPr>
        <w:t>- не выражать предпочтение одному из детей, если в семье не один ребенок;</w:t>
      </w:r>
    </w:p>
    <w:p w:rsidR="00000000" w:rsidRDefault="000721B1">
      <w:r>
        <w:rPr>
          <w:sz w:val="28"/>
          <w:szCs w:val="28"/>
        </w:rPr>
        <w:t>- не требовать о</w:t>
      </w:r>
      <w:r>
        <w:rPr>
          <w:sz w:val="28"/>
          <w:szCs w:val="28"/>
        </w:rPr>
        <w:t>т ребенка того, что он не может сделать;</w:t>
      </w:r>
    </w:p>
    <w:p w:rsidR="00000000" w:rsidRDefault="000721B1">
      <w:r>
        <w:rPr>
          <w:sz w:val="28"/>
          <w:szCs w:val="28"/>
        </w:rPr>
        <w:t>- оценивать сам поступок, а не того, кто его совершил;</w:t>
      </w:r>
    </w:p>
    <w:p w:rsidR="00000000" w:rsidRDefault="000721B1">
      <w:r>
        <w:rPr>
          <w:sz w:val="28"/>
          <w:szCs w:val="28"/>
        </w:rPr>
        <w:t>- использовать любую возможность, чтобы выказать ребенку свою любовь.</w:t>
      </w:r>
    </w:p>
    <w:p w:rsidR="00000000" w:rsidRDefault="000721B1">
      <w:r>
        <w:rPr>
          <w:sz w:val="28"/>
          <w:szCs w:val="28"/>
        </w:rPr>
        <w:t>Родителям должны быть известны и приемлемые методы наказания. Назовем некоторые из них:</w:t>
      </w:r>
    </w:p>
    <w:p w:rsidR="00000000" w:rsidRDefault="000721B1">
      <w:r>
        <w:rPr>
          <w:sz w:val="28"/>
          <w:szCs w:val="28"/>
        </w:rPr>
        <w:t>не</w:t>
      </w:r>
      <w:r>
        <w:rPr>
          <w:sz w:val="28"/>
          <w:szCs w:val="28"/>
        </w:rPr>
        <w:t>льзя лишать детей возможности удовлетворять основные человеческие потребности. Например, если он плохо ведет себя за столом, можно попросить его сесть отдельно, тем самым, лишив радости совместной трапезы в кругу семьи;</w:t>
      </w:r>
    </w:p>
    <w:p w:rsidR="00000000" w:rsidRDefault="000721B1">
      <w:r>
        <w:rPr>
          <w:sz w:val="28"/>
          <w:szCs w:val="28"/>
        </w:rPr>
        <w:t xml:space="preserve">можно запретить езду на велосипеде, </w:t>
      </w:r>
      <w:r>
        <w:rPr>
          <w:sz w:val="28"/>
          <w:szCs w:val="28"/>
        </w:rPr>
        <w:t>если он нарушает правила дорожного движения, но не надолго;</w:t>
      </w:r>
    </w:p>
    <w:p w:rsidR="00000000" w:rsidRDefault="000721B1">
      <w:r>
        <w:rPr>
          <w:sz w:val="28"/>
          <w:szCs w:val="28"/>
        </w:rPr>
        <w:t>малолетних детей, пачкающих стены, можно заставить вымыть с мылом и похвалить за выполненную работу и т.д. ( Сафонова Т.Я. Жестокое обращение с детьми. - М., 1993).</w:t>
      </w:r>
    </w:p>
    <w:p w:rsidR="00000000" w:rsidRDefault="000721B1">
      <w:r>
        <w:rPr>
          <w:sz w:val="28"/>
          <w:szCs w:val="28"/>
        </w:rPr>
        <w:t xml:space="preserve">Эффективность профилактической </w:t>
      </w:r>
      <w:r>
        <w:rPr>
          <w:sz w:val="28"/>
          <w:szCs w:val="28"/>
        </w:rPr>
        <w:t>деятельности социального педагога напрямую зависит от правильного выбора способа общения с семьей. Недопустимы небрежное, снисходительное или слишком официальное отношение при встрече, а также упреки, устрашения, ультиматумы. В противном случае создается п</w:t>
      </w:r>
      <w:r>
        <w:rPr>
          <w:sz w:val="28"/>
          <w:szCs w:val="28"/>
        </w:rPr>
        <w:t>сихологический барьер, из-за чего человек не может адекватно воспринимать даже вполне целесообразные предложения.</w:t>
      </w:r>
    </w:p>
    <w:p w:rsidR="00000000" w:rsidRDefault="000721B1">
      <w:r>
        <w:rPr>
          <w:sz w:val="28"/>
          <w:szCs w:val="28"/>
        </w:rPr>
        <w:t>Предвидя трудный разговор, социальный педагог должен тщательно подготовиться к встрече. Собрать как можно больше информации о семье, тщательно</w:t>
      </w:r>
      <w:r>
        <w:rPr>
          <w:sz w:val="28"/>
          <w:szCs w:val="28"/>
        </w:rPr>
        <w:t xml:space="preserve"> обдумать содержание и форму беседы. В начале встречи нужно отметить благоприятные стороны жизни семьи, положительные качества собеседника. Завоевав расположение, необходимо найти тактичную форму для определения проблемы.</w:t>
      </w:r>
    </w:p>
    <w:p w:rsidR="00000000" w:rsidRDefault="000721B1">
      <w:r>
        <w:rPr>
          <w:sz w:val="28"/>
          <w:szCs w:val="28"/>
        </w:rPr>
        <w:t xml:space="preserve">Успешной работе с семьей помогает </w:t>
      </w:r>
      <w:r>
        <w:rPr>
          <w:sz w:val="28"/>
          <w:szCs w:val="28"/>
        </w:rPr>
        <w:t>атмосфера дружеских, партнерских, неформальных отношений между социальным педагогом и клиентами, чему способствуют проведение тематических встреч, вечеров отдыха и др. В процессе их совместной подготовки предоставляется возможность лучше узнать друг друга,</w:t>
      </w:r>
      <w:r>
        <w:rPr>
          <w:sz w:val="28"/>
          <w:szCs w:val="28"/>
        </w:rPr>
        <w:t xml:space="preserve"> проявить взаимный интерес, внимание, тепло. Умело организуя общение детей и взрослых, социальный педагог помогает им ощутить радость и удовлетворение от совместных дел, чего прежде, возможно, данная семья не испытывала.</w:t>
      </w:r>
    </w:p>
    <w:p w:rsidR="00000000" w:rsidRDefault="000721B1">
      <w:r>
        <w:rPr>
          <w:sz w:val="28"/>
          <w:szCs w:val="28"/>
        </w:rPr>
        <w:t>Перед родителями, которые предъявля</w:t>
      </w:r>
      <w:r>
        <w:rPr>
          <w:sz w:val="28"/>
          <w:szCs w:val="28"/>
        </w:rPr>
        <w:t xml:space="preserve">ют к ребенку завышенные требования, социальный педагог должен постараться раскрыть как можно больше реальных достоинств ребенка. При работе с семьями малолетних детей специалист может порекомендовать понаблюдать за ребенком и постараться понять, почему он </w:t>
      </w:r>
      <w:r>
        <w:rPr>
          <w:sz w:val="28"/>
          <w:szCs w:val="28"/>
        </w:rPr>
        <w:t>плачет: может быть он голоден или у него что-то болит, или ребенку хочется внимания. Наблюдение за ребенком повышает чувствительность родителей к различным видам его поведения, ведет к их пониманию. Научившись наблюдать, родители смогут самостоятельно изме</w:t>
      </w:r>
      <w:r>
        <w:rPr>
          <w:sz w:val="28"/>
          <w:szCs w:val="28"/>
        </w:rPr>
        <w:t>нить свою реакцию на поведение ребенка (Методика и технологии работы социального педагога./ Под ред. Галагузовой М.А., Махардаева Л. В. -М., 2002)</w:t>
      </w:r>
    </w:p>
    <w:p w:rsidR="00000000" w:rsidRDefault="000721B1">
      <w:r>
        <w:t>.</w:t>
      </w:r>
    </w:p>
    <w:p w:rsidR="00000000" w:rsidRDefault="000721B1">
      <w:pPr>
        <w:ind w:left="360"/>
        <w:jc w:val="center"/>
      </w:pPr>
      <w:r>
        <w:rPr>
          <w:rStyle w:val="a4"/>
          <w:sz w:val="28"/>
          <w:szCs w:val="28"/>
        </w:rPr>
        <w:t>2.2. Методика и этапы</w:t>
      </w:r>
      <w:r>
        <w:rPr>
          <w:rStyle w:val="a4"/>
          <w:b w:val="0"/>
          <w:sz w:val="28"/>
          <w:szCs w:val="28"/>
        </w:rPr>
        <w:t xml:space="preserve"> </w:t>
      </w:r>
      <w:r>
        <w:rPr>
          <w:rStyle w:val="a4"/>
          <w:sz w:val="28"/>
          <w:szCs w:val="28"/>
        </w:rPr>
        <w:t xml:space="preserve"> работы социального педагога с неблагополучными семьями</w:t>
      </w:r>
    </w:p>
    <w:p w:rsidR="00000000" w:rsidRDefault="000721B1">
      <w:pPr>
        <w:pStyle w:val="aa"/>
        <w:spacing w:line="360" w:lineRule="auto"/>
        <w:jc w:val="both"/>
      </w:pPr>
      <w:r>
        <w:rPr>
          <w:b/>
          <w:bCs/>
          <w:i/>
          <w:iCs/>
          <w:sz w:val="28"/>
          <w:szCs w:val="28"/>
        </w:rPr>
        <w:t xml:space="preserve">      </w:t>
      </w:r>
      <w:r>
        <w:rPr>
          <w:bCs/>
          <w:iCs/>
          <w:sz w:val="28"/>
          <w:szCs w:val="28"/>
        </w:rPr>
        <w:t>На современном этапе ра</w:t>
      </w:r>
      <w:r>
        <w:rPr>
          <w:bCs/>
          <w:iCs/>
          <w:sz w:val="28"/>
          <w:szCs w:val="28"/>
        </w:rPr>
        <w:t xml:space="preserve">звития общества идет </w:t>
      </w:r>
      <w:r>
        <w:rPr>
          <w:b/>
          <w:bCs/>
          <w:i/>
          <w:iCs/>
          <w:sz w:val="28"/>
          <w:szCs w:val="28"/>
        </w:rPr>
        <w:t>п</w:t>
      </w:r>
      <w:r>
        <w:rPr>
          <w:sz w:val="28"/>
          <w:szCs w:val="28"/>
        </w:rPr>
        <w:t xml:space="preserve">оиск новых подходов в работе </w:t>
      </w:r>
      <w:r>
        <w:rPr>
          <w:b/>
          <w:bCs/>
          <w:sz w:val="28"/>
          <w:szCs w:val="28"/>
        </w:rPr>
        <w:t xml:space="preserve">с </w:t>
      </w:r>
      <w:r>
        <w:rPr>
          <w:sz w:val="28"/>
          <w:szCs w:val="28"/>
        </w:rPr>
        <w:t xml:space="preserve">неблагополучной семьей, оптимальных форм и методов психолого-педагогического воздействия для коррекции и оздоровления детско-родительских отношений.   К основным 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направлениям работы с семьей относят: </w:t>
      </w:r>
    </w:p>
    <w:p w:rsidR="00000000" w:rsidRDefault="000721B1">
      <w:pPr>
        <w:pStyle w:val="aa"/>
        <w:spacing w:line="360" w:lineRule="auto"/>
        <w:jc w:val="both"/>
      </w:pPr>
      <w:r>
        <w:rPr>
          <w:sz w:val="28"/>
          <w:szCs w:val="28"/>
        </w:rPr>
        <w:t>1</w:t>
      </w:r>
      <w:r>
        <w:rPr>
          <w:sz w:val="28"/>
          <w:szCs w:val="28"/>
        </w:rPr>
        <w:t>. Изучение причин семейного неблагополучия, отношения в семье к ребенку.</w:t>
      </w:r>
    </w:p>
    <w:p w:rsidR="00000000" w:rsidRDefault="000721B1">
      <w:pPr>
        <w:pStyle w:val="aa"/>
        <w:spacing w:line="360" w:lineRule="auto"/>
        <w:jc w:val="both"/>
      </w:pPr>
      <w:r>
        <w:rPr>
          <w:sz w:val="28"/>
          <w:szCs w:val="28"/>
        </w:rPr>
        <w:t>2.  Психолого-педагогическое просвещение родителей по вопросам семейного воспитания, знакомство с положительным опытом воспитания детей.</w:t>
      </w:r>
    </w:p>
    <w:p w:rsidR="00000000" w:rsidRDefault="000721B1">
      <w:pPr>
        <w:pStyle w:val="aa"/>
        <w:spacing w:line="360" w:lineRule="auto"/>
        <w:jc w:val="both"/>
      </w:pPr>
      <w:r>
        <w:rPr>
          <w:sz w:val="28"/>
          <w:szCs w:val="28"/>
        </w:rPr>
        <w:t>3. Оказание практической помощи и психологичес</w:t>
      </w:r>
      <w:r>
        <w:rPr>
          <w:sz w:val="28"/>
          <w:szCs w:val="28"/>
        </w:rPr>
        <w:t>кой поддержки семье.</w:t>
      </w:r>
      <w:r>
        <w:rPr>
          <w:bCs/>
          <w:sz w:val="28"/>
          <w:szCs w:val="28"/>
        </w:rPr>
        <w:t xml:space="preserve">     Прежде чем приступить к работе,  проводят д</w:t>
      </w:r>
      <w:r>
        <w:rPr>
          <w:sz w:val="28"/>
          <w:szCs w:val="28"/>
        </w:rPr>
        <w:t xml:space="preserve">иагностирование и определение социально-педагогических и психологических проблем, оказывающих негативное воздействие на становление и развитие личности ребенка в семье.   </w:t>
      </w:r>
    </w:p>
    <w:p w:rsidR="00000000" w:rsidRDefault="000721B1">
      <w:pPr>
        <w:pStyle w:val="aa"/>
        <w:spacing w:line="360" w:lineRule="auto"/>
        <w:jc w:val="both"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Выявляют</w:t>
      </w:r>
      <w:r>
        <w:rPr>
          <w:sz w:val="28"/>
          <w:szCs w:val="28"/>
        </w:rPr>
        <w:t>ся  и анализируются факторы, способствующие эффективности работы. Цель деятельности соц. педагога – защита прав и интересов ребенка.. В работе с неблагополучными семьями социальный . педагог руководствуется следующими принципами:1) соблюдение приоритета ин</w:t>
      </w:r>
      <w:r>
        <w:rPr>
          <w:sz w:val="28"/>
          <w:szCs w:val="28"/>
        </w:rPr>
        <w:t xml:space="preserve">тересов ребенка;2)максимально возможное сотрудничество с биологическими родителями ребенка; 3)защита права ребенка на воспитание по возможности в своей биологической семье; его право знать своих родителей; право на совместное с ними проживание; 4). тесное </w:t>
      </w:r>
      <w:r>
        <w:rPr>
          <w:sz w:val="28"/>
          <w:szCs w:val="28"/>
        </w:rPr>
        <w:t>взаимодействие с другими заинтересованными организациями и службами, осуществляющими работу с семьями и детьми: медицинскими, правоохранительными, опеки и попечительства, образования и т.д.</w:t>
      </w:r>
    </w:p>
    <w:p w:rsidR="00000000" w:rsidRDefault="000721B1">
      <w:r>
        <w:rPr>
          <w:sz w:val="28"/>
          <w:szCs w:val="28"/>
        </w:rPr>
        <w:t>Работа с родителями из неблагополучных семей строится поэтапно:</w:t>
      </w:r>
    </w:p>
    <w:p w:rsidR="00000000" w:rsidRDefault="000721B1">
      <w:r>
        <w:rPr>
          <w:sz w:val="28"/>
          <w:szCs w:val="28"/>
        </w:rPr>
        <w:t>Эт</w:t>
      </w:r>
      <w:r>
        <w:rPr>
          <w:sz w:val="28"/>
          <w:szCs w:val="28"/>
        </w:rPr>
        <w:t>ап 1. На основании сигнала об ущемлении интересов ребенка, соц. педагог проводит первичную оценку ситуации для решения вопроса о наличии обстоятельств, требующих вмешательства.</w:t>
      </w:r>
    </w:p>
    <w:p w:rsidR="00000000" w:rsidRDefault="000721B1">
      <w:pPr>
        <w:rPr>
          <w:sz w:val="28"/>
          <w:szCs w:val="28"/>
        </w:rPr>
      </w:pPr>
    </w:p>
    <w:p w:rsidR="00000000" w:rsidRDefault="000721B1">
      <w:r>
        <w:rPr>
          <w:sz w:val="28"/>
          <w:szCs w:val="28"/>
        </w:rPr>
        <w:t>Этап 2. Сбор первичной информации о данной семье через различные источники. Ну</w:t>
      </w:r>
      <w:r>
        <w:rPr>
          <w:sz w:val="28"/>
          <w:szCs w:val="28"/>
        </w:rPr>
        <w:t>жно увидеть не только плохое, но и хорошее в семейной жизни;</w:t>
      </w:r>
    </w:p>
    <w:p w:rsidR="00000000" w:rsidRDefault="000721B1">
      <w:r>
        <w:rPr>
          <w:sz w:val="28"/>
          <w:szCs w:val="28"/>
        </w:rPr>
        <w:t>Этап 3. Сбор информации завершается обобщением полученных данных и оценкой уровня риска семье для проживания и воспитания в ней ребенка.</w:t>
      </w:r>
    </w:p>
    <w:p w:rsidR="00000000" w:rsidRDefault="000721B1">
      <w:r>
        <w:rPr>
          <w:sz w:val="28"/>
          <w:szCs w:val="28"/>
        </w:rPr>
        <w:t>Этап 4. Диагностика семейного благополучия завершается бес</w:t>
      </w:r>
      <w:r>
        <w:rPr>
          <w:sz w:val="28"/>
          <w:szCs w:val="28"/>
        </w:rPr>
        <w:t>едой с ребенком.</w:t>
      </w:r>
    </w:p>
    <w:p w:rsidR="00000000" w:rsidRDefault="000721B1">
      <w:r>
        <w:rPr>
          <w:sz w:val="28"/>
          <w:szCs w:val="28"/>
        </w:rPr>
        <w:t>Этап 5. Первая встреча соц. педагога с семьей. Специалисты рекомендуют организовать ее за пределами места проживания семьи. Лучше назначить родителям встречу в учреждении. Официальная обстановка способствует созданию деловой атмосферы. В с</w:t>
      </w:r>
      <w:r>
        <w:rPr>
          <w:sz w:val="28"/>
          <w:szCs w:val="28"/>
        </w:rPr>
        <w:t xml:space="preserve">обственном доме родители чувствуют себя более уверенно. Лучше пригласить на беседу классного руководителя, психолога, ваша беседа будет более полной. Главная цель встречи с родителями – определить степень риска семейного неблагополучия для ребенка. В ходе </w:t>
      </w:r>
      <w:r>
        <w:rPr>
          <w:sz w:val="28"/>
          <w:szCs w:val="28"/>
        </w:rPr>
        <w:t>этой встречи необходимо добиться от родителей признания, что в семье действительно есть проблемы, которые мешают нормальному развитию ребенка. Часто они сами выросли в подобных условиях и склонны отрицать наличие проблемы.</w:t>
      </w:r>
    </w:p>
    <w:p w:rsidR="00000000" w:rsidRDefault="000721B1">
      <w:r>
        <w:rPr>
          <w:sz w:val="28"/>
          <w:szCs w:val="28"/>
        </w:rPr>
        <w:t xml:space="preserve">В результате первой встречи соц. </w:t>
      </w:r>
      <w:r>
        <w:rPr>
          <w:sz w:val="28"/>
          <w:szCs w:val="28"/>
        </w:rPr>
        <w:t>педагог должен получить ответы на вопросы:</w:t>
      </w:r>
    </w:p>
    <w:p w:rsidR="00000000" w:rsidRDefault="000721B1">
      <w:r>
        <w:rPr>
          <w:sz w:val="28"/>
          <w:szCs w:val="28"/>
        </w:rPr>
        <w:t>1. можно ли оставить ребенка в семье?</w:t>
      </w:r>
    </w:p>
    <w:p w:rsidR="00000000" w:rsidRDefault="000721B1">
      <w:r>
        <w:rPr>
          <w:sz w:val="28"/>
          <w:szCs w:val="28"/>
        </w:rPr>
        <w:t>2. какие характеристики семьи внушают надежду на возможность ее изменения в лучшую сторону?</w:t>
      </w:r>
    </w:p>
    <w:p w:rsidR="00000000" w:rsidRDefault="000721B1">
      <w:r>
        <w:rPr>
          <w:sz w:val="28"/>
          <w:szCs w:val="28"/>
        </w:rPr>
        <w:t>3. какие жизненно необходимые качества отсутствуют в данной семье, и требуется их ф</w:t>
      </w:r>
      <w:r>
        <w:rPr>
          <w:sz w:val="28"/>
          <w:szCs w:val="28"/>
        </w:rPr>
        <w:t>ормировать в процессе реабилитационной работы?</w:t>
      </w:r>
    </w:p>
    <w:p w:rsidR="00000000" w:rsidRDefault="000721B1">
      <w:r>
        <w:rPr>
          <w:sz w:val="28"/>
          <w:szCs w:val="28"/>
        </w:rPr>
        <w:t>Этап 6. Обобщенная информация с выводами выносится на обсуждение комиссии при отделе опеки и попечительства, которая принимает решение о дальнейших действиях в отношении семьи.</w:t>
      </w:r>
    </w:p>
    <w:p w:rsidR="00000000" w:rsidRDefault="000721B1">
      <w:r>
        <w:rPr>
          <w:sz w:val="28"/>
          <w:szCs w:val="28"/>
        </w:rPr>
        <w:t>Этап 7. Разрабатывается план раб</w:t>
      </w:r>
      <w:r>
        <w:rPr>
          <w:sz w:val="28"/>
          <w:szCs w:val="28"/>
        </w:rPr>
        <w:t>оты с неблагополучной семьей по ее реабилитации и повышению воспитательных способностей родителей.</w:t>
      </w:r>
    </w:p>
    <w:p w:rsidR="00000000" w:rsidRDefault="000721B1">
      <w:r>
        <w:rPr>
          <w:sz w:val="28"/>
          <w:szCs w:val="28"/>
        </w:rPr>
        <w:t xml:space="preserve">Этап 8. Посещение социальным педагогом семьи по месту ее проживания. Иногда совместно с участковым милиционером или инспектором по делам несовершеннолетних. </w:t>
      </w:r>
      <w:r>
        <w:rPr>
          <w:sz w:val="28"/>
          <w:szCs w:val="28"/>
        </w:rPr>
        <w:t xml:space="preserve">Главное – убедить родителей, что визит имеет добрые намерения. </w:t>
      </w:r>
    </w:p>
    <w:p w:rsidR="00000000" w:rsidRDefault="000721B1">
      <w:r>
        <w:rPr>
          <w:sz w:val="28"/>
          <w:szCs w:val="28"/>
        </w:rPr>
        <w:t>Этап 9. Направлен на поиск помощи в окружении семьи. Семьи группы риска имеют ограниченный круг общения, но нужно рассмотреть все сохранившиеся отношения, по возможности восстановить старые, н</w:t>
      </w:r>
      <w:r>
        <w:rPr>
          <w:sz w:val="28"/>
          <w:szCs w:val="28"/>
        </w:rPr>
        <w:t xml:space="preserve">айти референтное лицо в этом окружении, которое могло бы способствовать изменению семьи; </w:t>
      </w:r>
    </w:p>
    <w:p w:rsidR="00000000" w:rsidRDefault="000721B1">
      <w:r>
        <w:rPr>
          <w:sz w:val="28"/>
          <w:szCs w:val="28"/>
        </w:rPr>
        <w:t>Этап 10. Углубленное ознакомление с неблагополучной семьей позволяет соц. педагогу сделать ряд выводов, для составления плана дальнейших действий по восстановлению во</w:t>
      </w:r>
      <w:r>
        <w:rPr>
          <w:sz w:val="28"/>
          <w:szCs w:val="28"/>
        </w:rPr>
        <w:t xml:space="preserve">спитательной функции семьи. </w:t>
      </w:r>
    </w:p>
    <w:p w:rsidR="00000000" w:rsidRDefault="000721B1">
      <w:r>
        <w:rPr>
          <w:sz w:val="28"/>
          <w:szCs w:val="28"/>
        </w:rPr>
        <w:t>Этап 11.Разрабатывается план совместных действий;</w:t>
      </w:r>
    </w:p>
    <w:p w:rsidR="00000000" w:rsidRDefault="000721B1">
      <w:pPr>
        <w:tabs>
          <w:tab w:val="left" w:pos="6330"/>
        </w:tabs>
      </w:pPr>
      <w:r>
        <w:rPr>
          <w:sz w:val="28"/>
          <w:szCs w:val="28"/>
        </w:rPr>
        <w:t xml:space="preserve">Этап 12. Совместное выполнение плана. </w:t>
      </w:r>
      <w:r>
        <w:rPr>
          <w:sz w:val="28"/>
          <w:szCs w:val="28"/>
        </w:rPr>
        <w:tab/>
      </w:r>
    </w:p>
    <w:p w:rsidR="00000000" w:rsidRDefault="000721B1">
      <w:pPr>
        <w:tabs>
          <w:tab w:val="left" w:pos="6330"/>
        </w:tabs>
      </w:pPr>
      <w:r>
        <w:rPr>
          <w:sz w:val="28"/>
          <w:szCs w:val="28"/>
        </w:rPr>
        <w:t xml:space="preserve">Как видим, деятельность социального работника  с семьей проводится поэтапно. Ее эффективность зависит от степени установления контакта и </w:t>
      </w:r>
      <w:r>
        <w:rPr>
          <w:sz w:val="28"/>
          <w:szCs w:val="28"/>
        </w:rPr>
        <w:t>доверительных отношений с родителями. Разделение семей по причинам неблагополучия, указанная в первой главе, относительно, так как одна причина неразрывно связана с другой. Например, в семье, где злоупотребляют алкоголем, почти всегда наблюдаются конфликтн</w:t>
      </w:r>
      <w:r>
        <w:rPr>
          <w:sz w:val="28"/>
          <w:szCs w:val="28"/>
        </w:rPr>
        <w:t>ые отношения между родителями и детьми, кроме того, такие семьи, как правило, имеют нестабильное финансовое положение, являются малообеспеченными.</w:t>
      </w:r>
    </w:p>
    <w:p w:rsidR="00000000" w:rsidRDefault="000721B1">
      <w:pPr>
        <w:tabs>
          <w:tab w:val="left" w:pos="6330"/>
        </w:tabs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Логично сделать вывод: причин семейного неблагополучия может быть несколько, и они взаимосвязаны между собой</w:t>
      </w:r>
      <w:r>
        <w:rPr>
          <w:sz w:val="28"/>
          <w:szCs w:val="28"/>
        </w:rPr>
        <w:t>. Однако одна из них играет ведущую роль, другая - второстепенную. Выбор форм и методов воздействия на семью зависит от ведущей причины семейного неблагополучия.</w:t>
      </w:r>
    </w:p>
    <w:p w:rsidR="00000000" w:rsidRDefault="000721B1">
      <w:pPr>
        <w:tabs>
          <w:tab w:val="left" w:pos="6330"/>
        </w:tabs>
      </w:pPr>
      <w:r>
        <w:rPr>
          <w:sz w:val="28"/>
          <w:szCs w:val="28"/>
        </w:rPr>
        <w:t>Так как работа с неблагополучной семьей проводиться по  этапам, то каждому этапу соответствуют</w:t>
      </w:r>
      <w:r>
        <w:rPr>
          <w:sz w:val="28"/>
          <w:szCs w:val="28"/>
        </w:rPr>
        <w:t xml:space="preserve"> свои средства и методы работы. </w:t>
      </w:r>
    </w:p>
    <w:p w:rsidR="00000000" w:rsidRDefault="000721B1">
      <w:pPr>
        <w:pStyle w:val="aa"/>
        <w:spacing w:line="360" w:lineRule="auto"/>
        <w:jc w:val="both"/>
      </w:pPr>
      <w:r>
        <w:rPr>
          <w:rStyle w:val="a4"/>
          <w:sz w:val="28"/>
          <w:szCs w:val="28"/>
        </w:rPr>
        <w:t>На  этапе установления контакта, налаживание доверительных отношений с родителями, положительных основ для дальнейшего сотрудничества к</w:t>
      </w:r>
      <w:r>
        <w:rPr>
          <w:rStyle w:val="a4"/>
          <w:b w:val="0"/>
          <w:sz w:val="28"/>
          <w:szCs w:val="28"/>
        </w:rPr>
        <w:t xml:space="preserve"> средствам работы на этом этапе относятся: </w:t>
      </w:r>
      <w:r>
        <w:rPr>
          <w:sz w:val="28"/>
          <w:szCs w:val="28"/>
        </w:rPr>
        <w:t>1) беседа, установление сроков следующей встр</w:t>
      </w:r>
      <w:r>
        <w:rPr>
          <w:sz w:val="28"/>
          <w:szCs w:val="28"/>
        </w:rPr>
        <w:t>ечи (приглашаются родители в школу); 2) посещение на дому, знакомство с родителями, родственниками, ближайшим социальным окружением семьи. Если родители идут на контакт с психологом и социальным педагогом, можно переходить ко 2-му этапу взаимодействия с се</w:t>
      </w:r>
      <w:r>
        <w:rPr>
          <w:sz w:val="28"/>
          <w:szCs w:val="28"/>
        </w:rPr>
        <w:t>мьей. Если контакт не установлен, то воздействие с семью могут оказывать органы милиции, отдел по охране прав детства управления образованием и др.</w:t>
      </w:r>
    </w:p>
    <w:p w:rsidR="00000000" w:rsidRDefault="000721B1">
      <w:pPr>
        <w:pStyle w:val="aa"/>
        <w:spacing w:line="360" w:lineRule="auto"/>
        <w:jc w:val="both"/>
      </w:pPr>
      <w:r>
        <w:rPr>
          <w:rStyle w:val="a4"/>
          <w:sz w:val="28"/>
          <w:szCs w:val="28"/>
        </w:rPr>
        <w:t xml:space="preserve">На  этапе изучения семьи используются: </w:t>
      </w:r>
      <w:r>
        <w:rPr>
          <w:sz w:val="28"/>
          <w:szCs w:val="28"/>
        </w:rPr>
        <w:t xml:space="preserve"> Социально-педагогическая и психологическая диагностика семьи. Изучен</w:t>
      </w:r>
      <w:r>
        <w:rPr>
          <w:sz w:val="28"/>
          <w:szCs w:val="28"/>
        </w:rPr>
        <w:t>ие микроклимата в семье, стилей воспитания. Уточнение информации о родителях, их социальном статусе, о других ближайших родственниках несовершеннолетнего. Материальное обеспечение и жилищно-бытовые условия. Изучение взаимоотношений между взрослыми в семье.</w:t>
      </w:r>
      <w:r>
        <w:rPr>
          <w:sz w:val="28"/>
          <w:szCs w:val="28"/>
        </w:rPr>
        <w:t xml:space="preserve"> Знание и применение методов и приемов воспитательного воздействия Проводится диагностика причин семейного неблагополучия. Социальный педагог использует такие средства работы как   посещения на дому, акты обследования жилищно-бытовых условий, консультации,</w:t>
      </w:r>
      <w:r>
        <w:rPr>
          <w:sz w:val="28"/>
          <w:szCs w:val="28"/>
        </w:rPr>
        <w:t xml:space="preserve"> беседы, анкетирование, анализ информации о семье из документации, опрос. На этом этапе   используются также методы психологической диагностики (тесты, проективные методики и т.д.).</w:t>
      </w:r>
    </w:p>
    <w:p w:rsidR="00000000" w:rsidRDefault="000721B1">
      <w:pPr>
        <w:pStyle w:val="aa"/>
        <w:spacing w:line="360" w:lineRule="auto"/>
        <w:jc w:val="both"/>
      </w:pPr>
      <w:r>
        <w:rPr>
          <w:b/>
          <w:bCs/>
          <w:sz w:val="28"/>
          <w:szCs w:val="28"/>
        </w:rPr>
        <w:t xml:space="preserve">        </w:t>
      </w:r>
      <w:r>
        <w:rPr>
          <w:b/>
          <w:bCs/>
          <w:sz w:val="28"/>
          <w:szCs w:val="28"/>
        </w:rPr>
        <w:t>На этапе обработки результатов социально-педагогической и психолог</w:t>
      </w:r>
      <w:r>
        <w:rPr>
          <w:b/>
          <w:bCs/>
          <w:sz w:val="28"/>
          <w:szCs w:val="28"/>
        </w:rPr>
        <w:t xml:space="preserve">ической диагностики </w:t>
      </w:r>
      <w:r>
        <w:rPr>
          <w:bCs/>
          <w:sz w:val="28"/>
          <w:szCs w:val="28"/>
        </w:rPr>
        <w:t>осуществляется подведение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итогов, установление ведущей причины семейного неблагополучия. На 4-м  этапе осуществляется выбор форм и методов работы в зависимости от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ведущей деятельности.</w:t>
      </w:r>
    </w:p>
    <w:p w:rsidR="00000000" w:rsidRDefault="000721B1">
      <w:pPr>
        <w:pStyle w:val="aa"/>
        <w:spacing w:line="360" w:lineRule="auto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Социальный педагог осуществляет методическую работ</w:t>
      </w:r>
      <w:r>
        <w:rPr>
          <w:sz w:val="28"/>
          <w:szCs w:val="28"/>
        </w:rPr>
        <w:t>у. К м</w:t>
      </w:r>
      <w:r>
        <w:rPr>
          <w:rStyle w:val="a4"/>
          <w:sz w:val="28"/>
          <w:szCs w:val="28"/>
        </w:rPr>
        <w:t>етодической работе относят</w:t>
      </w:r>
    </w:p>
    <w:p w:rsidR="00000000" w:rsidRDefault="000721B1">
      <w:pPr>
        <w:pStyle w:val="aa"/>
        <w:spacing w:line="360" w:lineRule="auto"/>
      </w:pPr>
      <w:r>
        <w:rPr>
          <w:rStyle w:val="a4"/>
          <w:sz w:val="28"/>
          <w:szCs w:val="28"/>
        </w:rPr>
        <w:t xml:space="preserve">: </w:t>
      </w:r>
      <w:r>
        <w:rPr>
          <w:sz w:val="28"/>
          <w:szCs w:val="28"/>
        </w:rPr>
        <w:t xml:space="preserve">1. Изучение новинок методической литературы по вопросам коррекционной работы с неблагополучной семьёй. </w:t>
      </w:r>
    </w:p>
    <w:p w:rsidR="00000000" w:rsidRDefault="000721B1">
      <w:pPr>
        <w:pStyle w:val="aa"/>
        <w:spacing w:line="360" w:lineRule="auto"/>
      </w:pPr>
      <w:r>
        <w:rPr>
          <w:sz w:val="28"/>
          <w:szCs w:val="28"/>
        </w:rPr>
        <w:t>2. Выявление, изучение и распространение наиболее ценного опыта работы по взаимодействию с семьёй.</w:t>
      </w:r>
    </w:p>
    <w:p w:rsidR="00000000" w:rsidRDefault="000721B1">
      <w:pPr>
        <w:pStyle w:val="aa"/>
        <w:spacing w:line="360" w:lineRule="auto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 Подготовка про</w:t>
      </w:r>
      <w:r>
        <w:rPr>
          <w:sz w:val="28"/>
          <w:szCs w:val="28"/>
        </w:rPr>
        <w:t>граммно-методического обеспечения для осуществления работы по сопровождению семьи: памятки, рекомендации, выработка алгоритмов деятельности.</w:t>
      </w:r>
    </w:p>
    <w:p w:rsidR="00000000" w:rsidRDefault="000721B1">
      <w:pPr>
        <w:pStyle w:val="aa"/>
        <w:spacing w:line="360" w:lineRule="auto"/>
        <w:jc w:val="both"/>
      </w:pPr>
      <w:r>
        <w:rPr>
          <w:sz w:val="28"/>
          <w:szCs w:val="28"/>
        </w:rPr>
        <w:t xml:space="preserve">   </w:t>
      </w:r>
      <w:r>
        <w:rPr>
          <w:sz w:val="28"/>
          <w:szCs w:val="28"/>
        </w:rPr>
        <w:t xml:space="preserve">Также в работе с неблагополучными семьями используются такие психолого-педагогические методы как: метод «поиска </w:t>
      </w:r>
      <w:r>
        <w:rPr>
          <w:sz w:val="28"/>
          <w:szCs w:val="28"/>
        </w:rPr>
        <w:t>ресурсов», метод «выстраивания будущего», «прошлых воспоминаний». Основные вопросы, на которые мы ориентируем родителей следующие: «Что будет с Вашей семьёй через год?.. А через пять лет?», «Что в Вас самих может помочь Вам изменить жизнь к лучшему?», «Кто</w:t>
      </w:r>
      <w:r>
        <w:rPr>
          <w:sz w:val="28"/>
          <w:szCs w:val="28"/>
        </w:rPr>
        <w:t xml:space="preserve"> из Вашего ближайшего окружения может изменить Вашу жизнь к лучшему?», «Как наладить быт детей и поддерживать положительный микроклимат в семье?».</w:t>
      </w:r>
    </w:p>
    <w:p w:rsidR="00000000" w:rsidRDefault="000721B1">
      <w:pPr>
        <w:pStyle w:val="aa"/>
        <w:spacing w:line="360" w:lineRule="auto"/>
        <w:jc w:val="both"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Таким образом, осуществление посредничества в кризисных ситуациях для семьи и ребенка, мобилизация потен</w:t>
      </w:r>
      <w:r>
        <w:rPr>
          <w:sz w:val="28"/>
          <w:szCs w:val="28"/>
        </w:rPr>
        <w:t>циальных возможностей семьи, информирование родителей о правах несовершеннолетнего ребенка может привести к изменению отношений в семье в результате анализа семейной ситуации, формирование новой позитивной стратегии и тактики. Следует организовать просвети</w:t>
      </w:r>
      <w:r>
        <w:rPr>
          <w:sz w:val="28"/>
          <w:szCs w:val="28"/>
        </w:rPr>
        <w:t>тельскую работу по овладению родителями психолого-педагогическими знаниями в области семейного воспитания.</w:t>
      </w:r>
    </w:p>
    <w:p w:rsidR="00000000" w:rsidRDefault="000721B1">
      <w:pPr>
        <w:jc w:val="center"/>
      </w:pPr>
      <w:r>
        <w:rPr>
          <w:b/>
          <w:sz w:val="28"/>
          <w:szCs w:val="28"/>
        </w:rPr>
        <w:t>ВЫВОДЫ  ПО ГЛАВЕ 2</w:t>
      </w:r>
    </w:p>
    <w:p w:rsidR="00000000" w:rsidRDefault="000721B1"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К основным 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направлениям работы с семьей относят: </w:t>
      </w:r>
      <w:r>
        <w:rPr>
          <w:sz w:val="28"/>
          <w:szCs w:val="28"/>
        </w:rPr>
        <w:t>1. Изучение причин семейного неблагополучия, отношения в семье к ребенку.2</w:t>
      </w:r>
      <w:r>
        <w:rPr>
          <w:sz w:val="28"/>
          <w:szCs w:val="28"/>
        </w:rPr>
        <w:t>.  Психолого-педагогическое просвещение родителей по вопросам семейного воспитания, знакомство с положительным опытом воспитания детей.3. Оказание практической помощи и психологической поддержки семье.</w:t>
      </w:r>
      <w:r>
        <w:rPr>
          <w:bCs/>
          <w:sz w:val="28"/>
          <w:szCs w:val="28"/>
        </w:rPr>
        <w:t xml:space="preserve">     </w:t>
      </w:r>
    </w:p>
    <w:p w:rsidR="00000000" w:rsidRDefault="000721B1">
      <w:r>
        <w:rPr>
          <w:sz w:val="28"/>
          <w:szCs w:val="28"/>
        </w:rPr>
        <w:t xml:space="preserve">Технология социально-педагогической деятельности </w:t>
      </w:r>
      <w:r>
        <w:rPr>
          <w:sz w:val="28"/>
          <w:szCs w:val="28"/>
        </w:rPr>
        <w:t>–это  совокупность методов и приемов практической социально - педагогической деятельности, характеризующейся рациональной и целесообразной последовательностью действий и применением определенного инструментария социальным педагогом. Конкретное содержание с</w:t>
      </w:r>
      <w:r>
        <w:rPr>
          <w:sz w:val="28"/>
          <w:szCs w:val="28"/>
        </w:rPr>
        <w:t xml:space="preserve">оциально-педагогической работы с семьей обусловлено типом ее неблагополучия, а также индивидуальными особенностями данной семейной ситуации Социальная  работа по реализации социально-психологических программ  имеет определенные этапы. Выбор форм и методов </w:t>
      </w:r>
      <w:r>
        <w:rPr>
          <w:sz w:val="28"/>
          <w:szCs w:val="28"/>
        </w:rPr>
        <w:t>воздействия на семью зависит от ведущей причины семейного неблагополучия.</w:t>
      </w:r>
    </w:p>
    <w:p w:rsidR="00000000" w:rsidRDefault="000721B1"/>
    <w:p w:rsidR="00000000" w:rsidRDefault="000721B1"/>
    <w:p w:rsidR="00000000" w:rsidRDefault="000721B1">
      <w:pPr>
        <w:jc w:val="center"/>
        <w:rPr>
          <w:b/>
        </w:rPr>
      </w:pPr>
    </w:p>
    <w:p w:rsidR="00000000" w:rsidRDefault="000721B1">
      <w:pPr>
        <w:jc w:val="center"/>
        <w:rPr>
          <w:b/>
        </w:rPr>
      </w:pPr>
    </w:p>
    <w:p w:rsidR="00000000" w:rsidRDefault="000721B1">
      <w:pPr>
        <w:jc w:val="center"/>
        <w:rPr>
          <w:b/>
        </w:rPr>
      </w:pPr>
    </w:p>
    <w:p w:rsidR="00000000" w:rsidRDefault="000721B1">
      <w:pPr>
        <w:jc w:val="center"/>
        <w:rPr>
          <w:b/>
        </w:rPr>
      </w:pPr>
    </w:p>
    <w:p w:rsidR="00000000" w:rsidRDefault="000721B1">
      <w:pPr>
        <w:jc w:val="center"/>
        <w:rPr>
          <w:b/>
          <w:lang w:val="en-US"/>
        </w:rPr>
      </w:pPr>
    </w:p>
    <w:p w:rsidR="00000000" w:rsidRDefault="000721B1">
      <w:pPr>
        <w:jc w:val="center"/>
        <w:rPr>
          <w:b/>
          <w:lang w:val="en-US"/>
        </w:rPr>
      </w:pPr>
    </w:p>
    <w:p w:rsidR="00000000" w:rsidRDefault="000721B1">
      <w:pPr>
        <w:jc w:val="center"/>
        <w:rPr>
          <w:b/>
          <w:lang w:val="en-US"/>
        </w:rPr>
      </w:pPr>
    </w:p>
    <w:p w:rsidR="00000000" w:rsidRDefault="000721B1">
      <w:pPr>
        <w:jc w:val="center"/>
        <w:rPr>
          <w:b/>
          <w:lang w:val="en-US"/>
        </w:rPr>
      </w:pPr>
    </w:p>
    <w:p w:rsidR="00000000" w:rsidRDefault="000721B1">
      <w:pPr>
        <w:jc w:val="center"/>
        <w:rPr>
          <w:b/>
          <w:lang w:val="en-US"/>
        </w:rPr>
      </w:pPr>
    </w:p>
    <w:p w:rsidR="00000000" w:rsidRDefault="000721B1">
      <w:pPr>
        <w:jc w:val="center"/>
        <w:rPr>
          <w:b/>
          <w:lang w:val="en-US"/>
        </w:rPr>
      </w:pPr>
    </w:p>
    <w:p w:rsidR="00000000" w:rsidRDefault="000721B1">
      <w:pPr>
        <w:jc w:val="center"/>
        <w:rPr>
          <w:b/>
          <w:lang w:val="en-US"/>
        </w:rPr>
      </w:pPr>
    </w:p>
    <w:p w:rsidR="00000000" w:rsidRDefault="000721B1">
      <w:pPr>
        <w:jc w:val="center"/>
        <w:rPr>
          <w:b/>
          <w:lang w:val="en-US"/>
        </w:rPr>
      </w:pPr>
    </w:p>
    <w:p w:rsidR="00000000" w:rsidRDefault="000721B1">
      <w:pPr>
        <w:jc w:val="center"/>
        <w:rPr>
          <w:b/>
          <w:lang w:val="en-US"/>
        </w:rPr>
      </w:pPr>
    </w:p>
    <w:p w:rsidR="00000000" w:rsidRDefault="000721B1">
      <w:pPr>
        <w:jc w:val="center"/>
        <w:rPr>
          <w:b/>
        </w:rPr>
      </w:pPr>
    </w:p>
    <w:p w:rsidR="00000000" w:rsidRDefault="000721B1">
      <w:pPr>
        <w:jc w:val="center"/>
      </w:pPr>
      <w:r>
        <w:rPr>
          <w:b/>
        </w:rPr>
        <w:t>ЗАКЛЮЧЕНИЕ</w:t>
      </w:r>
    </w:p>
    <w:p w:rsidR="00000000" w:rsidRDefault="000721B1">
      <w:pPr>
        <w:jc w:val="center"/>
        <w:rPr>
          <w:b/>
        </w:rPr>
      </w:pPr>
    </w:p>
    <w:p w:rsidR="00000000" w:rsidRDefault="000721B1">
      <w:pPr>
        <w:pStyle w:val="1"/>
        <w:spacing w:line="360" w:lineRule="auto"/>
        <w:jc w:val="both"/>
      </w:pPr>
      <w:r>
        <w:rPr>
          <w:b w:val="0"/>
          <w:sz w:val="28"/>
          <w:szCs w:val="28"/>
        </w:rPr>
        <w:t>1.Теоретико-методологический анализ имеющейся литературы по проблеме исследования позволил сделать вывод о причинах  семейного неблагополучия. Семья являе</w:t>
      </w:r>
      <w:r>
        <w:rPr>
          <w:b w:val="0"/>
          <w:sz w:val="28"/>
          <w:szCs w:val="28"/>
        </w:rPr>
        <w:t>тся уникальной социальной системой, где несовершеннолетний усваивает наиболее фундаментальные, базисные ценности, нормы, поведенческие стереотипы; здесь формируется эмоциональная интимная сфера его психики. Неблагополучная семья - это семья, в которой роди</w:t>
      </w:r>
      <w:r>
        <w:rPr>
          <w:b w:val="0"/>
          <w:sz w:val="28"/>
          <w:szCs w:val="28"/>
        </w:rPr>
        <w:t>тели несовершеннолетних или их законные представители не выполняют свои обязанности по воспитанию детей или отрицательно влияют на их поведение, либо совершают в их отношении.</w:t>
      </w:r>
    </w:p>
    <w:p w:rsidR="00000000" w:rsidRDefault="000721B1">
      <w:pPr>
        <w:pStyle w:val="1"/>
        <w:spacing w:line="360" w:lineRule="auto"/>
        <w:jc w:val="both"/>
      </w:pPr>
      <w:r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К данной категории семей обычно относят: семьи с низким материальным достатком;</w:t>
      </w:r>
      <w:r>
        <w:rPr>
          <w:b w:val="0"/>
          <w:sz w:val="28"/>
          <w:szCs w:val="28"/>
        </w:rPr>
        <w:t xml:space="preserve">  семьи, ведущие асоциальный образ жизни;  семьи, в которых нарушены детско-родительские отношения (т.е. имеют место конфликты, насилие, отчуждение, безразличие и т.п.). </w:t>
      </w:r>
    </w:p>
    <w:p w:rsidR="00000000" w:rsidRDefault="000721B1">
      <w:pPr>
        <w:pStyle w:val="1"/>
        <w:spacing w:line="360" w:lineRule="auto"/>
        <w:jc w:val="both"/>
      </w:pPr>
      <w:r>
        <w:rPr>
          <w:b w:val="0"/>
          <w:sz w:val="28"/>
          <w:szCs w:val="28"/>
        </w:rPr>
        <w:t>Насилие как испытанное, так  и наблюдаемое несовершеннолетним в семье стимулирует пси</w:t>
      </w:r>
      <w:r>
        <w:rPr>
          <w:b w:val="0"/>
          <w:sz w:val="28"/>
          <w:szCs w:val="28"/>
        </w:rPr>
        <w:t xml:space="preserve">хические нарушения и способствует зарождению и развитию девиантного поведения в форме насилия по отношению к другим.  </w:t>
      </w:r>
    </w:p>
    <w:p w:rsidR="00000000" w:rsidRDefault="000721B1">
      <w:pPr>
        <w:pStyle w:val="1"/>
        <w:spacing w:line="360" w:lineRule="auto"/>
        <w:jc w:val="both"/>
      </w:pPr>
      <w:r>
        <w:rPr>
          <w:b w:val="0"/>
          <w:sz w:val="28"/>
          <w:szCs w:val="28"/>
        </w:rPr>
        <w:t>Семейное неблагополучие и его негативное воздействие на ребенка могут возникнуть и по причине нарушений и отклонений в сфере внутрисемейн</w:t>
      </w:r>
      <w:r>
        <w:rPr>
          <w:b w:val="0"/>
          <w:sz w:val="28"/>
          <w:szCs w:val="28"/>
        </w:rPr>
        <w:t>ых отношений (в отношениях между супругами и родителей с детьми).</w:t>
      </w:r>
    </w:p>
    <w:p w:rsidR="00000000" w:rsidRDefault="000721B1">
      <w:pPr>
        <w:pStyle w:val="1"/>
        <w:spacing w:line="360" w:lineRule="auto"/>
        <w:jc w:val="both"/>
      </w:pPr>
      <w:r>
        <w:rPr>
          <w:b w:val="0"/>
          <w:sz w:val="28"/>
          <w:szCs w:val="28"/>
        </w:rPr>
        <w:t xml:space="preserve">2. К оптимальным технологиям разного уровня в работе социального педагога с неблагополучной семьёй относят субъективные технологии (индивидуальные ,  групповые), деятельностные технологии,  </w:t>
      </w:r>
      <w:r>
        <w:rPr>
          <w:b w:val="0"/>
          <w:sz w:val="28"/>
          <w:szCs w:val="28"/>
        </w:rPr>
        <w:t>направленные на совершенствование социально-педагогической работы как вида деятельности, средовые технологии (технологии оздоровления окружающей среды). Социально-педагогические технологии, включая социально-психологические программы (диагностика, тренинг,</w:t>
      </w:r>
      <w:r>
        <w:rPr>
          <w:b w:val="0"/>
          <w:sz w:val="28"/>
          <w:szCs w:val="28"/>
        </w:rPr>
        <w:t xml:space="preserve"> консультирование и др.) осуществляются по м</w:t>
      </w:r>
      <w:r>
        <w:rPr>
          <w:b w:val="0"/>
          <w:i/>
          <w:sz w:val="28"/>
          <w:szCs w:val="28"/>
        </w:rPr>
        <w:t>етодологическим (</w:t>
      </w:r>
      <w:r>
        <w:rPr>
          <w:b w:val="0"/>
          <w:sz w:val="28"/>
          <w:szCs w:val="28"/>
        </w:rPr>
        <w:t>объективность в сборе фактов и их интерпретации принципам и э</w:t>
      </w:r>
      <w:r>
        <w:rPr>
          <w:b w:val="0"/>
          <w:i/>
          <w:sz w:val="28"/>
          <w:szCs w:val="28"/>
        </w:rPr>
        <w:t>тическим  принципам (</w:t>
      </w:r>
      <w:r>
        <w:rPr>
          <w:b w:val="0"/>
          <w:sz w:val="28"/>
          <w:szCs w:val="28"/>
        </w:rPr>
        <w:t xml:space="preserve"> конфиденциальность, степень открытости, невмешательство в частную жизнь). Для успешности социально-педагогически</w:t>
      </w:r>
      <w:r>
        <w:rPr>
          <w:b w:val="0"/>
          <w:sz w:val="28"/>
          <w:szCs w:val="28"/>
        </w:rPr>
        <w:t>х  технологии должна быть четкая обратная связь;</w:t>
      </w:r>
    </w:p>
    <w:p w:rsidR="00000000" w:rsidRDefault="000721B1">
      <w:r>
        <w:rPr>
          <w:sz w:val="28"/>
          <w:szCs w:val="28"/>
        </w:rPr>
        <w:t>3.Потенциальные возможности социально-психологических программ как локальной технологии в работе с  неблагополучными, педагогически несостоятельными семьями достаточно велики, так как  рассмотренные технолог</w:t>
      </w:r>
      <w:r>
        <w:rPr>
          <w:sz w:val="28"/>
          <w:szCs w:val="28"/>
        </w:rPr>
        <w:t xml:space="preserve">ии работы с неблагополучной семьей социальные педагоги могут использовать как в общеобразовательных учреждениях, так и в центрах помощи семье и детям, социальных </w:t>
      </w:r>
    </w:p>
    <w:p w:rsidR="00000000" w:rsidRDefault="000721B1">
      <w:pPr>
        <w:rPr>
          <w:b/>
        </w:rPr>
      </w:pPr>
    </w:p>
    <w:p w:rsidR="00000000" w:rsidRDefault="000721B1"/>
    <w:p w:rsidR="00000000" w:rsidRDefault="000721B1">
      <w:pPr>
        <w:jc w:val="center"/>
        <w:rPr>
          <w:sz w:val="28"/>
          <w:szCs w:val="28"/>
        </w:rPr>
      </w:pPr>
    </w:p>
    <w:p w:rsidR="00000000" w:rsidRDefault="000721B1">
      <w:pPr>
        <w:rPr>
          <w:sz w:val="28"/>
          <w:szCs w:val="28"/>
          <w:lang w:val="en-US"/>
        </w:rPr>
      </w:pPr>
    </w:p>
    <w:p w:rsidR="00000000" w:rsidRDefault="000721B1">
      <w:pPr>
        <w:rPr>
          <w:sz w:val="28"/>
          <w:szCs w:val="28"/>
          <w:lang w:val="en-US"/>
        </w:rPr>
      </w:pPr>
    </w:p>
    <w:p w:rsidR="00000000" w:rsidRDefault="000721B1">
      <w:pPr>
        <w:rPr>
          <w:sz w:val="28"/>
          <w:szCs w:val="28"/>
          <w:lang w:val="en-US"/>
        </w:rPr>
      </w:pPr>
    </w:p>
    <w:p w:rsidR="00000000" w:rsidRDefault="000721B1">
      <w:pPr>
        <w:rPr>
          <w:sz w:val="28"/>
          <w:szCs w:val="28"/>
          <w:lang w:val="en-US"/>
        </w:rPr>
      </w:pPr>
    </w:p>
    <w:p w:rsidR="00000000" w:rsidRDefault="000721B1">
      <w:pPr>
        <w:rPr>
          <w:sz w:val="28"/>
          <w:szCs w:val="28"/>
          <w:lang w:val="en-US"/>
        </w:rPr>
      </w:pPr>
    </w:p>
    <w:p w:rsidR="00000000" w:rsidRDefault="000721B1">
      <w:pPr>
        <w:rPr>
          <w:sz w:val="28"/>
          <w:szCs w:val="28"/>
          <w:lang w:val="en-US"/>
        </w:rPr>
      </w:pPr>
    </w:p>
    <w:p w:rsidR="00000000" w:rsidRDefault="000721B1">
      <w:pPr>
        <w:rPr>
          <w:sz w:val="28"/>
          <w:szCs w:val="28"/>
          <w:lang w:val="en-US"/>
        </w:rPr>
      </w:pPr>
    </w:p>
    <w:p w:rsidR="00000000" w:rsidRDefault="000721B1">
      <w:pPr>
        <w:rPr>
          <w:sz w:val="28"/>
          <w:szCs w:val="28"/>
          <w:lang w:val="en-US"/>
        </w:rPr>
      </w:pPr>
    </w:p>
    <w:p w:rsidR="00000000" w:rsidRDefault="000721B1">
      <w:pPr>
        <w:rPr>
          <w:sz w:val="28"/>
          <w:szCs w:val="28"/>
          <w:lang w:val="en-US"/>
        </w:rPr>
      </w:pPr>
    </w:p>
    <w:p w:rsidR="00000000" w:rsidRDefault="000721B1">
      <w:pPr>
        <w:rPr>
          <w:sz w:val="28"/>
          <w:szCs w:val="28"/>
          <w:lang w:val="en-US"/>
        </w:rPr>
      </w:pPr>
    </w:p>
    <w:p w:rsidR="00000000" w:rsidRDefault="000721B1">
      <w:pPr>
        <w:rPr>
          <w:sz w:val="28"/>
          <w:szCs w:val="28"/>
          <w:lang w:val="en-US"/>
        </w:rPr>
      </w:pPr>
    </w:p>
    <w:p w:rsidR="00000000" w:rsidRDefault="000721B1">
      <w:pPr>
        <w:rPr>
          <w:sz w:val="28"/>
          <w:szCs w:val="28"/>
          <w:lang w:val="en-US"/>
        </w:rPr>
      </w:pPr>
    </w:p>
    <w:p w:rsidR="00000000" w:rsidRDefault="000721B1">
      <w:pPr>
        <w:rPr>
          <w:sz w:val="28"/>
          <w:szCs w:val="28"/>
          <w:lang w:val="en-US"/>
        </w:rPr>
      </w:pPr>
    </w:p>
    <w:p w:rsidR="00000000" w:rsidRDefault="000721B1">
      <w:pPr>
        <w:rPr>
          <w:sz w:val="28"/>
          <w:szCs w:val="28"/>
          <w:lang w:val="en-US"/>
        </w:rPr>
      </w:pPr>
    </w:p>
    <w:p w:rsidR="00000000" w:rsidRDefault="000721B1">
      <w:pPr>
        <w:rPr>
          <w:sz w:val="28"/>
          <w:szCs w:val="28"/>
          <w:lang w:val="en-US"/>
        </w:rPr>
      </w:pPr>
    </w:p>
    <w:p w:rsidR="00000000" w:rsidRDefault="000721B1">
      <w:pPr>
        <w:rPr>
          <w:sz w:val="28"/>
          <w:szCs w:val="28"/>
          <w:lang w:val="en-US"/>
        </w:rPr>
      </w:pPr>
    </w:p>
    <w:p w:rsidR="00000000" w:rsidRDefault="000721B1">
      <w:pPr>
        <w:rPr>
          <w:sz w:val="28"/>
          <w:szCs w:val="28"/>
          <w:lang w:val="en-US"/>
        </w:rPr>
      </w:pPr>
    </w:p>
    <w:p w:rsidR="00000000" w:rsidRDefault="000721B1">
      <w:pPr>
        <w:rPr>
          <w:sz w:val="28"/>
          <w:szCs w:val="28"/>
          <w:lang w:val="en-US"/>
        </w:rPr>
      </w:pPr>
    </w:p>
    <w:p w:rsidR="00000000" w:rsidRDefault="000721B1">
      <w:pPr>
        <w:jc w:val="center"/>
      </w:pPr>
      <w:r>
        <w:rPr>
          <w:b/>
          <w:caps/>
          <w:sz w:val="28"/>
          <w:szCs w:val="28"/>
        </w:rPr>
        <w:t>ПРАКТИЧЕСКИЕ РЕКОМЕНДАЦИИ  по работе с неблагополучными семьями</w:t>
      </w:r>
    </w:p>
    <w:p w:rsidR="00000000" w:rsidRDefault="000721B1">
      <w:r>
        <w:rPr>
          <w:sz w:val="28"/>
          <w:szCs w:val="28"/>
        </w:rPr>
        <w:t>В работе</w:t>
      </w:r>
      <w:r>
        <w:rPr>
          <w:sz w:val="28"/>
          <w:szCs w:val="28"/>
        </w:rPr>
        <w:t xml:space="preserve"> с неблагополучными семьями важным аспектом работы социального педагога является проведение ранней профилактической работы 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Ранняя профилактика неблагополучных семей включает в себя тесное сотрудничество специалистов, работающих с семьей: участковых инспе</w:t>
      </w:r>
      <w:r>
        <w:rPr>
          <w:sz w:val="28"/>
          <w:szCs w:val="28"/>
        </w:rPr>
        <w:t>кторов милиции, инспекторов ИДН, психологов, социальных педагогов, классных руководителей, директоров и завучей школ, заведующих детскими садами, участковых педиатров, врачей-наркологов, врачей психоневрологов, воспитателей и др. Целью данной совместной ра</w:t>
      </w:r>
      <w:r>
        <w:rPr>
          <w:sz w:val="28"/>
          <w:szCs w:val="28"/>
        </w:rPr>
        <w:t>боты является профилактика семейного неблагополучия. Поэтому основной метод в работе с неблагополучной семьей - это социальный патронаж, предполагающий постоянный доверительный контакт членов различных ведомств с неблагополучной семьей, сбор точной объекти</w:t>
      </w:r>
      <w:r>
        <w:rPr>
          <w:sz w:val="28"/>
          <w:szCs w:val="28"/>
        </w:rPr>
        <w:t>вной информации о семье и создание эффективного взаимодействия между различными учреждениями и ведомствами.Социальный педагог нередко оказывается в ситуации, когда от него ждут помощи, выходящей за рамки его полномочий. Например, от него ожидают лишения ро</w:t>
      </w:r>
      <w:r>
        <w:rPr>
          <w:sz w:val="28"/>
          <w:szCs w:val="28"/>
        </w:rPr>
        <w:t>дителей их прав, участия в принятии решения по вопросу привлечения их к суду, дачи показаний против родителей, а иногда выступления в качестве адвоката, поручают исполнение решения суда о надзоре или изолировании ребенка. При этом его отвлекают от непосред</w:t>
      </w:r>
      <w:r>
        <w:rPr>
          <w:sz w:val="28"/>
          <w:szCs w:val="28"/>
        </w:rPr>
        <w:t>ственной работы, и социальному педагогу может потребоваться помощь других специалистов.</w:t>
      </w:r>
    </w:p>
    <w:p w:rsidR="00000000" w:rsidRDefault="000721B1">
      <w:r>
        <w:rPr>
          <w:sz w:val="28"/>
          <w:szCs w:val="28"/>
        </w:rPr>
        <w:t>Задача социального педагога - создать в семье ощущение безопасности, он должен быть твердо убежден в правильности своих действий, быть способным четко изложить свои цел</w:t>
      </w:r>
      <w:r>
        <w:rPr>
          <w:sz w:val="28"/>
          <w:szCs w:val="28"/>
        </w:rPr>
        <w:t xml:space="preserve">и клиентам, с которыми собирается работать. </w:t>
      </w:r>
    </w:p>
    <w:p w:rsidR="00000000" w:rsidRDefault="000721B1">
      <w:pPr>
        <w:rPr>
          <w:sz w:val="28"/>
          <w:szCs w:val="28"/>
        </w:rPr>
      </w:pPr>
    </w:p>
    <w:p w:rsidR="00000000" w:rsidRDefault="000721B1">
      <w:r>
        <w:rPr>
          <w:sz w:val="28"/>
          <w:szCs w:val="28"/>
        </w:rPr>
        <w:t>Оказывая помощь другим людям, он должен отличаться от других профессионалов не только специальными знаниями, но и особым отношением к своим клиентам. С одной стороны, он должен признавать и уважать их права как</w:t>
      </w:r>
      <w:r>
        <w:rPr>
          <w:sz w:val="28"/>
          <w:szCs w:val="28"/>
        </w:rPr>
        <w:t xml:space="preserve"> личностей, а с другой - учитывать неповторимость внутреннего мира каждого человека, что не терпит общего подхода. Для установления контакта социальный педагог должен научиться смотреть на мир глазами своего клиента - с позиции клиентоцентризма. </w:t>
      </w:r>
    </w:p>
    <w:p w:rsidR="00000000" w:rsidRDefault="000721B1">
      <w:pPr>
        <w:jc w:val="center"/>
        <w:rPr>
          <w:b/>
          <w:sz w:val="28"/>
          <w:szCs w:val="28"/>
        </w:rPr>
      </w:pPr>
    </w:p>
    <w:p w:rsidR="00000000" w:rsidRDefault="000721B1">
      <w:pPr>
        <w:jc w:val="center"/>
      </w:pPr>
      <w:r>
        <w:rPr>
          <w:b/>
          <w:sz w:val="28"/>
          <w:szCs w:val="28"/>
        </w:rPr>
        <w:t>Рекоменд</w:t>
      </w:r>
      <w:r>
        <w:rPr>
          <w:b/>
          <w:sz w:val="28"/>
          <w:szCs w:val="28"/>
        </w:rPr>
        <w:t>ация 1.</w:t>
      </w:r>
    </w:p>
    <w:p w:rsidR="00000000" w:rsidRDefault="000721B1">
      <w:r>
        <w:rPr>
          <w:sz w:val="28"/>
          <w:szCs w:val="28"/>
        </w:rPr>
        <w:t>Цикл социально-педагогической помощи семьям, использующим физические наказания детей, включает в себя все компоненты помощи: знакомство, оценка проблемы; планирование работы; выполнение намеченных действий; подведение результатов.</w:t>
      </w:r>
    </w:p>
    <w:p w:rsidR="00000000" w:rsidRDefault="000721B1">
      <w:r>
        <w:rPr>
          <w:sz w:val="28"/>
          <w:szCs w:val="28"/>
        </w:rPr>
        <w:t>Фазы цикла помощи</w:t>
      </w:r>
      <w:r>
        <w:rPr>
          <w:sz w:val="28"/>
          <w:szCs w:val="28"/>
        </w:rPr>
        <w:t xml:space="preserve"> имеют перекрывающий, кольцевой характер, так как взаимодействие с клиентом будет продолжаться до тех пор, пока не будут достигнуты цели. </w:t>
      </w:r>
    </w:p>
    <w:p w:rsidR="00000000" w:rsidRDefault="000721B1">
      <w:r>
        <w:rPr>
          <w:sz w:val="28"/>
          <w:szCs w:val="28"/>
        </w:rPr>
        <w:t>Важно планировать стратегию помощи для семьи в целом, поскольку, если помощь будет оказываться только ребенку, это мо</w:t>
      </w:r>
      <w:r>
        <w:rPr>
          <w:sz w:val="28"/>
          <w:szCs w:val="28"/>
        </w:rPr>
        <w:t>жет навлечь на него дополнительную опасность. Реабилитационный уровень состоит из трех подуровней - индивидуального, группового и общинного. На индивидуальном уровне реабилитационной работы с родителями или с ребенком используются несколько технологий:</w:t>
      </w:r>
    </w:p>
    <w:p w:rsidR="00000000" w:rsidRDefault="000721B1">
      <w:r>
        <w:rPr>
          <w:sz w:val="28"/>
          <w:szCs w:val="28"/>
        </w:rPr>
        <w:t>Кон</w:t>
      </w:r>
      <w:r>
        <w:rPr>
          <w:sz w:val="28"/>
          <w:szCs w:val="28"/>
        </w:rPr>
        <w:t xml:space="preserve">сультирование - процесс взаимодействия между двумя или несколькими людьми, в ходе которого определенные знания консультанта используются для оказания помощи консультируемому. </w:t>
      </w:r>
    </w:p>
    <w:p w:rsidR="00000000" w:rsidRDefault="000721B1">
      <w:r>
        <w:rPr>
          <w:sz w:val="28"/>
          <w:szCs w:val="28"/>
        </w:rPr>
        <w:t xml:space="preserve">Это попытка одного человека улучшить ситуацию другого, при этом непосредственно </w:t>
      </w:r>
      <w:r>
        <w:rPr>
          <w:sz w:val="28"/>
          <w:szCs w:val="28"/>
        </w:rPr>
        <w:t>не руководя другим. Консультирование отличается от обучения тем, что значение имеют не столько знания консультанта, сколько его отношение к сложившейся проблеме, влияние его личности.</w:t>
      </w:r>
    </w:p>
    <w:p w:rsidR="00000000" w:rsidRDefault="000721B1">
      <w:r>
        <w:rPr>
          <w:sz w:val="28"/>
          <w:szCs w:val="28"/>
        </w:rPr>
        <w:t>Методы, приемы консультирования: беседа; включенное наблюдение; убеждени</w:t>
      </w:r>
      <w:r>
        <w:rPr>
          <w:sz w:val="28"/>
          <w:szCs w:val="28"/>
        </w:rPr>
        <w:t>е; одобрение или осуждение - находить компромисс, осуждать действия, выяснять причины, стараться не осуждать; прием активного слушания; прием парафразирования, проверка правильности высказываний другого человека при помощи повторения его идей другими слова</w:t>
      </w:r>
      <w:r>
        <w:rPr>
          <w:sz w:val="28"/>
          <w:szCs w:val="28"/>
        </w:rPr>
        <w:t xml:space="preserve">ми. Может быть вопрос или пример (хорошо учится - на пятерки или хотя бы на тройки) через противоположное утверждение; использование ключевых фраз клиента с целью перейти на язык клиента (кинестет, аудит); прием конфронтации.  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Конфронтация заключается в </w:t>
      </w:r>
      <w:r>
        <w:rPr>
          <w:sz w:val="28"/>
          <w:szCs w:val="28"/>
        </w:rPr>
        <w:t xml:space="preserve">том, чтобы показать клиенту противоречие в его суждениях, другие точки зрения. Прием конфронтации опасен тем, что может привести к конфликту, глубокому неудовлетворению и разрыву. Но этот прием можно использовать для создания условий </w:t>
      </w:r>
      <w:r>
        <w:rPr>
          <w:b/>
          <w:sz w:val="28"/>
          <w:szCs w:val="28"/>
        </w:rPr>
        <w:t>качественного роста кл</w:t>
      </w:r>
      <w:r>
        <w:rPr>
          <w:b/>
          <w:sz w:val="28"/>
          <w:szCs w:val="28"/>
        </w:rPr>
        <w:t xml:space="preserve">иента, вскрытия его противоречий; </w:t>
      </w:r>
    </w:p>
    <w:p w:rsidR="00000000" w:rsidRDefault="000721B1"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Прием «Я-послания».</w:t>
      </w:r>
      <w:r>
        <w:rPr>
          <w:sz w:val="28"/>
          <w:szCs w:val="28"/>
        </w:rPr>
        <w:t xml:space="preserve"> Это высказывание специалиста о собственном эмоциональном переживании, дискомфорте, который вызван действиями или позицией клиента. Этим Я-посланием социальный педагог пытается найти отклик у клиента: </w:t>
      </w:r>
      <w:r>
        <w:rPr>
          <w:sz w:val="28"/>
          <w:szCs w:val="28"/>
        </w:rPr>
        <w:t>«Я чувствую себя плохо оттого, что вы стучите по столу»;</w:t>
      </w:r>
    </w:p>
    <w:p w:rsidR="00000000" w:rsidRDefault="000721B1">
      <w:r>
        <w:rPr>
          <w:sz w:val="28"/>
          <w:szCs w:val="28"/>
        </w:rPr>
        <w:t>метод легенд - способ помочь клиенту через рассказ о другом человеке, который нашел выход из подобной ситуации.</w:t>
      </w:r>
    </w:p>
    <w:p w:rsidR="00000000" w:rsidRDefault="000721B1">
      <w:r>
        <w:rPr>
          <w:b/>
          <w:sz w:val="28"/>
          <w:szCs w:val="28"/>
        </w:rPr>
        <w:t>Телефонное консультирование</w:t>
      </w:r>
      <w:r>
        <w:rPr>
          <w:sz w:val="28"/>
          <w:szCs w:val="28"/>
        </w:rPr>
        <w:t>. Особенность этой технологии состоит в том, что общение про</w:t>
      </w:r>
      <w:r>
        <w:rPr>
          <w:sz w:val="28"/>
          <w:szCs w:val="28"/>
        </w:rPr>
        <w:t>исходит через посредника - телефонный аппарат, отсутствует визуальный контакт, нельзя использовать невербальные средства общения. Этапы телефонного консультирования:- приветствие, знакомство;- принятие - профессионал показывает, что он готов принять информ</w:t>
      </w:r>
      <w:r>
        <w:rPr>
          <w:sz w:val="28"/>
          <w:szCs w:val="28"/>
        </w:rPr>
        <w:t xml:space="preserve">ацию («Внимательно слушаю», «Хорошо, что позвонили» и т.п.);- предложение своей помощи;  исследование проблемы клиента (что, где, когда). Если проблема не ясна, перейти к следующему этапу; выяснение, какую помощь хотел бы получить клиент; поиск согласия;  </w:t>
      </w:r>
      <w:r>
        <w:rPr>
          <w:sz w:val="28"/>
          <w:szCs w:val="28"/>
        </w:rPr>
        <w:t xml:space="preserve">подведение итогов, совместный план действий; расставание, выражение благодарности за звонок. </w:t>
      </w:r>
    </w:p>
    <w:p w:rsidR="00000000" w:rsidRDefault="000721B1">
      <w:r>
        <w:rPr>
          <w:b/>
          <w:sz w:val="28"/>
          <w:szCs w:val="28"/>
        </w:rPr>
        <w:t>Метод «письмо-обращение».</w:t>
      </w:r>
      <w:r>
        <w:rPr>
          <w:sz w:val="28"/>
          <w:szCs w:val="28"/>
        </w:rPr>
        <w:t xml:space="preserve"> Средство общения через лист бумаги, с отсроченной обратной связью или без нее.</w:t>
      </w:r>
    </w:p>
    <w:p w:rsidR="00000000" w:rsidRDefault="000721B1">
      <w:r>
        <w:rPr>
          <w:sz w:val="28"/>
          <w:szCs w:val="28"/>
        </w:rPr>
        <w:t>Цели письма-обращения: сообщить информацию или затребоват</w:t>
      </w:r>
      <w:r>
        <w:rPr>
          <w:sz w:val="28"/>
          <w:szCs w:val="28"/>
        </w:rPr>
        <w:t>ь ее, ходатайство (удовлетворение каких-либо потребностей клиента); защита прав клиента. Письмо-поздравление, поддержка клиента.</w:t>
      </w:r>
    </w:p>
    <w:p w:rsidR="00000000" w:rsidRDefault="000721B1">
      <w:pPr>
        <w:rPr>
          <w:sz w:val="28"/>
          <w:szCs w:val="28"/>
        </w:rPr>
      </w:pPr>
    </w:p>
    <w:p w:rsidR="00000000" w:rsidRDefault="000721B1">
      <w:pPr>
        <w:jc w:val="center"/>
      </w:pPr>
      <w:r>
        <w:rPr>
          <w:b/>
          <w:sz w:val="28"/>
          <w:szCs w:val="28"/>
        </w:rPr>
        <w:t>Рекомендация 2.</w:t>
      </w:r>
    </w:p>
    <w:p w:rsidR="00000000" w:rsidRDefault="000721B1">
      <w:r>
        <w:rPr>
          <w:sz w:val="28"/>
          <w:szCs w:val="28"/>
        </w:rPr>
        <w:t>В работе социального педагога можно использовать групповой уровень реабилитационной работы. Группа - это объед</w:t>
      </w:r>
      <w:r>
        <w:rPr>
          <w:sz w:val="28"/>
          <w:szCs w:val="28"/>
        </w:rPr>
        <w:t>инение людей, связанных общими интересами, деятельностью, местом жительства и др. Количество участников группы зависит от объединяющего людей признака.</w:t>
      </w:r>
    </w:p>
    <w:p w:rsidR="00000000" w:rsidRDefault="000721B1">
      <w:r>
        <w:rPr>
          <w:sz w:val="28"/>
          <w:szCs w:val="28"/>
        </w:rPr>
        <w:t>Методы групповой реабилитации:</w:t>
      </w:r>
    </w:p>
    <w:p w:rsidR="00000000" w:rsidRDefault="000721B1">
      <w:r>
        <w:rPr>
          <w:sz w:val="28"/>
          <w:szCs w:val="28"/>
        </w:rPr>
        <w:t>- беседа (диалог между двумя участвующими сторонами);</w:t>
      </w:r>
    </w:p>
    <w:p w:rsidR="00000000" w:rsidRDefault="000721B1">
      <w:r>
        <w:rPr>
          <w:sz w:val="28"/>
          <w:szCs w:val="28"/>
        </w:rPr>
        <w:t xml:space="preserve">- лекция (передача </w:t>
      </w:r>
      <w:r>
        <w:rPr>
          <w:sz w:val="28"/>
          <w:szCs w:val="28"/>
        </w:rPr>
        <w:t>информации лектором, почти без обратной связи, цель - повышение уровня информированности клиента);</w:t>
      </w:r>
    </w:p>
    <w:p w:rsidR="00000000" w:rsidRDefault="000721B1">
      <w:r>
        <w:rPr>
          <w:sz w:val="28"/>
          <w:szCs w:val="28"/>
        </w:rPr>
        <w:t>- диспут (подготовленное обсуждение одного важного вопроса);</w:t>
      </w:r>
    </w:p>
    <w:p w:rsidR="00000000" w:rsidRDefault="000721B1">
      <w:r>
        <w:rPr>
          <w:sz w:val="28"/>
          <w:szCs w:val="28"/>
        </w:rPr>
        <w:t>- дискуссия (столкновение мнений по проблеме, которое может привести к спору, конфликту);</w:t>
      </w:r>
    </w:p>
    <w:p w:rsidR="00000000" w:rsidRDefault="000721B1">
      <w:r>
        <w:rPr>
          <w:sz w:val="28"/>
          <w:szCs w:val="28"/>
        </w:rPr>
        <w:t>- собр</w:t>
      </w:r>
      <w:r>
        <w:rPr>
          <w:sz w:val="28"/>
          <w:szCs w:val="28"/>
        </w:rPr>
        <w:t>ание (плановое мероприятие по обсуждению текущих проблем, затрагивает интересы всех участников). Необходимо подготовить повестку. Результат деятельности отражается в специальном документе. Решения обычно ведут к какому-либо действию.</w:t>
      </w:r>
    </w:p>
    <w:p w:rsidR="00000000" w:rsidRDefault="000721B1">
      <w:r>
        <w:rPr>
          <w:sz w:val="28"/>
          <w:szCs w:val="28"/>
        </w:rPr>
        <w:t>Значение этих форм раб</w:t>
      </w:r>
      <w:r>
        <w:rPr>
          <w:sz w:val="28"/>
          <w:szCs w:val="28"/>
        </w:rPr>
        <w:t>оты в том, что они помогают выявлять проблемы, способствуют их решению, развивают коммуникативные навыки клиента.</w:t>
      </w:r>
    </w:p>
    <w:p w:rsidR="00000000" w:rsidRDefault="000721B1">
      <w:r>
        <w:rPr>
          <w:sz w:val="28"/>
          <w:szCs w:val="28"/>
        </w:rPr>
        <w:t>Для работы с группой необходим организатор, имеющий коммуникативные навыки и владеющий информацией.</w:t>
      </w:r>
    </w:p>
    <w:p w:rsidR="00000000" w:rsidRDefault="000721B1">
      <w:pPr>
        <w:rPr>
          <w:b/>
          <w:sz w:val="28"/>
          <w:szCs w:val="28"/>
        </w:rPr>
      </w:pPr>
    </w:p>
    <w:p w:rsidR="00000000" w:rsidRDefault="000721B1">
      <w:pPr>
        <w:jc w:val="center"/>
      </w:pPr>
      <w:r>
        <w:rPr>
          <w:b/>
          <w:sz w:val="28"/>
          <w:szCs w:val="28"/>
        </w:rPr>
        <w:t>Рекомендация 3</w:t>
      </w:r>
    </w:p>
    <w:p w:rsidR="00000000" w:rsidRDefault="000721B1">
      <w:r>
        <w:rPr>
          <w:sz w:val="28"/>
          <w:szCs w:val="28"/>
        </w:rPr>
        <w:t>Одной из эффективных техно</w:t>
      </w:r>
      <w:r>
        <w:rPr>
          <w:sz w:val="28"/>
          <w:szCs w:val="28"/>
        </w:rPr>
        <w:t>логий групповой работы является тренинг.В ходе тренинговых занятий используются многие приемы индивидуальной и групповой форм работы: мини-лекция, диспут, беседа, используются видеоматериалы, приемы игротерапии, арттерапии, мозгового штурма и т.д.</w:t>
      </w:r>
    </w:p>
    <w:p w:rsidR="00000000" w:rsidRDefault="000721B1">
      <w:r>
        <w:rPr>
          <w:sz w:val="28"/>
          <w:szCs w:val="28"/>
        </w:rPr>
        <w:t xml:space="preserve">Тренинг </w:t>
      </w:r>
      <w:r>
        <w:rPr>
          <w:sz w:val="28"/>
          <w:szCs w:val="28"/>
        </w:rPr>
        <w:t>требует от ведущего тщательной предварительной подготовки: выработки плана, программы, создания тренинговой группы из 8 - 10 человек, решения организационных вопросов, подготовки помещения, определения общей стратегии действия.</w:t>
      </w:r>
    </w:p>
    <w:p w:rsidR="00000000" w:rsidRDefault="000721B1">
      <w:r>
        <w:rPr>
          <w:sz w:val="28"/>
          <w:szCs w:val="28"/>
        </w:rPr>
        <w:t>Выбор стратегии определяется</w:t>
      </w:r>
      <w:r>
        <w:rPr>
          <w:sz w:val="28"/>
          <w:szCs w:val="28"/>
        </w:rPr>
        <w:t xml:space="preserve"> задачами тренинга, уровнем сплоченности в группе, подготовки ведущего.</w:t>
      </w:r>
    </w:p>
    <w:p w:rsidR="00000000" w:rsidRDefault="000721B1">
      <w:r>
        <w:rPr>
          <w:sz w:val="28"/>
          <w:szCs w:val="28"/>
        </w:rPr>
        <w:t>Возможны следующие стратегии:</w:t>
      </w:r>
    </w:p>
    <w:p w:rsidR="00000000" w:rsidRDefault="000721B1">
      <w:r>
        <w:rPr>
          <w:sz w:val="28"/>
          <w:szCs w:val="28"/>
        </w:rPr>
        <w:t>программное ведение тренинга, которое предполагает четкое следование программе (контроль времени и ролей участников), жесткий стиль ведения тренинга;</w:t>
      </w:r>
    </w:p>
    <w:p w:rsidR="00000000" w:rsidRDefault="000721B1">
      <w:r>
        <w:rPr>
          <w:sz w:val="28"/>
          <w:szCs w:val="28"/>
        </w:rPr>
        <w:t>тема</w:t>
      </w:r>
      <w:r>
        <w:rPr>
          <w:sz w:val="28"/>
          <w:szCs w:val="28"/>
        </w:rPr>
        <w:t>тическое ведение, когда ведущий обозначает тему тренинга, ставит цель, проводит мини-лекцию, которая должна заинтересовать участников. Далее предлагается участникам самим выбрать деятельность или ведущий предлагает несколько направлений;</w:t>
      </w:r>
    </w:p>
    <w:p w:rsidR="00000000" w:rsidRDefault="000721B1">
      <w:r>
        <w:rPr>
          <w:sz w:val="28"/>
          <w:szCs w:val="28"/>
        </w:rPr>
        <w:t>свободное ведение,</w:t>
      </w:r>
      <w:r>
        <w:rPr>
          <w:sz w:val="28"/>
          <w:szCs w:val="28"/>
        </w:rPr>
        <w:t xml:space="preserve"> когда группе предоставляется свобода выбора проблемы, действия, ведущий уходит в тень.</w:t>
      </w:r>
    </w:p>
    <w:p w:rsidR="00000000" w:rsidRDefault="000721B1">
      <w:r>
        <w:rPr>
          <w:sz w:val="28"/>
          <w:szCs w:val="28"/>
        </w:rPr>
        <w:t>Этапы тренинга:</w:t>
      </w:r>
    </w:p>
    <w:p w:rsidR="00000000" w:rsidRDefault="000721B1">
      <w:r>
        <w:rPr>
          <w:sz w:val="28"/>
          <w:szCs w:val="28"/>
        </w:rPr>
        <w:t>- знакомство;</w:t>
      </w:r>
    </w:p>
    <w:p w:rsidR="00000000" w:rsidRDefault="000721B1">
      <w:r>
        <w:rPr>
          <w:sz w:val="28"/>
          <w:szCs w:val="28"/>
        </w:rPr>
        <w:t>- решение организационных вопросов: определяются цели, время, что допустимо, что нет. Одно из обязательных правил работы - каждый может св</w:t>
      </w:r>
      <w:r>
        <w:rPr>
          <w:sz w:val="28"/>
          <w:szCs w:val="28"/>
        </w:rPr>
        <w:t>ободно говорить в любое время, но запрет на все виды ругательства и насилия;</w:t>
      </w:r>
    </w:p>
    <w:p w:rsidR="00000000" w:rsidRDefault="000721B1">
      <w:r>
        <w:rPr>
          <w:sz w:val="28"/>
          <w:szCs w:val="28"/>
        </w:rPr>
        <w:t>- возникновение «чувства группы», когда люди преодолевают опасения по отношению друг к другу, начинают что-то значить друг для друга, снимают маски;</w:t>
      </w:r>
    </w:p>
    <w:p w:rsidR="00000000" w:rsidRDefault="000721B1">
      <w:r>
        <w:rPr>
          <w:sz w:val="28"/>
          <w:szCs w:val="28"/>
        </w:rPr>
        <w:t>- подведение итогов, сравнение</w:t>
      </w:r>
      <w:r>
        <w:rPr>
          <w:sz w:val="28"/>
          <w:szCs w:val="28"/>
        </w:rPr>
        <w:t xml:space="preserve"> полученных результатов с ожидаемыми.</w:t>
      </w:r>
    </w:p>
    <w:p w:rsidR="00000000" w:rsidRDefault="000721B1">
      <w:r>
        <w:rPr>
          <w:sz w:val="28"/>
          <w:szCs w:val="28"/>
        </w:rPr>
        <w:t>Документация тренинга: дневник, личные карты участников, отчет.</w:t>
      </w:r>
    </w:p>
    <w:p w:rsidR="00000000" w:rsidRDefault="000721B1">
      <w:r>
        <w:rPr>
          <w:sz w:val="28"/>
          <w:szCs w:val="28"/>
        </w:rPr>
        <w:t>У групповых тренингов есть экономическое преимущество. Однако тренинги не получили пока широкого распространения, главным образом вследствие отсутствия пр</w:t>
      </w:r>
      <w:r>
        <w:rPr>
          <w:sz w:val="28"/>
          <w:szCs w:val="28"/>
        </w:rPr>
        <w:t>офессиональных кадров, владеющих этой формой работы.</w:t>
      </w:r>
    </w:p>
    <w:p w:rsidR="00000000" w:rsidRDefault="000721B1">
      <w:pPr>
        <w:rPr>
          <w:sz w:val="28"/>
          <w:szCs w:val="28"/>
        </w:rPr>
      </w:pPr>
    </w:p>
    <w:p w:rsidR="00000000" w:rsidRDefault="000721B1">
      <w:pPr>
        <w:jc w:val="center"/>
      </w:pPr>
      <w:r>
        <w:rPr>
          <w:b/>
          <w:sz w:val="28"/>
          <w:szCs w:val="28"/>
        </w:rPr>
        <w:t>Рекомендация 4</w:t>
      </w:r>
    </w:p>
    <w:p w:rsidR="00000000" w:rsidRDefault="000721B1">
      <w:r>
        <w:rPr>
          <w:sz w:val="28"/>
          <w:szCs w:val="28"/>
        </w:rPr>
        <w:t xml:space="preserve">Существует общинный уровень реабилитационной работы, используемый в деятельности социального педагога.. Цель общинной работы - анимация, оживление жизненного пространства людей. Общинная </w:t>
      </w:r>
      <w:r>
        <w:rPr>
          <w:sz w:val="28"/>
          <w:szCs w:val="28"/>
        </w:rPr>
        <w:t>работа активизирует усилия людей по решению своих общих проблем, позволяет улучшить условия жизни, выявить конструктивных лидеров и устранить деструктивных.</w:t>
      </w:r>
    </w:p>
    <w:p w:rsidR="00000000" w:rsidRDefault="000721B1">
      <w:r>
        <w:rPr>
          <w:sz w:val="28"/>
          <w:szCs w:val="28"/>
        </w:rPr>
        <w:t>Методы общинной работы - лекции, дискуссии, беседы, организация массовых акций (субботники, праздни</w:t>
      </w:r>
      <w:r>
        <w:rPr>
          <w:sz w:val="28"/>
          <w:szCs w:val="28"/>
        </w:rPr>
        <w:t>ки).</w:t>
      </w:r>
    </w:p>
    <w:p w:rsidR="00000000" w:rsidRDefault="000721B1">
      <w:r>
        <w:rPr>
          <w:sz w:val="28"/>
          <w:szCs w:val="28"/>
        </w:rPr>
        <w:t>Цели - воспитательные, пропагандистские, рекреационные и т.д.</w:t>
      </w:r>
    </w:p>
    <w:p w:rsidR="00000000" w:rsidRDefault="000721B1">
      <w:r>
        <w:rPr>
          <w:sz w:val="28"/>
          <w:szCs w:val="28"/>
        </w:rPr>
        <w:t xml:space="preserve">Для проведения акций нужна предварительная подготовка: содержательная, материальная, организационная. Обязательно привлечение волонтеров (студенты, пенсионеры, домохозяйки). По отношению к </w:t>
      </w:r>
      <w:r>
        <w:rPr>
          <w:sz w:val="28"/>
          <w:szCs w:val="28"/>
        </w:rPr>
        <w:t>волонтерам проведение акции является формой организации их досуга, позволяющей решать воспитательные, поведенческие, личностные проблемы.</w:t>
      </w:r>
    </w:p>
    <w:p w:rsidR="00000000" w:rsidRDefault="000721B1">
      <w:pPr>
        <w:rPr>
          <w:sz w:val="28"/>
          <w:szCs w:val="28"/>
        </w:rPr>
      </w:pPr>
    </w:p>
    <w:p w:rsidR="00000000" w:rsidRDefault="000721B1">
      <w:r>
        <w:rPr>
          <w:sz w:val="28"/>
          <w:szCs w:val="28"/>
        </w:rPr>
        <w:t xml:space="preserve">Тренинг как  технология имеет ряд преимуществ: </w:t>
      </w:r>
    </w:p>
    <w:p w:rsidR="00000000" w:rsidRDefault="000721B1">
      <w:r>
        <w:rPr>
          <w:sz w:val="28"/>
          <w:szCs w:val="28"/>
        </w:rPr>
        <w:t>1. Тренинг является активной формой обучения, поэтому он эффективен в</w:t>
      </w:r>
      <w:r>
        <w:rPr>
          <w:sz w:val="28"/>
          <w:szCs w:val="28"/>
        </w:rPr>
        <w:t xml:space="preserve"> работе с родителями. Участники тренинга приобретают не только теоретические знания, но и практические умения и навыки, которые закрепляются при выполнении заданий и упражнений;</w:t>
      </w:r>
    </w:p>
    <w:p w:rsidR="00000000" w:rsidRDefault="000721B1">
      <w:r>
        <w:rPr>
          <w:sz w:val="28"/>
          <w:szCs w:val="28"/>
        </w:rPr>
        <w:t>2. Тренинг позволяет вскрыть индивидуальные особенности обучающихся родителей,</w:t>
      </w:r>
      <w:r>
        <w:rPr>
          <w:sz w:val="28"/>
          <w:szCs w:val="28"/>
        </w:rPr>
        <w:t xml:space="preserve"> снижающие их воспитательную компетентность, и скорректировать своё поведение в выделяемых аспектах;</w:t>
      </w:r>
    </w:p>
    <w:p w:rsidR="00000000" w:rsidRDefault="000721B1">
      <w:r>
        <w:rPr>
          <w:sz w:val="28"/>
          <w:szCs w:val="28"/>
        </w:rPr>
        <w:t>3. В процессе тренинга у участников обучения формируется индивидуально - специфические приёмы и способы коммуникаций и принятия решений в проблемных ситуац</w:t>
      </w:r>
      <w:r>
        <w:rPr>
          <w:sz w:val="28"/>
          <w:szCs w:val="28"/>
        </w:rPr>
        <w:t>иях, основанные на их индивидуальных особенностях;</w:t>
      </w:r>
    </w:p>
    <w:p w:rsidR="00000000" w:rsidRDefault="000721B1">
      <w:r>
        <w:rPr>
          <w:sz w:val="28"/>
          <w:szCs w:val="28"/>
        </w:rPr>
        <w:t>4. В тренинге происходит активный взаимообмен опытом обучающихся, что расширяет их индивидуальный поведенческий репертуар и поле решения проблем в воспитании детей.</w:t>
      </w:r>
    </w:p>
    <w:p w:rsidR="00000000" w:rsidRDefault="000721B1">
      <w:r>
        <w:rPr>
          <w:sz w:val="28"/>
          <w:szCs w:val="28"/>
        </w:rPr>
        <w:t>5. Эмоциональная включенность участников</w:t>
      </w:r>
      <w:r>
        <w:rPr>
          <w:sz w:val="28"/>
          <w:szCs w:val="28"/>
        </w:rPr>
        <w:t xml:space="preserve"> в ситуацию тренинга позволяет создать высокую мотивацию к обучению, усиливает закрепление знаний, формирование умения и навыков.</w:t>
      </w:r>
    </w:p>
    <w:p w:rsidR="00000000" w:rsidRDefault="000721B1">
      <w:r>
        <w:rPr>
          <w:sz w:val="28"/>
          <w:szCs w:val="28"/>
        </w:rPr>
        <w:t>Целесообразна также организация просветительской работы на уровне государства с задействованием СМИ (телевидения, радио), теле</w:t>
      </w:r>
      <w:r>
        <w:rPr>
          <w:sz w:val="28"/>
          <w:szCs w:val="28"/>
        </w:rPr>
        <w:t>-, радиорекламы, рекламы в печатных органах (газетах, журналах) - пропаганда полной (функциональной) семьи, счастливых детей, здорового образа жизни, правильного питания, физкультуры и спорта в стране, в том числе изменения менталитета граждан в сторону ме</w:t>
      </w:r>
      <w:r>
        <w:rPr>
          <w:sz w:val="28"/>
          <w:szCs w:val="28"/>
        </w:rPr>
        <w:t>нее терпимого отношения к курению, пьянству, наркомании и де-виантному поведению взрослых. Отказ от рекламы спиртных напитков, сигарет и т. п.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необходимо осуществлять просвещение на уровне образовательных учебных заведений (детские сады, общеобразов</w:t>
      </w:r>
      <w:r>
        <w:rPr>
          <w:sz w:val="28"/>
          <w:szCs w:val="28"/>
        </w:rPr>
        <w:t>ательные школы, школы-интернаты, ШРМ, СПТУ): оформлять стенды, выступать на родительских собраниях с ознакомительными лекциями на темы: «Влияние семьи на детей», «Дети и родители», «Воспитание в труде», «Воспитание "трудного" ребенка», «Социализация в усло</w:t>
      </w:r>
      <w:r>
        <w:rPr>
          <w:sz w:val="28"/>
          <w:szCs w:val="28"/>
        </w:rPr>
        <w:t>виях здоровой (функциональной) и неблагополучной (дисфункциональной) семьи», «Преступность несовершеннолетних и неблагополучная семья», «Особенности возникновения трудновоспитуемости», «Личность "трудных" подростков», «Особенности подросткового возраста» и</w:t>
      </w:r>
      <w:r>
        <w:rPr>
          <w:sz w:val="28"/>
          <w:szCs w:val="28"/>
        </w:rPr>
        <w:t xml:space="preserve"> др., в ходе проведения которых необходимо разъяснять отрицательное психологическое влияние, которое оказывает неблагополучная семья на личность несовершеннолетних. Лекции могут проводить практические психологи, социальные работники, социальные педагоги, и</w:t>
      </w:r>
      <w:r>
        <w:rPr>
          <w:sz w:val="28"/>
          <w:szCs w:val="28"/>
        </w:rPr>
        <w:t>нспекторы по делам несовершеннолетних и другие специалисты по работе с семьей.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проведения лекций во время родительских собраний на базе школы-интерната мы воздействовали на самосознание родителей, старались создать у них установку на укрепление сем</w:t>
      </w:r>
      <w:r>
        <w:rPr>
          <w:sz w:val="28"/>
          <w:szCs w:val="28"/>
        </w:rPr>
        <w:t>ьи, культ здорового образа жизни, разъясняли им психологические особенности подросткового периода, негативное влияние семейного неблагополучия (т. е. семей алкогольных, асоциально-аморальных, конфликтных, криминальных, семей с психически больными родителям</w:t>
      </w:r>
      <w:r>
        <w:rPr>
          <w:sz w:val="28"/>
          <w:szCs w:val="28"/>
        </w:rPr>
        <w:t>и, педагогически несостоятельных) на формирование девиант-ного поведения несовершеннолетних.</w:t>
      </w:r>
    </w:p>
    <w:p w:rsidR="00000000" w:rsidRDefault="000721B1">
      <w:pPr>
        <w:rPr>
          <w:sz w:val="28"/>
          <w:szCs w:val="28"/>
        </w:rPr>
      </w:pPr>
    </w:p>
    <w:p w:rsidR="00000000" w:rsidRDefault="000721B1">
      <w:pPr>
        <w:rPr>
          <w:sz w:val="28"/>
          <w:szCs w:val="28"/>
        </w:rPr>
      </w:pPr>
    </w:p>
    <w:p w:rsidR="00000000" w:rsidRDefault="000721B1">
      <w:pPr>
        <w:rPr>
          <w:sz w:val="28"/>
          <w:szCs w:val="28"/>
        </w:rPr>
      </w:pPr>
    </w:p>
    <w:p w:rsidR="00000000" w:rsidRDefault="000721B1">
      <w:pPr>
        <w:rPr>
          <w:sz w:val="28"/>
          <w:szCs w:val="28"/>
        </w:rPr>
      </w:pPr>
    </w:p>
    <w:p w:rsidR="00000000" w:rsidRDefault="000721B1">
      <w:pPr>
        <w:rPr>
          <w:sz w:val="28"/>
          <w:szCs w:val="28"/>
        </w:rPr>
      </w:pPr>
    </w:p>
    <w:p w:rsidR="00000000" w:rsidRDefault="000721B1">
      <w:pPr>
        <w:rPr>
          <w:sz w:val="28"/>
          <w:szCs w:val="28"/>
        </w:rPr>
      </w:pPr>
    </w:p>
    <w:p w:rsidR="00000000" w:rsidRDefault="000721B1">
      <w:pPr>
        <w:jc w:val="center"/>
        <w:rPr>
          <w:b/>
          <w:sz w:val="28"/>
          <w:szCs w:val="28"/>
        </w:rPr>
      </w:pPr>
    </w:p>
    <w:p w:rsidR="00000000" w:rsidRDefault="000721B1">
      <w:pPr>
        <w:jc w:val="center"/>
      </w:pPr>
      <w:r>
        <w:rPr>
          <w:b/>
          <w:sz w:val="28"/>
          <w:szCs w:val="28"/>
        </w:rPr>
        <w:t>Социально-психологические программы по работе с несовершеннолетними с девиантным поведением</w:t>
      </w:r>
    </w:p>
    <w:p w:rsidR="00000000" w:rsidRDefault="000721B1">
      <w:pPr>
        <w:jc w:val="center"/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>
        <w:rPr>
          <w:sz w:val="28"/>
          <w:szCs w:val="28"/>
        </w:rPr>
        <w:t>Совместная деятельность служб, центров, специалистов)</w:t>
      </w:r>
    </w:p>
    <w:p w:rsidR="00000000" w:rsidRDefault="000721B1">
      <w:r>
        <w:rPr>
          <w:sz w:val="28"/>
          <w:szCs w:val="28"/>
        </w:rPr>
        <w:t>1.Профил</w:t>
      </w:r>
      <w:r>
        <w:rPr>
          <w:sz w:val="28"/>
          <w:szCs w:val="28"/>
        </w:rPr>
        <w:t>актическая работа на базе образовательных учебных заведений: детских садов, школ, СПТУ, техникумов. Проведение лекций, бесед, оформление тематических стендов. Встреча детей с психологами, психоневрологами, невропатологами, наркологами, детскими гинекологам</w:t>
      </w:r>
      <w:r>
        <w:rPr>
          <w:sz w:val="28"/>
          <w:szCs w:val="28"/>
        </w:rPr>
        <w:t>и, социальными педагогами, инспекторами по делам несовершеннолетних, участковыми инспекторами милиции. Профилактика девиантного поведения, пропаганда здорового образа жизни. Воздействие через референтные группы, СМИ.</w:t>
      </w:r>
    </w:p>
    <w:p w:rsidR="00000000" w:rsidRDefault="000721B1">
      <w:r>
        <w:rPr>
          <w:sz w:val="28"/>
          <w:szCs w:val="28"/>
        </w:rPr>
        <w:t>2. Коррекционная работа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Работа с несов</w:t>
      </w:r>
      <w:r>
        <w:rPr>
          <w:sz w:val="28"/>
          <w:szCs w:val="28"/>
        </w:rPr>
        <w:t>ершеннолетними девиантами сложна, многогранна и длительна, она требует не только эмпатии,</w:t>
      </w:r>
    </w:p>
    <w:p w:rsidR="00000000" w:rsidRDefault="000721B1">
      <w:pPr>
        <w:rPr>
          <w:sz w:val="28"/>
          <w:szCs w:val="28"/>
        </w:rPr>
      </w:pPr>
    </w:p>
    <w:p w:rsidR="00000000" w:rsidRDefault="000721B1">
      <w:pPr>
        <w:rPr>
          <w:sz w:val="28"/>
          <w:szCs w:val="28"/>
        </w:rPr>
      </w:pPr>
    </w:p>
    <w:p w:rsidR="00000000" w:rsidRDefault="000721B1">
      <w:r>
        <w:rPr>
          <w:sz w:val="28"/>
          <w:szCs w:val="28"/>
        </w:rPr>
        <w:t>Практические рекомендации по работе с неблагополучными семьями</w:t>
      </w:r>
      <w:r>
        <w:rPr>
          <w:sz w:val="28"/>
          <w:szCs w:val="28"/>
        </w:rPr>
        <w:tab/>
      </w:r>
    </w:p>
    <w:p w:rsidR="00000000" w:rsidRDefault="000721B1">
      <w:r>
        <w:rPr>
          <w:sz w:val="28"/>
          <w:szCs w:val="28"/>
        </w:rPr>
        <w:t>1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>
        <w:rPr>
          <w:sz w:val="28"/>
          <w:szCs w:val="28"/>
        </w:rPr>
        <w:tab/>
      </w:r>
    </w:p>
    <w:p w:rsidR="00000000" w:rsidRDefault="000721B1">
      <w:r>
        <w:rPr>
          <w:sz w:val="28"/>
          <w:szCs w:val="28"/>
        </w:rPr>
        <w:t>Алкогольные, наркотические (психическая зависимость от алкоголя или наркотиков)</w:t>
      </w:r>
      <w:r>
        <w:rPr>
          <w:sz w:val="28"/>
          <w:szCs w:val="28"/>
        </w:rPr>
        <w:tab/>
      </w:r>
    </w:p>
    <w:p w:rsidR="00000000" w:rsidRDefault="000721B1">
      <w:pPr>
        <w:numPr>
          <w:ilvl w:val="0"/>
          <w:numId w:val="8"/>
        </w:numPr>
      </w:pPr>
      <w:r>
        <w:rPr>
          <w:sz w:val="28"/>
          <w:szCs w:val="28"/>
        </w:rPr>
        <w:t>Наблюдение за</w:t>
      </w:r>
      <w:r>
        <w:rPr>
          <w:sz w:val="28"/>
          <w:szCs w:val="28"/>
        </w:rPr>
        <w:t xml:space="preserve"> семьей и проведение консультаций психологом образо вательного учебного заведения.</w:t>
      </w:r>
    </w:p>
    <w:p w:rsidR="00000000" w:rsidRDefault="000721B1">
      <w:pPr>
        <w:numPr>
          <w:ilvl w:val="0"/>
          <w:numId w:val="8"/>
        </w:numPr>
      </w:pPr>
      <w:r>
        <w:rPr>
          <w:sz w:val="28"/>
          <w:szCs w:val="28"/>
        </w:rPr>
        <w:t>Применение методов внушения и убеждения в беседе психолога, социального педагога, классного руководителя, врача ДОУ с членами алкогольной семьи о необходимости лечения от за</w:t>
      </w:r>
      <w:r>
        <w:rPr>
          <w:sz w:val="28"/>
          <w:szCs w:val="28"/>
        </w:rPr>
        <w:t>висимости.</w:t>
      </w:r>
    </w:p>
    <w:p w:rsidR="00000000" w:rsidRDefault="000721B1">
      <w:pPr>
        <w:numPr>
          <w:ilvl w:val="0"/>
          <w:numId w:val="8"/>
        </w:numPr>
      </w:pPr>
      <w:r>
        <w:rPr>
          <w:sz w:val="28"/>
          <w:szCs w:val="28"/>
        </w:rPr>
        <w:t>Постановка семьи на учет в ОВД, ИДН.</w:t>
      </w:r>
    </w:p>
    <w:p w:rsidR="00000000" w:rsidRDefault="000721B1">
      <w:pPr>
        <w:numPr>
          <w:ilvl w:val="0"/>
          <w:numId w:val="8"/>
        </w:numPr>
      </w:pPr>
      <w:r>
        <w:rPr>
          <w:sz w:val="28"/>
          <w:szCs w:val="28"/>
        </w:rPr>
        <w:t>Оказание наркологической ПОМОЩИ членам семьи.</w:t>
      </w:r>
    </w:p>
    <w:p w:rsidR="00000000" w:rsidRDefault="000721B1">
      <w:pPr>
        <w:numPr>
          <w:ilvl w:val="0"/>
          <w:numId w:val="8"/>
        </w:numPr>
      </w:pPr>
      <w:r>
        <w:rPr>
          <w:sz w:val="28"/>
          <w:szCs w:val="28"/>
        </w:rPr>
        <w:t xml:space="preserve">Оказание психологической и психотерапевтической помощи. </w:t>
      </w:r>
    </w:p>
    <w:p w:rsidR="00000000" w:rsidRDefault="000721B1">
      <w:pPr>
        <w:ind w:left="360" w:firstLine="0"/>
        <w:rPr>
          <w:sz w:val="28"/>
          <w:szCs w:val="28"/>
        </w:rPr>
      </w:pPr>
    </w:p>
    <w:p w:rsidR="00000000" w:rsidRDefault="000721B1">
      <w:pPr>
        <w:ind w:left="360" w:firstLine="0"/>
      </w:pPr>
      <w:r>
        <w:rPr>
          <w:sz w:val="28"/>
          <w:szCs w:val="28"/>
        </w:rPr>
        <w:t>Использование следующих направлений в психокоррекционной работе с семьей: семейного консультирования, ло</w:t>
      </w:r>
      <w:r>
        <w:rPr>
          <w:sz w:val="28"/>
          <w:szCs w:val="28"/>
        </w:rPr>
        <w:t>готерапии, психодрамы, семейной психоте рапии, супружеской психотерапии, поведенческой психотерапии, пове денческого тренинга, трансактного анализа, педагогической AT, патогенетической реконструкционно-ЛИЧНОСТНОЙ терапии, рациональной психотерапии, правосл</w:t>
      </w:r>
      <w:r>
        <w:rPr>
          <w:sz w:val="28"/>
          <w:szCs w:val="28"/>
        </w:rPr>
        <w:t>авной психотерапии, музыкотерапии, социально-психологического тренинга, позитивной психотерапии, когнитивной психотерапии.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6. Поддерживающая психотерапия.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7. Возбуждение дела о лишении родительских прав в случае неэффектив ности проделанной работы ИДН, К</w:t>
      </w:r>
      <w:r>
        <w:rPr>
          <w:sz w:val="28"/>
          <w:szCs w:val="28"/>
        </w:rPr>
        <w:t>ДН.ДОУ, школа, социальная гостиница, центры психологической помощи, наркологический диспансер. Психологи, врачи (психиатр, психотерапевт, невропатолог, терапевт, педиатр), воспитатели, учителя, социальные педагоги, инспекторы ПО делам несовершеннолетних</w:t>
      </w:r>
    </w:p>
    <w:p w:rsidR="00000000" w:rsidRDefault="000721B1">
      <w:pPr>
        <w:rPr>
          <w:sz w:val="28"/>
          <w:szCs w:val="28"/>
        </w:rPr>
      </w:pPr>
    </w:p>
    <w:p w:rsidR="00000000" w:rsidRDefault="000721B1">
      <w:pPr>
        <w:jc w:val="center"/>
      </w:pPr>
      <w:r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рограмма работы</w:t>
      </w:r>
    </w:p>
    <w:p w:rsidR="00000000" w:rsidRDefault="000721B1">
      <w:pPr>
        <w:jc w:val="center"/>
      </w:pPr>
      <w:r>
        <w:rPr>
          <w:sz w:val="28"/>
          <w:szCs w:val="28"/>
        </w:rPr>
        <w:t>с асоциально-аморальными семьями (бродяжничество, попрошайничество, скитание родителей, нежелание работать, асоциально-аморальный образ жизни)</w:t>
      </w:r>
    </w:p>
    <w:p w:rsidR="00000000" w:rsidRDefault="000721B1">
      <w:r>
        <w:rPr>
          <w:sz w:val="28"/>
          <w:szCs w:val="28"/>
        </w:rPr>
        <w:t>1. Наблюдение за семьей и проведение бесед с ее членами психологом,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социальным педагогом, классн</w:t>
      </w:r>
      <w:r>
        <w:rPr>
          <w:sz w:val="28"/>
          <w:szCs w:val="28"/>
        </w:rPr>
        <w:t>ым руководителем ДОУ о целесообразности изменения их поведения.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 Постановка семьи на учет в ОВД, ИДН.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 Оказание психологической и психотерапевтической помощи членам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семьи. Использование следующих направлений в психокоррекционной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работе с семьей: ло</w:t>
      </w:r>
      <w:r>
        <w:rPr>
          <w:sz w:val="28"/>
          <w:szCs w:val="28"/>
        </w:rPr>
        <w:t>готерапии, психодрамы, семейного консультирова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ния, семейной психотерапии, социально-психологического тренинга,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музыкотерапии, педагогической AT, поведенческой психотерапии, пра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вославной психотерапии.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4. Оказание помощи родителям асоциально-аморальной</w:t>
      </w:r>
      <w:r>
        <w:rPr>
          <w:sz w:val="28"/>
          <w:szCs w:val="28"/>
        </w:rPr>
        <w:t xml:space="preserve"> семьи в поиске работы, постоянного места жительства, получении денежных выплат.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5. Возбуждение дела о лишении родительских прав в случае неэффективности проделанной работы.</w:t>
      </w:r>
    </w:p>
    <w:p w:rsidR="00000000" w:rsidRDefault="000721B1">
      <w:r>
        <w:rPr>
          <w:sz w:val="28"/>
          <w:szCs w:val="28"/>
        </w:rPr>
        <w:t>6.Центр занятости населения, ОВД, ДОУ, и др, КДН, школа, центры психолого-медико-</w:t>
      </w:r>
      <w:r>
        <w:rPr>
          <w:sz w:val="28"/>
          <w:szCs w:val="28"/>
        </w:rPr>
        <w:t>педагогической помощи, социальная гостиница, комитет по здравоохранению.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Участники: Психологи, врачи, воспитатели, учителя, социальные педагоги, инспекторы по делам несовершеннолетних</w:t>
      </w:r>
    </w:p>
    <w:p w:rsidR="00000000" w:rsidRDefault="000721B1">
      <w:pPr>
        <w:jc w:val="center"/>
        <w:rPr>
          <w:b/>
          <w:sz w:val="28"/>
          <w:szCs w:val="28"/>
        </w:rPr>
      </w:pPr>
    </w:p>
    <w:p w:rsidR="00000000" w:rsidRDefault="000721B1">
      <w:pPr>
        <w:jc w:val="center"/>
      </w:pPr>
      <w:r>
        <w:rPr>
          <w:b/>
          <w:sz w:val="28"/>
          <w:szCs w:val="28"/>
        </w:rPr>
        <w:t xml:space="preserve">Программа работы </w:t>
      </w:r>
    </w:p>
    <w:p w:rsidR="00000000" w:rsidRDefault="000721B1">
      <w:pPr>
        <w:jc w:val="center"/>
      </w:pPr>
      <w:r>
        <w:rPr>
          <w:b/>
          <w:sz w:val="28"/>
          <w:szCs w:val="28"/>
        </w:rPr>
        <w:t>с криминальными неблагополучными семьями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(семьи, в </w:t>
      </w:r>
      <w:r>
        <w:rPr>
          <w:sz w:val="28"/>
          <w:szCs w:val="28"/>
        </w:rPr>
        <w:t>которых родители, другие члены семьи — братья, сестры и др. — отбывают либо отбыли наказание в местах лишения свободы)</w:t>
      </w:r>
      <w:r>
        <w:rPr>
          <w:sz w:val="28"/>
          <w:szCs w:val="28"/>
        </w:rPr>
        <w:tab/>
      </w:r>
    </w:p>
    <w:p w:rsidR="00000000" w:rsidRDefault="000721B1">
      <w:r>
        <w:rPr>
          <w:sz w:val="28"/>
          <w:szCs w:val="28"/>
        </w:rPr>
        <w:t xml:space="preserve">t. Наблюдение за семьей и беседа с ее членами психолога, социального педагога, классного руководителя, участкового, инспектора по делам </w:t>
      </w:r>
      <w:r>
        <w:rPr>
          <w:sz w:val="28"/>
          <w:szCs w:val="28"/>
        </w:rPr>
        <w:t>несовершеннолетних.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 В случае отклонений в поведении родителей - постановка семьи на</w:t>
      </w:r>
    </w:p>
    <w:p w:rsidR="00000000" w:rsidRDefault="000721B1">
      <w:r>
        <w:rPr>
          <w:sz w:val="28"/>
          <w:szCs w:val="28"/>
        </w:rPr>
        <w:t>учет в ИДН, ОВД.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 Оказание психологической и психиатрической ПОМОШИ отбывшему наказание члену семьи: семейное консультирование, социально-психологический тренинг, му</w:t>
      </w:r>
      <w:r>
        <w:rPr>
          <w:sz w:val="28"/>
          <w:szCs w:val="28"/>
        </w:rPr>
        <w:t>зыкотерапия, позитивная психотерапия, когни тивная психотерапия, логотерапия, психодрама.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4. В случае привлечения несовершеннолетнего к криминалу и неэффек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тивности проделанной работы — лишение родительских прав</w:t>
      </w:r>
      <w:r>
        <w:rPr>
          <w:sz w:val="28"/>
          <w:szCs w:val="28"/>
        </w:rPr>
        <w:tab/>
      </w:r>
    </w:p>
    <w:p w:rsidR="00000000" w:rsidRDefault="000721B1">
      <w:pPr>
        <w:rPr>
          <w:sz w:val="28"/>
          <w:szCs w:val="28"/>
        </w:rPr>
      </w:pPr>
    </w:p>
    <w:p w:rsidR="00000000" w:rsidRDefault="000721B1">
      <w:r>
        <w:rPr>
          <w:sz w:val="28"/>
          <w:szCs w:val="28"/>
        </w:rPr>
        <w:t>Участники: ДОУ, школа, ИДН, КДН, ОВД, со</w:t>
      </w:r>
      <w:r>
        <w:rPr>
          <w:sz w:val="28"/>
          <w:szCs w:val="28"/>
        </w:rPr>
        <w:t>циальная гостиница, центр психологической помощи. Воспитатель, классный руководитель, психолог, социальный педагог, участковый, инспектор ПО делам несовершеннолетних</w:t>
      </w:r>
    </w:p>
    <w:p w:rsidR="00000000" w:rsidRDefault="000721B1">
      <w:pPr>
        <w:jc w:val="center"/>
      </w:pPr>
      <w:r>
        <w:rPr>
          <w:b/>
          <w:sz w:val="28"/>
          <w:szCs w:val="28"/>
        </w:rPr>
        <w:t>Программа работы с конфликтными семьями</w:t>
      </w:r>
    </w:p>
    <w:p w:rsidR="00000000" w:rsidRDefault="000721B1">
      <w:pPr>
        <w:jc w:val="center"/>
      </w:pPr>
      <w:r>
        <w:rPr>
          <w:b/>
          <w:sz w:val="28"/>
          <w:szCs w:val="28"/>
        </w:rPr>
        <w:t>(семьи, в которых постоянно происходят семейные ко</w:t>
      </w:r>
      <w:r>
        <w:rPr>
          <w:b/>
          <w:sz w:val="28"/>
          <w:szCs w:val="28"/>
        </w:rPr>
        <w:t>нфликты, заканчивающиеся ссорами, скандалами, рукоприкладством)</w:t>
      </w:r>
    </w:p>
    <w:p w:rsidR="00000000" w:rsidRDefault="000721B1">
      <w:r>
        <w:rPr>
          <w:sz w:val="28"/>
          <w:szCs w:val="28"/>
        </w:rPr>
        <w:t>1. Наблюдение за семьей психологом, социальным педагогом, классным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руководителем.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 Консультации психолога.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 Беседа воспитателя, социального педагога, классного руководителя с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родителям</w:t>
      </w:r>
      <w:r>
        <w:rPr>
          <w:sz w:val="28"/>
          <w:szCs w:val="28"/>
        </w:rPr>
        <w:t>и.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4. В случае неэффективности воздействий постановка семьи на учет в</w:t>
      </w:r>
    </w:p>
    <w:p w:rsidR="00000000" w:rsidRDefault="000721B1">
      <w:r>
        <w:rPr>
          <w:sz w:val="28"/>
          <w:szCs w:val="28"/>
        </w:rPr>
        <w:t>ИДН.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5. Оказание психологической и психиатрической помощи семье: логоте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рапия, психодрама, контактнаятерапия, православная терапия, социаль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но-психологический тренинг, музыкотерапия,</w:t>
      </w:r>
      <w:r>
        <w:rPr>
          <w:sz w:val="28"/>
          <w:szCs w:val="28"/>
        </w:rPr>
        <w:t xml:space="preserve"> атртерапия, библиотера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пия, психогимнастика, православная терапия, психоанализ, супружеская  психотерапия.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6. Лишение родительских прав в случае жестокого обращения с ребен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ком, неэффективности воздействий</w:t>
      </w:r>
      <w:r>
        <w:rPr>
          <w:sz w:val="28"/>
          <w:szCs w:val="28"/>
        </w:rPr>
        <w:tab/>
      </w:r>
    </w:p>
    <w:p w:rsidR="00000000" w:rsidRDefault="000721B1">
      <w:r>
        <w:rPr>
          <w:sz w:val="28"/>
          <w:szCs w:val="28"/>
        </w:rPr>
        <w:t>Участники: психолог, педагог, воспитатель, кл</w:t>
      </w:r>
      <w:r>
        <w:rPr>
          <w:sz w:val="28"/>
          <w:szCs w:val="28"/>
        </w:rPr>
        <w:t>ассный руководитель, социальный педагог, инспектор по делам несовершеннолетних, участковый</w:t>
      </w:r>
    </w:p>
    <w:p w:rsidR="00000000" w:rsidRDefault="000721B1">
      <w:pPr>
        <w:rPr>
          <w:sz w:val="28"/>
          <w:szCs w:val="28"/>
        </w:rPr>
      </w:pPr>
    </w:p>
    <w:p w:rsidR="00000000" w:rsidRDefault="000721B1">
      <w:pPr>
        <w:jc w:val="center"/>
      </w:pPr>
      <w:r>
        <w:rPr>
          <w:b/>
          <w:sz w:val="28"/>
          <w:szCs w:val="28"/>
        </w:rPr>
        <w:t xml:space="preserve">Программа работы с семьей  </w:t>
      </w:r>
    </w:p>
    <w:p w:rsidR="00000000" w:rsidRDefault="000721B1">
      <w:pPr>
        <w:jc w:val="center"/>
      </w:pPr>
      <w:r>
        <w:rPr>
          <w:b/>
          <w:sz w:val="28"/>
          <w:szCs w:val="28"/>
        </w:rPr>
        <w:t>с психически больными родителями</w:t>
      </w:r>
    </w:p>
    <w:p w:rsidR="00000000" w:rsidRDefault="000721B1">
      <w:pPr>
        <w:jc w:val="center"/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(семьи, в которых родители состоят на учете в психоневрологическом диспансере с психическими заболеван</w:t>
      </w:r>
      <w:r>
        <w:rPr>
          <w:sz w:val="28"/>
          <w:szCs w:val="28"/>
        </w:rPr>
        <w:t>иями)</w:t>
      </w:r>
    </w:p>
    <w:p w:rsidR="00000000" w:rsidRDefault="000721B1">
      <w:r>
        <w:rPr>
          <w:sz w:val="28"/>
          <w:szCs w:val="28"/>
        </w:rPr>
        <w:t>1. Беседа психолога, классного руководителя, социального педагога с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членами семьи о необходимости регулярного лечения (либо постановки  на учет) психически больного члена семьи.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 Постановка семьи на учет в ИДН, ОВД.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3. Оказание психиатрической п</w:t>
      </w:r>
      <w:r>
        <w:rPr>
          <w:sz w:val="28"/>
          <w:szCs w:val="28"/>
        </w:rPr>
        <w:t>омощи члену семьи на базе психоневро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логического диспансера.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4. Оказание психологической помощи членам семьи: семейное консуль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тирование, социально-психологический тренинг, аутогенная тренировка,  музыкотерапия.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5. Лишение родительских прав в случае не</w:t>
      </w:r>
      <w:r>
        <w:rPr>
          <w:sz w:val="28"/>
          <w:szCs w:val="28"/>
        </w:rPr>
        <w:t>эффективности лечения.</w:t>
      </w:r>
      <w:r>
        <w:rPr>
          <w:sz w:val="28"/>
          <w:szCs w:val="28"/>
        </w:rPr>
        <w:tab/>
      </w:r>
    </w:p>
    <w:p w:rsidR="00000000" w:rsidRDefault="000721B1">
      <w:r>
        <w:rPr>
          <w:sz w:val="28"/>
          <w:szCs w:val="28"/>
        </w:rPr>
        <w:t>УЧАСТНИКИ: Психоневрологический диспансер, ИДН, КДН, ДОУ, школа. Психолог, воспитатель, классный руководитель, социальный педагог, участковый, инспектор ПО делам несовершеннолетних</w:t>
      </w:r>
    </w:p>
    <w:p w:rsidR="00000000" w:rsidRDefault="000721B1">
      <w:pPr>
        <w:rPr>
          <w:b/>
          <w:sz w:val="28"/>
          <w:szCs w:val="28"/>
        </w:rPr>
      </w:pPr>
    </w:p>
    <w:p w:rsidR="00000000" w:rsidRDefault="000721B1">
      <w:pPr>
        <w:jc w:val="center"/>
      </w:pPr>
      <w:r>
        <w:rPr>
          <w:b/>
          <w:sz w:val="28"/>
          <w:szCs w:val="28"/>
        </w:rPr>
        <w:t>Рекомендация 5</w:t>
      </w:r>
    </w:p>
    <w:p w:rsidR="00000000" w:rsidRDefault="000721B1">
      <w:r>
        <w:rPr>
          <w:sz w:val="28"/>
          <w:szCs w:val="28"/>
        </w:rPr>
        <w:t>Педагогически несостоятельные (семь</w:t>
      </w:r>
      <w:r>
        <w:rPr>
          <w:sz w:val="28"/>
          <w:szCs w:val="28"/>
        </w:rPr>
        <w:t>и, в которых родители в силу психологических причин либо по причине незнания детской психологии утратили свое влияние на детей) нуждаются в работе социального педагога для коррекции поведения детей. Здесь можно использовать наблюдение и консультации психол</w:t>
      </w:r>
      <w:r>
        <w:rPr>
          <w:sz w:val="28"/>
          <w:szCs w:val="28"/>
        </w:rPr>
        <w:t>ога. Вначале  идет выяснение проблем.  Затем  осуществляется психолого-педагогическая помощь семье. Проведение лекций, родительских собраний, семинаров, бесед, просмотр видеофильмов, социально-психологических тренингов, проведение занятий психогимнастикой,</w:t>
      </w:r>
      <w:r>
        <w:rPr>
          <w:sz w:val="28"/>
          <w:szCs w:val="28"/>
        </w:rPr>
        <w:t xml:space="preserve"> библиотерапия, «воспитание родителей». При оказании психолого-педагогической помощи к девиантному подростку следует найти индивидуальный подход, усилить контроль за выполнением заданий, дать эмоционально положительное подкрепление, создать мотивацию успех</w:t>
      </w:r>
      <w:r>
        <w:rPr>
          <w:sz w:val="28"/>
          <w:szCs w:val="28"/>
        </w:rPr>
        <w:t>а. Кроме того, необходимо знать, что результата от работы можно ждать очень долго, порой несколько лет.</w:t>
      </w:r>
    </w:p>
    <w:p w:rsidR="00000000" w:rsidRDefault="000721B1">
      <w:r>
        <w:rPr>
          <w:sz w:val="28"/>
          <w:szCs w:val="28"/>
        </w:rPr>
        <w:t>Коррекция девиантного поведения несовершеннолетних включает в себя пять основных этапов: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1) выявление учащихся, проявляющих девиантное поведение;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2) о</w:t>
      </w:r>
      <w:r>
        <w:rPr>
          <w:sz w:val="28"/>
          <w:szCs w:val="28"/>
        </w:rPr>
        <w:t>пределение причин отклонений в поведении и нравственном развитии, а также индивидуальных психологических особенностей личности: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а) анализ семейного окружения, выявление типа семейного неблагополучия;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б) выявление акцентуаций характера;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в) установление ф</w:t>
      </w:r>
      <w:r>
        <w:rPr>
          <w:sz w:val="28"/>
          <w:szCs w:val="28"/>
        </w:rPr>
        <w:t>орм отклоняющегося поведения методом наблюдения, экспертного опроса, обобщением независимых характеристик.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3) составление плана и проведение психолого-педагогической коррекции по устранению причин нравственной деформации, отклонений в поведении (определен</w:t>
      </w:r>
      <w:r>
        <w:rPr>
          <w:sz w:val="28"/>
          <w:szCs w:val="28"/>
        </w:rPr>
        <w:t>ие целей педагогического воздействия, задач, средств, этапов, исполнителей);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4) изменение характера межличностных отношений девиантов со сверстниками, взрослыми и условий семейного воспитания;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5) вовлечение в различные виды социально полезной деятельност</w:t>
      </w:r>
      <w:r>
        <w:rPr>
          <w:sz w:val="28"/>
          <w:szCs w:val="28"/>
        </w:rPr>
        <w:t>и и обеспечение успеха в ней.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Необходимые факторы социального контроля для успешной коррекции девиантного поведения несовершеннолетних: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1) адекватность методов и средств конкретным видам девиантного поведения, удовлетворение личностных потребностей несов</w:t>
      </w:r>
      <w:r>
        <w:rPr>
          <w:sz w:val="28"/>
          <w:szCs w:val="28"/>
        </w:rPr>
        <w:t>ершеннолетних, склонных к «ненормальному» поведению. Использование различных видов деятельности (трудовая, эколого-биологическая, учебно-исследовательская, туристско-краеведческая, игровая, спортивно-оздоровительная, культурно-досуговая), которые могут слу</w:t>
      </w:r>
      <w:r>
        <w:rPr>
          <w:sz w:val="28"/>
          <w:szCs w:val="28"/>
        </w:rPr>
        <w:t>жить серьезной альтернативой различным формам девиантного поведения, их вытеснение;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2) сужение репрессивных мер воздействия (частых наказаний без поощрений, запугивания и «заклеймения» несовершеннолетних с девиантным поведением);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3) создание гибкой разве</w:t>
      </w:r>
      <w:r>
        <w:rPr>
          <w:sz w:val="28"/>
          <w:szCs w:val="28"/>
        </w:rPr>
        <w:t>твленной системы социальной помощи, включающей государственные, общественные, благотворительные и иные структурные звенья.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Перевоспитание — процесс преодоления трудновоспитуемости и нормализации взаимоотношений «трудного» ребенка с окружающим миром. С пси</w:t>
      </w:r>
      <w:r>
        <w:rPr>
          <w:sz w:val="28"/>
          <w:szCs w:val="28"/>
        </w:rPr>
        <w:t>хологической точки зрения это процесс, в котором устраняются внутренние конфликты, мешающие нормальному развитию психики. С точки зрения педагогики перевоспитание заключается в применении специальных, более сильных, чем обычные, средств педагогического воз</w:t>
      </w:r>
      <w:r>
        <w:rPr>
          <w:sz w:val="28"/>
          <w:szCs w:val="28"/>
        </w:rPr>
        <w:t>действия.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Процесс корректирующего педагогического воздействия на личность включает пять фаз (А. И. Кочетов, см.: Кочетов, А. И. Перевоспитание подростка/ А. И. Кочетов. — М.: Педагогика, 1972. С. 56—64 ):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1) восстановительную — предполагает восстановлени</w:t>
      </w:r>
      <w:r>
        <w:rPr>
          <w:sz w:val="28"/>
          <w:szCs w:val="28"/>
        </w:rPr>
        <w:t>е тех положительных качеств, которые преобладали до появления ТрудновоспитуемОСТИ, обращение к памяти подростка о его добрых делах;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2) компенсирующую — стремление компенсировать ТОТ ИЛИ иной недостаток усилением деятельности в ТОЙ ИЛИ иной области, котору</w:t>
      </w:r>
      <w:r>
        <w:rPr>
          <w:sz w:val="28"/>
          <w:szCs w:val="28"/>
        </w:rPr>
        <w:t>ю они любят и в которой могут добиваться быстрых успехов (спорт, труд и т. п.);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3) стимулирующая — направлена на активизацию положительной общественно полезной деятельности (осуждение и одобрение);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4) исправительную — связана с исправлением отрицательных</w:t>
      </w:r>
      <w:r>
        <w:rPr>
          <w:sz w:val="28"/>
          <w:szCs w:val="28"/>
        </w:rPr>
        <w:t xml:space="preserve"> качеств подростка и предполагает разнообразные методы: поощрения, внушения, убеждения, примера и т. д., связанные с коррекцией поведения;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5) профориентацию референтой группы.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перевоспитании существует цепь последовательно связанных между собой элемент</w:t>
      </w:r>
      <w:r>
        <w:rPr>
          <w:sz w:val="28"/>
          <w:szCs w:val="28"/>
        </w:rPr>
        <w:t>ов: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анализа положительных и отрицательных свойств характера подростка, исследования его потребностей, отклонений в поведении;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изучения педагогической обстановки, среды окружения ребенка с последующей нейтрализацией (или устранением) вредных влияний п</w:t>
      </w:r>
      <w:r>
        <w:rPr>
          <w:sz w:val="28"/>
          <w:szCs w:val="28"/>
        </w:rPr>
        <w:t>оложительным воздействием окружающей среды. Подростка необходимо поставить в положение активного сопротивления неблагоприятным условиям внешней среды;</w:t>
      </w:r>
    </w:p>
    <w:p w:rsidR="00000000" w:rsidRDefault="000721B1"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 перестройки отрицательного стереотипа ребенка. Переключение его сил и способностей на интересные дела,</w:t>
      </w:r>
      <w:r>
        <w:rPr>
          <w:sz w:val="28"/>
          <w:szCs w:val="28"/>
        </w:rPr>
        <w:t xml:space="preserve"> изменение окружающей среды (перевод из класса в класс, из школы в школу). Надо, чтобы в результате такой перестройки подросток не мог проявлять свои недостатки, чтобы вся его жизнь требовала изменения, положительных качеств, сил и способностей;</w:t>
      </w:r>
    </w:p>
    <w:p w:rsidR="00000000" w:rsidRDefault="000721B1">
      <w:r>
        <w:rPr>
          <w:sz w:val="28"/>
          <w:szCs w:val="28"/>
        </w:rPr>
        <w:t>- изменени</w:t>
      </w:r>
      <w:r>
        <w:rPr>
          <w:sz w:val="28"/>
          <w:szCs w:val="28"/>
        </w:rPr>
        <w:t>я привычного поведения подростка путем вовлечения его в новые виды деятельности. В результате должны усилиться положительные качества;</w:t>
      </w:r>
    </w:p>
    <w:p w:rsidR="00000000" w:rsidRDefault="000721B1">
      <w:r>
        <w:rPr>
          <w:sz w:val="28"/>
          <w:szCs w:val="28"/>
        </w:rPr>
        <w:t>-устранения недостатков на базе ускоренного развития положительных качеств. Быстрыми темпами идет общее развитие, но пока</w:t>
      </w:r>
      <w:r>
        <w:rPr>
          <w:sz w:val="28"/>
          <w:szCs w:val="28"/>
        </w:rPr>
        <w:t xml:space="preserve"> не устранена односторонность в развитии, возможен рецидив.</w:t>
      </w:r>
    </w:p>
    <w:p w:rsidR="00000000" w:rsidRDefault="000721B1">
      <w:pPr>
        <w:rPr>
          <w:sz w:val="28"/>
          <w:szCs w:val="28"/>
        </w:rPr>
      </w:pPr>
    </w:p>
    <w:p w:rsidR="00000000" w:rsidRDefault="000721B1">
      <w:pPr>
        <w:rPr>
          <w:sz w:val="28"/>
          <w:szCs w:val="28"/>
        </w:rPr>
      </w:pPr>
    </w:p>
    <w:p w:rsidR="00000000" w:rsidRDefault="000721B1">
      <w:pPr>
        <w:rPr>
          <w:sz w:val="28"/>
          <w:szCs w:val="28"/>
        </w:rPr>
      </w:pPr>
    </w:p>
    <w:p w:rsidR="00000000" w:rsidRDefault="000721B1">
      <w:pPr>
        <w:rPr>
          <w:sz w:val="28"/>
          <w:szCs w:val="28"/>
        </w:rPr>
      </w:pPr>
    </w:p>
    <w:p w:rsidR="00000000" w:rsidRDefault="000721B1">
      <w:pPr>
        <w:rPr>
          <w:sz w:val="28"/>
          <w:szCs w:val="28"/>
        </w:rPr>
      </w:pPr>
    </w:p>
    <w:p w:rsidR="00000000" w:rsidRDefault="000721B1">
      <w:pPr>
        <w:jc w:val="center"/>
      </w:pPr>
      <w:r>
        <w:rPr>
          <w:sz w:val="28"/>
          <w:szCs w:val="28"/>
        </w:rPr>
        <w:t>ЛИТЕРАТУРА</w:t>
      </w:r>
    </w:p>
    <w:p w:rsidR="00000000" w:rsidRDefault="000721B1">
      <w:pPr>
        <w:keepLines w:val="0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284"/>
          <w:tab w:val="left" w:pos="326"/>
        </w:tabs>
        <w:autoSpaceDE w:val="0"/>
      </w:pPr>
      <w:r>
        <w:rPr>
          <w:spacing w:val="1"/>
          <w:sz w:val="28"/>
          <w:szCs w:val="28"/>
        </w:rPr>
        <w:t xml:space="preserve">Алексеева, Л.С. Социальный патронат семьи в системе социального </w:t>
      </w:r>
      <w:r>
        <w:rPr>
          <w:spacing w:val="3"/>
          <w:sz w:val="28"/>
          <w:szCs w:val="28"/>
        </w:rPr>
        <w:t xml:space="preserve">обслуживания: Научно-методическое пособие /Л.С. Алексеева. - М.: Государственный НИИ </w:t>
      </w:r>
      <w:r>
        <w:rPr>
          <w:sz w:val="28"/>
          <w:szCs w:val="28"/>
        </w:rPr>
        <w:t>семьи и воспитания, 2000. - 160</w:t>
      </w:r>
      <w:r>
        <w:rPr>
          <w:sz w:val="28"/>
          <w:szCs w:val="28"/>
        </w:rPr>
        <w:t xml:space="preserve"> с.</w:t>
      </w:r>
    </w:p>
    <w:p w:rsidR="00000000" w:rsidRDefault="000721B1">
      <w:pPr>
        <w:keepLines w:val="0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284"/>
          <w:tab w:val="left" w:pos="326"/>
        </w:tabs>
        <w:autoSpaceDE w:val="0"/>
      </w:pPr>
      <w:r>
        <w:rPr>
          <w:sz w:val="28"/>
          <w:szCs w:val="28"/>
        </w:rPr>
        <w:t>Алемаскин, М.А. Психологическая характеристика личности подростка – правонарушителя /М.А. Алемаскин //Вопросы обучения детей с отклонениями в поведении – М., 1963. - С. 95.</w:t>
      </w:r>
    </w:p>
    <w:p w:rsidR="00000000" w:rsidRDefault="000721B1">
      <w:pPr>
        <w:keepLines w:val="0"/>
        <w:numPr>
          <w:ilvl w:val="0"/>
          <w:numId w:val="7"/>
        </w:numPr>
        <w:tabs>
          <w:tab w:val="left" w:pos="0"/>
          <w:tab w:val="left" w:pos="709"/>
        </w:tabs>
      </w:pPr>
      <w:r>
        <w:rPr>
          <w:sz w:val="28"/>
          <w:szCs w:val="28"/>
        </w:rPr>
        <w:t>Алмазов Б.Н. Методика и технологии работы социального педагога: Учебное пособие</w:t>
      </w:r>
      <w:r>
        <w:rPr>
          <w:sz w:val="28"/>
          <w:szCs w:val="28"/>
        </w:rPr>
        <w:t xml:space="preserve"> для студентов высших учебных заведений /Б.Н. Алмазов, М.А. Беляева,  Н.Н. Бессонова. – М.: Академия, 2004. – 192 с.</w:t>
      </w:r>
    </w:p>
    <w:p w:rsidR="00000000" w:rsidRDefault="000721B1">
      <w:pPr>
        <w:keepLines w:val="0"/>
        <w:numPr>
          <w:ilvl w:val="0"/>
          <w:numId w:val="7"/>
        </w:numPr>
      </w:pPr>
      <w:r>
        <w:rPr>
          <w:sz w:val="28"/>
          <w:szCs w:val="28"/>
        </w:rPr>
        <w:t>Арефьев А.Л. Беспризорники в постсоветской России //Мониторинг общественного мнения. - 2003. - № 5-6. - С. 21-29.</w:t>
      </w:r>
    </w:p>
    <w:p w:rsidR="00000000" w:rsidRDefault="000721B1">
      <w:pPr>
        <w:keepLines w:val="0"/>
        <w:numPr>
          <w:ilvl w:val="0"/>
          <w:numId w:val="7"/>
        </w:numPr>
        <w:tabs>
          <w:tab w:val="left" w:pos="709"/>
        </w:tabs>
      </w:pPr>
      <w:r>
        <w:rPr>
          <w:sz w:val="28"/>
          <w:szCs w:val="28"/>
        </w:rPr>
        <w:t>Артюхова И. Ценности – це</w:t>
      </w:r>
      <w:r>
        <w:rPr>
          <w:sz w:val="28"/>
          <w:szCs w:val="28"/>
        </w:rPr>
        <w:t>ли подрастающего поколения //Директор школы, 2001. - № 10. – С. 12-14.</w:t>
      </w:r>
    </w:p>
    <w:p w:rsidR="00000000" w:rsidRDefault="000721B1">
      <w:pPr>
        <w:keepLines w:val="0"/>
        <w:numPr>
          <w:ilvl w:val="0"/>
          <w:numId w:val="7"/>
        </w:numPr>
        <w:tabs>
          <w:tab w:val="left" w:pos="0"/>
          <w:tab w:val="left" w:pos="709"/>
        </w:tabs>
      </w:pPr>
      <w:r>
        <w:rPr>
          <w:spacing w:val="-6"/>
          <w:sz w:val="28"/>
          <w:szCs w:val="28"/>
        </w:rPr>
        <w:t>Басов Н.Ф., Басова В.М., Кравченко А.Н. Социальный педагог. Введение в профессию. – М., Академия, 2006. – 108 с.</w:t>
      </w:r>
    </w:p>
    <w:p w:rsidR="00000000" w:rsidRDefault="000721B1">
      <w:pPr>
        <w:keepLines w:val="0"/>
        <w:numPr>
          <w:ilvl w:val="0"/>
          <w:numId w:val="7"/>
        </w:numPr>
        <w:tabs>
          <w:tab w:val="left" w:pos="0"/>
          <w:tab w:val="left" w:pos="709"/>
        </w:tabs>
      </w:pPr>
      <w:r>
        <w:rPr>
          <w:sz w:val="28"/>
          <w:szCs w:val="28"/>
        </w:rPr>
        <w:t>Беличева С.А. Современное состояние превентивной политики и практики в Р</w:t>
      </w:r>
      <w:r>
        <w:rPr>
          <w:sz w:val="28"/>
          <w:szCs w:val="28"/>
        </w:rPr>
        <w:t>оссии //Вестник психосоциальной и коррекционной реабилитационной работы. - 1998. - №2. - С. 76-89.</w:t>
      </w:r>
    </w:p>
    <w:p w:rsidR="00000000" w:rsidRDefault="000721B1">
      <w:pPr>
        <w:keepLines w:val="0"/>
        <w:numPr>
          <w:ilvl w:val="0"/>
          <w:numId w:val="7"/>
        </w:numPr>
      </w:pPr>
      <w:r>
        <w:rPr>
          <w:sz w:val="28"/>
          <w:szCs w:val="28"/>
        </w:rPr>
        <w:t>Василькова Ю.Ю., Василькова Т.А. Социальная педагогика: Курс лекций: Учебное пособие для студентов высших учебных заведений. – М., 2005. - С. 357 – 381.</w:t>
      </w:r>
    </w:p>
    <w:p w:rsidR="00000000" w:rsidRDefault="000721B1">
      <w:pPr>
        <w:keepLines w:val="0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326"/>
          <w:tab w:val="left" w:pos="709"/>
        </w:tabs>
        <w:autoSpaceDE w:val="0"/>
      </w:pPr>
      <w:r>
        <w:rPr>
          <w:spacing w:val="3"/>
          <w:sz w:val="28"/>
          <w:szCs w:val="28"/>
        </w:rPr>
        <w:t>Ветр</w:t>
      </w:r>
      <w:r>
        <w:rPr>
          <w:spacing w:val="3"/>
          <w:sz w:val="28"/>
          <w:szCs w:val="28"/>
        </w:rPr>
        <w:t>ов Ю.Г. Состояние и проблемы профилактики беспризорности и безнадзорности несовершеннолетних //Педагогика. - 2005. - № 2. - С. 101.</w:t>
      </w:r>
    </w:p>
    <w:p w:rsidR="00000000" w:rsidRDefault="000721B1">
      <w:pPr>
        <w:keepLines w:val="0"/>
        <w:widowControl w:val="0"/>
        <w:numPr>
          <w:ilvl w:val="0"/>
          <w:numId w:val="7"/>
        </w:numPr>
        <w:shd w:val="clear" w:color="auto" w:fill="FFFFFF"/>
        <w:autoSpaceDE w:val="0"/>
      </w:pPr>
      <w:r>
        <w:rPr>
          <w:spacing w:val="-2"/>
          <w:sz w:val="28"/>
          <w:szCs w:val="28"/>
        </w:rPr>
        <w:t xml:space="preserve">Воеводина Н. Как защитить ребенка? //Российская федерация сегодня. </w:t>
      </w:r>
      <w:r>
        <w:rPr>
          <w:spacing w:val="20"/>
          <w:sz w:val="28"/>
          <w:szCs w:val="28"/>
        </w:rPr>
        <w:t>- 2004. - № 23. - С.15.</w:t>
      </w:r>
    </w:p>
    <w:p w:rsidR="00000000" w:rsidRDefault="000721B1">
      <w:pPr>
        <w:keepLines w:val="0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</w:pPr>
      <w:r>
        <w:rPr>
          <w:iCs/>
          <w:spacing w:val="-6"/>
          <w:sz w:val="28"/>
          <w:szCs w:val="28"/>
        </w:rPr>
        <w:t xml:space="preserve">Грибанова Г. В. </w:t>
      </w:r>
      <w:r>
        <w:rPr>
          <w:spacing w:val="-6"/>
          <w:sz w:val="28"/>
          <w:szCs w:val="28"/>
        </w:rPr>
        <w:t>Психологическая д</w:t>
      </w:r>
      <w:r>
        <w:rPr>
          <w:spacing w:val="-6"/>
          <w:sz w:val="28"/>
          <w:szCs w:val="28"/>
        </w:rPr>
        <w:t>иагностика личностного развития де</w:t>
      </w:r>
      <w:r>
        <w:rPr>
          <w:spacing w:val="-6"/>
          <w:sz w:val="28"/>
          <w:szCs w:val="28"/>
        </w:rPr>
        <w:softHyphen/>
      </w:r>
      <w:r>
        <w:rPr>
          <w:spacing w:val="-7"/>
          <w:sz w:val="28"/>
          <w:szCs w:val="28"/>
        </w:rPr>
        <w:t>тей и подростков при семейном алкоголизме //Детская патопсихология: Хре</w:t>
      </w:r>
      <w:r>
        <w:rPr>
          <w:spacing w:val="-7"/>
          <w:sz w:val="28"/>
          <w:szCs w:val="28"/>
        </w:rPr>
        <w:softHyphen/>
      </w:r>
      <w:r>
        <w:rPr>
          <w:spacing w:val="-4"/>
          <w:sz w:val="28"/>
          <w:szCs w:val="28"/>
        </w:rPr>
        <w:t>стоматия.- М., 2000. - С. 284-298.</w:t>
      </w:r>
      <w:r>
        <w:rPr>
          <w:sz w:val="28"/>
          <w:szCs w:val="28"/>
        </w:rPr>
        <w:t xml:space="preserve"> </w:t>
      </w:r>
    </w:p>
    <w:p w:rsidR="00000000" w:rsidRDefault="000721B1">
      <w:pPr>
        <w:numPr>
          <w:ilvl w:val="0"/>
          <w:numId w:val="7"/>
        </w:numPr>
      </w:pPr>
      <w:r>
        <w:rPr>
          <w:iCs/>
          <w:spacing w:val="-10"/>
          <w:sz w:val="28"/>
          <w:szCs w:val="28"/>
        </w:rPr>
        <w:t xml:space="preserve">Григоренко Е. Л., Паулз Д. Л. </w:t>
      </w:r>
      <w:r>
        <w:rPr>
          <w:spacing w:val="-10"/>
          <w:sz w:val="28"/>
          <w:szCs w:val="28"/>
        </w:rPr>
        <w:t>Генетические факторы, влияющие на возникно</w:t>
      </w:r>
      <w:r>
        <w:rPr>
          <w:spacing w:val="-10"/>
          <w:sz w:val="28"/>
          <w:szCs w:val="28"/>
        </w:rPr>
        <w:softHyphen/>
      </w:r>
      <w:r>
        <w:rPr>
          <w:spacing w:val="-6"/>
          <w:sz w:val="28"/>
          <w:szCs w:val="28"/>
        </w:rPr>
        <w:t>вение девиантных форм развития и детских</w:t>
      </w:r>
      <w:r>
        <w:rPr>
          <w:spacing w:val="-6"/>
          <w:sz w:val="28"/>
          <w:szCs w:val="28"/>
        </w:rPr>
        <w:t xml:space="preserve"> психиатрических расстройств //</w:t>
      </w:r>
      <w:r>
        <w:rPr>
          <w:spacing w:val="-4"/>
          <w:sz w:val="28"/>
          <w:szCs w:val="28"/>
        </w:rPr>
        <w:t>Дефектология. - 1995. - № 3. - С. 3-26.</w:t>
      </w:r>
    </w:p>
    <w:p w:rsidR="00000000" w:rsidRDefault="000721B1">
      <w:pPr>
        <w:numPr>
          <w:ilvl w:val="0"/>
          <w:numId w:val="7"/>
        </w:numPr>
      </w:pPr>
      <w:r>
        <w:rPr>
          <w:spacing w:val="-4"/>
          <w:sz w:val="28"/>
          <w:szCs w:val="28"/>
        </w:rPr>
        <w:t>Дербенев Д.В.</w:t>
      </w:r>
      <w:r>
        <w:rPr>
          <w:sz w:val="28"/>
          <w:szCs w:val="28"/>
        </w:rPr>
        <w:t xml:space="preserve"> Воспитательный потенциал семьи и социализация детей.// Педагогика. -1999. - №4 )</w:t>
      </w:r>
    </w:p>
    <w:p w:rsidR="00000000" w:rsidRDefault="000721B1">
      <w:pPr>
        <w:keepLines w:val="0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</w:pPr>
      <w:r>
        <w:rPr>
          <w:sz w:val="28"/>
          <w:szCs w:val="28"/>
        </w:rPr>
        <w:t>Здравомыслова О.М. Насилие в семье и кризис традиционной концепции воспитания //Социальная</w:t>
      </w:r>
      <w:r>
        <w:rPr>
          <w:sz w:val="28"/>
          <w:szCs w:val="28"/>
        </w:rPr>
        <w:t xml:space="preserve"> педагогика. - № 1. - 2005. - С.126.</w:t>
      </w:r>
    </w:p>
    <w:p w:rsidR="00000000" w:rsidRDefault="000721B1">
      <w:pPr>
        <w:keepLines w:val="0"/>
        <w:numPr>
          <w:ilvl w:val="0"/>
          <w:numId w:val="7"/>
        </w:numPr>
        <w:tabs>
          <w:tab w:val="left" w:pos="0"/>
          <w:tab w:val="left" w:pos="709"/>
        </w:tabs>
      </w:pPr>
      <w:r>
        <w:rPr>
          <w:sz w:val="28"/>
          <w:szCs w:val="28"/>
        </w:rPr>
        <w:t>Землянухина Н. Влияние внутрисемейных отношений на формирование личности ребенка //Социальная педагогика. - № 1. - 2005. - С. 81-83.</w:t>
      </w:r>
    </w:p>
    <w:p w:rsidR="00000000" w:rsidRDefault="000721B1">
      <w:pPr>
        <w:keepLines w:val="0"/>
        <w:numPr>
          <w:ilvl w:val="0"/>
          <w:numId w:val="7"/>
        </w:numPr>
        <w:tabs>
          <w:tab w:val="left" w:pos="0"/>
          <w:tab w:val="left" w:pos="709"/>
        </w:tabs>
      </w:pPr>
      <w:r>
        <w:rPr>
          <w:sz w:val="28"/>
          <w:szCs w:val="28"/>
        </w:rPr>
        <w:t>Ковалев    В.В.    Ситуационные    реакции,    проявляющиеся    в</w:t>
      </w:r>
      <w:r>
        <w:rPr>
          <w:sz w:val="28"/>
          <w:szCs w:val="28"/>
        </w:rPr>
        <w:br/>
      </w:r>
      <w:r>
        <w:rPr>
          <w:spacing w:val="2"/>
          <w:sz w:val="28"/>
          <w:szCs w:val="28"/>
        </w:rPr>
        <w:t>нарушениях   поведен</w:t>
      </w:r>
      <w:r>
        <w:rPr>
          <w:spacing w:val="2"/>
          <w:sz w:val="28"/>
          <w:szCs w:val="28"/>
        </w:rPr>
        <w:t>ия,   как   форма   психогенных   (реактивных)</w:t>
      </w:r>
      <w:r>
        <w:rPr>
          <w:spacing w:val="2"/>
          <w:sz w:val="28"/>
          <w:szCs w:val="28"/>
        </w:rPr>
        <w:br/>
      </w:r>
      <w:r>
        <w:rPr>
          <w:spacing w:val="4"/>
          <w:sz w:val="28"/>
          <w:szCs w:val="28"/>
        </w:rPr>
        <w:t>расстройств  у  детей   и   подростков //Журнал   невропатологии</w:t>
      </w:r>
      <w:r>
        <w:rPr>
          <w:spacing w:val="4"/>
          <w:sz w:val="28"/>
          <w:szCs w:val="28"/>
        </w:rPr>
        <w:br/>
        <w:t>психиатрии. - 1979. - № 10. – С. 21-22.</w:t>
      </w:r>
      <w:r>
        <w:rPr>
          <w:b/>
          <w:sz w:val="28"/>
          <w:szCs w:val="28"/>
        </w:rPr>
        <w:t xml:space="preserve"> </w:t>
      </w:r>
    </w:p>
    <w:p w:rsidR="00000000" w:rsidRDefault="000721B1">
      <w:pPr>
        <w:keepLines w:val="0"/>
        <w:numPr>
          <w:ilvl w:val="0"/>
          <w:numId w:val="7"/>
        </w:numPr>
        <w:tabs>
          <w:tab w:val="left" w:pos="0"/>
          <w:tab w:val="left" w:pos="709"/>
        </w:tabs>
      </w:pPr>
      <w:r>
        <w:rPr>
          <w:sz w:val="28"/>
          <w:szCs w:val="28"/>
        </w:rPr>
        <w:t xml:space="preserve">Лебедев А.В. Оценка нервно-психического состояния подростков состоящих на учёте в ИДН. // Психология и </w:t>
      </w:r>
      <w:r>
        <w:rPr>
          <w:sz w:val="28"/>
          <w:szCs w:val="28"/>
        </w:rPr>
        <w:t xml:space="preserve">профилактика асоциального поведения несовершеннолетних. - Тюмень, 1995. </w:t>
      </w:r>
    </w:p>
    <w:p w:rsidR="00000000" w:rsidRDefault="000721B1">
      <w:pPr>
        <w:keepLines w:val="0"/>
        <w:widowControl w:val="0"/>
        <w:numPr>
          <w:ilvl w:val="0"/>
          <w:numId w:val="7"/>
        </w:numPr>
        <w:shd w:val="clear" w:color="auto" w:fill="FFFFFF"/>
        <w:autoSpaceDE w:val="0"/>
      </w:pPr>
      <w:r>
        <w:rPr>
          <w:sz w:val="28"/>
          <w:szCs w:val="28"/>
        </w:rPr>
        <w:t xml:space="preserve">Лиханов А. Беспризорные и безнадзорные //Российская федерация </w:t>
      </w:r>
      <w:r>
        <w:rPr>
          <w:spacing w:val="2"/>
          <w:sz w:val="28"/>
          <w:szCs w:val="28"/>
        </w:rPr>
        <w:t>сегодня. - 2005. - № 10. - С. 57.</w:t>
      </w:r>
    </w:p>
    <w:p w:rsidR="00000000" w:rsidRDefault="000721B1">
      <w:pPr>
        <w:keepLines w:val="0"/>
        <w:widowControl w:val="0"/>
        <w:numPr>
          <w:ilvl w:val="0"/>
          <w:numId w:val="7"/>
        </w:numPr>
        <w:shd w:val="clear" w:color="auto" w:fill="FFFFFF"/>
        <w:tabs>
          <w:tab w:val="left" w:pos="0"/>
          <w:tab w:val="left" w:pos="284"/>
          <w:tab w:val="left" w:pos="326"/>
        </w:tabs>
        <w:autoSpaceDE w:val="0"/>
      </w:pPr>
      <w:r>
        <w:rPr>
          <w:sz w:val="28"/>
          <w:szCs w:val="28"/>
        </w:rPr>
        <w:t>Неблагополучная семья и девиантное поведение несовершеннолетних: Учеб. пособие/ И. С. Г</w:t>
      </w:r>
      <w:r>
        <w:rPr>
          <w:sz w:val="28"/>
          <w:szCs w:val="28"/>
        </w:rPr>
        <w:t xml:space="preserve">анишина, А. И. Ушатиков. - М.: Издательство Московского психолого-социального института; Воронеж: Издательство НПО «МОДЭК», 2006. -288 с. </w:t>
      </w:r>
      <w:r>
        <w:rPr>
          <w:spacing w:val="1"/>
          <w:sz w:val="28"/>
          <w:szCs w:val="28"/>
        </w:rPr>
        <w:t xml:space="preserve"> </w:t>
      </w:r>
    </w:p>
    <w:p w:rsidR="00000000" w:rsidRDefault="000721B1">
      <w:pPr>
        <w:keepLines w:val="0"/>
        <w:numPr>
          <w:ilvl w:val="0"/>
          <w:numId w:val="7"/>
        </w:numPr>
        <w:tabs>
          <w:tab w:val="left" w:pos="0"/>
          <w:tab w:val="left" w:pos="709"/>
          <w:tab w:val="left" w:pos="851"/>
        </w:tabs>
      </w:pPr>
      <w:r>
        <w:rPr>
          <w:iCs/>
          <w:spacing w:val="-7"/>
          <w:sz w:val="28"/>
          <w:szCs w:val="28"/>
        </w:rPr>
        <w:t>Олифрененко Л.Я., Шульга Т.И., Дементьева И.Ф. Повышение самооценки и развития социальных навыков у детей и подростк</w:t>
      </w:r>
      <w:r>
        <w:rPr>
          <w:iCs/>
          <w:spacing w:val="-7"/>
          <w:sz w:val="28"/>
          <w:szCs w:val="28"/>
        </w:rPr>
        <w:t>ов. В помощь социальным педагогам образовательных учреждений. - Часть II. – М.: ИПК и ПРНО МО, 2003. - С. 58-60.</w:t>
      </w:r>
    </w:p>
    <w:p w:rsidR="00000000" w:rsidRDefault="000721B1">
      <w:pPr>
        <w:keepLines w:val="0"/>
        <w:numPr>
          <w:ilvl w:val="0"/>
          <w:numId w:val="7"/>
        </w:numPr>
        <w:tabs>
          <w:tab w:val="left" w:pos="0"/>
          <w:tab w:val="left" w:pos="709"/>
          <w:tab w:val="left" w:pos="851"/>
        </w:tabs>
      </w:pPr>
      <w:r>
        <w:rPr>
          <w:iCs/>
          <w:spacing w:val="-7"/>
          <w:sz w:val="28"/>
          <w:szCs w:val="28"/>
        </w:rPr>
        <w:t>О положении детей в РФ. Государственный доклад. - М., 2002.</w:t>
      </w:r>
    </w:p>
    <w:p w:rsidR="00000000" w:rsidRDefault="000721B1">
      <w:pPr>
        <w:keepLines w:val="0"/>
        <w:widowControl w:val="0"/>
        <w:numPr>
          <w:ilvl w:val="0"/>
          <w:numId w:val="7"/>
        </w:numPr>
        <w:shd w:val="clear" w:color="auto" w:fill="FFFFFF"/>
        <w:autoSpaceDE w:val="0"/>
      </w:pPr>
      <w:r>
        <w:rPr>
          <w:iCs/>
          <w:spacing w:val="-7"/>
          <w:sz w:val="28"/>
          <w:szCs w:val="28"/>
        </w:rPr>
        <w:t>Права детей в РФ: Законодательство и практика //Аналитический вестник СФ ФС РФ. - 2</w:t>
      </w:r>
      <w:r>
        <w:rPr>
          <w:iCs/>
          <w:spacing w:val="-7"/>
          <w:sz w:val="28"/>
          <w:szCs w:val="28"/>
        </w:rPr>
        <w:t>003. - № 3 (96).</w:t>
      </w:r>
      <w:r>
        <w:rPr>
          <w:sz w:val="28"/>
          <w:szCs w:val="28"/>
        </w:rPr>
        <w:t xml:space="preserve"> </w:t>
      </w:r>
    </w:p>
    <w:p w:rsidR="00000000" w:rsidRDefault="000721B1">
      <w:pPr>
        <w:keepLines w:val="0"/>
        <w:widowControl w:val="0"/>
        <w:numPr>
          <w:ilvl w:val="0"/>
          <w:numId w:val="7"/>
        </w:numPr>
        <w:shd w:val="clear" w:color="auto" w:fill="FFFFFF"/>
        <w:tabs>
          <w:tab w:val="left" w:pos="709"/>
        </w:tabs>
        <w:autoSpaceDE w:val="0"/>
      </w:pPr>
      <w:r>
        <w:rPr>
          <w:sz w:val="28"/>
          <w:szCs w:val="28"/>
        </w:rPr>
        <w:t>Социальная педагогика: Курс лекции./ Под ред. Галагузовой М. А. - М., 2000</w:t>
      </w:r>
    </w:p>
    <w:p w:rsidR="00000000" w:rsidRDefault="000721B1">
      <w:pPr>
        <w:keepLines w:val="0"/>
        <w:numPr>
          <w:ilvl w:val="0"/>
          <w:numId w:val="7"/>
        </w:numPr>
        <w:tabs>
          <w:tab w:val="left" w:pos="0"/>
          <w:tab w:val="left" w:pos="709"/>
          <w:tab w:val="left" w:pos="851"/>
        </w:tabs>
      </w:pPr>
      <w:r>
        <w:rPr>
          <w:iCs/>
          <w:spacing w:val="-7"/>
          <w:sz w:val="28"/>
          <w:szCs w:val="28"/>
        </w:rPr>
        <w:t>Степанов В.Г. Психология трудных школьников. Учебное пособие для студентов высш. уч. завед. – М.: Академия, 2001. - 336 с.</w:t>
      </w:r>
    </w:p>
    <w:p w:rsidR="00000000" w:rsidRDefault="000721B1">
      <w:pPr>
        <w:keepLines w:val="0"/>
        <w:numPr>
          <w:ilvl w:val="0"/>
          <w:numId w:val="7"/>
        </w:numPr>
        <w:tabs>
          <w:tab w:val="left" w:pos="0"/>
          <w:tab w:val="left" w:pos="709"/>
          <w:tab w:val="left" w:pos="851"/>
        </w:tabs>
      </w:pPr>
      <w:r>
        <w:rPr>
          <w:iCs/>
          <w:spacing w:val="-7"/>
          <w:sz w:val="28"/>
          <w:szCs w:val="28"/>
        </w:rPr>
        <w:t>Технологии социальной работы по профилак</w:t>
      </w:r>
      <w:r>
        <w:rPr>
          <w:iCs/>
          <w:spacing w:val="-7"/>
          <w:sz w:val="28"/>
          <w:szCs w:val="28"/>
        </w:rPr>
        <w:t>тике безнадзорности несовершеннолетних в учреждениях социального обслуживания семьи и детей: научно-методическое  пособие / Под ред. Л.С.  Алексеевой. - М.: Государственный НИИ семьи и воспитания, 2001. - 176 С.</w:t>
      </w:r>
    </w:p>
    <w:p w:rsidR="00000000" w:rsidRDefault="000721B1">
      <w:pPr>
        <w:keepLines w:val="0"/>
        <w:numPr>
          <w:ilvl w:val="0"/>
          <w:numId w:val="7"/>
        </w:numPr>
        <w:tabs>
          <w:tab w:val="left" w:pos="0"/>
          <w:tab w:val="left" w:pos="709"/>
          <w:tab w:val="left" w:pos="851"/>
        </w:tabs>
      </w:pPr>
      <w:r>
        <w:rPr>
          <w:iCs/>
          <w:spacing w:val="-7"/>
          <w:sz w:val="28"/>
          <w:szCs w:val="28"/>
        </w:rPr>
        <w:t>Трудный подросток; причины и последствия /По</w:t>
      </w:r>
      <w:r>
        <w:rPr>
          <w:iCs/>
          <w:spacing w:val="-7"/>
          <w:sz w:val="28"/>
          <w:szCs w:val="28"/>
        </w:rPr>
        <w:t>д ред. Татенко В.А. – К.: Рад. шк., 1995. – 175 с.</w:t>
      </w:r>
    </w:p>
    <w:p w:rsidR="00000000" w:rsidRDefault="000721B1">
      <w:pPr>
        <w:keepLines w:val="0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</w:pPr>
      <w:r>
        <w:rPr>
          <w:spacing w:val="-1"/>
          <w:sz w:val="28"/>
          <w:szCs w:val="28"/>
        </w:rPr>
        <w:t>Ушакова О.А. Почему дети становятся преступниками? // Вопросы социального обеспечения. - № 7. - 2006. - С. 30-31.</w:t>
      </w:r>
    </w:p>
    <w:p w:rsidR="00000000" w:rsidRDefault="000721B1">
      <w:pPr>
        <w:keepLines w:val="0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</w:pPr>
      <w:r>
        <w:rPr>
          <w:spacing w:val="-1"/>
          <w:sz w:val="28"/>
          <w:szCs w:val="28"/>
        </w:rPr>
        <w:t>Федоров М.Н. Беспризорность в России //Социальная политика - М. - № 11. - 2006. - С. 20.</w:t>
      </w:r>
    </w:p>
    <w:p w:rsidR="00000000" w:rsidRDefault="000721B1">
      <w:pPr>
        <w:keepLines w:val="0"/>
        <w:numPr>
          <w:ilvl w:val="0"/>
          <w:numId w:val="7"/>
        </w:numPr>
        <w:tabs>
          <w:tab w:val="left" w:pos="0"/>
          <w:tab w:val="left" w:pos="709"/>
          <w:tab w:val="left" w:pos="851"/>
        </w:tabs>
      </w:pPr>
      <w:r>
        <w:rPr>
          <w:iCs/>
          <w:spacing w:val="-7"/>
          <w:sz w:val="28"/>
          <w:szCs w:val="28"/>
        </w:rPr>
        <w:t>Фу</w:t>
      </w:r>
      <w:r>
        <w:rPr>
          <w:iCs/>
          <w:spacing w:val="-7"/>
          <w:sz w:val="28"/>
          <w:szCs w:val="28"/>
        </w:rPr>
        <w:t>рманов И.А. Психология детей с нарушениями поведения: пособие для психологов и педагогов. - М.: ВЛАДОС, 2003. - 351 с.</w:t>
      </w:r>
    </w:p>
    <w:p w:rsidR="00000000" w:rsidRDefault="000721B1">
      <w:pPr>
        <w:keepLines w:val="0"/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autoSpaceDE w:val="0"/>
      </w:pPr>
      <w:r>
        <w:rPr>
          <w:spacing w:val="-1"/>
          <w:sz w:val="28"/>
          <w:szCs w:val="28"/>
        </w:rPr>
        <w:t>Хильченко В.В. О роли специальных учебно-воспитательных учреждений в системе профилактики безнадзорности // Преступность несовершеннолетн</w:t>
      </w:r>
      <w:r>
        <w:rPr>
          <w:spacing w:val="-1"/>
          <w:sz w:val="28"/>
          <w:szCs w:val="28"/>
        </w:rPr>
        <w:t>их: проблемы и пути решения - М., 2003. - С. 121-126.</w:t>
      </w:r>
    </w:p>
    <w:p w:rsidR="00000000" w:rsidRDefault="000721B1">
      <w:pPr>
        <w:keepLines w:val="0"/>
        <w:numPr>
          <w:ilvl w:val="0"/>
          <w:numId w:val="7"/>
        </w:numPr>
        <w:tabs>
          <w:tab w:val="left" w:pos="0"/>
          <w:tab w:val="left" w:pos="709"/>
          <w:tab w:val="left" w:pos="851"/>
        </w:tabs>
      </w:pPr>
      <w:r>
        <w:rPr>
          <w:iCs/>
          <w:spacing w:val="-7"/>
          <w:sz w:val="28"/>
          <w:szCs w:val="28"/>
        </w:rPr>
        <w:t>Хвостунов К.О. Социально-культурные условия профилактики девиантного поведения подростков в учреждениях дополнительного образования: теория, методика и организация социально-культурной деятельности: Мон</w:t>
      </w:r>
      <w:r>
        <w:rPr>
          <w:iCs/>
          <w:spacing w:val="-7"/>
          <w:sz w:val="28"/>
          <w:szCs w:val="28"/>
        </w:rPr>
        <w:t>ография. - Тамбов: Першина, 2005. - 212 с.</w:t>
      </w:r>
    </w:p>
    <w:p w:rsidR="00000000" w:rsidRDefault="000721B1">
      <w:pPr>
        <w:keepLines w:val="0"/>
        <w:numPr>
          <w:ilvl w:val="0"/>
          <w:numId w:val="7"/>
        </w:numPr>
        <w:tabs>
          <w:tab w:val="left" w:pos="0"/>
          <w:tab w:val="left" w:pos="709"/>
          <w:tab w:val="left" w:pos="851"/>
        </w:tabs>
      </w:pPr>
      <w:r>
        <w:rPr>
          <w:iCs/>
          <w:spacing w:val="-7"/>
          <w:sz w:val="28"/>
          <w:szCs w:val="28"/>
        </w:rPr>
        <w:t>Шакурова М.В. Методика и технология работы социального педагога: учеб. пособие для студ. высш. пед. учеб. заведений. – М.: Академия, 2002. – 272 с.</w:t>
      </w:r>
    </w:p>
    <w:p w:rsidR="00000000" w:rsidRDefault="000721B1">
      <w:pPr>
        <w:keepLines w:val="0"/>
        <w:numPr>
          <w:ilvl w:val="0"/>
          <w:numId w:val="7"/>
        </w:numPr>
        <w:tabs>
          <w:tab w:val="left" w:pos="0"/>
          <w:tab w:val="left" w:pos="851"/>
        </w:tabs>
      </w:pPr>
      <w:r>
        <w:rPr>
          <w:iCs/>
          <w:spacing w:val="-7"/>
          <w:sz w:val="28"/>
          <w:szCs w:val="28"/>
        </w:rPr>
        <w:t>Шульга Т. Альтернативные формы наказаний подростков за девиантное</w:t>
      </w:r>
      <w:r>
        <w:rPr>
          <w:iCs/>
          <w:spacing w:val="-7"/>
          <w:sz w:val="28"/>
          <w:szCs w:val="28"/>
        </w:rPr>
        <w:t xml:space="preserve"> поведение //Социальная педагогика. - № 3. - 2004. - С. 97.</w:t>
      </w: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ind w:left="720" w:firstLine="0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jc w:val="right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jc w:val="right"/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jc w:val="right"/>
      </w:pPr>
      <w:r>
        <w:rPr>
          <w:iCs/>
          <w:spacing w:val="-7"/>
          <w:sz w:val="28"/>
          <w:szCs w:val="28"/>
        </w:rPr>
        <w:t>Приложение 1.</w:t>
      </w: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rPr>
          <w:iCs/>
          <w:spacing w:val="-7"/>
          <w:sz w:val="28"/>
          <w:szCs w:val="28"/>
        </w:rPr>
      </w:pPr>
    </w:p>
    <w:p w:rsidR="00000000" w:rsidRDefault="000721B1">
      <w:pPr>
        <w:keepLines w:val="0"/>
        <w:tabs>
          <w:tab w:val="left" w:pos="0"/>
          <w:tab w:val="left" w:pos="709"/>
          <w:tab w:val="left" w:pos="851"/>
        </w:tabs>
        <w:rPr>
          <w:iCs/>
          <w:spacing w:val="-7"/>
          <w:sz w:val="28"/>
          <w:szCs w:val="28"/>
        </w:rPr>
      </w:pPr>
    </w:p>
    <w:p w:rsidR="000721B1" w:rsidRDefault="000721B1">
      <w:pPr>
        <w:rPr>
          <w:iCs/>
          <w:spacing w:val="-7"/>
          <w:sz w:val="28"/>
          <w:szCs w:val="28"/>
        </w:rPr>
      </w:pPr>
    </w:p>
    <w:sectPr w:rsidR="000721B1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2"/>
    <w:lvl w:ilvl="0"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Courier New" w:hAnsi="Courier New" w:cs="Times New Roman" w:hint="default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</w:abstractNum>
  <w:abstractNum w:abstractNumId="6">
    <w:nsid w:val="00000007"/>
    <w:multiLevelType w:val="singleLevel"/>
    <w:tmpl w:val="00000007"/>
    <w:name w:val="WW8Num1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Cs/>
        <w:spacing w:val="3"/>
        <w:sz w:val="28"/>
        <w:szCs w:val="28"/>
      </w:rPr>
    </w:lvl>
  </w:abstractNum>
  <w:abstractNum w:abstractNumId="7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 w:inkAnnotation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7B61"/>
    <w:rsid w:val="000721B1"/>
    <w:rsid w:val="0070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F074DAA-A46F-4A0F-81E4-772DDE61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keepLines/>
      <w:suppressAutoHyphens/>
      <w:spacing w:line="360" w:lineRule="auto"/>
      <w:ind w:firstLine="720"/>
      <w:jc w:val="both"/>
    </w:pPr>
    <w:rPr>
      <w:kern w:val="1"/>
      <w:sz w:val="24"/>
      <w:lang w:eastAsia="zh-CN"/>
    </w:rPr>
  </w:style>
  <w:style w:type="paragraph" w:styleId="1">
    <w:name w:val="heading 1"/>
    <w:basedOn w:val="a"/>
    <w:next w:val="a"/>
    <w:qFormat/>
    <w:pPr>
      <w:keepNext/>
      <w:keepLines w:val="0"/>
      <w:numPr>
        <w:numId w:val="1"/>
      </w:numPr>
      <w:spacing w:line="240" w:lineRule="auto"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ascii="Courier New" w:hAnsi="Courier New" w:cs="Times New Roman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iCs/>
      <w:spacing w:val="3"/>
      <w:sz w:val="28"/>
      <w:szCs w:val="28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10">
    <w:name w:val="Основной шрифт абзаца1"/>
  </w:style>
  <w:style w:type="character" w:customStyle="1" w:styleId="a3">
    <w:name w:val=" Знак Знак"/>
    <w:rPr>
      <w:kern w:val="1"/>
      <w:sz w:val="28"/>
      <w:szCs w:val="24"/>
      <w:lang w:val="ru-RU" w:bidi="ar-SA"/>
    </w:rPr>
  </w:style>
  <w:style w:type="character" w:styleId="a4">
    <w:name w:val="Strong"/>
    <w:qFormat/>
    <w:rPr>
      <w:b/>
      <w:bCs/>
    </w:rPr>
  </w:style>
  <w:style w:type="character" w:customStyle="1" w:styleId="apple-style-span">
    <w:name w:val="apple-style-span"/>
    <w:basedOn w:val="10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6">
    <w:name w:val="Body Text"/>
    <w:basedOn w:val="a"/>
    <w:pPr>
      <w:keepLines w:val="0"/>
      <w:spacing w:line="240" w:lineRule="auto"/>
      <w:ind w:firstLine="0"/>
      <w:jc w:val="center"/>
    </w:pPr>
    <w:rPr>
      <w:sz w:val="28"/>
      <w:szCs w:val="24"/>
    </w:rPr>
  </w:style>
  <w:style w:type="paragraph" w:styleId="a7">
    <w:name w:val="List"/>
    <w:basedOn w:val="a6"/>
    <w:rPr>
      <w:rFonts w:cs="Free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customStyle="1" w:styleId="12">
    <w:name w:val="Цитата1"/>
    <w:basedOn w:val="a"/>
    <w:pPr>
      <w:keepLines w:val="0"/>
      <w:spacing w:line="240" w:lineRule="auto"/>
      <w:ind w:left="142" w:right="-142" w:firstLine="0"/>
      <w:jc w:val="left"/>
    </w:pPr>
    <w:rPr>
      <w:sz w:val="28"/>
    </w:rPr>
  </w:style>
  <w:style w:type="paragraph" w:styleId="a9">
    <w:name w:val="Body Text Indent"/>
    <w:basedOn w:val="a"/>
    <w:pPr>
      <w:spacing w:after="120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pPr>
      <w:keepLines w:val="0"/>
      <w:spacing w:before="280" w:after="280" w:line="240" w:lineRule="auto"/>
      <w:ind w:firstLine="0"/>
      <w:jc w:val="left"/>
    </w:pPr>
    <w:rPr>
      <w:szCs w:val="24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12663</Words>
  <Characters>72185</Characters>
  <Application>Microsoft Office Word</Application>
  <DocSecurity>0</DocSecurity>
  <Lines>601</Lines>
  <Paragraphs>169</Paragraphs>
  <ScaleCrop>false</ScaleCrop>
  <Company>Rostelecom</Company>
  <LinksUpToDate>false</LinksUpToDate>
  <CharactersWithSpaces>84679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stolpovskih</cp:lastModifiedBy>
  <cp:revision>2</cp:revision>
  <cp:lastPrinted>1601-01-01T00:00:00Z</cp:lastPrinted>
  <dcterms:created xsi:type="dcterms:W3CDTF">2018-04-11T07:12:00Z</dcterms:created>
  <dcterms:modified xsi:type="dcterms:W3CDTF">2018-04-11T07:12:00Z</dcterms:modified>
</cp:coreProperties>
</file>