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4E9" w:rsidRPr="00CC0B85" w:rsidRDefault="008644E9" w:rsidP="001D7218">
      <w:pPr>
        <w:pStyle w:val="a3"/>
        <w:jc w:val="center"/>
        <w:rPr>
          <w:color w:val="000000" w:themeColor="text1"/>
          <w:sz w:val="28"/>
          <w:szCs w:val="28"/>
        </w:rPr>
      </w:pPr>
      <w:bookmarkStart w:id="0" w:name="_GoBack"/>
      <w:bookmarkEnd w:id="0"/>
      <w:r w:rsidRPr="00CC0B85">
        <w:rPr>
          <w:color w:val="000000" w:themeColor="text1"/>
          <w:sz w:val="28"/>
          <w:szCs w:val="28"/>
        </w:rPr>
        <w:t>Федеральное государственное бюджетное образовательное учреждение</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высшего образования</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«Вятский государственный университет»</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(ВятГУ)</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Институт гуманитарных и социальных наук</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Факультет истории, политических наук и культурологи</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Кафедра педагогики</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Курсовая работа по педагогике</w:t>
      </w:r>
    </w:p>
    <w:p w:rsidR="008644E9" w:rsidRPr="00CC0B85" w:rsidRDefault="008644E9" w:rsidP="001D7218">
      <w:pPr>
        <w:pStyle w:val="a3"/>
        <w:jc w:val="center"/>
        <w:rPr>
          <w:b/>
          <w:color w:val="000000" w:themeColor="text1"/>
          <w:sz w:val="28"/>
          <w:szCs w:val="28"/>
        </w:rPr>
      </w:pPr>
      <w:r w:rsidRPr="00CC0B85">
        <w:rPr>
          <w:b/>
          <w:color w:val="000000" w:themeColor="text1"/>
          <w:sz w:val="28"/>
          <w:szCs w:val="28"/>
        </w:rPr>
        <w:t>Влияние интернета на формирование личности школьников</w:t>
      </w:r>
    </w:p>
    <w:p w:rsidR="008644E9" w:rsidRPr="00CC0B85" w:rsidRDefault="008644E9" w:rsidP="00BB7860">
      <w:pPr>
        <w:pStyle w:val="a3"/>
        <w:jc w:val="both"/>
        <w:rPr>
          <w:b/>
          <w:color w:val="000000" w:themeColor="text1"/>
          <w:sz w:val="28"/>
          <w:szCs w:val="28"/>
        </w:rPr>
      </w:pPr>
    </w:p>
    <w:p w:rsidR="008644E9" w:rsidRPr="00CC0B85" w:rsidRDefault="008644E9" w:rsidP="001D7218">
      <w:pPr>
        <w:pStyle w:val="a3"/>
        <w:jc w:val="right"/>
        <w:rPr>
          <w:color w:val="000000" w:themeColor="text1"/>
          <w:sz w:val="28"/>
          <w:szCs w:val="28"/>
        </w:rPr>
      </w:pPr>
      <w:r w:rsidRPr="00CC0B85">
        <w:rPr>
          <w:color w:val="000000" w:themeColor="text1"/>
          <w:sz w:val="28"/>
          <w:szCs w:val="28"/>
        </w:rPr>
        <w:t>Выполнила:</w:t>
      </w:r>
    </w:p>
    <w:p w:rsidR="008644E9" w:rsidRPr="00CC0B85" w:rsidRDefault="008644E9" w:rsidP="001D7218">
      <w:pPr>
        <w:pStyle w:val="a3"/>
        <w:jc w:val="right"/>
        <w:rPr>
          <w:color w:val="000000" w:themeColor="text1"/>
          <w:sz w:val="28"/>
          <w:szCs w:val="28"/>
        </w:rPr>
      </w:pPr>
      <w:r w:rsidRPr="00CC0B85">
        <w:rPr>
          <w:color w:val="000000" w:themeColor="text1"/>
          <w:sz w:val="28"/>
          <w:szCs w:val="28"/>
        </w:rPr>
        <w:t>студентка 2 курса</w:t>
      </w:r>
      <w:r w:rsidRPr="00CC0B85">
        <w:rPr>
          <w:color w:val="000000" w:themeColor="text1"/>
          <w:sz w:val="28"/>
          <w:szCs w:val="28"/>
        </w:rPr>
        <w:br/>
        <w:t xml:space="preserve"> факультета истории,</w:t>
      </w:r>
      <w:r w:rsidRPr="00CC0B85">
        <w:rPr>
          <w:color w:val="000000" w:themeColor="text1"/>
          <w:sz w:val="28"/>
          <w:szCs w:val="28"/>
        </w:rPr>
        <w:br/>
        <w:t xml:space="preserve"> политических наук и культурологи</w:t>
      </w:r>
      <w:r w:rsidRPr="00CC0B85">
        <w:rPr>
          <w:color w:val="000000" w:themeColor="text1"/>
          <w:sz w:val="28"/>
          <w:szCs w:val="28"/>
        </w:rPr>
        <w:br/>
        <w:t>группы ПОДб-2202-58-00</w:t>
      </w:r>
      <w:r w:rsidRPr="00CC0B85">
        <w:rPr>
          <w:color w:val="000000" w:themeColor="text1"/>
          <w:sz w:val="28"/>
          <w:szCs w:val="28"/>
        </w:rPr>
        <w:br/>
        <w:t>очной формы обучения</w:t>
      </w:r>
      <w:r w:rsidRPr="00CC0B85">
        <w:rPr>
          <w:color w:val="000000" w:themeColor="text1"/>
          <w:sz w:val="28"/>
          <w:szCs w:val="28"/>
        </w:rPr>
        <w:br/>
        <w:t>Комарова Анастасия Владимировна</w:t>
      </w:r>
      <w:r w:rsidRPr="00CC0B85">
        <w:rPr>
          <w:color w:val="000000" w:themeColor="text1"/>
          <w:sz w:val="28"/>
          <w:szCs w:val="28"/>
        </w:rPr>
        <w:br/>
        <w:t>____________________/подпись/</w:t>
      </w:r>
    </w:p>
    <w:p w:rsidR="008644E9" w:rsidRPr="00CC0B85" w:rsidRDefault="008644E9" w:rsidP="001D7218">
      <w:pPr>
        <w:pStyle w:val="a3"/>
        <w:jc w:val="right"/>
        <w:rPr>
          <w:color w:val="000000" w:themeColor="text1"/>
          <w:sz w:val="28"/>
          <w:szCs w:val="28"/>
        </w:rPr>
      </w:pPr>
      <w:r w:rsidRPr="00CC0B85">
        <w:rPr>
          <w:color w:val="000000" w:themeColor="text1"/>
          <w:sz w:val="28"/>
          <w:szCs w:val="28"/>
        </w:rPr>
        <w:t>Научный руководитель:</w:t>
      </w:r>
      <w:r w:rsidRPr="00CC0B85">
        <w:rPr>
          <w:color w:val="000000" w:themeColor="text1"/>
          <w:sz w:val="28"/>
          <w:szCs w:val="28"/>
        </w:rPr>
        <w:br/>
        <w:t xml:space="preserve"> канд. педагог. наук,</w:t>
      </w:r>
      <w:r w:rsidRPr="00CC0B85">
        <w:rPr>
          <w:color w:val="000000" w:themeColor="text1"/>
          <w:sz w:val="28"/>
          <w:szCs w:val="28"/>
        </w:rPr>
        <w:br/>
        <w:t xml:space="preserve"> старший преподаватель</w:t>
      </w:r>
      <w:r w:rsidRPr="00CC0B85">
        <w:rPr>
          <w:color w:val="000000" w:themeColor="text1"/>
          <w:sz w:val="28"/>
          <w:szCs w:val="28"/>
        </w:rPr>
        <w:br/>
        <w:t>кафедры педагогики</w:t>
      </w:r>
      <w:r w:rsidRPr="00CC0B85">
        <w:rPr>
          <w:color w:val="000000" w:themeColor="text1"/>
          <w:sz w:val="28"/>
          <w:szCs w:val="28"/>
        </w:rPr>
        <w:br/>
        <w:t>Конышева Алия Вазиховна</w:t>
      </w:r>
    </w:p>
    <w:p w:rsidR="008644E9" w:rsidRPr="00CC0B85" w:rsidRDefault="008644E9" w:rsidP="001D7218">
      <w:pPr>
        <w:pStyle w:val="a3"/>
        <w:jc w:val="right"/>
        <w:rPr>
          <w:color w:val="000000" w:themeColor="text1"/>
          <w:sz w:val="28"/>
          <w:szCs w:val="28"/>
        </w:rPr>
      </w:pPr>
      <w:r w:rsidRPr="00CC0B85">
        <w:rPr>
          <w:color w:val="000000" w:themeColor="text1"/>
          <w:sz w:val="28"/>
          <w:szCs w:val="28"/>
        </w:rPr>
        <w:t>_____________________/подпись/</w:t>
      </w:r>
    </w:p>
    <w:p w:rsidR="008644E9" w:rsidRPr="00CC0B85" w:rsidRDefault="008644E9" w:rsidP="00BB7860">
      <w:pPr>
        <w:pStyle w:val="a3"/>
        <w:jc w:val="both"/>
        <w:rPr>
          <w:color w:val="000000" w:themeColor="text1"/>
          <w:sz w:val="28"/>
          <w:szCs w:val="28"/>
        </w:rPr>
      </w:pPr>
    </w:p>
    <w:p w:rsidR="008644E9" w:rsidRPr="00CC0B85" w:rsidRDefault="008644E9" w:rsidP="00BB7860">
      <w:pPr>
        <w:pStyle w:val="a3"/>
        <w:jc w:val="both"/>
        <w:rPr>
          <w:color w:val="000000" w:themeColor="text1"/>
          <w:sz w:val="28"/>
          <w:szCs w:val="28"/>
        </w:rPr>
      </w:pPr>
    </w:p>
    <w:p w:rsidR="008644E9" w:rsidRPr="00CC0B85" w:rsidRDefault="008644E9" w:rsidP="001D7218">
      <w:pPr>
        <w:pStyle w:val="a3"/>
        <w:jc w:val="center"/>
        <w:rPr>
          <w:color w:val="000000" w:themeColor="text1"/>
          <w:sz w:val="28"/>
          <w:szCs w:val="28"/>
        </w:rPr>
      </w:pPr>
    </w:p>
    <w:p w:rsidR="008644E9" w:rsidRPr="00CC0B85" w:rsidRDefault="008644E9" w:rsidP="001D7218">
      <w:pPr>
        <w:pStyle w:val="a3"/>
        <w:jc w:val="center"/>
        <w:rPr>
          <w:color w:val="000000" w:themeColor="text1"/>
          <w:sz w:val="28"/>
          <w:szCs w:val="28"/>
        </w:rPr>
      </w:pPr>
      <w:r w:rsidRPr="00CC0B85">
        <w:rPr>
          <w:color w:val="000000" w:themeColor="text1"/>
          <w:sz w:val="28"/>
          <w:szCs w:val="28"/>
        </w:rPr>
        <w:t>КИРОВ</w:t>
      </w:r>
    </w:p>
    <w:p w:rsidR="008644E9" w:rsidRPr="00CC0B85" w:rsidRDefault="008644E9" w:rsidP="001D7218">
      <w:pPr>
        <w:pStyle w:val="a3"/>
        <w:jc w:val="center"/>
        <w:rPr>
          <w:color w:val="000000" w:themeColor="text1"/>
          <w:sz w:val="28"/>
          <w:szCs w:val="28"/>
        </w:rPr>
      </w:pPr>
      <w:r w:rsidRPr="00CC0B85">
        <w:rPr>
          <w:color w:val="000000" w:themeColor="text1"/>
          <w:sz w:val="28"/>
          <w:szCs w:val="28"/>
        </w:rPr>
        <w:t>2017</w:t>
      </w:r>
    </w:p>
    <w:sdt>
      <w:sdtPr>
        <w:rPr>
          <w:rFonts w:asciiTheme="minorHAnsi" w:eastAsiaTheme="minorHAnsi" w:hAnsiTheme="minorHAnsi" w:cstheme="minorBidi"/>
          <w:b w:val="0"/>
          <w:bCs w:val="0"/>
          <w:color w:val="000000" w:themeColor="text1"/>
          <w:sz w:val="22"/>
          <w:szCs w:val="22"/>
        </w:rPr>
        <w:id w:val="203912456"/>
        <w:docPartObj>
          <w:docPartGallery w:val="Table of Contents"/>
          <w:docPartUnique/>
        </w:docPartObj>
      </w:sdtPr>
      <w:sdtEndPr/>
      <w:sdtContent>
        <w:p w:rsidR="001D7218" w:rsidRPr="00F914EC" w:rsidRDefault="00B1185F" w:rsidP="00F914EC">
          <w:pPr>
            <w:pStyle w:val="ae"/>
            <w:spacing w:line="360" w:lineRule="auto"/>
            <w:rPr>
              <w:rFonts w:cs="Times New Roman"/>
              <w:color w:val="000000" w:themeColor="text1"/>
            </w:rPr>
          </w:pPr>
          <w:r w:rsidRPr="00F914EC">
            <w:rPr>
              <w:rFonts w:cs="Times New Roman"/>
              <w:color w:val="000000" w:themeColor="text1"/>
            </w:rPr>
            <w:t>ОГЛАВЛЕНИЕ</w:t>
          </w:r>
        </w:p>
        <w:p w:rsidR="00F914EC" w:rsidRPr="00F914EC" w:rsidRDefault="001D7218" w:rsidP="00F914EC">
          <w:pPr>
            <w:pStyle w:val="12"/>
            <w:spacing w:line="360" w:lineRule="auto"/>
            <w:rPr>
              <w:rFonts w:ascii="Times New Roman" w:eastAsiaTheme="minorEastAsia" w:hAnsi="Times New Roman" w:cs="Times New Roman"/>
              <w:noProof/>
              <w:sz w:val="28"/>
              <w:szCs w:val="28"/>
              <w:lang w:eastAsia="ru-RU"/>
            </w:rPr>
          </w:pPr>
          <w:r w:rsidRPr="00F914EC">
            <w:rPr>
              <w:rFonts w:ascii="Times New Roman" w:hAnsi="Times New Roman" w:cs="Times New Roman"/>
              <w:color w:val="000000" w:themeColor="text1"/>
              <w:sz w:val="28"/>
              <w:szCs w:val="28"/>
            </w:rPr>
            <w:fldChar w:fldCharType="begin"/>
          </w:r>
          <w:r w:rsidRPr="00F914EC">
            <w:rPr>
              <w:rFonts w:ascii="Times New Roman" w:hAnsi="Times New Roman" w:cs="Times New Roman"/>
              <w:color w:val="000000" w:themeColor="text1"/>
              <w:sz w:val="28"/>
              <w:szCs w:val="28"/>
            </w:rPr>
            <w:instrText xml:space="preserve"> TOC \o "1-3" \h \z \u </w:instrText>
          </w:r>
          <w:r w:rsidRPr="00F914EC">
            <w:rPr>
              <w:rFonts w:ascii="Times New Roman" w:hAnsi="Times New Roman" w:cs="Times New Roman"/>
              <w:color w:val="000000" w:themeColor="text1"/>
              <w:sz w:val="28"/>
              <w:szCs w:val="28"/>
            </w:rPr>
            <w:fldChar w:fldCharType="separate"/>
          </w:r>
          <w:hyperlink w:anchor="_Toc487196628" w:history="1">
            <w:r w:rsidR="00F914EC" w:rsidRPr="00F914EC">
              <w:rPr>
                <w:rStyle w:val="a6"/>
                <w:rFonts w:ascii="Times New Roman" w:hAnsi="Times New Roman" w:cs="Times New Roman"/>
                <w:noProof/>
                <w:sz w:val="28"/>
                <w:szCs w:val="28"/>
              </w:rPr>
              <w:t>Введение</w:t>
            </w:r>
            <w:r w:rsidR="00F914EC" w:rsidRPr="00F914EC">
              <w:rPr>
                <w:rFonts w:ascii="Times New Roman" w:hAnsi="Times New Roman" w:cs="Times New Roman"/>
                <w:noProof/>
                <w:webHidden/>
                <w:sz w:val="28"/>
                <w:szCs w:val="28"/>
              </w:rPr>
              <w:tab/>
            </w:r>
            <w:r w:rsidR="00F914EC" w:rsidRPr="00F914EC">
              <w:rPr>
                <w:rFonts w:ascii="Times New Roman" w:hAnsi="Times New Roman" w:cs="Times New Roman"/>
                <w:noProof/>
                <w:webHidden/>
                <w:sz w:val="28"/>
                <w:szCs w:val="28"/>
              </w:rPr>
              <w:fldChar w:fldCharType="begin"/>
            </w:r>
            <w:r w:rsidR="00F914EC" w:rsidRPr="00F914EC">
              <w:rPr>
                <w:rFonts w:ascii="Times New Roman" w:hAnsi="Times New Roman" w:cs="Times New Roman"/>
                <w:noProof/>
                <w:webHidden/>
                <w:sz w:val="28"/>
                <w:szCs w:val="28"/>
              </w:rPr>
              <w:instrText xml:space="preserve"> PAGEREF _Toc487196628 \h </w:instrText>
            </w:r>
            <w:r w:rsidR="00F914EC" w:rsidRPr="00F914EC">
              <w:rPr>
                <w:rFonts w:ascii="Times New Roman" w:hAnsi="Times New Roman" w:cs="Times New Roman"/>
                <w:noProof/>
                <w:webHidden/>
                <w:sz w:val="28"/>
                <w:szCs w:val="28"/>
              </w:rPr>
            </w:r>
            <w:r w:rsidR="00F914EC" w:rsidRPr="00F914EC">
              <w:rPr>
                <w:rFonts w:ascii="Times New Roman" w:hAnsi="Times New Roman" w:cs="Times New Roman"/>
                <w:noProof/>
                <w:webHidden/>
                <w:sz w:val="28"/>
                <w:szCs w:val="28"/>
              </w:rPr>
              <w:fldChar w:fldCharType="separate"/>
            </w:r>
            <w:r w:rsidR="00F914EC" w:rsidRPr="00F914EC">
              <w:rPr>
                <w:rFonts w:ascii="Times New Roman" w:hAnsi="Times New Roman" w:cs="Times New Roman"/>
                <w:noProof/>
                <w:webHidden/>
                <w:sz w:val="28"/>
                <w:szCs w:val="28"/>
              </w:rPr>
              <w:t>3</w:t>
            </w:r>
            <w:r w:rsidR="00F914EC" w:rsidRPr="00F914EC">
              <w:rPr>
                <w:rFonts w:ascii="Times New Roman" w:hAnsi="Times New Roman" w:cs="Times New Roman"/>
                <w:noProof/>
                <w:webHidden/>
                <w:sz w:val="28"/>
                <w:szCs w:val="28"/>
              </w:rPr>
              <w:fldChar w:fldCharType="end"/>
            </w:r>
          </w:hyperlink>
        </w:p>
        <w:p w:rsidR="00F914EC" w:rsidRPr="00F914EC" w:rsidRDefault="00C21B89" w:rsidP="00F914EC">
          <w:pPr>
            <w:pStyle w:val="12"/>
            <w:spacing w:line="360" w:lineRule="auto"/>
            <w:rPr>
              <w:rFonts w:ascii="Times New Roman" w:eastAsiaTheme="minorEastAsia" w:hAnsi="Times New Roman" w:cs="Times New Roman"/>
              <w:noProof/>
              <w:sz w:val="28"/>
              <w:szCs w:val="28"/>
              <w:lang w:eastAsia="ru-RU"/>
            </w:rPr>
          </w:pPr>
          <w:hyperlink w:anchor="_Toc487196629" w:history="1">
            <w:r w:rsidR="00F914EC" w:rsidRPr="00F914EC">
              <w:rPr>
                <w:rStyle w:val="a6"/>
                <w:rFonts w:ascii="Times New Roman" w:hAnsi="Times New Roman" w:cs="Times New Roman"/>
                <w:noProof/>
                <w:sz w:val="28"/>
                <w:szCs w:val="28"/>
              </w:rPr>
              <w:t>Глава 1.  Теоретические аспекты влияния интернета на формирование личности школьников.</w:t>
            </w:r>
            <w:r w:rsidR="00F914EC" w:rsidRPr="00F914EC">
              <w:rPr>
                <w:rFonts w:ascii="Times New Roman" w:hAnsi="Times New Roman" w:cs="Times New Roman"/>
                <w:noProof/>
                <w:webHidden/>
                <w:sz w:val="28"/>
                <w:szCs w:val="28"/>
              </w:rPr>
              <w:tab/>
            </w:r>
            <w:r w:rsidR="00F914EC" w:rsidRPr="00F914EC">
              <w:rPr>
                <w:rFonts w:ascii="Times New Roman" w:hAnsi="Times New Roman" w:cs="Times New Roman"/>
                <w:noProof/>
                <w:webHidden/>
                <w:sz w:val="28"/>
                <w:szCs w:val="28"/>
              </w:rPr>
              <w:fldChar w:fldCharType="begin"/>
            </w:r>
            <w:r w:rsidR="00F914EC" w:rsidRPr="00F914EC">
              <w:rPr>
                <w:rFonts w:ascii="Times New Roman" w:hAnsi="Times New Roman" w:cs="Times New Roman"/>
                <w:noProof/>
                <w:webHidden/>
                <w:sz w:val="28"/>
                <w:szCs w:val="28"/>
              </w:rPr>
              <w:instrText xml:space="preserve"> PAGEREF _Toc487196629 \h </w:instrText>
            </w:r>
            <w:r w:rsidR="00F914EC" w:rsidRPr="00F914EC">
              <w:rPr>
                <w:rFonts w:ascii="Times New Roman" w:hAnsi="Times New Roman" w:cs="Times New Roman"/>
                <w:noProof/>
                <w:webHidden/>
                <w:sz w:val="28"/>
                <w:szCs w:val="28"/>
              </w:rPr>
            </w:r>
            <w:r w:rsidR="00F914EC" w:rsidRPr="00F914EC">
              <w:rPr>
                <w:rFonts w:ascii="Times New Roman" w:hAnsi="Times New Roman" w:cs="Times New Roman"/>
                <w:noProof/>
                <w:webHidden/>
                <w:sz w:val="28"/>
                <w:szCs w:val="28"/>
              </w:rPr>
              <w:fldChar w:fldCharType="separate"/>
            </w:r>
            <w:r w:rsidR="00F914EC" w:rsidRPr="00F914EC">
              <w:rPr>
                <w:rFonts w:ascii="Times New Roman" w:hAnsi="Times New Roman" w:cs="Times New Roman"/>
                <w:noProof/>
                <w:webHidden/>
                <w:sz w:val="28"/>
                <w:szCs w:val="28"/>
              </w:rPr>
              <w:t>6</w:t>
            </w:r>
            <w:r w:rsidR="00F914EC" w:rsidRPr="00F914EC">
              <w:rPr>
                <w:rFonts w:ascii="Times New Roman" w:hAnsi="Times New Roman" w:cs="Times New Roman"/>
                <w:noProof/>
                <w:webHidden/>
                <w:sz w:val="28"/>
                <w:szCs w:val="28"/>
              </w:rPr>
              <w:fldChar w:fldCharType="end"/>
            </w:r>
          </w:hyperlink>
        </w:p>
        <w:p w:rsidR="00F914EC" w:rsidRPr="00F914EC" w:rsidRDefault="00C21B89" w:rsidP="00F914EC">
          <w:pPr>
            <w:pStyle w:val="22"/>
            <w:spacing w:line="360" w:lineRule="auto"/>
            <w:rPr>
              <w:rFonts w:ascii="Times New Roman" w:eastAsiaTheme="minorEastAsia" w:hAnsi="Times New Roman" w:cs="Times New Roman"/>
              <w:i w:val="0"/>
              <w:sz w:val="28"/>
              <w:szCs w:val="28"/>
              <w:lang w:eastAsia="ru-RU"/>
            </w:rPr>
          </w:pPr>
          <w:hyperlink w:anchor="_Toc487196630" w:history="1">
            <w:r w:rsidR="00F914EC" w:rsidRPr="00F914EC">
              <w:rPr>
                <w:rStyle w:val="a6"/>
                <w:rFonts w:ascii="Times New Roman" w:hAnsi="Times New Roman" w:cs="Times New Roman"/>
                <w:i w:val="0"/>
                <w:sz w:val="28"/>
                <w:szCs w:val="28"/>
              </w:rPr>
              <w:t>1.1. Проблема формирования личности школьника в психолого – педагогической литературе.</w:t>
            </w:r>
            <w:r w:rsidR="00F914EC" w:rsidRPr="00F914EC">
              <w:rPr>
                <w:rFonts w:ascii="Times New Roman" w:hAnsi="Times New Roman" w:cs="Times New Roman"/>
                <w:i w:val="0"/>
                <w:webHidden/>
                <w:sz w:val="28"/>
                <w:szCs w:val="28"/>
              </w:rPr>
              <w:tab/>
            </w:r>
            <w:r w:rsidR="00F914EC" w:rsidRPr="00F914EC">
              <w:rPr>
                <w:rFonts w:ascii="Times New Roman" w:hAnsi="Times New Roman" w:cs="Times New Roman"/>
                <w:i w:val="0"/>
                <w:webHidden/>
                <w:sz w:val="28"/>
                <w:szCs w:val="28"/>
              </w:rPr>
              <w:fldChar w:fldCharType="begin"/>
            </w:r>
            <w:r w:rsidR="00F914EC" w:rsidRPr="00F914EC">
              <w:rPr>
                <w:rFonts w:ascii="Times New Roman" w:hAnsi="Times New Roman" w:cs="Times New Roman"/>
                <w:i w:val="0"/>
                <w:webHidden/>
                <w:sz w:val="28"/>
                <w:szCs w:val="28"/>
              </w:rPr>
              <w:instrText xml:space="preserve"> PAGEREF _Toc487196630 \h </w:instrText>
            </w:r>
            <w:r w:rsidR="00F914EC" w:rsidRPr="00F914EC">
              <w:rPr>
                <w:rFonts w:ascii="Times New Roman" w:hAnsi="Times New Roman" w:cs="Times New Roman"/>
                <w:i w:val="0"/>
                <w:webHidden/>
                <w:sz w:val="28"/>
                <w:szCs w:val="28"/>
              </w:rPr>
            </w:r>
            <w:r w:rsidR="00F914EC" w:rsidRPr="00F914EC">
              <w:rPr>
                <w:rFonts w:ascii="Times New Roman" w:hAnsi="Times New Roman" w:cs="Times New Roman"/>
                <w:i w:val="0"/>
                <w:webHidden/>
                <w:sz w:val="28"/>
                <w:szCs w:val="28"/>
              </w:rPr>
              <w:fldChar w:fldCharType="separate"/>
            </w:r>
            <w:r w:rsidR="00F914EC" w:rsidRPr="00F914EC">
              <w:rPr>
                <w:rFonts w:ascii="Times New Roman" w:hAnsi="Times New Roman" w:cs="Times New Roman"/>
                <w:i w:val="0"/>
                <w:webHidden/>
                <w:sz w:val="28"/>
                <w:szCs w:val="28"/>
              </w:rPr>
              <w:t>6</w:t>
            </w:r>
            <w:r w:rsidR="00F914EC" w:rsidRPr="00F914EC">
              <w:rPr>
                <w:rFonts w:ascii="Times New Roman" w:hAnsi="Times New Roman" w:cs="Times New Roman"/>
                <w:i w:val="0"/>
                <w:webHidden/>
                <w:sz w:val="28"/>
                <w:szCs w:val="28"/>
              </w:rPr>
              <w:fldChar w:fldCharType="end"/>
            </w:r>
          </w:hyperlink>
        </w:p>
        <w:p w:rsidR="00F914EC" w:rsidRPr="00F914EC" w:rsidRDefault="00C21B89" w:rsidP="00F914EC">
          <w:pPr>
            <w:pStyle w:val="22"/>
            <w:spacing w:line="360" w:lineRule="auto"/>
            <w:rPr>
              <w:rFonts w:ascii="Times New Roman" w:eastAsiaTheme="minorEastAsia" w:hAnsi="Times New Roman" w:cs="Times New Roman"/>
              <w:i w:val="0"/>
              <w:sz w:val="28"/>
              <w:szCs w:val="28"/>
              <w:lang w:eastAsia="ru-RU"/>
            </w:rPr>
          </w:pPr>
          <w:hyperlink w:anchor="_Toc487196631" w:history="1">
            <w:r w:rsidR="00F914EC" w:rsidRPr="00F914EC">
              <w:rPr>
                <w:rStyle w:val="a6"/>
                <w:rFonts w:ascii="Times New Roman" w:hAnsi="Times New Roman" w:cs="Times New Roman"/>
                <w:i w:val="0"/>
                <w:sz w:val="28"/>
                <w:szCs w:val="28"/>
              </w:rPr>
              <w:t>1.2. Функции Интернета в формировании личности школьников.</w:t>
            </w:r>
            <w:r w:rsidR="00F914EC" w:rsidRPr="00F914EC">
              <w:rPr>
                <w:rFonts w:ascii="Times New Roman" w:hAnsi="Times New Roman" w:cs="Times New Roman"/>
                <w:i w:val="0"/>
                <w:webHidden/>
                <w:sz w:val="28"/>
                <w:szCs w:val="28"/>
              </w:rPr>
              <w:tab/>
            </w:r>
            <w:r w:rsidR="00F914EC" w:rsidRPr="00F914EC">
              <w:rPr>
                <w:rFonts w:ascii="Times New Roman" w:hAnsi="Times New Roman" w:cs="Times New Roman"/>
                <w:i w:val="0"/>
                <w:webHidden/>
                <w:sz w:val="28"/>
                <w:szCs w:val="28"/>
              </w:rPr>
              <w:fldChar w:fldCharType="begin"/>
            </w:r>
            <w:r w:rsidR="00F914EC" w:rsidRPr="00F914EC">
              <w:rPr>
                <w:rFonts w:ascii="Times New Roman" w:hAnsi="Times New Roman" w:cs="Times New Roman"/>
                <w:i w:val="0"/>
                <w:webHidden/>
                <w:sz w:val="28"/>
                <w:szCs w:val="28"/>
              </w:rPr>
              <w:instrText xml:space="preserve"> PAGEREF _Toc487196631 \h </w:instrText>
            </w:r>
            <w:r w:rsidR="00F914EC" w:rsidRPr="00F914EC">
              <w:rPr>
                <w:rFonts w:ascii="Times New Roman" w:hAnsi="Times New Roman" w:cs="Times New Roman"/>
                <w:i w:val="0"/>
                <w:webHidden/>
                <w:sz w:val="28"/>
                <w:szCs w:val="28"/>
              </w:rPr>
            </w:r>
            <w:r w:rsidR="00F914EC" w:rsidRPr="00F914EC">
              <w:rPr>
                <w:rFonts w:ascii="Times New Roman" w:hAnsi="Times New Roman" w:cs="Times New Roman"/>
                <w:i w:val="0"/>
                <w:webHidden/>
                <w:sz w:val="28"/>
                <w:szCs w:val="28"/>
              </w:rPr>
              <w:fldChar w:fldCharType="separate"/>
            </w:r>
            <w:r w:rsidR="00F914EC" w:rsidRPr="00F914EC">
              <w:rPr>
                <w:rFonts w:ascii="Times New Roman" w:hAnsi="Times New Roman" w:cs="Times New Roman"/>
                <w:i w:val="0"/>
                <w:webHidden/>
                <w:sz w:val="28"/>
                <w:szCs w:val="28"/>
              </w:rPr>
              <w:t>14</w:t>
            </w:r>
            <w:r w:rsidR="00F914EC" w:rsidRPr="00F914EC">
              <w:rPr>
                <w:rFonts w:ascii="Times New Roman" w:hAnsi="Times New Roman" w:cs="Times New Roman"/>
                <w:i w:val="0"/>
                <w:webHidden/>
                <w:sz w:val="28"/>
                <w:szCs w:val="28"/>
              </w:rPr>
              <w:fldChar w:fldCharType="end"/>
            </w:r>
          </w:hyperlink>
        </w:p>
        <w:p w:rsidR="00F914EC" w:rsidRPr="00F914EC" w:rsidRDefault="00C21B89" w:rsidP="00F914EC">
          <w:pPr>
            <w:pStyle w:val="12"/>
            <w:spacing w:line="360" w:lineRule="auto"/>
            <w:rPr>
              <w:rFonts w:ascii="Times New Roman" w:eastAsiaTheme="minorEastAsia" w:hAnsi="Times New Roman" w:cs="Times New Roman"/>
              <w:noProof/>
              <w:sz w:val="28"/>
              <w:szCs w:val="28"/>
              <w:lang w:eastAsia="ru-RU"/>
            </w:rPr>
          </w:pPr>
          <w:hyperlink w:anchor="_Toc487196632" w:history="1">
            <w:r w:rsidR="00F914EC" w:rsidRPr="00F914EC">
              <w:rPr>
                <w:rStyle w:val="a6"/>
                <w:rFonts w:ascii="Times New Roman" w:hAnsi="Times New Roman" w:cs="Times New Roman"/>
                <w:noProof/>
                <w:sz w:val="28"/>
                <w:szCs w:val="28"/>
              </w:rPr>
              <w:t>Глава 2. Опытно – экспериментальная работа по проблеме влияние Интернета на формирование личности школьников.</w:t>
            </w:r>
            <w:r w:rsidR="00F914EC" w:rsidRPr="00F914EC">
              <w:rPr>
                <w:rFonts w:ascii="Times New Roman" w:hAnsi="Times New Roman" w:cs="Times New Roman"/>
                <w:noProof/>
                <w:webHidden/>
                <w:sz w:val="28"/>
                <w:szCs w:val="28"/>
              </w:rPr>
              <w:tab/>
            </w:r>
            <w:r w:rsidR="00F914EC" w:rsidRPr="00F914EC">
              <w:rPr>
                <w:rFonts w:ascii="Times New Roman" w:hAnsi="Times New Roman" w:cs="Times New Roman"/>
                <w:noProof/>
                <w:webHidden/>
                <w:sz w:val="28"/>
                <w:szCs w:val="28"/>
              </w:rPr>
              <w:fldChar w:fldCharType="begin"/>
            </w:r>
            <w:r w:rsidR="00F914EC" w:rsidRPr="00F914EC">
              <w:rPr>
                <w:rFonts w:ascii="Times New Roman" w:hAnsi="Times New Roman" w:cs="Times New Roman"/>
                <w:noProof/>
                <w:webHidden/>
                <w:sz w:val="28"/>
                <w:szCs w:val="28"/>
              </w:rPr>
              <w:instrText xml:space="preserve"> PAGEREF _Toc487196632 \h </w:instrText>
            </w:r>
            <w:r w:rsidR="00F914EC" w:rsidRPr="00F914EC">
              <w:rPr>
                <w:rFonts w:ascii="Times New Roman" w:hAnsi="Times New Roman" w:cs="Times New Roman"/>
                <w:noProof/>
                <w:webHidden/>
                <w:sz w:val="28"/>
                <w:szCs w:val="28"/>
              </w:rPr>
            </w:r>
            <w:r w:rsidR="00F914EC" w:rsidRPr="00F914EC">
              <w:rPr>
                <w:rFonts w:ascii="Times New Roman" w:hAnsi="Times New Roman" w:cs="Times New Roman"/>
                <w:noProof/>
                <w:webHidden/>
                <w:sz w:val="28"/>
                <w:szCs w:val="28"/>
              </w:rPr>
              <w:fldChar w:fldCharType="separate"/>
            </w:r>
            <w:r w:rsidR="00F914EC" w:rsidRPr="00F914EC">
              <w:rPr>
                <w:rFonts w:ascii="Times New Roman" w:hAnsi="Times New Roman" w:cs="Times New Roman"/>
                <w:noProof/>
                <w:webHidden/>
                <w:sz w:val="28"/>
                <w:szCs w:val="28"/>
              </w:rPr>
              <w:t>27</w:t>
            </w:r>
            <w:r w:rsidR="00F914EC" w:rsidRPr="00F914EC">
              <w:rPr>
                <w:rFonts w:ascii="Times New Roman" w:hAnsi="Times New Roman" w:cs="Times New Roman"/>
                <w:noProof/>
                <w:webHidden/>
                <w:sz w:val="28"/>
                <w:szCs w:val="28"/>
              </w:rPr>
              <w:fldChar w:fldCharType="end"/>
            </w:r>
          </w:hyperlink>
        </w:p>
        <w:p w:rsidR="00F914EC" w:rsidRPr="00F914EC" w:rsidRDefault="00C21B89" w:rsidP="00F914EC">
          <w:pPr>
            <w:pStyle w:val="22"/>
            <w:spacing w:line="360" w:lineRule="auto"/>
            <w:rPr>
              <w:rFonts w:ascii="Times New Roman" w:eastAsiaTheme="minorEastAsia" w:hAnsi="Times New Roman" w:cs="Times New Roman"/>
              <w:i w:val="0"/>
              <w:sz w:val="28"/>
              <w:szCs w:val="28"/>
              <w:lang w:eastAsia="ru-RU"/>
            </w:rPr>
          </w:pPr>
          <w:hyperlink w:anchor="_Toc487196633" w:history="1">
            <w:r w:rsidR="00F914EC" w:rsidRPr="00F914EC">
              <w:rPr>
                <w:rStyle w:val="a6"/>
                <w:rFonts w:ascii="Times New Roman" w:hAnsi="Times New Roman" w:cs="Times New Roman"/>
                <w:i w:val="0"/>
                <w:sz w:val="28"/>
                <w:szCs w:val="28"/>
              </w:rPr>
              <w:t>2.1. Организация и проведение опытно – экспериментальной работы по изучению влияния Интернета на формирование личности школьников.</w:t>
            </w:r>
            <w:r w:rsidR="00F914EC" w:rsidRPr="00F914EC">
              <w:rPr>
                <w:rFonts w:ascii="Times New Roman" w:hAnsi="Times New Roman" w:cs="Times New Roman"/>
                <w:i w:val="0"/>
                <w:webHidden/>
                <w:sz w:val="28"/>
                <w:szCs w:val="28"/>
              </w:rPr>
              <w:tab/>
            </w:r>
            <w:r w:rsidR="00F914EC" w:rsidRPr="00F914EC">
              <w:rPr>
                <w:rFonts w:ascii="Times New Roman" w:hAnsi="Times New Roman" w:cs="Times New Roman"/>
                <w:i w:val="0"/>
                <w:webHidden/>
                <w:sz w:val="28"/>
                <w:szCs w:val="28"/>
              </w:rPr>
              <w:fldChar w:fldCharType="begin"/>
            </w:r>
            <w:r w:rsidR="00F914EC" w:rsidRPr="00F914EC">
              <w:rPr>
                <w:rFonts w:ascii="Times New Roman" w:hAnsi="Times New Roman" w:cs="Times New Roman"/>
                <w:i w:val="0"/>
                <w:webHidden/>
                <w:sz w:val="28"/>
                <w:szCs w:val="28"/>
              </w:rPr>
              <w:instrText xml:space="preserve"> PAGEREF _Toc487196633 \h </w:instrText>
            </w:r>
            <w:r w:rsidR="00F914EC" w:rsidRPr="00F914EC">
              <w:rPr>
                <w:rFonts w:ascii="Times New Roman" w:hAnsi="Times New Roman" w:cs="Times New Roman"/>
                <w:i w:val="0"/>
                <w:webHidden/>
                <w:sz w:val="28"/>
                <w:szCs w:val="28"/>
              </w:rPr>
            </w:r>
            <w:r w:rsidR="00F914EC" w:rsidRPr="00F914EC">
              <w:rPr>
                <w:rFonts w:ascii="Times New Roman" w:hAnsi="Times New Roman" w:cs="Times New Roman"/>
                <w:i w:val="0"/>
                <w:webHidden/>
                <w:sz w:val="28"/>
                <w:szCs w:val="28"/>
              </w:rPr>
              <w:fldChar w:fldCharType="separate"/>
            </w:r>
            <w:r w:rsidR="00F914EC" w:rsidRPr="00F914EC">
              <w:rPr>
                <w:rFonts w:ascii="Times New Roman" w:hAnsi="Times New Roman" w:cs="Times New Roman"/>
                <w:i w:val="0"/>
                <w:webHidden/>
                <w:sz w:val="28"/>
                <w:szCs w:val="28"/>
              </w:rPr>
              <w:t>27</w:t>
            </w:r>
            <w:r w:rsidR="00F914EC" w:rsidRPr="00F914EC">
              <w:rPr>
                <w:rFonts w:ascii="Times New Roman" w:hAnsi="Times New Roman" w:cs="Times New Roman"/>
                <w:i w:val="0"/>
                <w:webHidden/>
                <w:sz w:val="28"/>
                <w:szCs w:val="28"/>
              </w:rPr>
              <w:fldChar w:fldCharType="end"/>
            </w:r>
          </w:hyperlink>
        </w:p>
        <w:p w:rsidR="00F914EC" w:rsidRPr="00F914EC" w:rsidRDefault="00C21B89" w:rsidP="00F914EC">
          <w:pPr>
            <w:pStyle w:val="22"/>
            <w:spacing w:line="360" w:lineRule="auto"/>
            <w:rPr>
              <w:rFonts w:ascii="Times New Roman" w:eastAsiaTheme="minorEastAsia" w:hAnsi="Times New Roman" w:cs="Times New Roman"/>
              <w:i w:val="0"/>
              <w:sz w:val="28"/>
              <w:szCs w:val="28"/>
              <w:lang w:eastAsia="ru-RU"/>
            </w:rPr>
          </w:pPr>
          <w:hyperlink w:anchor="_Toc487196634" w:history="1">
            <w:r w:rsidR="00F914EC" w:rsidRPr="00F914EC">
              <w:rPr>
                <w:rStyle w:val="a6"/>
                <w:rFonts w:ascii="Times New Roman" w:hAnsi="Times New Roman" w:cs="Times New Roman"/>
                <w:i w:val="0"/>
                <w:sz w:val="28"/>
                <w:szCs w:val="28"/>
              </w:rPr>
              <w:t>2.2. Анализ и интерпретация полученных результатов влияния Интернета на формирование личности школьников.</w:t>
            </w:r>
            <w:r w:rsidR="00F914EC" w:rsidRPr="00F914EC">
              <w:rPr>
                <w:rFonts w:ascii="Times New Roman" w:hAnsi="Times New Roman" w:cs="Times New Roman"/>
                <w:i w:val="0"/>
                <w:webHidden/>
                <w:sz w:val="28"/>
                <w:szCs w:val="28"/>
              </w:rPr>
              <w:tab/>
            </w:r>
            <w:r w:rsidR="00F914EC" w:rsidRPr="00F914EC">
              <w:rPr>
                <w:rFonts w:ascii="Times New Roman" w:hAnsi="Times New Roman" w:cs="Times New Roman"/>
                <w:i w:val="0"/>
                <w:webHidden/>
                <w:sz w:val="28"/>
                <w:szCs w:val="28"/>
              </w:rPr>
              <w:fldChar w:fldCharType="begin"/>
            </w:r>
            <w:r w:rsidR="00F914EC" w:rsidRPr="00F914EC">
              <w:rPr>
                <w:rFonts w:ascii="Times New Roman" w:hAnsi="Times New Roman" w:cs="Times New Roman"/>
                <w:i w:val="0"/>
                <w:webHidden/>
                <w:sz w:val="28"/>
                <w:szCs w:val="28"/>
              </w:rPr>
              <w:instrText xml:space="preserve"> PAGEREF _Toc487196634 \h </w:instrText>
            </w:r>
            <w:r w:rsidR="00F914EC" w:rsidRPr="00F914EC">
              <w:rPr>
                <w:rFonts w:ascii="Times New Roman" w:hAnsi="Times New Roman" w:cs="Times New Roman"/>
                <w:i w:val="0"/>
                <w:webHidden/>
                <w:sz w:val="28"/>
                <w:szCs w:val="28"/>
              </w:rPr>
            </w:r>
            <w:r w:rsidR="00F914EC" w:rsidRPr="00F914EC">
              <w:rPr>
                <w:rFonts w:ascii="Times New Roman" w:hAnsi="Times New Roman" w:cs="Times New Roman"/>
                <w:i w:val="0"/>
                <w:webHidden/>
                <w:sz w:val="28"/>
                <w:szCs w:val="28"/>
              </w:rPr>
              <w:fldChar w:fldCharType="separate"/>
            </w:r>
            <w:r w:rsidR="00F914EC" w:rsidRPr="00F914EC">
              <w:rPr>
                <w:rFonts w:ascii="Times New Roman" w:hAnsi="Times New Roman" w:cs="Times New Roman"/>
                <w:i w:val="0"/>
                <w:webHidden/>
                <w:sz w:val="28"/>
                <w:szCs w:val="28"/>
              </w:rPr>
              <w:t>29</w:t>
            </w:r>
            <w:r w:rsidR="00F914EC" w:rsidRPr="00F914EC">
              <w:rPr>
                <w:rFonts w:ascii="Times New Roman" w:hAnsi="Times New Roman" w:cs="Times New Roman"/>
                <w:i w:val="0"/>
                <w:webHidden/>
                <w:sz w:val="28"/>
                <w:szCs w:val="28"/>
              </w:rPr>
              <w:fldChar w:fldCharType="end"/>
            </w:r>
          </w:hyperlink>
        </w:p>
        <w:p w:rsidR="00F914EC" w:rsidRPr="00F914EC" w:rsidRDefault="00C21B89" w:rsidP="00F914EC">
          <w:pPr>
            <w:pStyle w:val="22"/>
            <w:spacing w:line="360" w:lineRule="auto"/>
            <w:rPr>
              <w:rFonts w:ascii="Times New Roman" w:eastAsiaTheme="minorEastAsia" w:hAnsi="Times New Roman" w:cs="Times New Roman"/>
              <w:i w:val="0"/>
              <w:sz w:val="28"/>
              <w:szCs w:val="28"/>
              <w:lang w:eastAsia="ru-RU"/>
            </w:rPr>
          </w:pPr>
          <w:hyperlink w:anchor="_Toc487196635" w:history="1">
            <w:r w:rsidR="00F914EC" w:rsidRPr="00F914EC">
              <w:rPr>
                <w:rStyle w:val="a6"/>
                <w:rFonts w:ascii="Times New Roman" w:hAnsi="Times New Roman" w:cs="Times New Roman"/>
                <w:i w:val="0"/>
                <w:sz w:val="28"/>
                <w:szCs w:val="28"/>
              </w:rPr>
              <w:t>2.3. Рекомендации для подростков по использованию Интернета во внешкольной деятельности.</w:t>
            </w:r>
            <w:r w:rsidR="00F914EC" w:rsidRPr="00F914EC">
              <w:rPr>
                <w:rFonts w:ascii="Times New Roman" w:hAnsi="Times New Roman" w:cs="Times New Roman"/>
                <w:i w:val="0"/>
                <w:webHidden/>
                <w:sz w:val="28"/>
                <w:szCs w:val="28"/>
              </w:rPr>
              <w:tab/>
            </w:r>
            <w:r w:rsidR="00F914EC" w:rsidRPr="00F914EC">
              <w:rPr>
                <w:rFonts w:ascii="Times New Roman" w:hAnsi="Times New Roman" w:cs="Times New Roman"/>
                <w:i w:val="0"/>
                <w:webHidden/>
                <w:sz w:val="28"/>
                <w:szCs w:val="28"/>
              </w:rPr>
              <w:fldChar w:fldCharType="begin"/>
            </w:r>
            <w:r w:rsidR="00F914EC" w:rsidRPr="00F914EC">
              <w:rPr>
                <w:rFonts w:ascii="Times New Roman" w:hAnsi="Times New Roman" w:cs="Times New Roman"/>
                <w:i w:val="0"/>
                <w:webHidden/>
                <w:sz w:val="28"/>
                <w:szCs w:val="28"/>
              </w:rPr>
              <w:instrText xml:space="preserve"> PAGEREF _Toc487196635 \h </w:instrText>
            </w:r>
            <w:r w:rsidR="00F914EC" w:rsidRPr="00F914EC">
              <w:rPr>
                <w:rFonts w:ascii="Times New Roman" w:hAnsi="Times New Roman" w:cs="Times New Roman"/>
                <w:i w:val="0"/>
                <w:webHidden/>
                <w:sz w:val="28"/>
                <w:szCs w:val="28"/>
              </w:rPr>
            </w:r>
            <w:r w:rsidR="00F914EC" w:rsidRPr="00F914EC">
              <w:rPr>
                <w:rFonts w:ascii="Times New Roman" w:hAnsi="Times New Roman" w:cs="Times New Roman"/>
                <w:i w:val="0"/>
                <w:webHidden/>
                <w:sz w:val="28"/>
                <w:szCs w:val="28"/>
              </w:rPr>
              <w:fldChar w:fldCharType="separate"/>
            </w:r>
            <w:r w:rsidR="00F914EC" w:rsidRPr="00F914EC">
              <w:rPr>
                <w:rFonts w:ascii="Times New Roman" w:hAnsi="Times New Roman" w:cs="Times New Roman"/>
                <w:i w:val="0"/>
                <w:webHidden/>
                <w:sz w:val="28"/>
                <w:szCs w:val="28"/>
              </w:rPr>
              <w:t>35</w:t>
            </w:r>
            <w:r w:rsidR="00F914EC" w:rsidRPr="00F914EC">
              <w:rPr>
                <w:rFonts w:ascii="Times New Roman" w:hAnsi="Times New Roman" w:cs="Times New Roman"/>
                <w:i w:val="0"/>
                <w:webHidden/>
                <w:sz w:val="28"/>
                <w:szCs w:val="28"/>
              </w:rPr>
              <w:fldChar w:fldCharType="end"/>
            </w:r>
          </w:hyperlink>
        </w:p>
        <w:p w:rsidR="00F914EC" w:rsidRPr="00F914EC" w:rsidRDefault="00C21B89" w:rsidP="00F914EC">
          <w:pPr>
            <w:pStyle w:val="12"/>
            <w:spacing w:line="360" w:lineRule="auto"/>
            <w:rPr>
              <w:rFonts w:ascii="Times New Roman" w:eastAsiaTheme="minorEastAsia" w:hAnsi="Times New Roman" w:cs="Times New Roman"/>
              <w:noProof/>
              <w:sz w:val="28"/>
              <w:szCs w:val="28"/>
              <w:lang w:eastAsia="ru-RU"/>
            </w:rPr>
          </w:pPr>
          <w:hyperlink w:anchor="_Toc487196636" w:history="1">
            <w:r w:rsidR="00F914EC" w:rsidRPr="00F914EC">
              <w:rPr>
                <w:rStyle w:val="a6"/>
                <w:rFonts w:ascii="Times New Roman" w:hAnsi="Times New Roman" w:cs="Times New Roman"/>
                <w:noProof/>
                <w:sz w:val="28"/>
                <w:szCs w:val="28"/>
              </w:rPr>
              <w:t>Заключение</w:t>
            </w:r>
            <w:r w:rsidR="00F914EC" w:rsidRPr="00F914EC">
              <w:rPr>
                <w:rFonts w:ascii="Times New Roman" w:hAnsi="Times New Roman" w:cs="Times New Roman"/>
                <w:noProof/>
                <w:webHidden/>
                <w:sz w:val="28"/>
                <w:szCs w:val="28"/>
              </w:rPr>
              <w:tab/>
            </w:r>
            <w:r w:rsidR="00F914EC" w:rsidRPr="00F914EC">
              <w:rPr>
                <w:rFonts w:ascii="Times New Roman" w:hAnsi="Times New Roman" w:cs="Times New Roman"/>
                <w:noProof/>
                <w:webHidden/>
                <w:sz w:val="28"/>
                <w:szCs w:val="28"/>
              </w:rPr>
              <w:fldChar w:fldCharType="begin"/>
            </w:r>
            <w:r w:rsidR="00F914EC" w:rsidRPr="00F914EC">
              <w:rPr>
                <w:rFonts w:ascii="Times New Roman" w:hAnsi="Times New Roman" w:cs="Times New Roman"/>
                <w:noProof/>
                <w:webHidden/>
                <w:sz w:val="28"/>
                <w:szCs w:val="28"/>
              </w:rPr>
              <w:instrText xml:space="preserve"> PAGEREF _Toc487196636 \h </w:instrText>
            </w:r>
            <w:r w:rsidR="00F914EC" w:rsidRPr="00F914EC">
              <w:rPr>
                <w:rFonts w:ascii="Times New Roman" w:hAnsi="Times New Roman" w:cs="Times New Roman"/>
                <w:noProof/>
                <w:webHidden/>
                <w:sz w:val="28"/>
                <w:szCs w:val="28"/>
              </w:rPr>
            </w:r>
            <w:r w:rsidR="00F914EC" w:rsidRPr="00F914EC">
              <w:rPr>
                <w:rFonts w:ascii="Times New Roman" w:hAnsi="Times New Roman" w:cs="Times New Roman"/>
                <w:noProof/>
                <w:webHidden/>
                <w:sz w:val="28"/>
                <w:szCs w:val="28"/>
              </w:rPr>
              <w:fldChar w:fldCharType="separate"/>
            </w:r>
            <w:r w:rsidR="00F914EC" w:rsidRPr="00F914EC">
              <w:rPr>
                <w:rFonts w:ascii="Times New Roman" w:hAnsi="Times New Roman" w:cs="Times New Roman"/>
                <w:noProof/>
                <w:webHidden/>
                <w:sz w:val="28"/>
                <w:szCs w:val="28"/>
              </w:rPr>
              <w:t>38</w:t>
            </w:r>
            <w:r w:rsidR="00F914EC" w:rsidRPr="00F914EC">
              <w:rPr>
                <w:rFonts w:ascii="Times New Roman" w:hAnsi="Times New Roman" w:cs="Times New Roman"/>
                <w:noProof/>
                <w:webHidden/>
                <w:sz w:val="28"/>
                <w:szCs w:val="28"/>
              </w:rPr>
              <w:fldChar w:fldCharType="end"/>
            </w:r>
          </w:hyperlink>
        </w:p>
        <w:p w:rsidR="00F914EC" w:rsidRPr="00F914EC" w:rsidRDefault="00C21B89" w:rsidP="00F914EC">
          <w:pPr>
            <w:pStyle w:val="12"/>
            <w:spacing w:line="360" w:lineRule="auto"/>
            <w:rPr>
              <w:rFonts w:ascii="Times New Roman" w:eastAsiaTheme="minorEastAsia" w:hAnsi="Times New Roman" w:cs="Times New Roman"/>
              <w:noProof/>
              <w:sz w:val="28"/>
              <w:szCs w:val="28"/>
              <w:lang w:eastAsia="ru-RU"/>
            </w:rPr>
          </w:pPr>
          <w:hyperlink w:anchor="_Toc487196637" w:history="1">
            <w:r w:rsidR="00F914EC" w:rsidRPr="00F914EC">
              <w:rPr>
                <w:rStyle w:val="a6"/>
                <w:rFonts w:ascii="Times New Roman" w:hAnsi="Times New Roman" w:cs="Times New Roman"/>
                <w:noProof/>
                <w:sz w:val="28"/>
                <w:szCs w:val="28"/>
              </w:rPr>
              <w:t>Библиографический список</w:t>
            </w:r>
            <w:r w:rsidR="00F914EC" w:rsidRPr="00F914EC">
              <w:rPr>
                <w:rFonts w:ascii="Times New Roman" w:hAnsi="Times New Roman" w:cs="Times New Roman"/>
                <w:noProof/>
                <w:webHidden/>
                <w:sz w:val="28"/>
                <w:szCs w:val="28"/>
              </w:rPr>
              <w:tab/>
            </w:r>
            <w:r w:rsidR="00F914EC" w:rsidRPr="00F914EC">
              <w:rPr>
                <w:rFonts w:ascii="Times New Roman" w:hAnsi="Times New Roman" w:cs="Times New Roman"/>
                <w:noProof/>
                <w:webHidden/>
                <w:sz w:val="28"/>
                <w:szCs w:val="28"/>
              </w:rPr>
              <w:fldChar w:fldCharType="begin"/>
            </w:r>
            <w:r w:rsidR="00F914EC" w:rsidRPr="00F914EC">
              <w:rPr>
                <w:rFonts w:ascii="Times New Roman" w:hAnsi="Times New Roman" w:cs="Times New Roman"/>
                <w:noProof/>
                <w:webHidden/>
                <w:sz w:val="28"/>
                <w:szCs w:val="28"/>
              </w:rPr>
              <w:instrText xml:space="preserve"> PAGEREF _Toc487196637 \h </w:instrText>
            </w:r>
            <w:r w:rsidR="00F914EC" w:rsidRPr="00F914EC">
              <w:rPr>
                <w:rFonts w:ascii="Times New Roman" w:hAnsi="Times New Roman" w:cs="Times New Roman"/>
                <w:noProof/>
                <w:webHidden/>
                <w:sz w:val="28"/>
                <w:szCs w:val="28"/>
              </w:rPr>
            </w:r>
            <w:r w:rsidR="00F914EC" w:rsidRPr="00F914EC">
              <w:rPr>
                <w:rFonts w:ascii="Times New Roman" w:hAnsi="Times New Roman" w:cs="Times New Roman"/>
                <w:noProof/>
                <w:webHidden/>
                <w:sz w:val="28"/>
                <w:szCs w:val="28"/>
              </w:rPr>
              <w:fldChar w:fldCharType="separate"/>
            </w:r>
            <w:r w:rsidR="00F914EC" w:rsidRPr="00F914EC">
              <w:rPr>
                <w:rFonts w:ascii="Times New Roman" w:hAnsi="Times New Roman" w:cs="Times New Roman"/>
                <w:noProof/>
                <w:webHidden/>
                <w:sz w:val="28"/>
                <w:szCs w:val="28"/>
              </w:rPr>
              <w:t>41</w:t>
            </w:r>
            <w:r w:rsidR="00F914EC" w:rsidRPr="00F914EC">
              <w:rPr>
                <w:rFonts w:ascii="Times New Roman" w:hAnsi="Times New Roman" w:cs="Times New Roman"/>
                <w:noProof/>
                <w:webHidden/>
                <w:sz w:val="28"/>
                <w:szCs w:val="28"/>
              </w:rPr>
              <w:fldChar w:fldCharType="end"/>
            </w:r>
          </w:hyperlink>
        </w:p>
        <w:p w:rsidR="00F914EC" w:rsidRPr="00F914EC" w:rsidRDefault="00C21B89" w:rsidP="00F914EC">
          <w:pPr>
            <w:pStyle w:val="12"/>
            <w:spacing w:line="360" w:lineRule="auto"/>
            <w:rPr>
              <w:rFonts w:ascii="Times New Roman" w:eastAsiaTheme="minorEastAsia" w:hAnsi="Times New Roman" w:cs="Times New Roman"/>
              <w:noProof/>
              <w:sz w:val="28"/>
              <w:szCs w:val="28"/>
              <w:lang w:eastAsia="ru-RU"/>
            </w:rPr>
          </w:pPr>
          <w:hyperlink w:anchor="_Toc487196638" w:history="1">
            <w:r w:rsidR="00F914EC" w:rsidRPr="00F914EC">
              <w:rPr>
                <w:rStyle w:val="a6"/>
                <w:rFonts w:ascii="Times New Roman" w:hAnsi="Times New Roman" w:cs="Times New Roman"/>
                <w:noProof/>
                <w:sz w:val="28"/>
                <w:szCs w:val="28"/>
              </w:rPr>
              <w:t>Приложения</w:t>
            </w:r>
            <w:r w:rsidR="00F914EC" w:rsidRPr="00F914EC">
              <w:rPr>
                <w:rFonts w:ascii="Times New Roman" w:hAnsi="Times New Roman" w:cs="Times New Roman"/>
                <w:noProof/>
                <w:webHidden/>
                <w:sz w:val="28"/>
                <w:szCs w:val="28"/>
              </w:rPr>
              <w:tab/>
            </w:r>
            <w:r w:rsidR="00F914EC" w:rsidRPr="00F914EC">
              <w:rPr>
                <w:rFonts w:ascii="Times New Roman" w:hAnsi="Times New Roman" w:cs="Times New Roman"/>
                <w:noProof/>
                <w:webHidden/>
                <w:sz w:val="28"/>
                <w:szCs w:val="28"/>
              </w:rPr>
              <w:fldChar w:fldCharType="begin"/>
            </w:r>
            <w:r w:rsidR="00F914EC" w:rsidRPr="00F914EC">
              <w:rPr>
                <w:rFonts w:ascii="Times New Roman" w:hAnsi="Times New Roman" w:cs="Times New Roman"/>
                <w:noProof/>
                <w:webHidden/>
                <w:sz w:val="28"/>
                <w:szCs w:val="28"/>
              </w:rPr>
              <w:instrText xml:space="preserve"> PAGEREF _Toc487196638 \h </w:instrText>
            </w:r>
            <w:r w:rsidR="00F914EC" w:rsidRPr="00F914EC">
              <w:rPr>
                <w:rFonts w:ascii="Times New Roman" w:hAnsi="Times New Roman" w:cs="Times New Roman"/>
                <w:noProof/>
                <w:webHidden/>
                <w:sz w:val="28"/>
                <w:szCs w:val="28"/>
              </w:rPr>
            </w:r>
            <w:r w:rsidR="00F914EC" w:rsidRPr="00F914EC">
              <w:rPr>
                <w:rFonts w:ascii="Times New Roman" w:hAnsi="Times New Roman" w:cs="Times New Roman"/>
                <w:noProof/>
                <w:webHidden/>
                <w:sz w:val="28"/>
                <w:szCs w:val="28"/>
              </w:rPr>
              <w:fldChar w:fldCharType="separate"/>
            </w:r>
            <w:r w:rsidR="00F914EC" w:rsidRPr="00F914EC">
              <w:rPr>
                <w:rFonts w:ascii="Times New Roman" w:hAnsi="Times New Roman" w:cs="Times New Roman"/>
                <w:noProof/>
                <w:webHidden/>
                <w:sz w:val="28"/>
                <w:szCs w:val="28"/>
              </w:rPr>
              <w:t>44</w:t>
            </w:r>
            <w:r w:rsidR="00F914EC" w:rsidRPr="00F914EC">
              <w:rPr>
                <w:rFonts w:ascii="Times New Roman" w:hAnsi="Times New Roman" w:cs="Times New Roman"/>
                <w:noProof/>
                <w:webHidden/>
                <w:sz w:val="28"/>
                <w:szCs w:val="28"/>
              </w:rPr>
              <w:fldChar w:fldCharType="end"/>
            </w:r>
          </w:hyperlink>
        </w:p>
        <w:p w:rsidR="001D7218" w:rsidRPr="00CC0B85" w:rsidRDefault="001D7218" w:rsidP="00F914EC">
          <w:pPr>
            <w:spacing w:line="360" w:lineRule="auto"/>
            <w:rPr>
              <w:color w:val="000000" w:themeColor="text1"/>
            </w:rPr>
          </w:pPr>
          <w:r w:rsidRPr="00F914EC">
            <w:rPr>
              <w:rFonts w:ascii="Times New Roman" w:hAnsi="Times New Roman" w:cs="Times New Roman"/>
              <w:b/>
              <w:bCs/>
              <w:color w:val="000000" w:themeColor="text1"/>
              <w:sz w:val="28"/>
              <w:szCs w:val="28"/>
            </w:rPr>
            <w:fldChar w:fldCharType="end"/>
          </w:r>
        </w:p>
      </w:sdtContent>
    </w:sdt>
    <w:p w:rsidR="008644E9" w:rsidRPr="00CC0B85" w:rsidRDefault="008644E9" w:rsidP="001D7218">
      <w:pPr>
        <w:pStyle w:val="2"/>
        <w:rPr>
          <w:rFonts w:ascii="Times New Roman" w:hAnsi="Times New Roman" w:cs="Times New Roman"/>
          <w:b w:val="0"/>
          <w:color w:val="000000" w:themeColor="text1"/>
          <w:sz w:val="28"/>
          <w:szCs w:val="28"/>
        </w:rPr>
      </w:pPr>
      <w:r w:rsidRPr="00CC0B85">
        <w:rPr>
          <w:rFonts w:ascii="Times New Roman" w:hAnsi="Times New Roman" w:cs="Times New Roman"/>
          <w:b w:val="0"/>
          <w:color w:val="000000" w:themeColor="text1"/>
          <w:sz w:val="28"/>
          <w:szCs w:val="28"/>
        </w:rPr>
        <w:tab/>
      </w:r>
    </w:p>
    <w:p w:rsidR="008644E9" w:rsidRPr="00CC0B85" w:rsidRDefault="008644E9" w:rsidP="00BB7860">
      <w:pPr>
        <w:tabs>
          <w:tab w:val="left" w:pos="3734"/>
        </w:tabs>
        <w:jc w:val="both"/>
        <w:rPr>
          <w:rFonts w:ascii="Times New Roman" w:hAnsi="Times New Roman" w:cs="Times New Roman"/>
          <w:b/>
          <w:color w:val="000000" w:themeColor="text1"/>
          <w:sz w:val="28"/>
          <w:szCs w:val="28"/>
        </w:rPr>
      </w:pPr>
    </w:p>
    <w:p w:rsidR="008644E9" w:rsidRPr="00CC0B85" w:rsidRDefault="008644E9" w:rsidP="00BB7860">
      <w:pPr>
        <w:tabs>
          <w:tab w:val="left" w:pos="3734"/>
        </w:tabs>
        <w:jc w:val="both"/>
        <w:rPr>
          <w:rFonts w:ascii="Times New Roman" w:hAnsi="Times New Roman" w:cs="Times New Roman"/>
          <w:b/>
          <w:color w:val="000000" w:themeColor="text1"/>
          <w:sz w:val="28"/>
          <w:szCs w:val="28"/>
        </w:rPr>
      </w:pPr>
    </w:p>
    <w:p w:rsidR="008644E9" w:rsidRPr="00CC0B85" w:rsidRDefault="008644E9" w:rsidP="00BB7860">
      <w:pPr>
        <w:tabs>
          <w:tab w:val="left" w:pos="3734"/>
        </w:tabs>
        <w:jc w:val="both"/>
        <w:rPr>
          <w:rFonts w:ascii="Times New Roman" w:hAnsi="Times New Roman" w:cs="Times New Roman"/>
          <w:b/>
          <w:color w:val="000000" w:themeColor="text1"/>
          <w:sz w:val="28"/>
          <w:szCs w:val="28"/>
        </w:rPr>
      </w:pPr>
    </w:p>
    <w:p w:rsidR="008644E9" w:rsidRPr="00CC0B85" w:rsidRDefault="008644E9" w:rsidP="00BB7860">
      <w:pPr>
        <w:tabs>
          <w:tab w:val="left" w:pos="3734"/>
        </w:tabs>
        <w:jc w:val="both"/>
        <w:rPr>
          <w:rFonts w:ascii="Times New Roman" w:hAnsi="Times New Roman" w:cs="Times New Roman"/>
          <w:b/>
          <w:color w:val="000000" w:themeColor="text1"/>
          <w:sz w:val="28"/>
          <w:szCs w:val="28"/>
        </w:rPr>
      </w:pPr>
    </w:p>
    <w:p w:rsidR="008644E9" w:rsidRPr="00CC0B85" w:rsidRDefault="008644E9" w:rsidP="00BB7860">
      <w:pPr>
        <w:tabs>
          <w:tab w:val="left" w:pos="3734"/>
        </w:tabs>
        <w:jc w:val="both"/>
        <w:rPr>
          <w:rFonts w:ascii="Times New Roman" w:hAnsi="Times New Roman" w:cs="Times New Roman"/>
          <w:b/>
          <w:color w:val="000000" w:themeColor="text1"/>
          <w:sz w:val="28"/>
          <w:szCs w:val="28"/>
        </w:rPr>
      </w:pPr>
    </w:p>
    <w:p w:rsidR="008644E9" w:rsidRPr="00CC0B85" w:rsidRDefault="008644E9" w:rsidP="00BB7860">
      <w:pPr>
        <w:tabs>
          <w:tab w:val="left" w:pos="3734"/>
        </w:tabs>
        <w:jc w:val="both"/>
        <w:rPr>
          <w:rFonts w:ascii="Times New Roman" w:hAnsi="Times New Roman" w:cs="Times New Roman"/>
          <w:b/>
          <w:color w:val="000000" w:themeColor="text1"/>
          <w:sz w:val="28"/>
          <w:szCs w:val="28"/>
        </w:rPr>
      </w:pPr>
    </w:p>
    <w:p w:rsidR="00A65E38" w:rsidRPr="00CC0B85" w:rsidRDefault="0040543A" w:rsidP="001D7218">
      <w:pPr>
        <w:pStyle w:val="ae"/>
        <w:outlineLvl w:val="0"/>
        <w:rPr>
          <w:color w:val="000000" w:themeColor="text1"/>
        </w:rPr>
      </w:pPr>
      <w:bookmarkStart w:id="1" w:name="_Toc487196628"/>
      <w:r w:rsidRPr="00CC0B85">
        <w:rPr>
          <w:color w:val="000000" w:themeColor="text1"/>
        </w:rPr>
        <w:lastRenderedPageBreak/>
        <w:t>Введение</w:t>
      </w:r>
      <w:bookmarkEnd w:id="1"/>
    </w:p>
    <w:p w:rsidR="00902421" w:rsidRPr="00CC0B85" w:rsidRDefault="00C21B89" w:rsidP="00BB7860">
      <w:pPr>
        <w:jc w:val="both"/>
        <w:rPr>
          <w:rFonts w:ascii="Times New Roman" w:hAnsi="Times New Roman" w:cs="Times New Roman"/>
          <w:color w:val="000000" w:themeColor="text1"/>
          <w:sz w:val="28"/>
          <w:szCs w:val="28"/>
        </w:rPr>
      </w:pPr>
      <w:r>
        <w:rPr>
          <w:rFonts w:ascii="Times New Roman" w:eastAsia="Batang" w:hAnsi="Times New Roman" w:cs="Times New Roman"/>
          <w:b/>
          <w:noProof/>
          <w:color w:val="000000" w:themeColor="text1"/>
          <w:sz w:val="28"/>
          <w:szCs w:val="28"/>
          <w:lang w:eastAsia="ru-RU"/>
        </w:rPr>
        <w:pict>
          <v:roundrect id="_x0000_s1030" style="position:absolute;left:0;text-align:left;margin-left:-86.55pt;margin-top:9.15pt;width:6.1pt;height:4.8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" strokecolor="white">
            <v:fill opacity="0"/>
            <v:textbox style="mso-next-textbox:#_x0000_s1030">
              <w:txbxContent>
                <w:p w:rsidR="00CC0B85" w:rsidRDefault="00CC0B85" w:rsidP="00592400"/>
                <w:p w:rsidR="00CC0B85" w:rsidRDefault="00CC0B85" w:rsidP="00592400"/>
                <w:p w:rsidR="00CC0B85" w:rsidRDefault="00CC0B85" w:rsidP="00592400">
                  <w:pPr>
                    <w:pStyle w:val="a3"/>
                    <w:rPr>
                      <w:color w:val="FFFFFF"/>
                      <w:sz w:val="2"/>
                      <w:szCs w:val="2"/>
                    </w:rPr>
                  </w:pPr>
                  <w:r>
                    <w:rPr>
                      <w:color w:val="FFFFFF"/>
                      <w:sz w:val="2"/>
                      <w:szCs w:val="2"/>
                    </w:rPr>
                    <w:t>Полное фирменное наименование: Общество с ограниченной ответственностью  ООО «Спектр». Сокращенное фирменное наименование: ООО «Спектр».</w:t>
                  </w:r>
                </w:p>
                <w:p w:rsidR="00CC0B85" w:rsidRDefault="00CC0B85" w:rsidP="00592400">
                  <w:pPr>
                    <w:rPr>
                      <w:color w:val="FFFFFF"/>
                      <w:sz w:val="2"/>
                      <w:szCs w:val="2"/>
                    </w:rPr>
                  </w:pPr>
                  <w:r>
                    <w:rPr>
                      <w:color w:val="FFFFFF"/>
                      <w:sz w:val="2"/>
                      <w:szCs w:val="2"/>
                    </w:rPr>
                    <w:t>Компания ООО «Спектр» осуществляет оптово-розничную торговлю продуктами питания.</w:t>
                  </w:r>
                </w:p>
                <w:p w:rsidR="00CC0B85" w:rsidRDefault="00CC0B85" w:rsidP="00592400">
                  <w:pPr>
                    <w:pStyle w:val="a3"/>
                    <w:rPr>
                      <w:color w:val="FFFFFF"/>
                      <w:sz w:val="2"/>
                      <w:szCs w:val="2"/>
                    </w:rPr>
                  </w:pPr>
                  <w:r>
                    <w:rPr>
                      <w:color w:val="FFFFFF"/>
                      <w:sz w:val="2"/>
                      <w:szCs w:val="2"/>
                    </w:rPr>
                    <w:t>Предприятие создано с целью получения прибыли от хозяйственной деятельности, которая направлена на пополнение рынка товарами для максимального удовлетворения потребностей населения, и реализации на базе получения прибыли социальных и экономических интересов основателей и членов Общества.</w:t>
                  </w:r>
                </w:p>
                <w:p w:rsidR="00CC0B85" w:rsidRDefault="00CC0B85" w:rsidP="00592400">
                  <w:pPr>
                    <w:pStyle w:val="a3"/>
                    <w:rPr>
                      <w:color w:val="FFFFFF"/>
                      <w:sz w:val="2"/>
                      <w:szCs w:val="2"/>
                    </w:rPr>
                  </w:pPr>
                  <w:r>
                    <w:rPr>
                      <w:color w:val="FFFFFF"/>
                      <w:sz w:val="2"/>
                      <w:szCs w:val="2"/>
                    </w:rPr>
                    <w:t xml:space="preserve">Основное направление деятельности компании – оптовая торговля продуктами питания: соки, газированные напитки, мука, соль, сахар, крупы, макароны, кондитерские изделия, консервы и т.д. </w:t>
                  </w:r>
                </w:p>
                <w:p w:rsidR="00CC0B85" w:rsidRDefault="00CC0B85" w:rsidP="00592400">
                  <w:pPr>
                    <w:pStyle w:val="a3"/>
                    <w:rPr>
                      <w:color w:val="FFFFFF"/>
                      <w:sz w:val="2"/>
                      <w:szCs w:val="2"/>
                    </w:rPr>
                  </w:pPr>
                  <w:r>
                    <w:rPr>
                      <w:color w:val="FFFFFF"/>
                      <w:sz w:val="2"/>
                      <w:szCs w:val="2"/>
                    </w:rPr>
                    <w:t xml:space="preserve">Для оптовых клиентов предусмотрена бесплатная доставка продукции фирменным автотранспортом как по городу, так по области. </w:t>
                  </w:r>
                </w:p>
                <w:p w:rsidR="00CC0B85" w:rsidRDefault="00CC0B85" w:rsidP="00592400">
                  <w:pPr>
                    <w:pStyle w:val="a3"/>
                    <w:rPr>
                      <w:color w:val="FFFFFF"/>
                      <w:sz w:val="2"/>
                      <w:szCs w:val="2"/>
                    </w:rPr>
                  </w:pPr>
                  <w:r>
                    <w:rPr>
                      <w:color w:val="FFFFFF"/>
                      <w:sz w:val="2"/>
                      <w:szCs w:val="2"/>
                    </w:rPr>
                    <w:t>Сегодня у ООО «Спектр» более 3000 постоянных партнеров, с каждым из которых компания строит отношения на взаимовыгодной основе.</w:t>
                  </w:r>
                </w:p>
                <w:p w:rsidR="00CC0B85" w:rsidRDefault="00CC0B85" w:rsidP="00592400">
                  <w:pPr>
                    <w:widowControl w:val="0"/>
                    <w:rPr>
                      <w:color w:val="FFFFFF"/>
                      <w:sz w:val="2"/>
                      <w:szCs w:val="2"/>
                    </w:rPr>
                  </w:pPr>
                  <w:r>
                    <w:rPr>
                      <w:color w:val="FFFFFF"/>
                      <w:sz w:val="2"/>
                      <w:szCs w:val="2"/>
                    </w:rPr>
                    <w:t xml:space="preserve">ООО «Спектр»: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уверенно и динамично развивающаяся торговая компания;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ведущие российские и мировые торговые марки;</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большой ассортимент разнообразной продукции, который позволяет удовлетворить любые вкусы и возможности покупателя;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профессиональные сотрудники.</w:t>
                  </w:r>
                </w:p>
                <w:p w:rsidR="00CC0B85" w:rsidRDefault="00CC0B85" w:rsidP="00592400">
                  <w:pPr>
                    <w:tabs>
                      <w:tab w:val="num" w:pos="0"/>
                    </w:tabs>
                    <w:rPr>
                      <w:color w:val="FFFFFF"/>
                      <w:sz w:val="2"/>
                      <w:szCs w:val="2"/>
                    </w:rPr>
                  </w:pPr>
                  <w:r>
                    <w:rPr>
                      <w:color w:val="FFFFFF"/>
                      <w:sz w:val="2"/>
                      <w:szCs w:val="2"/>
                    </w:rPr>
                    <w:t xml:space="preserve">Организационная структура предприятия представлена на рис. 2.1. </w:t>
                  </w:r>
                </w:p>
                <w:p w:rsidR="00CC0B85" w:rsidRDefault="00CC0B85" w:rsidP="00592400">
                  <w:pPr>
                    <w:pStyle w:val="a3"/>
                    <w:rPr>
                      <w:color w:val="FFFFFF"/>
                      <w:sz w:val="2"/>
                      <w:szCs w:val="2"/>
                    </w:rPr>
                  </w:pPr>
                  <w:r>
                    <w:rPr>
                      <w:color w:val="FFFFFF"/>
                      <w:sz w:val="2"/>
                      <w:szCs w:val="2"/>
                    </w:rPr>
                    <w:t>На предприятии сложилась линейно-функциональная структура управления. Линейно-функциональная структура образуется в результате построения аппарата управления только из взаимоподчиненных органов в виде иерархической лестницы.</w:t>
                  </w:r>
                </w:p>
                <w:p w:rsidR="00CC0B85" w:rsidRDefault="00CC0B85" w:rsidP="00592400">
                  <w:pPr>
                    <w:widowControl w:val="0"/>
                    <w:tabs>
                      <w:tab w:val="left" w:pos="1049"/>
                    </w:tabs>
                    <w:rPr>
                      <w:color w:val="FFFFFF"/>
                      <w:sz w:val="2"/>
                      <w:szCs w:val="2"/>
                    </w:rPr>
                  </w:pPr>
                  <w:r>
                    <w:rPr>
                      <w:color w:val="FFFFFF"/>
                      <w:sz w:val="2"/>
                      <w:szCs w:val="2"/>
                    </w:rPr>
                    <w:t>Во главе каждого подразделения находится руководитель, наделенный всеми полномочиями и осуществляющий единоличное руководство подчиненными ему работниками, сосредотачивающий в своих руках все функции управления. Сам руководитель находится в непосредственном подчинении руководителя высшего уровня.</w:t>
                  </w:r>
                </w:p>
                <w:p w:rsidR="00CC0B85" w:rsidRDefault="00CC0B85" w:rsidP="00592400">
                  <w:pPr>
                    <w:tabs>
                      <w:tab w:val="num" w:pos="0"/>
                    </w:tabs>
                    <w:rPr>
                      <w:color w:val="FFFFFF"/>
                      <w:sz w:val="2"/>
                      <w:szCs w:val="2"/>
                    </w:rPr>
                  </w:pPr>
                  <w:r>
                    <w:rPr>
                      <w:color w:val="FFFFFF"/>
                      <w:sz w:val="2"/>
                      <w:szCs w:val="2"/>
                    </w:rPr>
                    <w:t xml:space="preserve">Управлением предприятия в целом занимается генеральный директор, он же является собственником бизнеса. В его ведении находятся вопросы стратегического характера. </w:t>
                  </w:r>
                </w:p>
                <w:p w:rsidR="00CC0B85" w:rsidRDefault="00CC0B85" w:rsidP="00592400">
                  <w:pPr>
                    <w:tabs>
                      <w:tab w:val="num" w:pos="0"/>
                    </w:tabs>
                    <w:rPr>
                      <w:color w:val="FFFFFF"/>
                      <w:sz w:val="2"/>
                      <w:szCs w:val="2"/>
                    </w:rPr>
                  </w:pPr>
                  <w:r>
                    <w:rPr>
                      <w:color w:val="FFFFFF"/>
                      <w:sz w:val="2"/>
                      <w:szCs w:val="2"/>
                    </w:rPr>
                    <w:t xml:space="preserve">Коммерческий директор подчиняется непосредственно генеральному и фактически управляет деятельностью компании на оперативном уровне. Он контролирует деятельность всех коммерческих отделов. </w:t>
                  </w:r>
                </w:p>
                <w:p w:rsidR="00CC0B85" w:rsidRDefault="00CC0B85" w:rsidP="00592400">
                  <w:pPr>
                    <w:tabs>
                      <w:tab w:val="num" w:pos="0"/>
                    </w:tabs>
                    <w:rPr>
                      <w:color w:val="FFFFFF"/>
                      <w:sz w:val="2"/>
                      <w:szCs w:val="2"/>
                    </w:rPr>
                  </w:pPr>
                  <w:r>
                    <w:rPr>
                      <w:color w:val="FFFFFF"/>
                      <w:sz w:val="2"/>
                      <w:szCs w:val="2"/>
                    </w:rPr>
                    <w:t>В отделе закупок и сбыта работают 5 менеджеров. Задачи этого отдела являются наиболее важными: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формирование ассортимента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работа с поставщиком,</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закупок,</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приемка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управление торговыми агентами,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 заказов на поставку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доставки.</w:t>
                  </w:r>
                </w:p>
                <w:p w:rsidR="00CC0B85" w:rsidRDefault="00CC0B85" w:rsidP="00592400">
                  <w:pPr>
                    <w:tabs>
                      <w:tab w:val="num" w:pos="0"/>
                    </w:tabs>
                    <w:rPr>
                      <w:color w:val="FFFFFF"/>
                      <w:sz w:val="2"/>
                      <w:szCs w:val="2"/>
                    </w:rPr>
                  </w:pPr>
                  <w:r>
                    <w:rPr>
                      <w:color w:val="FFFFFF"/>
                      <w:sz w:val="2"/>
                      <w:szCs w:val="2"/>
                    </w:rPr>
                    <w:t xml:space="preserve">В обязанности экспедиторов входит доставка товаров в магазины и инкассация средств за товар. </w:t>
                  </w:r>
                </w:p>
                <w:p w:rsidR="00CC0B85" w:rsidRDefault="00CC0B85" w:rsidP="00592400">
                  <w:pPr>
                    <w:tabs>
                      <w:tab w:val="num" w:pos="0"/>
                    </w:tabs>
                    <w:rPr>
                      <w:color w:val="FFFFFF"/>
                      <w:sz w:val="2"/>
                      <w:szCs w:val="2"/>
                    </w:rPr>
                  </w:pPr>
                  <w:r>
                    <w:rPr>
                      <w:color w:val="FFFFFF"/>
                      <w:sz w:val="2"/>
                      <w:szCs w:val="2"/>
                    </w:rPr>
                    <w:t xml:space="preserve">Задачей торговых агентов является регулярное посещение магазинов, прием заказов, доставка рекламных материалов, сбор информации о магазинах, поиск новых покупателей. </w:t>
                  </w:r>
                </w:p>
                <w:p w:rsidR="00CC0B85" w:rsidRDefault="00CC0B85" w:rsidP="00592400">
                  <w:pPr>
                    <w:rPr>
                      <w:color w:val="FFFFFF"/>
                      <w:sz w:val="2"/>
                      <w:szCs w:val="2"/>
                    </w:rPr>
                  </w:pPr>
                  <w:r>
                    <w:rPr>
                      <w:color w:val="FFFFFF"/>
                      <w:sz w:val="2"/>
                      <w:szCs w:val="2"/>
                    </w:rPr>
                    <w:t xml:space="preserve">Система управления ООО «Спектр» может развиваться, если находится в динамическом равновесии с окружающей ее средой (см. таблицу 2.1). При этом среда подразделяется на внешнюю и внутреннюю. </w:t>
                  </w: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pStyle w:val="a3"/>
                    <w:rPr>
                      <w:color w:val="FFFFFF"/>
                      <w:sz w:val="2"/>
                      <w:szCs w:val="2"/>
                    </w:rPr>
                  </w:pPr>
                  <w:r>
                    <w:rPr>
                      <w:color w:val="FFFFFF"/>
                      <w:sz w:val="2"/>
                      <w:szCs w:val="2"/>
                    </w:rPr>
                    <w:t>Основные преимущества ООО «Спектр»  - эффективная логистика, которая позволяет доставлять продукцию в кратчайшие сроки, прочные партнёрские отношения с поставщиками, широчайший ассортимент и высокое качество поставляемой продукции.</w:t>
                  </w:r>
                </w:p>
                <w:p w:rsidR="00CC0B85" w:rsidRDefault="00CC0B85" w:rsidP="00592400">
                  <w:pPr>
                    <w:pStyle w:val="a3"/>
                    <w:rPr>
                      <w:color w:val="FFFFFF"/>
                      <w:sz w:val="2"/>
                      <w:szCs w:val="2"/>
                    </w:rPr>
                  </w:pPr>
                  <w:r>
                    <w:rPr>
                      <w:color w:val="FFFFFF"/>
                      <w:sz w:val="2"/>
                      <w:szCs w:val="2"/>
                    </w:rPr>
                    <w:t>ООО «Спектр» стремиться действовать оперативно и гибко, стараясь предвосхищать потребности завтрашнего дня, добиваться высочайшего качества предоставляемых услуг и обеспечивать рост ценности компании.</w:t>
                  </w:r>
                </w:p>
                <w:p w:rsidR="00CC0B85" w:rsidRDefault="00CC0B85" w:rsidP="00592400">
                  <w:pPr>
                    <w:pStyle w:val="a3"/>
                    <w:rPr>
                      <w:color w:val="FFFFFF"/>
                      <w:sz w:val="2"/>
                      <w:szCs w:val="2"/>
                    </w:rPr>
                  </w:pPr>
                  <w:r>
                    <w:rPr>
                      <w:color w:val="FFFFFF"/>
                      <w:sz w:val="2"/>
                      <w:szCs w:val="2"/>
                    </w:rPr>
                    <w:t>Как современная рыночно ориентированная компания ООО «Спектр»  видит задачу своей деятельности в комплексном удовлетворении потребностей рынка в основных группах продуктов питания.</w:t>
                  </w:r>
                </w:p>
                <w:p w:rsidR="00CC0B85" w:rsidRDefault="00CC0B85" w:rsidP="00592400">
                  <w:pPr>
                    <w:pStyle w:val="a3"/>
                    <w:rPr>
                      <w:color w:val="FFFFFF"/>
                      <w:sz w:val="2"/>
                      <w:szCs w:val="2"/>
                    </w:rPr>
                  </w:pPr>
                  <w:r>
                    <w:rPr>
                      <w:color w:val="FFFFFF"/>
                      <w:sz w:val="2"/>
                      <w:szCs w:val="2"/>
                    </w:rPr>
                    <w:t xml:space="preserve">Принципы работы ООО «Спектр» во взаимоотношениях с клиентами и партнерами: </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честность,</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взаимная выгода,</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разумный компромисс,</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безоговорочное выполнение обязательств</w:t>
                  </w:r>
                </w:p>
                <w:p w:rsidR="00CC0B85" w:rsidRDefault="00CC0B85" w:rsidP="00592400">
                  <w:pPr>
                    <w:widowControl w:val="0"/>
                    <w:rPr>
                      <w:color w:val="FFFFFF"/>
                      <w:sz w:val="2"/>
                      <w:szCs w:val="2"/>
                    </w:rPr>
                  </w:pPr>
                  <w:r>
                    <w:rPr>
                      <w:color w:val="FFFFFF"/>
                      <w:sz w:val="2"/>
                      <w:szCs w:val="2"/>
                    </w:rPr>
                    <w:t>Цель фирмы – занять лидирующее положение на рынке (см. рис. 2.2).</w:t>
                  </w:r>
                </w:p>
                <w:p w:rsidR="00CC0B85" w:rsidRDefault="00CC0B85" w:rsidP="00592400">
                  <w:pPr>
                    <w:widowControl w:val="0"/>
                    <w:rPr>
                      <w:color w:val="FFFFFF"/>
                      <w:sz w:val="2"/>
                      <w:szCs w:val="2"/>
                    </w:rPr>
                  </w:pPr>
                  <w:r>
                    <w:rPr>
                      <w:color w:val="FFFFFF"/>
                      <w:sz w:val="2"/>
                      <w:szCs w:val="2"/>
                    </w:rPr>
                    <w:t>На 01.01.2012 года согласно штатному расписанию в ООО «Спектр» работает 35 человек (см. таблицу в приложении).</w:t>
                  </w:r>
                </w:p>
                <w:p w:rsidR="00CC0B85" w:rsidRDefault="00CC0B85" w:rsidP="00592400">
                  <w:pPr>
                    <w:pStyle w:val="a3"/>
                    <w:rPr>
                      <w:color w:val="FFFFFF"/>
                      <w:sz w:val="2"/>
                      <w:szCs w:val="2"/>
                    </w:rPr>
                  </w:pPr>
                  <w:r>
                    <w:rPr>
                      <w:color w:val="FFFFFF"/>
                      <w:sz w:val="2"/>
                      <w:szCs w:val="2"/>
                    </w:rPr>
                    <w:t>Проведенный анализ позволяет сделать следующие выводы: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69% персонала - мужчины,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57% персонала имеет средне-специальное образование,</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46% персонала имеет стаж работы от 1 до 3 лет, 46% - более 3 лет,</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29% работников предприятия в возрасте до 30 лет, 43% - от 30 до 40 лет, 23% - от 40 до 50 лет.</w:t>
                  </w:r>
                </w:p>
                <w:p w:rsidR="00CC0B85" w:rsidRDefault="00CC0B85" w:rsidP="00592400">
                  <w:pPr>
                    <w:widowControl w:val="0"/>
                    <w:tabs>
                      <w:tab w:val="left" w:pos="0"/>
                    </w:tabs>
                    <w:rPr>
                      <w:color w:val="FFFFFF"/>
                      <w:sz w:val="2"/>
                      <w:szCs w:val="2"/>
                    </w:rPr>
                  </w:pPr>
                  <w:r>
                    <w:rPr>
                      <w:color w:val="FFFFFF"/>
                      <w:sz w:val="2"/>
                      <w:szCs w:val="2"/>
                    </w:rPr>
                    <w:t>На основании таблицы 2.2 можно сделать вывод, что в 2011 году по сравнению с 2010 годом произошли изменения: общая численность персонала увеличилась на 3 человека и стала равной 35 человек.</w:t>
                  </w:r>
                </w:p>
                <w:p w:rsidR="00CC0B85" w:rsidRDefault="00CC0B85" w:rsidP="00592400">
                  <w:pPr>
                    <w:widowControl w:val="0"/>
                    <w:shd w:val="clear" w:color="auto" w:fill="FFFFFF"/>
                    <w:autoSpaceDE w:val="0"/>
                    <w:autoSpaceDN w:val="0"/>
                    <w:adjustRightInd w:val="0"/>
                    <w:rPr>
                      <w:color w:val="FFFFFF"/>
                      <w:sz w:val="2"/>
                      <w:szCs w:val="2"/>
                    </w:rPr>
                  </w:pPr>
                  <w:r>
                    <w:rPr>
                      <w:color w:val="FFFFFF"/>
                      <w:sz w:val="2"/>
                      <w:szCs w:val="2"/>
                    </w:rPr>
                    <w:t xml:space="preserve">Из таблицы видно, что в целом по предприятию в 2011 году уменьшился приток работников в 2 раза, наблюдается стабильность кадрового состава предприятия. Если в 2010 г. было принято 6 человек, то в 2011 г. только 3 человека, ежегодно с предприятия увольняется 3 человека. </w:t>
                  </w:r>
                </w:p>
                <w:p w:rsidR="00CC0B85" w:rsidRDefault="00CC0B85" w:rsidP="00592400">
                  <w:pPr>
                    <w:widowControl w:val="0"/>
                    <w:tabs>
                      <w:tab w:val="left" w:pos="0"/>
                    </w:tabs>
                    <w:rPr>
                      <w:color w:val="FFFFFF"/>
                      <w:sz w:val="2"/>
                      <w:szCs w:val="2"/>
                    </w:rPr>
                  </w:pPr>
                  <w:r>
                    <w:rPr>
                      <w:color w:val="FFFFFF"/>
                      <w:sz w:val="2"/>
                      <w:szCs w:val="2"/>
                    </w:rPr>
                    <w:t xml:space="preserve">Кадровую политику любого предприятия можно оценить, используя </w:t>
                  </w:r>
                  <w:r>
                    <w:rPr>
                      <w:color w:val="FFFFFF"/>
                      <w:sz w:val="2"/>
                      <w:szCs w:val="2"/>
                    </w:rPr>
                    <w:br/>
                    <w:t>показатели эффективности работы с кадрами (таблица 2.2).</w:t>
                  </w:r>
                </w:p>
                <w:p w:rsidR="00CC0B85" w:rsidRDefault="00CC0B85" w:rsidP="00592400">
                  <w:pPr>
                    <w:suppressAutoHyphens/>
                    <w:rPr>
                      <w:noProof/>
                      <w:color w:val="FFFFFF"/>
                      <w:sz w:val="2"/>
                      <w:szCs w:val="2"/>
                    </w:rPr>
                  </w:pPr>
                  <w:r>
                    <w:rPr>
                      <w:color w:val="FFFFFF"/>
                      <w:sz w:val="2"/>
                      <w:szCs w:val="2"/>
                    </w:rPr>
                    <w:t xml:space="preserve">Расчет коэффициентов показал высокую организацию управления предприятия. Коэффициент стабильности кадров по итогам 2011 года составил 0,91, это означает, что 91% работников ООО «Спектр» проработали весь год, это достаточно высокий показатель. </w:t>
                  </w:r>
                </w:p>
                <w:p w:rsidR="00CC0B85" w:rsidRDefault="00CC0B85" w:rsidP="00592400">
                  <w:pPr>
                    <w:tabs>
                      <w:tab w:val="left" w:pos="7170"/>
                    </w:tabs>
                    <w:suppressAutoHyphens/>
                    <w:rPr>
                      <w:color w:val="FFFFFF"/>
                      <w:sz w:val="2"/>
                      <w:szCs w:val="2"/>
                    </w:rPr>
                  </w:pPr>
                  <w:r>
                    <w:rPr>
                      <w:color w:val="FFFFFF"/>
                      <w:sz w:val="2"/>
                      <w:szCs w:val="2"/>
                    </w:rPr>
                    <w:t xml:space="preserve">Т.к. на предприятии высокие размеры оплаты труда, официальная заработная плата, социальный пакет, текучесть на предприятии не высокая. Кроме того, в сложившихся экономических условиях в стране работники держатся за свои места, боятся потерять работу. </w:t>
                  </w:r>
                </w:p>
                <w:p w:rsidR="00CC0B85" w:rsidRDefault="00CC0B85" w:rsidP="00592400">
                  <w:pPr>
                    <w:rPr>
                      <w:color w:val="FFFFFF"/>
                      <w:sz w:val="2"/>
                      <w:szCs w:val="2"/>
                    </w:rPr>
                  </w:pPr>
                  <w:r>
                    <w:rPr>
                      <w:color w:val="FFFFFF"/>
                      <w:sz w:val="2"/>
                      <w:szCs w:val="2"/>
                    </w:rPr>
                    <w:t>Итоги деятельности предприятия можно оценить, анализируя показатели прибыли и рентабельности пооптовой торговли продуктами питания (см. таблицу в приложении).</w:t>
                  </w:r>
                </w:p>
                <w:p w:rsidR="00CC0B85" w:rsidRDefault="00CC0B85" w:rsidP="00592400">
                  <w:pPr>
                    <w:pStyle w:val="a3"/>
                    <w:rPr>
                      <w:color w:val="FFFFFF"/>
                      <w:sz w:val="2"/>
                      <w:szCs w:val="2"/>
                    </w:rPr>
                  </w:pPr>
                  <w:r>
                    <w:rPr>
                      <w:color w:val="FFFFFF"/>
                      <w:sz w:val="2"/>
                      <w:szCs w:val="2"/>
                    </w:rPr>
                    <w:t xml:space="preserve">Как  показывают данные таблицы, прибыль от реализации продукции (работ, услуг) в 2011 году уменьшилась по сравнению с 2010 годом на 8220 тыс. руб., в 2010 году по сравнению с 2009 годом упала на 10146 тыс. руб. </w:t>
                  </w:r>
                </w:p>
                <w:p w:rsidR="00CC0B85" w:rsidRDefault="00CC0B85" w:rsidP="00592400">
                  <w:pPr>
                    <w:rPr>
                      <w:color w:val="FFFFFF"/>
                      <w:sz w:val="2"/>
                      <w:szCs w:val="2"/>
                    </w:rPr>
                  </w:pPr>
                  <w:r>
                    <w:rPr>
                      <w:color w:val="FFFFFF"/>
                      <w:sz w:val="2"/>
                      <w:szCs w:val="2"/>
                    </w:rPr>
                    <w:t xml:space="preserve">По итогам 2011 года </w:t>
                  </w:r>
                  <w:r>
                    <w:rPr>
                      <w:color w:val="FFFFFF"/>
                      <w:sz w:val="2"/>
                      <w:szCs w:val="2"/>
                      <w:lang w:val="en-US"/>
                    </w:rPr>
                    <w:t>OOO</w:t>
                  </w:r>
                  <w:r>
                    <w:rPr>
                      <w:color w:val="FFFFFF"/>
                      <w:sz w:val="2"/>
                      <w:szCs w:val="2"/>
                    </w:rPr>
                    <w:t xml:space="preserve"> «Спектр» получило чистой прибыли 32369 тыс. руб., что на 4961 тыс. руб. или на 13,29% меньше чем в 2010 году.</w:t>
                  </w:r>
                </w:p>
                <w:p w:rsidR="00CC0B85" w:rsidRDefault="00CC0B85" w:rsidP="00592400">
                  <w:pPr>
                    <w:rPr>
                      <w:color w:val="FFFFFF"/>
                      <w:sz w:val="2"/>
                      <w:szCs w:val="2"/>
                    </w:rPr>
                  </w:pPr>
                  <w:r>
                    <w:rPr>
                      <w:color w:val="FFFFFF"/>
                      <w:sz w:val="2"/>
                      <w:szCs w:val="2"/>
                    </w:rPr>
                    <w:t xml:space="preserve">Т.о. хотя выручка рассматриваемого предприятия за 2011 год увеличилась на 9,03% или 22419 тыс. руб., показатели прибыльности деятельности </w:t>
                  </w:r>
                  <w:r>
                    <w:rPr>
                      <w:color w:val="FFFFFF"/>
                      <w:sz w:val="2"/>
                      <w:szCs w:val="2"/>
                      <w:lang w:val="en-US"/>
                    </w:rPr>
                    <w:t>OOO</w:t>
                  </w:r>
                  <w:r>
                    <w:rPr>
                      <w:color w:val="FFFFFF"/>
                      <w:sz w:val="2"/>
                      <w:szCs w:val="2"/>
                    </w:rPr>
                    <w:t xml:space="preserve"> «Спектр» упали.</w:t>
                  </w:r>
                </w:p>
                <w:p w:rsidR="00CC0B85" w:rsidRDefault="00CC0B85" w:rsidP="00592400">
                  <w:pPr>
                    <w:pStyle w:val="a3"/>
                    <w:rPr>
                      <w:color w:val="FFFFFF"/>
                      <w:sz w:val="2"/>
                      <w:szCs w:val="2"/>
                    </w:rPr>
                  </w:pPr>
                  <w:r>
                    <w:rPr>
                      <w:color w:val="FFFFFF"/>
                      <w:sz w:val="2"/>
                      <w:szCs w:val="2"/>
                    </w:rPr>
                    <w:t>На снижение прибыльности компании в значительной мере повлияли следующие факторы:</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мировой финансовый кризис,</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снижение платежеспособности населения,</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рост доли издержек в выручке.</w:t>
                  </w:r>
                </w:p>
                <w:p w:rsidR="00CC0B85" w:rsidRDefault="00CC0B85" w:rsidP="00592400">
                  <w:pPr>
                    <w:rPr>
                      <w:color w:val="FFFFFF"/>
                      <w:sz w:val="2"/>
                      <w:szCs w:val="2"/>
                    </w:rPr>
                  </w:pPr>
                  <w:r>
                    <w:rPr>
                      <w:color w:val="FFFFFF"/>
                      <w:sz w:val="2"/>
                      <w:szCs w:val="2"/>
                    </w:rPr>
                    <w:t>Представим изменение прибыли предприятия графически (см. рис. 2.3).</w:t>
                  </w:r>
                </w:p>
                <w:p w:rsidR="00CC0B85" w:rsidRDefault="00CC0B85" w:rsidP="00592400">
                  <w:pPr>
                    <w:rPr>
                      <w:color w:val="FFFFFF"/>
                      <w:sz w:val="2"/>
                      <w:szCs w:val="2"/>
                    </w:rPr>
                  </w:pPr>
                  <w:r>
                    <w:rPr>
                      <w:color w:val="FFFFFF"/>
                      <w:sz w:val="2"/>
                      <w:szCs w:val="2"/>
                    </w:rPr>
                    <w:t>Данные, представленные на рис. 2.3, ещё раз подтверждают, что финансово - хозяйственной деятельности предприятия за исследуемый период ухудшилась.</w:t>
                  </w:r>
                </w:p>
                <w:p w:rsidR="00CC0B85" w:rsidRDefault="00CC0B85" w:rsidP="00592400">
                  <w:pPr>
                    <w:rPr>
                      <w:color w:val="FFFFFF"/>
                      <w:sz w:val="2"/>
                      <w:szCs w:val="2"/>
                    </w:rPr>
                  </w:pPr>
                  <w:r>
                    <w:rPr>
                      <w:color w:val="FFFFFF"/>
                      <w:sz w:val="2"/>
                      <w:szCs w:val="2"/>
                    </w:rPr>
                    <w:t>На рис. 2.4 представим изменение рентабельности предприятия.</w:t>
                  </w:r>
                </w:p>
                <w:p w:rsidR="00CC0B85" w:rsidRDefault="00CC0B85" w:rsidP="00592400">
                  <w:pPr>
                    <w:rPr>
                      <w:color w:val="FFFFFF"/>
                      <w:sz w:val="2"/>
                      <w:szCs w:val="2"/>
                    </w:rPr>
                  </w:pPr>
                  <w:r>
                    <w:rPr>
                      <w:noProof/>
                      <w:color w:val="FFFFFF"/>
                      <w:sz w:val="2"/>
                      <w:szCs w:val="2"/>
                    </w:rPr>
                    <w:t xml:space="preserve">Рисунок 2.3 - Динамика прибыли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 xml:space="preserve">Проведенный анализ рентабельности показал, что деятельность </w:t>
                  </w:r>
                  <w:r>
                    <w:rPr>
                      <w:color w:val="FFFFFF"/>
                      <w:sz w:val="2"/>
                      <w:szCs w:val="2"/>
                      <w:lang w:val="en-US"/>
                    </w:rPr>
                    <w:t>OOO</w:t>
                  </w:r>
                  <w:r>
                    <w:rPr>
                      <w:color w:val="FFFFFF"/>
                      <w:sz w:val="2"/>
                      <w:szCs w:val="2"/>
                    </w:rPr>
                    <w:t xml:space="preserve"> «Спектр» рентабельна, по итогам 2011 года показатель рентабельности продаж составил 11,96%, рентабельность затрат 13,91%, а отношение прибыли от реализации к издержкам составило 16,26%.</w:t>
                  </w:r>
                </w:p>
                <w:p w:rsidR="00CC0B85" w:rsidRDefault="00CC0B85" w:rsidP="00592400">
                  <w:pPr>
                    <w:rPr>
                      <w:color w:val="FFFFFF"/>
                      <w:sz w:val="2"/>
                      <w:szCs w:val="2"/>
                    </w:rPr>
                  </w:pPr>
                  <w:r>
                    <w:rPr>
                      <w:noProof/>
                      <w:color w:val="FFFFFF"/>
                      <w:sz w:val="2"/>
                      <w:szCs w:val="2"/>
                    </w:rPr>
                    <w:t xml:space="preserve">Рисунок 2.4 - Анализ рентабельности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Однако хотелось бы отметить, что наибольшими данные показатели были в 2009 году, это связано с тем, что затраты компании (себестоимость, коммерческие и управленческие расходы) имеют тенденцию к росту</w:t>
                  </w:r>
                </w:p>
                <w:p w:rsidR="00CC0B85" w:rsidRDefault="00CC0B85" w:rsidP="00592400">
                  <w:pPr>
                    <w:widowControl w:val="0"/>
                    <w:rPr>
                      <w:color w:val="FFFFFF"/>
                      <w:sz w:val="2"/>
                      <w:szCs w:val="2"/>
                    </w:rPr>
                  </w:pPr>
                  <w:r>
                    <w:rPr>
                      <w:snapToGrid w:val="0"/>
                      <w:color w:val="FFFFFF"/>
                      <w:sz w:val="2"/>
                      <w:szCs w:val="2"/>
                    </w:rPr>
                    <w:t xml:space="preserve">В целом рассчитанные показатели рентабельности свидетельствуют о значительном снижении результатов деятельности </w:t>
                  </w:r>
                  <w:r>
                    <w:rPr>
                      <w:color w:val="FFFFFF"/>
                      <w:sz w:val="2"/>
                      <w:szCs w:val="2"/>
                      <w:lang w:val="en-US"/>
                    </w:rPr>
                    <w:t>OOO</w:t>
                  </w:r>
                  <w:r>
                    <w:rPr>
                      <w:color w:val="FFFFFF"/>
                      <w:sz w:val="2"/>
                      <w:szCs w:val="2"/>
                    </w:rPr>
                    <w:t xml:space="preserve"> «Спектр» в 2010 году.</w:t>
                  </w:r>
                </w:p>
                <w:p w:rsidR="00CC0B85" w:rsidRDefault="00CC0B85" w:rsidP="00592400">
                  <w:pPr>
                    <w:widowControl w:val="0"/>
                    <w:rPr>
                      <w:color w:val="FFFFFF"/>
                      <w:sz w:val="2"/>
                      <w:szCs w:val="2"/>
                    </w:rPr>
                  </w:pPr>
                  <w:r>
                    <w:rPr>
                      <w:color w:val="FFFFFF"/>
                      <w:sz w:val="2"/>
                      <w:szCs w:val="2"/>
                    </w:rPr>
                    <w:t xml:space="preserve">Для качественной оценки проанализируем динамику состава и структуру расходов </w:t>
                  </w:r>
                  <w:r>
                    <w:rPr>
                      <w:color w:val="FFFFFF"/>
                      <w:sz w:val="2"/>
                      <w:szCs w:val="2"/>
                      <w:lang w:val="en-US"/>
                    </w:rPr>
                    <w:t>OOO</w:t>
                  </w:r>
                  <w:r>
                    <w:rPr>
                      <w:color w:val="FFFFFF"/>
                      <w:sz w:val="2"/>
                      <w:szCs w:val="2"/>
                    </w:rPr>
                    <w:t xml:space="preserve"> «Спектр» в таблице приложения.</w:t>
                  </w:r>
                </w:p>
                <w:p w:rsidR="00CC0B85" w:rsidRDefault="00CC0B85" w:rsidP="00592400">
                  <w:pPr>
                    <w:pStyle w:val="a3"/>
                    <w:rPr>
                      <w:color w:val="FFFFFF"/>
                      <w:sz w:val="2"/>
                      <w:szCs w:val="2"/>
                    </w:rPr>
                  </w:pPr>
                  <w:r>
                    <w:rPr>
                      <w:color w:val="FFFFFF"/>
                      <w:sz w:val="2"/>
                      <w:szCs w:val="2"/>
                    </w:rPr>
                    <w:t>Исходя из полученных данных можно сделать вывод, что затраты предприятия имели тенденцию увеличения на протяжении трех лет, на конец отчетного периода их величина составила 232782 тыс. руб. На это в значительной мере повлияло увеличение объемов торговли, а также увеличение в значительной степени стоимости продукции поставщиками, расходов на оплату труда, потребления ГСМ.</w:t>
                  </w:r>
                </w:p>
                <w:p w:rsidR="00CC0B85" w:rsidRDefault="00CC0B85" w:rsidP="00592400">
                  <w:pPr>
                    <w:pStyle w:val="a3"/>
                    <w:rPr>
                      <w:color w:val="FFFFFF"/>
                      <w:sz w:val="2"/>
                      <w:szCs w:val="2"/>
                    </w:rPr>
                  </w:pPr>
                  <w:r>
                    <w:rPr>
                      <w:color w:val="FFFFFF"/>
                      <w:sz w:val="2"/>
                      <w:szCs w:val="2"/>
                    </w:rPr>
                    <w:t>Рисунок 2.5 - Структура расходов предприятия в 2011 году</w:t>
                  </w:r>
                </w:p>
                <w:p w:rsidR="00CC0B85" w:rsidRDefault="00CC0B85" w:rsidP="00592400">
                  <w:pPr>
                    <w:pStyle w:val="a3"/>
                    <w:rPr>
                      <w:color w:val="FFFFFF"/>
                      <w:sz w:val="2"/>
                      <w:szCs w:val="2"/>
                    </w:rPr>
                  </w:pPr>
                  <w:r>
                    <w:rPr>
                      <w:color w:val="FFFFFF"/>
                      <w:sz w:val="2"/>
                      <w:szCs w:val="2"/>
                    </w:rPr>
                    <w:t xml:space="preserve">Наибольшую долю в структуре затрат занимают материальные затраты (80% в 2011 г.), на долю заработной платы и отчислений на социальные нужды приходится по 5% и 2% соответственно. 5% расходов </w:t>
                  </w:r>
                  <w:r>
                    <w:rPr>
                      <w:color w:val="FFFFFF"/>
                      <w:sz w:val="2"/>
                      <w:szCs w:val="2"/>
                      <w:lang w:val="en-US"/>
                    </w:rPr>
                    <w:t>OOO</w:t>
                  </w:r>
                  <w:r>
                    <w:rPr>
                      <w:color w:val="FFFFFF"/>
                      <w:sz w:val="2"/>
                      <w:szCs w:val="2"/>
                    </w:rPr>
                    <w:t xml:space="preserve"> «Спектр» приходится на ГСМ, 4% на аренду помещений.</w:t>
                  </w:r>
                </w:p>
                <w:p w:rsidR="00CC0B85" w:rsidRDefault="00CC0B85" w:rsidP="00592400">
                  <w:pPr>
                    <w:pStyle w:val="a3"/>
                    <w:rPr>
                      <w:color w:val="FFFFFF"/>
                      <w:sz w:val="2"/>
                      <w:szCs w:val="2"/>
                    </w:rPr>
                  </w:pPr>
                  <w:r>
                    <w:rPr>
                      <w:color w:val="FFFFFF"/>
                      <w:sz w:val="2"/>
                      <w:szCs w:val="2"/>
                    </w:rPr>
                    <w:t xml:space="preserve">Подводя итог анализу внутренней среды </w:t>
                  </w:r>
                  <w:r>
                    <w:rPr>
                      <w:color w:val="FFFFFF"/>
                      <w:sz w:val="2"/>
                      <w:szCs w:val="2"/>
                      <w:lang w:val="en-US"/>
                    </w:rPr>
                    <w:t>OOO</w:t>
                  </w:r>
                  <w:r>
                    <w:rPr>
                      <w:color w:val="FFFFFF"/>
                      <w:sz w:val="2"/>
                      <w:szCs w:val="2"/>
                    </w:rPr>
                    <w:t xml:space="preserve"> «Спектр» можно сделать вывод:</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сильные стороны: хорошее понимание клиентов, высококвалифицированный персонал, высокая оплата труда, низкая текучесть кадров и др.;</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слабости: снижение показателей прибыли и рентабельности предприятия, высокие издержки, отсутствие кадровой службы (отдела управления персоналом), отсутствие в штате маркетолога и отдела маркетинга и т.д.</w:t>
                  </w:r>
                </w:p>
                <w:p w:rsidR="00CC0B85" w:rsidRDefault="00CC0B85" w:rsidP="00592400">
                  <w:pPr>
                    <w:rPr>
                      <w:color w:val="FFFFFF"/>
                      <w:sz w:val="2"/>
                      <w:szCs w:val="2"/>
                    </w:rPr>
                  </w:pPr>
                  <w:r>
                    <w:rPr>
                      <w:color w:val="FFFFFF"/>
                      <w:sz w:val="2"/>
                      <w:szCs w:val="2"/>
                    </w:rPr>
                    <w:t>Исходя из проведенного исследования представим систему повышения конкурентоспособности за счет эффективной модели управления затратами (см. рис. 3.1).</w:t>
                  </w:r>
                </w:p>
                <w:p w:rsidR="00CC0B85" w:rsidRDefault="00CC0B85" w:rsidP="00592400">
                  <w:pPr>
                    <w:rPr>
                      <w:color w:val="FFFFFF"/>
                      <w:sz w:val="2"/>
                      <w:szCs w:val="2"/>
                    </w:rPr>
                  </w:pPr>
                  <w:r>
                    <w:rPr>
                      <w:color w:val="FFFFFF"/>
                      <w:sz w:val="2"/>
                      <w:szCs w:val="2"/>
                    </w:rPr>
                    <w:t xml:space="preserve">По нашему мнению система повышения конкурентоспособности должна включать 6 блоков по эффективности управления затратами, охватывающих практически все основные подсистемы управления затратами предприятия. </w:t>
                  </w:r>
                </w:p>
                <w:p w:rsidR="00CC0B85" w:rsidRDefault="00CC0B85" w:rsidP="00592400">
                  <w:pPr>
                    <w:rPr>
                      <w:color w:val="FFFFFF"/>
                      <w:sz w:val="2"/>
                      <w:szCs w:val="2"/>
                    </w:rPr>
                  </w:pPr>
                  <w:r>
                    <w:rPr>
                      <w:color w:val="FFFFFF"/>
                      <w:sz w:val="2"/>
                      <w:szCs w:val="2"/>
                    </w:rPr>
                    <w:t>Рисунок 3.1 - Повышение конкурентоспособности предприятия на основе построения эффективной системы управления затратами</w:t>
                  </w:r>
                </w:p>
                <w:p w:rsidR="00CC0B85" w:rsidRDefault="00CC0B85" w:rsidP="00592400">
                  <w:pPr>
                    <w:rPr>
                      <w:color w:val="FFFFFF"/>
                      <w:sz w:val="2"/>
                      <w:szCs w:val="2"/>
                    </w:rPr>
                  </w:pPr>
                  <w:r>
                    <w:rPr>
                      <w:color w:val="FFFFFF"/>
                      <w:sz w:val="2"/>
                      <w:szCs w:val="2"/>
                    </w:rPr>
                    <w:t>Главная цель деятельности предприятия в современных условиях – получение максимальной прибыли, а также наращивание собственного капитала и обеспечение устойчивого положения на рынке. Если предприятие достигнет такого уровня, оно будет иметь возможность своевременно расплачиваться с кредиторами, уплачивать налоги, расплачиваться с поставщиками сырья и материалов.</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Данная система позволит проследить за движением транспорта во избежание отклонений от намеченного маршрута и несанкционированного слива ГСМ. Следовательно уменьшатся материальные затраты предприятия.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592400">
                  <w:pPr>
                    <w:rPr>
                      <w:color w:val="FFFFFF"/>
                      <w:sz w:val="2"/>
                      <w:szCs w:val="2"/>
                    </w:rPr>
                  </w:pPr>
                  <w:r>
                    <w:rPr>
                      <w:color w:val="FFFFFF"/>
                      <w:sz w:val="2"/>
                      <w:szCs w:val="2"/>
                    </w:rPr>
                    <w:t>Вышеперечисленные мероприятия направлены на улучшение ведения деятельности предприятия, на получение максимальной прибыли, а также помогут справиться с задачей сохранения и укрепления компании на рынке.</w:t>
                  </w:r>
                </w:p>
                <w:p w:rsidR="00CC0B85" w:rsidRDefault="00CC0B85" w:rsidP="00592400">
                  <w:pPr>
                    <w:rPr>
                      <w:color w:val="FFFFFF"/>
                      <w:sz w:val="2"/>
                      <w:szCs w:val="2"/>
                    </w:rPr>
                  </w:pPr>
                  <w:r>
                    <w:rPr>
                      <w:color w:val="FFFFFF"/>
                      <w:sz w:val="2"/>
                      <w:szCs w:val="2"/>
                    </w:rPr>
                    <w:t xml:space="preserve">Таким образом, формирование системы мероприятий по снижению затрат - важнейший фактор повышения конкурентоспособности, и в этом качестве затраты составляют основу стабильности функционирования предприятия. </w:t>
                  </w:r>
                </w:p>
                <w:p w:rsidR="00CC0B85" w:rsidRDefault="00CC0B85" w:rsidP="00592400">
                  <w:pPr>
                    <w:rPr>
                      <w:color w:val="FFFFFF"/>
                      <w:sz w:val="2"/>
                      <w:szCs w:val="2"/>
                    </w:rPr>
                  </w:pPr>
                  <w:r>
                    <w:rPr>
                      <w:color w:val="FFFFFF"/>
                      <w:sz w:val="2"/>
                      <w:szCs w:val="2"/>
                    </w:rPr>
                    <w:t>Проведем расчет некоторых предложенных мер и их экономическую эффективность.</w:t>
                  </w:r>
                </w:p>
                <w:p w:rsidR="00CC0B85" w:rsidRDefault="00CC0B85" w:rsidP="0061354F">
                  <w:pPr>
                    <w:numPr>
                      <w:ilvl w:val="0"/>
                      <w:numId w:val="17"/>
                    </w:numPr>
                    <w:spacing w:after="0" w:line="240" w:lineRule="auto"/>
                    <w:ind w:left="0" w:firstLine="0"/>
                    <w:rPr>
                      <w:color w:val="FFFFFF"/>
                      <w:sz w:val="2"/>
                      <w:szCs w:val="2"/>
                    </w:rPr>
                  </w:pPr>
                  <w:r>
                    <w:rPr>
                      <w:color w:val="FFFFFF"/>
                      <w:sz w:val="2"/>
                      <w:szCs w:val="2"/>
                    </w:rPr>
                    <w:t>Внедрение навигационной спутниковой системы  «ГЛОНАСС»</w:t>
                  </w:r>
                </w:p>
                <w:p w:rsidR="00CC0B85" w:rsidRDefault="00CC0B85" w:rsidP="00592400">
                  <w:pPr>
                    <w:pStyle w:val="14"/>
                    <w:rPr>
                      <w:color w:val="FFFFFF"/>
                      <w:sz w:val="2"/>
                      <w:szCs w:val="2"/>
                    </w:rPr>
                  </w:pPr>
                  <w:r>
                    <w:rPr>
                      <w:color w:val="FFFFFF"/>
                      <w:sz w:val="2"/>
                      <w:szCs w:val="2"/>
                    </w:rPr>
                    <w:t>Глобальная навигационная спутниковая система «ГЛОНАСС» используется как система бортового и навигационного мониторинга автотранспортная. Цели внедрения системы «ЕНДС «ГЛОНАСС» в ООО «Спектр»:</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централизованного контроля и управления автотранспортом предприятия;</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повышение экономической эффективности использования транспорта;</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экономической выгоды перевозок;</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получение коммерческого дохода от оказания услуг мониторинга и диспетчеризации для субподрядчиков.</w:t>
                  </w:r>
                </w:p>
                <w:p w:rsidR="00CC0B85" w:rsidRDefault="00CC0B85" w:rsidP="00592400">
                  <w:pPr>
                    <w:pStyle w:val="14"/>
                    <w:rPr>
                      <w:color w:val="FFFFFF"/>
                      <w:sz w:val="2"/>
                      <w:szCs w:val="2"/>
                    </w:rPr>
                  </w:pPr>
                  <w:r>
                    <w:rPr>
                      <w:color w:val="FFFFFF"/>
                      <w:sz w:val="2"/>
                      <w:szCs w:val="2"/>
                    </w:rPr>
                    <w:t>Основное назначение системы «ЕНДС «ГЛОНАСС» в ООО «Спектр»:</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Планирование и контроль</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0"/>
                    </w:tabs>
                    <w:spacing w:line="240" w:lineRule="auto"/>
                    <w:ind w:left="0" w:firstLine="0"/>
                    <w:jc w:val="left"/>
                    <w:rPr>
                      <w:color w:val="FFFFFF"/>
                      <w:sz w:val="2"/>
                      <w:szCs w:val="2"/>
                    </w:rPr>
                  </w:pPr>
                  <w:r>
                    <w:rPr>
                      <w:color w:val="FFFFFF"/>
                      <w:sz w:val="2"/>
                      <w:szCs w:val="2"/>
                    </w:rPr>
                    <w:t>Контроль состояния транспортных средств (подъем кузова самосвала, выдвижение стрелы автокрана, вращение миксера) в режиме реального времени, а также хранение всех событий в базе данных системы для последующего анализа,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соблюдения режимов труда и отдыха,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работы диспетчерской службы,</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Формирование планов на эксплуатацию парка ТС (зоны и графики выполнения работ,  маршруты движения) для решения производственных задач предприятия,</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Автоматический контроль выполнения плановых заданий,</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Оповещение в режиме реального времени о возникновении нарушений</w:t>
                  </w:r>
                </w:p>
                <w:p w:rsidR="00CC0B85" w:rsidRDefault="00CC0B85" w:rsidP="0061354F">
                  <w:pPr>
                    <w:pStyle w:val="14"/>
                    <w:numPr>
                      <w:ilvl w:val="0"/>
                      <w:numId w:val="19"/>
                    </w:numPr>
                    <w:tabs>
                      <w:tab w:val="left" w:pos="0"/>
                      <w:tab w:val="left" w:pos="360"/>
                      <w:tab w:val="left" w:pos="480"/>
                    </w:tabs>
                    <w:spacing w:line="240" w:lineRule="auto"/>
                    <w:ind w:left="0" w:firstLine="0"/>
                    <w:jc w:val="left"/>
                    <w:rPr>
                      <w:color w:val="FFFFFF"/>
                      <w:sz w:val="2"/>
                      <w:szCs w:val="2"/>
                    </w:rPr>
                  </w:pPr>
                  <w:r>
                    <w:rPr>
                      <w:color w:val="FFFFFF"/>
                      <w:sz w:val="2"/>
                      <w:szCs w:val="2"/>
                    </w:rPr>
                    <w:t>Фиксирование всех фактов нарушений в базе данных для проведения последующего анализа.</w:t>
                  </w:r>
                </w:p>
                <w:p w:rsidR="00CC0B85" w:rsidRDefault="00CC0B85" w:rsidP="00592400">
                  <w:pPr>
                    <w:rPr>
                      <w:color w:val="FFFFFF"/>
                      <w:sz w:val="2"/>
                      <w:szCs w:val="2"/>
                    </w:rPr>
                  </w:pPr>
                  <w:r>
                    <w:rPr>
                      <w:color w:val="FFFFFF"/>
                      <w:sz w:val="2"/>
                      <w:szCs w:val="2"/>
                    </w:rPr>
                    <w:t>Оперативное управление:</w:t>
                  </w:r>
                </w:p>
                <w:p w:rsidR="00CC0B85" w:rsidRDefault="00CC0B85" w:rsidP="00592400">
                  <w:pPr>
                    <w:rPr>
                      <w:color w:val="FFFFFF"/>
                      <w:sz w:val="2"/>
                      <w:szCs w:val="2"/>
                    </w:rPr>
                  </w:pPr>
                  <w:r>
                    <w:rPr>
                      <w:color w:val="FFFFFF"/>
                      <w:sz w:val="2"/>
                      <w:szCs w:val="2"/>
                    </w:rPr>
                    <w:t>1) Перераспределение транспортных средств между объектами с учетом знаний о текущей загруженности,</w:t>
                  </w:r>
                </w:p>
                <w:p w:rsidR="00CC0B85" w:rsidRDefault="00CC0B85" w:rsidP="00592400">
                  <w:pPr>
                    <w:rPr>
                      <w:color w:val="FFFFFF"/>
                      <w:sz w:val="2"/>
                      <w:szCs w:val="2"/>
                    </w:rPr>
                  </w:pPr>
                  <w:r>
                    <w:rPr>
                      <w:color w:val="FFFFFF"/>
                      <w:sz w:val="2"/>
                      <w:szCs w:val="2"/>
                    </w:rPr>
                    <w:t>2) Выделение транспортных средств под оперативные задачи с учетом фактического времени окончания работ по плановым задачам.</w:t>
                  </w:r>
                </w:p>
                <w:p w:rsidR="00CC0B85" w:rsidRDefault="00CC0B85" w:rsidP="00592400">
                  <w:pPr>
                    <w:pStyle w:val="14"/>
                    <w:rPr>
                      <w:color w:val="FFFFFF"/>
                      <w:sz w:val="2"/>
                      <w:szCs w:val="2"/>
                    </w:rPr>
                  </w:pPr>
                  <w:r>
                    <w:rPr>
                      <w:color w:val="FFFFFF"/>
                      <w:sz w:val="2"/>
                      <w:szCs w:val="2"/>
                    </w:rPr>
                    <w:t xml:space="preserve">Проведенный анализ показал, что затраты ООО «Спектр» увеличились в 2011 году. Более 5% расходов ООО «Спектр» занимают расходы на ГСМ. Предприятие заинтересованно в снижении данной статьи расходов. ГСМ  списывается на основании путевых листов, пробегов, моточасов,  а так же норм расхода дизтоплива.  </w:t>
                  </w:r>
                </w:p>
                <w:p w:rsidR="00CC0B85" w:rsidRDefault="00CC0B85" w:rsidP="00592400">
                  <w:pPr>
                    <w:pStyle w:val="14"/>
                    <w:rPr>
                      <w:color w:val="FFFFFF"/>
                      <w:sz w:val="2"/>
                      <w:szCs w:val="2"/>
                    </w:rPr>
                  </w:pPr>
                  <w:r>
                    <w:rPr>
                      <w:color w:val="FFFFFF"/>
                      <w:sz w:val="2"/>
                      <w:szCs w:val="2"/>
                    </w:rPr>
                    <w:t>По информации предоставленной ООО «Спектр» можно выделить следующие предполагаемые составляющие непроизводственных потер, вследствие чего происходит неконтролируемый расход ГСМ и необоснованное завышение себестоимости услуг, рассмотрим их.</w:t>
                  </w:r>
                </w:p>
                <w:p w:rsidR="00CC0B85" w:rsidRDefault="00CC0B85" w:rsidP="00592400">
                  <w:pPr>
                    <w:pStyle w:val="14"/>
                    <w:rPr>
                      <w:color w:val="FFFFFF"/>
                      <w:sz w:val="2"/>
                      <w:szCs w:val="2"/>
                    </w:rPr>
                  </w:pPr>
                  <w:r>
                    <w:rPr>
                      <w:color w:val="FFFFFF"/>
                      <w:sz w:val="2"/>
                      <w:szCs w:val="2"/>
                    </w:rPr>
                    <w:t>Планируется ежедневное предоставление отчета спутникового слежения по средствам электронной связи.</w:t>
                  </w:r>
                </w:p>
                <w:p w:rsidR="00CC0B85" w:rsidRDefault="00CC0B85" w:rsidP="00592400">
                  <w:pPr>
                    <w:pStyle w:val="14"/>
                    <w:rPr>
                      <w:color w:val="FFFFFF"/>
                      <w:sz w:val="2"/>
                      <w:szCs w:val="2"/>
                    </w:rPr>
                  </w:pPr>
                  <w:r>
                    <w:rPr>
                      <w:color w:val="FFFFFF"/>
                      <w:sz w:val="2"/>
                      <w:szCs w:val="2"/>
                    </w:rPr>
                    <w:t>ООО «Спектр» имеет 4 ед. грузовых автомобилей марки Сканиа и 6 грузовых Газелей.</w:t>
                  </w:r>
                </w:p>
                <w:p w:rsidR="00CC0B85" w:rsidRDefault="00CC0B85" w:rsidP="00592400">
                  <w:pPr>
                    <w:pStyle w:val="14"/>
                    <w:rPr>
                      <w:color w:val="FFFFFF"/>
                      <w:sz w:val="2"/>
                      <w:szCs w:val="2"/>
                    </w:rPr>
                  </w:pPr>
                  <w:r>
                    <w:rPr>
                      <w:color w:val="FFFFFF"/>
                      <w:sz w:val="2"/>
                      <w:szCs w:val="2"/>
                    </w:rPr>
                    <w:t>Рассмотрим экономический эффект от внедрения системы бортового мониторинга и  определим срок окупаемости этого мероприятия.</w:t>
                  </w:r>
                </w:p>
                <w:p w:rsidR="00CC0B85" w:rsidRDefault="00CC0B85" w:rsidP="00592400">
                  <w:pPr>
                    <w:pStyle w:val="14"/>
                    <w:rPr>
                      <w:color w:val="FFFFFF"/>
                      <w:sz w:val="2"/>
                      <w:szCs w:val="2"/>
                    </w:rPr>
                  </w:pPr>
                  <w:r>
                    <w:rPr>
                      <w:color w:val="FFFFFF"/>
                      <w:sz w:val="2"/>
                      <w:szCs w:val="2"/>
                    </w:rPr>
                    <w:t>Таблица 3.2 - Оценки показателей расхода топлива 1 грузовой автомобиль марки Сканиа</w:t>
                  </w:r>
                </w:p>
                <w:p w:rsidR="00CC0B85" w:rsidRDefault="00CC0B85" w:rsidP="00592400">
                  <w:pPr>
                    <w:pStyle w:val="14"/>
                    <w:rPr>
                      <w:color w:val="FFFFFF"/>
                      <w:sz w:val="2"/>
                      <w:szCs w:val="2"/>
                    </w:rPr>
                  </w:pPr>
                  <w:r>
                    <w:rPr>
                      <w:color w:val="FFFFFF"/>
                      <w:sz w:val="2"/>
                      <w:szCs w:val="2"/>
                    </w:rPr>
                    <w:t>Расходы  5200*35/100*34 = 61880 руб.; из этого 5600 руб. приходится на непроизводственные потери.</w:t>
                  </w:r>
                </w:p>
                <w:p w:rsidR="00CC0B85" w:rsidRDefault="00CC0B85" w:rsidP="00592400">
                  <w:pPr>
                    <w:pStyle w:val="14"/>
                    <w:rPr>
                      <w:color w:val="FFFFFF"/>
                      <w:sz w:val="2"/>
                      <w:szCs w:val="2"/>
                    </w:rPr>
                  </w:pPr>
                  <w:r>
                    <w:rPr>
                      <w:color w:val="FFFFFF"/>
                      <w:sz w:val="2"/>
                      <w:szCs w:val="2"/>
                    </w:rPr>
                    <w:t>Посчитаем затраты на внедрение бортового мониторинга на грузовой транспорт (цена не зависит отмарка транспорта).</w:t>
                  </w:r>
                </w:p>
                <w:p w:rsidR="00CC0B85" w:rsidRDefault="00CC0B85" w:rsidP="00592400">
                  <w:pPr>
                    <w:pStyle w:val="14"/>
                    <w:rPr>
                      <w:color w:val="FFFFFF"/>
                      <w:sz w:val="2"/>
                      <w:szCs w:val="2"/>
                    </w:rPr>
                  </w:pPr>
                  <w:r>
                    <w:rPr>
                      <w:color w:val="FFFFFF"/>
                      <w:sz w:val="2"/>
                      <w:szCs w:val="2"/>
                    </w:rPr>
                    <w:t xml:space="preserve">Установка систем планируется  за счет собственных средств ООО «Спектр», устанавливать будет поставщик оборудования, стоимость установки включена в стоимость оборудования. </w:t>
                  </w:r>
                </w:p>
                <w:p w:rsidR="00CC0B85" w:rsidRDefault="00CC0B85" w:rsidP="00592400">
                  <w:pPr>
                    <w:pStyle w:val="14"/>
                    <w:rPr>
                      <w:color w:val="FFFFFF"/>
                      <w:sz w:val="2"/>
                      <w:szCs w:val="2"/>
                    </w:rPr>
                  </w:pPr>
                  <w:r>
                    <w:rPr>
                      <w:color w:val="FFFFFF"/>
                      <w:sz w:val="2"/>
                      <w:szCs w:val="2"/>
                    </w:rPr>
                    <w:t>Затраты за год составят:</w:t>
                  </w:r>
                </w:p>
                <w:p w:rsidR="00CC0B85" w:rsidRDefault="00CC0B85" w:rsidP="00592400">
                  <w:pPr>
                    <w:pStyle w:val="14"/>
                    <w:rPr>
                      <w:color w:val="FFFFFF"/>
                      <w:sz w:val="2"/>
                      <w:szCs w:val="2"/>
                    </w:rPr>
                  </w:pPr>
                  <w:r>
                    <w:rPr>
                      <w:color w:val="FFFFFF"/>
                      <w:sz w:val="2"/>
                      <w:szCs w:val="2"/>
                    </w:rPr>
                    <w:t>150 + 9 * 12 = 258 тыс. руб.</w:t>
                  </w:r>
                </w:p>
                <w:p w:rsidR="00CC0B85" w:rsidRDefault="00CC0B85" w:rsidP="00592400">
                  <w:pPr>
                    <w:pStyle w:val="14"/>
                    <w:rPr>
                      <w:color w:val="FFFFFF"/>
                      <w:sz w:val="2"/>
                      <w:szCs w:val="2"/>
                    </w:rPr>
                  </w:pPr>
                  <w:r>
                    <w:rPr>
                      <w:color w:val="FFFFFF"/>
                      <w:sz w:val="2"/>
                      <w:szCs w:val="2"/>
                    </w:rPr>
                    <w:t>Согласно данным поставщика систем «ГЛОНАСС», среднее сокращение пробега составит  13% .</w:t>
                  </w:r>
                </w:p>
                <w:p w:rsidR="00CC0B85" w:rsidRDefault="00CC0B85" w:rsidP="00592400">
                  <w:pPr>
                    <w:pStyle w:val="14"/>
                    <w:rPr>
                      <w:color w:val="FFFFFF"/>
                      <w:sz w:val="2"/>
                      <w:szCs w:val="2"/>
                    </w:rPr>
                  </w:pPr>
                  <w:r>
                    <w:rPr>
                      <w:color w:val="FFFFFF"/>
                      <w:sz w:val="2"/>
                      <w:szCs w:val="2"/>
                    </w:rPr>
                    <w:t>Оценка эффективности проекта:</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Среднее расстояние,  проходимое за месяц снизится на 676 км (5200-4524);</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Эффект от снижения расхода топлива на 1 транспортное средство 237 литров в месяц или 8 тыс. руб. (1820-1583) х 32;</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4 грузовых автомобилей марки Сканиа составит 948 литров в месяц или 32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6 грузовых Газелях составит 853 литра в месяц или 27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 xml:space="preserve">За год удастся сэкономит 21612 литров, что соответствует 692 тыс. руб. </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Срок окупаемости проекта 258 / 692 = 0,37 года, что соответствует 5 месяцам.</w:t>
                  </w:r>
                </w:p>
                <w:p w:rsidR="00CC0B85" w:rsidRDefault="00CC0B85" w:rsidP="00592400">
                  <w:pPr>
                    <w:pStyle w:val="14"/>
                    <w:rPr>
                      <w:color w:val="FFFFFF"/>
                      <w:sz w:val="2"/>
                      <w:szCs w:val="2"/>
                    </w:rPr>
                  </w:pPr>
                  <w:r>
                    <w:rPr>
                      <w:color w:val="FFFFFF"/>
                      <w:sz w:val="2"/>
                      <w:szCs w:val="2"/>
                    </w:rPr>
                    <w:t>Внедрение системы «ЕНДС «ГЛОНАСС» в ООО «Спектр» напрямую окажет  влияние на снижение издержек предприятия за счет уменьшения расходов на ГСМ.</w:t>
                  </w:r>
                </w:p>
                <w:p w:rsidR="00CC0B85" w:rsidRDefault="00CC0B85" w:rsidP="00592400">
                  <w:pPr>
                    <w:pStyle w:val="14"/>
                    <w:tabs>
                      <w:tab w:val="left" w:pos="720"/>
                      <w:tab w:val="left" w:pos="1440"/>
                    </w:tabs>
                    <w:rPr>
                      <w:color w:val="FFFFFF"/>
                      <w:sz w:val="2"/>
                      <w:szCs w:val="2"/>
                    </w:rPr>
                  </w:pPr>
                  <w:r>
                    <w:rPr>
                      <w:color w:val="FFFFFF"/>
                      <w:sz w:val="2"/>
                      <w:szCs w:val="2"/>
                    </w:rPr>
                    <w:t xml:space="preserve">2. На данный момент ООО «Спектр» не занимается бюджетированием. Составление бюджетов должно стать неотъемлемым элементом общего процесса планирования ООО «Спектр», а не только его финансовой части.  Бюджет продаж будет включает в себя объем продаж товара в количественном и в денежном выражении. </w:t>
                  </w:r>
                </w:p>
                <w:p w:rsidR="00CC0B85" w:rsidRDefault="00CC0B85" w:rsidP="00592400">
                  <w:pPr>
                    <w:pStyle w:val="14"/>
                    <w:tabs>
                      <w:tab w:val="left" w:pos="720"/>
                      <w:tab w:val="left" w:pos="1440"/>
                    </w:tabs>
                    <w:rPr>
                      <w:color w:val="FFFFFF"/>
                      <w:sz w:val="2"/>
                      <w:szCs w:val="2"/>
                    </w:rPr>
                  </w:pPr>
                  <w:r>
                    <w:rPr>
                      <w:color w:val="FFFFFF"/>
                      <w:sz w:val="2"/>
                      <w:szCs w:val="2"/>
                    </w:rPr>
                    <w:t xml:space="preserve">Для внедрения системы бюджетирования в ООО «Спектр» можно предложить программу «1C Предприятие «Бюджетирование».   </w:t>
                  </w:r>
                </w:p>
                <w:p w:rsidR="00CC0B85" w:rsidRDefault="00CC0B85" w:rsidP="00592400">
                  <w:pPr>
                    <w:pStyle w:val="14"/>
                    <w:rPr>
                      <w:color w:val="FFFFFF"/>
                      <w:sz w:val="2"/>
                      <w:szCs w:val="2"/>
                    </w:rPr>
                  </w:pPr>
                  <w:r>
                    <w:rPr>
                      <w:color w:val="FFFFFF"/>
                      <w:sz w:val="2"/>
                      <w:szCs w:val="2"/>
                    </w:rPr>
                    <w:t>«1C Предприятие «Бюджетирование» -  специализированная информационная система, предназначенная для автоматизации процесса финансового планирования и бюджетирования деятельности компании, в основе которого лежит концепция план-фактного анализа бюджетируемых показателей, включая подготовку аналитической отчетности. Система « 1C Предприятие «Бюджетирование» не функционирует как самостоятельное решение и поставляется как дополнительный модуль к системе бухгалтерского «1C Предприятие».</w:t>
                  </w:r>
                </w:p>
                <w:p w:rsidR="00CC0B85" w:rsidRDefault="00CC0B85" w:rsidP="00592400">
                  <w:pPr>
                    <w:rPr>
                      <w:color w:val="FFFFFF"/>
                      <w:sz w:val="2"/>
                      <w:szCs w:val="2"/>
                    </w:rPr>
                  </w:pPr>
                  <w:r>
                    <w:rPr>
                      <w:color w:val="FFFFFF"/>
                      <w:sz w:val="2"/>
                      <w:szCs w:val="2"/>
                    </w:rPr>
                    <w:t>Бюджетирование - это, с одной стороны, процесс, процесс составления финансовых планов и смет, а с другой - управленческая технология, предназначенная для выработки и повышения финансовой обоснованности принимаемых управленческих решений.</w:t>
                  </w:r>
                </w:p>
                <w:p w:rsidR="00CC0B85" w:rsidRDefault="00CC0B85" w:rsidP="00592400">
                  <w:pPr>
                    <w:pStyle w:val="14"/>
                    <w:rPr>
                      <w:color w:val="FFFFFF"/>
                      <w:sz w:val="2"/>
                      <w:szCs w:val="2"/>
                    </w:rPr>
                  </w:pPr>
                  <w:r>
                    <w:rPr>
                      <w:color w:val="FFFFFF"/>
                      <w:sz w:val="2"/>
                      <w:szCs w:val="2"/>
                    </w:rPr>
                    <w:t>Вид бюджетов в программе 1C Предприятие «Бюджетирование» представлен на рис. 3.2.</w:t>
                  </w:r>
                </w:p>
                <w:p w:rsidR="00CC0B85" w:rsidRDefault="00CC0B85" w:rsidP="00592400">
                  <w:pPr>
                    <w:rPr>
                      <w:color w:val="FFFFFF"/>
                      <w:sz w:val="2"/>
                      <w:szCs w:val="2"/>
                    </w:rPr>
                  </w:pPr>
                  <w:r>
                    <w:rPr>
                      <w:color w:val="FFFFFF"/>
                      <w:sz w:val="2"/>
                      <w:szCs w:val="2"/>
                    </w:rPr>
                    <w:t>Поэтому «1C Предприятие «Бюджетирование» необходимо рассматривать как усилитель интеллектуальных возможностей человека и универсальное средство обработки информации. Потенциальный эффект применения автоматизации бюджетирования  ООО «Спектр»:</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финансовых менеджеров;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улучшение оперативности принятия решений;</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минимизация ручного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совместное использование сетевых ресурсов;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производительности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экономия времени;</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повышение квалификации и профессиональной грамотности финансовых менеджеров;</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увеличение конкурентного преимущества;</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уменьшение затрат, увеличение прибыли.</w:t>
                  </w:r>
                </w:p>
                <w:p w:rsidR="00CC0B85" w:rsidRDefault="00CC0B85" w:rsidP="00592400">
                  <w:pPr>
                    <w:tabs>
                      <w:tab w:val="left" w:pos="2847"/>
                    </w:tabs>
                    <w:rPr>
                      <w:color w:val="FFFFFF"/>
                      <w:sz w:val="2"/>
                      <w:szCs w:val="2"/>
                    </w:rPr>
                  </w:pPr>
                  <w:r>
                    <w:rPr>
                      <w:color w:val="FFFFFF"/>
                      <w:sz w:val="2"/>
                      <w:szCs w:val="2"/>
                    </w:rPr>
                    <w:t>Непосредственно функцию контроля расходов организации, формирования себестоимости и распределения расходов, выполняет форма-расшифровка «Расходы в разбивке по элементам». В данной форме отражаются расходы отчетного периода.</w:t>
                  </w:r>
                </w:p>
                <w:p w:rsidR="00CC0B85" w:rsidRDefault="00CC0B85" w:rsidP="00592400">
                  <w:pPr>
                    <w:tabs>
                      <w:tab w:val="left" w:pos="2847"/>
                    </w:tabs>
                    <w:rPr>
                      <w:color w:val="FFFFFF"/>
                      <w:sz w:val="2"/>
                      <w:szCs w:val="2"/>
                    </w:rPr>
                  </w:pPr>
                  <w:r>
                    <w:rPr>
                      <w:color w:val="FFFFFF"/>
                      <w:sz w:val="2"/>
                      <w:szCs w:val="2"/>
                    </w:rPr>
                    <w:t>Структура формы «Расходы организации по элементам» представлена в таблице 3.5.</w:t>
                  </w:r>
                </w:p>
                <w:p w:rsidR="00CC0B85" w:rsidRDefault="00CC0B85" w:rsidP="00592400">
                  <w:pPr>
                    <w:pStyle w:val="14"/>
                    <w:rPr>
                      <w:color w:val="FFFFFF"/>
                      <w:sz w:val="2"/>
                      <w:szCs w:val="2"/>
                    </w:rPr>
                  </w:pPr>
                  <w:r>
                    <w:rPr>
                      <w:color w:val="FFFFFF"/>
                      <w:sz w:val="2"/>
                      <w:szCs w:val="2"/>
                    </w:rPr>
                    <w:t>Руководителю бухгалтерского отдела предлагается снизить затраты на оплату труды, следствием высвобождения  1 работника отдела. Произведем расчет экономической эффективности внедрения автоматизации бюджетирования для ООО «Спектр». Для приобретения программного продукта были выбраны три поставщика. Проведем анализ преимуществ поставки  программы 1C Предприятие «Бюджетирование».</w:t>
                  </w:r>
                </w:p>
                <w:p w:rsidR="00CC0B85" w:rsidRDefault="00CC0B85" w:rsidP="00592400">
                  <w:pPr>
                    <w:pStyle w:val="14"/>
                    <w:rPr>
                      <w:color w:val="FFFFFF"/>
                      <w:sz w:val="2"/>
                      <w:szCs w:val="2"/>
                    </w:rPr>
                  </w:pPr>
                  <w:r>
                    <w:rPr>
                      <w:color w:val="FFFFFF"/>
                      <w:sz w:val="2"/>
                      <w:szCs w:val="2"/>
                    </w:rPr>
                    <w:t xml:space="preserve">Таблица 3.6 - Анализ  выявление преимуществ поставщика </w:t>
                  </w:r>
                </w:p>
                <w:p w:rsidR="00CC0B85" w:rsidRDefault="00CC0B85" w:rsidP="00592400">
                  <w:pPr>
                    <w:pStyle w:val="14"/>
                    <w:rPr>
                      <w:color w:val="FFFFFF"/>
                      <w:sz w:val="2"/>
                      <w:szCs w:val="2"/>
                    </w:rPr>
                  </w:pPr>
                  <w:r>
                    <w:rPr>
                      <w:color w:val="FFFFFF"/>
                      <w:sz w:val="2"/>
                      <w:szCs w:val="2"/>
                    </w:rPr>
                    <w:t>Программный продукт предполагается приобрести у ООО «Инфор-Сервис». Договор предполагается заключением сроком на 1 год. Программный продукт будет свою стоимость переносить на затраты предприятия равными долями в течение 1 года. Произведем расчет затрат  на установку  программы:</w:t>
                  </w:r>
                </w:p>
                <w:p w:rsidR="00CC0B85" w:rsidRDefault="00CC0B85" w:rsidP="00592400">
                  <w:pPr>
                    <w:pStyle w:val="14"/>
                    <w:rPr>
                      <w:color w:val="FFFFFF"/>
                      <w:sz w:val="2"/>
                      <w:szCs w:val="2"/>
                    </w:rPr>
                  </w:pPr>
                  <w:r>
                    <w:rPr>
                      <w:color w:val="FFFFFF"/>
                      <w:sz w:val="2"/>
                      <w:szCs w:val="2"/>
                    </w:rPr>
                    <w:t>Згод = 35 + 8 + 10 = 53 тыс. руб.</w:t>
                  </w:r>
                </w:p>
                <w:p w:rsidR="00CC0B85" w:rsidRDefault="00CC0B85" w:rsidP="00592400">
                  <w:pPr>
                    <w:pStyle w:val="14"/>
                    <w:rPr>
                      <w:color w:val="FFFFFF"/>
                      <w:sz w:val="2"/>
                      <w:szCs w:val="2"/>
                    </w:rPr>
                  </w:pPr>
                  <w:r>
                    <w:rPr>
                      <w:color w:val="FFFFFF"/>
                      <w:sz w:val="2"/>
                      <w:szCs w:val="2"/>
                    </w:rPr>
                    <w:t>В таблице 3.7  представлено время до и после внедрения бюджетирования.</w:t>
                  </w:r>
                </w:p>
                <w:p w:rsidR="00CC0B85" w:rsidRDefault="00CC0B85" w:rsidP="00592400">
                  <w:pPr>
                    <w:pStyle w:val="14"/>
                    <w:rPr>
                      <w:color w:val="FFFFFF"/>
                      <w:sz w:val="2"/>
                      <w:szCs w:val="2"/>
                    </w:rPr>
                  </w:pPr>
                  <w:r>
                    <w:rPr>
                      <w:color w:val="FFFFFF"/>
                      <w:sz w:val="2"/>
                      <w:szCs w:val="2"/>
                    </w:rPr>
                    <w:t>Рассчитаем экономию затрат на обработку информации в год:</w:t>
                  </w:r>
                </w:p>
                <w:p w:rsidR="00CC0B85" w:rsidRDefault="00CC0B85" w:rsidP="00592400">
                  <w:pPr>
                    <w:pStyle w:val="14"/>
                    <w:rPr>
                      <w:color w:val="FFFFFF"/>
                      <w:sz w:val="2"/>
                      <w:szCs w:val="2"/>
                    </w:rPr>
                  </w:pPr>
                  <w:r>
                    <w:rPr>
                      <w:color w:val="FFFFFF"/>
                      <w:sz w:val="2"/>
                      <w:szCs w:val="2"/>
                    </w:rPr>
                    <w:t>Экономия рабочего времени составит 39 часов.</w:t>
                  </w:r>
                </w:p>
                <w:p w:rsidR="00CC0B85" w:rsidRDefault="00CC0B85" w:rsidP="00592400">
                  <w:pPr>
                    <w:pStyle w:val="14"/>
                    <w:rPr>
                      <w:color w:val="FFFFFF"/>
                      <w:sz w:val="2"/>
                      <w:szCs w:val="2"/>
                    </w:rPr>
                  </w:pPr>
                  <w:r>
                    <w:rPr>
                      <w:color w:val="FFFFFF"/>
                      <w:sz w:val="2"/>
                      <w:szCs w:val="2"/>
                    </w:rPr>
                    <w:t>ФРВ год 1986 час.</w:t>
                  </w:r>
                </w:p>
                <w:p w:rsidR="00CC0B85" w:rsidRDefault="00CC0B85" w:rsidP="00592400">
                  <w:pPr>
                    <w:pStyle w:val="14"/>
                    <w:rPr>
                      <w:color w:val="FFFFFF"/>
                      <w:sz w:val="2"/>
                      <w:szCs w:val="2"/>
                    </w:rPr>
                  </w:pPr>
                  <w:r>
                    <w:rPr>
                      <w:color w:val="FFFFFF"/>
                      <w:sz w:val="2"/>
                      <w:szCs w:val="2"/>
                    </w:rPr>
                    <w:t>Зарплата год 300 тыс. руб.</w:t>
                  </w:r>
                </w:p>
                <w:p w:rsidR="00CC0B85" w:rsidRDefault="00CC0B85" w:rsidP="00592400">
                  <w:pPr>
                    <w:pStyle w:val="14"/>
                    <w:rPr>
                      <w:color w:val="FFFFFF"/>
                      <w:sz w:val="2"/>
                      <w:szCs w:val="2"/>
                    </w:rPr>
                  </w:pPr>
                  <w:r>
                    <w:rPr>
                      <w:color w:val="FFFFFF"/>
                      <w:sz w:val="2"/>
                      <w:szCs w:val="2"/>
                    </w:rPr>
                    <w:t>Страховые взносы 30%.</w:t>
                  </w:r>
                </w:p>
                <w:p w:rsidR="00CC0B85" w:rsidRDefault="00CC0B85" w:rsidP="00592400">
                  <w:pPr>
                    <w:pStyle w:val="14"/>
                    <w:rPr>
                      <w:color w:val="FFFFFF"/>
                      <w:sz w:val="2"/>
                      <w:szCs w:val="2"/>
                    </w:rPr>
                  </w:pPr>
                  <w:r>
                    <w:rPr>
                      <w:color w:val="FFFFFF"/>
                      <w:sz w:val="2"/>
                      <w:szCs w:val="2"/>
                    </w:rPr>
                    <w:t>(39 * 12 * 300 / 1986) * 1,3 = 92 тыс. руб.</w:t>
                  </w:r>
                </w:p>
                <w:p w:rsidR="00CC0B85" w:rsidRDefault="00CC0B85" w:rsidP="00592400">
                  <w:pPr>
                    <w:pStyle w:val="14"/>
                    <w:rPr>
                      <w:color w:val="FFFFFF"/>
                      <w:sz w:val="2"/>
                      <w:szCs w:val="2"/>
                    </w:rPr>
                  </w:pPr>
                  <w:r>
                    <w:rPr>
                      <w:color w:val="FFFFFF"/>
                      <w:sz w:val="2"/>
                      <w:szCs w:val="2"/>
                    </w:rPr>
                    <w:t>Срок окупаемости проекта рассчитывается путем деления суммы капитальных затрат на экономию затрат на обработку информации.</w:t>
                  </w:r>
                </w:p>
                <w:p w:rsidR="00CC0B85" w:rsidRDefault="00CC0B85" w:rsidP="00592400">
                  <w:pPr>
                    <w:pStyle w:val="14"/>
                    <w:rPr>
                      <w:color w:val="FFFFFF"/>
                      <w:sz w:val="2"/>
                      <w:szCs w:val="2"/>
                    </w:rPr>
                  </w:pPr>
                  <w:r>
                    <w:rPr>
                      <w:color w:val="FFFFFF"/>
                      <w:sz w:val="2"/>
                      <w:szCs w:val="2"/>
                    </w:rPr>
                    <w:t>Срок окупаемости проекта</w:t>
                  </w:r>
                </w:p>
                <w:p w:rsidR="00CC0B85" w:rsidRDefault="00CC0B85" w:rsidP="00592400">
                  <w:pPr>
                    <w:pStyle w:val="14"/>
                    <w:rPr>
                      <w:color w:val="FFFFFF"/>
                      <w:sz w:val="2"/>
                      <w:szCs w:val="2"/>
                    </w:rPr>
                  </w:pPr>
                  <w:r>
                    <w:rPr>
                      <w:color w:val="FFFFFF"/>
                      <w:sz w:val="2"/>
                      <w:szCs w:val="2"/>
                    </w:rPr>
                    <w:t>53 / 92 = 0,58 года или примерно 7 месяцев.</w:t>
                  </w:r>
                </w:p>
                <w:p w:rsidR="00CC0B85" w:rsidRDefault="00CC0B85" w:rsidP="00592400">
                  <w:pPr>
                    <w:pStyle w:val="14"/>
                    <w:rPr>
                      <w:color w:val="FFFFFF"/>
                      <w:sz w:val="2"/>
                      <w:szCs w:val="2"/>
                    </w:rPr>
                  </w:pPr>
                  <w:r>
                    <w:rPr>
                      <w:color w:val="FFFFFF"/>
                      <w:sz w:val="2"/>
                      <w:szCs w:val="2"/>
                    </w:rPr>
                    <w:t>Полный эффект от внедрения автоматизации бюджетирования в денежном показателе выразить нельзя. Существует ряд косвенных показателей эффективности автоматизации, которые отражаются на результатах производственно-хозяйственной деятельности за счет повышения уровня управления, оперативности принимаемых решений, т. е. косвенным путем. К ним относятся:</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оперативности и актуальности информации;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 xml:space="preserve">сокращение сроков решения отдельных задач и принятия управленческих решений; </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информации, ее точности, детальности;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получение принципиально новых аналитических возможностей;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количества времени, затрачиваемого на подготовку документов, скорость выдачи выходных документов;</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дебиторской задолженности за счет автоматического отслеживания выставленных счетов, сроков платежей, погашения задолженности;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усилие контроля, предотвращение злоупотреблений;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эффект снижения влияния кадровой «текучки» на производственные показатели;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труда и совершенствование работы аппарата управления.</w:t>
                  </w:r>
                </w:p>
                <w:p w:rsidR="00CC0B85" w:rsidRDefault="00CC0B85" w:rsidP="00592400">
                  <w:pPr>
                    <w:pStyle w:val="14"/>
                    <w:rPr>
                      <w:color w:val="FFFFFF"/>
                      <w:sz w:val="2"/>
                      <w:szCs w:val="2"/>
                    </w:rPr>
                  </w:pPr>
                  <w:r>
                    <w:rPr>
                      <w:color w:val="FFFFFF"/>
                      <w:sz w:val="2"/>
                      <w:szCs w:val="2"/>
                    </w:rPr>
                    <w:t>Потенциальный эффект применения автоматизации бюджетирования  ООО «Спектр»:</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финансовых менеджеров;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улучшение оперативности принятия решений;</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минимизация ручного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совместное использование сетевых ресурсов;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производительности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экономия времени.</w:t>
                  </w:r>
                </w:p>
                <w:p w:rsidR="00CC0B85" w:rsidRDefault="00CC0B85" w:rsidP="00592400">
                  <w:pPr>
                    <w:rPr>
                      <w:color w:val="FFFFFF"/>
                      <w:sz w:val="2"/>
                      <w:szCs w:val="2"/>
                    </w:rPr>
                  </w:pPr>
                  <w:r>
                    <w:rPr>
                      <w:color w:val="FFFFFF"/>
                      <w:sz w:val="2"/>
                      <w:szCs w:val="2"/>
                    </w:rPr>
                    <w:t xml:space="preserve">Анализ научных работ и практики работы предприятий дает возможность выявить ряд факторов, влияющих на их конкурентоспособность и определить круг основных проблем в области обеспечения конкурентоспособности. Наиболее важными являются: неэффективные системы стратегического управления; просчеты в финансовом планировании; низкое качество текущего управления затратами и т.д. </w:t>
                  </w:r>
                </w:p>
                <w:p w:rsidR="00CC0B85" w:rsidRDefault="00CC0B85" w:rsidP="00592400">
                  <w:pPr>
                    <w:shd w:val="clear" w:color="auto" w:fill="FFFFFF"/>
                    <w:autoSpaceDE w:val="0"/>
                    <w:autoSpaceDN w:val="0"/>
                    <w:adjustRightInd w:val="0"/>
                    <w:rPr>
                      <w:color w:val="FFFFFF"/>
                      <w:sz w:val="2"/>
                      <w:szCs w:val="2"/>
                    </w:rPr>
                  </w:pPr>
                  <w:r>
                    <w:rPr>
                      <w:color w:val="FFFFFF"/>
                      <w:sz w:val="2"/>
                      <w:szCs w:val="2"/>
                    </w:rPr>
                    <w:t>Современные тенденции развития рынка говорят о том, что потребитель все чаще в первую очередь обращает внимание на качество продукции и послепродажного обслуживания, а лишь затем на цену. Однако все вышеизложенное ни в коей мере не умаляет значении затрат, особенно если принять во внимание низкую потребительную способность населения.</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61354F">
                  <w:pPr>
                    <w:pStyle w:val="14"/>
                    <w:numPr>
                      <w:ilvl w:val="1"/>
                      <w:numId w:val="24"/>
                    </w:numPr>
                    <w:spacing w:line="240" w:lineRule="auto"/>
                    <w:ind w:left="0" w:firstLine="0"/>
                    <w:jc w:val="left"/>
                    <w:rPr>
                      <w:color w:val="FFFFFF"/>
                      <w:sz w:val="2"/>
                      <w:szCs w:val="2"/>
                    </w:rPr>
                  </w:pPr>
                  <w:r>
                    <w:rPr>
                      <w:color w:val="FFFFFF"/>
                      <w:sz w:val="2"/>
                      <w:szCs w:val="2"/>
                    </w:rPr>
                    <w:t>Проведенные расчеты доказали, что внедрение системы «ЕНДС «ГЛОНАСС» в ООО «Спектр» и бюджетирования напрямую окажет  влияние на снижение издержек предприятия.</w:t>
                  </w:r>
                </w:p>
                <w:p w:rsidR="00CC0B85" w:rsidRDefault="00CC0B85" w:rsidP="00592400">
                  <w:pPr>
                    <w:rPr>
                      <w:color w:val="FFFFFF"/>
                      <w:sz w:val="2"/>
                      <w:szCs w:val="2"/>
                    </w:rPr>
                  </w:pPr>
                </w:p>
                <w:p w:rsidR="00CC0B85" w:rsidRDefault="00CC0B85" w:rsidP="00592400">
                  <w:pPr>
                    <w:rPr>
                      <w:sz w:val="24"/>
                      <w:szCs w:val="24"/>
                    </w:rPr>
                  </w:pPr>
                </w:p>
              </w:txbxContent>
            </v:textbox>
          </v:roundrect>
        </w:pict>
      </w:r>
      <w:r>
        <w:rPr>
          <w:rFonts w:ascii="Times New Roman" w:eastAsia="Batang" w:hAnsi="Times New Roman" w:cs="Times New Roman"/>
          <w:b/>
          <w:noProof/>
          <w:color w:val="000000" w:themeColor="text1"/>
          <w:sz w:val="28"/>
          <w:szCs w:val="28"/>
          <w:lang w:eastAsia="ru-RU"/>
        </w:rPr>
        <w:pict>
          <v:roundrect id="_x0000_s1029" style="position:absolute;left:0;text-align:left;margin-left:-86.55pt;margin-top:9.15pt;width:6.1pt;height:4.8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" strokecolor="white">
            <v:fill opacity="0"/>
            <v:textbox style="mso-next-textbox:#_x0000_s1029">
              <w:txbxContent>
                <w:p w:rsidR="00CC0B85" w:rsidRDefault="00CC0B85" w:rsidP="00592400"/>
                <w:p w:rsidR="00CC0B85" w:rsidRDefault="00CC0B85" w:rsidP="00592400"/>
                <w:p w:rsidR="00CC0B85" w:rsidRDefault="00CC0B85" w:rsidP="00592400">
                  <w:pPr>
                    <w:pStyle w:val="a3"/>
                    <w:rPr>
                      <w:color w:val="FFFFFF"/>
                      <w:sz w:val="2"/>
                      <w:szCs w:val="2"/>
                    </w:rPr>
                  </w:pPr>
                  <w:r>
                    <w:rPr>
                      <w:color w:val="FFFFFF"/>
                      <w:sz w:val="2"/>
                      <w:szCs w:val="2"/>
                    </w:rPr>
                    <w:t>Полное фирменное наименование: Общество с ограниченной ответственностью  ООО «Спектр». Сокращенное фирменное наименование: ООО «Спектр».</w:t>
                  </w:r>
                </w:p>
                <w:p w:rsidR="00CC0B85" w:rsidRDefault="00CC0B85" w:rsidP="00592400">
                  <w:pPr>
                    <w:rPr>
                      <w:color w:val="FFFFFF"/>
                      <w:sz w:val="2"/>
                      <w:szCs w:val="2"/>
                    </w:rPr>
                  </w:pPr>
                  <w:r>
                    <w:rPr>
                      <w:color w:val="FFFFFF"/>
                      <w:sz w:val="2"/>
                      <w:szCs w:val="2"/>
                    </w:rPr>
                    <w:t>Компания ООО «Спектр» осуществляет оптово-розничную торговлю продуктами питания.</w:t>
                  </w:r>
                </w:p>
                <w:p w:rsidR="00CC0B85" w:rsidRDefault="00CC0B85" w:rsidP="00592400">
                  <w:pPr>
                    <w:pStyle w:val="a3"/>
                    <w:rPr>
                      <w:color w:val="FFFFFF"/>
                      <w:sz w:val="2"/>
                      <w:szCs w:val="2"/>
                    </w:rPr>
                  </w:pPr>
                  <w:r>
                    <w:rPr>
                      <w:color w:val="FFFFFF"/>
                      <w:sz w:val="2"/>
                      <w:szCs w:val="2"/>
                    </w:rPr>
                    <w:t>Предприятие создано с целью получения прибыли от хозяйственной деятельности, которая направлена на пополнение рынка товарами для максимального удовлетворения потребностей населения, и реализации на базе получения прибыли социальных и экономических интересов основателей и членов Общества.</w:t>
                  </w:r>
                </w:p>
                <w:p w:rsidR="00CC0B85" w:rsidRDefault="00CC0B85" w:rsidP="00592400">
                  <w:pPr>
                    <w:pStyle w:val="a3"/>
                    <w:rPr>
                      <w:color w:val="FFFFFF"/>
                      <w:sz w:val="2"/>
                      <w:szCs w:val="2"/>
                    </w:rPr>
                  </w:pPr>
                  <w:r>
                    <w:rPr>
                      <w:color w:val="FFFFFF"/>
                      <w:sz w:val="2"/>
                      <w:szCs w:val="2"/>
                    </w:rPr>
                    <w:t xml:space="preserve">Основное направление деятельности компании – оптовая торговля продуктами питания: соки, газированные напитки, мука, соль, сахар, крупы, макароны, кондитерские изделия, консервы и т.д. </w:t>
                  </w:r>
                </w:p>
                <w:p w:rsidR="00CC0B85" w:rsidRDefault="00CC0B85" w:rsidP="00592400">
                  <w:pPr>
                    <w:pStyle w:val="a3"/>
                    <w:rPr>
                      <w:color w:val="FFFFFF"/>
                      <w:sz w:val="2"/>
                      <w:szCs w:val="2"/>
                    </w:rPr>
                  </w:pPr>
                  <w:r>
                    <w:rPr>
                      <w:color w:val="FFFFFF"/>
                      <w:sz w:val="2"/>
                      <w:szCs w:val="2"/>
                    </w:rPr>
                    <w:t xml:space="preserve">Для оптовых клиентов предусмотрена бесплатная доставка продукции фирменным автотранспортом как по городу, так по области. </w:t>
                  </w:r>
                </w:p>
                <w:p w:rsidR="00CC0B85" w:rsidRDefault="00CC0B85" w:rsidP="00592400">
                  <w:pPr>
                    <w:pStyle w:val="a3"/>
                    <w:rPr>
                      <w:color w:val="FFFFFF"/>
                      <w:sz w:val="2"/>
                      <w:szCs w:val="2"/>
                    </w:rPr>
                  </w:pPr>
                  <w:r>
                    <w:rPr>
                      <w:color w:val="FFFFFF"/>
                      <w:sz w:val="2"/>
                      <w:szCs w:val="2"/>
                    </w:rPr>
                    <w:t>Сегодня у ООО «Спектр» более 3000 постоянных партнеров, с каждым из которых компания строит отношения на взаимовыгодной основе.</w:t>
                  </w:r>
                </w:p>
                <w:p w:rsidR="00CC0B85" w:rsidRDefault="00CC0B85" w:rsidP="00592400">
                  <w:pPr>
                    <w:widowControl w:val="0"/>
                    <w:rPr>
                      <w:color w:val="FFFFFF"/>
                      <w:sz w:val="2"/>
                      <w:szCs w:val="2"/>
                    </w:rPr>
                  </w:pPr>
                  <w:r>
                    <w:rPr>
                      <w:color w:val="FFFFFF"/>
                      <w:sz w:val="2"/>
                      <w:szCs w:val="2"/>
                    </w:rPr>
                    <w:t xml:space="preserve">ООО «Спектр»: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уверенно и динамично развивающаяся торговая компания;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ведущие российские и мировые торговые марки;</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большой ассортимент разнообразной продукции, который позволяет удовлетворить любые вкусы и возможности покупателя;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профессиональные сотрудники.</w:t>
                  </w:r>
                </w:p>
                <w:p w:rsidR="00CC0B85" w:rsidRDefault="00CC0B85" w:rsidP="00592400">
                  <w:pPr>
                    <w:tabs>
                      <w:tab w:val="num" w:pos="0"/>
                    </w:tabs>
                    <w:rPr>
                      <w:color w:val="FFFFFF"/>
                      <w:sz w:val="2"/>
                      <w:szCs w:val="2"/>
                    </w:rPr>
                  </w:pPr>
                  <w:r>
                    <w:rPr>
                      <w:color w:val="FFFFFF"/>
                      <w:sz w:val="2"/>
                      <w:szCs w:val="2"/>
                    </w:rPr>
                    <w:t xml:space="preserve">Организационная структура предприятия представлена на рис. 2.1. </w:t>
                  </w:r>
                </w:p>
                <w:p w:rsidR="00CC0B85" w:rsidRDefault="00CC0B85" w:rsidP="00592400">
                  <w:pPr>
                    <w:pStyle w:val="a3"/>
                    <w:rPr>
                      <w:color w:val="FFFFFF"/>
                      <w:sz w:val="2"/>
                      <w:szCs w:val="2"/>
                    </w:rPr>
                  </w:pPr>
                  <w:r>
                    <w:rPr>
                      <w:color w:val="FFFFFF"/>
                      <w:sz w:val="2"/>
                      <w:szCs w:val="2"/>
                    </w:rPr>
                    <w:t>На предприятии сложилась линейно-функциональная структура управления. Линейно-функциональная структура образуется в результате построения аппарата управления только из взаимоподчиненных органов в виде иерархической лестницы.</w:t>
                  </w:r>
                </w:p>
                <w:p w:rsidR="00CC0B85" w:rsidRDefault="00CC0B85" w:rsidP="00592400">
                  <w:pPr>
                    <w:widowControl w:val="0"/>
                    <w:tabs>
                      <w:tab w:val="left" w:pos="1049"/>
                    </w:tabs>
                    <w:rPr>
                      <w:color w:val="FFFFFF"/>
                      <w:sz w:val="2"/>
                      <w:szCs w:val="2"/>
                    </w:rPr>
                  </w:pPr>
                  <w:r>
                    <w:rPr>
                      <w:color w:val="FFFFFF"/>
                      <w:sz w:val="2"/>
                      <w:szCs w:val="2"/>
                    </w:rPr>
                    <w:t>Во главе каждого подразделения находится руководитель, наделенный всеми полномочиями и осуществляющий единоличное руководство подчиненными ему работниками, сосредотачивающий в своих руках все функции управления. Сам руководитель находится в непосредственном подчинении руководителя высшего уровня.</w:t>
                  </w:r>
                </w:p>
                <w:p w:rsidR="00CC0B85" w:rsidRDefault="00CC0B85" w:rsidP="00592400">
                  <w:pPr>
                    <w:tabs>
                      <w:tab w:val="num" w:pos="0"/>
                    </w:tabs>
                    <w:rPr>
                      <w:color w:val="FFFFFF"/>
                      <w:sz w:val="2"/>
                      <w:szCs w:val="2"/>
                    </w:rPr>
                  </w:pPr>
                  <w:r>
                    <w:rPr>
                      <w:color w:val="FFFFFF"/>
                      <w:sz w:val="2"/>
                      <w:szCs w:val="2"/>
                    </w:rPr>
                    <w:t xml:space="preserve">Управлением предприятия в целом занимается генеральный директор, он же является собственником бизнеса. В его ведении находятся вопросы стратегического характера. </w:t>
                  </w:r>
                </w:p>
                <w:p w:rsidR="00CC0B85" w:rsidRDefault="00CC0B85" w:rsidP="00592400">
                  <w:pPr>
                    <w:tabs>
                      <w:tab w:val="num" w:pos="0"/>
                    </w:tabs>
                    <w:rPr>
                      <w:color w:val="FFFFFF"/>
                      <w:sz w:val="2"/>
                      <w:szCs w:val="2"/>
                    </w:rPr>
                  </w:pPr>
                  <w:r>
                    <w:rPr>
                      <w:color w:val="FFFFFF"/>
                      <w:sz w:val="2"/>
                      <w:szCs w:val="2"/>
                    </w:rPr>
                    <w:t xml:space="preserve">Коммерческий директор подчиняется непосредственно генеральному и фактически управляет деятельностью компании на оперативном уровне. Он контролирует деятельность всех коммерческих отделов. </w:t>
                  </w:r>
                </w:p>
                <w:p w:rsidR="00CC0B85" w:rsidRDefault="00CC0B85" w:rsidP="00592400">
                  <w:pPr>
                    <w:tabs>
                      <w:tab w:val="num" w:pos="0"/>
                    </w:tabs>
                    <w:rPr>
                      <w:color w:val="FFFFFF"/>
                      <w:sz w:val="2"/>
                      <w:szCs w:val="2"/>
                    </w:rPr>
                  </w:pPr>
                  <w:r>
                    <w:rPr>
                      <w:color w:val="FFFFFF"/>
                      <w:sz w:val="2"/>
                      <w:szCs w:val="2"/>
                    </w:rPr>
                    <w:t>В отделе закупок и сбыта работают 5 менеджеров. Задачи этого отдела являются наиболее важными: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формирование ассортимента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работа с поставщиком,</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закупок,</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приемка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управление торговыми агентами,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 заказов на поставку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доставки.</w:t>
                  </w:r>
                </w:p>
                <w:p w:rsidR="00CC0B85" w:rsidRDefault="00CC0B85" w:rsidP="00592400">
                  <w:pPr>
                    <w:tabs>
                      <w:tab w:val="num" w:pos="0"/>
                    </w:tabs>
                    <w:rPr>
                      <w:color w:val="FFFFFF"/>
                      <w:sz w:val="2"/>
                      <w:szCs w:val="2"/>
                    </w:rPr>
                  </w:pPr>
                  <w:r>
                    <w:rPr>
                      <w:color w:val="FFFFFF"/>
                      <w:sz w:val="2"/>
                      <w:szCs w:val="2"/>
                    </w:rPr>
                    <w:t xml:space="preserve">В обязанности экспедиторов входит доставка товаров в магазины и инкассация средств за товар. </w:t>
                  </w:r>
                </w:p>
                <w:p w:rsidR="00CC0B85" w:rsidRDefault="00CC0B85" w:rsidP="00592400">
                  <w:pPr>
                    <w:tabs>
                      <w:tab w:val="num" w:pos="0"/>
                    </w:tabs>
                    <w:rPr>
                      <w:color w:val="FFFFFF"/>
                      <w:sz w:val="2"/>
                      <w:szCs w:val="2"/>
                    </w:rPr>
                  </w:pPr>
                  <w:r>
                    <w:rPr>
                      <w:color w:val="FFFFFF"/>
                      <w:sz w:val="2"/>
                      <w:szCs w:val="2"/>
                    </w:rPr>
                    <w:t xml:space="preserve">Задачей торговых агентов является регулярное посещение магазинов, прием заказов, доставка рекламных материалов, сбор информации о магазинах, поиск новых покупателей. </w:t>
                  </w:r>
                </w:p>
                <w:p w:rsidR="00CC0B85" w:rsidRDefault="00CC0B85" w:rsidP="00592400">
                  <w:pPr>
                    <w:rPr>
                      <w:color w:val="FFFFFF"/>
                      <w:sz w:val="2"/>
                      <w:szCs w:val="2"/>
                    </w:rPr>
                  </w:pPr>
                  <w:r>
                    <w:rPr>
                      <w:color w:val="FFFFFF"/>
                      <w:sz w:val="2"/>
                      <w:szCs w:val="2"/>
                    </w:rPr>
                    <w:t xml:space="preserve">Система управления ООО «Спектр» может развиваться, если находится в динамическом равновесии с окружающей ее средой (см. таблицу 2.1). При этом среда подразделяется на внешнюю и внутреннюю. </w:t>
                  </w: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pStyle w:val="a3"/>
                    <w:rPr>
                      <w:color w:val="FFFFFF"/>
                      <w:sz w:val="2"/>
                      <w:szCs w:val="2"/>
                    </w:rPr>
                  </w:pPr>
                  <w:r>
                    <w:rPr>
                      <w:color w:val="FFFFFF"/>
                      <w:sz w:val="2"/>
                      <w:szCs w:val="2"/>
                    </w:rPr>
                    <w:t>Основные преимущества ООО «Спектр»  - эффективная логистика, которая позволяет доставлять продукцию в кратчайшие сроки, прочные партнёрские отношения с поставщиками, широчайший ассортимент и высокое качество поставляемой продукции.</w:t>
                  </w:r>
                </w:p>
                <w:p w:rsidR="00CC0B85" w:rsidRDefault="00CC0B85" w:rsidP="00592400">
                  <w:pPr>
                    <w:pStyle w:val="a3"/>
                    <w:rPr>
                      <w:color w:val="FFFFFF"/>
                      <w:sz w:val="2"/>
                      <w:szCs w:val="2"/>
                    </w:rPr>
                  </w:pPr>
                  <w:r>
                    <w:rPr>
                      <w:color w:val="FFFFFF"/>
                      <w:sz w:val="2"/>
                      <w:szCs w:val="2"/>
                    </w:rPr>
                    <w:t>ООО «Спектр» стремиться действовать оперативно и гибко, стараясь предвосхищать потребности завтрашнего дня, добиваться высочайшего качества предоставляемых услуг и обеспечивать рост ценности компании.</w:t>
                  </w:r>
                </w:p>
                <w:p w:rsidR="00CC0B85" w:rsidRDefault="00CC0B85" w:rsidP="00592400">
                  <w:pPr>
                    <w:pStyle w:val="a3"/>
                    <w:rPr>
                      <w:color w:val="FFFFFF"/>
                      <w:sz w:val="2"/>
                      <w:szCs w:val="2"/>
                    </w:rPr>
                  </w:pPr>
                  <w:r>
                    <w:rPr>
                      <w:color w:val="FFFFFF"/>
                      <w:sz w:val="2"/>
                      <w:szCs w:val="2"/>
                    </w:rPr>
                    <w:t>Как современная рыночно ориентированная компания ООО «Спектр»  видит задачу своей деятельности в комплексном удовлетворении потребностей рынка в основных группах продуктов питания.</w:t>
                  </w:r>
                </w:p>
                <w:p w:rsidR="00CC0B85" w:rsidRDefault="00CC0B85" w:rsidP="00592400">
                  <w:pPr>
                    <w:pStyle w:val="a3"/>
                    <w:rPr>
                      <w:color w:val="FFFFFF"/>
                      <w:sz w:val="2"/>
                      <w:szCs w:val="2"/>
                    </w:rPr>
                  </w:pPr>
                  <w:r>
                    <w:rPr>
                      <w:color w:val="FFFFFF"/>
                      <w:sz w:val="2"/>
                      <w:szCs w:val="2"/>
                    </w:rPr>
                    <w:t xml:space="preserve">Принципы работы ООО «Спектр» во взаимоотношениях с клиентами и партнерами: </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честность,</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взаимная выгода,</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разумный компромисс,</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безоговорочное выполнение обязательств</w:t>
                  </w:r>
                </w:p>
                <w:p w:rsidR="00CC0B85" w:rsidRDefault="00CC0B85" w:rsidP="00592400">
                  <w:pPr>
                    <w:widowControl w:val="0"/>
                    <w:rPr>
                      <w:color w:val="FFFFFF"/>
                      <w:sz w:val="2"/>
                      <w:szCs w:val="2"/>
                    </w:rPr>
                  </w:pPr>
                  <w:r>
                    <w:rPr>
                      <w:color w:val="FFFFFF"/>
                      <w:sz w:val="2"/>
                      <w:szCs w:val="2"/>
                    </w:rPr>
                    <w:t>Цель фирмы – занять лидирующее положение на рынке (см. рис. 2.2).</w:t>
                  </w:r>
                </w:p>
                <w:p w:rsidR="00CC0B85" w:rsidRDefault="00CC0B85" w:rsidP="00592400">
                  <w:pPr>
                    <w:widowControl w:val="0"/>
                    <w:rPr>
                      <w:color w:val="FFFFFF"/>
                      <w:sz w:val="2"/>
                      <w:szCs w:val="2"/>
                    </w:rPr>
                  </w:pPr>
                  <w:r>
                    <w:rPr>
                      <w:color w:val="FFFFFF"/>
                      <w:sz w:val="2"/>
                      <w:szCs w:val="2"/>
                    </w:rPr>
                    <w:t>На 01.01.2012 года согласно штатному расписанию в ООО «Спектр» работает 35 человек (см. таблицу в приложении).</w:t>
                  </w:r>
                </w:p>
                <w:p w:rsidR="00CC0B85" w:rsidRDefault="00CC0B85" w:rsidP="00592400">
                  <w:pPr>
                    <w:pStyle w:val="a3"/>
                    <w:rPr>
                      <w:color w:val="FFFFFF"/>
                      <w:sz w:val="2"/>
                      <w:szCs w:val="2"/>
                    </w:rPr>
                  </w:pPr>
                  <w:r>
                    <w:rPr>
                      <w:color w:val="FFFFFF"/>
                      <w:sz w:val="2"/>
                      <w:szCs w:val="2"/>
                    </w:rPr>
                    <w:t>Проведенный анализ позволяет сделать следующие выводы: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69% персонала - мужчины,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57% персонала имеет средне-специальное образование,</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46% персонала имеет стаж работы от 1 до 3 лет, 46% - более 3 лет,</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29% работников предприятия в возрасте до 30 лет, 43% - от 30 до 40 лет, 23% - от 40 до 50 лет.</w:t>
                  </w:r>
                </w:p>
                <w:p w:rsidR="00CC0B85" w:rsidRDefault="00CC0B85" w:rsidP="00592400">
                  <w:pPr>
                    <w:widowControl w:val="0"/>
                    <w:tabs>
                      <w:tab w:val="left" w:pos="0"/>
                    </w:tabs>
                    <w:rPr>
                      <w:color w:val="FFFFFF"/>
                      <w:sz w:val="2"/>
                      <w:szCs w:val="2"/>
                    </w:rPr>
                  </w:pPr>
                  <w:r>
                    <w:rPr>
                      <w:color w:val="FFFFFF"/>
                      <w:sz w:val="2"/>
                      <w:szCs w:val="2"/>
                    </w:rPr>
                    <w:t>На основании таблицы 2.2 можно сделать вывод, что в 2011 году по сравнению с 2010 годом произошли изменения: общая численность персонала увеличилась на 3 человека и стала равной 35 человек.</w:t>
                  </w:r>
                </w:p>
                <w:p w:rsidR="00CC0B85" w:rsidRDefault="00CC0B85" w:rsidP="00592400">
                  <w:pPr>
                    <w:widowControl w:val="0"/>
                    <w:shd w:val="clear" w:color="auto" w:fill="FFFFFF"/>
                    <w:autoSpaceDE w:val="0"/>
                    <w:autoSpaceDN w:val="0"/>
                    <w:adjustRightInd w:val="0"/>
                    <w:rPr>
                      <w:color w:val="FFFFFF"/>
                      <w:sz w:val="2"/>
                      <w:szCs w:val="2"/>
                    </w:rPr>
                  </w:pPr>
                  <w:r>
                    <w:rPr>
                      <w:color w:val="FFFFFF"/>
                      <w:sz w:val="2"/>
                      <w:szCs w:val="2"/>
                    </w:rPr>
                    <w:t xml:space="preserve">Из таблицы видно, что в целом по предприятию в 2011 году уменьшился приток работников в 2 раза, наблюдается стабильность кадрового состава предприятия. Если в 2010 г. было принято 6 человек, то в 2011 г. только 3 человека, ежегодно с предприятия увольняется 3 человека. </w:t>
                  </w:r>
                </w:p>
                <w:p w:rsidR="00CC0B85" w:rsidRDefault="00CC0B85" w:rsidP="00592400">
                  <w:pPr>
                    <w:widowControl w:val="0"/>
                    <w:tabs>
                      <w:tab w:val="left" w:pos="0"/>
                    </w:tabs>
                    <w:rPr>
                      <w:color w:val="FFFFFF"/>
                      <w:sz w:val="2"/>
                      <w:szCs w:val="2"/>
                    </w:rPr>
                  </w:pPr>
                  <w:r>
                    <w:rPr>
                      <w:color w:val="FFFFFF"/>
                      <w:sz w:val="2"/>
                      <w:szCs w:val="2"/>
                    </w:rPr>
                    <w:t xml:space="preserve">Кадровую политику любого предприятия можно оценить, используя </w:t>
                  </w:r>
                  <w:r>
                    <w:rPr>
                      <w:color w:val="FFFFFF"/>
                      <w:sz w:val="2"/>
                      <w:szCs w:val="2"/>
                    </w:rPr>
                    <w:br/>
                    <w:t>показатели эффективности работы с кадрами (таблица 2.2).</w:t>
                  </w:r>
                </w:p>
                <w:p w:rsidR="00CC0B85" w:rsidRDefault="00CC0B85" w:rsidP="00592400">
                  <w:pPr>
                    <w:suppressAutoHyphens/>
                    <w:rPr>
                      <w:noProof/>
                      <w:color w:val="FFFFFF"/>
                      <w:sz w:val="2"/>
                      <w:szCs w:val="2"/>
                    </w:rPr>
                  </w:pPr>
                  <w:r>
                    <w:rPr>
                      <w:color w:val="FFFFFF"/>
                      <w:sz w:val="2"/>
                      <w:szCs w:val="2"/>
                    </w:rPr>
                    <w:t xml:space="preserve">Расчет коэффициентов показал высокую организацию управления предприятия. Коэффициент стабильности кадров по итогам 2011 года составил 0,91, это означает, что 91% работников ООО «Спектр» проработали весь год, это достаточно высокий показатель. </w:t>
                  </w:r>
                </w:p>
                <w:p w:rsidR="00CC0B85" w:rsidRDefault="00CC0B85" w:rsidP="00592400">
                  <w:pPr>
                    <w:tabs>
                      <w:tab w:val="left" w:pos="7170"/>
                    </w:tabs>
                    <w:suppressAutoHyphens/>
                    <w:rPr>
                      <w:color w:val="FFFFFF"/>
                      <w:sz w:val="2"/>
                      <w:szCs w:val="2"/>
                    </w:rPr>
                  </w:pPr>
                  <w:r>
                    <w:rPr>
                      <w:color w:val="FFFFFF"/>
                      <w:sz w:val="2"/>
                      <w:szCs w:val="2"/>
                    </w:rPr>
                    <w:t xml:space="preserve">Т.к. на предприятии высокие размеры оплаты труда, официальная заработная плата, социальный пакет, текучесть на предприятии не высокая. Кроме того, в сложившихся экономических условиях в стране работники держатся за свои места, боятся потерять работу. </w:t>
                  </w:r>
                </w:p>
                <w:p w:rsidR="00CC0B85" w:rsidRDefault="00CC0B85" w:rsidP="00592400">
                  <w:pPr>
                    <w:rPr>
                      <w:color w:val="FFFFFF"/>
                      <w:sz w:val="2"/>
                      <w:szCs w:val="2"/>
                    </w:rPr>
                  </w:pPr>
                  <w:r>
                    <w:rPr>
                      <w:color w:val="FFFFFF"/>
                      <w:sz w:val="2"/>
                      <w:szCs w:val="2"/>
                    </w:rPr>
                    <w:t>Итоги деятельности предприятия можно оценить, анализируя показатели прибыли и рентабельности пооптовой торговли продуктами питания (см. таблицу в приложении).</w:t>
                  </w:r>
                </w:p>
                <w:p w:rsidR="00CC0B85" w:rsidRDefault="00CC0B85" w:rsidP="00592400">
                  <w:pPr>
                    <w:pStyle w:val="a3"/>
                    <w:rPr>
                      <w:color w:val="FFFFFF"/>
                      <w:sz w:val="2"/>
                      <w:szCs w:val="2"/>
                    </w:rPr>
                  </w:pPr>
                  <w:r>
                    <w:rPr>
                      <w:color w:val="FFFFFF"/>
                      <w:sz w:val="2"/>
                      <w:szCs w:val="2"/>
                    </w:rPr>
                    <w:t xml:space="preserve">Как  показывают данные таблицы, прибыль от реализации продукции (работ, услуг) в 2011 году уменьшилась по сравнению с 2010 годом на 8220 тыс. руб., в 2010 году по сравнению с 2009 годом упала на 10146 тыс. руб. </w:t>
                  </w:r>
                </w:p>
                <w:p w:rsidR="00CC0B85" w:rsidRDefault="00CC0B85" w:rsidP="00592400">
                  <w:pPr>
                    <w:rPr>
                      <w:color w:val="FFFFFF"/>
                      <w:sz w:val="2"/>
                      <w:szCs w:val="2"/>
                    </w:rPr>
                  </w:pPr>
                  <w:r>
                    <w:rPr>
                      <w:color w:val="FFFFFF"/>
                      <w:sz w:val="2"/>
                      <w:szCs w:val="2"/>
                    </w:rPr>
                    <w:t xml:space="preserve">По итогам 2011 года </w:t>
                  </w:r>
                  <w:r>
                    <w:rPr>
                      <w:color w:val="FFFFFF"/>
                      <w:sz w:val="2"/>
                      <w:szCs w:val="2"/>
                      <w:lang w:val="en-US"/>
                    </w:rPr>
                    <w:t>OOO</w:t>
                  </w:r>
                  <w:r>
                    <w:rPr>
                      <w:color w:val="FFFFFF"/>
                      <w:sz w:val="2"/>
                      <w:szCs w:val="2"/>
                    </w:rPr>
                    <w:t xml:space="preserve"> «Спектр» получило чистой прибыли 32369 тыс. руб., что на 4961 тыс. руб. или на 13,29% меньше чем в 2010 году.</w:t>
                  </w:r>
                </w:p>
                <w:p w:rsidR="00CC0B85" w:rsidRDefault="00CC0B85" w:rsidP="00592400">
                  <w:pPr>
                    <w:rPr>
                      <w:color w:val="FFFFFF"/>
                      <w:sz w:val="2"/>
                      <w:szCs w:val="2"/>
                    </w:rPr>
                  </w:pPr>
                  <w:r>
                    <w:rPr>
                      <w:color w:val="FFFFFF"/>
                      <w:sz w:val="2"/>
                      <w:szCs w:val="2"/>
                    </w:rPr>
                    <w:t xml:space="preserve">Т.о. хотя выручка рассматриваемого предприятия за 2011 год увеличилась на 9,03% или 22419 тыс. руб., показатели прибыльности деятельности </w:t>
                  </w:r>
                  <w:r>
                    <w:rPr>
                      <w:color w:val="FFFFFF"/>
                      <w:sz w:val="2"/>
                      <w:szCs w:val="2"/>
                      <w:lang w:val="en-US"/>
                    </w:rPr>
                    <w:t>OOO</w:t>
                  </w:r>
                  <w:r>
                    <w:rPr>
                      <w:color w:val="FFFFFF"/>
                      <w:sz w:val="2"/>
                      <w:szCs w:val="2"/>
                    </w:rPr>
                    <w:t xml:space="preserve"> «Спектр» упали.</w:t>
                  </w:r>
                </w:p>
                <w:p w:rsidR="00CC0B85" w:rsidRDefault="00CC0B85" w:rsidP="00592400">
                  <w:pPr>
                    <w:pStyle w:val="a3"/>
                    <w:rPr>
                      <w:color w:val="FFFFFF"/>
                      <w:sz w:val="2"/>
                      <w:szCs w:val="2"/>
                    </w:rPr>
                  </w:pPr>
                  <w:r>
                    <w:rPr>
                      <w:color w:val="FFFFFF"/>
                      <w:sz w:val="2"/>
                      <w:szCs w:val="2"/>
                    </w:rPr>
                    <w:t>На снижение прибыльности компании в значительной мере повлияли следующие факторы:</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мировой финансовый кризис,</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снижение платежеспособности населения,</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рост доли издержек в выручке.</w:t>
                  </w:r>
                </w:p>
                <w:p w:rsidR="00CC0B85" w:rsidRDefault="00CC0B85" w:rsidP="00592400">
                  <w:pPr>
                    <w:rPr>
                      <w:color w:val="FFFFFF"/>
                      <w:sz w:val="2"/>
                      <w:szCs w:val="2"/>
                    </w:rPr>
                  </w:pPr>
                  <w:r>
                    <w:rPr>
                      <w:color w:val="FFFFFF"/>
                      <w:sz w:val="2"/>
                      <w:szCs w:val="2"/>
                    </w:rPr>
                    <w:t>Представим изменение прибыли предприятия графически (см. рис. 2.3).</w:t>
                  </w:r>
                </w:p>
                <w:p w:rsidR="00CC0B85" w:rsidRDefault="00CC0B85" w:rsidP="00592400">
                  <w:pPr>
                    <w:rPr>
                      <w:color w:val="FFFFFF"/>
                      <w:sz w:val="2"/>
                      <w:szCs w:val="2"/>
                    </w:rPr>
                  </w:pPr>
                  <w:r>
                    <w:rPr>
                      <w:color w:val="FFFFFF"/>
                      <w:sz w:val="2"/>
                      <w:szCs w:val="2"/>
                    </w:rPr>
                    <w:t>Данные, представленные на рис. 2.3, ещё раз подтверждают, что финансово - хозяйственной деятельности предприятия за исследуемый период ухудшилась.</w:t>
                  </w:r>
                </w:p>
                <w:p w:rsidR="00CC0B85" w:rsidRDefault="00CC0B85" w:rsidP="00592400">
                  <w:pPr>
                    <w:rPr>
                      <w:color w:val="FFFFFF"/>
                      <w:sz w:val="2"/>
                      <w:szCs w:val="2"/>
                    </w:rPr>
                  </w:pPr>
                  <w:r>
                    <w:rPr>
                      <w:color w:val="FFFFFF"/>
                      <w:sz w:val="2"/>
                      <w:szCs w:val="2"/>
                    </w:rPr>
                    <w:t>На рис. 2.4 представим изменение рентабельности предприятия.</w:t>
                  </w:r>
                </w:p>
                <w:p w:rsidR="00CC0B85" w:rsidRDefault="00CC0B85" w:rsidP="00592400">
                  <w:pPr>
                    <w:rPr>
                      <w:color w:val="FFFFFF"/>
                      <w:sz w:val="2"/>
                      <w:szCs w:val="2"/>
                    </w:rPr>
                  </w:pPr>
                  <w:r>
                    <w:rPr>
                      <w:noProof/>
                      <w:color w:val="FFFFFF"/>
                      <w:sz w:val="2"/>
                      <w:szCs w:val="2"/>
                    </w:rPr>
                    <w:t xml:space="preserve">Рисунок 2.3 - Динамика прибыли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 xml:space="preserve">Проведенный анализ рентабельности показал, что деятельность </w:t>
                  </w:r>
                  <w:r>
                    <w:rPr>
                      <w:color w:val="FFFFFF"/>
                      <w:sz w:val="2"/>
                      <w:szCs w:val="2"/>
                      <w:lang w:val="en-US"/>
                    </w:rPr>
                    <w:t>OOO</w:t>
                  </w:r>
                  <w:r>
                    <w:rPr>
                      <w:color w:val="FFFFFF"/>
                      <w:sz w:val="2"/>
                      <w:szCs w:val="2"/>
                    </w:rPr>
                    <w:t xml:space="preserve"> «Спектр» рентабельна, по итогам 2011 года показатель рентабельности продаж составил 11,96%, рентабельность затрат 13,91%, а отношение прибыли от реализации к издержкам составило 16,26%.</w:t>
                  </w:r>
                </w:p>
                <w:p w:rsidR="00CC0B85" w:rsidRDefault="00CC0B85" w:rsidP="00592400">
                  <w:pPr>
                    <w:rPr>
                      <w:color w:val="FFFFFF"/>
                      <w:sz w:val="2"/>
                      <w:szCs w:val="2"/>
                    </w:rPr>
                  </w:pPr>
                  <w:r>
                    <w:rPr>
                      <w:noProof/>
                      <w:color w:val="FFFFFF"/>
                      <w:sz w:val="2"/>
                      <w:szCs w:val="2"/>
                    </w:rPr>
                    <w:t xml:space="preserve">Рисунок 2.4 - Анализ рентабельности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Однако хотелось бы отметить, что наибольшими данные показатели были в 2009 году, это связано с тем, что затраты компании (себестоимость, коммерческие и управленческие расходы) имеют тенденцию к росту</w:t>
                  </w:r>
                </w:p>
                <w:p w:rsidR="00CC0B85" w:rsidRDefault="00CC0B85" w:rsidP="00592400">
                  <w:pPr>
                    <w:widowControl w:val="0"/>
                    <w:rPr>
                      <w:color w:val="FFFFFF"/>
                      <w:sz w:val="2"/>
                      <w:szCs w:val="2"/>
                    </w:rPr>
                  </w:pPr>
                  <w:r>
                    <w:rPr>
                      <w:snapToGrid w:val="0"/>
                      <w:color w:val="FFFFFF"/>
                      <w:sz w:val="2"/>
                      <w:szCs w:val="2"/>
                    </w:rPr>
                    <w:t xml:space="preserve">В целом рассчитанные показатели рентабельности свидетельствуют о значительном снижении результатов деятельности </w:t>
                  </w:r>
                  <w:r>
                    <w:rPr>
                      <w:color w:val="FFFFFF"/>
                      <w:sz w:val="2"/>
                      <w:szCs w:val="2"/>
                      <w:lang w:val="en-US"/>
                    </w:rPr>
                    <w:t>OOO</w:t>
                  </w:r>
                  <w:r>
                    <w:rPr>
                      <w:color w:val="FFFFFF"/>
                      <w:sz w:val="2"/>
                      <w:szCs w:val="2"/>
                    </w:rPr>
                    <w:t xml:space="preserve"> «Спектр» в 2010 году.</w:t>
                  </w:r>
                </w:p>
                <w:p w:rsidR="00CC0B85" w:rsidRDefault="00CC0B85" w:rsidP="00592400">
                  <w:pPr>
                    <w:widowControl w:val="0"/>
                    <w:rPr>
                      <w:color w:val="FFFFFF"/>
                      <w:sz w:val="2"/>
                      <w:szCs w:val="2"/>
                    </w:rPr>
                  </w:pPr>
                  <w:r>
                    <w:rPr>
                      <w:color w:val="FFFFFF"/>
                      <w:sz w:val="2"/>
                      <w:szCs w:val="2"/>
                    </w:rPr>
                    <w:t xml:space="preserve">Для качественной оценки проанализируем динамику состава и структуру расходов </w:t>
                  </w:r>
                  <w:r>
                    <w:rPr>
                      <w:color w:val="FFFFFF"/>
                      <w:sz w:val="2"/>
                      <w:szCs w:val="2"/>
                      <w:lang w:val="en-US"/>
                    </w:rPr>
                    <w:t>OOO</w:t>
                  </w:r>
                  <w:r>
                    <w:rPr>
                      <w:color w:val="FFFFFF"/>
                      <w:sz w:val="2"/>
                      <w:szCs w:val="2"/>
                    </w:rPr>
                    <w:t xml:space="preserve"> «Спектр» в таблице приложения.</w:t>
                  </w:r>
                </w:p>
                <w:p w:rsidR="00CC0B85" w:rsidRDefault="00CC0B85" w:rsidP="00592400">
                  <w:pPr>
                    <w:pStyle w:val="a3"/>
                    <w:rPr>
                      <w:color w:val="FFFFFF"/>
                      <w:sz w:val="2"/>
                      <w:szCs w:val="2"/>
                    </w:rPr>
                  </w:pPr>
                  <w:r>
                    <w:rPr>
                      <w:color w:val="FFFFFF"/>
                      <w:sz w:val="2"/>
                      <w:szCs w:val="2"/>
                    </w:rPr>
                    <w:t>Исходя из полученных данных можно сделать вывод, что затраты предприятия имели тенденцию увеличения на протяжении трех лет, на конец отчетного периода их величина составила 232782 тыс. руб. На это в значительной мере повлияло увеличение объемов торговли, а также увеличение в значительной степени стоимости продукции поставщиками, расходов на оплату труда, потребления ГСМ.</w:t>
                  </w:r>
                </w:p>
                <w:p w:rsidR="00CC0B85" w:rsidRDefault="00CC0B85" w:rsidP="00592400">
                  <w:pPr>
                    <w:pStyle w:val="a3"/>
                    <w:rPr>
                      <w:color w:val="FFFFFF"/>
                      <w:sz w:val="2"/>
                      <w:szCs w:val="2"/>
                    </w:rPr>
                  </w:pPr>
                  <w:r>
                    <w:rPr>
                      <w:color w:val="FFFFFF"/>
                      <w:sz w:val="2"/>
                      <w:szCs w:val="2"/>
                    </w:rPr>
                    <w:t>Рисунок 2.5 - Структура расходов предприятия в 2011 году</w:t>
                  </w:r>
                </w:p>
                <w:p w:rsidR="00CC0B85" w:rsidRDefault="00CC0B85" w:rsidP="00592400">
                  <w:pPr>
                    <w:pStyle w:val="a3"/>
                    <w:rPr>
                      <w:color w:val="FFFFFF"/>
                      <w:sz w:val="2"/>
                      <w:szCs w:val="2"/>
                    </w:rPr>
                  </w:pPr>
                  <w:r>
                    <w:rPr>
                      <w:color w:val="FFFFFF"/>
                      <w:sz w:val="2"/>
                      <w:szCs w:val="2"/>
                    </w:rPr>
                    <w:t xml:space="preserve">Наибольшую долю в структуре затрат занимают материальные затраты (80% в 2011 г.), на долю заработной платы и отчислений на социальные нужды приходится по 5% и 2% соответственно. 5% расходов </w:t>
                  </w:r>
                  <w:r>
                    <w:rPr>
                      <w:color w:val="FFFFFF"/>
                      <w:sz w:val="2"/>
                      <w:szCs w:val="2"/>
                      <w:lang w:val="en-US"/>
                    </w:rPr>
                    <w:t>OOO</w:t>
                  </w:r>
                  <w:r>
                    <w:rPr>
                      <w:color w:val="FFFFFF"/>
                      <w:sz w:val="2"/>
                      <w:szCs w:val="2"/>
                    </w:rPr>
                    <w:t xml:space="preserve"> «Спектр» приходится на ГСМ, 4% на аренду помещений.</w:t>
                  </w:r>
                </w:p>
                <w:p w:rsidR="00CC0B85" w:rsidRDefault="00CC0B85" w:rsidP="00592400">
                  <w:pPr>
                    <w:pStyle w:val="a3"/>
                    <w:rPr>
                      <w:color w:val="FFFFFF"/>
                      <w:sz w:val="2"/>
                      <w:szCs w:val="2"/>
                    </w:rPr>
                  </w:pPr>
                  <w:r>
                    <w:rPr>
                      <w:color w:val="FFFFFF"/>
                      <w:sz w:val="2"/>
                      <w:szCs w:val="2"/>
                    </w:rPr>
                    <w:t xml:space="preserve">Подводя итог анализу внутренней среды </w:t>
                  </w:r>
                  <w:r>
                    <w:rPr>
                      <w:color w:val="FFFFFF"/>
                      <w:sz w:val="2"/>
                      <w:szCs w:val="2"/>
                      <w:lang w:val="en-US"/>
                    </w:rPr>
                    <w:t>OOO</w:t>
                  </w:r>
                  <w:r>
                    <w:rPr>
                      <w:color w:val="FFFFFF"/>
                      <w:sz w:val="2"/>
                      <w:szCs w:val="2"/>
                    </w:rPr>
                    <w:t xml:space="preserve"> «Спектр» можно сделать вывод:</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сильные стороны: хорошее понимание клиентов, высококвалифицированный персонал, высокая оплата труда, низкая текучесть кадров и др.;</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слабости: снижение показателей прибыли и рентабельности предприятия, высокие издержки, отсутствие кадровой службы (отдела управления персоналом), отсутствие в штате маркетолога и отдела маркетинга и т.д.</w:t>
                  </w:r>
                </w:p>
                <w:p w:rsidR="00CC0B85" w:rsidRDefault="00CC0B85" w:rsidP="00592400">
                  <w:pPr>
                    <w:rPr>
                      <w:color w:val="FFFFFF"/>
                      <w:sz w:val="2"/>
                      <w:szCs w:val="2"/>
                    </w:rPr>
                  </w:pPr>
                  <w:r>
                    <w:rPr>
                      <w:color w:val="FFFFFF"/>
                      <w:sz w:val="2"/>
                      <w:szCs w:val="2"/>
                    </w:rPr>
                    <w:t>Исходя из проведенного исследования представим систему повышения конкурентоспособности за счет эффективной модели управления затратами (см. рис. 3.1).</w:t>
                  </w:r>
                </w:p>
                <w:p w:rsidR="00CC0B85" w:rsidRDefault="00CC0B85" w:rsidP="00592400">
                  <w:pPr>
                    <w:rPr>
                      <w:color w:val="FFFFFF"/>
                      <w:sz w:val="2"/>
                      <w:szCs w:val="2"/>
                    </w:rPr>
                  </w:pPr>
                  <w:r>
                    <w:rPr>
                      <w:color w:val="FFFFFF"/>
                      <w:sz w:val="2"/>
                      <w:szCs w:val="2"/>
                    </w:rPr>
                    <w:t xml:space="preserve">По нашему мнению система повышения конкурентоспособности должна включать 6 блоков по эффективности управления затратами, охватывающих практически все основные подсистемы управления затратами предприятия. </w:t>
                  </w:r>
                </w:p>
                <w:p w:rsidR="00CC0B85" w:rsidRDefault="00CC0B85" w:rsidP="00592400">
                  <w:pPr>
                    <w:rPr>
                      <w:color w:val="FFFFFF"/>
                      <w:sz w:val="2"/>
                      <w:szCs w:val="2"/>
                    </w:rPr>
                  </w:pPr>
                  <w:r>
                    <w:rPr>
                      <w:color w:val="FFFFFF"/>
                      <w:sz w:val="2"/>
                      <w:szCs w:val="2"/>
                    </w:rPr>
                    <w:t>Рисунок 3.1 - Повышение конкурентоспособности предприятия на основе построения эффективной системы управления затратами</w:t>
                  </w:r>
                </w:p>
                <w:p w:rsidR="00CC0B85" w:rsidRDefault="00CC0B85" w:rsidP="00592400">
                  <w:pPr>
                    <w:rPr>
                      <w:color w:val="FFFFFF"/>
                      <w:sz w:val="2"/>
                      <w:szCs w:val="2"/>
                    </w:rPr>
                  </w:pPr>
                  <w:r>
                    <w:rPr>
                      <w:color w:val="FFFFFF"/>
                      <w:sz w:val="2"/>
                      <w:szCs w:val="2"/>
                    </w:rPr>
                    <w:t>Главная цель деятельности предприятия в современных условиях – получение максимальной прибыли, а также наращивание собственного капитала и обеспечение устойчивого положения на рынке. Если предприятие достигнет такого уровня, оно будет иметь возможность своевременно расплачиваться с кредиторами, уплачивать налоги, расплачиваться с поставщиками сырья и материалов.</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Данная система позволит проследить за движением транспорта во избежание отклонений от намеченного маршрута и несанкционированного слива ГСМ. Следовательно уменьшатся материальные затраты предприятия.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592400">
                  <w:pPr>
                    <w:rPr>
                      <w:color w:val="FFFFFF"/>
                      <w:sz w:val="2"/>
                      <w:szCs w:val="2"/>
                    </w:rPr>
                  </w:pPr>
                  <w:r>
                    <w:rPr>
                      <w:color w:val="FFFFFF"/>
                      <w:sz w:val="2"/>
                      <w:szCs w:val="2"/>
                    </w:rPr>
                    <w:t>Вышеперечисленные мероприятия направлены на улучшение ведения деятельности предприятия, на получение максимальной прибыли, а также помогут справиться с задачей сохранения и укрепления компании на рынке.</w:t>
                  </w:r>
                </w:p>
                <w:p w:rsidR="00CC0B85" w:rsidRDefault="00CC0B85" w:rsidP="00592400">
                  <w:pPr>
                    <w:rPr>
                      <w:color w:val="FFFFFF"/>
                      <w:sz w:val="2"/>
                      <w:szCs w:val="2"/>
                    </w:rPr>
                  </w:pPr>
                  <w:r>
                    <w:rPr>
                      <w:color w:val="FFFFFF"/>
                      <w:sz w:val="2"/>
                      <w:szCs w:val="2"/>
                    </w:rPr>
                    <w:t xml:space="preserve">Таким образом, формирование системы мероприятий по снижению затрат - важнейший фактор повышения конкурентоспособности, и в этом качестве затраты составляют основу стабильности функционирования предприятия. </w:t>
                  </w:r>
                </w:p>
                <w:p w:rsidR="00CC0B85" w:rsidRDefault="00CC0B85" w:rsidP="00592400">
                  <w:pPr>
                    <w:rPr>
                      <w:color w:val="FFFFFF"/>
                      <w:sz w:val="2"/>
                      <w:szCs w:val="2"/>
                    </w:rPr>
                  </w:pPr>
                  <w:r>
                    <w:rPr>
                      <w:color w:val="FFFFFF"/>
                      <w:sz w:val="2"/>
                      <w:szCs w:val="2"/>
                    </w:rPr>
                    <w:t>Проведем расчет некоторых предложенных мер и их экономическую эффективность.</w:t>
                  </w:r>
                </w:p>
                <w:p w:rsidR="00CC0B85" w:rsidRDefault="00CC0B85" w:rsidP="0061354F">
                  <w:pPr>
                    <w:numPr>
                      <w:ilvl w:val="0"/>
                      <w:numId w:val="17"/>
                    </w:numPr>
                    <w:spacing w:after="0" w:line="240" w:lineRule="auto"/>
                    <w:ind w:left="0" w:firstLine="0"/>
                    <w:rPr>
                      <w:color w:val="FFFFFF"/>
                      <w:sz w:val="2"/>
                      <w:szCs w:val="2"/>
                    </w:rPr>
                  </w:pPr>
                  <w:r>
                    <w:rPr>
                      <w:color w:val="FFFFFF"/>
                      <w:sz w:val="2"/>
                      <w:szCs w:val="2"/>
                    </w:rPr>
                    <w:t>Внедрение навигационной спутниковой системы  «ГЛОНАСС»</w:t>
                  </w:r>
                </w:p>
                <w:p w:rsidR="00CC0B85" w:rsidRDefault="00CC0B85" w:rsidP="00592400">
                  <w:pPr>
                    <w:pStyle w:val="14"/>
                    <w:rPr>
                      <w:color w:val="FFFFFF"/>
                      <w:sz w:val="2"/>
                      <w:szCs w:val="2"/>
                    </w:rPr>
                  </w:pPr>
                  <w:r>
                    <w:rPr>
                      <w:color w:val="FFFFFF"/>
                      <w:sz w:val="2"/>
                      <w:szCs w:val="2"/>
                    </w:rPr>
                    <w:t>Глобальная навигационная спутниковая система «ГЛОНАСС» используется как система бортового и навигационного мониторинга автотранспортная. Цели внедрения системы «ЕНДС «ГЛОНАСС» в ООО «Спектр»:</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централизованного контроля и управления автотранспортом предприятия;</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повышение экономической эффективности использования транспорта;</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экономической выгоды перевозок;</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получение коммерческого дохода от оказания услуг мониторинга и диспетчеризации для субподрядчиков.</w:t>
                  </w:r>
                </w:p>
                <w:p w:rsidR="00CC0B85" w:rsidRDefault="00CC0B85" w:rsidP="00592400">
                  <w:pPr>
                    <w:pStyle w:val="14"/>
                    <w:rPr>
                      <w:color w:val="FFFFFF"/>
                      <w:sz w:val="2"/>
                      <w:szCs w:val="2"/>
                    </w:rPr>
                  </w:pPr>
                  <w:r>
                    <w:rPr>
                      <w:color w:val="FFFFFF"/>
                      <w:sz w:val="2"/>
                      <w:szCs w:val="2"/>
                    </w:rPr>
                    <w:t>Основное назначение системы «ЕНДС «ГЛОНАСС» в ООО «Спектр»:</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Планирование и контроль</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0"/>
                    </w:tabs>
                    <w:spacing w:line="240" w:lineRule="auto"/>
                    <w:ind w:left="0" w:firstLine="0"/>
                    <w:jc w:val="left"/>
                    <w:rPr>
                      <w:color w:val="FFFFFF"/>
                      <w:sz w:val="2"/>
                      <w:szCs w:val="2"/>
                    </w:rPr>
                  </w:pPr>
                  <w:r>
                    <w:rPr>
                      <w:color w:val="FFFFFF"/>
                      <w:sz w:val="2"/>
                      <w:szCs w:val="2"/>
                    </w:rPr>
                    <w:t>Контроль состояния транспортных средств (подъем кузова самосвала, выдвижение стрелы автокрана, вращение миксера) в режиме реального времени, а также хранение всех событий в базе данных системы для последующего анализа,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соблюдения режимов труда и отдыха,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работы диспетчерской службы,</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Формирование планов на эксплуатацию парка ТС (зоны и графики выполнения работ,  маршруты движения) для решения производственных задач предприятия,</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Автоматический контроль выполнения плановых заданий,</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Оповещение в режиме реального времени о возникновении нарушений</w:t>
                  </w:r>
                </w:p>
                <w:p w:rsidR="00CC0B85" w:rsidRDefault="00CC0B85" w:rsidP="0061354F">
                  <w:pPr>
                    <w:pStyle w:val="14"/>
                    <w:numPr>
                      <w:ilvl w:val="0"/>
                      <w:numId w:val="19"/>
                    </w:numPr>
                    <w:tabs>
                      <w:tab w:val="left" w:pos="0"/>
                      <w:tab w:val="left" w:pos="360"/>
                      <w:tab w:val="left" w:pos="480"/>
                    </w:tabs>
                    <w:spacing w:line="240" w:lineRule="auto"/>
                    <w:ind w:left="0" w:firstLine="0"/>
                    <w:jc w:val="left"/>
                    <w:rPr>
                      <w:color w:val="FFFFFF"/>
                      <w:sz w:val="2"/>
                      <w:szCs w:val="2"/>
                    </w:rPr>
                  </w:pPr>
                  <w:r>
                    <w:rPr>
                      <w:color w:val="FFFFFF"/>
                      <w:sz w:val="2"/>
                      <w:szCs w:val="2"/>
                    </w:rPr>
                    <w:t>Фиксирование всех фактов нарушений в базе данных для проведения последующего анализа.</w:t>
                  </w:r>
                </w:p>
                <w:p w:rsidR="00CC0B85" w:rsidRDefault="00CC0B85" w:rsidP="00592400">
                  <w:pPr>
                    <w:rPr>
                      <w:color w:val="FFFFFF"/>
                      <w:sz w:val="2"/>
                      <w:szCs w:val="2"/>
                    </w:rPr>
                  </w:pPr>
                  <w:r>
                    <w:rPr>
                      <w:color w:val="FFFFFF"/>
                      <w:sz w:val="2"/>
                      <w:szCs w:val="2"/>
                    </w:rPr>
                    <w:t>Оперативное управление:</w:t>
                  </w:r>
                </w:p>
                <w:p w:rsidR="00CC0B85" w:rsidRDefault="00CC0B85" w:rsidP="00592400">
                  <w:pPr>
                    <w:rPr>
                      <w:color w:val="FFFFFF"/>
                      <w:sz w:val="2"/>
                      <w:szCs w:val="2"/>
                    </w:rPr>
                  </w:pPr>
                  <w:r>
                    <w:rPr>
                      <w:color w:val="FFFFFF"/>
                      <w:sz w:val="2"/>
                      <w:szCs w:val="2"/>
                    </w:rPr>
                    <w:t>1) Перераспределение транспортных средств между объектами с учетом знаний о текущей загруженности,</w:t>
                  </w:r>
                </w:p>
                <w:p w:rsidR="00CC0B85" w:rsidRDefault="00CC0B85" w:rsidP="00592400">
                  <w:pPr>
                    <w:rPr>
                      <w:color w:val="FFFFFF"/>
                      <w:sz w:val="2"/>
                      <w:szCs w:val="2"/>
                    </w:rPr>
                  </w:pPr>
                  <w:r>
                    <w:rPr>
                      <w:color w:val="FFFFFF"/>
                      <w:sz w:val="2"/>
                      <w:szCs w:val="2"/>
                    </w:rPr>
                    <w:t>2) Выделение транспортных средств под оперативные задачи с учетом фактического времени окончания работ по плановым задачам.</w:t>
                  </w:r>
                </w:p>
                <w:p w:rsidR="00CC0B85" w:rsidRDefault="00CC0B85" w:rsidP="00592400">
                  <w:pPr>
                    <w:pStyle w:val="14"/>
                    <w:rPr>
                      <w:color w:val="FFFFFF"/>
                      <w:sz w:val="2"/>
                      <w:szCs w:val="2"/>
                    </w:rPr>
                  </w:pPr>
                  <w:r>
                    <w:rPr>
                      <w:color w:val="FFFFFF"/>
                      <w:sz w:val="2"/>
                      <w:szCs w:val="2"/>
                    </w:rPr>
                    <w:t xml:space="preserve">Проведенный анализ показал, что затраты ООО «Спектр» увеличились в 2011 году. Более 5% расходов ООО «Спектр» занимают расходы на ГСМ. Предприятие заинтересованно в снижении данной статьи расходов. ГСМ  списывается на основании путевых листов, пробегов, моточасов,  а так же норм расхода дизтоплива.  </w:t>
                  </w:r>
                </w:p>
                <w:p w:rsidR="00CC0B85" w:rsidRDefault="00CC0B85" w:rsidP="00592400">
                  <w:pPr>
                    <w:pStyle w:val="14"/>
                    <w:rPr>
                      <w:color w:val="FFFFFF"/>
                      <w:sz w:val="2"/>
                      <w:szCs w:val="2"/>
                    </w:rPr>
                  </w:pPr>
                  <w:r>
                    <w:rPr>
                      <w:color w:val="FFFFFF"/>
                      <w:sz w:val="2"/>
                      <w:szCs w:val="2"/>
                    </w:rPr>
                    <w:t>По информации предоставленной ООО «Спектр» можно выделить следующие предполагаемые составляющие непроизводственных потер, вследствие чего происходит неконтролируемый расход ГСМ и необоснованное завышение себестоимости услуг, рассмотрим их.</w:t>
                  </w:r>
                </w:p>
                <w:p w:rsidR="00CC0B85" w:rsidRDefault="00CC0B85" w:rsidP="00592400">
                  <w:pPr>
                    <w:pStyle w:val="14"/>
                    <w:rPr>
                      <w:color w:val="FFFFFF"/>
                      <w:sz w:val="2"/>
                      <w:szCs w:val="2"/>
                    </w:rPr>
                  </w:pPr>
                  <w:r>
                    <w:rPr>
                      <w:color w:val="FFFFFF"/>
                      <w:sz w:val="2"/>
                      <w:szCs w:val="2"/>
                    </w:rPr>
                    <w:t>Планируется ежедневное предоставление отчета спутникового слежения по средствам электронной связи.</w:t>
                  </w:r>
                </w:p>
                <w:p w:rsidR="00CC0B85" w:rsidRDefault="00CC0B85" w:rsidP="00592400">
                  <w:pPr>
                    <w:pStyle w:val="14"/>
                    <w:rPr>
                      <w:color w:val="FFFFFF"/>
                      <w:sz w:val="2"/>
                      <w:szCs w:val="2"/>
                    </w:rPr>
                  </w:pPr>
                  <w:r>
                    <w:rPr>
                      <w:color w:val="FFFFFF"/>
                      <w:sz w:val="2"/>
                      <w:szCs w:val="2"/>
                    </w:rPr>
                    <w:t>ООО «Спектр» имеет 4 ед. грузовых автомобилей марки Сканиа и 6 грузовых Газелей.</w:t>
                  </w:r>
                </w:p>
                <w:p w:rsidR="00CC0B85" w:rsidRDefault="00CC0B85" w:rsidP="00592400">
                  <w:pPr>
                    <w:pStyle w:val="14"/>
                    <w:rPr>
                      <w:color w:val="FFFFFF"/>
                      <w:sz w:val="2"/>
                      <w:szCs w:val="2"/>
                    </w:rPr>
                  </w:pPr>
                  <w:r>
                    <w:rPr>
                      <w:color w:val="FFFFFF"/>
                      <w:sz w:val="2"/>
                      <w:szCs w:val="2"/>
                    </w:rPr>
                    <w:t>Рассмотрим экономический эффект от внедрения системы бортового мониторинга и  определим срок окупаемости этого мероприятия.</w:t>
                  </w:r>
                </w:p>
                <w:p w:rsidR="00CC0B85" w:rsidRDefault="00CC0B85" w:rsidP="00592400">
                  <w:pPr>
                    <w:pStyle w:val="14"/>
                    <w:rPr>
                      <w:color w:val="FFFFFF"/>
                      <w:sz w:val="2"/>
                      <w:szCs w:val="2"/>
                    </w:rPr>
                  </w:pPr>
                  <w:r>
                    <w:rPr>
                      <w:color w:val="FFFFFF"/>
                      <w:sz w:val="2"/>
                      <w:szCs w:val="2"/>
                    </w:rPr>
                    <w:t>Таблица 3.2 - Оценки показателей расхода топлива 1 грузовой автомобиль марки Сканиа</w:t>
                  </w:r>
                </w:p>
                <w:p w:rsidR="00CC0B85" w:rsidRDefault="00CC0B85" w:rsidP="00592400">
                  <w:pPr>
                    <w:pStyle w:val="14"/>
                    <w:rPr>
                      <w:color w:val="FFFFFF"/>
                      <w:sz w:val="2"/>
                      <w:szCs w:val="2"/>
                    </w:rPr>
                  </w:pPr>
                  <w:r>
                    <w:rPr>
                      <w:color w:val="FFFFFF"/>
                      <w:sz w:val="2"/>
                      <w:szCs w:val="2"/>
                    </w:rPr>
                    <w:t>Расходы  5200*35/100*34 = 61880 руб.; из этого 5600 руб. приходится на непроизводственные потери.</w:t>
                  </w:r>
                </w:p>
                <w:p w:rsidR="00CC0B85" w:rsidRDefault="00CC0B85" w:rsidP="00592400">
                  <w:pPr>
                    <w:pStyle w:val="14"/>
                    <w:rPr>
                      <w:color w:val="FFFFFF"/>
                      <w:sz w:val="2"/>
                      <w:szCs w:val="2"/>
                    </w:rPr>
                  </w:pPr>
                  <w:r>
                    <w:rPr>
                      <w:color w:val="FFFFFF"/>
                      <w:sz w:val="2"/>
                      <w:szCs w:val="2"/>
                    </w:rPr>
                    <w:t>Посчитаем затраты на внедрение бортового мониторинга на грузовой транспорт (цена не зависит отмарка транспорта).</w:t>
                  </w:r>
                </w:p>
                <w:p w:rsidR="00CC0B85" w:rsidRDefault="00CC0B85" w:rsidP="00592400">
                  <w:pPr>
                    <w:pStyle w:val="14"/>
                    <w:rPr>
                      <w:color w:val="FFFFFF"/>
                      <w:sz w:val="2"/>
                      <w:szCs w:val="2"/>
                    </w:rPr>
                  </w:pPr>
                  <w:r>
                    <w:rPr>
                      <w:color w:val="FFFFFF"/>
                      <w:sz w:val="2"/>
                      <w:szCs w:val="2"/>
                    </w:rPr>
                    <w:t xml:space="preserve">Установка систем планируется  за счет собственных средств ООО «Спектр», устанавливать будет поставщик оборудования, стоимость установки включена в стоимость оборудования. </w:t>
                  </w:r>
                </w:p>
                <w:p w:rsidR="00CC0B85" w:rsidRDefault="00CC0B85" w:rsidP="00592400">
                  <w:pPr>
                    <w:pStyle w:val="14"/>
                    <w:rPr>
                      <w:color w:val="FFFFFF"/>
                      <w:sz w:val="2"/>
                      <w:szCs w:val="2"/>
                    </w:rPr>
                  </w:pPr>
                  <w:r>
                    <w:rPr>
                      <w:color w:val="FFFFFF"/>
                      <w:sz w:val="2"/>
                      <w:szCs w:val="2"/>
                    </w:rPr>
                    <w:t>Затраты за год составят:</w:t>
                  </w:r>
                </w:p>
                <w:p w:rsidR="00CC0B85" w:rsidRDefault="00CC0B85" w:rsidP="00592400">
                  <w:pPr>
                    <w:pStyle w:val="14"/>
                    <w:rPr>
                      <w:color w:val="FFFFFF"/>
                      <w:sz w:val="2"/>
                      <w:szCs w:val="2"/>
                    </w:rPr>
                  </w:pPr>
                  <w:r>
                    <w:rPr>
                      <w:color w:val="FFFFFF"/>
                      <w:sz w:val="2"/>
                      <w:szCs w:val="2"/>
                    </w:rPr>
                    <w:t>150 + 9 * 12 = 258 тыс. руб.</w:t>
                  </w:r>
                </w:p>
                <w:p w:rsidR="00CC0B85" w:rsidRDefault="00CC0B85" w:rsidP="00592400">
                  <w:pPr>
                    <w:pStyle w:val="14"/>
                    <w:rPr>
                      <w:color w:val="FFFFFF"/>
                      <w:sz w:val="2"/>
                      <w:szCs w:val="2"/>
                    </w:rPr>
                  </w:pPr>
                  <w:r>
                    <w:rPr>
                      <w:color w:val="FFFFFF"/>
                      <w:sz w:val="2"/>
                      <w:szCs w:val="2"/>
                    </w:rPr>
                    <w:t>Согласно данным поставщика систем «ГЛОНАСС», среднее сокращение пробега составит  13% .</w:t>
                  </w:r>
                </w:p>
                <w:p w:rsidR="00CC0B85" w:rsidRDefault="00CC0B85" w:rsidP="00592400">
                  <w:pPr>
                    <w:pStyle w:val="14"/>
                    <w:rPr>
                      <w:color w:val="FFFFFF"/>
                      <w:sz w:val="2"/>
                      <w:szCs w:val="2"/>
                    </w:rPr>
                  </w:pPr>
                  <w:r>
                    <w:rPr>
                      <w:color w:val="FFFFFF"/>
                      <w:sz w:val="2"/>
                      <w:szCs w:val="2"/>
                    </w:rPr>
                    <w:t>Оценка эффективности проекта:</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Среднее расстояние,  проходимое за месяц снизится на 676 км (5200-4524);</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Эффект от снижения расхода топлива на 1 транспортное средство 237 литров в месяц или 8 тыс. руб. (1820-1583) х 32;</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4 грузовых автомобилей марки Сканиа составит 948 литров в месяц или 32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6 грузовых Газелях составит 853 литра в месяц или 27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 xml:space="preserve">За год удастся сэкономит 21612 литров, что соответствует 692 тыс. руб. </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Срок окупаемости проекта 258 / 692 = 0,37 года, что соответствует 5 месяцам.</w:t>
                  </w:r>
                </w:p>
                <w:p w:rsidR="00CC0B85" w:rsidRDefault="00CC0B85" w:rsidP="00592400">
                  <w:pPr>
                    <w:pStyle w:val="14"/>
                    <w:rPr>
                      <w:color w:val="FFFFFF"/>
                      <w:sz w:val="2"/>
                      <w:szCs w:val="2"/>
                    </w:rPr>
                  </w:pPr>
                  <w:r>
                    <w:rPr>
                      <w:color w:val="FFFFFF"/>
                      <w:sz w:val="2"/>
                      <w:szCs w:val="2"/>
                    </w:rPr>
                    <w:t>Внедрение системы «ЕНДС «ГЛОНАСС» в ООО «Спектр» напрямую окажет  влияние на снижение издержек предприятия за счет уменьшения расходов на ГСМ.</w:t>
                  </w:r>
                </w:p>
                <w:p w:rsidR="00CC0B85" w:rsidRDefault="00CC0B85" w:rsidP="00592400">
                  <w:pPr>
                    <w:pStyle w:val="14"/>
                    <w:tabs>
                      <w:tab w:val="left" w:pos="720"/>
                      <w:tab w:val="left" w:pos="1440"/>
                    </w:tabs>
                    <w:rPr>
                      <w:color w:val="FFFFFF"/>
                      <w:sz w:val="2"/>
                      <w:szCs w:val="2"/>
                    </w:rPr>
                  </w:pPr>
                  <w:r>
                    <w:rPr>
                      <w:color w:val="FFFFFF"/>
                      <w:sz w:val="2"/>
                      <w:szCs w:val="2"/>
                    </w:rPr>
                    <w:t xml:space="preserve">2. На данный момент ООО «Спектр» не занимается бюджетированием. Составление бюджетов должно стать неотъемлемым элементом общего процесса планирования ООО «Спектр», а не только его финансовой части.  Бюджет продаж будет включает в себя объем продаж товара в количественном и в денежном выражении. </w:t>
                  </w:r>
                </w:p>
                <w:p w:rsidR="00CC0B85" w:rsidRDefault="00CC0B85" w:rsidP="00592400">
                  <w:pPr>
                    <w:pStyle w:val="14"/>
                    <w:tabs>
                      <w:tab w:val="left" w:pos="720"/>
                      <w:tab w:val="left" w:pos="1440"/>
                    </w:tabs>
                    <w:rPr>
                      <w:color w:val="FFFFFF"/>
                      <w:sz w:val="2"/>
                      <w:szCs w:val="2"/>
                    </w:rPr>
                  </w:pPr>
                  <w:r>
                    <w:rPr>
                      <w:color w:val="FFFFFF"/>
                      <w:sz w:val="2"/>
                      <w:szCs w:val="2"/>
                    </w:rPr>
                    <w:t xml:space="preserve">Для внедрения системы бюджетирования в ООО «Спектр» можно предложить программу «1C Предприятие «Бюджетирование».   </w:t>
                  </w:r>
                </w:p>
                <w:p w:rsidR="00CC0B85" w:rsidRDefault="00CC0B85" w:rsidP="00592400">
                  <w:pPr>
                    <w:pStyle w:val="14"/>
                    <w:rPr>
                      <w:color w:val="FFFFFF"/>
                      <w:sz w:val="2"/>
                      <w:szCs w:val="2"/>
                    </w:rPr>
                  </w:pPr>
                  <w:r>
                    <w:rPr>
                      <w:color w:val="FFFFFF"/>
                      <w:sz w:val="2"/>
                      <w:szCs w:val="2"/>
                    </w:rPr>
                    <w:t>«1C Предприятие «Бюджетирование» -  специализированная информационная система, предназначенная для автоматизации процесса финансового планирования и бюджетирования деятельности компании, в основе которого лежит концепция план-фактного анализа бюджетируемых показателей, включая подготовку аналитической отчетности. Система « 1C Предприятие «Бюджетирование» не функционирует как самостоятельное решение и поставляется как дополнительный модуль к системе бухгалтерского «1C Предприятие».</w:t>
                  </w:r>
                </w:p>
                <w:p w:rsidR="00CC0B85" w:rsidRDefault="00CC0B85" w:rsidP="00592400">
                  <w:pPr>
                    <w:rPr>
                      <w:color w:val="FFFFFF"/>
                      <w:sz w:val="2"/>
                      <w:szCs w:val="2"/>
                    </w:rPr>
                  </w:pPr>
                  <w:r>
                    <w:rPr>
                      <w:color w:val="FFFFFF"/>
                      <w:sz w:val="2"/>
                      <w:szCs w:val="2"/>
                    </w:rPr>
                    <w:t>Бюджетирование - это, с одной стороны, процесс, процесс составления финансовых планов и смет, а с другой - управленческая технология, предназначенная для выработки и повышения финансовой обоснованности принимаемых управленческих решений.</w:t>
                  </w:r>
                </w:p>
                <w:p w:rsidR="00CC0B85" w:rsidRDefault="00CC0B85" w:rsidP="00592400">
                  <w:pPr>
                    <w:pStyle w:val="14"/>
                    <w:rPr>
                      <w:color w:val="FFFFFF"/>
                      <w:sz w:val="2"/>
                      <w:szCs w:val="2"/>
                    </w:rPr>
                  </w:pPr>
                  <w:r>
                    <w:rPr>
                      <w:color w:val="FFFFFF"/>
                      <w:sz w:val="2"/>
                      <w:szCs w:val="2"/>
                    </w:rPr>
                    <w:t>Вид бюджетов в программе 1C Предприятие «Бюджетирование» представлен на рис. 3.2.</w:t>
                  </w:r>
                </w:p>
                <w:p w:rsidR="00CC0B85" w:rsidRDefault="00CC0B85" w:rsidP="00592400">
                  <w:pPr>
                    <w:rPr>
                      <w:color w:val="FFFFFF"/>
                      <w:sz w:val="2"/>
                      <w:szCs w:val="2"/>
                    </w:rPr>
                  </w:pPr>
                  <w:r>
                    <w:rPr>
                      <w:color w:val="FFFFFF"/>
                      <w:sz w:val="2"/>
                      <w:szCs w:val="2"/>
                    </w:rPr>
                    <w:t>Поэтому «1C Предприятие «Бюджетирование» необходимо рассматривать как усилитель интеллектуальных возможностей человека и универсальное средство обработки информации. Потенциальный эффект применения автоматизации бюджетирования  ООО «Спектр»:</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финансовых менеджеров;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улучшение оперативности принятия решений;</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минимизация ручного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совместное использование сетевых ресурсов;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производительности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экономия времени;</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повышение квалификации и профессиональной грамотности финансовых менеджеров;</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увеличение конкурентного преимущества;</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уменьшение затрат, увеличение прибыли.</w:t>
                  </w:r>
                </w:p>
                <w:p w:rsidR="00CC0B85" w:rsidRDefault="00CC0B85" w:rsidP="00592400">
                  <w:pPr>
                    <w:tabs>
                      <w:tab w:val="left" w:pos="2847"/>
                    </w:tabs>
                    <w:rPr>
                      <w:color w:val="FFFFFF"/>
                      <w:sz w:val="2"/>
                      <w:szCs w:val="2"/>
                    </w:rPr>
                  </w:pPr>
                  <w:r>
                    <w:rPr>
                      <w:color w:val="FFFFFF"/>
                      <w:sz w:val="2"/>
                      <w:szCs w:val="2"/>
                    </w:rPr>
                    <w:t>Непосредственно функцию контроля расходов организации, формирования себестоимости и распределения расходов, выполняет форма-расшифровка «Расходы в разбивке по элементам». В данной форме отражаются расходы отчетного периода.</w:t>
                  </w:r>
                </w:p>
                <w:p w:rsidR="00CC0B85" w:rsidRDefault="00CC0B85" w:rsidP="00592400">
                  <w:pPr>
                    <w:tabs>
                      <w:tab w:val="left" w:pos="2847"/>
                    </w:tabs>
                    <w:rPr>
                      <w:color w:val="FFFFFF"/>
                      <w:sz w:val="2"/>
                      <w:szCs w:val="2"/>
                    </w:rPr>
                  </w:pPr>
                  <w:r>
                    <w:rPr>
                      <w:color w:val="FFFFFF"/>
                      <w:sz w:val="2"/>
                      <w:szCs w:val="2"/>
                    </w:rPr>
                    <w:t>Структура формы «Расходы организации по элементам» представлена в таблице 3.5.</w:t>
                  </w:r>
                </w:p>
                <w:p w:rsidR="00CC0B85" w:rsidRDefault="00CC0B85" w:rsidP="00592400">
                  <w:pPr>
                    <w:pStyle w:val="14"/>
                    <w:rPr>
                      <w:color w:val="FFFFFF"/>
                      <w:sz w:val="2"/>
                      <w:szCs w:val="2"/>
                    </w:rPr>
                  </w:pPr>
                  <w:r>
                    <w:rPr>
                      <w:color w:val="FFFFFF"/>
                      <w:sz w:val="2"/>
                      <w:szCs w:val="2"/>
                    </w:rPr>
                    <w:t>Руководителю бухгалтерского отдела предлагается снизить затраты на оплату труды, следствием высвобождения  1 работника отдела. Произведем расчет экономической эффективности внедрения автоматизации бюджетирования для ООО «Спектр». Для приобретения программного продукта были выбраны три поставщика. Проведем анализ преимуществ поставки  программы 1C Предприятие «Бюджетирование».</w:t>
                  </w:r>
                </w:p>
                <w:p w:rsidR="00CC0B85" w:rsidRDefault="00CC0B85" w:rsidP="00592400">
                  <w:pPr>
                    <w:pStyle w:val="14"/>
                    <w:rPr>
                      <w:color w:val="FFFFFF"/>
                      <w:sz w:val="2"/>
                      <w:szCs w:val="2"/>
                    </w:rPr>
                  </w:pPr>
                  <w:r>
                    <w:rPr>
                      <w:color w:val="FFFFFF"/>
                      <w:sz w:val="2"/>
                      <w:szCs w:val="2"/>
                    </w:rPr>
                    <w:t xml:space="preserve">Таблица 3.6 - Анализ  выявление преимуществ поставщика </w:t>
                  </w:r>
                </w:p>
                <w:p w:rsidR="00CC0B85" w:rsidRDefault="00CC0B85" w:rsidP="00592400">
                  <w:pPr>
                    <w:pStyle w:val="14"/>
                    <w:rPr>
                      <w:color w:val="FFFFFF"/>
                      <w:sz w:val="2"/>
                      <w:szCs w:val="2"/>
                    </w:rPr>
                  </w:pPr>
                  <w:r>
                    <w:rPr>
                      <w:color w:val="FFFFFF"/>
                      <w:sz w:val="2"/>
                      <w:szCs w:val="2"/>
                    </w:rPr>
                    <w:t>Программный продукт предполагается приобрести у ООО «Инфор-Сервис». Договор предполагается заключением сроком на 1 год. Программный продукт будет свою стоимость переносить на затраты предприятия равными долями в течение 1 года. Произведем расчет затрат  на установку  программы:</w:t>
                  </w:r>
                </w:p>
                <w:p w:rsidR="00CC0B85" w:rsidRDefault="00CC0B85" w:rsidP="00592400">
                  <w:pPr>
                    <w:pStyle w:val="14"/>
                    <w:rPr>
                      <w:color w:val="FFFFFF"/>
                      <w:sz w:val="2"/>
                      <w:szCs w:val="2"/>
                    </w:rPr>
                  </w:pPr>
                  <w:r>
                    <w:rPr>
                      <w:color w:val="FFFFFF"/>
                      <w:sz w:val="2"/>
                      <w:szCs w:val="2"/>
                    </w:rPr>
                    <w:t>Згод = 35 + 8 + 10 = 53 тыс. руб.</w:t>
                  </w:r>
                </w:p>
                <w:p w:rsidR="00CC0B85" w:rsidRDefault="00CC0B85" w:rsidP="00592400">
                  <w:pPr>
                    <w:pStyle w:val="14"/>
                    <w:rPr>
                      <w:color w:val="FFFFFF"/>
                      <w:sz w:val="2"/>
                      <w:szCs w:val="2"/>
                    </w:rPr>
                  </w:pPr>
                  <w:r>
                    <w:rPr>
                      <w:color w:val="FFFFFF"/>
                      <w:sz w:val="2"/>
                      <w:szCs w:val="2"/>
                    </w:rPr>
                    <w:t>В таблице 3.7  представлено время до и после внедрения бюджетирования.</w:t>
                  </w:r>
                </w:p>
                <w:p w:rsidR="00CC0B85" w:rsidRDefault="00CC0B85" w:rsidP="00592400">
                  <w:pPr>
                    <w:pStyle w:val="14"/>
                    <w:rPr>
                      <w:color w:val="FFFFFF"/>
                      <w:sz w:val="2"/>
                      <w:szCs w:val="2"/>
                    </w:rPr>
                  </w:pPr>
                  <w:r>
                    <w:rPr>
                      <w:color w:val="FFFFFF"/>
                      <w:sz w:val="2"/>
                      <w:szCs w:val="2"/>
                    </w:rPr>
                    <w:t>Рассчитаем экономию затрат на обработку информации в год:</w:t>
                  </w:r>
                </w:p>
                <w:p w:rsidR="00CC0B85" w:rsidRDefault="00CC0B85" w:rsidP="00592400">
                  <w:pPr>
                    <w:pStyle w:val="14"/>
                    <w:rPr>
                      <w:color w:val="FFFFFF"/>
                      <w:sz w:val="2"/>
                      <w:szCs w:val="2"/>
                    </w:rPr>
                  </w:pPr>
                  <w:r>
                    <w:rPr>
                      <w:color w:val="FFFFFF"/>
                      <w:sz w:val="2"/>
                      <w:szCs w:val="2"/>
                    </w:rPr>
                    <w:t>Экономия рабочего времени составит 39 часов.</w:t>
                  </w:r>
                </w:p>
                <w:p w:rsidR="00CC0B85" w:rsidRDefault="00CC0B85" w:rsidP="00592400">
                  <w:pPr>
                    <w:pStyle w:val="14"/>
                    <w:rPr>
                      <w:color w:val="FFFFFF"/>
                      <w:sz w:val="2"/>
                      <w:szCs w:val="2"/>
                    </w:rPr>
                  </w:pPr>
                  <w:r>
                    <w:rPr>
                      <w:color w:val="FFFFFF"/>
                      <w:sz w:val="2"/>
                      <w:szCs w:val="2"/>
                    </w:rPr>
                    <w:t>ФРВ год 1986 час.</w:t>
                  </w:r>
                </w:p>
                <w:p w:rsidR="00CC0B85" w:rsidRDefault="00CC0B85" w:rsidP="00592400">
                  <w:pPr>
                    <w:pStyle w:val="14"/>
                    <w:rPr>
                      <w:color w:val="FFFFFF"/>
                      <w:sz w:val="2"/>
                      <w:szCs w:val="2"/>
                    </w:rPr>
                  </w:pPr>
                  <w:r>
                    <w:rPr>
                      <w:color w:val="FFFFFF"/>
                      <w:sz w:val="2"/>
                      <w:szCs w:val="2"/>
                    </w:rPr>
                    <w:t>Зарплата год 300 тыс. руб.</w:t>
                  </w:r>
                </w:p>
                <w:p w:rsidR="00CC0B85" w:rsidRDefault="00CC0B85" w:rsidP="00592400">
                  <w:pPr>
                    <w:pStyle w:val="14"/>
                    <w:rPr>
                      <w:color w:val="FFFFFF"/>
                      <w:sz w:val="2"/>
                      <w:szCs w:val="2"/>
                    </w:rPr>
                  </w:pPr>
                  <w:r>
                    <w:rPr>
                      <w:color w:val="FFFFFF"/>
                      <w:sz w:val="2"/>
                      <w:szCs w:val="2"/>
                    </w:rPr>
                    <w:t>Страховые взносы 30%.</w:t>
                  </w:r>
                </w:p>
                <w:p w:rsidR="00CC0B85" w:rsidRDefault="00CC0B85" w:rsidP="00592400">
                  <w:pPr>
                    <w:pStyle w:val="14"/>
                    <w:rPr>
                      <w:color w:val="FFFFFF"/>
                      <w:sz w:val="2"/>
                      <w:szCs w:val="2"/>
                    </w:rPr>
                  </w:pPr>
                  <w:r>
                    <w:rPr>
                      <w:color w:val="FFFFFF"/>
                      <w:sz w:val="2"/>
                      <w:szCs w:val="2"/>
                    </w:rPr>
                    <w:t>(39 * 12 * 300 / 1986) * 1,3 = 92 тыс. руб.</w:t>
                  </w:r>
                </w:p>
                <w:p w:rsidR="00CC0B85" w:rsidRDefault="00CC0B85" w:rsidP="00592400">
                  <w:pPr>
                    <w:pStyle w:val="14"/>
                    <w:rPr>
                      <w:color w:val="FFFFFF"/>
                      <w:sz w:val="2"/>
                      <w:szCs w:val="2"/>
                    </w:rPr>
                  </w:pPr>
                  <w:r>
                    <w:rPr>
                      <w:color w:val="FFFFFF"/>
                      <w:sz w:val="2"/>
                      <w:szCs w:val="2"/>
                    </w:rPr>
                    <w:t>Срок окупаемости проекта рассчитывается путем деления суммы капитальных затрат на экономию затрат на обработку информации.</w:t>
                  </w:r>
                </w:p>
                <w:p w:rsidR="00CC0B85" w:rsidRDefault="00CC0B85" w:rsidP="00592400">
                  <w:pPr>
                    <w:pStyle w:val="14"/>
                    <w:rPr>
                      <w:color w:val="FFFFFF"/>
                      <w:sz w:val="2"/>
                      <w:szCs w:val="2"/>
                    </w:rPr>
                  </w:pPr>
                  <w:r>
                    <w:rPr>
                      <w:color w:val="FFFFFF"/>
                      <w:sz w:val="2"/>
                      <w:szCs w:val="2"/>
                    </w:rPr>
                    <w:t>Срок окупаемости проекта</w:t>
                  </w:r>
                </w:p>
                <w:p w:rsidR="00CC0B85" w:rsidRDefault="00CC0B85" w:rsidP="00592400">
                  <w:pPr>
                    <w:pStyle w:val="14"/>
                    <w:rPr>
                      <w:color w:val="FFFFFF"/>
                      <w:sz w:val="2"/>
                      <w:szCs w:val="2"/>
                    </w:rPr>
                  </w:pPr>
                  <w:r>
                    <w:rPr>
                      <w:color w:val="FFFFFF"/>
                      <w:sz w:val="2"/>
                      <w:szCs w:val="2"/>
                    </w:rPr>
                    <w:t>53 / 92 = 0,58 года или примерно 7 месяцев.</w:t>
                  </w:r>
                </w:p>
                <w:p w:rsidR="00CC0B85" w:rsidRDefault="00CC0B85" w:rsidP="00592400">
                  <w:pPr>
                    <w:pStyle w:val="14"/>
                    <w:rPr>
                      <w:color w:val="FFFFFF"/>
                      <w:sz w:val="2"/>
                      <w:szCs w:val="2"/>
                    </w:rPr>
                  </w:pPr>
                  <w:r>
                    <w:rPr>
                      <w:color w:val="FFFFFF"/>
                      <w:sz w:val="2"/>
                      <w:szCs w:val="2"/>
                    </w:rPr>
                    <w:t>Полный эффект от внедрения автоматизации бюджетирования в денежном показателе выразить нельзя. Существует ряд косвенных показателей эффективности автоматизации, которые отражаются на результатах производственно-хозяйственной деятельности за счет повышения уровня управления, оперативности принимаемых решений, т. е. косвенным путем. К ним относятся:</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оперативности и актуальности информации;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 xml:space="preserve">сокращение сроков решения отдельных задач и принятия управленческих решений; </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информации, ее точности, детальности;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получение принципиально новых аналитических возможностей;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количества времени, затрачиваемого на подготовку документов, скорость выдачи выходных документов;</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дебиторской задолженности за счет автоматического отслеживания выставленных счетов, сроков платежей, погашения задолженности;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усилие контроля, предотвращение злоупотреблений;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эффект снижения влияния кадровой «текучки» на производственные показатели;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труда и совершенствование работы аппарата управления.</w:t>
                  </w:r>
                </w:p>
                <w:p w:rsidR="00CC0B85" w:rsidRDefault="00CC0B85" w:rsidP="00592400">
                  <w:pPr>
                    <w:pStyle w:val="14"/>
                    <w:rPr>
                      <w:color w:val="FFFFFF"/>
                      <w:sz w:val="2"/>
                      <w:szCs w:val="2"/>
                    </w:rPr>
                  </w:pPr>
                  <w:r>
                    <w:rPr>
                      <w:color w:val="FFFFFF"/>
                      <w:sz w:val="2"/>
                      <w:szCs w:val="2"/>
                    </w:rPr>
                    <w:t>Потенциальный эффект применения автоматизации бюджетирования  ООО «Спектр»:</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финансовых менеджеров;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улучшение оперативности принятия решений;</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минимизация ручного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совместное использование сетевых ресурсов;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производительности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экономия времени.</w:t>
                  </w:r>
                </w:p>
                <w:p w:rsidR="00CC0B85" w:rsidRDefault="00CC0B85" w:rsidP="00592400">
                  <w:pPr>
                    <w:rPr>
                      <w:color w:val="FFFFFF"/>
                      <w:sz w:val="2"/>
                      <w:szCs w:val="2"/>
                    </w:rPr>
                  </w:pPr>
                  <w:r>
                    <w:rPr>
                      <w:color w:val="FFFFFF"/>
                      <w:sz w:val="2"/>
                      <w:szCs w:val="2"/>
                    </w:rPr>
                    <w:t xml:space="preserve">Анализ научных работ и практики работы предприятий дает возможность выявить ряд факторов, влияющих на их конкурентоспособность и определить круг основных проблем в области обеспечения конкурентоспособности. Наиболее важными являются: неэффективные системы стратегического управления; просчеты в финансовом планировании; низкое качество текущего управления затратами и т.д. </w:t>
                  </w:r>
                </w:p>
                <w:p w:rsidR="00CC0B85" w:rsidRDefault="00CC0B85" w:rsidP="00592400">
                  <w:pPr>
                    <w:shd w:val="clear" w:color="auto" w:fill="FFFFFF"/>
                    <w:autoSpaceDE w:val="0"/>
                    <w:autoSpaceDN w:val="0"/>
                    <w:adjustRightInd w:val="0"/>
                    <w:rPr>
                      <w:color w:val="FFFFFF"/>
                      <w:sz w:val="2"/>
                      <w:szCs w:val="2"/>
                    </w:rPr>
                  </w:pPr>
                  <w:r>
                    <w:rPr>
                      <w:color w:val="FFFFFF"/>
                      <w:sz w:val="2"/>
                      <w:szCs w:val="2"/>
                    </w:rPr>
                    <w:t>Современные тенденции развития рынка говорят о том, что потребитель все чаще в первую очередь обращает внимание на качество продукции и послепродажного обслуживания, а лишь затем на цену. Однако все вышеизложенное ни в коей мере не умаляет значении затрат, особенно если принять во внимание низкую потребительную способность населения.</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61354F">
                  <w:pPr>
                    <w:pStyle w:val="14"/>
                    <w:numPr>
                      <w:ilvl w:val="1"/>
                      <w:numId w:val="24"/>
                    </w:numPr>
                    <w:spacing w:line="240" w:lineRule="auto"/>
                    <w:ind w:left="0" w:firstLine="0"/>
                    <w:jc w:val="left"/>
                    <w:rPr>
                      <w:color w:val="FFFFFF"/>
                      <w:sz w:val="2"/>
                      <w:szCs w:val="2"/>
                    </w:rPr>
                  </w:pPr>
                  <w:r>
                    <w:rPr>
                      <w:color w:val="FFFFFF"/>
                      <w:sz w:val="2"/>
                      <w:szCs w:val="2"/>
                    </w:rPr>
                    <w:t>Проведенные расчеты доказали, что внедрение системы «ЕНДС «ГЛОНАСС» в ООО «Спектр» и бюджетирования напрямую окажет  влияние на снижение издержек предприятия.</w:t>
                  </w:r>
                </w:p>
                <w:p w:rsidR="00CC0B85" w:rsidRDefault="00CC0B85" w:rsidP="00592400">
                  <w:pPr>
                    <w:rPr>
                      <w:color w:val="FFFFFF"/>
                      <w:sz w:val="2"/>
                      <w:szCs w:val="2"/>
                    </w:rPr>
                  </w:pPr>
                </w:p>
                <w:p w:rsidR="00CC0B85" w:rsidRDefault="00CC0B85" w:rsidP="00592400">
                  <w:pPr>
                    <w:rPr>
                      <w:sz w:val="24"/>
                      <w:szCs w:val="24"/>
                    </w:rPr>
                  </w:pPr>
                </w:p>
              </w:txbxContent>
            </v:textbox>
          </v:roundrect>
        </w:pict>
      </w:r>
      <w:r>
        <w:rPr>
          <w:rFonts w:ascii="Times New Roman" w:eastAsia="Batang" w:hAnsi="Times New Roman" w:cs="Times New Roman"/>
          <w:b/>
          <w:noProof/>
          <w:color w:val="000000" w:themeColor="text1"/>
          <w:sz w:val="28"/>
          <w:szCs w:val="28"/>
          <w:lang w:eastAsia="ru-RU"/>
        </w:rPr>
        <w:pict>
          <v:roundrect id="_x0000_s1028" style="position:absolute;left:0;text-align:left;margin-left:-86.55pt;margin-top:9.15pt;width:6.1pt;height:4.85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" strokecolor="white">
            <v:fill opacity="0"/>
            <v:textbox style="mso-next-textbox:#_x0000_s1028">
              <w:txbxContent>
                <w:p w:rsidR="00CC0B85" w:rsidRDefault="00CC0B85" w:rsidP="00592400"/>
                <w:p w:rsidR="00CC0B85" w:rsidRDefault="00CC0B85" w:rsidP="00592400"/>
                <w:p w:rsidR="00CC0B85" w:rsidRDefault="00CC0B85" w:rsidP="00592400">
                  <w:pPr>
                    <w:pStyle w:val="a3"/>
                    <w:rPr>
                      <w:color w:val="FFFFFF"/>
                      <w:sz w:val="2"/>
                      <w:szCs w:val="2"/>
                    </w:rPr>
                  </w:pPr>
                  <w:r>
                    <w:rPr>
                      <w:color w:val="FFFFFF"/>
                      <w:sz w:val="2"/>
                      <w:szCs w:val="2"/>
                    </w:rPr>
                    <w:t>Полное фирменное наименование: Общество с ограниченной ответственностью  ООО «Спектр». Сокращенное фирменное наименование: ООО «Спектр».</w:t>
                  </w:r>
                </w:p>
                <w:p w:rsidR="00CC0B85" w:rsidRDefault="00CC0B85" w:rsidP="00592400">
                  <w:pPr>
                    <w:rPr>
                      <w:color w:val="FFFFFF"/>
                      <w:sz w:val="2"/>
                      <w:szCs w:val="2"/>
                    </w:rPr>
                  </w:pPr>
                  <w:r>
                    <w:rPr>
                      <w:color w:val="FFFFFF"/>
                      <w:sz w:val="2"/>
                      <w:szCs w:val="2"/>
                    </w:rPr>
                    <w:t>Компания ООО «Спектр» осуществляет оптово-розничную торговлю продуктами питания.</w:t>
                  </w:r>
                </w:p>
                <w:p w:rsidR="00CC0B85" w:rsidRDefault="00CC0B85" w:rsidP="00592400">
                  <w:pPr>
                    <w:pStyle w:val="a3"/>
                    <w:rPr>
                      <w:color w:val="FFFFFF"/>
                      <w:sz w:val="2"/>
                      <w:szCs w:val="2"/>
                    </w:rPr>
                  </w:pPr>
                  <w:r>
                    <w:rPr>
                      <w:color w:val="FFFFFF"/>
                      <w:sz w:val="2"/>
                      <w:szCs w:val="2"/>
                    </w:rPr>
                    <w:t>Предприятие создано с целью получения прибыли от хозяйственной деятельности, которая направлена на пополнение рынка товарами для максимального удовлетворения потребностей населения, и реализации на базе получения прибыли социальных и экономических интересов основателей и членов Общества.</w:t>
                  </w:r>
                </w:p>
                <w:p w:rsidR="00CC0B85" w:rsidRDefault="00CC0B85" w:rsidP="00592400">
                  <w:pPr>
                    <w:pStyle w:val="a3"/>
                    <w:rPr>
                      <w:color w:val="FFFFFF"/>
                      <w:sz w:val="2"/>
                      <w:szCs w:val="2"/>
                    </w:rPr>
                  </w:pPr>
                  <w:r>
                    <w:rPr>
                      <w:color w:val="FFFFFF"/>
                      <w:sz w:val="2"/>
                      <w:szCs w:val="2"/>
                    </w:rPr>
                    <w:t xml:space="preserve">Основное направление деятельности компании – оптовая торговля продуктами питания: соки, газированные напитки, мука, соль, сахар, крупы, макароны, кондитерские изделия, консервы и т.д. </w:t>
                  </w:r>
                </w:p>
                <w:p w:rsidR="00CC0B85" w:rsidRDefault="00CC0B85" w:rsidP="00592400">
                  <w:pPr>
                    <w:pStyle w:val="a3"/>
                    <w:rPr>
                      <w:color w:val="FFFFFF"/>
                      <w:sz w:val="2"/>
                      <w:szCs w:val="2"/>
                    </w:rPr>
                  </w:pPr>
                  <w:r>
                    <w:rPr>
                      <w:color w:val="FFFFFF"/>
                      <w:sz w:val="2"/>
                      <w:szCs w:val="2"/>
                    </w:rPr>
                    <w:t xml:space="preserve">Для оптовых клиентов предусмотрена бесплатная доставка продукции фирменным автотранспортом как по городу, так по области. </w:t>
                  </w:r>
                </w:p>
                <w:p w:rsidR="00CC0B85" w:rsidRDefault="00CC0B85" w:rsidP="00592400">
                  <w:pPr>
                    <w:pStyle w:val="a3"/>
                    <w:rPr>
                      <w:color w:val="FFFFFF"/>
                      <w:sz w:val="2"/>
                      <w:szCs w:val="2"/>
                    </w:rPr>
                  </w:pPr>
                  <w:r>
                    <w:rPr>
                      <w:color w:val="FFFFFF"/>
                      <w:sz w:val="2"/>
                      <w:szCs w:val="2"/>
                    </w:rPr>
                    <w:t>Сегодня у ООО «Спектр» более 3000 постоянных партнеров, с каждым из которых компания строит отношения на взаимовыгодной основе.</w:t>
                  </w:r>
                </w:p>
                <w:p w:rsidR="00CC0B85" w:rsidRDefault="00CC0B85" w:rsidP="00592400">
                  <w:pPr>
                    <w:widowControl w:val="0"/>
                    <w:rPr>
                      <w:color w:val="FFFFFF"/>
                      <w:sz w:val="2"/>
                      <w:szCs w:val="2"/>
                    </w:rPr>
                  </w:pPr>
                  <w:r>
                    <w:rPr>
                      <w:color w:val="FFFFFF"/>
                      <w:sz w:val="2"/>
                      <w:szCs w:val="2"/>
                    </w:rPr>
                    <w:t xml:space="preserve">ООО «Спектр»: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уверенно и динамично развивающаяся торговая компания;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ведущие российские и мировые торговые марки;</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большой ассортимент разнообразной продукции, который позволяет удовлетворить любые вкусы и возможности покупателя;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профессиональные сотрудники.</w:t>
                  </w:r>
                </w:p>
                <w:p w:rsidR="00CC0B85" w:rsidRDefault="00CC0B85" w:rsidP="00592400">
                  <w:pPr>
                    <w:tabs>
                      <w:tab w:val="num" w:pos="0"/>
                    </w:tabs>
                    <w:rPr>
                      <w:color w:val="FFFFFF"/>
                      <w:sz w:val="2"/>
                      <w:szCs w:val="2"/>
                    </w:rPr>
                  </w:pPr>
                  <w:r>
                    <w:rPr>
                      <w:color w:val="FFFFFF"/>
                      <w:sz w:val="2"/>
                      <w:szCs w:val="2"/>
                    </w:rPr>
                    <w:t xml:space="preserve">Организационная структура предприятия представлена на рис. 2.1. </w:t>
                  </w:r>
                </w:p>
                <w:p w:rsidR="00CC0B85" w:rsidRDefault="00CC0B85" w:rsidP="00592400">
                  <w:pPr>
                    <w:pStyle w:val="a3"/>
                    <w:rPr>
                      <w:color w:val="FFFFFF"/>
                      <w:sz w:val="2"/>
                      <w:szCs w:val="2"/>
                    </w:rPr>
                  </w:pPr>
                  <w:r>
                    <w:rPr>
                      <w:color w:val="FFFFFF"/>
                      <w:sz w:val="2"/>
                      <w:szCs w:val="2"/>
                    </w:rPr>
                    <w:t>На предприятии сложилась линейно-функциональная структура управления. Линейно-функциональная структура образуется в результате построения аппарата управления только из взаимоподчиненных органов в виде иерархической лестницы.</w:t>
                  </w:r>
                </w:p>
                <w:p w:rsidR="00CC0B85" w:rsidRDefault="00CC0B85" w:rsidP="00592400">
                  <w:pPr>
                    <w:widowControl w:val="0"/>
                    <w:tabs>
                      <w:tab w:val="left" w:pos="1049"/>
                    </w:tabs>
                    <w:rPr>
                      <w:color w:val="FFFFFF"/>
                      <w:sz w:val="2"/>
                      <w:szCs w:val="2"/>
                    </w:rPr>
                  </w:pPr>
                  <w:r>
                    <w:rPr>
                      <w:color w:val="FFFFFF"/>
                      <w:sz w:val="2"/>
                      <w:szCs w:val="2"/>
                    </w:rPr>
                    <w:t>Во главе каждого подразделения находится руководитель, наделенный всеми полномочиями и осуществляющий единоличное руководство подчиненными ему работниками, сосредотачивающий в своих руках все функции управления. Сам руководитель находится в непосредственном подчинении руководителя высшего уровня.</w:t>
                  </w:r>
                </w:p>
                <w:p w:rsidR="00CC0B85" w:rsidRDefault="00CC0B85" w:rsidP="00592400">
                  <w:pPr>
                    <w:tabs>
                      <w:tab w:val="num" w:pos="0"/>
                    </w:tabs>
                    <w:rPr>
                      <w:color w:val="FFFFFF"/>
                      <w:sz w:val="2"/>
                      <w:szCs w:val="2"/>
                    </w:rPr>
                  </w:pPr>
                  <w:r>
                    <w:rPr>
                      <w:color w:val="FFFFFF"/>
                      <w:sz w:val="2"/>
                      <w:szCs w:val="2"/>
                    </w:rPr>
                    <w:t xml:space="preserve">Управлением предприятия в целом занимается генеральный директор, он же является собственником бизнеса. В его ведении находятся вопросы стратегического характера. </w:t>
                  </w:r>
                </w:p>
                <w:p w:rsidR="00CC0B85" w:rsidRDefault="00CC0B85" w:rsidP="00592400">
                  <w:pPr>
                    <w:tabs>
                      <w:tab w:val="num" w:pos="0"/>
                    </w:tabs>
                    <w:rPr>
                      <w:color w:val="FFFFFF"/>
                      <w:sz w:val="2"/>
                      <w:szCs w:val="2"/>
                    </w:rPr>
                  </w:pPr>
                  <w:r>
                    <w:rPr>
                      <w:color w:val="FFFFFF"/>
                      <w:sz w:val="2"/>
                      <w:szCs w:val="2"/>
                    </w:rPr>
                    <w:t xml:space="preserve">Коммерческий директор подчиняется непосредственно генеральному и фактически управляет деятельностью компании на оперативном уровне. Он контролирует деятельность всех коммерческих отделов. </w:t>
                  </w:r>
                </w:p>
                <w:p w:rsidR="00CC0B85" w:rsidRDefault="00CC0B85" w:rsidP="00592400">
                  <w:pPr>
                    <w:tabs>
                      <w:tab w:val="num" w:pos="0"/>
                    </w:tabs>
                    <w:rPr>
                      <w:color w:val="FFFFFF"/>
                      <w:sz w:val="2"/>
                      <w:szCs w:val="2"/>
                    </w:rPr>
                  </w:pPr>
                  <w:r>
                    <w:rPr>
                      <w:color w:val="FFFFFF"/>
                      <w:sz w:val="2"/>
                      <w:szCs w:val="2"/>
                    </w:rPr>
                    <w:t>В отделе закупок и сбыта работают 5 менеджеров. Задачи этого отдела являются наиболее важными: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формирование ассортимента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работа с поставщиком,</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закупок,</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приемка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управление торговыми агентами,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 заказов на поставку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доставки.</w:t>
                  </w:r>
                </w:p>
                <w:p w:rsidR="00CC0B85" w:rsidRDefault="00CC0B85" w:rsidP="00592400">
                  <w:pPr>
                    <w:tabs>
                      <w:tab w:val="num" w:pos="0"/>
                    </w:tabs>
                    <w:rPr>
                      <w:color w:val="FFFFFF"/>
                      <w:sz w:val="2"/>
                      <w:szCs w:val="2"/>
                    </w:rPr>
                  </w:pPr>
                  <w:r>
                    <w:rPr>
                      <w:color w:val="FFFFFF"/>
                      <w:sz w:val="2"/>
                      <w:szCs w:val="2"/>
                    </w:rPr>
                    <w:t xml:space="preserve">В обязанности экспедиторов входит доставка товаров в магазины и инкассация средств за товар. </w:t>
                  </w:r>
                </w:p>
                <w:p w:rsidR="00CC0B85" w:rsidRDefault="00CC0B85" w:rsidP="00592400">
                  <w:pPr>
                    <w:tabs>
                      <w:tab w:val="num" w:pos="0"/>
                    </w:tabs>
                    <w:rPr>
                      <w:color w:val="FFFFFF"/>
                      <w:sz w:val="2"/>
                      <w:szCs w:val="2"/>
                    </w:rPr>
                  </w:pPr>
                  <w:r>
                    <w:rPr>
                      <w:color w:val="FFFFFF"/>
                      <w:sz w:val="2"/>
                      <w:szCs w:val="2"/>
                    </w:rPr>
                    <w:t xml:space="preserve">Задачей торговых агентов является регулярное посещение магазинов, прием заказов, доставка рекламных материалов, сбор информации о магазинах, поиск новых покупателей. </w:t>
                  </w:r>
                </w:p>
                <w:p w:rsidR="00CC0B85" w:rsidRDefault="00CC0B85" w:rsidP="00592400">
                  <w:pPr>
                    <w:rPr>
                      <w:color w:val="FFFFFF"/>
                      <w:sz w:val="2"/>
                      <w:szCs w:val="2"/>
                    </w:rPr>
                  </w:pPr>
                  <w:r>
                    <w:rPr>
                      <w:color w:val="FFFFFF"/>
                      <w:sz w:val="2"/>
                      <w:szCs w:val="2"/>
                    </w:rPr>
                    <w:t xml:space="preserve">Система управления ООО «Спектр» может развиваться, если находится в динамическом равновесии с окружающей ее средой (см. таблицу 2.1). При этом среда подразделяется на внешнюю и внутреннюю. </w:t>
                  </w: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pStyle w:val="a3"/>
                    <w:rPr>
                      <w:color w:val="FFFFFF"/>
                      <w:sz w:val="2"/>
                      <w:szCs w:val="2"/>
                    </w:rPr>
                  </w:pPr>
                  <w:r>
                    <w:rPr>
                      <w:color w:val="FFFFFF"/>
                      <w:sz w:val="2"/>
                      <w:szCs w:val="2"/>
                    </w:rPr>
                    <w:t>Основные преимущества ООО «Спектр»  - эффективная логистика, которая позволяет доставлять продукцию в кратчайшие сроки, прочные партнёрские отношения с поставщиками, широчайший ассортимент и высокое качество поставляемой продукции.</w:t>
                  </w:r>
                </w:p>
                <w:p w:rsidR="00CC0B85" w:rsidRDefault="00CC0B85" w:rsidP="00592400">
                  <w:pPr>
                    <w:pStyle w:val="a3"/>
                    <w:rPr>
                      <w:color w:val="FFFFFF"/>
                      <w:sz w:val="2"/>
                      <w:szCs w:val="2"/>
                    </w:rPr>
                  </w:pPr>
                  <w:r>
                    <w:rPr>
                      <w:color w:val="FFFFFF"/>
                      <w:sz w:val="2"/>
                      <w:szCs w:val="2"/>
                    </w:rPr>
                    <w:t>ООО «Спектр» стремиться действовать оперативно и гибко, стараясь предвосхищать потребности завтрашнего дня, добиваться высочайшего качества предоставляемых услуг и обеспечивать рост ценности компании.</w:t>
                  </w:r>
                </w:p>
                <w:p w:rsidR="00CC0B85" w:rsidRDefault="00CC0B85" w:rsidP="00592400">
                  <w:pPr>
                    <w:pStyle w:val="a3"/>
                    <w:rPr>
                      <w:color w:val="FFFFFF"/>
                      <w:sz w:val="2"/>
                      <w:szCs w:val="2"/>
                    </w:rPr>
                  </w:pPr>
                  <w:r>
                    <w:rPr>
                      <w:color w:val="FFFFFF"/>
                      <w:sz w:val="2"/>
                      <w:szCs w:val="2"/>
                    </w:rPr>
                    <w:t>Как современная рыночно ориентированная компания ООО «Спектр»  видит задачу своей деятельности в комплексном удовлетворении потребностей рынка в основных группах продуктов питания.</w:t>
                  </w:r>
                </w:p>
                <w:p w:rsidR="00CC0B85" w:rsidRDefault="00CC0B85" w:rsidP="00592400">
                  <w:pPr>
                    <w:pStyle w:val="a3"/>
                    <w:rPr>
                      <w:color w:val="FFFFFF"/>
                      <w:sz w:val="2"/>
                      <w:szCs w:val="2"/>
                    </w:rPr>
                  </w:pPr>
                  <w:r>
                    <w:rPr>
                      <w:color w:val="FFFFFF"/>
                      <w:sz w:val="2"/>
                      <w:szCs w:val="2"/>
                    </w:rPr>
                    <w:t xml:space="preserve">Принципы работы ООО «Спектр» во взаимоотношениях с клиентами и партнерами: </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честность,</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взаимная выгода,</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разумный компромисс,</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безоговорочное выполнение обязательств</w:t>
                  </w:r>
                </w:p>
                <w:p w:rsidR="00CC0B85" w:rsidRDefault="00CC0B85" w:rsidP="00592400">
                  <w:pPr>
                    <w:widowControl w:val="0"/>
                    <w:rPr>
                      <w:color w:val="FFFFFF"/>
                      <w:sz w:val="2"/>
                      <w:szCs w:val="2"/>
                    </w:rPr>
                  </w:pPr>
                  <w:r>
                    <w:rPr>
                      <w:color w:val="FFFFFF"/>
                      <w:sz w:val="2"/>
                      <w:szCs w:val="2"/>
                    </w:rPr>
                    <w:t>Цель фирмы – занять лидирующее положение на рынке (см. рис. 2.2).</w:t>
                  </w:r>
                </w:p>
                <w:p w:rsidR="00CC0B85" w:rsidRDefault="00CC0B85" w:rsidP="00592400">
                  <w:pPr>
                    <w:widowControl w:val="0"/>
                    <w:rPr>
                      <w:color w:val="FFFFFF"/>
                      <w:sz w:val="2"/>
                      <w:szCs w:val="2"/>
                    </w:rPr>
                  </w:pPr>
                  <w:r>
                    <w:rPr>
                      <w:color w:val="FFFFFF"/>
                      <w:sz w:val="2"/>
                      <w:szCs w:val="2"/>
                    </w:rPr>
                    <w:t>На 01.01.2012 года согласно штатному расписанию в ООО «Спектр» работает 35 человек (см. таблицу в приложении).</w:t>
                  </w:r>
                </w:p>
                <w:p w:rsidR="00CC0B85" w:rsidRDefault="00CC0B85" w:rsidP="00592400">
                  <w:pPr>
                    <w:pStyle w:val="a3"/>
                    <w:rPr>
                      <w:color w:val="FFFFFF"/>
                      <w:sz w:val="2"/>
                      <w:szCs w:val="2"/>
                    </w:rPr>
                  </w:pPr>
                  <w:r>
                    <w:rPr>
                      <w:color w:val="FFFFFF"/>
                      <w:sz w:val="2"/>
                      <w:szCs w:val="2"/>
                    </w:rPr>
                    <w:t>Проведенный анализ позволяет сделать следующие выводы: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69% персонала - мужчины,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57% персонала имеет средне-специальное образование,</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46% персонала имеет стаж работы от 1 до 3 лет, 46% - более 3 лет,</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29% работников предприятия в возрасте до 30 лет, 43% - от 30 до 40 лет, 23% - от 40 до 50 лет.</w:t>
                  </w:r>
                </w:p>
                <w:p w:rsidR="00CC0B85" w:rsidRDefault="00CC0B85" w:rsidP="00592400">
                  <w:pPr>
                    <w:widowControl w:val="0"/>
                    <w:tabs>
                      <w:tab w:val="left" w:pos="0"/>
                    </w:tabs>
                    <w:rPr>
                      <w:color w:val="FFFFFF"/>
                      <w:sz w:val="2"/>
                      <w:szCs w:val="2"/>
                    </w:rPr>
                  </w:pPr>
                  <w:r>
                    <w:rPr>
                      <w:color w:val="FFFFFF"/>
                      <w:sz w:val="2"/>
                      <w:szCs w:val="2"/>
                    </w:rPr>
                    <w:t>На основании таблицы 2.2 можно сделать вывод, что в 2011 году по сравнению с 2010 годом произошли изменения: общая численность персонала увеличилась на 3 человека и стала равной 35 человек.</w:t>
                  </w:r>
                </w:p>
                <w:p w:rsidR="00CC0B85" w:rsidRDefault="00CC0B85" w:rsidP="00592400">
                  <w:pPr>
                    <w:widowControl w:val="0"/>
                    <w:shd w:val="clear" w:color="auto" w:fill="FFFFFF"/>
                    <w:autoSpaceDE w:val="0"/>
                    <w:autoSpaceDN w:val="0"/>
                    <w:adjustRightInd w:val="0"/>
                    <w:rPr>
                      <w:color w:val="FFFFFF"/>
                      <w:sz w:val="2"/>
                      <w:szCs w:val="2"/>
                    </w:rPr>
                  </w:pPr>
                  <w:r>
                    <w:rPr>
                      <w:color w:val="FFFFFF"/>
                      <w:sz w:val="2"/>
                      <w:szCs w:val="2"/>
                    </w:rPr>
                    <w:t xml:space="preserve">Из таблицы видно, что в целом по предприятию в 2011 году уменьшился приток работников в 2 раза, наблюдается стабильность кадрового состава предприятия. Если в 2010 г. было принято 6 человек, то в 2011 г. только 3 человека, ежегодно с предприятия увольняется 3 человека. </w:t>
                  </w:r>
                </w:p>
                <w:p w:rsidR="00CC0B85" w:rsidRDefault="00CC0B85" w:rsidP="00592400">
                  <w:pPr>
                    <w:widowControl w:val="0"/>
                    <w:tabs>
                      <w:tab w:val="left" w:pos="0"/>
                    </w:tabs>
                    <w:rPr>
                      <w:color w:val="FFFFFF"/>
                      <w:sz w:val="2"/>
                      <w:szCs w:val="2"/>
                    </w:rPr>
                  </w:pPr>
                  <w:r>
                    <w:rPr>
                      <w:color w:val="FFFFFF"/>
                      <w:sz w:val="2"/>
                      <w:szCs w:val="2"/>
                    </w:rPr>
                    <w:t xml:space="preserve">Кадровую политику любого предприятия можно оценить, используя </w:t>
                  </w:r>
                  <w:r>
                    <w:rPr>
                      <w:color w:val="FFFFFF"/>
                      <w:sz w:val="2"/>
                      <w:szCs w:val="2"/>
                    </w:rPr>
                    <w:br/>
                    <w:t>показатели эффективности работы с кадрами (таблица 2.2).</w:t>
                  </w:r>
                </w:p>
                <w:p w:rsidR="00CC0B85" w:rsidRDefault="00CC0B85" w:rsidP="00592400">
                  <w:pPr>
                    <w:suppressAutoHyphens/>
                    <w:rPr>
                      <w:noProof/>
                      <w:color w:val="FFFFFF"/>
                      <w:sz w:val="2"/>
                      <w:szCs w:val="2"/>
                    </w:rPr>
                  </w:pPr>
                  <w:r>
                    <w:rPr>
                      <w:color w:val="FFFFFF"/>
                      <w:sz w:val="2"/>
                      <w:szCs w:val="2"/>
                    </w:rPr>
                    <w:t xml:space="preserve">Расчет коэффициентов показал высокую организацию управления предприятия. Коэффициент стабильности кадров по итогам 2011 года составил 0,91, это означает, что 91% работников ООО «Спектр» проработали весь год, это достаточно высокий показатель. </w:t>
                  </w:r>
                </w:p>
                <w:p w:rsidR="00CC0B85" w:rsidRDefault="00CC0B85" w:rsidP="00592400">
                  <w:pPr>
                    <w:tabs>
                      <w:tab w:val="left" w:pos="7170"/>
                    </w:tabs>
                    <w:suppressAutoHyphens/>
                    <w:rPr>
                      <w:color w:val="FFFFFF"/>
                      <w:sz w:val="2"/>
                      <w:szCs w:val="2"/>
                    </w:rPr>
                  </w:pPr>
                  <w:r>
                    <w:rPr>
                      <w:color w:val="FFFFFF"/>
                      <w:sz w:val="2"/>
                      <w:szCs w:val="2"/>
                    </w:rPr>
                    <w:t xml:space="preserve">Т.к. на предприятии высокие размеры оплаты труда, официальная заработная плата, социальный пакет, текучесть на предприятии не высокая. Кроме того, в сложившихся экономических условиях в стране работники держатся за свои места, боятся потерять работу. </w:t>
                  </w:r>
                </w:p>
                <w:p w:rsidR="00CC0B85" w:rsidRDefault="00CC0B85" w:rsidP="00592400">
                  <w:pPr>
                    <w:rPr>
                      <w:color w:val="FFFFFF"/>
                      <w:sz w:val="2"/>
                      <w:szCs w:val="2"/>
                    </w:rPr>
                  </w:pPr>
                  <w:r>
                    <w:rPr>
                      <w:color w:val="FFFFFF"/>
                      <w:sz w:val="2"/>
                      <w:szCs w:val="2"/>
                    </w:rPr>
                    <w:t>Итоги деятельности предприятия можно оценить, анализируя показатели прибыли и рентабельности пооптовой торговли продуктами питания (см. таблицу в приложении).</w:t>
                  </w:r>
                </w:p>
                <w:p w:rsidR="00CC0B85" w:rsidRDefault="00CC0B85" w:rsidP="00592400">
                  <w:pPr>
                    <w:pStyle w:val="a3"/>
                    <w:rPr>
                      <w:color w:val="FFFFFF"/>
                      <w:sz w:val="2"/>
                      <w:szCs w:val="2"/>
                    </w:rPr>
                  </w:pPr>
                  <w:r>
                    <w:rPr>
                      <w:color w:val="FFFFFF"/>
                      <w:sz w:val="2"/>
                      <w:szCs w:val="2"/>
                    </w:rPr>
                    <w:t xml:space="preserve">Как  показывают данные таблицы, прибыль от реализации продукции (работ, услуг) в 2011 году уменьшилась по сравнению с 2010 годом на 8220 тыс. руб., в 2010 году по сравнению с 2009 годом упала на 10146 тыс. руб. </w:t>
                  </w:r>
                </w:p>
                <w:p w:rsidR="00CC0B85" w:rsidRDefault="00CC0B85" w:rsidP="00592400">
                  <w:pPr>
                    <w:rPr>
                      <w:color w:val="FFFFFF"/>
                      <w:sz w:val="2"/>
                      <w:szCs w:val="2"/>
                    </w:rPr>
                  </w:pPr>
                  <w:r>
                    <w:rPr>
                      <w:color w:val="FFFFFF"/>
                      <w:sz w:val="2"/>
                      <w:szCs w:val="2"/>
                    </w:rPr>
                    <w:t xml:space="preserve">По итогам 2011 года </w:t>
                  </w:r>
                  <w:r>
                    <w:rPr>
                      <w:color w:val="FFFFFF"/>
                      <w:sz w:val="2"/>
                      <w:szCs w:val="2"/>
                      <w:lang w:val="en-US"/>
                    </w:rPr>
                    <w:t>OOO</w:t>
                  </w:r>
                  <w:r>
                    <w:rPr>
                      <w:color w:val="FFFFFF"/>
                      <w:sz w:val="2"/>
                      <w:szCs w:val="2"/>
                    </w:rPr>
                    <w:t xml:space="preserve"> «Спектр» получило чистой прибыли 32369 тыс. руб., что на 4961 тыс. руб. или на 13,29% меньше чем в 2010 году.</w:t>
                  </w:r>
                </w:p>
                <w:p w:rsidR="00CC0B85" w:rsidRDefault="00CC0B85" w:rsidP="00592400">
                  <w:pPr>
                    <w:rPr>
                      <w:color w:val="FFFFFF"/>
                      <w:sz w:val="2"/>
                      <w:szCs w:val="2"/>
                    </w:rPr>
                  </w:pPr>
                  <w:r>
                    <w:rPr>
                      <w:color w:val="FFFFFF"/>
                      <w:sz w:val="2"/>
                      <w:szCs w:val="2"/>
                    </w:rPr>
                    <w:t xml:space="preserve">Т.о. хотя выручка рассматриваемого предприятия за 2011 год увеличилась на 9,03% или 22419 тыс. руб., показатели прибыльности деятельности </w:t>
                  </w:r>
                  <w:r>
                    <w:rPr>
                      <w:color w:val="FFFFFF"/>
                      <w:sz w:val="2"/>
                      <w:szCs w:val="2"/>
                      <w:lang w:val="en-US"/>
                    </w:rPr>
                    <w:t>OOO</w:t>
                  </w:r>
                  <w:r>
                    <w:rPr>
                      <w:color w:val="FFFFFF"/>
                      <w:sz w:val="2"/>
                      <w:szCs w:val="2"/>
                    </w:rPr>
                    <w:t xml:space="preserve"> «Спектр» упали.</w:t>
                  </w:r>
                </w:p>
                <w:p w:rsidR="00CC0B85" w:rsidRDefault="00CC0B85" w:rsidP="00592400">
                  <w:pPr>
                    <w:pStyle w:val="a3"/>
                    <w:rPr>
                      <w:color w:val="FFFFFF"/>
                      <w:sz w:val="2"/>
                      <w:szCs w:val="2"/>
                    </w:rPr>
                  </w:pPr>
                  <w:r>
                    <w:rPr>
                      <w:color w:val="FFFFFF"/>
                      <w:sz w:val="2"/>
                      <w:szCs w:val="2"/>
                    </w:rPr>
                    <w:t>На снижение прибыльности компании в значительной мере повлияли следующие факторы:</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мировой финансовый кризис,</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снижение платежеспособности населения,</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рост доли издержек в выручке.</w:t>
                  </w:r>
                </w:p>
                <w:p w:rsidR="00CC0B85" w:rsidRDefault="00CC0B85" w:rsidP="00592400">
                  <w:pPr>
                    <w:rPr>
                      <w:color w:val="FFFFFF"/>
                      <w:sz w:val="2"/>
                      <w:szCs w:val="2"/>
                    </w:rPr>
                  </w:pPr>
                  <w:r>
                    <w:rPr>
                      <w:color w:val="FFFFFF"/>
                      <w:sz w:val="2"/>
                      <w:szCs w:val="2"/>
                    </w:rPr>
                    <w:t>Представим изменение прибыли предприятия графически (см. рис. 2.3).</w:t>
                  </w:r>
                </w:p>
                <w:p w:rsidR="00CC0B85" w:rsidRDefault="00CC0B85" w:rsidP="00592400">
                  <w:pPr>
                    <w:rPr>
                      <w:color w:val="FFFFFF"/>
                      <w:sz w:val="2"/>
                      <w:szCs w:val="2"/>
                    </w:rPr>
                  </w:pPr>
                  <w:r>
                    <w:rPr>
                      <w:color w:val="FFFFFF"/>
                      <w:sz w:val="2"/>
                      <w:szCs w:val="2"/>
                    </w:rPr>
                    <w:t>Данные, представленные на рис. 2.3, ещё раз подтверждают, что финансово - хозяйственной деятельности предприятия за исследуемый период ухудшилась.</w:t>
                  </w:r>
                </w:p>
                <w:p w:rsidR="00CC0B85" w:rsidRDefault="00CC0B85" w:rsidP="00592400">
                  <w:pPr>
                    <w:rPr>
                      <w:color w:val="FFFFFF"/>
                      <w:sz w:val="2"/>
                      <w:szCs w:val="2"/>
                    </w:rPr>
                  </w:pPr>
                  <w:r>
                    <w:rPr>
                      <w:color w:val="FFFFFF"/>
                      <w:sz w:val="2"/>
                      <w:szCs w:val="2"/>
                    </w:rPr>
                    <w:t>На рис. 2.4 представим изменение рентабельности предприятия.</w:t>
                  </w:r>
                </w:p>
                <w:p w:rsidR="00CC0B85" w:rsidRDefault="00CC0B85" w:rsidP="00592400">
                  <w:pPr>
                    <w:rPr>
                      <w:color w:val="FFFFFF"/>
                      <w:sz w:val="2"/>
                      <w:szCs w:val="2"/>
                    </w:rPr>
                  </w:pPr>
                  <w:r>
                    <w:rPr>
                      <w:noProof/>
                      <w:color w:val="FFFFFF"/>
                      <w:sz w:val="2"/>
                      <w:szCs w:val="2"/>
                    </w:rPr>
                    <w:t xml:space="preserve">Рисунок 2.3 - Динамика прибыли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 xml:space="preserve">Проведенный анализ рентабельности показал, что деятельность </w:t>
                  </w:r>
                  <w:r>
                    <w:rPr>
                      <w:color w:val="FFFFFF"/>
                      <w:sz w:val="2"/>
                      <w:szCs w:val="2"/>
                      <w:lang w:val="en-US"/>
                    </w:rPr>
                    <w:t>OOO</w:t>
                  </w:r>
                  <w:r>
                    <w:rPr>
                      <w:color w:val="FFFFFF"/>
                      <w:sz w:val="2"/>
                      <w:szCs w:val="2"/>
                    </w:rPr>
                    <w:t xml:space="preserve"> «Спектр» рентабельна, по итогам 2011 года показатель рентабельности продаж составил 11,96%, рентабельность затрат 13,91%, а отношение прибыли от реализации к издержкам составило 16,26%.</w:t>
                  </w:r>
                </w:p>
                <w:p w:rsidR="00CC0B85" w:rsidRDefault="00CC0B85" w:rsidP="00592400">
                  <w:pPr>
                    <w:rPr>
                      <w:color w:val="FFFFFF"/>
                      <w:sz w:val="2"/>
                      <w:szCs w:val="2"/>
                    </w:rPr>
                  </w:pPr>
                  <w:r>
                    <w:rPr>
                      <w:noProof/>
                      <w:color w:val="FFFFFF"/>
                      <w:sz w:val="2"/>
                      <w:szCs w:val="2"/>
                    </w:rPr>
                    <w:t xml:space="preserve">Рисунок 2.4 - Анализ рентабельности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Однако хотелось бы отметить, что наибольшими данные показатели были в 2009 году, это связано с тем, что затраты компании (себестоимость, коммерческие и управленческие расходы) имеют тенденцию к росту</w:t>
                  </w:r>
                </w:p>
                <w:p w:rsidR="00CC0B85" w:rsidRDefault="00CC0B85" w:rsidP="00592400">
                  <w:pPr>
                    <w:widowControl w:val="0"/>
                    <w:rPr>
                      <w:color w:val="FFFFFF"/>
                      <w:sz w:val="2"/>
                      <w:szCs w:val="2"/>
                    </w:rPr>
                  </w:pPr>
                  <w:r>
                    <w:rPr>
                      <w:snapToGrid w:val="0"/>
                      <w:color w:val="FFFFFF"/>
                      <w:sz w:val="2"/>
                      <w:szCs w:val="2"/>
                    </w:rPr>
                    <w:t xml:space="preserve">В целом рассчитанные показатели рентабельности свидетельствуют о значительном снижении результатов деятельности </w:t>
                  </w:r>
                  <w:r>
                    <w:rPr>
                      <w:color w:val="FFFFFF"/>
                      <w:sz w:val="2"/>
                      <w:szCs w:val="2"/>
                      <w:lang w:val="en-US"/>
                    </w:rPr>
                    <w:t>OOO</w:t>
                  </w:r>
                  <w:r>
                    <w:rPr>
                      <w:color w:val="FFFFFF"/>
                      <w:sz w:val="2"/>
                      <w:szCs w:val="2"/>
                    </w:rPr>
                    <w:t xml:space="preserve"> «Спектр» в 2010 году.</w:t>
                  </w:r>
                </w:p>
                <w:p w:rsidR="00CC0B85" w:rsidRDefault="00CC0B85" w:rsidP="00592400">
                  <w:pPr>
                    <w:widowControl w:val="0"/>
                    <w:rPr>
                      <w:color w:val="FFFFFF"/>
                      <w:sz w:val="2"/>
                      <w:szCs w:val="2"/>
                    </w:rPr>
                  </w:pPr>
                  <w:r>
                    <w:rPr>
                      <w:color w:val="FFFFFF"/>
                      <w:sz w:val="2"/>
                      <w:szCs w:val="2"/>
                    </w:rPr>
                    <w:t xml:space="preserve">Для качественной оценки проанализируем динамику состава и структуру расходов </w:t>
                  </w:r>
                  <w:r>
                    <w:rPr>
                      <w:color w:val="FFFFFF"/>
                      <w:sz w:val="2"/>
                      <w:szCs w:val="2"/>
                      <w:lang w:val="en-US"/>
                    </w:rPr>
                    <w:t>OOO</w:t>
                  </w:r>
                  <w:r>
                    <w:rPr>
                      <w:color w:val="FFFFFF"/>
                      <w:sz w:val="2"/>
                      <w:szCs w:val="2"/>
                    </w:rPr>
                    <w:t xml:space="preserve"> «Спектр» в таблице приложения.</w:t>
                  </w:r>
                </w:p>
                <w:p w:rsidR="00CC0B85" w:rsidRDefault="00CC0B85" w:rsidP="00592400">
                  <w:pPr>
                    <w:pStyle w:val="a3"/>
                    <w:rPr>
                      <w:color w:val="FFFFFF"/>
                      <w:sz w:val="2"/>
                      <w:szCs w:val="2"/>
                    </w:rPr>
                  </w:pPr>
                  <w:r>
                    <w:rPr>
                      <w:color w:val="FFFFFF"/>
                      <w:sz w:val="2"/>
                      <w:szCs w:val="2"/>
                    </w:rPr>
                    <w:t>Исходя из полученных данных можно сделать вывод, что затраты предприятия имели тенденцию увеличения на протяжении трех лет, на конец отчетного периода их величина составила 232782 тыс. руб. На это в значительной мере повлияло увеличение объемов торговли, а также увеличение в значительной степени стоимости продукции поставщиками, расходов на оплату труда, потребления ГСМ.</w:t>
                  </w:r>
                </w:p>
                <w:p w:rsidR="00CC0B85" w:rsidRDefault="00CC0B85" w:rsidP="00592400">
                  <w:pPr>
                    <w:pStyle w:val="a3"/>
                    <w:rPr>
                      <w:color w:val="FFFFFF"/>
                      <w:sz w:val="2"/>
                      <w:szCs w:val="2"/>
                    </w:rPr>
                  </w:pPr>
                  <w:r>
                    <w:rPr>
                      <w:color w:val="FFFFFF"/>
                      <w:sz w:val="2"/>
                      <w:szCs w:val="2"/>
                    </w:rPr>
                    <w:t>Рисунок 2.5 - Структура расходов предприятия в 2011 году</w:t>
                  </w:r>
                </w:p>
                <w:p w:rsidR="00CC0B85" w:rsidRDefault="00CC0B85" w:rsidP="00592400">
                  <w:pPr>
                    <w:pStyle w:val="a3"/>
                    <w:rPr>
                      <w:color w:val="FFFFFF"/>
                      <w:sz w:val="2"/>
                      <w:szCs w:val="2"/>
                    </w:rPr>
                  </w:pPr>
                  <w:r>
                    <w:rPr>
                      <w:color w:val="FFFFFF"/>
                      <w:sz w:val="2"/>
                      <w:szCs w:val="2"/>
                    </w:rPr>
                    <w:t xml:space="preserve">Наибольшую долю в структуре затрат занимают материальные затраты (80% в 2011 г.), на долю заработной платы и отчислений на социальные нужды приходится по 5% и 2% соответственно. 5% расходов </w:t>
                  </w:r>
                  <w:r>
                    <w:rPr>
                      <w:color w:val="FFFFFF"/>
                      <w:sz w:val="2"/>
                      <w:szCs w:val="2"/>
                      <w:lang w:val="en-US"/>
                    </w:rPr>
                    <w:t>OOO</w:t>
                  </w:r>
                  <w:r>
                    <w:rPr>
                      <w:color w:val="FFFFFF"/>
                      <w:sz w:val="2"/>
                      <w:szCs w:val="2"/>
                    </w:rPr>
                    <w:t xml:space="preserve"> «Спектр» приходится на ГСМ, 4% на аренду помещений.</w:t>
                  </w:r>
                </w:p>
                <w:p w:rsidR="00CC0B85" w:rsidRDefault="00CC0B85" w:rsidP="00592400">
                  <w:pPr>
                    <w:pStyle w:val="a3"/>
                    <w:rPr>
                      <w:color w:val="FFFFFF"/>
                      <w:sz w:val="2"/>
                      <w:szCs w:val="2"/>
                    </w:rPr>
                  </w:pPr>
                  <w:r>
                    <w:rPr>
                      <w:color w:val="FFFFFF"/>
                      <w:sz w:val="2"/>
                      <w:szCs w:val="2"/>
                    </w:rPr>
                    <w:t xml:space="preserve">Подводя итог анализу внутренней среды </w:t>
                  </w:r>
                  <w:r>
                    <w:rPr>
                      <w:color w:val="FFFFFF"/>
                      <w:sz w:val="2"/>
                      <w:szCs w:val="2"/>
                      <w:lang w:val="en-US"/>
                    </w:rPr>
                    <w:t>OOO</w:t>
                  </w:r>
                  <w:r>
                    <w:rPr>
                      <w:color w:val="FFFFFF"/>
                      <w:sz w:val="2"/>
                      <w:szCs w:val="2"/>
                    </w:rPr>
                    <w:t xml:space="preserve"> «Спектр» можно сделать вывод:</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сильные стороны: хорошее понимание клиентов, высококвалифицированный персонал, высокая оплата труда, низкая текучесть кадров и др.;</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слабости: снижение показателей прибыли и рентабельности предприятия, высокие издержки, отсутствие кадровой службы (отдела управления персоналом), отсутствие в штате маркетолога и отдела маркетинга и т.д.</w:t>
                  </w:r>
                </w:p>
                <w:p w:rsidR="00CC0B85" w:rsidRDefault="00CC0B85" w:rsidP="00592400">
                  <w:pPr>
                    <w:rPr>
                      <w:color w:val="FFFFFF"/>
                      <w:sz w:val="2"/>
                      <w:szCs w:val="2"/>
                    </w:rPr>
                  </w:pPr>
                  <w:r>
                    <w:rPr>
                      <w:color w:val="FFFFFF"/>
                      <w:sz w:val="2"/>
                      <w:szCs w:val="2"/>
                    </w:rPr>
                    <w:t>Исходя из проведенного исследования представим систему повышения конкурентоспособности за счет эффективной модели управления затратами (см. рис. 3.1).</w:t>
                  </w:r>
                </w:p>
                <w:p w:rsidR="00CC0B85" w:rsidRDefault="00CC0B85" w:rsidP="00592400">
                  <w:pPr>
                    <w:rPr>
                      <w:color w:val="FFFFFF"/>
                      <w:sz w:val="2"/>
                      <w:szCs w:val="2"/>
                    </w:rPr>
                  </w:pPr>
                  <w:r>
                    <w:rPr>
                      <w:color w:val="FFFFFF"/>
                      <w:sz w:val="2"/>
                      <w:szCs w:val="2"/>
                    </w:rPr>
                    <w:t xml:space="preserve">По нашему мнению система повышения конкурентоспособности должна включать 6 блоков по эффективности управления затратами, охватывающих практически все основные подсистемы управления затратами предприятия. </w:t>
                  </w:r>
                </w:p>
                <w:p w:rsidR="00CC0B85" w:rsidRDefault="00CC0B85" w:rsidP="00592400">
                  <w:pPr>
                    <w:rPr>
                      <w:color w:val="FFFFFF"/>
                      <w:sz w:val="2"/>
                      <w:szCs w:val="2"/>
                    </w:rPr>
                  </w:pPr>
                  <w:r>
                    <w:rPr>
                      <w:color w:val="FFFFFF"/>
                      <w:sz w:val="2"/>
                      <w:szCs w:val="2"/>
                    </w:rPr>
                    <w:t>Рисунок 3.1 - Повышение конкурентоспособности предприятия на основе построения эффективной системы управления затратами</w:t>
                  </w:r>
                </w:p>
                <w:p w:rsidR="00CC0B85" w:rsidRDefault="00CC0B85" w:rsidP="00592400">
                  <w:pPr>
                    <w:rPr>
                      <w:color w:val="FFFFFF"/>
                      <w:sz w:val="2"/>
                      <w:szCs w:val="2"/>
                    </w:rPr>
                  </w:pPr>
                  <w:r>
                    <w:rPr>
                      <w:color w:val="FFFFFF"/>
                      <w:sz w:val="2"/>
                      <w:szCs w:val="2"/>
                    </w:rPr>
                    <w:t>Главная цель деятельности предприятия в современных условиях – получение максимальной прибыли, а также наращивание собственного капитала и обеспечение устойчивого положения на рынке. Если предприятие достигнет такого уровня, оно будет иметь возможность своевременно расплачиваться с кредиторами, уплачивать налоги, расплачиваться с поставщиками сырья и материалов.</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Данная система позволит проследить за движением транспорта во избежание отклонений от намеченного маршрута и несанкционированного слива ГСМ. Следовательно уменьшатся материальные затраты предприятия.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592400">
                  <w:pPr>
                    <w:rPr>
                      <w:color w:val="FFFFFF"/>
                      <w:sz w:val="2"/>
                      <w:szCs w:val="2"/>
                    </w:rPr>
                  </w:pPr>
                  <w:r>
                    <w:rPr>
                      <w:color w:val="FFFFFF"/>
                      <w:sz w:val="2"/>
                      <w:szCs w:val="2"/>
                    </w:rPr>
                    <w:t>Вышеперечисленные мероприятия направлены на улучшение ведения деятельности предприятия, на получение максимальной прибыли, а также помогут справиться с задачей сохранения и укрепления компании на рынке.</w:t>
                  </w:r>
                </w:p>
                <w:p w:rsidR="00CC0B85" w:rsidRDefault="00CC0B85" w:rsidP="00592400">
                  <w:pPr>
                    <w:rPr>
                      <w:color w:val="FFFFFF"/>
                      <w:sz w:val="2"/>
                      <w:szCs w:val="2"/>
                    </w:rPr>
                  </w:pPr>
                  <w:r>
                    <w:rPr>
                      <w:color w:val="FFFFFF"/>
                      <w:sz w:val="2"/>
                      <w:szCs w:val="2"/>
                    </w:rPr>
                    <w:t xml:space="preserve">Таким образом, формирование системы мероприятий по снижению затрат - важнейший фактор повышения конкурентоспособности, и в этом качестве затраты составляют основу стабильности функционирования предприятия. </w:t>
                  </w:r>
                </w:p>
                <w:p w:rsidR="00CC0B85" w:rsidRDefault="00CC0B85" w:rsidP="00592400">
                  <w:pPr>
                    <w:rPr>
                      <w:color w:val="FFFFFF"/>
                      <w:sz w:val="2"/>
                      <w:szCs w:val="2"/>
                    </w:rPr>
                  </w:pPr>
                  <w:r>
                    <w:rPr>
                      <w:color w:val="FFFFFF"/>
                      <w:sz w:val="2"/>
                      <w:szCs w:val="2"/>
                    </w:rPr>
                    <w:t>Проведем расчет некоторых предложенных мер и их экономическую эффективность.</w:t>
                  </w:r>
                </w:p>
                <w:p w:rsidR="00CC0B85" w:rsidRDefault="00CC0B85" w:rsidP="0061354F">
                  <w:pPr>
                    <w:numPr>
                      <w:ilvl w:val="0"/>
                      <w:numId w:val="17"/>
                    </w:numPr>
                    <w:spacing w:after="0" w:line="240" w:lineRule="auto"/>
                    <w:ind w:left="0" w:firstLine="0"/>
                    <w:rPr>
                      <w:color w:val="FFFFFF"/>
                      <w:sz w:val="2"/>
                      <w:szCs w:val="2"/>
                    </w:rPr>
                  </w:pPr>
                  <w:r>
                    <w:rPr>
                      <w:color w:val="FFFFFF"/>
                      <w:sz w:val="2"/>
                      <w:szCs w:val="2"/>
                    </w:rPr>
                    <w:t>Внедрение навигационной спутниковой системы  «ГЛОНАСС»</w:t>
                  </w:r>
                </w:p>
                <w:p w:rsidR="00CC0B85" w:rsidRDefault="00CC0B85" w:rsidP="00592400">
                  <w:pPr>
                    <w:pStyle w:val="14"/>
                    <w:rPr>
                      <w:color w:val="FFFFFF"/>
                      <w:sz w:val="2"/>
                      <w:szCs w:val="2"/>
                    </w:rPr>
                  </w:pPr>
                  <w:r>
                    <w:rPr>
                      <w:color w:val="FFFFFF"/>
                      <w:sz w:val="2"/>
                      <w:szCs w:val="2"/>
                    </w:rPr>
                    <w:t>Глобальная навигационная спутниковая система «ГЛОНАСС» используется как система бортового и навигационного мониторинга автотранспортная. Цели внедрения системы «ЕНДС «ГЛОНАСС» в ООО «Спектр»:</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централизованного контроля и управления автотранспортом предприятия;</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повышение экономической эффективности использования транспорта;</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экономической выгоды перевозок;</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получение коммерческого дохода от оказания услуг мониторинга и диспетчеризации для субподрядчиков.</w:t>
                  </w:r>
                </w:p>
                <w:p w:rsidR="00CC0B85" w:rsidRDefault="00CC0B85" w:rsidP="00592400">
                  <w:pPr>
                    <w:pStyle w:val="14"/>
                    <w:rPr>
                      <w:color w:val="FFFFFF"/>
                      <w:sz w:val="2"/>
                      <w:szCs w:val="2"/>
                    </w:rPr>
                  </w:pPr>
                  <w:r>
                    <w:rPr>
                      <w:color w:val="FFFFFF"/>
                      <w:sz w:val="2"/>
                      <w:szCs w:val="2"/>
                    </w:rPr>
                    <w:t>Основное назначение системы «ЕНДС «ГЛОНАСС» в ООО «Спектр»:</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Планирование и контроль</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0"/>
                    </w:tabs>
                    <w:spacing w:line="240" w:lineRule="auto"/>
                    <w:ind w:left="0" w:firstLine="0"/>
                    <w:jc w:val="left"/>
                    <w:rPr>
                      <w:color w:val="FFFFFF"/>
                      <w:sz w:val="2"/>
                      <w:szCs w:val="2"/>
                    </w:rPr>
                  </w:pPr>
                  <w:r>
                    <w:rPr>
                      <w:color w:val="FFFFFF"/>
                      <w:sz w:val="2"/>
                      <w:szCs w:val="2"/>
                    </w:rPr>
                    <w:t>Контроль состояния транспортных средств (подъем кузова самосвала, выдвижение стрелы автокрана, вращение миксера) в режиме реального времени, а также хранение всех событий в базе данных системы для последующего анализа,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соблюдения режимов труда и отдыха,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работы диспетчерской службы,</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Формирование планов на эксплуатацию парка ТС (зоны и графики выполнения работ,  маршруты движения) для решения производственных задач предприятия,</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Автоматический контроль выполнения плановых заданий,</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Оповещение в режиме реального времени о возникновении нарушений</w:t>
                  </w:r>
                </w:p>
                <w:p w:rsidR="00CC0B85" w:rsidRDefault="00CC0B85" w:rsidP="0061354F">
                  <w:pPr>
                    <w:pStyle w:val="14"/>
                    <w:numPr>
                      <w:ilvl w:val="0"/>
                      <w:numId w:val="19"/>
                    </w:numPr>
                    <w:tabs>
                      <w:tab w:val="left" w:pos="0"/>
                      <w:tab w:val="left" w:pos="360"/>
                      <w:tab w:val="left" w:pos="480"/>
                    </w:tabs>
                    <w:spacing w:line="240" w:lineRule="auto"/>
                    <w:ind w:left="0" w:firstLine="0"/>
                    <w:jc w:val="left"/>
                    <w:rPr>
                      <w:color w:val="FFFFFF"/>
                      <w:sz w:val="2"/>
                      <w:szCs w:val="2"/>
                    </w:rPr>
                  </w:pPr>
                  <w:r>
                    <w:rPr>
                      <w:color w:val="FFFFFF"/>
                      <w:sz w:val="2"/>
                      <w:szCs w:val="2"/>
                    </w:rPr>
                    <w:t>Фиксирование всех фактов нарушений в базе данных для проведения последующего анализа.</w:t>
                  </w:r>
                </w:p>
                <w:p w:rsidR="00CC0B85" w:rsidRDefault="00CC0B85" w:rsidP="00592400">
                  <w:pPr>
                    <w:rPr>
                      <w:color w:val="FFFFFF"/>
                      <w:sz w:val="2"/>
                      <w:szCs w:val="2"/>
                    </w:rPr>
                  </w:pPr>
                  <w:r>
                    <w:rPr>
                      <w:color w:val="FFFFFF"/>
                      <w:sz w:val="2"/>
                      <w:szCs w:val="2"/>
                    </w:rPr>
                    <w:t>Оперативное управление:</w:t>
                  </w:r>
                </w:p>
                <w:p w:rsidR="00CC0B85" w:rsidRDefault="00CC0B85" w:rsidP="00592400">
                  <w:pPr>
                    <w:rPr>
                      <w:color w:val="FFFFFF"/>
                      <w:sz w:val="2"/>
                      <w:szCs w:val="2"/>
                    </w:rPr>
                  </w:pPr>
                  <w:r>
                    <w:rPr>
                      <w:color w:val="FFFFFF"/>
                      <w:sz w:val="2"/>
                      <w:szCs w:val="2"/>
                    </w:rPr>
                    <w:t>1) Перераспределение транспортных средств между объектами с учетом знаний о текущей загруженности,</w:t>
                  </w:r>
                </w:p>
                <w:p w:rsidR="00CC0B85" w:rsidRDefault="00CC0B85" w:rsidP="00592400">
                  <w:pPr>
                    <w:rPr>
                      <w:color w:val="FFFFFF"/>
                      <w:sz w:val="2"/>
                      <w:szCs w:val="2"/>
                    </w:rPr>
                  </w:pPr>
                  <w:r>
                    <w:rPr>
                      <w:color w:val="FFFFFF"/>
                      <w:sz w:val="2"/>
                      <w:szCs w:val="2"/>
                    </w:rPr>
                    <w:t>2) Выделение транспортных средств под оперативные задачи с учетом фактического времени окончания работ по плановым задачам.</w:t>
                  </w:r>
                </w:p>
                <w:p w:rsidR="00CC0B85" w:rsidRDefault="00CC0B85" w:rsidP="00592400">
                  <w:pPr>
                    <w:pStyle w:val="14"/>
                    <w:rPr>
                      <w:color w:val="FFFFFF"/>
                      <w:sz w:val="2"/>
                      <w:szCs w:val="2"/>
                    </w:rPr>
                  </w:pPr>
                  <w:r>
                    <w:rPr>
                      <w:color w:val="FFFFFF"/>
                      <w:sz w:val="2"/>
                      <w:szCs w:val="2"/>
                    </w:rPr>
                    <w:t xml:space="preserve">Проведенный анализ показал, что затраты ООО «Спектр» увеличились в 2011 году. Более 5% расходов ООО «Спектр» занимают расходы на ГСМ. Предприятие заинтересованно в снижении данной статьи расходов. ГСМ  списывается на основании путевых листов, пробегов, моточасов,  а так же норм расхода дизтоплива.  </w:t>
                  </w:r>
                </w:p>
                <w:p w:rsidR="00CC0B85" w:rsidRDefault="00CC0B85" w:rsidP="00592400">
                  <w:pPr>
                    <w:pStyle w:val="14"/>
                    <w:rPr>
                      <w:color w:val="FFFFFF"/>
                      <w:sz w:val="2"/>
                      <w:szCs w:val="2"/>
                    </w:rPr>
                  </w:pPr>
                  <w:r>
                    <w:rPr>
                      <w:color w:val="FFFFFF"/>
                      <w:sz w:val="2"/>
                      <w:szCs w:val="2"/>
                    </w:rPr>
                    <w:t>По информации предоставленной ООО «Спектр» можно выделить следующие предполагаемые составляющие непроизводственных потер, вследствие чего происходит неконтролируемый расход ГСМ и необоснованное завышение себестоимости услуг, рассмотрим их.</w:t>
                  </w:r>
                </w:p>
                <w:p w:rsidR="00CC0B85" w:rsidRDefault="00CC0B85" w:rsidP="00592400">
                  <w:pPr>
                    <w:pStyle w:val="14"/>
                    <w:rPr>
                      <w:color w:val="FFFFFF"/>
                      <w:sz w:val="2"/>
                      <w:szCs w:val="2"/>
                    </w:rPr>
                  </w:pPr>
                  <w:r>
                    <w:rPr>
                      <w:color w:val="FFFFFF"/>
                      <w:sz w:val="2"/>
                      <w:szCs w:val="2"/>
                    </w:rPr>
                    <w:t>Планируется ежедневное предоставление отчета спутникового слежения по средствам электронной связи.</w:t>
                  </w:r>
                </w:p>
                <w:p w:rsidR="00CC0B85" w:rsidRDefault="00CC0B85" w:rsidP="00592400">
                  <w:pPr>
                    <w:pStyle w:val="14"/>
                    <w:rPr>
                      <w:color w:val="FFFFFF"/>
                      <w:sz w:val="2"/>
                      <w:szCs w:val="2"/>
                    </w:rPr>
                  </w:pPr>
                  <w:r>
                    <w:rPr>
                      <w:color w:val="FFFFFF"/>
                      <w:sz w:val="2"/>
                      <w:szCs w:val="2"/>
                    </w:rPr>
                    <w:t>ООО «Спектр» имеет 4 ед. грузовых автомобилей марки Сканиа и 6 грузовых Газелей.</w:t>
                  </w:r>
                </w:p>
                <w:p w:rsidR="00CC0B85" w:rsidRDefault="00CC0B85" w:rsidP="00592400">
                  <w:pPr>
                    <w:pStyle w:val="14"/>
                    <w:rPr>
                      <w:color w:val="FFFFFF"/>
                      <w:sz w:val="2"/>
                      <w:szCs w:val="2"/>
                    </w:rPr>
                  </w:pPr>
                  <w:r>
                    <w:rPr>
                      <w:color w:val="FFFFFF"/>
                      <w:sz w:val="2"/>
                      <w:szCs w:val="2"/>
                    </w:rPr>
                    <w:t>Рассмотрим экономический эффект от внедрения системы бортового мониторинга и  определим срок окупаемости этого мероприятия.</w:t>
                  </w:r>
                </w:p>
                <w:p w:rsidR="00CC0B85" w:rsidRDefault="00CC0B85" w:rsidP="00592400">
                  <w:pPr>
                    <w:pStyle w:val="14"/>
                    <w:rPr>
                      <w:color w:val="FFFFFF"/>
                      <w:sz w:val="2"/>
                      <w:szCs w:val="2"/>
                    </w:rPr>
                  </w:pPr>
                  <w:r>
                    <w:rPr>
                      <w:color w:val="FFFFFF"/>
                      <w:sz w:val="2"/>
                      <w:szCs w:val="2"/>
                    </w:rPr>
                    <w:t>Таблица 3.2 - Оценки показателей расхода топлива 1 грузовой автомобиль марки Сканиа</w:t>
                  </w:r>
                </w:p>
                <w:p w:rsidR="00CC0B85" w:rsidRDefault="00CC0B85" w:rsidP="00592400">
                  <w:pPr>
                    <w:pStyle w:val="14"/>
                    <w:rPr>
                      <w:color w:val="FFFFFF"/>
                      <w:sz w:val="2"/>
                      <w:szCs w:val="2"/>
                    </w:rPr>
                  </w:pPr>
                  <w:r>
                    <w:rPr>
                      <w:color w:val="FFFFFF"/>
                      <w:sz w:val="2"/>
                      <w:szCs w:val="2"/>
                    </w:rPr>
                    <w:t>Расходы  5200*35/100*34 = 61880 руб.; из этого 5600 руб. приходится на непроизводственные потери.</w:t>
                  </w:r>
                </w:p>
                <w:p w:rsidR="00CC0B85" w:rsidRDefault="00CC0B85" w:rsidP="00592400">
                  <w:pPr>
                    <w:pStyle w:val="14"/>
                    <w:rPr>
                      <w:color w:val="FFFFFF"/>
                      <w:sz w:val="2"/>
                      <w:szCs w:val="2"/>
                    </w:rPr>
                  </w:pPr>
                  <w:r>
                    <w:rPr>
                      <w:color w:val="FFFFFF"/>
                      <w:sz w:val="2"/>
                      <w:szCs w:val="2"/>
                    </w:rPr>
                    <w:t>Посчитаем затраты на внедрение бортового мониторинга на грузовой транспорт (цена не зависит отмарка транспорта).</w:t>
                  </w:r>
                </w:p>
                <w:p w:rsidR="00CC0B85" w:rsidRDefault="00CC0B85" w:rsidP="00592400">
                  <w:pPr>
                    <w:pStyle w:val="14"/>
                    <w:rPr>
                      <w:color w:val="FFFFFF"/>
                      <w:sz w:val="2"/>
                      <w:szCs w:val="2"/>
                    </w:rPr>
                  </w:pPr>
                  <w:r>
                    <w:rPr>
                      <w:color w:val="FFFFFF"/>
                      <w:sz w:val="2"/>
                      <w:szCs w:val="2"/>
                    </w:rPr>
                    <w:t xml:space="preserve">Установка систем планируется  за счет собственных средств ООО «Спектр», устанавливать будет поставщик оборудования, стоимость установки включена в стоимость оборудования. </w:t>
                  </w:r>
                </w:p>
                <w:p w:rsidR="00CC0B85" w:rsidRDefault="00CC0B85" w:rsidP="00592400">
                  <w:pPr>
                    <w:pStyle w:val="14"/>
                    <w:rPr>
                      <w:color w:val="FFFFFF"/>
                      <w:sz w:val="2"/>
                      <w:szCs w:val="2"/>
                    </w:rPr>
                  </w:pPr>
                  <w:r>
                    <w:rPr>
                      <w:color w:val="FFFFFF"/>
                      <w:sz w:val="2"/>
                      <w:szCs w:val="2"/>
                    </w:rPr>
                    <w:t>Затраты за год составят:</w:t>
                  </w:r>
                </w:p>
                <w:p w:rsidR="00CC0B85" w:rsidRDefault="00CC0B85" w:rsidP="00592400">
                  <w:pPr>
                    <w:pStyle w:val="14"/>
                    <w:rPr>
                      <w:color w:val="FFFFFF"/>
                      <w:sz w:val="2"/>
                      <w:szCs w:val="2"/>
                    </w:rPr>
                  </w:pPr>
                  <w:r>
                    <w:rPr>
                      <w:color w:val="FFFFFF"/>
                      <w:sz w:val="2"/>
                      <w:szCs w:val="2"/>
                    </w:rPr>
                    <w:t>150 + 9 * 12 = 258 тыс. руб.</w:t>
                  </w:r>
                </w:p>
                <w:p w:rsidR="00CC0B85" w:rsidRDefault="00CC0B85" w:rsidP="00592400">
                  <w:pPr>
                    <w:pStyle w:val="14"/>
                    <w:rPr>
                      <w:color w:val="FFFFFF"/>
                      <w:sz w:val="2"/>
                      <w:szCs w:val="2"/>
                    </w:rPr>
                  </w:pPr>
                  <w:r>
                    <w:rPr>
                      <w:color w:val="FFFFFF"/>
                      <w:sz w:val="2"/>
                      <w:szCs w:val="2"/>
                    </w:rPr>
                    <w:t>Согласно данным поставщика систем «ГЛОНАСС», среднее сокращение пробега составит  13% .</w:t>
                  </w:r>
                </w:p>
                <w:p w:rsidR="00CC0B85" w:rsidRDefault="00CC0B85" w:rsidP="00592400">
                  <w:pPr>
                    <w:pStyle w:val="14"/>
                    <w:rPr>
                      <w:color w:val="FFFFFF"/>
                      <w:sz w:val="2"/>
                      <w:szCs w:val="2"/>
                    </w:rPr>
                  </w:pPr>
                  <w:r>
                    <w:rPr>
                      <w:color w:val="FFFFFF"/>
                      <w:sz w:val="2"/>
                      <w:szCs w:val="2"/>
                    </w:rPr>
                    <w:t>Оценка эффективности проекта:</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Среднее расстояние,  проходимое за месяц снизится на 676 км (5200-4524);</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Эффект от снижения расхода топлива на 1 транспортное средство 237 литров в месяц или 8 тыс. руб. (1820-1583) х 32;</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4 грузовых автомобилей марки Сканиа составит 948 литров в месяц или 32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6 грузовых Газелях составит 853 литра в месяц или 27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 xml:space="preserve">За год удастся сэкономит 21612 литров, что соответствует 692 тыс. руб. </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Срок окупаемости проекта 258 / 692 = 0,37 года, что соответствует 5 месяцам.</w:t>
                  </w:r>
                </w:p>
                <w:p w:rsidR="00CC0B85" w:rsidRDefault="00CC0B85" w:rsidP="00592400">
                  <w:pPr>
                    <w:pStyle w:val="14"/>
                    <w:rPr>
                      <w:color w:val="FFFFFF"/>
                      <w:sz w:val="2"/>
                      <w:szCs w:val="2"/>
                    </w:rPr>
                  </w:pPr>
                  <w:r>
                    <w:rPr>
                      <w:color w:val="FFFFFF"/>
                      <w:sz w:val="2"/>
                      <w:szCs w:val="2"/>
                    </w:rPr>
                    <w:t>Внедрение системы «ЕНДС «ГЛОНАСС» в ООО «Спектр» напрямую окажет  влияние на снижение издержек предприятия за счет уменьшения расходов на ГСМ.</w:t>
                  </w:r>
                </w:p>
                <w:p w:rsidR="00CC0B85" w:rsidRDefault="00CC0B85" w:rsidP="00592400">
                  <w:pPr>
                    <w:pStyle w:val="14"/>
                    <w:tabs>
                      <w:tab w:val="left" w:pos="720"/>
                      <w:tab w:val="left" w:pos="1440"/>
                    </w:tabs>
                    <w:rPr>
                      <w:color w:val="FFFFFF"/>
                      <w:sz w:val="2"/>
                      <w:szCs w:val="2"/>
                    </w:rPr>
                  </w:pPr>
                  <w:r>
                    <w:rPr>
                      <w:color w:val="FFFFFF"/>
                      <w:sz w:val="2"/>
                      <w:szCs w:val="2"/>
                    </w:rPr>
                    <w:t xml:space="preserve">2. На данный момент ООО «Спектр» не занимается бюджетированием. Составление бюджетов должно стать неотъемлемым элементом общего процесса планирования ООО «Спектр», а не только его финансовой части.  Бюджет продаж будет включает в себя объем продаж товара в количественном и в денежном выражении. </w:t>
                  </w:r>
                </w:p>
                <w:p w:rsidR="00CC0B85" w:rsidRDefault="00CC0B85" w:rsidP="00592400">
                  <w:pPr>
                    <w:pStyle w:val="14"/>
                    <w:tabs>
                      <w:tab w:val="left" w:pos="720"/>
                      <w:tab w:val="left" w:pos="1440"/>
                    </w:tabs>
                    <w:rPr>
                      <w:color w:val="FFFFFF"/>
                      <w:sz w:val="2"/>
                      <w:szCs w:val="2"/>
                    </w:rPr>
                  </w:pPr>
                  <w:r>
                    <w:rPr>
                      <w:color w:val="FFFFFF"/>
                      <w:sz w:val="2"/>
                      <w:szCs w:val="2"/>
                    </w:rPr>
                    <w:t xml:space="preserve">Для внедрения системы бюджетирования в ООО «Спектр» можно предложить программу «1C Предприятие «Бюджетирование».   </w:t>
                  </w:r>
                </w:p>
                <w:p w:rsidR="00CC0B85" w:rsidRDefault="00CC0B85" w:rsidP="00592400">
                  <w:pPr>
                    <w:pStyle w:val="14"/>
                    <w:rPr>
                      <w:color w:val="FFFFFF"/>
                      <w:sz w:val="2"/>
                      <w:szCs w:val="2"/>
                    </w:rPr>
                  </w:pPr>
                  <w:r>
                    <w:rPr>
                      <w:color w:val="FFFFFF"/>
                      <w:sz w:val="2"/>
                      <w:szCs w:val="2"/>
                    </w:rPr>
                    <w:t>«1C Предприятие «Бюджетирование» -  специализированная информационная система, предназначенная для автоматизации процесса финансового планирования и бюджетирования деятельности компании, в основе которого лежит концепция план-фактного анализа бюджетируемых показателей, включая подготовку аналитической отчетности. Система « 1C Предприятие «Бюджетирование» не функционирует как самостоятельное решение и поставляется как дополнительный модуль к системе бухгалтерского «1C Предприятие».</w:t>
                  </w:r>
                </w:p>
                <w:p w:rsidR="00CC0B85" w:rsidRDefault="00CC0B85" w:rsidP="00592400">
                  <w:pPr>
                    <w:rPr>
                      <w:color w:val="FFFFFF"/>
                      <w:sz w:val="2"/>
                      <w:szCs w:val="2"/>
                    </w:rPr>
                  </w:pPr>
                  <w:r>
                    <w:rPr>
                      <w:color w:val="FFFFFF"/>
                      <w:sz w:val="2"/>
                      <w:szCs w:val="2"/>
                    </w:rPr>
                    <w:t>Бюджетирование - это, с одной стороны, процесс, процесс составления финансовых планов и смет, а с другой - управленческая технология, предназначенная для выработки и повышения финансовой обоснованности принимаемых управленческих решений.</w:t>
                  </w:r>
                </w:p>
                <w:p w:rsidR="00CC0B85" w:rsidRDefault="00CC0B85" w:rsidP="00592400">
                  <w:pPr>
                    <w:pStyle w:val="14"/>
                    <w:rPr>
                      <w:color w:val="FFFFFF"/>
                      <w:sz w:val="2"/>
                      <w:szCs w:val="2"/>
                    </w:rPr>
                  </w:pPr>
                  <w:r>
                    <w:rPr>
                      <w:color w:val="FFFFFF"/>
                      <w:sz w:val="2"/>
                      <w:szCs w:val="2"/>
                    </w:rPr>
                    <w:t>Вид бюджетов в программе 1C Предприятие «Бюджетирование» представлен на рис. 3.2.</w:t>
                  </w:r>
                </w:p>
                <w:p w:rsidR="00CC0B85" w:rsidRDefault="00CC0B85" w:rsidP="00592400">
                  <w:pPr>
                    <w:rPr>
                      <w:color w:val="FFFFFF"/>
                      <w:sz w:val="2"/>
                      <w:szCs w:val="2"/>
                    </w:rPr>
                  </w:pPr>
                  <w:r>
                    <w:rPr>
                      <w:color w:val="FFFFFF"/>
                      <w:sz w:val="2"/>
                      <w:szCs w:val="2"/>
                    </w:rPr>
                    <w:t>Поэтому «1C Предприятие «Бюджетирование» необходимо рассматривать как усилитель интеллектуальных возможностей человека и универсальное средство обработки информации. Потенциальный эффект применения автоматизации бюджетирования  ООО «Спектр»:</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финансовых менеджеров;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улучшение оперативности принятия решений;</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минимизация ручного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совместное использование сетевых ресурсов;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производительности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экономия времени;</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повышение квалификации и профессиональной грамотности финансовых менеджеров;</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увеличение конкурентного преимущества;</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уменьшение затрат, увеличение прибыли.</w:t>
                  </w:r>
                </w:p>
                <w:p w:rsidR="00CC0B85" w:rsidRDefault="00CC0B85" w:rsidP="00592400">
                  <w:pPr>
                    <w:tabs>
                      <w:tab w:val="left" w:pos="2847"/>
                    </w:tabs>
                    <w:rPr>
                      <w:color w:val="FFFFFF"/>
                      <w:sz w:val="2"/>
                      <w:szCs w:val="2"/>
                    </w:rPr>
                  </w:pPr>
                  <w:r>
                    <w:rPr>
                      <w:color w:val="FFFFFF"/>
                      <w:sz w:val="2"/>
                      <w:szCs w:val="2"/>
                    </w:rPr>
                    <w:t>Непосредственно функцию контроля расходов организации, формирования себестоимости и распределения расходов, выполняет форма-расшифровка «Расходы в разбивке по элементам». В данной форме отражаются расходы отчетного периода.</w:t>
                  </w:r>
                </w:p>
                <w:p w:rsidR="00CC0B85" w:rsidRDefault="00CC0B85" w:rsidP="00592400">
                  <w:pPr>
                    <w:tabs>
                      <w:tab w:val="left" w:pos="2847"/>
                    </w:tabs>
                    <w:rPr>
                      <w:color w:val="FFFFFF"/>
                      <w:sz w:val="2"/>
                      <w:szCs w:val="2"/>
                    </w:rPr>
                  </w:pPr>
                  <w:r>
                    <w:rPr>
                      <w:color w:val="FFFFFF"/>
                      <w:sz w:val="2"/>
                      <w:szCs w:val="2"/>
                    </w:rPr>
                    <w:t>Структура формы «Расходы организации по элементам» представлена в таблице 3.5.</w:t>
                  </w:r>
                </w:p>
                <w:p w:rsidR="00CC0B85" w:rsidRDefault="00CC0B85" w:rsidP="00592400">
                  <w:pPr>
                    <w:pStyle w:val="14"/>
                    <w:rPr>
                      <w:color w:val="FFFFFF"/>
                      <w:sz w:val="2"/>
                      <w:szCs w:val="2"/>
                    </w:rPr>
                  </w:pPr>
                  <w:r>
                    <w:rPr>
                      <w:color w:val="FFFFFF"/>
                      <w:sz w:val="2"/>
                      <w:szCs w:val="2"/>
                    </w:rPr>
                    <w:t>Руководителю бухгалтерского отдела предлагается снизить затраты на оплату труды, следствием высвобождения  1 работника отдела. Произведем расчет экономической эффективности внедрения автоматизации бюджетирования для ООО «Спектр». Для приобретения программного продукта были выбраны три поставщика. Проведем анализ преимуществ поставки  программы 1C Предприятие «Бюджетирование».</w:t>
                  </w:r>
                </w:p>
                <w:p w:rsidR="00CC0B85" w:rsidRDefault="00CC0B85" w:rsidP="00592400">
                  <w:pPr>
                    <w:pStyle w:val="14"/>
                    <w:rPr>
                      <w:color w:val="FFFFFF"/>
                      <w:sz w:val="2"/>
                      <w:szCs w:val="2"/>
                    </w:rPr>
                  </w:pPr>
                  <w:r>
                    <w:rPr>
                      <w:color w:val="FFFFFF"/>
                      <w:sz w:val="2"/>
                      <w:szCs w:val="2"/>
                    </w:rPr>
                    <w:t xml:space="preserve">Таблица 3.6 - Анализ  выявление преимуществ поставщика </w:t>
                  </w:r>
                </w:p>
                <w:p w:rsidR="00CC0B85" w:rsidRDefault="00CC0B85" w:rsidP="00592400">
                  <w:pPr>
                    <w:pStyle w:val="14"/>
                    <w:rPr>
                      <w:color w:val="FFFFFF"/>
                      <w:sz w:val="2"/>
                      <w:szCs w:val="2"/>
                    </w:rPr>
                  </w:pPr>
                  <w:r>
                    <w:rPr>
                      <w:color w:val="FFFFFF"/>
                      <w:sz w:val="2"/>
                      <w:szCs w:val="2"/>
                    </w:rPr>
                    <w:t>Программный продукт предполагается приобрести у ООО «Инфор-Сервис». Договор предполагается заключением сроком на 1 год. Программный продукт будет свою стоимость переносить на затраты предприятия равными долями в течение 1 года. Произведем расчет затрат  на установку  программы:</w:t>
                  </w:r>
                </w:p>
                <w:p w:rsidR="00CC0B85" w:rsidRDefault="00CC0B85" w:rsidP="00592400">
                  <w:pPr>
                    <w:pStyle w:val="14"/>
                    <w:rPr>
                      <w:color w:val="FFFFFF"/>
                      <w:sz w:val="2"/>
                      <w:szCs w:val="2"/>
                    </w:rPr>
                  </w:pPr>
                  <w:r>
                    <w:rPr>
                      <w:color w:val="FFFFFF"/>
                      <w:sz w:val="2"/>
                      <w:szCs w:val="2"/>
                    </w:rPr>
                    <w:t>Згод = 35 + 8 + 10 = 53 тыс. руб.</w:t>
                  </w:r>
                </w:p>
                <w:p w:rsidR="00CC0B85" w:rsidRDefault="00CC0B85" w:rsidP="00592400">
                  <w:pPr>
                    <w:pStyle w:val="14"/>
                    <w:rPr>
                      <w:color w:val="FFFFFF"/>
                      <w:sz w:val="2"/>
                      <w:szCs w:val="2"/>
                    </w:rPr>
                  </w:pPr>
                  <w:r>
                    <w:rPr>
                      <w:color w:val="FFFFFF"/>
                      <w:sz w:val="2"/>
                      <w:szCs w:val="2"/>
                    </w:rPr>
                    <w:t>В таблице 3.7  представлено время до и после внедрения бюджетирования.</w:t>
                  </w:r>
                </w:p>
                <w:p w:rsidR="00CC0B85" w:rsidRDefault="00CC0B85" w:rsidP="00592400">
                  <w:pPr>
                    <w:pStyle w:val="14"/>
                    <w:rPr>
                      <w:color w:val="FFFFFF"/>
                      <w:sz w:val="2"/>
                      <w:szCs w:val="2"/>
                    </w:rPr>
                  </w:pPr>
                  <w:r>
                    <w:rPr>
                      <w:color w:val="FFFFFF"/>
                      <w:sz w:val="2"/>
                      <w:szCs w:val="2"/>
                    </w:rPr>
                    <w:t>Рассчитаем экономию затрат на обработку информации в год:</w:t>
                  </w:r>
                </w:p>
                <w:p w:rsidR="00CC0B85" w:rsidRDefault="00CC0B85" w:rsidP="00592400">
                  <w:pPr>
                    <w:pStyle w:val="14"/>
                    <w:rPr>
                      <w:color w:val="FFFFFF"/>
                      <w:sz w:val="2"/>
                      <w:szCs w:val="2"/>
                    </w:rPr>
                  </w:pPr>
                  <w:r>
                    <w:rPr>
                      <w:color w:val="FFFFFF"/>
                      <w:sz w:val="2"/>
                      <w:szCs w:val="2"/>
                    </w:rPr>
                    <w:t>Экономия рабочего времени составит 39 часов.</w:t>
                  </w:r>
                </w:p>
                <w:p w:rsidR="00CC0B85" w:rsidRDefault="00CC0B85" w:rsidP="00592400">
                  <w:pPr>
                    <w:pStyle w:val="14"/>
                    <w:rPr>
                      <w:color w:val="FFFFFF"/>
                      <w:sz w:val="2"/>
                      <w:szCs w:val="2"/>
                    </w:rPr>
                  </w:pPr>
                  <w:r>
                    <w:rPr>
                      <w:color w:val="FFFFFF"/>
                      <w:sz w:val="2"/>
                      <w:szCs w:val="2"/>
                    </w:rPr>
                    <w:t>ФРВ год 1986 час.</w:t>
                  </w:r>
                </w:p>
                <w:p w:rsidR="00CC0B85" w:rsidRDefault="00CC0B85" w:rsidP="00592400">
                  <w:pPr>
                    <w:pStyle w:val="14"/>
                    <w:rPr>
                      <w:color w:val="FFFFFF"/>
                      <w:sz w:val="2"/>
                      <w:szCs w:val="2"/>
                    </w:rPr>
                  </w:pPr>
                  <w:r>
                    <w:rPr>
                      <w:color w:val="FFFFFF"/>
                      <w:sz w:val="2"/>
                      <w:szCs w:val="2"/>
                    </w:rPr>
                    <w:t>Зарплата год 300 тыс. руб.</w:t>
                  </w:r>
                </w:p>
                <w:p w:rsidR="00CC0B85" w:rsidRDefault="00CC0B85" w:rsidP="00592400">
                  <w:pPr>
                    <w:pStyle w:val="14"/>
                    <w:rPr>
                      <w:color w:val="FFFFFF"/>
                      <w:sz w:val="2"/>
                      <w:szCs w:val="2"/>
                    </w:rPr>
                  </w:pPr>
                  <w:r>
                    <w:rPr>
                      <w:color w:val="FFFFFF"/>
                      <w:sz w:val="2"/>
                      <w:szCs w:val="2"/>
                    </w:rPr>
                    <w:t>Страховые взносы 30%.</w:t>
                  </w:r>
                </w:p>
                <w:p w:rsidR="00CC0B85" w:rsidRDefault="00CC0B85" w:rsidP="00592400">
                  <w:pPr>
                    <w:pStyle w:val="14"/>
                    <w:rPr>
                      <w:color w:val="FFFFFF"/>
                      <w:sz w:val="2"/>
                      <w:szCs w:val="2"/>
                    </w:rPr>
                  </w:pPr>
                  <w:r>
                    <w:rPr>
                      <w:color w:val="FFFFFF"/>
                      <w:sz w:val="2"/>
                      <w:szCs w:val="2"/>
                    </w:rPr>
                    <w:t>(39 * 12 * 300 / 1986) * 1,3 = 92 тыс. руб.</w:t>
                  </w:r>
                </w:p>
                <w:p w:rsidR="00CC0B85" w:rsidRDefault="00CC0B85" w:rsidP="00592400">
                  <w:pPr>
                    <w:pStyle w:val="14"/>
                    <w:rPr>
                      <w:color w:val="FFFFFF"/>
                      <w:sz w:val="2"/>
                      <w:szCs w:val="2"/>
                    </w:rPr>
                  </w:pPr>
                  <w:r>
                    <w:rPr>
                      <w:color w:val="FFFFFF"/>
                      <w:sz w:val="2"/>
                      <w:szCs w:val="2"/>
                    </w:rPr>
                    <w:t>Срок окупаемости проекта рассчитывается путем деления суммы капитальных затрат на экономию затрат на обработку информации.</w:t>
                  </w:r>
                </w:p>
                <w:p w:rsidR="00CC0B85" w:rsidRDefault="00CC0B85" w:rsidP="00592400">
                  <w:pPr>
                    <w:pStyle w:val="14"/>
                    <w:rPr>
                      <w:color w:val="FFFFFF"/>
                      <w:sz w:val="2"/>
                      <w:szCs w:val="2"/>
                    </w:rPr>
                  </w:pPr>
                  <w:r>
                    <w:rPr>
                      <w:color w:val="FFFFFF"/>
                      <w:sz w:val="2"/>
                      <w:szCs w:val="2"/>
                    </w:rPr>
                    <w:t>Срок окупаемости проекта</w:t>
                  </w:r>
                </w:p>
                <w:p w:rsidR="00CC0B85" w:rsidRDefault="00CC0B85" w:rsidP="00592400">
                  <w:pPr>
                    <w:pStyle w:val="14"/>
                    <w:rPr>
                      <w:color w:val="FFFFFF"/>
                      <w:sz w:val="2"/>
                      <w:szCs w:val="2"/>
                    </w:rPr>
                  </w:pPr>
                  <w:r>
                    <w:rPr>
                      <w:color w:val="FFFFFF"/>
                      <w:sz w:val="2"/>
                      <w:szCs w:val="2"/>
                    </w:rPr>
                    <w:t>53 / 92 = 0,58 года или примерно 7 месяцев.</w:t>
                  </w:r>
                </w:p>
                <w:p w:rsidR="00CC0B85" w:rsidRDefault="00CC0B85" w:rsidP="00592400">
                  <w:pPr>
                    <w:pStyle w:val="14"/>
                    <w:rPr>
                      <w:color w:val="FFFFFF"/>
                      <w:sz w:val="2"/>
                      <w:szCs w:val="2"/>
                    </w:rPr>
                  </w:pPr>
                  <w:r>
                    <w:rPr>
                      <w:color w:val="FFFFFF"/>
                      <w:sz w:val="2"/>
                      <w:szCs w:val="2"/>
                    </w:rPr>
                    <w:t>Полный эффект от внедрения автоматизации бюджетирования в денежном показателе выразить нельзя. Существует ряд косвенных показателей эффективности автоматизации, которые отражаются на результатах производственно-хозяйственной деятельности за счет повышения уровня управления, оперативности принимаемых решений, т. е. косвенным путем. К ним относятся:</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оперативности и актуальности информации;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 xml:space="preserve">сокращение сроков решения отдельных задач и принятия управленческих решений; </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информации, ее точности, детальности;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получение принципиально новых аналитических возможностей;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количества времени, затрачиваемого на подготовку документов, скорость выдачи выходных документов;</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дебиторской задолженности за счет автоматического отслеживания выставленных счетов, сроков платежей, погашения задолженности;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усилие контроля, предотвращение злоупотреблений;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эффект снижения влияния кадровой «текучки» на производственные показатели;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труда и совершенствование работы аппарата управления.</w:t>
                  </w:r>
                </w:p>
                <w:p w:rsidR="00CC0B85" w:rsidRDefault="00CC0B85" w:rsidP="00592400">
                  <w:pPr>
                    <w:pStyle w:val="14"/>
                    <w:rPr>
                      <w:color w:val="FFFFFF"/>
                      <w:sz w:val="2"/>
                      <w:szCs w:val="2"/>
                    </w:rPr>
                  </w:pPr>
                  <w:r>
                    <w:rPr>
                      <w:color w:val="FFFFFF"/>
                      <w:sz w:val="2"/>
                      <w:szCs w:val="2"/>
                    </w:rPr>
                    <w:t>Потенциальный эффект применения автоматизации бюджетирования  ООО «Спектр»:</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финансовых менеджеров;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улучшение оперативности принятия решений;</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минимизация ручного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совместное использование сетевых ресурсов;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производительности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экономия времени.</w:t>
                  </w:r>
                </w:p>
                <w:p w:rsidR="00CC0B85" w:rsidRDefault="00CC0B85" w:rsidP="00592400">
                  <w:pPr>
                    <w:rPr>
                      <w:color w:val="FFFFFF"/>
                      <w:sz w:val="2"/>
                      <w:szCs w:val="2"/>
                    </w:rPr>
                  </w:pPr>
                  <w:r>
                    <w:rPr>
                      <w:color w:val="FFFFFF"/>
                      <w:sz w:val="2"/>
                      <w:szCs w:val="2"/>
                    </w:rPr>
                    <w:t xml:space="preserve">Анализ научных работ и практики работы предприятий дает возможность выявить ряд факторов, влияющих на их конкурентоспособность и определить круг основных проблем в области обеспечения конкурентоспособности. Наиболее важными являются: неэффективные системы стратегического управления; просчеты в финансовом планировании; низкое качество текущего управления затратами и т.д. </w:t>
                  </w:r>
                </w:p>
                <w:p w:rsidR="00CC0B85" w:rsidRDefault="00CC0B85" w:rsidP="00592400">
                  <w:pPr>
                    <w:shd w:val="clear" w:color="auto" w:fill="FFFFFF"/>
                    <w:autoSpaceDE w:val="0"/>
                    <w:autoSpaceDN w:val="0"/>
                    <w:adjustRightInd w:val="0"/>
                    <w:rPr>
                      <w:color w:val="FFFFFF"/>
                      <w:sz w:val="2"/>
                      <w:szCs w:val="2"/>
                    </w:rPr>
                  </w:pPr>
                  <w:r>
                    <w:rPr>
                      <w:color w:val="FFFFFF"/>
                      <w:sz w:val="2"/>
                      <w:szCs w:val="2"/>
                    </w:rPr>
                    <w:t>Современные тенденции развития рынка говорят о том, что потребитель все чаще в первую очередь обращает внимание на качество продукции и послепродажного обслуживания, а лишь затем на цену. Однако все вышеизложенное ни в коей мере не умаляет значении затрат, особенно если принять во внимание низкую потребительную способность населения.</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61354F">
                  <w:pPr>
                    <w:pStyle w:val="14"/>
                    <w:numPr>
                      <w:ilvl w:val="1"/>
                      <w:numId w:val="24"/>
                    </w:numPr>
                    <w:spacing w:line="240" w:lineRule="auto"/>
                    <w:ind w:left="0" w:firstLine="0"/>
                    <w:jc w:val="left"/>
                    <w:rPr>
                      <w:color w:val="FFFFFF"/>
                      <w:sz w:val="2"/>
                      <w:szCs w:val="2"/>
                    </w:rPr>
                  </w:pPr>
                  <w:r>
                    <w:rPr>
                      <w:color w:val="FFFFFF"/>
                      <w:sz w:val="2"/>
                      <w:szCs w:val="2"/>
                    </w:rPr>
                    <w:t>Проведенные расчеты доказали, что внедрение системы «ЕНДС «ГЛОНАСС» в ООО «Спектр» и бюджетирования напрямую окажет  влияние на снижение издержек предприятия.</w:t>
                  </w:r>
                </w:p>
                <w:p w:rsidR="00CC0B85" w:rsidRDefault="00CC0B85" w:rsidP="00592400">
                  <w:pPr>
                    <w:rPr>
                      <w:color w:val="FFFFFF"/>
                      <w:sz w:val="2"/>
                      <w:szCs w:val="2"/>
                    </w:rPr>
                  </w:pPr>
                </w:p>
                <w:p w:rsidR="00CC0B85" w:rsidRDefault="00CC0B85" w:rsidP="00592400">
                  <w:pPr>
                    <w:rPr>
                      <w:sz w:val="24"/>
                      <w:szCs w:val="24"/>
                    </w:rPr>
                  </w:pPr>
                </w:p>
              </w:txbxContent>
            </v:textbox>
          </v:roundrect>
        </w:pict>
      </w:r>
      <w:r>
        <w:rPr>
          <w:rFonts w:ascii="Times New Roman" w:eastAsia="Batang" w:hAnsi="Times New Roman" w:cs="Times New Roman"/>
          <w:b/>
          <w:noProof/>
          <w:color w:val="000000" w:themeColor="text1"/>
          <w:sz w:val="28"/>
          <w:szCs w:val="28"/>
          <w:lang w:eastAsia="ru-RU"/>
        </w:rPr>
        <w:pict>
          <v:roundrect id="AutoShape 14" o:spid="_x0000_s1027" style="position:absolute;left:0;text-align:left;margin-left:-92.65pt;margin-top:9.15pt;width:6.1pt;height:4.8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" strokecolor="white">
            <v:fill opacity="0"/>
            <v:textbox style="mso-next-textbox:#AutoShape 14">
              <w:txbxContent>
                <w:p w:rsidR="00CC0B85" w:rsidRDefault="00CC0B85" w:rsidP="00592400"/>
                <w:p w:rsidR="00CC0B85" w:rsidRDefault="00CC0B85" w:rsidP="00592400"/>
                <w:p w:rsidR="00CC0B85" w:rsidRDefault="00CC0B85" w:rsidP="00592400">
                  <w:pPr>
                    <w:pStyle w:val="a3"/>
                    <w:rPr>
                      <w:color w:val="FFFFFF"/>
                      <w:sz w:val="2"/>
                      <w:szCs w:val="2"/>
                    </w:rPr>
                  </w:pPr>
                  <w:r>
                    <w:rPr>
                      <w:color w:val="FFFFFF"/>
                      <w:sz w:val="2"/>
                      <w:szCs w:val="2"/>
                    </w:rPr>
                    <w:t>Полное фирменное наименование: Общество с ограниченной ответственностью  ООО «Спектр». Сокращенное фирменное наименование: ООО «Спектр».</w:t>
                  </w:r>
                </w:p>
                <w:p w:rsidR="00CC0B85" w:rsidRDefault="00CC0B85" w:rsidP="00592400">
                  <w:pPr>
                    <w:rPr>
                      <w:color w:val="FFFFFF"/>
                      <w:sz w:val="2"/>
                      <w:szCs w:val="2"/>
                    </w:rPr>
                  </w:pPr>
                  <w:r>
                    <w:rPr>
                      <w:color w:val="FFFFFF"/>
                      <w:sz w:val="2"/>
                      <w:szCs w:val="2"/>
                    </w:rPr>
                    <w:t>Компания ООО «Спектр» осуществляет оптово-розничную торговлю продуктами питания.</w:t>
                  </w:r>
                </w:p>
                <w:p w:rsidR="00CC0B85" w:rsidRDefault="00CC0B85" w:rsidP="00592400">
                  <w:pPr>
                    <w:pStyle w:val="a3"/>
                    <w:rPr>
                      <w:color w:val="FFFFFF"/>
                      <w:sz w:val="2"/>
                      <w:szCs w:val="2"/>
                    </w:rPr>
                  </w:pPr>
                  <w:r>
                    <w:rPr>
                      <w:color w:val="FFFFFF"/>
                      <w:sz w:val="2"/>
                      <w:szCs w:val="2"/>
                    </w:rPr>
                    <w:t>Предприятие создано с целью получения прибыли от хозяйственной деятельности, которая направлена на пополнение рынка товарами для максимального удовлетворения потребностей населения, и реализации на базе получения прибыли социальных и экономических интересов основателей и членов Общества.</w:t>
                  </w:r>
                </w:p>
                <w:p w:rsidR="00CC0B85" w:rsidRDefault="00CC0B85" w:rsidP="00592400">
                  <w:pPr>
                    <w:pStyle w:val="a3"/>
                    <w:rPr>
                      <w:color w:val="FFFFFF"/>
                      <w:sz w:val="2"/>
                      <w:szCs w:val="2"/>
                    </w:rPr>
                  </w:pPr>
                  <w:r>
                    <w:rPr>
                      <w:color w:val="FFFFFF"/>
                      <w:sz w:val="2"/>
                      <w:szCs w:val="2"/>
                    </w:rPr>
                    <w:t xml:space="preserve">Основное направление деятельности компании – оптовая торговля продуктами питания: соки, газированные напитки, мука, соль, сахар, крупы, макароны, кондитерские изделия, консервы и т.д. </w:t>
                  </w:r>
                </w:p>
                <w:p w:rsidR="00CC0B85" w:rsidRDefault="00CC0B85" w:rsidP="00592400">
                  <w:pPr>
                    <w:pStyle w:val="a3"/>
                    <w:rPr>
                      <w:color w:val="FFFFFF"/>
                      <w:sz w:val="2"/>
                      <w:szCs w:val="2"/>
                    </w:rPr>
                  </w:pPr>
                  <w:r>
                    <w:rPr>
                      <w:color w:val="FFFFFF"/>
                      <w:sz w:val="2"/>
                      <w:szCs w:val="2"/>
                    </w:rPr>
                    <w:t xml:space="preserve">Для оптовых клиентов предусмотрена бесплатная доставка продукции фирменным автотранспортом как по городу, так по области. </w:t>
                  </w:r>
                </w:p>
                <w:p w:rsidR="00CC0B85" w:rsidRDefault="00CC0B85" w:rsidP="00592400">
                  <w:pPr>
                    <w:pStyle w:val="a3"/>
                    <w:rPr>
                      <w:color w:val="FFFFFF"/>
                      <w:sz w:val="2"/>
                      <w:szCs w:val="2"/>
                    </w:rPr>
                  </w:pPr>
                  <w:r>
                    <w:rPr>
                      <w:color w:val="FFFFFF"/>
                      <w:sz w:val="2"/>
                      <w:szCs w:val="2"/>
                    </w:rPr>
                    <w:t>Сегодня у ООО «Спектр» более 3000 постоянных партнеров, с каждым из которых компания строит отношения на взаимовыгодной основе.</w:t>
                  </w:r>
                </w:p>
                <w:p w:rsidR="00CC0B85" w:rsidRDefault="00CC0B85" w:rsidP="00592400">
                  <w:pPr>
                    <w:widowControl w:val="0"/>
                    <w:rPr>
                      <w:color w:val="FFFFFF"/>
                      <w:sz w:val="2"/>
                      <w:szCs w:val="2"/>
                    </w:rPr>
                  </w:pPr>
                  <w:r>
                    <w:rPr>
                      <w:color w:val="FFFFFF"/>
                      <w:sz w:val="2"/>
                      <w:szCs w:val="2"/>
                    </w:rPr>
                    <w:t xml:space="preserve">ООО «Спектр»: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уверенно и динамично развивающаяся торговая компания;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ведущие российские и мировые торговые марки;</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 xml:space="preserve">большой ассортимент разнообразной продукции, который позволяет удовлетворить любые вкусы и возможности покупателя; </w:t>
                  </w:r>
                </w:p>
                <w:p w:rsidR="00CC0B85" w:rsidRDefault="00CC0B85" w:rsidP="0061354F">
                  <w:pPr>
                    <w:widowControl w:val="0"/>
                    <w:numPr>
                      <w:ilvl w:val="0"/>
                      <w:numId w:val="10"/>
                    </w:numPr>
                    <w:spacing w:after="0" w:line="240" w:lineRule="auto"/>
                    <w:ind w:left="0" w:firstLine="0"/>
                    <w:rPr>
                      <w:color w:val="FFFFFF"/>
                      <w:sz w:val="2"/>
                      <w:szCs w:val="2"/>
                    </w:rPr>
                  </w:pPr>
                  <w:r>
                    <w:rPr>
                      <w:color w:val="FFFFFF"/>
                      <w:sz w:val="2"/>
                      <w:szCs w:val="2"/>
                    </w:rPr>
                    <w:t>профессиональные сотрудники.</w:t>
                  </w:r>
                </w:p>
                <w:p w:rsidR="00CC0B85" w:rsidRDefault="00CC0B85" w:rsidP="00592400">
                  <w:pPr>
                    <w:tabs>
                      <w:tab w:val="num" w:pos="0"/>
                    </w:tabs>
                    <w:rPr>
                      <w:color w:val="FFFFFF"/>
                      <w:sz w:val="2"/>
                      <w:szCs w:val="2"/>
                    </w:rPr>
                  </w:pPr>
                  <w:r>
                    <w:rPr>
                      <w:color w:val="FFFFFF"/>
                      <w:sz w:val="2"/>
                      <w:szCs w:val="2"/>
                    </w:rPr>
                    <w:t xml:space="preserve">Организационная структура предприятия представлена на рис. 2.1. </w:t>
                  </w:r>
                </w:p>
                <w:p w:rsidR="00CC0B85" w:rsidRDefault="00CC0B85" w:rsidP="00592400">
                  <w:pPr>
                    <w:pStyle w:val="a3"/>
                    <w:rPr>
                      <w:color w:val="FFFFFF"/>
                      <w:sz w:val="2"/>
                      <w:szCs w:val="2"/>
                    </w:rPr>
                  </w:pPr>
                  <w:r>
                    <w:rPr>
                      <w:color w:val="FFFFFF"/>
                      <w:sz w:val="2"/>
                      <w:szCs w:val="2"/>
                    </w:rPr>
                    <w:t>На предприятии сложилась линейно-функциональная структура управления. Линейно-функциональная структура образуется в результате построения аппарата управления только из взаимоподчиненных органов в виде иерархической лестницы.</w:t>
                  </w:r>
                </w:p>
                <w:p w:rsidR="00CC0B85" w:rsidRDefault="00CC0B85" w:rsidP="00592400">
                  <w:pPr>
                    <w:widowControl w:val="0"/>
                    <w:tabs>
                      <w:tab w:val="left" w:pos="1049"/>
                    </w:tabs>
                    <w:rPr>
                      <w:color w:val="FFFFFF"/>
                      <w:sz w:val="2"/>
                      <w:szCs w:val="2"/>
                    </w:rPr>
                  </w:pPr>
                  <w:r>
                    <w:rPr>
                      <w:color w:val="FFFFFF"/>
                      <w:sz w:val="2"/>
                      <w:szCs w:val="2"/>
                    </w:rPr>
                    <w:t>Во главе каждого подразделения находится руководитель, наделенный всеми полномочиями и осуществляющий единоличное руководство подчиненными ему работниками, сосредотачивающий в своих руках все функции управления. Сам руководитель находится в непосредственном подчинении руководителя высшего уровня.</w:t>
                  </w:r>
                </w:p>
                <w:p w:rsidR="00CC0B85" w:rsidRDefault="00CC0B85" w:rsidP="00592400">
                  <w:pPr>
                    <w:tabs>
                      <w:tab w:val="num" w:pos="0"/>
                    </w:tabs>
                    <w:rPr>
                      <w:color w:val="FFFFFF"/>
                      <w:sz w:val="2"/>
                      <w:szCs w:val="2"/>
                    </w:rPr>
                  </w:pPr>
                  <w:r>
                    <w:rPr>
                      <w:color w:val="FFFFFF"/>
                      <w:sz w:val="2"/>
                      <w:szCs w:val="2"/>
                    </w:rPr>
                    <w:t xml:space="preserve">Управлением предприятия в целом занимается генеральный директор, он же является собственником бизнеса. В его ведении находятся вопросы стратегического характера. </w:t>
                  </w:r>
                </w:p>
                <w:p w:rsidR="00CC0B85" w:rsidRDefault="00CC0B85" w:rsidP="00592400">
                  <w:pPr>
                    <w:tabs>
                      <w:tab w:val="num" w:pos="0"/>
                    </w:tabs>
                    <w:rPr>
                      <w:color w:val="FFFFFF"/>
                      <w:sz w:val="2"/>
                      <w:szCs w:val="2"/>
                    </w:rPr>
                  </w:pPr>
                  <w:r>
                    <w:rPr>
                      <w:color w:val="FFFFFF"/>
                      <w:sz w:val="2"/>
                      <w:szCs w:val="2"/>
                    </w:rPr>
                    <w:t xml:space="preserve">Коммерческий директор подчиняется непосредственно генеральному и фактически управляет деятельностью компании на оперативном уровне. Он контролирует деятельность всех коммерческих отделов. </w:t>
                  </w:r>
                </w:p>
                <w:p w:rsidR="00CC0B85" w:rsidRDefault="00CC0B85" w:rsidP="00592400">
                  <w:pPr>
                    <w:tabs>
                      <w:tab w:val="num" w:pos="0"/>
                    </w:tabs>
                    <w:rPr>
                      <w:color w:val="FFFFFF"/>
                      <w:sz w:val="2"/>
                      <w:szCs w:val="2"/>
                    </w:rPr>
                  </w:pPr>
                  <w:r>
                    <w:rPr>
                      <w:color w:val="FFFFFF"/>
                      <w:sz w:val="2"/>
                      <w:szCs w:val="2"/>
                    </w:rPr>
                    <w:t>В отделе закупок и сбыта работают 5 менеджеров. Задачи этого отдела являются наиболее важными: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формирование ассортимента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работа с поставщиком,</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закупок,</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приемка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управление торговыми агентами,</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прием заказов на поставку товаров,</w:t>
                  </w:r>
                </w:p>
                <w:p w:rsidR="00CC0B85" w:rsidRDefault="00CC0B85" w:rsidP="0061354F">
                  <w:pPr>
                    <w:numPr>
                      <w:ilvl w:val="0"/>
                      <w:numId w:val="11"/>
                    </w:numPr>
                    <w:tabs>
                      <w:tab w:val="num" w:pos="0"/>
                    </w:tabs>
                    <w:spacing w:after="0" w:line="240" w:lineRule="auto"/>
                    <w:ind w:left="0" w:firstLine="0"/>
                    <w:rPr>
                      <w:color w:val="FFFFFF"/>
                      <w:sz w:val="2"/>
                      <w:szCs w:val="2"/>
                    </w:rPr>
                  </w:pPr>
                  <w:r>
                    <w:rPr>
                      <w:color w:val="FFFFFF"/>
                      <w:sz w:val="2"/>
                      <w:szCs w:val="2"/>
                    </w:rPr>
                    <w:t>организация доставки.</w:t>
                  </w:r>
                </w:p>
                <w:p w:rsidR="00CC0B85" w:rsidRDefault="00CC0B85" w:rsidP="00592400">
                  <w:pPr>
                    <w:tabs>
                      <w:tab w:val="num" w:pos="0"/>
                    </w:tabs>
                    <w:rPr>
                      <w:color w:val="FFFFFF"/>
                      <w:sz w:val="2"/>
                      <w:szCs w:val="2"/>
                    </w:rPr>
                  </w:pPr>
                  <w:r>
                    <w:rPr>
                      <w:color w:val="FFFFFF"/>
                      <w:sz w:val="2"/>
                      <w:szCs w:val="2"/>
                    </w:rPr>
                    <w:t xml:space="preserve">В обязанности экспедиторов входит доставка товаров в магазины и инкассация средств за товар. </w:t>
                  </w:r>
                </w:p>
                <w:p w:rsidR="00CC0B85" w:rsidRDefault="00CC0B85" w:rsidP="00592400">
                  <w:pPr>
                    <w:tabs>
                      <w:tab w:val="num" w:pos="0"/>
                    </w:tabs>
                    <w:rPr>
                      <w:color w:val="FFFFFF"/>
                      <w:sz w:val="2"/>
                      <w:szCs w:val="2"/>
                    </w:rPr>
                  </w:pPr>
                  <w:r>
                    <w:rPr>
                      <w:color w:val="FFFFFF"/>
                      <w:sz w:val="2"/>
                      <w:szCs w:val="2"/>
                    </w:rPr>
                    <w:t xml:space="preserve">Задачей торговых агентов является регулярное посещение магазинов, прием заказов, доставка рекламных материалов, сбор информации о магазинах, поиск новых покупателей. </w:t>
                  </w:r>
                </w:p>
                <w:p w:rsidR="00CC0B85" w:rsidRDefault="00CC0B85" w:rsidP="00592400">
                  <w:pPr>
                    <w:rPr>
                      <w:color w:val="FFFFFF"/>
                      <w:sz w:val="2"/>
                      <w:szCs w:val="2"/>
                    </w:rPr>
                  </w:pPr>
                  <w:r>
                    <w:rPr>
                      <w:color w:val="FFFFFF"/>
                      <w:sz w:val="2"/>
                      <w:szCs w:val="2"/>
                    </w:rPr>
                    <w:t xml:space="preserve">Система управления ООО «Спектр» может развиваться, если находится в динамическом равновесии с окружающей ее средой (см. таблицу 2.1). При этом среда подразделяется на внешнюю и внутреннюю. </w:t>
                  </w: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rPr>
                      <w:color w:val="FFFFFF"/>
                      <w:sz w:val="2"/>
                      <w:szCs w:val="2"/>
                    </w:rPr>
                  </w:pPr>
                </w:p>
                <w:p w:rsidR="00CC0B85" w:rsidRDefault="00CC0B85" w:rsidP="00592400">
                  <w:pPr>
                    <w:pStyle w:val="a3"/>
                    <w:rPr>
                      <w:color w:val="FFFFFF"/>
                      <w:sz w:val="2"/>
                      <w:szCs w:val="2"/>
                    </w:rPr>
                  </w:pPr>
                  <w:r>
                    <w:rPr>
                      <w:color w:val="FFFFFF"/>
                      <w:sz w:val="2"/>
                      <w:szCs w:val="2"/>
                    </w:rPr>
                    <w:t>Основные преимущества ООО «Спектр»  - эффективная логистика, которая позволяет доставлять продукцию в кратчайшие сроки, прочные партнёрские отношения с поставщиками, широчайший ассортимент и высокое качество поставляемой продукции.</w:t>
                  </w:r>
                </w:p>
                <w:p w:rsidR="00CC0B85" w:rsidRDefault="00CC0B85" w:rsidP="00592400">
                  <w:pPr>
                    <w:pStyle w:val="a3"/>
                    <w:rPr>
                      <w:color w:val="FFFFFF"/>
                      <w:sz w:val="2"/>
                      <w:szCs w:val="2"/>
                    </w:rPr>
                  </w:pPr>
                  <w:r>
                    <w:rPr>
                      <w:color w:val="FFFFFF"/>
                      <w:sz w:val="2"/>
                      <w:szCs w:val="2"/>
                    </w:rPr>
                    <w:t>ООО «Спектр» стремиться действовать оперативно и гибко, стараясь предвосхищать потребности завтрашнего дня, добиваться высочайшего качества предоставляемых услуг и обеспечивать рост ценности компании.</w:t>
                  </w:r>
                </w:p>
                <w:p w:rsidR="00CC0B85" w:rsidRDefault="00CC0B85" w:rsidP="00592400">
                  <w:pPr>
                    <w:pStyle w:val="a3"/>
                    <w:rPr>
                      <w:color w:val="FFFFFF"/>
                      <w:sz w:val="2"/>
                      <w:szCs w:val="2"/>
                    </w:rPr>
                  </w:pPr>
                  <w:r>
                    <w:rPr>
                      <w:color w:val="FFFFFF"/>
                      <w:sz w:val="2"/>
                      <w:szCs w:val="2"/>
                    </w:rPr>
                    <w:t>Как современная рыночно ориентированная компания ООО «Спектр»  видит задачу своей деятельности в комплексном удовлетворении потребностей рынка в основных группах продуктов питания.</w:t>
                  </w:r>
                </w:p>
                <w:p w:rsidR="00CC0B85" w:rsidRDefault="00CC0B85" w:rsidP="00592400">
                  <w:pPr>
                    <w:pStyle w:val="a3"/>
                    <w:rPr>
                      <w:color w:val="FFFFFF"/>
                      <w:sz w:val="2"/>
                      <w:szCs w:val="2"/>
                    </w:rPr>
                  </w:pPr>
                  <w:r>
                    <w:rPr>
                      <w:color w:val="FFFFFF"/>
                      <w:sz w:val="2"/>
                      <w:szCs w:val="2"/>
                    </w:rPr>
                    <w:t xml:space="preserve">Принципы работы ООО «Спектр» во взаимоотношениях с клиентами и партнерами: </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честность,</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взаимная выгода,</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разумный компромисс,</w:t>
                  </w:r>
                </w:p>
                <w:p w:rsidR="00CC0B85" w:rsidRDefault="00CC0B85" w:rsidP="0061354F">
                  <w:pPr>
                    <w:pStyle w:val="a3"/>
                    <w:widowControl w:val="0"/>
                    <w:numPr>
                      <w:ilvl w:val="0"/>
                      <w:numId w:val="12"/>
                    </w:numPr>
                    <w:autoSpaceDE w:val="0"/>
                    <w:autoSpaceDN w:val="0"/>
                    <w:adjustRightInd w:val="0"/>
                    <w:spacing w:before="0" w:beforeAutospacing="0" w:after="0" w:afterAutospacing="0"/>
                    <w:ind w:left="0" w:firstLine="0"/>
                    <w:rPr>
                      <w:color w:val="FFFFFF"/>
                      <w:sz w:val="2"/>
                      <w:szCs w:val="2"/>
                    </w:rPr>
                  </w:pPr>
                  <w:r>
                    <w:rPr>
                      <w:color w:val="FFFFFF"/>
                      <w:sz w:val="2"/>
                      <w:szCs w:val="2"/>
                    </w:rPr>
                    <w:t>безоговорочное выполнение обязательств</w:t>
                  </w:r>
                </w:p>
                <w:p w:rsidR="00CC0B85" w:rsidRDefault="00CC0B85" w:rsidP="00592400">
                  <w:pPr>
                    <w:widowControl w:val="0"/>
                    <w:rPr>
                      <w:color w:val="FFFFFF"/>
                      <w:sz w:val="2"/>
                      <w:szCs w:val="2"/>
                    </w:rPr>
                  </w:pPr>
                  <w:r>
                    <w:rPr>
                      <w:color w:val="FFFFFF"/>
                      <w:sz w:val="2"/>
                      <w:szCs w:val="2"/>
                    </w:rPr>
                    <w:t>Цель фирмы – занять лидирующее положение на рынке (см. рис. 2.2).</w:t>
                  </w:r>
                </w:p>
                <w:p w:rsidR="00CC0B85" w:rsidRDefault="00CC0B85" w:rsidP="00592400">
                  <w:pPr>
                    <w:widowControl w:val="0"/>
                    <w:rPr>
                      <w:color w:val="FFFFFF"/>
                      <w:sz w:val="2"/>
                      <w:szCs w:val="2"/>
                    </w:rPr>
                  </w:pPr>
                  <w:r>
                    <w:rPr>
                      <w:color w:val="FFFFFF"/>
                      <w:sz w:val="2"/>
                      <w:szCs w:val="2"/>
                    </w:rPr>
                    <w:t>На 01.01.2012 года согласно штатному расписанию в ООО «Спектр» работает 35 человек (см. таблицу в приложении).</w:t>
                  </w:r>
                </w:p>
                <w:p w:rsidR="00CC0B85" w:rsidRDefault="00CC0B85" w:rsidP="00592400">
                  <w:pPr>
                    <w:pStyle w:val="a3"/>
                    <w:rPr>
                      <w:color w:val="FFFFFF"/>
                      <w:sz w:val="2"/>
                      <w:szCs w:val="2"/>
                    </w:rPr>
                  </w:pPr>
                  <w:r>
                    <w:rPr>
                      <w:color w:val="FFFFFF"/>
                      <w:sz w:val="2"/>
                      <w:szCs w:val="2"/>
                    </w:rPr>
                    <w:t>Проведенный анализ позволяет сделать следующие выводы: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69% персонала - мужчины,</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57% персонала имеет средне-специальное образование,</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46% персонала имеет стаж работы от 1 до 3 лет, 46% - более 3 лет,</w:t>
                  </w:r>
                </w:p>
                <w:p w:rsidR="00CC0B85" w:rsidRDefault="00CC0B85" w:rsidP="0061354F">
                  <w:pPr>
                    <w:pStyle w:val="a3"/>
                    <w:widowControl w:val="0"/>
                    <w:numPr>
                      <w:ilvl w:val="0"/>
                      <w:numId w:val="13"/>
                    </w:numPr>
                    <w:autoSpaceDE w:val="0"/>
                    <w:autoSpaceDN w:val="0"/>
                    <w:adjustRightInd w:val="0"/>
                    <w:spacing w:before="0" w:beforeAutospacing="0" w:after="0" w:afterAutospacing="0"/>
                    <w:ind w:left="0" w:firstLine="0"/>
                    <w:rPr>
                      <w:color w:val="FFFFFF"/>
                      <w:sz w:val="2"/>
                      <w:szCs w:val="2"/>
                    </w:rPr>
                  </w:pPr>
                  <w:r>
                    <w:rPr>
                      <w:color w:val="FFFFFF"/>
                      <w:sz w:val="2"/>
                      <w:szCs w:val="2"/>
                    </w:rPr>
                    <w:t>29% работников предприятия в возрасте до 30 лет, 43% - от 30 до 40 лет, 23% - от 40 до 50 лет.</w:t>
                  </w:r>
                </w:p>
                <w:p w:rsidR="00CC0B85" w:rsidRDefault="00CC0B85" w:rsidP="00592400">
                  <w:pPr>
                    <w:widowControl w:val="0"/>
                    <w:tabs>
                      <w:tab w:val="left" w:pos="0"/>
                    </w:tabs>
                    <w:rPr>
                      <w:color w:val="FFFFFF"/>
                      <w:sz w:val="2"/>
                      <w:szCs w:val="2"/>
                    </w:rPr>
                  </w:pPr>
                  <w:r>
                    <w:rPr>
                      <w:color w:val="FFFFFF"/>
                      <w:sz w:val="2"/>
                      <w:szCs w:val="2"/>
                    </w:rPr>
                    <w:t>На основании таблицы 2.2 можно сделать вывод, что в 2011 году по сравнению с 2010 годом произошли изменения: общая численность персонала увеличилась на 3 человека и стала равной 35 человек.</w:t>
                  </w:r>
                </w:p>
                <w:p w:rsidR="00CC0B85" w:rsidRDefault="00CC0B85" w:rsidP="00592400">
                  <w:pPr>
                    <w:widowControl w:val="0"/>
                    <w:shd w:val="clear" w:color="auto" w:fill="FFFFFF"/>
                    <w:autoSpaceDE w:val="0"/>
                    <w:autoSpaceDN w:val="0"/>
                    <w:adjustRightInd w:val="0"/>
                    <w:rPr>
                      <w:color w:val="FFFFFF"/>
                      <w:sz w:val="2"/>
                      <w:szCs w:val="2"/>
                    </w:rPr>
                  </w:pPr>
                  <w:r>
                    <w:rPr>
                      <w:color w:val="FFFFFF"/>
                      <w:sz w:val="2"/>
                      <w:szCs w:val="2"/>
                    </w:rPr>
                    <w:t xml:space="preserve">Из таблицы видно, что в целом по предприятию в 2011 году уменьшился приток работников в 2 раза, наблюдается стабильность кадрового состава предприятия. Если в 2010 г. было принято 6 человек, то в 2011 г. только 3 человека, ежегодно с предприятия увольняется 3 человека. </w:t>
                  </w:r>
                </w:p>
                <w:p w:rsidR="00CC0B85" w:rsidRDefault="00CC0B85" w:rsidP="00592400">
                  <w:pPr>
                    <w:widowControl w:val="0"/>
                    <w:tabs>
                      <w:tab w:val="left" w:pos="0"/>
                    </w:tabs>
                    <w:rPr>
                      <w:color w:val="FFFFFF"/>
                      <w:sz w:val="2"/>
                      <w:szCs w:val="2"/>
                    </w:rPr>
                  </w:pPr>
                  <w:r>
                    <w:rPr>
                      <w:color w:val="FFFFFF"/>
                      <w:sz w:val="2"/>
                      <w:szCs w:val="2"/>
                    </w:rPr>
                    <w:t xml:space="preserve">Кадровую политику любого предприятия можно оценить, используя </w:t>
                  </w:r>
                  <w:r>
                    <w:rPr>
                      <w:color w:val="FFFFFF"/>
                      <w:sz w:val="2"/>
                      <w:szCs w:val="2"/>
                    </w:rPr>
                    <w:br/>
                    <w:t>показатели эффективности работы с кадрами (таблица 2.2).</w:t>
                  </w:r>
                </w:p>
                <w:p w:rsidR="00CC0B85" w:rsidRDefault="00CC0B85" w:rsidP="00592400">
                  <w:pPr>
                    <w:suppressAutoHyphens/>
                    <w:rPr>
                      <w:noProof/>
                      <w:color w:val="FFFFFF"/>
                      <w:sz w:val="2"/>
                      <w:szCs w:val="2"/>
                    </w:rPr>
                  </w:pPr>
                  <w:r>
                    <w:rPr>
                      <w:color w:val="FFFFFF"/>
                      <w:sz w:val="2"/>
                      <w:szCs w:val="2"/>
                    </w:rPr>
                    <w:t xml:space="preserve">Расчет коэффициентов показал высокую организацию управления предприятия. Коэффициент стабильности кадров по итогам 2011 года составил 0,91, это означает, что 91% работников ООО «Спектр» проработали весь год, это достаточно высокий показатель. </w:t>
                  </w:r>
                </w:p>
                <w:p w:rsidR="00CC0B85" w:rsidRDefault="00CC0B85" w:rsidP="00592400">
                  <w:pPr>
                    <w:tabs>
                      <w:tab w:val="left" w:pos="7170"/>
                    </w:tabs>
                    <w:suppressAutoHyphens/>
                    <w:rPr>
                      <w:color w:val="FFFFFF"/>
                      <w:sz w:val="2"/>
                      <w:szCs w:val="2"/>
                    </w:rPr>
                  </w:pPr>
                  <w:r>
                    <w:rPr>
                      <w:color w:val="FFFFFF"/>
                      <w:sz w:val="2"/>
                      <w:szCs w:val="2"/>
                    </w:rPr>
                    <w:t xml:space="preserve">Т.к. на предприятии высокие размеры оплаты труда, официальная заработная плата, социальный пакет, текучесть на предприятии не высокая. Кроме того, в сложившихся экономических условиях в стране работники держатся за свои места, боятся потерять работу. </w:t>
                  </w:r>
                </w:p>
                <w:p w:rsidR="00CC0B85" w:rsidRDefault="00CC0B85" w:rsidP="00592400">
                  <w:pPr>
                    <w:rPr>
                      <w:color w:val="FFFFFF"/>
                      <w:sz w:val="2"/>
                      <w:szCs w:val="2"/>
                    </w:rPr>
                  </w:pPr>
                  <w:r>
                    <w:rPr>
                      <w:color w:val="FFFFFF"/>
                      <w:sz w:val="2"/>
                      <w:szCs w:val="2"/>
                    </w:rPr>
                    <w:t>Итоги деятельности предприятия можно оценить, анализируя показатели прибыли и рентабельности пооптовой торговли продуктами питания (см. таблицу в приложении).</w:t>
                  </w:r>
                </w:p>
                <w:p w:rsidR="00CC0B85" w:rsidRDefault="00CC0B85" w:rsidP="00592400">
                  <w:pPr>
                    <w:pStyle w:val="a3"/>
                    <w:rPr>
                      <w:color w:val="FFFFFF"/>
                      <w:sz w:val="2"/>
                      <w:szCs w:val="2"/>
                    </w:rPr>
                  </w:pPr>
                  <w:r>
                    <w:rPr>
                      <w:color w:val="FFFFFF"/>
                      <w:sz w:val="2"/>
                      <w:szCs w:val="2"/>
                    </w:rPr>
                    <w:t xml:space="preserve">Как  показывают данные таблицы, прибыль от реализации продукции (работ, услуг) в 2011 году уменьшилась по сравнению с 2010 годом на 8220 тыс. руб., в 2010 году по сравнению с 2009 годом упала на 10146 тыс. руб. </w:t>
                  </w:r>
                </w:p>
                <w:p w:rsidR="00CC0B85" w:rsidRDefault="00CC0B85" w:rsidP="00592400">
                  <w:pPr>
                    <w:rPr>
                      <w:color w:val="FFFFFF"/>
                      <w:sz w:val="2"/>
                      <w:szCs w:val="2"/>
                    </w:rPr>
                  </w:pPr>
                  <w:r>
                    <w:rPr>
                      <w:color w:val="FFFFFF"/>
                      <w:sz w:val="2"/>
                      <w:szCs w:val="2"/>
                    </w:rPr>
                    <w:t xml:space="preserve">По итогам 2011 года </w:t>
                  </w:r>
                  <w:r>
                    <w:rPr>
                      <w:color w:val="FFFFFF"/>
                      <w:sz w:val="2"/>
                      <w:szCs w:val="2"/>
                      <w:lang w:val="en-US"/>
                    </w:rPr>
                    <w:t>OOO</w:t>
                  </w:r>
                  <w:r>
                    <w:rPr>
                      <w:color w:val="FFFFFF"/>
                      <w:sz w:val="2"/>
                      <w:szCs w:val="2"/>
                    </w:rPr>
                    <w:t xml:space="preserve"> «Спектр» получило чистой прибыли 32369 тыс. руб., что на 4961 тыс. руб. или на 13,29% меньше чем в 2010 году.</w:t>
                  </w:r>
                </w:p>
                <w:p w:rsidR="00CC0B85" w:rsidRDefault="00CC0B85" w:rsidP="00592400">
                  <w:pPr>
                    <w:rPr>
                      <w:color w:val="FFFFFF"/>
                      <w:sz w:val="2"/>
                      <w:szCs w:val="2"/>
                    </w:rPr>
                  </w:pPr>
                  <w:r>
                    <w:rPr>
                      <w:color w:val="FFFFFF"/>
                      <w:sz w:val="2"/>
                      <w:szCs w:val="2"/>
                    </w:rPr>
                    <w:t xml:space="preserve">Т.о. хотя выручка рассматриваемого предприятия за 2011 год увеличилась на 9,03% или 22419 тыс. руб., показатели прибыльности деятельности </w:t>
                  </w:r>
                  <w:r>
                    <w:rPr>
                      <w:color w:val="FFFFFF"/>
                      <w:sz w:val="2"/>
                      <w:szCs w:val="2"/>
                      <w:lang w:val="en-US"/>
                    </w:rPr>
                    <w:t>OOO</w:t>
                  </w:r>
                  <w:r>
                    <w:rPr>
                      <w:color w:val="FFFFFF"/>
                      <w:sz w:val="2"/>
                      <w:szCs w:val="2"/>
                    </w:rPr>
                    <w:t xml:space="preserve"> «Спектр» упали.</w:t>
                  </w:r>
                </w:p>
                <w:p w:rsidR="00CC0B85" w:rsidRDefault="00CC0B85" w:rsidP="00592400">
                  <w:pPr>
                    <w:pStyle w:val="a3"/>
                    <w:rPr>
                      <w:color w:val="FFFFFF"/>
                      <w:sz w:val="2"/>
                      <w:szCs w:val="2"/>
                    </w:rPr>
                  </w:pPr>
                  <w:r>
                    <w:rPr>
                      <w:color w:val="FFFFFF"/>
                      <w:sz w:val="2"/>
                      <w:szCs w:val="2"/>
                    </w:rPr>
                    <w:t>На снижение прибыльности компании в значительной мере повлияли следующие факторы:</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мировой финансовый кризис,</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снижение платежеспособности населения,</w:t>
                  </w:r>
                </w:p>
                <w:p w:rsidR="00CC0B85" w:rsidRDefault="00CC0B85" w:rsidP="0061354F">
                  <w:pPr>
                    <w:pStyle w:val="a3"/>
                    <w:widowControl w:val="0"/>
                    <w:numPr>
                      <w:ilvl w:val="0"/>
                      <w:numId w:val="14"/>
                    </w:numPr>
                    <w:autoSpaceDE w:val="0"/>
                    <w:autoSpaceDN w:val="0"/>
                    <w:adjustRightInd w:val="0"/>
                    <w:spacing w:before="0" w:beforeAutospacing="0" w:after="0" w:afterAutospacing="0"/>
                    <w:ind w:left="0" w:firstLine="0"/>
                    <w:rPr>
                      <w:color w:val="FFFFFF"/>
                      <w:sz w:val="2"/>
                      <w:szCs w:val="2"/>
                    </w:rPr>
                  </w:pPr>
                  <w:r>
                    <w:rPr>
                      <w:color w:val="FFFFFF"/>
                      <w:sz w:val="2"/>
                      <w:szCs w:val="2"/>
                    </w:rPr>
                    <w:t>рост доли издержек в выручке.</w:t>
                  </w:r>
                </w:p>
                <w:p w:rsidR="00CC0B85" w:rsidRDefault="00CC0B85" w:rsidP="00592400">
                  <w:pPr>
                    <w:rPr>
                      <w:color w:val="FFFFFF"/>
                      <w:sz w:val="2"/>
                      <w:szCs w:val="2"/>
                    </w:rPr>
                  </w:pPr>
                  <w:r>
                    <w:rPr>
                      <w:color w:val="FFFFFF"/>
                      <w:sz w:val="2"/>
                      <w:szCs w:val="2"/>
                    </w:rPr>
                    <w:t>Представим изменение прибыли предприятия графически (см. рис. 2.3).</w:t>
                  </w:r>
                </w:p>
                <w:p w:rsidR="00CC0B85" w:rsidRDefault="00CC0B85" w:rsidP="00592400">
                  <w:pPr>
                    <w:rPr>
                      <w:color w:val="FFFFFF"/>
                      <w:sz w:val="2"/>
                      <w:szCs w:val="2"/>
                    </w:rPr>
                  </w:pPr>
                  <w:r>
                    <w:rPr>
                      <w:color w:val="FFFFFF"/>
                      <w:sz w:val="2"/>
                      <w:szCs w:val="2"/>
                    </w:rPr>
                    <w:t>Данные, представленные на рис. 2.3, ещё раз подтверждают, что финансово - хозяйственной деятельности предприятия за исследуемый период ухудшилась.</w:t>
                  </w:r>
                </w:p>
                <w:p w:rsidR="00CC0B85" w:rsidRDefault="00CC0B85" w:rsidP="00592400">
                  <w:pPr>
                    <w:rPr>
                      <w:color w:val="FFFFFF"/>
                      <w:sz w:val="2"/>
                      <w:szCs w:val="2"/>
                    </w:rPr>
                  </w:pPr>
                  <w:r>
                    <w:rPr>
                      <w:color w:val="FFFFFF"/>
                      <w:sz w:val="2"/>
                      <w:szCs w:val="2"/>
                    </w:rPr>
                    <w:t>На рис. 2.4 представим изменение рентабельности предприятия.</w:t>
                  </w:r>
                </w:p>
                <w:p w:rsidR="00CC0B85" w:rsidRDefault="00CC0B85" w:rsidP="00592400">
                  <w:pPr>
                    <w:rPr>
                      <w:color w:val="FFFFFF"/>
                      <w:sz w:val="2"/>
                      <w:szCs w:val="2"/>
                    </w:rPr>
                  </w:pPr>
                  <w:r>
                    <w:rPr>
                      <w:noProof/>
                      <w:color w:val="FFFFFF"/>
                      <w:sz w:val="2"/>
                      <w:szCs w:val="2"/>
                    </w:rPr>
                    <w:t xml:space="preserve">Рисунок 2.3 - Динамика прибыли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 xml:space="preserve">Проведенный анализ рентабельности показал, что деятельность </w:t>
                  </w:r>
                  <w:r>
                    <w:rPr>
                      <w:color w:val="FFFFFF"/>
                      <w:sz w:val="2"/>
                      <w:szCs w:val="2"/>
                      <w:lang w:val="en-US"/>
                    </w:rPr>
                    <w:t>OOO</w:t>
                  </w:r>
                  <w:r>
                    <w:rPr>
                      <w:color w:val="FFFFFF"/>
                      <w:sz w:val="2"/>
                      <w:szCs w:val="2"/>
                    </w:rPr>
                    <w:t xml:space="preserve"> «Спектр» рентабельна, по итогам 2011 года показатель рентабельности продаж составил 11,96%, рентабельность затрат 13,91%, а отношение прибыли от реализации к издержкам составило 16,26%.</w:t>
                  </w:r>
                </w:p>
                <w:p w:rsidR="00CC0B85" w:rsidRDefault="00CC0B85" w:rsidP="00592400">
                  <w:pPr>
                    <w:rPr>
                      <w:color w:val="FFFFFF"/>
                      <w:sz w:val="2"/>
                      <w:szCs w:val="2"/>
                    </w:rPr>
                  </w:pPr>
                  <w:r>
                    <w:rPr>
                      <w:noProof/>
                      <w:color w:val="FFFFFF"/>
                      <w:sz w:val="2"/>
                      <w:szCs w:val="2"/>
                    </w:rPr>
                    <w:t xml:space="preserve">Рисунок 2.4 - Анализ рентабельности </w:t>
                  </w:r>
                  <w:r>
                    <w:rPr>
                      <w:color w:val="FFFFFF"/>
                      <w:sz w:val="2"/>
                      <w:szCs w:val="2"/>
                      <w:lang w:val="en-US"/>
                    </w:rPr>
                    <w:t>OOO</w:t>
                  </w:r>
                  <w:r>
                    <w:rPr>
                      <w:color w:val="FFFFFF"/>
                      <w:sz w:val="2"/>
                      <w:szCs w:val="2"/>
                    </w:rPr>
                    <w:t xml:space="preserve"> «Спектр»</w:t>
                  </w:r>
                </w:p>
                <w:p w:rsidR="00CC0B85" w:rsidRDefault="00CC0B85" w:rsidP="00592400">
                  <w:pPr>
                    <w:rPr>
                      <w:color w:val="FFFFFF"/>
                      <w:sz w:val="2"/>
                      <w:szCs w:val="2"/>
                    </w:rPr>
                  </w:pPr>
                  <w:r>
                    <w:rPr>
                      <w:color w:val="FFFFFF"/>
                      <w:sz w:val="2"/>
                      <w:szCs w:val="2"/>
                    </w:rPr>
                    <w:t>Однако хотелось бы отметить, что наибольшими данные показатели были в 2009 году, это связано с тем, что затраты компании (себестоимость, коммерческие и управленческие расходы) имеют тенденцию к росту</w:t>
                  </w:r>
                </w:p>
                <w:p w:rsidR="00CC0B85" w:rsidRDefault="00CC0B85" w:rsidP="00592400">
                  <w:pPr>
                    <w:widowControl w:val="0"/>
                    <w:rPr>
                      <w:color w:val="FFFFFF"/>
                      <w:sz w:val="2"/>
                      <w:szCs w:val="2"/>
                    </w:rPr>
                  </w:pPr>
                  <w:r>
                    <w:rPr>
                      <w:snapToGrid w:val="0"/>
                      <w:color w:val="FFFFFF"/>
                      <w:sz w:val="2"/>
                      <w:szCs w:val="2"/>
                    </w:rPr>
                    <w:t xml:space="preserve">В целом рассчитанные показатели рентабельности свидетельствуют о значительном снижении результатов деятельности </w:t>
                  </w:r>
                  <w:r>
                    <w:rPr>
                      <w:color w:val="FFFFFF"/>
                      <w:sz w:val="2"/>
                      <w:szCs w:val="2"/>
                      <w:lang w:val="en-US"/>
                    </w:rPr>
                    <w:t>OOO</w:t>
                  </w:r>
                  <w:r>
                    <w:rPr>
                      <w:color w:val="FFFFFF"/>
                      <w:sz w:val="2"/>
                      <w:szCs w:val="2"/>
                    </w:rPr>
                    <w:t xml:space="preserve"> «Спектр» в 2010 году.</w:t>
                  </w:r>
                </w:p>
                <w:p w:rsidR="00CC0B85" w:rsidRDefault="00CC0B85" w:rsidP="00592400">
                  <w:pPr>
                    <w:widowControl w:val="0"/>
                    <w:rPr>
                      <w:color w:val="FFFFFF"/>
                      <w:sz w:val="2"/>
                      <w:szCs w:val="2"/>
                    </w:rPr>
                  </w:pPr>
                  <w:r>
                    <w:rPr>
                      <w:color w:val="FFFFFF"/>
                      <w:sz w:val="2"/>
                      <w:szCs w:val="2"/>
                    </w:rPr>
                    <w:t xml:space="preserve">Для качественной оценки проанализируем динамику состава и структуру расходов </w:t>
                  </w:r>
                  <w:r>
                    <w:rPr>
                      <w:color w:val="FFFFFF"/>
                      <w:sz w:val="2"/>
                      <w:szCs w:val="2"/>
                      <w:lang w:val="en-US"/>
                    </w:rPr>
                    <w:t>OOO</w:t>
                  </w:r>
                  <w:r>
                    <w:rPr>
                      <w:color w:val="FFFFFF"/>
                      <w:sz w:val="2"/>
                      <w:szCs w:val="2"/>
                    </w:rPr>
                    <w:t xml:space="preserve"> «Спектр» в таблице приложения.</w:t>
                  </w:r>
                </w:p>
                <w:p w:rsidR="00CC0B85" w:rsidRDefault="00CC0B85" w:rsidP="00592400">
                  <w:pPr>
                    <w:pStyle w:val="a3"/>
                    <w:rPr>
                      <w:color w:val="FFFFFF"/>
                      <w:sz w:val="2"/>
                      <w:szCs w:val="2"/>
                    </w:rPr>
                  </w:pPr>
                  <w:r>
                    <w:rPr>
                      <w:color w:val="FFFFFF"/>
                      <w:sz w:val="2"/>
                      <w:szCs w:val="2"/>
                    </w:rPr>
                    <w:t>Исходя из полученных данных можно сделать вывод, что затраты предприятия имели тенденцию увеличения на протяжении трех лет, на конец отчетного периода их величина составила 232782 тыс. руб. На это в значительной мере повлияло увеличение объемов торговли, а также увеличение в значительной степени стоимости продукции поставщиками, расходов на оплату труда, потребления ГСМ.</w:t>
                  </w:r>
                </w:p>
                <w:p w:rsidR="00CC0B85" w:rsidRDefault="00CC0B85" w:rsidP="00592400">
                  <w:pPr>
                    <w:pStyle w:val="a3"/>
                    <w:rPr>
                      <w:color w:val="FFFFFF"/>
                      <w:sz w:val="2"/>
                      <w:szCs w:val="2"/>
                    </w:rPr>
                  </w:pPr>
                  <w:r>
                    <w:rPr>
                      <w:color w:val="FFFFFF"/>
                      <w:sz w:val="2"/>
                      <w:szCs w:val="2"/>
                    </w:rPr>
                    <w:t>Рисунок 2.5 - Структура расходов предприятия в 2011 году</w:t>
                  </w:r>
                </w:p>
                <w:p w:rsidR="00CC0B85" w:rsidRDefault="00CC0B85" w:rsidP="00592400">
                  <w:pPr>
                    <w:pStyle w:val="a3"/>
                    <w:rPr>
                      <w:color w:val="FFFFFF"/>
                      <w:sz w:val="2"/>
                      <w:szCs w:val="2"/>
                    </w:rPr>
                  </w:pPr>
                  <w:r>
                    <w:rPr>
                      <w:color w:val="FFFFFF"/>
                      <w:sz w:val="2"/>
                      <w:szCs w:val="2"/>
                    </w:rPr>
                    <w:t xml:space="preserve">Наибольшую долю в структуре затрат занимают материальные затраты (80% в 2011 г.), на долю заработной платы и отчислений на социальные нужды приходится по 5% и 2% соответственно. 5% расходов </w:t>
                  </w:r>
                  <w:r>
                    <w:rPr>
                      <w:color w:val="FFFFFF"/>
                      <w:sz w:val="2"/>
                      <w:szCs w:val="2"/>
                      <w:lang w:val="en-US"/>
                    </w:rPr>
                    <w:t>OOO</w:t>
                  </w:r>
                  <w:r>
                    <w:rPr>
                      <w:color w:val="FFFFFF"/>
                      <w:sz w:val="2"/>
                      <w:szCs w:val="2"/>
                    </w:rPr>
                    <w:t xml:space="preserve"> «Спектр» приходится на ГСМ, 4% на аренду помещений.</w:t>
                  </w:r>
                </w:p>
                <w:p w:rsidR="00CC0B85" w:rsidRDefault="00CC0B85" w:rsidP="00592400">
                  <w:pPr>
                    <w:pStyle w:val="a3"/>
                    <w:rPr>
                      <w:color w:val="FFFFFF"/>
                      <w:sz w:val="2"/>
                      <w:szCs w:val="2"/>
                    </w:rPr>
                  </w:pPr>
                  <w:r>
                    <w:rPr>
                      <w:color w:val="FFFFFF"/>
                      <w:sz w:val="2"/>
                      <w:szCs w:val="2"/>
                    </w:rPr>
                    <w:t xml:space="preserve">Подводя итог анализу внутренней среды </w:t>
                  </w:r>
                  <w:r>
                    <w:rPr>
                      <w:color w:val="FFFFFF"/>
                      <w:sz w:val="2"/>
                      <w:szCs w:val="2"/>
                      <w:lang w:val="en-US"/>
                    </w:rPr>
                    <w:t>OOO</w:t>
                  </w:r>
                  <w:r>
                    <w:rPr>
                      <w:color w:val="FFFFFF"/>
                      <w:sz w:val="2"/>
                      <w:szCs w:val="2"/>
                    </w:rPr>
                    <w:t xml:space="preserve"> «Спектр» можно сделать вывод:</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сильные стороны: хорошее понимание клиентов, высококвалифицированный персонал, высокая оплата труда, низкая текучесть кадров и др.;</w:t>
                  </w:r>
                </w:p>
                <w:p w:rsidR="00CC0B85" w:rsidRDefault="00CC0B85" w:rsidP="0061354F">
                  <w:pPr>
                    <w:pStyle w:val="a3"/>
                    <w:numPr>
                      <w:ilvl w:val="0"/>
                      <w:numId w:val="15"/>
                    </w:numPr>
                    <w:autoSpaceDE w:val="0"/>
                    <w:autoSpaceDN w:val="0"/>
                    <w:adjustRightInd w:val="0"/>
                    <w:spacing w:before="0" w:beforeAutospacing="0" w:after="0" w:afterAutospacing="0"/>
                    <w:ind w:left="0" w:firstLine="0"/>
                    <w:rPr>
                      <w:color w:val="FFFFFF"/>
                      <w:sz w:val="2"/>
                      <w:szCs w:val="2"/>
                    </w:rPr>
                  </w:pPr>
                  <w:r>
                    <w:rPr>
                      <w:color w:val="FFFFFF"/>
                      <w:sz w:val="2"/>
                      <w:szCs w:val="2"/>
                    </w:rPr>
                    <w:t>внутренние слабости: снижение показателей прибыли и рентабельности предприятия, высокие издержки, отсутствие кадровой службы (отдела управления персоналом), отсутствие в штате маркетолога и отдела маркетинга и т.д.</w:t>
                  </w:r>
                </w:p>
                <w:p w:rsidR="00CC0B85" w:rsidRDefault="00CC0B85" w:rsidP="00592400">
                  <w:pPr>
                    <w:rPr>
                      <w:color w:val="FFFFFF"/>
                      <w:sz w:val="2"/>
                      <w:szCs w:val="2"/>
                    </w:rPr>
                  </w:pPr>
                  <w:r>
                    <w:rPr>
                      <w:color w:val="FFFFFF"/>
                      <w:sz w:val="2"/>
                      <w:szCs w:val="2"/>
                    </w:rPr>
                    <w:t>Исходя из проведенного исследования представим систему повышения конкурентоспособности за счет эффективной модели управления затратами (см. рис. 3.1).</w:t>
                  </w:r>
                </w:p>
                <w:p w:rsidR="00CC0B85" w:rsidRDefault="00CC0B85" w:rsidP="00592400">
                  <w:pPr>
                    <w:rPr>
                      <w:color w:val="FFFFFF"/>
                      <w:sz w:val="2"/>
                      <w:szCs w:val="2"/>
                    </w:rPr>
                  </w:pPr>
                  <w:r>
                    <w:rPr>
                      <w:color w:val="FFFFFF"/>
                      <w:sz w:val="2"/>
                      <w:szCs w:val="2"/>
                    </w:rPr>
                    <w:t xml:space="preserve">По нашему мнению система повышения конкурентоспособности должна включать 6 блоков по эффективности управления затратами, охватывающих практически все основные подсистемы управления затратами предприятия. </w:t>
                  </w:r>
                </w:p>
                <w:p w:rsidR="00CC0B85" w:rsidRDefault="00CC0B85" w:rsidP="00592400">
                  <w:pPr>
                    <w:rPr>
                      <w:color w:val="FFFFFF"/>
                      <w:sz w:val="2"/>
                      <w:szCs w:val="2"/>
                    </w:rPr>
                  </w:pPr>
                  <w:r>
                    <w:rPr>
                      <w:color w:val="FFFFFF"/>
                      <w:sz w:val="2"/>
                      <w:szCs w:val="2"/>
                    </w:rPr>
                    <w:t>Рисунок 3.1 - Повышение конкурентоспособности предприятия на основе построения эффективной системы управления затратами</w:t>
                  </w:r>
                </w:p>
                <w:p w:rsidR="00CC0B85" w:rsidRDefault="00CC0B85" w:rsidP="00592400">
                  <w:pPr>
                    <w:rPr>
                      <w:color w:val="FFFFFF"/>
                      <w:sz w:val="2"/>
                      <w:szCs w:val="2"/>
                    </w:rPr>
                  </w:pPr>
                  <w:r>
                    <w:rPr>
                      <w:color w:val="FFFFFF"/>
                      <w:sz w:val="2"/>
                      <w:szCs w:val="2"/>
                    </w:rPr>
                    <w:t>Главная цель деятельности предприятия в современных условиях – получение максимальной прибыли, а также наращивание собственного капитала и обеспечение устойчивого положения на рынке. Если предприятие достигнет такого уровня, оно будет иметь возможность своевременно расплачиваться с кредиторами, уплачивать налоги, расплачиваться с поставщиками сырья и материалов.</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Данная система позволит проследить за движением транспорта во избежание отклонений от намеченного маршрута и несанкционированного слива ГСМ. Следовательно уменьшатся материальные затраты предприятия.</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pStyle w:val="a3"/>
                    <w:widowControl w:val="0"/>
                    <w:numPr>
                      <w:ilvl w:val="0"/>
                      <w:numId w:val="16"/>
                    </w:numPr>
                    <w:autoSpaceDE w:val="0"/>
                    <w:autoSpaceDN w:val="0"/>
                    <w:adjustRightInd w:val="0"/>
                    <w:spacing w:before="0" w:beforeAutospacing="0" w:after="0" w:afterAutospacing="0"/>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16"/>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592400">
                  <w:pPr>
                    <w:rPr>
                      <w:color w:val="FFFFFF"/>
                      <w:sz w:val="2"/>
                      <w:szCs w:val="2"/>
                    </w:rPr>
                  </w:pPr>
                  <w:r>
                    <w:rPr>
                      <w:color w:val="FFFFFF"/>
                      <w:sz w:val="2"/>
                      <w:szCs w:val="2"/>
                    </w:rPr>
                    <w:t>Вышеперечисленные мероприятия направлены на улучшение ведения деятельности предприятия, на получение максимальной прибыли, а также помогут справиться с задачей сохранения и укрепления компании на рынке.</w:t>
                  </w:r>
                </w:p>
                <w:p w:rsidR="00CC0B85" w:rsidRDefault="00CC0B85" w:rsidP="00592400">
                  <w:pPr>
                    <w:rPr>
                      <w:color w:val="FFFFFF"/>
                      <w:sz w:val="2"/>
                      <w:szCs w:val="2"/>
                    </w:rPr>
                  </w:pPr>
                  <w:r>
                    <w:rPr>
                      <w:color w:val="FFFFFF"/>
                      <w:sz w:val="2"/>
                      <w:szCs w:val="2"/>
                    </w:rPr>
                    <w:t xml:space="preserve">Таким образом, формирование системы мероприятий по снижению затрат - важнейший фактор повышения конкурентоспособности, и в этом качестве затраты составляют основу стабильности функционирования предприятия. </w:t>
                  </w:r>
                </w:p>
                <w:p w:rsidR="00CC0B85" w:rsidRDefault="00CC0B85" w:rsidP="00592400">
                  <w:pPr>
                    <w:rPr>
                      <w:color w:val="FFFFFF"/>
                      <w:sz w:val="2"/>
                      <w:szCs w:val="2"/>
                    </w:rPr>
                  </w:pPr>
                  <w:r>
                    <w:rPr>
                      <w:color w:val="FFFFFF"/>
                      <w:sz w:val="2"/>
                      <w:szCs w:val="2"/>
                    </w:rPr>
                    <w:t>Проведем расчет некоторых предложенных мер и их экономическую эффективность.</w:t>
                  </w:r>
                </w:p>
                <w:p w:rsidR="00CC0B85" w:rsidRDefault="00CC0B85" w:rsidP="0061354F">
                  <w:pPr>
                    <w:numPr>
                      <w:ilvl w:val="0"/>
                      <w:numId w:val="17"/>
                    </w:numPr>
                    <w:spacing w:after="0" w:line="240" w:lineRule="auto"/>
                    <w:ind w:left="0" w:firstLine="0"/>
                    <w:rPr>
                      <w:color w:val="FFFFFF"/>
                      <w:sz w:val="2"/>
                      <w:szCs w:val="2"/>
                    </w:rPr>
                  </w:pPr>
                  <w:r>
                    <w:rPr>
                      <w:color w:val="FFFFFF"/>
                      <w:sz w:val="2"/>
                      <w:szCs w:val="2"/>
                    </w:rPr>
                    <w:t>Внедрение навигационной спутниковой системы  «ГЛОНАСС»</w:t>
                  </w:r>
                </w:p>
                <w:p w:rsidR="00CC0B85" w:rsidRDefault="00CC0B85" w:rsidP="00592400">
                  <w:pPr>
                    <w:pStyle w:val="14"/>
                    <w:rPr>
                      <w:color w:val="FFFFFF"/>
                      <w:sz w:val="2"/>
                      <w:szCs w:val="2"/>
                    </w:rPr>
                  </w:pPr>
                  <w:r>
                    <w:rPr>
                      <w:color w:val="FFFFFF"/>
                      <w:sz w:val="2"/>
                      <w:szCs w:val="2"/>
                    </w:rPr>
                    <w:t>Глобальная навигационная спутниковая система «ГЛОНАСС» используется как система бортового и навигационного мониторинга автотранспортная. Цели внедрения системы «ЕНДС «ГЛОНАСС» в ООО «Спектр»:</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централизованного контроля и управления автотранспортом предприятия;</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повышение экономической эффективности использования транспорта;</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обеспечение экономической выгоды перевозок;</w:t>
                  </w:r>
                </w:p>
                <w:p w:rsidR="00CC0B85" w:rsidRDefault="00CC0B85" w:rsidP="0061354F">
                  <w:pPr>
                    <w:pStyle w:val="14"/>
                    <w:numPr>
                      <w:ilvl w:val="0"/>
                      <w:numId w:val="18"/>
                    </w:numPr>
                    <w:tabs>
                      <w:tab w:val="num" w:pos="360"/>
                    </w:tabs>
                    <w:spacing w:line="240" w:lineRule="auto"/>
                    <w:ind w:left="0" w:firstLine="0"/>
                    <w:jc w:val="left"/>
                    <w:rPr>
                      <w:color w:val="FFFFFF"/>
                      <w:sz w:val="2"/>
                      <w:szCs w:val="2"/>
                    </w:rPr>
                  </w:pPr>
                  <w:r>
                    <w:rPr>
                      <w:color w:val="FFFFFF"/>
                      <w:sz w:val="2"/>
                      <w:szCs w:val="2"/>
                    </w:rPr>
                    <w:t>получение коммерческого дохода от оказания услуг мониторинга и диспетчеризации для субподрядчиков.</w:t>
                  </w:r>
                </w:p>
                <w:p w:rsidR="00CC0B85" w:rsidRDefault="00CC0B85" w:rsidP="00592400">
                  <w:pPr>
                    <w:pStyle w:val="14"/>
                    <w:rPr>
                      <w:color w:val="FFFFFF"/>
                      <w:sz w:val="2"/>
                      <w:szCs w:val="2"/>
                    </w:rPr>
                  </w:pPr>
                  <w:r>
                    <w:rPr>
                      <w:color w:val="FFFFFF"/>
                      <w:sz w:val="2"/>
                      <w:szCs w:val="2"/>
                    </w:rPr>
                    <w:t>Основное назначение системы «ЕНДС «ГЛОНАСС» в ООО «Спектр»:</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Планирование и контроль</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0"/>
                    </w:tabs>
                    <w:spacing w:line="240" w:lineRule="auto"/>
                    <w:ind w:left="0" w:firstLine="0"/>
                    <w:jc w:val="left"/>
                    <w:rPr>
                      <w:color w:val="FFFFFF"/>
                      <w:sz w:val="2"/>
                      <w:szCs w:val="2"/>
                    </w:rPr>
                  </w:pPr>
                  <w:r>
                    <w:rPr>
                      <w:color w:val="FFFFFF"/>
                      <w:sz w:val="2"/>
                      <w:szCs w:val="2"/>
                    </w:rPr>
                    <w:t>Контроль состояния транспортных средств (подъем кузова самосвала, выдвижение стрелы автокрана, вращение миксера) в режиме реального времени, а также хранение всех событий в базе данных системы для последующего анализа,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пробегов и расхода топлива по парку транспортных средств,</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соблюдения режимов труда и отдыха,</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Контроль работы диспетчерской службы,</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Формирование планов на эксплуатацию парка ТС (зоны и графики выполнения работ,  маршруты движения) для решения производственных задач предприятия,</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Автоматический контроль выполнения плановых заданий,</w:t>
                  </w:r>
                </w:p>
                <w:p w:rsidR="00CC0B85" w:rsidRDefault="00CC0B85" w:rsidP="0061354F">
                  <w:pPr>
                    <w:pStyle w:val="14"/>
                    <w:numPr>
                      <w:ilvl w:val="0"/>
                      <w:numId w:val="19"/>
                    </w:numPr>
                    <w:tabs>
                      <w:tab w:val="num" w:pos="240"/>
                    </w:tabs>
                    <w:spacing w:line="240" w:lineRule="auto"/>
                    <w:ind w:left="0" w:firstLine="0"/>
                    <w:jc w:val="left"/>
                    <w:rPr>
                      <w:color w:val="FFFFFF"/>
                      <w:sz w:val="2"/>
                      <w:szCs w:val="2"/>
                    </w:rPr>
                  </w:pPr>
                  <w:r>
                    <w:rPr>
                      <w:color w:val="FFFFFF"/>
                      <w:sz w:val="2"/>
                      <w:szCs w:val="2"/>
                    </w:rPr>
                    <w:t>Оповещение в режиме реального времени о возникновении нарушений</w:t>
                  </w:r>
                </w:p>
                <w:p w:rsidR="00CC0B85" w:rsidRDefault="00CC0B85" w:rsidP="0061354F">
                  <w:pPr>
                    <w:pStyle w:val="14"/>
                    <w:numPr>
                      <w:ilvl w:val="0"/>
                      <w:numId w:val="19"/>
                    </w:numPr>
                    <w:tabs>
                      <w:tab w:val="left" w:pos="0"/>
                      <w:tab w:val="left" w:pos="360"/>
                      <w:tab w:val="left" w:pos="480"/>
                    </w:tabs>
                    <w:spacing w:line="240" w:lineRule="auto"/>
                    <w:ind w:left="0" w:firstLine="0"/>
                    <w:jc w:val="left"/>
                    <w:rPr>
                      <w:color w:val="FFFFFF"/>
                      <w:sz w:val="2"/>
                      <w:szCs w:val="2"/>
                    </w:rPr>
                  </w:pPr>
                  <w:r>
                    <w:rPr>
                      <w:color w:val="FFFFFF"/>
                      <w:sz w:val="2"/>
                      <w:szCs w:val="2"/>
                    </w:rPr>
                    <w:t>Фиксирование всех фактов нарушений в базе данных для проведения последующего анализа.</w:t>
                  </w:r>
                </w:p>
                <w:p w:rsidR="00CC0B85" w:rsidRDefault="00CC0B85" w:rsidP="00592400">
                  <w:pPr>
                    <w:rPr>
                      <w:color w:val="FFFFFF"/>
                      <w:sz w:val="2"/>
                      <w:szCs w:val="2"/>
                    </w:rPr>
                  </w:pPr>
                  <w:r>
                    <w:rPr>
                      <w:color w:val="FFFFFF"/>
                      <w:sz w:val="2"/>
                      <w:szCs w:val="2"/>
                    </w:rPr>
                    <w:t>Оперативное управление:</w:t>
                  </w:r>
                </w:p>
                <w:p w:rsidR="00CC0B85" w:rsidRDefault="00CC0B85" w:rsidP="00592400">
                  <w:pPr>
                    <w:rPr>
                      <w:color w:val="FFFFFF"/>
                      <w:sz w:val="2"/>
                      <w:szCs w:val="2"/>
                    </w:rPr>
                  </w:pPr>
                  <w:r>
                    <w:rPr>
                      <w:color w:val="FFFFFF"/>
                      <w:sz w:val="2"/>
                      <w:szCs w:val="2"/>
                    </w:rPr>
                    <w:t>1) Перераспределение транспортных средств между объектами с учетом знаний о текущей загруженности,</w:t>
                  </w:r>
                </w:p>
                <w:p w:rsidR="00CC0B85" w:rsidRDefault="00CC0B85" w:rsidP="00592400">
                  <w:pPr>
                    <w:rPr>
                      <w:color w:val="FFFFFF"/>
                      <w:sz w:val="2"/>
                      <w:szCs w:val="2"/>
                    </w:rPr>
                  </w:pPr>
                  <w:r>
                    <w:rPr>
                      <w:color w:val="FFFFFF"/>
                      <w:sz w:val="2"/>
                      <w:szCs w:val="2"/>
                    </w:rPr>
                    <w:t>2) Выделение транспортных средств под оперативные задачи с учетом фактического времени окончания работ по плановым задачам.</w:t>
                  </w:r>
                </w:p>
                <w:p w:rsidR="00CC0B85" w:rsidRDefault="00CC0B85" w:rsidP="00592400">
                  <w:pPr>
                    <w:pStyle w:val="14"/>
                    <w:rPr>
                      <w:color w:val="FFFFFF"/>
                      <w:sz w:val="2"/>
                      <w:szCs w:val="2"/>
                    </w:rPr>
                  </w:pPr>
                  <w:r>
                    <w:rPr>
                      <w:color w:val="FFFFFF"/>
                      <w:sz w:val="2"/>
                      <w:szCs w:val="2"/>
                    </w:rPr>
                    <w:t xml:space="preserve">Проведенный анализ показал, что затраты ООО «Спектр» увеличились в 2011 году. Более 5% расходов ООО «Спектр» занимают расходы на ГСМ. Предприятие заинтересованно в снижении данной статьи расходов. ГСМ  списывается на основании путевых листов, пробегов, моточасов,  а так же норм расхода дизтоплива.  </w:t>
                  </w:r>
                </w:p>
                <w:p w:rsidR="00CC0B85" w:rsidRDefault="00CC0B85" w:rsidP="00592400">
                  <w:pPr>
                    <w:pStyle w:val="14"/>
                    <w:rPr>
                      <w:color w:val="FFFFFF"/>
                      <w:sz w:val="2"/>
                      <w:szCs w:val="2"/>
                    </w:rPr>
                  </w:pPr>
                  <w:r>
                    <w:rPr>
                      <w:color w:val="FFFFFF"/>
                      <w:sz w:val="2"/>
                      <w:szCs w:val="2"/>
                    </w:rPr>
                    <w:t>По информации предоставленной ООО «Спектр» можно выделить следующие предполагаемые составляющие непроизводственных потер, вследствие чего происходит неконтролируемый расход ГСМ и необоснованное завышение себестоимости услуг, рассмотрим их.</w:t>
                  </w:r>
                </w:p>
                <w:p w:rsidR="00CC0B85" w:rsidRDefault="00CC0B85" w:rsidP="00592400">
                  <w:pPr>
                    <w:pStyle w:val="14"/>
                    <w:rPr>
                      <w:color w:val="FFFFFF"/>
                      <w:sz w:val="2"/>
                      <w:szCs w:val="2"/>
                    </w:rPr>
                  </w:pPr>
                  <w:r>
                    <w:rPr>
                      <w:color w:val="FFFFFF"/>
                      <w:sz w:val="2"/>
                      <w:szCs w:val="2"/>
                    </w:rPr>
                    <w:t>Планируется ежедневное предоставление отчета спутникового слежения по средствам электронной связи.</w:t>
                  </w:r>
                </w:p>
                <w:p w:rsidR="00CC0B85" w:rsidRDefault="00CC0B85" w:rsidP="00592400">
                  <w:pPr>
                    <w:pStyle w:val="14"/>
                    <w:rPr>
                      <w:color w:val="FFFFFF"/>
                      <w:sz w:val="2"/>
                      <w:szCs w:val="2"/>
                    </w:rPr>
                  </w:pPr>
                  <w:r>
                    <w:rPr>
                      <w:color w:val="FFFFFF"/>
                      <w:sz w:val="2"/>
                      <w:szCs w:val="2"/>
                    </w:rPr>
                    <w:t>ООО «Спектр» имеет 4 ед. грузовых автомобилей марки Сканиа и 6 грузовых Газелей.</w:t>
                  </w:r>
                </w:p>
                <w:p w:rsidR="00CC0B85" w:rsidRDefault="00CC0B85" w:rsidP="00592400">
                  <w:pPr>
                    <w:pStyle w:val="14"/>
                    <w:rPr>
                      <w:color w:val="FFFFFF"/>
                      <w:sz w:val="2"/>
                      <w:szCs w:val="2"/>
                    </w:rPr>
                  </w:pPr>
                  <w:r>
                    <w:rPr>
                      <w:color w:val="FFFFFF"/>
                      <w:sz w:val="2"/>
                      <w:szCs w:val="2"/>
                    </w:rPr>
                    <w:t>Рассмотрим экономический эффект от внедрения системы бортового мониторинга и  определим срок окупаемости этого мероприятия.</w:t>
                  </w:r>
                </w:p>
                <w:p w:rsidR="00CC0B85" w:rsidRDefault="00CC0B85" w:rsidP="00592400">
                  <w:pPr>
                    <w:pStyle w:val="14"/>
                    <w:rPr>
                      <w:color w:val="FFFFFF"/>
                      <w:sz w:val="2"/>
                      <w:szCs w:val="2"/>
                    </w:rPr>
                  </w:pPr>
                  <w:r>
                    <w:rPr>
                      <w:color w:val="FFFFFF"/>
                      <w:sz w:val="2"/>
                      <w:szCs w:val="2"/>
                    </w:rPr>
                    <w:t>Таблица 3.2 - Оценки показателей расхода топлива 1 грузовой автомобиль марки Сканиа</w:t>
                  </w:r>
                </w:p>
                <w:p w:rsidR="00CC0B85" w:rsidRDefault="00CC0B85" w:rsidP="00592400">
                  <w:pPr>
                    <w:pStyle w:val="14"/>
                    <w:rPr>
                      <w:color w:val="FFFFFF"/>
                      <w:sz w:val="2"/>
                      <w:szCs w:val="2"/>
                    </w:rPr>
                  </w:pPr>
                  <w:r>
                    <w:rPr>
                      <w:color w:val="FFFFFF"/>
                      <w:sz w:val="2"/>
                      <w:szCs w:val="2"/>
                    </w:rPr>
                    <w:t>Расходы  5200*35/100*34 = 61880 руб.; из этого 5600 руб. приходится на непроизводственные потери.</w:t>
                  </w:r>
                </w:p>
                <w:p w:rsidR="00CC0B85" w:rsidRDefault="00CC0B85" w:rsidP="00592400">
                  <w:pPr>
                    <w:pStyle w:val="14"/>
                    <w:rPr>
                      <w:color w:val="FFFFFF"/>
                      <w:sz w:val="2"/>
                      <w:szCs w:val="2"/>
                    </w:rPr>
                  </w:pPr>
                  <w:r>
                    <w:rPr>
                      <w:color w:val="FFFFFF"/>
                      <w:sz w:val="2"/>
                      <w:szCs w:val="2"/>
                    </w:rPr>
                    <w:t>Посчитаем затраты на внедрение бортового мониторинга на грузовой транспорт (цена не зависит отмарка транспорта).</w:t>
                  </w:r>
                </w:p>
                <w:p w:rsidR="00CC0B85" w:rsidRDefault="00CC0B85" w:rsidP="00592400">
                  <w:pPr>
                    <w:pStyle w:val="14"/>
                    <w:rPr>
                      <w:color w:val="FFFFFF"/>
                      <w:sz w:val="2"/>
                      <w:szCs w:val="2"/>
                    </w:rPr>
                  </w:pPr>
                  <w:r>
                    <w:rPr>
                      <w:color w:val="FFFFFF"/>
                      <w:sz w:val="2"/>
                      <w:szCs w:val="2"/>
                    </w:rPr>
                    <w:t xml:space="preserve">Установка систем планируется  за счет собственных средств ООО «Спектр», устанавливать будет поставщик оборудования, стоимость установки включена в стоимость оборудования. </w:t>
                  </w:r>
                </w:p>
                <w:p w:rsidR="00CC0B85" w:rsidRDefault="00CC0B85" w:rsidP="00592400">
                  <w:pPr>
                    <w:pStyle w:val="14"/>
                    <w:rPr>
                      <w:color w:val="FFFFFF"/>
                      <w:sz w:val="2"/>
                      <w:szCs w:val="2"/>
                    </w:rPr>
                  </w:pPr>
                  <w:r>
                    <w:rPr>
                      <w:color w:val="FFFFFF"/>
                      <w:sz w:val="2"/>
                      <w:szCs w:val="2"/>
                    </w:rPr>
                    <w:t>Затраты за год составят:</w:t>
                  </w:r>
                </w:p>
                <w:p w:rsidR="00CC0B85" w:rsidRDefault="00CC0B85" w:rsidP="00592400">
                  <w:pPr>
                    <w:pStyle w:val="14"/>
                    <w:rPr>
                      <w:color w:val="FFFFFF"/>
                      <w:sz w:val="2"/>
                      <w:szCs w:val="2"/>
                    </w:rPr>
                  </w:pPr>
                  <w:r>
                    <w:rPr>
                      <w:color w:val="FFFFFF"/>
                      <w:sz w:val="2"/>
                      <w:szCs w:val="2"/>
                    </w:rPr>
                    <w:t>150 + 9 * 12 = 258 тыс. руб.</w:t>
                  </w:r>
                </w:p>
                <w:p w:rsidR="00CC0B85" w:rsidRDefault="00CC0B85" w:rsidP="00592400">
                  <w:pPr>
                    <w:pStyle w:val="14"/>
                    <w:rPr>
                      <w:color w:val="FFFFFF"/>
                      <w:sz w:val="2"/>
                      <w:szCs w:val="2"/>
                    </w:rPr>
                  </w:pPr>
                  <w:r>
                    <w:rPr>
                      <w:color w:val="FFFFFF"/>
                      <w:sz w:val="2"/>
                      <w:szCs w:val="2"/>
                    </w:rPr>
                    <w:t>Согласно данным поставщика систем «ГЛОНАСС», среднее сокращение пробега составит  13% .</w:t>
                  </w:r>
                </w:p>
                <w:p w:rsidR="00CC0B85" w:rsidRDefault="00CC0B85" w:rsidP="00592400">
                  <w:pPr>
                    <w:pStyle w:val="14"/>
                    <w:rPr>
                      <w:color w:val="FFFFFF"/>
                      <w:sz w:val="2"/>
                      <w:szCs w:val="2"/>
                    </w:rPr>
                  </w:pPr>
                  <w:r>
                    <w:rPr>
                      <w:color w:val="FFFFFF"/>
                      <w:sz w:val="2"/>
                      <w:szCs w:val="2"/>
                    </w:rPr>
                    <w:t>Оценка эффективности проекта:</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Среднее расстояние,  проходимое за месяц снизится на 676 км (5200-4524);</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Эффект от снижения расхода топлива на 1 транспортное средство 237 литров в месяц или 8 тыс. руб. (1820-1583) х 32;</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4 грузовых автомобилей марки Сканиа составит 948 литров в месяц или 32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Ожидаемый экономический эффект от снижения расхода топлива на 6 грузовых Газелях составит 853 литра в месяц или 27 тыс. руб.;</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 xml:space="preserve">За год удастся сэкономит 21612 литров, что соответствует 692 тыс. руб. </w:t>
                  </w:r>
                </w:p>
                <w:p w:rsidR="00CC0B85" w:rsidRDefault="00CC0B85" w:rsidP="0061354F">
                  <w:pPr>
                    <w:pStyle w:val="14"/>
                    <w:numPr>
                      <w:ilvl w:val="0"/>
                      <w:numId w:val="20"/>
                    </w:numPr>
                    <w:spacing w:line="240" w:lineRule="auto"/>
                    <w:ind w:left="0" w:firstLine="0"/>
                    <w:jc w:val="left"/>
                    <w:rPr>
                      <w:color w:val="FFFFFF"/>
                      <w:sz w:val="2"/>
                      <w:szCs w:val="2"/>
                    </w:rPr>
                  </w:pPr>
                  <w:r>
                    <w:rPr>
                      <w:color w:val="FFFFFF"/>
                      <w:sz w:val="2"/>
                      <w:szCs w:val="2"/>
                    </w:rPr>
                    <w:t>Срок окупаемости проекта 258 / 692 = 0,37 года, что соответствует 5 месяцам.</w:t>
                  </w:r>
                </w:p>
                <w:p w:rsidR="00CC0B85" w:rsidRDefault="00CC0B85" w:rsidP="00592400">
                  <w:pPr>
                    <w:pStyle w:val="14"/>
                    <w:rPr>
                      <w:color w:val="FFFFFF"/>
                      <w:sz w:val="2"/>
                      <w:szCs w:val="2"/>
                    </w:rPr>
                  </w:pPr>
                  <w:r>
                    <w:rPr>
                      <w:color w:val="FFFFFF"/>
                      <w:sz w:val="2"/>
                      <w:szCs w:val="2"/>
                    </w:rPr>
                    <w:t>Внедрение системы «ЕНДС «ГЛОНАСС» в ООО «Спектр» напрямую окажет  влияние на снижение издержек предприятия за счет уменьшения расходов на ГСМ.</w:t>
                  </w:r>
                </w:p>
                <w:p w:rsidR="00CC0B85" w:rsidRDefault="00CC0B85" w:rsidP="00592400">
                  <w:pPr>
                    <w:pStyle w:val="14"/>
                    <w:tabs>
                      <w:tab w:val="left" w:pos="720"/>
                      <w:tab w:val="left" w:pos="1440"/>
                    </w:tabs>
                    <w:rPr>
                      <w:color w:val="FFFFFF"/>
                      <w:sz w:val="2"/>
                      <w:szCs w:val="2"/>
                    </w:rPr>
                  </w:pPr>
                  <w:r>
                    <w:rPr>
                      <w:color w:val="FFFFFF"/>
                      <w:sz w:val="2"/>
                      <w:szCs w:val="2"/>
                    </w:rPr>
                    <w:t xml:space="preserve">2. На данный момент ООО «Спектр» не занимается бюджетированием. Составление бюджетов должно стать неотъемлемым элементом общего процесса планирования ООО «Спектр», а не только его финансовой части.  Бюджет продаж будет включает в себя объем продаж товара в количественном и в денежном выражении. </w:t>
                  </w:r>
                </w:p>
                <w:p w:rsidR="00CC0B85" w:rsidRDefault="00CC0B85" w:rsidP="00592400">
                  <w:pPr>
                    <w:pStyle w:val="14"/>
                    <w:tabs>
                      <w:tab w:val="left" w:pos="720"/>
                      <w:tab w:val="left" w:pos="1440"/>
                    </w:tabs>
                    <w:rPr>
                      <w:color w:val="FFFFFF"/>
                      <w:sz w:val="2"/>
                      <w:szCs w:val="2"/>
                    </w:rPr>
                  </w:pPr>
                  <w:r>
                    <w:rPr>
                      <w:color w:val="FFFFFF"/>
                      <w:sz w:val="2"/>
                      <w:szCs w:val="2"/>
                    </w:rPr>
                    <w:t xml:space="preserve">Для внедрения системы бюджетирования в ООО «Спектр» можно предложить программу «1C Предприятие «Бюджетирование».   </w:t>
                  </w:r>
                </w:p>
                <w:p w:rsidR="00CC0B85" w:rsidRDefault="00CC0B85" w:rsidP="00592400">
                  <w:pPr>
                    <w:pStyle w:val="14"/>
                    <w:rPr>
                      <w:color w:val="FFFFFF"/>
                      <w:sz w:val="2"/>
                      <w:szCs w:val="2"/>
                    </w:rPr>
                  </w:pPr>
                  <w:r>
                    <w:rPr>
                      <w:color w:val="FFFFFF"/>
                      <w:sz w:val="2"/>
                      <w:szCs w:val="2"/>
                    </w:rPr>
                    <w:t>«1C Предприятие «Бюджетирование» -  специализированная информационная система, предназначенная для автоматизации процесса финансового планирования и бюджетирования деятельности компании, в основе которого лежит концепция план-фактного анализа бюджетируемых показателей, включая подготовку аналитической отчетности. Система « 1C Предприятие «Бюджетирование» не функционирует как самостоятельное решение и поставляется как дополнительный модуль к системе бухгалтерского «1C Предприятие».</w:t>
                  </w:r>
                </w:p>
                <w:p w:rsidR="00CC0B85" w:rsidRDefault="00CC0B85" w:rsidP="00592400">
                  <w:pPr>
                    <w:rPr>
                      <w:color w:val="FFFFFF"/>
                      <w:sz w:val="2"/>
                      <w:szCs w:val="2"/>
                    </w:rPr>
                  </w:pPr>
                  <w:r>
                    <w:rPr>
                      <w:color w:val="FFFFFF"/>
                      <w:sz w:val="2"/>
                      <w:szCs w:val="2"/>
                    </w:rPr>
                    <w:t>Бюджетирование - это, с одной стороны, процесс, процесс составления финансовых планов и смет, а с другой - управленческая технология, предназначенная для выработки и повышения финансовой обоснованности принимаемых управленческих решений.</w:t>
                  </w:r>
                </w:p>
                <w:p w:rsidR="00CC0B85" w:rsidRDefault="00CC0B85" w:rsidP="00592400">
                  <w:pPr>
                    <w:pStyle w:val="14"/>
                    <w:rPr>
                      <w:color w:val="FFFFFF"/>
                      <w:sz w:val="2"/>
                      <w:szCs w:val="2"/>
                    </w:rPr>
                  </w:pPr>
                  <w:r>
                    <w:rPr>
                      <w:color w:val="FFFFFF"/>
                      <w:sz w:val="2"/>
                      <w:szCs w:val="2"/>
                    </w:rPr>
                    <w:t>Вид бюджетов в программе 1C Предприятие «Бюджетирование» представлен на рис. 3.2.</w:t>
                  </w:r>
                </w:p>
                <w:p w:rsidR="00CC0B85" w:rsidRDefault="00CC0B85" w:rsidP="00592400">
                  <w:pPr>
                    <w:rPr>
                      <w:color w:val="FFFFFF"/>
                      <w:sz w:val="2"/>
                      <w:szCs w:val="2"/>
                    </w:rPr>
                  </w:pPr>
                  <w:r>
                    <w:rPr>
                      <w:color w:val="FFFFFF"/>
                      <w:sz w:val="2"/>
                      <w:szCs w:val="2"/>
                    </w:rPr>
                    <w:t>Поэтому «1C Предприятие «Бюджетирование» необходимо рассматривать как усилитель интеллектуальных возможностей человека и универсальное средство обработки информации. Потенциальный эффект применения автоматизации бюджетирования  ООО «Спектр»:</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финансовых менеджеров;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улучшение оперативности принятия решений;</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минимизация ручного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совместное использование сетевых ресурсов;</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повышение производительности труда;</w:t>
                  </w:r>
                </w:p>
                <w:p w:rsidR="00CC0B85" w:rsidRDefault="00CC0B85" w:rsidP="0061354F">
                  <w:pPr>
                    <w:numPr>
                      <w:ilvl w:val="0"/>
                      <w:numId w:val="21"/>
                    </w:numPr>
                    <w:tabs>
                      <w:tab w:val="left" w:pos="360"/>
                    </w:tabs>
                    <w:spacing w:after="0" w:line="240" w:lineRule="auto"/>
                    <w:ind w:left="0" w:firstLine="0"/>
                    <w:rPr>
                      <w:color w:val="FFFFFF"/>
                      <w:sz w:val="2"/>
                      <w:szCs w:val="2"/>
                    </w:rPr>
                  </w:pPr>
                  <w:r>
                    <w:rPr>
                      <w:color w:val="FFFFFF"/>
                      <w:sz w:val="2"/>
                      <w:szCs w:val="2"/>
                    </w:rPr>
                    <w:t>экономия времени;</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повышение квалификации и профессиональной грамотности финансовых менеджеров;</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увеличение конкурентного преимущества;</w:t>
                  </w:r>
                </w:p>
                <w:p w:rsidR="00CC0B85" w:rsidRDefault="00CC0B85" w:rsidP="0061354F">
                  <w:pPr>
                    <w:numPr>
                      <w:ilvl w:val="0"/>
                      <w:numId w:val="21"/>
                    </w:numPr>
                    <w:spacing w:after="0" w:line="240" w:lineRule="auto"/>
                    <w:ind w:left="0" w:firstLine="0"/>
                    <w:rPr>
                      <w:color w:val="FFFFFF"/>
                      <w:sz w:val="2"/>
                      <w:szCs w:val="2"/>
                    </w:rPr>
                  </w:pPr>
                  <w:r>
                    <w:rPr>
                      <w:color w:val="FFFFFF"/>
                      <w:sz w:val="2"/>
                      <w:szCs w:val="2"/>
                    </w:rPr>
                    <w:t>уменьшение затрат, увеличение прибыли.</w:t>
                  </w:r>
                </w:p>
                <w:p w:rsidR="00CC0B85" w:rsidRDefault="00CC0B85" w:rsidP="00592400">
                  <w:pPr>
                    <w:tabs>
                      <w:tab w:val="left" w:pos="2847"/>
                    </w:tabs>
                    <w:rPr>
                      <w:color w:val="FFFFFF"/>
                      <w:sz w:val="2"/>
                      <w:szCs w:val="2"/>
                    </w:rPr>
                  </w:pPr>
                  <w:r>
                    <w:rPr>
                      <w:color w:val="FFFFFF"/>
                      <w:sz w:val="2"/>
                      <w:szCs w:val="2"/>
                    </w:rPr>
                    <w:t>Непосредственно функцию контроля расходов организации, формирования себестоимости и распределения расходов, выполняет форма-расшифровка «Расходы в разбивке по элементам». В данной форме отражаются расходы отчетного периода.</w:t>
                  </w:r>
                </w:p>
                <w:p w:rsidR="00CC0B85" w:rsidRDefault="00CC0B85" w:rsidP="00592400">
                  <w:pPr>
                    <w:tabs>
                      <w:tab w:val="left" w:pos="2847"/>
                    </w:tabs>
                    <w:rPr>
                      <w:color w:val="FFFFFF"/>
                      <w:sz w:val="2"/>
                      <w:szCs w:val="2"/>
                    </w:rPr>
                  </w:pPr>
                  <w:r>
                    <w:rPr>
                      <w:color w:val="FFFFFF"/>
                      <w:sz w:val="2"/>
                      <w:szCs w:val="2"/>
                    </w:rPr>
                    <w:t>Структура формы «Расходы организации по элементам» представлена в таблице 3.5.</w:t>
                  </w:r>
                </w:p>
                <w:p w:rsidR="00CC0B85" w:rsidRDefault="00CC0B85" w:rsidP="00592400">
                  <w:pPr>
                    <w:pStyle w:val="14"/>
                    <w:rPr>
                      <w:color w:val="FFFFFF"/>
                      <w:sz w:val="2"/>
                      <w:szCs w:val="2"/>
                    </w:rPr>
                  </w:pPr>
                  <w:r>
                    <w:rPr>
                      <w:color w:val="FFFFFF"/>
                      <w:sz w:val="2"/>
                      <w:szCs w:val="2"/>
                    </w:rPr>
                    <w:t>Руководителю бухгалтерского отдела предлагается снизить затраты на оплату труды, следствием высвобождения  1 работника отдела. Произведем расчет экономической эффективности внедрения автоматизации бюджетирования для ООО «Спектр». Для приобретения программного продукта были выбраны три поставщика. Проведем анализ преимуществ поставки  программы 1C Предприятие «Бюджетирование».</w:t>
                  </w:r>
                </w:p>
                <w:p w:rsidR="00CC0B85" w:rsidRDefault="00CC0B85" w:rsidP="00592400">
                  <w:pPr>
                    <w:pStyle w:val="14"/>
                    <w:rPr>
                      <w:color w:val="FFFFFF"/>
                      <w:sz w:val="2"/>
                      <w:szCs w:val="2"/>
                    </w:rPr>
                  </w:pPr>
                  <w:r>
                    <w:rPr>
                      <w:color w:val="FFFFFF"/>
                      <w:sz w:val="2"/>
                      <w:szCs w:val="2"/>
                    </w:rPr>
                    <w:t xml:space="preserve">Таблица 3.6 - Анализ  выявление преимуществ поставщика </w:t>
                  </w:r>
                </w:p>
                <w:p w:rsidR="00CC0B85" w:rsidRDefault="00CC0B85" w:rsidP="00592400">
                  <w:pPr>
                    <w:pStyle w:val="14"/>
                    <w:rPr>
                      <w:color w:val="FFFFFF"/>
                      <w:sz w:val="2"/>
                      <w:szCs w:val="2"/>
                    </w:rPr>
                  </w:pPr>
                  <w:r>
                    <w:rPr>
                      <w:color w:val="FFFFFF"/>
                      <w:sz w:val="2"/>
                      <w:szCs w:val="2"/>
                    </w:rPr>
                    <w:t>Программный продукт предполагается приобрести у ООО «Инфор-Сервис». Договор предполагается заключением сроком на 1 год. Программный продукт будет свою стоимость переносить на затраты предприятия равными долями в течение 1 года. Произведем расчет затрат  на установку  программы:</w:t>
                  </w:r>
                </w:p>
                <w:p w:rsidR="00CC0B85" w:rsidRDefault="00CC0B85" w:rsidP="00592400">
                  <w:pPr>
                    <w:pStyle w:val="14"/>
                    <w:rPr>
                      <w:color w:val="FFFFFF"/>
                      <w:sz w:val="2"/>
                      <w:szCs w:val="2"/>
                    </w:rPr>
                  </w:pPr>
                  <w:r>
                    <w:rPr>
                      <w:color w:val="FFFFFF"/>
                      <w:sz w:val="2"/>
                      <w:szCs w:val="2"/>
                    </w:rPr>
                    <w:t>Згод = 35 + 8 + 10 = 53 тыс. руб.</w:t>
                  </w:r>
                </w:p>
                <w:p w:rsidR="00CC0B85" w:rsidRDefault="00CC0B85" w:rsidP="00592400">
                  <w:pPr>
                    <w:pStyle w:val="14"/>
                    <w:rPr>
                      <w:color w:val="FFFFFF"/>
                      <w:sz w:val="2"/>
                      <w:szCs w:val="2"/>
                    </w:rPr>
                  </w:pPr>
                  <w:r>
                    <w:rPr>
                      <w:color w:val="FFFFFF"/>
                      <w:sz w:val="2"/>
                      <w:szCs w:val="2"/>
                    </w:rPr>
                    <w:t>В таблице 3.7  представлено время до и после внедрения бюджетирования.</w:t>
                  </w:r>
                </w:p>
                <w:p w:rsidR="00CC0B85" w:rsidRDefault="00CC0B85" w:rsidP="00592400">
                  <w:pPr>
                    <w:pStyle w:val="14"/>
                    <w:rPr>
                      <w:color w:val="FFFFFF"/>
                      <w:sz w:val="2"/>
                      <w:szCs w:val="2"/>
                    </w:rPr>
                  </w:pPr>
                  <w:r>
                    <w:rPr>
                      <w:color w:val="FFFFFF"/>
                      <w:sz w:val="2"/>
                      <w:szCs w:val="2"/>
                    </w:rPr>
                    <w:t>Рассчитаем экономию затрат на обработку информации в год:</w:t>
                  </w:r>
                </w:p>
                <w:p w:rsidR="00CC0B85" w:rsidRDefault="00CC0B85" w:rsidP="00592400">
                  <w:pPr>
                    <w:pStyle w:val="14"/>
                    <w:rPr>
                      <w:color w:val="FFFFFF"/>
                      <w:sz w:val="2"/>
                      <w:szCs w:val="2"/>
                    </w:rPr>
                  </w:pPr>
                  <w:r>
                    <w:rPr>
                      <w:color w:val="FFFFFF"/>
                      <w:sz w:val="2"/>
                      <w:szCs w:val="2"/>
                    </w:rPr>
                    <w:t>Экономия рабочего времени составит 39 часов.</w:t>
                  </w:r>
                </w:p>
                <w:p w:rsidR="00CC0B85" w:rsidRDefault="00CC0B85" w:rsidP="00592400">
                  <w:pPr>
                    <w:pStyle w:val="14"/>
                    <w:rPr>
                      <w:color w:val="FFFFFF"/>
                      <w:sz w:val="2"/>
                      <w:szCs w:val="2"/>
                    </w:rPr>
                  </w:pPr>
                  <w:r>
                    <w:rPr>
                      <w:color w:val="FFFFFF"/>
                      <w:sz w:val="2"/>
                      <w:szCs w:val="2"/>
                    </w:rPr>
                    <w:t>ФРВ год 1986 час.</w:t>
                  </w:r>
                </w:p>
                <w:p w:rsidR="00CC0B85" w:rsidRDefault="00CC0B85" w:rsidP="00592400">
                  <w:pPr>
                    <w:pStyle w:val="14"/>
                    <w:rPr>
                      <w:color w:val="FFFFFF"/>
                      <w:sz w:val="2"/>
                      <w:szCs w:val="2"/>
                    </w:rPr>
                  </w:pPr>
                  <w:r>
                    <w:rPr>
                      <w:color w:val="FFFFFF"/>
                      <w:sz w:val="2"/>
                      <w:szCs w:val="2"/>
                    </w:rPr>
                    <w:t>Зарплата год 300 тыс. руб.</w:t>
                  </w:r>
                </w:p>
                <w:p w:rsidR="00CC0B85" w:rsidRDefault="00CC0B85" w:rsidP="00592400">
                  <w:pPr>
                    <w:pStyle w:val="14"/>
                    <w:rPr>
                      <w:color w:val="FFFFFF"/>
                      <w:sz w:val="2"/>
                      <w:szCs w:val="2"/>
                    </w:rPr>
                  </w:pPr>
                  <w:r>
                    <w:rPr>
                      <w:color w:val="FFFFFF"/>
                      <w:sz w:val="2"/>
                      <w:szCs w:val="2"/>
                    </w:rPr>
                    <w:t>Страховые взносы 30%.</w:t>
                  </w:r>
                </w:p>
                <w:p w:rsidR="00CC0B85" w:rsidRDefault="00CC0B85" w:rsidP="00592400">
                  <w:pPr>
                    <w:pStyle w:val="14"/>
                    <w:rPr>
                      <w:color w:val="FFFFFF"/>
                      <w:sz w:val="2"/>
                      <w:szCs w:val="2"/>
                    </w:rPr>
                  </w:pPr>
                  <w:r>
                    <w:rPr>
                      <w:color w:val="FFFFFF"/>
                      <w:sz w:val="2"/>
                      <w:szCs w:val="2"/>
                    </w:rPr>
                    <w:t>(39 * 12 * 300 / 1986) * 1,3 = 92 тыс. руб.</w:t>
                  </w:r>
                </w:p>
                <w:p w:rsidR="00CC0B85" w:rsidRDefault="00CC0B85" w:rsidP="00592400">
                  <w:pPr>
                    <w:pStyle w:val="14"/>
                    <w:rPr>
                      <w:color w:val="FFFFFF"/>
                      <w:sz w:val="2"/>
                      <w:szCs w:val="2"/>
                    </w:rPr>
                  </w:pPr>
                  <w:r>
                    <w:rPr>
                      <w:color w:val="FFFFFF"/>
                      <w:sz w:val="2"/>
                      <w:szCs w:val="2"/>
                    </w:rPr>
                    <w:t>Срок окупаемости проекта рассчитывается путем деления суммы капитальных затрат на экономию затрат на обработку информации.</w:t>
                  </w:r>
                </w:p>
                <w:p w:rsidR="00CC0B85" w:rsidRDefault="00CC0B85" w:rsidP="00592400">
                  <w:pPr>
                    <w:pStyle w:val="14"/>
                    <w:rPr>
                      <w:color w:val="FFFFFF"/>
                      <w:sz w:val="2"/>
                      <w:szCs w:val="2"/>
                    </w:rPr>
                  </w:pPr>
                  <w:r>
                    <w:rPr>
                      <w:color w:val="FFFFFF"/>
                      <w:sz w:val="2"/>
                      <w:szCs w:val="2"/>
                    </w:rPr>
                    <w:t>Срок окупаемости проекта</w:t>
                  </w:r>
                </w:p>
                <w:p w:rsidR="00CC0B85" w:rsidRDefault="00CC0B85" w:rsidP="00592400">
                  <w:pPr>
                    <w:pStyle w:val="14"/>
                    <w:rPr>
                      <w:color w:val="FFFFFF"/>
                      <w:sz w:val="2"/>
                      <w:szCs w:val="2"/>
                    </w:rPr>
                  </w:pPr>
                  <w:r>
                    <w:rPr>
                      <w:color w:val="FFFFFF"/>
                      <w:sz w:val="2"/>
                      <w:szCs w:val="2"/>
                    </w:rPr>
                    <w:t>53 / 92 = 0,58 года или примерно 7 месяцев.</w:t>
                  </w:r>
                </w:p>
                <w:p w:rsidR="00CC0B85" w:rsidRDefault="00CC0B85" w:rsidP="00592400">
                  <w:pPr>
                    <w:pStyle w:val="14"/>
                    <w:rPr>
                      <w:color w:val="FFFFFF"/>
                      <w:sz w:val="2"/>
                      <w:szCs w:val="2"/>
                    </w:rPr>
                  </w:pPr>
                  <w:r>
                    <w:rPr>
                      <w:color w:val="FFFFFF"/>
                      <w:sz w:val="2"/>
                      <w:szCs w:val="2"/>
                    </w:rPr>
                    <w:t>Полный эффект от внедрения автоматизации бюджетирования в денежном показателе выразить нельзя. Существует ряд косвенных показателей эффективности автоматизации, которые отражаются на результатах производственно-хозяйственной деятельности за счет повышения уровня управления, оперативности принимаемых решений, т. е. косвенным путем. К ним относятся:</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оперативности и актуальности информации;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 xml:space="preserve">сокращение сроков решения отдельных задач и принятия управленческих решений; </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информации, ее точности, детальности;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получение принципиально новых аналитических возможностей;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количества времени, затрачиваемого на подготовку документов, скорость выдачи выходных документов;</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снижение дебиторской задолженности за счет автоматического отслеживания выставленных счетов, сроков платежей, погашения задолженности;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усилие контроля, предотвращение злоупотреблений;</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эффект снижения влияния кадровой «текучки» на производственные показатели;</w:t>
                  </w:r>
                </w:p>
                <w:p w:rsidR="00CC0B85" w:rsidRDefault="00CC0B85" w:rsidP="0061354F">
                  <w:pPr>
                    <w:pStyle w:val="14"/>
                    <w:numPr>
                      <w:ilvl w:val="0"/>
                      <w:numId w:val="22"/>
                    </w:numPr>
                    <w:tabs>
                      <w:tab w:val="num" w:pos="360"/>
                    </w:tabs>
                    <w:spacing w:line="240" w:lineRule="auto"/>
                    <w:ind w:left="0" w:firstLine="0"/>
                    <w:jc w:val="left"/>
                    <w:rPr>
                      <w:color w:val="FFFFFF"/>
                      <w:sz w:val="2"/>
                      <w:szCs w:val="2"/>
                    </w:rPr>
                  </w:pPr>
                  <w:r>
                    <w:rPr>
                      <w:color w:val="FFFFFF"/>
                      <w:sz w:val="2"/>
                      <w:szCs w:val="2"/>
                    </w:rPr>
                    <w:t>повышение качества труда и совершенствование работы аппарата управления.</w:t>
                  </w:r>
                </w:p>
                <w:p w:rsidR="00CC0B85" w:rsidRDefault="00CC0B85" w:rsidP="00592400">
                  <w:pPr>
                    <w:pStyle w:val="14"/>
                    <w:rPr>
                      <w:color w:val="FFFFFF"/>
                      <w:sz w:val="2"/>
                      <w:szCs w:val="2"/>
                    </w:rPr>
                  </w:pPr>
                  <w:r>
                    <w:rPr>
                      <w:color w:val="FFFFFF"/>
                      <w:sz w:val="2"/>
                      <w:szCs w:val="2"/>
                    </w:rPr>
                    <w:t>Потенциальный эффект применения автоматизации бюджетирования  ООО «Спектр»:</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финансовых менеджеров;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 xml:space="preserve">освобождение работников от рутинной работы за счет ее автоматизации; </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высвобождение времени для интеллектуальной деятельности;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эффективности управления экономическими объектами;</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улучшение оперативности принятия решений;</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минимизация ручного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совместное использование сетевых ресурсов;</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повышение производительности труда;</w:t>
                  </w:r>
                </w:p>
                <w:p w:rsidR="00CC0B85" w:rsidRDefault="00CC0B85" w:rsidP="0061354F">
                  <w:pPr>
                    <w:pStyle w:val="14"/>
                    <w:numPr>
                      <w:ilvl w:val="0"/>
                      <w:numId w:val="23"/>
                    </w:numPr>
                    <w:tabs>
                      <w:tab w:val="num" w:pos="360"/>
                    </w:tabs>
                    <w:spacing w:line="240" w:lineRule="auto"/>
                    <w:ind w:left="0" w:firstLine="0"/>
                    <w:jc w:val="left"/>
                    <w:rPr>
                      <w:color w:val="FFFFFF"/>
                      <w:sz w:val="2"/>
                      <w:szCs w:val="2"/>
                    </w:rPr>
                  </w:pPr>
                  <w:r>
                    <w:rPr>
                      <w:color w:val="FFFFFF"/>
                      <w:sz w:val="2"/>
                      <w:szCs w:val="2"/>
                    </w:rPr>
                    <w:t>экономия времени.</w:t>
                  </w:r>
                </w:p>
                <w:p w:rsidR="00CC0B85" w:rsidRDefault="00CC0B85" w:rsidP="00592400">
                  <w:pPr>
                    <w:rPr>
                      <w:color w:val="FFFFFF"/>
                      <w:sz w:val="2"/>
                      <w:szCs w:val="2"/>
                    </w:rPr>
                  </w:pPr>
                  <w:r>
                    <w:rPr>
                      <w:color w:val="FFFFFF"/>
                      <w:sz w:val="2"/>
                      <w:szCs w:val="2"/>
                    </w:rPr>
                    <w:t xml:space="preserve">Анализ научных работ и практики работы предприятий дает возможность выявить ряд факторов, влияющих на их конкурентоспособность и определить круг основных проблем в области обеспечения конкурентоспособности. Наиболее важными являются: неэффективные системы стратегического управления; просчеты в финансовом планировании; низкое качество текущего управления затратами и т.д. </w:t>
                  </w:r>
                </w:p>
                <w:p w:rsidR="00CC0B85" w:rsidRDefault="00CC0B85" w:rsidP="00592400">
                  <w:pPr>
                    <w:shd w:val="clear" w:color="auto" w:fill="FFFFFF"/>
                    <w:autoSpaceDE w:val="0"/>
                    <w:autoSpaceDN w:val="0"/>
                    <w:adjustRightInd w:val="0"/>
                    <w:rPr>
                      <w:color w:val="FFFFFF"/>
                      <w:sz w:val="2"/>
                      <w:szCs w:val="2"/>
                    </w:rPr>
                  </w:pPr>
                  <w:r>
                    <w:rPr>
                      <w:color w:val="FFFFFF"/>
                      <w:sz w:val="2"/>
                      <w:szCs w:val="2"/>
                    </w:rPr>
                    <w:t>Современные тенденции развития рынка говорят о том, что потребитель все чаще в первую очередь обращает внимание на качество продукции и послепродажного обслуживания, а лишь затем на цену. Однако все вышеизложенное ни в коей мере не умаляет значении затрат, особенно если принять во внимание низкую потребительную способность населения.</w:t>
                  </w:r>
                </w:p>
                <w:p w:rsidR="00CC0B85" w:rsidRDefault="00CC0B85" w:rsidP="00592400">
                  <w:pPr>
                    <w:rPr>
                      <w:color w:val="FFFFFF"/>
                      <w:sz w:val="2"/>
                      <w:szCs w:val="2"/>
                    </w:rPr>
                  </w:pPr>
                  <w:r>
                    <w:rPr>
                      <w:color w:val="FFFFFF"/>
                      <w:sz w:val="2"/>
                      <w:szCs w:val="2"/>
                    </w:rPr>
                    <w:t xml:space="preserve">Для того, чтобы предприятие ООО «Спектр»  было наиболее привлекательным для партнеров и заказчиков в условиях жесткой конкуренции, можно предложить ряд мероприятий для улучшения эффективности деятельности предприятия, а именно: </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системы бюджетиования;</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введение системы мониторинга «ГЛОНАСС» (установка на транспорт систем бортового мониторинга).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внедрение рациональной системы профилактического обслуживания  транспортных средств  способствует сокращению простоев оборудования по техническим причинам;</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КИП (коэффициента использования парка) и КТГ (коэффициента технической готовности) автопарка, находящегося в хозяйстве предприятия, что позволит сократить простои автотранспорта;</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увеличение загруженности транспорта при перевозке грузов, расширение использования прицепов и полуприцепов, с предварительной (ночной) их загрузкой;</w:t>
                  </w:r>
                </w:p>
                <w:p w:rsidR="00CC0B85" w:rsidRDefault="00CC0B85" w:rsidP="0061354F">
                  <w:pPr>
                    <w:numPr>
                      <w:ilvl w:val="0"/>
                      <w:numId w:val="24"/>
                    </w:numPr>
                    <w:spacing w:after="0" w:line="240" w:lineRule="auto"/>
                    <w:ind w:left="0" w:firstLine="0"/>
                    <w:rPr>
                      <w:color w:val="FFFFFF"/>
                      <w:sz w:val="2"/>
                      <w:szCs w:val="2"/>
                    </w:rPr>
                  </w:pPr>
                  <w:r>
                    <w:rPr>
                      <w:color w:val="FFFFFF"/>
                      <w:sz w:val="2"/>
                      <w:szCs w:val="2"/>
                    </w:rPr>
                    <w:t>совершенствование организации труда, то есть повышение квалификации кадров, культурно-технического уровня работников, укрепления трудовой дисциплины.</w:t>
                  </w:r>
                </w:p>
                <w:p w:rsidR="00CC0B85" w:rsidRDefault="00CC0B85" w:rsidP="0061354F">
                  <w:pPr>
                    <w:pStyle w:val="14"/>
                    <w:numPr>
                      <w:ilvl w:val="1"/>
                      <w:numId w:val="24"/>
                    </w:numPr>
                    <w:spacing w:line="240" w:lineRule="auto"/>
                    <w:ind w:left="0" w:firstLine="0"/>
                    <w:jc w:val="left"/>
                    <w:rPr>
                      <w:color w:val="FFFFFF"/>
                      <w:sz w:val="2"/>
                      <w:szCs w:val="2"/>
                    </w:rPr>
                  </w:pPr>
                  <w:r>
                    <w:rPr>
                      <w:color w:val="FFFFFF"/>
                      <w:sz w:val="2"/>
                      <w:szCs w:val="2"/>
                    </w:rPr>
                    <w:t>Проведенные расчеты доказали, что внедрение системы «ЕНДС «ГЛОНАСС» в ООО «Спектр» и бюджетирования напрямую окажет  влияние на снижение издержек предприятия.</w:t>
                  </w:r>
                </w:p>
                <w:p w:rsidR="00CC0B85" w:rsidRDefault="00CC0B85" w:rsidP="00592400">
                  <w:pPr>
                    <w:rPr>
                      <w:color w:val="FFFFFF"/>
                      <w:sz w:val="2"/>
                      <w:szCs w:val="2"/>
                    </w:rPr>
                  </w:pPr>
                </w:p>
                <w:p w:rsidR="00CC0B85" w:rsidRDefault="00CC0B85" w:rsidP="00592400">
                  <w:pPr>
                    <w:rPr>
                      <w:sz w:val="24"/>
                      <w:szCs w:val="24"/>
                    </w:rPr>
                  </w:pPr>
                </w:p>
              </w:txbxContent>
            </v:textbox>
          </v:roundrect>
        </w:pict>
      </w:r>
    </w:p>
    <w:p w:rsidR="00E8490A" w:rsidRPr="00CC0B85" w:rsidRDefault="005A5D6D" w:rsidP="00E8490A">
      <w:pPr>
        <w:spacing w:line="360" w:lineRule="auto"/>
        <w:jc w:val="both"/>
        <w:rPr>
          <w:rFonts w:ascii="Times New Roman" w:hAnsi="Times New Roman" w:cs="Times New Roman"/>
          <w:color w:val="000000" w:themeColor="text1"/>
          <w:sz w:val="28"/>
          <w:szCs w:val="28"/>
        </w:rPr>
      </w:pPr>
      <w:r w:rsidRPr="00CC0B85">
        <w:rPr>
          <w:rFonts w:ascii="Times New Roman" w:eastAsia="Batang" w:hAnsi="Times New Roman" w:cs="Times New Roman"/>
          <w:b/>
          <w:color w:val="000000" w:themeColor="text1"/>
          <w:sz w:val="28"/>
          <w:szCs w:val="28"/>
          <w:lang w:eastAsia="ko-KR"/>
        </w:rPr>
        <w:t>Актуальность</w:t>
      </w:r>
      <w:r w:rsidR="003877E4" w:rsidRPr="00CC0B85">
        <w:rPr>
          <w:rFonts w:ascii="Times New Roman" w:eastAsia="Batang" w:hAnsi="Times New Roman" w:cs="Times New Roman"/>
          <w:b/>
          <w:color w:val="000000" w:themeColor="text1"/>
          <w:sz w:val="28"/>
          <w:szCs w:val="28"/>
          <w:lang w:eastAsia="ko-KR"/>
        </w:rPr>
        <w:t xml:space="preserve"> </w:t>
      </w:r>
      <w:r w:rsidRPr="00CC0B85">
        <w:rPr>
          <w:rFonts w:ascii="Times New Roman" w:eastAsia="Batang" w:hAnsi="Times New Roman" w:cs="Times New Roman"/>
          <w:b/>
          <w:color w:val="000000" w:themeColor="text1"/>
          <w:sz w:val="28"/>
          <w:szCs w:val="28"/>
          <w:lang w:eastAsia="ko-KR"/>
        </w:rPr>
        <w:t>темы</w:t>
      </w:r>
      <w:r w:rsidR="003877E4" w:rsidRPr="00CC0B85">
        <w:rPr>
          <w:rFonts w:ascii="Times New Roman" w:eastAsia="Batang" w:hAnsi="Times New Roman" w:cs="Times New Roman"/>
          <w:b/>
          <w:color w:val="000000" w:themeColor="text1"/>
          <w:sz w:val="28"/>
          <w:szCs w:val="28"/>
          <w:lang w:eastAsia="ko-KR"/>
        </w:rPr>
        <w:t xml:space="preserve"> </w:t>
      </w:r>
      <w:r w:rsidRPr="00CC0B85">
        <w:rPr>
          <w:rFonts w:ascii="Times New Roman" w:eastAsia="Batang" w:hAnsi="Times New Roman" w:cs="Times New Roman"/>
          <w:b/>
          <w:color w:val="000000" w:themeColor="text1"/>
          <w:sz w:val="28"/>
          <w:szCs w:val="28"/>
          <w:lang w:eastAsia="ko-KR"/>
        </w:rPr>
        <w:t>исследования</w:t>
      </w:r>
      <w:r w:rsidR="00C24291" w:rsidRPr="00CC0B85">
        <w:rPr>
          <w:rFonts w:eastAsia="Batang"/>
          <w:b/>
          <w:color w:val="000000" w:themeColor="text1"/>
          <w:sz w:val="28"/>
          <w:szCs w:val="28"/>
          <w:lang w:eastAsia="ko-KR"/>
        </w:rPr>
        <w:t>.</w:t>
      </w:r>
      <w:r w:rsidR="003877E4" w:rsidRPr="00CC0B85">
        <w:rPr>
          <w:rFonts w:eastAsia="Batang"/>
          <w:color w:val="000000" w:themeColor="text1"/>
          <w:sz w:val="28"/>
          <w:szCs w:val="28"/>
          <w:lang w:eastAsia="ko-KR"/>
        </w:rPr>
        <w:t xml:space="preserve"> </w:t>
      </w:r>
      <w:r w:rsidR="00E8490A" w:rsidRPr="00CC0B85">
        <w:rPr>
          <w:rFonts w:ascii="Times New Roman" w:hAnsi="Times New Roman" w:cs="Times New Roman"/>
          <w:color w:val="000000" w:themeColor="text1"/>
          <w:sz w:val="28"/>
          <w:szCs w:val="28"/>
        </w:rPr>
        <w:t>Настоящая работа посвящена исследованию влияния Интернета на формирование личности школьников. Компьютеризация и информатизация стала неотъемлемой частью современного общества, что представляет собой область активных исследований в педагогике и психологии.</w:t>
      </w:r>
    </w:p>
    <w:p w:rsidR="00E8490A" w:rsidRPr="00CC0B85" w:rsidRDefault="00E8490A" w:rsidP="00E8490A">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i/>
          <w:color w:val="000000" w:themeColor="text1"/>
          <w:sz w:val="28"/>
          <w:szCs w:val="28"/>
        </w:rPr>
        <w:t>Информатизация</w:t>
      </w:r>
      <w:r w:rsidR="00F12F41"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 это процесс, затрагивающий все сферы общества (социальную, экономическую, техническую и научную) и направленный на создание лучших условий для удовлетворения информационных потребностей</w:t>
      </w:r>
      <w:r w:rsidR="00F12F41" w:rsidRPr="00CC0B85">
        <w:rPr>
          <w:rFonts w:ascii="Times New Roman" w:hAnsi="Times New Roman" w:cs="Times New Roman"/>
          <w:color w:val="000000" w:themeColor="text1"/>
          <w:sz w:val="28"/>
          <w:szCs w:val="28"/>
        </w:rPr>
        <w:t xml:space="preserve"> всех видов организации и людей</w:t>
      </w:r>
      <w:r w:rsidRPr="00CC0B85">
        <w:rPr>
          <w:rFonts w:ascii="Times New Roman" w:hAnsi="Times New Roman" w:cs="Times New Roman"/>
          <w:color w:val="000000" w:themeColor="text1"/>
          <w:sz w:val="28"/>
          <w:szCs w:val="28"/>
        </w:rPr>
        <w:t xml:space="preserve"> [</w:t>
      </w:r>
      <w:r w:rsidR="00AB023A" w:rsidRPr="00CC0B85">
        <w:rPr>
          <w:rFonts w:ascii="Times New Roman" w:hAnsi="Times New Roman" w:cs="Times New Roman"/>
          <w:color w:val="000000" w:themeColor="text1"/>
          <w:sz w:val="28"/>
          <w:szCs w:val="28"/>
        </w:rPr>
        <w:t>25</w:t>
      </w:r>
      <w:r w:rsidRPr="00CC0B85">
        <w:rPr>
          <w:rFonts w:ascii="Times New Roman" w:hAnsi="Times New Roman" w:cs="Times New Roman"/>
          <w:color w:val="000000" w:themeColor="text1"/>
          <w:sz w:val="28"/>
          <w:szCs w:val="28"/>
        </w:rPr>
        <w:t>]</w:t>
      </w:r>
      <w:r w:rsidR="00F12F41" w:rsidRPr="00CC0B85">
        <w:rPr>
          <w:rFonts w:ascii="Times New Roman" w:hAnsi="Times New Roman" w:cs="Times New Roman"/>
          <w:color w:val="000000" w:themeColor="text1"/>
          <w:sz w:val="28"/>
          <w:szCs w:val="28"/>
        </w:rPr>
        <w:t>.</w:t>
      </w:r>
    </w:p>
    <w:p w:rsidR="00E8490A" w:rsidRPr="00CC0B85" w:rsidRDefault="00E8490A" w:rsidP="00E8490A">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i/>
          <w:color w:val="000000" w:themeColor="text1"/>
          <w:sz w:val="28"/>
          <w:szCs w:val="28"/>
        </w:rPr>
        <w:t>Компьютеризация</w:t>
      </w:r>
      <w:r w:rsidRPr="00CC0B85">
        <w:rPr>
          <w:rFonts w:ascii="Times New Roman" w:hAnsi="Times New Roman" w:cs="Times New Roman"/>
          <w:color w:val="000000" w:themeColor="text1"/>
          <w:sz w:val="28"/>
          <w:szCs w:val="28"/>
        </w:rPr>
        <w:t xml:space="preserve"> – процесс внедрения компьютеров, обеспечивающих автоматизацию информационных процессов и технологий в различных сферах человеческой деятельности. Цель компьютеризации состоит в улучшении качества жизни людей за счет увеличения производительности и облегчения условий их труда [</w:t>
      </w:r>
      <w:r w:rsidR="00CC1126" w:rsidRPr="00CC0B85">
        <w:rPr>
          <w:rFonts w:ascii="Times New Roman" w:hAnsi="Times New Roman" w:cs="Times New Roman"/>
          <w:color w:val="000000" w:themeColor="text1"/>
          <w:sz w:val="28"/>
          <w:szCs w:val="28"/>
        </w:rPr>
        <w:t>10</w:t>
      </w:r>
      <w:r w:rsidRPr="00CC0B85">
        <w:rPr>
          <w:rFonts w:ascii="Times New Roman" w:hAnsi="Times New Roman" w:cs="Times New Roman"/>
          <w:color w:val="000000" w:themeColor="text1"/>
          <w:sz w:val="28"/>
          <w:szCs w:val="28"/>
        </w:rPr>
        <w:t>].</w:t>
      </w:r>
    </w:p>
    <w:p w:rsidR="00E8490A" w:rsidRPr="00CC0B85" w:rsidRDefault="00E8490A" w:rsidP="00E8490A">
      <w:pPr>
        <w:spacing w:line="360" w:lineRule="auto"/>
        <w:jc w:val="both"/>
        <w:rPr>
          <w:rFonts w:ascii="Times New Roman" w:hAnsi="Times New Roman" w:cs="Times New Roman"/>
          <w:color w:val="000000" w:themeColor="text1"/>
          <w:sz w:val="28"/>
          <w:szCs w:val="28"/>
          <w:shd w:val="clear" w:color="auto" w:fill="FFFFFF"/>
        </w:rPr>
      </w:pPr>
      <w:r w:rsidRPr="00CC0B85">
        <w:rPr>
          <w:rFonts w:ascii="Times New Roman" w:hAnsi="Times New Roman" w:cs="Times New Roman"/>
          <w:color w:val="000000" w:themeColor="text1"/>
          <w:sz w:val="28"/>
          <w:szCs w:val="28"/>
        </w:rPr>
        <w:t xml:space="preserve">Исследования Интернета становятся все более актуальными. В настоящее время развитие информационных технологий повлияло на появление новых развлечений, поиска информации, как для детей, так и взрослых. Поэтому данный вопрос рассматривается на государственном уровне, что нашло отражение в нормативно – правовых актах, таких как ФЗ </w:t>
      </w:r>
      <w:r w:rsidRPr="00CC0B85">
        <w:rPr>
          <w:rFonts w:ascii="Times New Roman" w:hAnsi="Times New Roman" w:cs="Times New Roman"/>
          <w:color w:val="000000" w:themeColor="text1"/>
          <w:sz w:val="28"/>
          <w:szCs w:val="28"/>
          <w:shd w:val="clear" w:color="auto" w:fill="FFFFFF"/>
        </w:rPr>
        <w:t>«О средствах массовой информации» [</w:t>
      </w:r>
      <w:r w:rsidR="00CC1126" w:rsidRPr="00CC0B85">
        <w:rPr>
          <w:rFonts w:ascii="Times New Roman" w:hAnsi="Times New Roman" w:cs="Times New Roman"/>
          <w:color w:val="000000" w:themeColor="text1"/>
          <w:sz w:val="28"/>
          <w:szCs w:val="28"/>
          <w:shd w:val="clear" w:color="auto" w:fill="FFFFFF"/>
        </w:rPr>
        <w:t>2</w:t>
      </w:r>
      <w:r w:rsidR="00D90313">
        <w:rPr>
          <w:rFonts w:ascii="Times New Roman" w:hAnsi="Times New Roman" w:cs="Times New Roman"/>
          <w:color w:val="000000" w:themeColor="text1"/>
          <w:sz w:val="28"/>
          <w:szCs w:val="28"/>
          <w:shd w:val="clear" w:color="auto" w:fill="FFFFFF"/>
        </w:rPr>
        <w:t>8</w:t>
      </w:r>
      <w:r w:rsidRPr="00CC0B85">
        <w:rPr>
          <w:rFonts w:ascii="Times New Roman" w:hAnsi="Times New Roman" w:cs="Times New Roman"/>
          <w:color w:val="000000" w:themeColor="text1"/>
          <w:sz w:val="28"/>
          <w:szCs w:val="28"/>
          <w:shd w:val="clear" w:color="auto" w:fill="FFFFFF"/>
        </w:rPr>
        <w:t>], указ Президента Российской Федерации «О некоторых вопросах информационной безопасности Российской Федерации»</w:t>
      </w:r>
      <w:r w:rsidR="00F902F4" w:rsidRPr="00CC0B85">
        <w:rPr>
          <w:rFonts w:ascii="Times New Roman" w:hAnsi="Times New Roman" w:cs="Times New Roman"/>
          <w:color w:val="000000" w:themeColor="text1"/>
          <w:sz w:val="28"/>
          <w:szCs w:val="28"/>
          <w:shd w:val="clear" w:color="auto" w:fill="FFFFFF"/>
        </w:rPr>
        <w:t xml:space="preserve"> </w:t>
      </w:r>
      <w:r w:rsidR="00AB023A" w:rsidRPr="00CC0B85">
        <w:rPr>
          <w:rFonts w:ascii="Times New Roman" w:hAnsi="Times New Roman" w:cs="Times New Roman"/>
          <w:color w:val="000000" w:themeColor="text1"/>
          <w:sz w:val="28"/>
          <w:szCs w:val="28"/>
          <w:shd w:val="clear" w:color="auto" w:fill="FFFFFF"/>
        </w:rPr>
        <w:t>[</w:t>
      </w:r>
      <w:r w:rsidR="00D90313">
        <w:rPr>
          <w:rFonts w:ascii="Times New Roman" w:hAnsi="Times New Roman" w:cs="Times New Roman"/>
          <w:color w:val="000000" w:themeColor="text1"/>
          <w:sz w:val="28"/>
          <w:szCs w:val="28"/>
          <w:shd w:val="clear" w:color="auto" w:fill="FFFFFF"/>
        </w:rPr>
        <w:t>27</w:t>
      </w:r>
      <w:r w:rsidR="00F902F4" w:rsidRPr="00CC0B85">
        <w:rPr>
          <w:rFonts w:ascii="Times New Roman" w:hAnsi="Times New Roman" w:cs="Times New Roman"/>
          <w:color w:val="000000" w:themeColor="text1"/>
          <w:sz w:val="28"/>
          <w:szCs w:val="28"/>
          <w:shd w:val="clear" w:color="auto" w:fill="FFFFFF"/>
        </w:rPr>
        <w:t>]</w:t>
      </w:r>
      <w:r w:rsidRPr="00CC0B85">
        <w:rPr>
          <w:rFonts w:ascii="Times New Roman" w:hAnsi="Times New Roman" w:cs="Times New Roman"/>
          <w:color w:val="000000" w:themeColor="text1"/>
          <w:sz w:val="28"/>
          <w:szCs w:val="28"/>
          <w:shd w:val="clear" w:color="auto" w:fill="FFFFFF"/>
        </w:rPr>
        <w:t xml:space="preserve">, которые регулируют деятельность в Интернете для безопасного использования и без нарушения авторских прав. </w:t>
      </w:r>
    </w:p>
    <w:p w:rsidR="00E8490A" w:rsidRPr="00CC0B85" w:rsidRDefault="00E8490A" w:rsidP="00E8490A">
      <w:pPr>
        <w:spacing w:line="360" w:lineRule="auto"/>
        <w:jc w:val="both"/>
        <w:rPr>
          <w:color w:val="000000" w:themeColor="text1"/>
        </w:rPr>
      </w:pPr>
      <w:r w:rsidRPr="00CC0B85">
        <w:rPr>
          <w:rFonts w:ascii="Times New Roman" w:hAnsi="Times New Roman" w:cs="Times New Roman"/>
          <w:color w:val="000000" w:themeColor="text1"/>
          <w:sz w:val="28"/>
          <w:szCs w:val="28"/>
          <w:shd w:val="clear" w:color="auto" w:fill="FFFFFF"/>
        </w:rPr>
        <w:t xml:space="preserve">Особое место в законодательстве РФ занимает рассмотрение вопроса о безопасном и практичном использовании Интернета детьми. Данная тема нашла отражение в ФЗ «О защите детей от информации, причиняющей вред </w:t>
      </w:r>
      <w:r w:rsidRPr="00CC0B85">
        <w:rPr>
          <w:rFonts w:ascii="Times New Roman" w:hAnsi="Times New Roman" w:cs="Times New Roman"/>
          <w:color w:val="000000" w:themeColor="text1"/>
          <w:sz w:val="28"/>
          <w:szCs w:val="28"/>
          <w:shd w:val="clear" w:color="auto" w:fill="FFFFFF"/>
        </w:rPr>
        <w:lastRenderedPageBreak/>
        <w:t>их здоровью и развитию»</w:t>
      </w:r>
      <w:r w:rsidRPr="00CC0B85">
        <w:rPr>
          <w:color w:val="000000" w:themeColor="text1"/>
        </w:rPr>
        <w:t xml:space="preserve"> </w:t>
      </w:r>
      <w:r w:rsidRPr="00CC0B85">
        <w:rPr>
          <w:rFonts w:ascii="Times New Roman" w:hAnsi="Times New Roman" w:cs="Times New Roman"/>
          <w:color w:val="000000" w:themeColor="text1"/>
          <w:sz w:val="28"/>
          <w:szCs w:val="28"/>
        </w:rPr>
        <w:t>[</w:t>
      </w:r>
      <w:r w:rsidR="00D90313">
        <w:rPr>
          <w:rFonts w:ascii="Times New Roman" w:hAnsi="Times New Roman" w:cs="Times New Roman"/>
          <w:color w:val="000000" w:themeColor="text1"/>
          <w:sz w:val="28"/>
          <w:szCs w:val="28"/>
        </w:rPr>
        <w:t>29</w:t>
      </w:r>
      <w:r w:rsidRPr="00CC0B85">
        <w:rPr>
          <w:rFonts w:ascii="Times New Roman" w:hAnsi="Times New Roman" w:cs="Times New Roman"/>
          <w:color w:val="000000" w:themeColor="text1"/>
          <w:sz w:val="28"/>
          <w:szCs w:val="28"/>
        </w:rPr>
        <w:t>], который в первую очередь ограничивает допуск к информации по возрастной категории, а также соблюдение контроля над деятельностью детей в Интернете со стороны государства и общества.</w:t>
      </w:r>
      <w:r w:rsidRPr="00CC0B85">
        <w:rPr>
          <w:color w:val="000000" w:themeColor="text1"/>
        </w:rPr>
        <w:t xml:space="preserve"> </w:t>
      </w:r>
    </w:p>
    <w:p w:rsidR="00E8490A" w:rsidRPr="00CC0B85" w:rsidRDefault="00E8490A" w:rsidP="00E8490A">
      <w:pPr>
        <w:spacing w:line="360" w:lineRule="auto"/>
        <w:jc w:val="both"/>
        <w:rPr>
          <w:rFonts w:ascii="Times New Roman" w:hAnsi="Times New Roman" w:cs="Times New Roman"/>
          <w:color w:val="000000" w:themeColor="text1"/>
          <w:sz w:val="28"/>
          <w:szCs w:val="28"/>
          <w:shd w:val="clear" w:color="auto" w:fill="FFFFFF"/>
        </w:rPr>
      </w:pPr>
      <w:r w:rsidRPr="00CC0B85">
        <w:rPr>
          <w:rFonts w:ascii="Times New Roman" w:hAnsi="Times New Roman" w:cs="Times New Roman"/>
          <w:color w:val="000000" w:themeColor="text1"/>
          <w:sz w:val="28"/>
          <w:szCs w:val="28"/>
        </w:rPr>
        <w:t xml:space="preserve">В силу сказанного представляется актуальным изучать влияние Интернета на формирование личности школьников, ведущих активную деятельность в глобальной паутине. </w:t>
      </w:r>
    </w:p>
    <w:p w:rsidR="00CA7B9F" w:rsidRPr="00CC0B85" w:rsidRDefault="00CA7B9F" w:rsidP="00E8490A">
      <w:pPr>
        <w:pStyle w:val="a3"/>
        <w:spacing w:line="360" w:lineRule="auto"/>
        <w:jc w:val="both"/>
        <w:rPr>
          <w:color w:val="000000" w:themeColor="text1"/>
          <w:sz w:val="28"/>
          <w:szCs w:val="28"/>
        </w:rPr>
      </w:pPr>
      <w:r w:rsidRPr="00CC0B85">
        <w:rPr>
          <w:b/>
          <w:color w:val="000000" w:themeColor="text1"/>
          <w:sz w:val="28"/>
          <w:szCs w:val="28"/>
        </w:rPr>
        <w:t>Тема исследования</w:t>
      </w:r>
      <w:r w:rsidRPr="00CC0B85">
        <w:rPr>
          <w:color w:val="000000" w:themeColor="text1"/>
          <w:sz w:val="28"/>
          <w:szCs w:val="28"/>
        </w:rPr>
        <w:t xml:space="preserve"> – Влияния интернета на формирование личности школьников</w:t>
      </w:r>
    </w:p>
    <w:p w:rsidR="003F0D8F" w:rsidRPr="00CC0B85" w:rsidRDefault="00200A6A" w:rsidP="00E8490A">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b/>
          <w:color w:val="000000" w:themeColor="text1"/>
          <w:sz w:val="28"/>
          <w:szCs w:val="28"/>
        </w:rPr>
        <w:t xml:space="preserve">Цель исследования – </w:t>
      </w:r>
      <w:r w:rsidR="002C4E3B" w:rsidRPr="00CC0B85">
        <w:rPr>
          <w:rFonts w:ascii="Times New Roman" w:hAnsi="Times New Roman" w:cs="Times New Roman"/>
          <w:color w:val="000000" w:themeColor="text1"/>
          <w:sz w:val="28"/>
          <w:szCs w:val="28"/>
        </w:rPr>
        <w:t>выявить как влияет</w:t>
      </w:r>
      <w:r w:rsidRPr="00CC0B85">
        <w:rPr>
          <w:rFonts w:ascii="Times New Roman" w:hAnsi="Times New Roman" w:cs="Times New Roman"/>
          <w:color w:val="000000" w:themeColor="text1"/>
          <w:sz w:val="28"/>
          <w:szCs w:val="28"/>
        </w:rPr>
        <w:t xml:space="preserve"> Интернет на формирование личности школьников.</w:t>
      </w:r>
    </w:p>
    <w:p w:rsidR="005A5D6D" w:rsidRPr="00CC0B85" w:rsidRDefault="00CA7B9F" w:rsidP="0025756A">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b/>
          <w:color w:val="000000" w:themeColor="text1"/>
          <w:sz w:val="28"/>
          <w:szCs w:val="28"/>
        </w:rPr>
        <w:t>Объект</w:t>
      </w:r>
      <w:r w:rsidR="003877E4" w:rsidRPr="00CC0B85">
        <w:rPr>
          <w:rFonts w:ascii="Times New Roman" w:hAnsi="Times New Roman" w:cs="Times New Roman"/>
          <w:b/>
          <w:color w:val="000000" w:themeColor="text1"/>
          <w:sz w:val="28"/>
          <w:szCs w:val="28"/>
        </w:rPr>
        <w:t xml:space="preserve"> </w:t>
      </w:r>
      <w:r w:rsidRPr="00CC0B85">
        <w:rPr>
          <w:rFonts w:ascii="Times New Roman" w:hAnsi="Times New Roman" w:cs="Times New Roman"/>
          <w:b/>
          <w:color w:val="000000" w:themeColor="text1"/>
          <w:sz w:val="28"/>
          <w:szCs w:val="28"/>
        </w:rPr>
        <w:t>исследования</w:t>
      </w:r>
      <w:r w:rsidRPr="00CC0B85">
        <w:rPr>
          <w:rFonts w:ascii="Times New Roman" w:hAnsi="Times New Roman" w:cs="Times New Roman"/>
          <w:color w:val="000000" w:themeColor="text1"/>
          <w:sz w:val="28"/>
          <w:szCs w:val="28"/>
        </w:rPr>
        <w:t xml:space="preserve"> </w:t>
      </w:r>
      <w:r w:rsidR="00200A6A" w:rsidRPr="00CC0B85">
        <w:rPr>
          <w:rFonts w:ascii="Times New Roman" w:hAnsi="Times New Roman" w:cs="Times New Roman"/>
          <w:color w:val="000000" w:themeColor="text1"/>
          <w:sz w:val="28"/>
          <w:szCs w:val="28"/>
        </w:rPr>
        <w:t>–</w:t>
      </w:r>
      <w:r w:rsidR="00FE2D48">
        <w:rPr>
          <w:rFonts w:ascii="Times New Roman" w:hAnsi="Times New Roman" w:cs="Times New Roman"/>
          <w:color w:val="000000" w:themeColor="text1"/>
          <w:sz w:val="28"/>
          <w:szCs w:val="28"/>
        </w:rPr>
        <w:t xml:space="preserve"> </w:t>
      </w:r>
      <w:r w:rsidR="002C4E3B" w:rsidRPr="00CC0B85">
        <w:rPr>
          <w:rFonts w:ascii="Times New Roman" w:hAnsi="Times New Roman" w:cs="Times New Roman"/>
          <w:color w:val="000000" w:themeColor="text1"/>
          <w:sz w:val="28"/>
          <w:szCs w:val="28"/>
        </w:rPr>
        <w:t>формирование личности школьников.</w:t>
      </w:r>
    </w:p>
    <w:p w:rsidR="005A5D6D" w:rsidRPr="00CC0B85" w:rsidRDefault="005A5D6D" w:rsidP="0025756A">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b/>
          <w:color w:val="000000" w:themeColor="text1"/>
          <w:sz w:val="28"/>
          <w:szCs w:val="28"/>
        </w:rPr>
        <w:t>Предмет</w:t>
      </w:r>
      <w:r w:rsidR="003877E4" w:rsidRPr="00CC0B85">
        <w:rPr>
          <w:rFonts w:ascii="Times New Roman" w:hAnsi="Times New Roman" w:cs="Times New Roman"/>
          <w:b/>
          <w:color w:val="000000" w:themeColor="text1"/>
          <w:sz w:val="28"/>
          <w:szCs w:val="28"/>
        </w:rPr>
        <w:t xml:space="preserve"> </w:t>
      </w:r>
      <w:r w:rsidRPr="00CC0B85">
        <w:rPr>
          <w:rFonts w:ascii="Times New Roman" w:hAnsi="Times New Roman" w:cs="Times New Roman"/>
          <w:b/>
          <w:color w:val="000000" w:themeColor="text1"/>
          <w:sz w:val="28"/>
          <w:szCs w:val="28"/>
        </w:rPr>
        <w:t>исследования</w:t>
      </w:r>
      <w:r w:rsidR="00CA7B9F" w:rsidRPr="00CC0B85">
        <w:rPr>
          <w:rFonts w:ascii="Times New Roman" w:hAnsi="Times New Roman" w:cs="Times New Roman"/>
          <w:color w:val="000000" w:themeColor="text1"/>
          <w:sz w:val="28"/>
          <w:szCs w:val="28"/>
        </w:rPr>
        <w:t xml:space="preserve"> - </w:t>
      </w:r>
      <w:r w:rsidR="00156D80" w:rsidRPr="00CC0B85">
        <w:rPr>
          <w:rFonts w:ascii="Times New Roman" w:hAnsi="Times New Roman" w:cs="Times New Roman"/>
          <w:color w:val="000000" w:themeColor="text1"/>
          <w:sz w:val="28"/>
          <w:szCs w:val="28"/>
        </w:rPr>
        <w:t>функции</w:t>
      </w:r>
      <w:r w:rsidR="003877E4" w:rsidRPr="00CC0B85">
        <w:rPr>
          <w:rFonts w:ascii="Times New Roman" w:hAnsi="Times New Roman" w:cs="Times New Roman"/>
          <w:color w:val="000000" w:themeColor="text1"/>
          <w:sz w:val="28"/>
          <w:szCs w:val="28"/>
        </w:rPr>
        <w:t xml:space="preserve"> </w:t>
      </w:r>
      <w:r w:rsidR="000241B7" w:rsidRPr="00CC0B85">
        <w:rPr>
          <w:rFonts w:ascii="Times New Roman" w:hAnsi="Times New Roman" w:cs="Times New Roman"/>
          <w:color w:val="000000" w:themeColor="text1"/>
          <w:sz w:val="28"/>
          <w:szCs w:val="28"/>
        </w:rPr>
        <w:t>Интернета</w:t>
      </w:r>
      <w:r w:rsidR="003877E4" w:rsidRPr="00CC0B85">
        <w:rPr>
          <w:rFonts w:ascii="Times New Roman" w:hAnsi="Times New Roman" w:cs="Times New Roman"/>
          <w:color w:val="000000" w:themeColor="text1"/>
          <w:sz w:val="28"/>
          <w:szCs w:val="28"/>
        </w:rPr>
        <w:t xml:space="preserve"> </w:t>
      </w:r>
      <w:r w:rsidR="002C4E3B" w:rsidRPr="00CC0B85">
        <w:rPr>
          <w:rFonts w:ascii="Times New Roman" w:hAnsi="Times New Roman" w:cs="Times New Roman"/>
          <w:color w:val="000000" w:themeColor="text1"/>
          <w:sz w:val="28"/>
          <w:szCs w:val="28"/>
        </w:rPr>
        <w:t xml:space="preserve">в формировании </w:t>
      </w:r>
      <w:r w:rsidR="00156D80" w:rsidRPr="00CC0B85">
        <w:rPr>
          <w:rFonts w:ascii="Times New Roman" w:hAnsi="Times New Roman" w:cs="Times New Roman"/>
          <w:color w:val="000000" w:themeColor="text1"/>
          <w:sz w:val="28"/>
          <w:szCs w:val="28"/>
        </w:rPr>
        <w:t xml:space="preserve">личности школьников. </w:t>
      </w:r>
    </w:p>
    <w:p w:rsidR="00FE2D48" w:rsidRPr="00FE2D48" w:rsidRDefault="000241B7" w:rsidP="00E8490A">
      <w:pPr>
        <w:spacing w:after="0" w:line="360" w:lineRule="auto"/>
        <w:jc w:val="both"/>
        <w:rPr>
          <w:rFonts w:ascii="Times New Roman" w:hAnsi="Times New Roman" w:cs="Times New Roman"/>
          <w:color w:val="000000"/>
          <w:sz w:val="28"/>
          <w:szCs w:val="28"/>
        </w:rPr>
      </w:pPr>
      <w:r w:rsidRPr="00FE2D48">
        <w:rPr>
          <w:rFonts w:ascii="Times New Roman" w:hAnsi="Times New Roman" w:cs="Times New Roman"/>
          <w:b/>
          <w:color w:val="000000" w:themeColor="text1"/>
          <w:sz w:val="28"/>
          <w:szCs w:val="28"/>
        </w:rPr>
        <w:t>Гипотеза исследования</w:t>
      </w:r>
      <w:r w:rsidR="00CA7B9F" w:rsidRPr="00FE2D48">
        <w:rPr>
          <w:rFonts w:ascii="Times New Roman" w:hAnsi="Times New Roman" w:cs="Times New Roman"/>
          <w:color w:val="000000" w:themeColor="text1"/>
          <w:sz w:val="28"/>
          <w:szCs w:val="28"/>
        </w:rPr>
        <w:t xml:space="preserve"> </w:t>
      </w:r>
      <w:r w:rsidR="00156D80" w:rsidRPr="00FE2D48">
        <w:rPr>
          <w:rFonts w:ascii="Times New Roman" w:hAnsi="Times New Roman" w:cs="Times New Roman"/>
          <w:color w:val="000000" w:themeColor="text1"/>
          <w:sz w:val="28"/>
          <w:szCs w:val="28"/>
        </w:rPr>
        <w:t>заключается в предположении,</w:t>
      </w:r>
      <w:r w:rsidR="00FE2D48" w:rsidRPr="00FE2D48">
        <w:rPr>
          <w:rFonts w:ascii="Times New Roman" w:hAnsi="Times New Roman" w:cs="Times New Roman"/>
          <w:color w:val="000000" w:themeColor="text1"/>
          <w:sz w:val="28"/>
          <w:szCs w:val="28"/>
        </w:rPr>
        <w:t xml:space="preserve"> что</w:t>
      </w:r>
      <w:r w:rsidR="00156D80" w:rsidRPr="00FE2D48">
        <w:rPr>
          <w:rFonts w:ascii="Times New Roman" w:hAnsi="Times New Roman" w:cs="Times New Roman"/>
          <w:color w:val="000000" w:themeColor="text1"/>
          <w:sz w:val="28"/>
          <w:szCs w:val="28"/>
        </w:rPr>
        <w:t xml:space="preserve"> </w:t>
      </w:r>
      <w:r w:rsidR="00FE2D48" w:rsidRPr="00FE2D48">
        <w:rPr>
          <w:rFonts w:ascii="Times New Roman" w:hAnsi="Times New Roman" w:cs="Times New Roman"/>
          <w:color w:val="000000"/>
          <w:sz w:val="28"/>
          <w:szCs w:val="28"/>
        </w:rPr>
        <w:t>Интернет значительно влияет на формирование личности школьников.</w:t>
      </w:r>
    </w:p>
    <w:p w:rsidR="000241B7" w:rsidRPr="00CC0B85" w:rsidRDefault="000241B7" w:rsidP="00E8490A">
      <w:pPr>
        <w:spacing w:after="0" w:line="360" w:lineRule="auto"/>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 xml:space="preserve">Задачи исследования: </w:t>
      </w:r>
    </w:p>
    <w:p w:rsidR="000241B7" w:rsidRPr="00CC0B85" w:rsidRDefault="00156D80" w:rsidP="00BB7860">
      <w:pPr>
        <w:numPr>
          <w:ilvl w:val="0"/>
          <w:numId w:val="30"/>
        </w:numPr>
        <w:tabs>
          <w:tab w:val="clear" w:pos="720"/>
          <w:tab w:val="num" w:pos="426"/>
        </w:tabs>
        <w:spacing w:after="0" w:line="360" w:lineRule="auto"/>
        <w:ind w:left="142" w:hanging="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Рассмотреть </w:t>
      </w:r>
      <w:r w:rsidR="002C4E3B" w:rsidRPr="00CC0B85">
        <w:rPr>
          <w:rFonts w:ascii="Times New Roman" w:hAnsi="Times New Roman" w:cs="Times New Roman"/>
          <w:color w:val="000000" w:themeColor="text1"/>
          <w:sz w:val="28"/>
          <w:szCs w:val="28"/>
        </w:rPr>
        <w:t>проблему формирования личности школьников в психолого – педагогической литературе.</w:t>
      </w:r>
    </w:p>
    <w:p w:rsidR="000241B7" w:rsidRPr="00CC0B85" w:rsidRDefault="00156D80" w:rsidP="00BB7860">
      <w:pPr>
        <w:numPr>
          <w:ilvl w:val="0"/>
          <w:numId w:val="30"/>
        </w:numPr>
        <w:tabs>
          <w:tab w:val="clear" w:pos="720"/>
          <w:tab w:val="num" w:pos="426"/>
        </w:tabs>
        <w:spacing w:after="0" w:line="360" w:lineRule="auto"/>
        <w:ind w:left="142" w:hanging="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Проанализировать функции Интернета в формирование личности школьников;</w:t>
      </w:r>
    </w:p>
    <w:p w:rsidR="000241B7" w:rsidRPr="00CC0B85" w:rsidRDefault="002C4E3B" w:rsidP="00BB7860">
      <w:pPr>
        <w:numPr>
          <w:ilvl w:val="0"/>
          <w:numId w:val="30"/>
        </w:numPr>
        <w:tabs>
          <w:tab w:val="clear" w:pos="720"/>
          <w:tab w:val="num" w:pos="426"/>
        </w:tabs>
        <w:spacing w:after="0" w:line="360" w:lineRule="auto"/>
        <w:ind w:left="142" w:hanging="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Организовать и провести</w:t>
      </w:r>
      <w:r w:rsidR="0016344F" w:rsidRPr="00CC0B85">
        <w:rPr>
          <w:rFonts w:ascii="Times New Roman" w:hAnsi="Times New Roman" w:cs="Times New Roman"/>
          <w:color w:val="000000" w:themeColor="text1"/>
          <w:sz w:val="28"/>
          <w:szCs w:val="28"/>
        </w:rPr>
        <w:t xml:space="preserve"> опытно – экспериментальную работу </w:t>
      </w:r>
      <w:r w:rsidRPr="00CC0B85">
        <w:rPr>
          <w:rFonts w:ascii="Times New Roman" w:hAnsi="Times New Roman" w:cs="Times New Roman"/>
          <w:color w:val="000000" w:themeColor="text1"/>
          <w:sz w:val="28"/>
          <w:szCs w:val="28"/>
        </w:rPr>
        <w:t>по изучению влияния Интернета на формирование личности школьников;</w:t>
      </w:r>
    </w:p>
    <w:p w:rsidR="0016344F" w:rsidRDefault="0016344F" w:rsidP="00BB7860">
      <w:pPr>
        <w:numPr>
          <w:ilvl w:val="0"/>
          <w:numId w:val="30"/>
        </w:numPr>
        <w:tabs>
          <w:tab w:val="clear" w:pos="720"/>
          <w:tab w:val="num" w:pos="426"/>
        </w:tabs>
        <w:spacing w:after="0" w:line="360" w:lineRule="auto"/>
        <w:ind w:left="142" w:hanging="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Разработать рекомендации для </w:t>
      </w:r>
      <w:r w:rsidR="002C4E3B" w:rsidRPr="00CC0B85">
        <w:rPr>
          <w:rFonts w:ascii="Times New Roman" w:hAnsi="Times New Roman" w:cs="Times New Roman"/>
          <w:color w:val="000000" w:themeColor="text1"/>
          <w:sz w:val="28"/>
          <w:szCs w:val="28"/>
        </w:rPr>
        <w:t>подростков по использованию Интернета во внешкольной деятельности</w:t>
      </w:r>
      <w:r w:rsidRPr="00CC0B85">
        <w:rPr>
          <w:rFonts w:ascii="Times New Roman" w:hAnsi="Times New Roman" w:cs="Times New Roman"/>
          <w:color w:val="000000" w:themeColor="text1"/>
          <w:sz w:val="28"/>
          <w:szCs w:val="28"/>
        </w:rPr>
        <w:t>.</w:t>
      </w:r>
    </w:p>
    <w:p w:rsidR="00FE2D48" w:rsidRDefault="00FE2D48" w:rsidP="00FE2D48">
      <w:pPr>
        <w:spacing w:after="0" w:line="360" w:lineRule="auto"/>
        <w:ind w:left="142"/>
        <w:jc w:val="both"/>
        <w:rPr>
          <w:rFonts w:ascii="Times New Roman" w:hAnsi="Times New Roman" w:cs="Times New Roman"/>
          <w:color w:val="000000" w:themeColor="text1"/>
          <w:sz w:val="28"/>
          <w:szCs w:val="28"/>
        </w:rPr>
      </w:pPr>
    </w:p>
    <w:p w:rsidR="00FE2D48" w:rsidRPr="00CC0B85" w:rsidRDefault="00FE2D48" w:rsidP="00FE2D48">
      <w:pPr>
        <w:spacing w:after="0" w:line="360" w:lineRule="auto"/>
        <w:ind w:left="142"/>
        <w:jc w:val="both"/>
        <w:rPr>
          <w:rFonts w:ascii="Times New Roman" w:hAnsi="Times New Roman" w:cs="Times New Roman"/>
          <w:color w:val="000000" w:themeColor="text1"/>
          <w:sz w:val="28"/>
          <w:szCs w:val="28"/>
        </w:rPr>
      </w:pPr>
    </w:p>
    <w:p w:rsidR="00AB023A" w:rsidRPr="00CC0B85" w:rsidRDefault="00AB023A" w:rsidP="00E8490A">
      <w:pPr>
        <w:pStyle w:val="23"/>
        <w:ind w:firstLine="0"/>
        <w:rPr>
          <w:b/>
          <w:i w:val="0"/>
          <w:color w:val="000000" w:themeColor="text1"/>
        </w:rPr>
      </w:pPr>
    </w:p>
    <w:p w:rsidR="005A5D6D" w:rsidRPr="00CC0B85" w:rsidRDefault="005A5D6D" w:rsidP="00E8490A">
      <w:pPr>
        <w:pStyle w:val="23"/>
        <w:ind w:firstLine="0"/>
        <w:rPr>
          <w:b/>
          <w:i w:val="0"/>
          <w:color w:val="000000" w:themeColor="text1"/>
        </w:rPr>
      </w:pPr>
      <w:r w:rsidRPr="00CC0B85">
        <w:rPr>
          <w:b/>
          <w:i w:val="0"/>
          <w:color w:val="000000" w:themeColor="text1"/>
        </w:rPr>
        <w:t>Методы</w:t>
      </w:r>
      <w:r w:rsidR="003877E4" w:rsidRPr="00CC0B85">
        <w:rPr>
          <w:b/>
          <w:i w:val="0"/>
          <w:color w:val="000000" w:themeColor="text1"/>
        </w:rPr>
        <w:t xml:space="preserve"> </w:t>
      </w:r>
      <w:r w:rsidRPr="00CC0B85">
        <w:rPr>
          <w:b/>
          <w:i w:val="0"/>
          <w:color w:val="000000" w:themeColor="text1"/>
        </w:rPr>
        <w:t>исследования:</w:t>
      </w:r>
    </w:p>
    <w:p w:rsidR="0016344F" w:rsidRPr="00CC0B85" w:rsidRDefault="005A5D6D" w:rsidP="00BB7860">
      <w:pPr>
        <w:numPr>
          <w:ilvl w:val="0"/>
          <w:numId w:val="1"/>
        </w:numPr>
        <w:tabs>
          <w:tab w:val="clear" w:pos="720"/>
          <w:tab w:val="num" w:pos="330"/>
        </w:tabs>
        <w:spacing w:after="0" w:line="360" w:lineRule="auto"/>
        <w:ind w:left="142" w:hanging="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Теоретические: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анализ</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психолого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педагогической</w:t>
      </w:r>
      <w:r w:rsidR="003877E4" w:rsidRPr="00CC0B85">
        <w:rPr>
          <w:rFonts w:ascii="Times New Roman" w:hAnsi="Times New Roman" w:cs="Times New Roman"/>
          <w:color w:val="000000" w:themeColor="text1"/>
          <w:sz w:val="28"/>
          <w:szCs w:val="28"/>
        </w:rPr>
        <w:t xml:space="preserve"> </w:t>
      </w:r>
      <w:r w:rsidR="000241B7" w:rsidRPr="00CC0B85">
        <w:rPr>
          <w:rFonts w:ascii="Times New Roman" w:hAnsi="Times New Roman" w:cs="Times New Roman"/>
          <w:color w:val="000000" w:themeColor="text1"/>
          <w:sz w:val="28"/>
          <w:szCs w:val="28"/>
        </w:rPr>
        <w:t xml:space="preserve">литературы, </w:t>
      </w:r>
      <w:r w:rsidR="0016344F" w:rsidRPr="00CC0B85">
        <w:rPr>
          <w:rFonts w:ascii="Times New Roman" w:hAnsi="Times New Roman" w:cs="Times New Roman"/>
          <w:color w:val="000000" w:themeColor="text1"/>
          <w:sz w:val="28"/>
          <w:szCs w:val="28"/>
        </w:rPr>
        <w:t xml:space="preserve">рассмотрение функции Интернета, выявление </w:t>
      </w:r>
      <w:r w:rsidR="002C4E3B" w:rsidRPr="00CC0B85">
        <w:rPr>
          <w:rFonts w:ascii="Times New Roman" w:hAnsi="Times New Roman" w:cs="Times New Roman"/>
          <w:color w:val="000000" w:themeColor="text1"/>
          <w:sz w:val="28"/>
          <w:szCs w:val="28"/>
        </w:rPr>
        <w:t>положительных и отрицательных последствий</w:t>
      </w:r>
      <w:r w:rsidR="0016344F" w:rsidRPr="00CC0B85">
        <w:rPr>
          <w:rFonts w:ascii="Times New Roman" w:hAnsi="Times New Roman" w:cs="Times New Roman"/>
          <w:color w:val="000000" w:themeColor="text1"/>
          <w:sz w:val="28"/>
          <w:szCs w:val="28"/>
        </w:rPr>
        <w:t xml:space="preserve"> влияния Интернета на формирование личности школьников.</w:t>
      </w:r>
    </w:p>
    <w:p w:rsidR="005A5D6D" w:rsidRPr="00CC0B85" w:rsidRDefault="005A5D6D" w:rsidP="00BB7860">
      <w:pPr>
        <w:numPr>
          <w:ilvl w:val="0"/>
          <w:numId w:val="1"/>
        </w:numPr>
        <w:tabs>
          <w:tab w:val="clear" w:pos="720"/>
          <w:tab w:val="num" w:pos="330"/>
        </w:tabs>
        <w:spacing w:after="0" w:line="360" w:lineRule="auto"/>
        <w:ind w:left="142" w:hanging="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Эмпирические:</w:t>
      </w:r>
      <w:r w:rsidR="003877E4" w:rsidRPr="00CC0B85">
        <w:rPr>
          <w:rFonts w:ascii="Times New Roman" w:hAnsi="Times New Roman" w:cs="Times New Roman"/>
          <w:color w:val="000000" w:themeColor="text1"/>
          <w:sz w:val="28"/>
          <w:szCs w:val="28"/>
        </w:rPr>
        <w:t xml:space="preserve"> </w:t>
      </w:r>
      <w:r w:rsidR="0016344F" w:rsidRPr="00CC0B85">
        <w:rPr>
          <w:rFonts w:ascii="Times New Roman" w:hAnsi="Times New Roman" w:cs="Times New Roman"/>
          <w:color w:val="000000" w:themeColor="text1"/>
          <w:sz w:val="28"/>
          <w:szCs w:val="28"/>
        </w:rPr>
        <w:t>опрос, тестирование, интервью.</w:t>
      </w:r>
    </w:p>
    <w:p w:rsidR="000241B7" w:rsidRPr="00CC0B85" w:rsidRDefault="0016344F" w:rsidP="00E8490A">
      <w:pPr>
        <w:spacing w:after="0" w:line="360" w:lineRule="auto"/>
        <w:jc w:val="both"/>
        <w:rPr>
          <w:rFonts w:ascii="Times New Roman" w:hAnsi="Times New Roman" w:cs="Times New Roman"/>
          <w:bCs/>
          <w:color w:val="000000" w:themeColor="text1"/>
          <w:sz w:val="28"/>
          <w:szCs w:val="28"/>
        </w:rPr>
      </w:pPr>
      <w:r w:rsidRPr="00CC0B85">
        <w:rPr>
          <w:rFonts w:ascii="Times New Roman" w:hAnsi="Times New Roman" w:cs="Times New Roman"/>
          <w:b/>
          <w:bCs/>
          <w:color w:val="000000" w:themeColor="text1"/>
          <w:sz w:val="28"/>
          <w:szCs w:val="28"/>
        </w:rPr>
        <w:t>Теоретическую ба</w:t>
      </w:r>
      <w:r w:rsidR="00945118" w:rsidRPr="00CC0B85">
        <w:rPr>
          <w:rFonts w:ascii="Times New Roman" w:hAnsi="Times New Roman" w:cs="Times New Roman"/>
          <w:b/>
          <w:bCs/>
          <w:color w:val="000000" w:themeColor="text1"/>
          <w:sz w:val="28"/>
          <w:szCs w:val="28"/>
        </w:rPr>
        <w:t xml:space="preserve">зу исследования составляют </w:t>
      </w:r>
      <w:r w:rsidR="00945118" w:rsidRPr="00CC0B85">
        <w:rPr>
          <w:rFonts w:ascii="Times New Roman" w:hAnsi="Times New Roman" w:cs="Times New Roman"/>
          <w:bCs/>
          <w:color w:val="000000" w:themeColor="text1"/>
          <w:sz w:val="28"/>
          <w:szCs w:val="28"/>
        </w:rPr>
        <w:t>идеи формирования личности школьников (Д. И. Фельдштейн</w:t>
      </w:r>
      <w:r w:rsidR="00AB023A" w:rsidRPr="00CC0B85">
        <w:rPr>
          <w:rFonts w:ascii="Times New Roman" w:hAnsi="Times New Roman" w:cs="Times New Roman"/>
          <w:bCs/>
          <w:color w:val="000000" w:themeColor="text1"/>
          <w:sz w:val="28"/>
          <w:szCs w:val="28"/>
        </w:rPr>
        <w:t xml:space="preserve"> [33]</w:t>
      </w:r>
      <w:r w:rsidR="00945118" w:rsidRPr="00CC0B85">
        <w:rPr>
          <w:rFonts w:ascii="Times New Roman" w:hAnsi="Times New Roman" w:cs="Times New Roman"/>
          <w:bCs/>
          <w:color w:val="000000" w:themeColor="text1"/>
          <w:sz w:val="28"/>
          <w:szCs w:val="28"/>
        </w:rPr>
        <w:t>, А.В. Мудрик</w:t>
      </w:r>
      <w:r w:rsidR="00AB023A" w:rsidRPr="00CC0B85">
        <w:rPr>
          <w:rFonts w:ascii="Times New Roman" w:hAnsi="Times New Roman" w:cs="Times New Roman"/>
          <w:bCs/>
          <w:color w:val="000000" w:themeColor="text1"/>
          <w:sz w:val="28"/>
          <w:szCs w:val="28"/>
        </w:rPr>
        <w:t xml:space="preserve"> [18]</w:t>
      </w:r>
      <w:r w:rsidR="00945118" w:rsidRPr="00CC0B85">
        <w:rPr>
          <w:rFonts w:ascii="Times New Roman" w:hAnsi="Times New Roman" w:cs="Times New Roman"/>
          <w:bCs/>
          <w:color w:val="000000" w:themeColor="text1"/>
          <w:sz w:val="28"/>
          <w:szCs w:val="28"/>
        </w:rPr>
        <w:t xml:space="preserve"> и др.); воздействие Интернета на формирования личности школьников (Ю. Д. Бабаева</w:t>
      </w:r>
      <w:r w:rsidR="00AB023A" w:rsidRPr="00CC0B85">
        <w:rPr>
          <w:rFonts w:ascii="Times New Roman" w:hAnsi="Times New Roman" w:cs="Times New Roman"/>
          <w:bCs/>
          <w:color w:val="000000" w:themeColor="text1"/>
          <w:sz w:val="28"/>
          <w:szCs w:val="28"/>
        </w:rPr>
        <w:t xml:space="preserve"> [2]</w:t>
      </w:r>
      <w:r w:rsidR="00945118" w:rsidRPr="00CC0B85">
        <w:rPr>
          <w:rFonts w:ascii="Times New Roman" w:hAnsi="Times New Roman" w:cs="Times New Roman"/>
          <w:bCs/>
          <w:color w:val="000000" w:themeColor="text1"/>
          <w:sz w:val="28"/>
          <w:szCs w:val="28"/>
        </w:rPr>
        <w:t>, А. Е. Войскунский</w:t>
      </w:r>
      <w:r w:rsidR="00AB023A" w:rsidRPr="00CC0B85">
        <w:rPr>
          <w:rFonts w:ascii="Times New Roman" w:hAnsi="Times New Roman" w:cs="Times New Roman"/>
          <w:bCs/>
          <w:color w:val="000000" w:themeColor="text1"/>
          <w:sz w:val="28"/>
          <w:szCs w:val="28"/>
        </w:rPr>
        <w:t xml:space="preserve"> [4]</w:t>
      </w:r>
      <w:r w:rsidR="00945118" w:rsidRPr="00CC0B85">
        <w:rPr>
          <w:rFonts w:ascii="Times New Roman" w:hAnsi="Times New Roman" w:cs="Times New Roman"/>
          <w:bCs/>
          <w:color w:val="000000" w:themeColor="text1"/>
          <w:sz w:val="28"/>
          <w:szCs w:val="28"/>
        </w:rPr>
        <w:t xml:space="preserve"> и др.); о влиянии Интернета на психологические аспекты личности (А. Е. Жичкина</w:t>
      </w:r>
      <w:r w:rsidR="00AB023A" w:rsidRPr="00CC0B85">
        <w:rPr>
          <w:rFonts w:ascii="Times New Roman" w:hAnsi="Times New Roman" w:cs="Times New Roman"/>
          <w:bCs/>
          <w:color w:val="000000" w:themeColor="text1"/>
          <w:sz w:val="28"/>
          <w:szCs w:val="28"/>
        </w:rPr>
        <w:t xml:space="preserve"> [8]</w:t>
      </w:r>
      <w:r w:rsidR="00945118" w:rsidRPr="00CC0B85">
        <w:rPr>
          <w:rFonts w:ascii="Times New Roman" w:hAnsi="Times New Roman" w:cs="Times New Roman"/>
          <w:bCs/>
          <w:color w:val="000000" w:themeColor="text1"/>
          <w:sz w:val="28"/>
          <w:szCs w:val="28"/>
        </w:rPr>
        <w:t>, О. В. Лутовинова</w:t>
      </w:r>
      <w:r w:rsidR="00AB023A" w:rsidRPr="00CC0B85">
        <w:rPr>
          <w:rFonts w:ascii="Times New Roman" w:hAnsi="Times New Roman" w:cs="Times New Roman"/>
          <w:bCs/>
          <w:color w:val="000000" w:themeColor="text1"/>
          <w:sz w:val="28"/>
          <w:szCs w:val="28"/>
        </w:rPr>
        <w:t xml:space="preserve"> [16]</w:t>
      </w:r>
      <w:r w:rsidR="00945118" w:rsidRPr="00CC0B85">
        <w:rPr>
          <w:rFonts w:ascii="Times New Roman" w:hAnsi="Times New Roman" w:cs="Times New Roman"/>
          <w:bCs/>
          <w:color w:val="000000" w:themeColor="text1"/>
          <w:sz w:val="28"/>
          <w:szCs w:val="28"/>
        </w:rPr>
        <w:t xml:space="preserve">, Н. В. Чудова </w:t>
      </w:r>
      <w:r w:rsidR="00D90313">
        <w:rPr>
          <w:rFonts w:ascii="Times New Roman" w:hAnsi="Times New Roman" w:cs="Times New Roman"/>
          <w:bCs/>
          <w:color w:val="000000" w:themeColor="text1"/>
          <w:sz w:val="28"/>
          <w:szCs w:val="28"/>
        </w:rPr>
        <w:t>[33</w:t>
      </w:r>
      <w:r w:rsidR="00AB023A" w:rsidRPr="00CC0B85">
        <w:rPr>
          <w:rFonts w:ascii="Times New Roman" w:hAnsi="Times New Roman" w:cs="Times New Roman"/>
          <w:bCs/>
          <w:color w:val="000000" w:themeColor="text1"/>
          <w:sz w:val="28"/>
          <w:szCs w:val="28"/>
        </w:rPr>
        <w:t xml:space="preserve">] </w:t>
      </w:r>
      <w:r w:rsidR="00945118" w:rsidRPr="00CC0B85">
        <w:rPr>
          <w:rFonts w:ascii="Times New Roman" w:hAnsi="Times New Roman" w:cs="Times New Roman"/>
          <w:bCs/>
          <w:color w:val="000000" w:themeColor="text1"/>
          <w:sz w:val="28"/>
          <w:szCs w:val="28"/>
        </w:rPr>
        <w:t>и др.).</w:t>
      </w:r>
    </w:p>
    <w:p w:rsidR="00E8490A" w:rsidRPr="00CC0B85" w:rsidRDefault="00B867C4" w:rsidP="00E8490A">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b/>
          <w:bCs/>
          <w:color w:val="000000" w:themeColor="text1"/>
          <w:sz w:val="28"/>
          <w:szCs w:val="28"/>
        </w:rPr>
        <w:t>Научная новизна</w:t>
      </w:r>
      <w:r w:rsidRPr="00CC0B85">
        <w:rPr>
          <w:rFonts w:ascii="Times New Roman" w:hAnsi="Times New Roman" w:cs="Times New Roman"/>
          <w:bCs/>
          <w:color w:val="000000" w:themeColor="text1"/>
          <w:sz w:val="28"/>
          <w:szCs w:val="28"/>
        </w:rPr>
        <w:t xml:space="preserve"> заключается в конкретизации материала по вопросу безопасного использования сети Интернета для </w:t>
      </w:r>
      <w:r w:rsidR="002E7F69" w:rsidRPr="00CC0B85">
        <w:rPr>
          <w:rFonts w:ascii="Times New Roman" w:hAnsi="Times New Roman" w:cs="Times New Roman"/>
          <w:bCs/>
          <w:color w:val="000000" w:themeColor="text1"/>
          <w:sz w:val="28"/>
          <w:szCs w:val="28"/>
        </w:rPr>
        <w:t>разностороннего</w:t>
      </w:r>
      <w:r w:rsidRPr="00CC0B85">
        <w:rPr>
          <w:rFonts w:ascii="Times New Roman" w:hAnsi="Times New Roman" w:cs="Times New Roman"/>
          <w:bCs/>
          <w:color w:val="000000" w:themeColor="text1"/>
          <w:sz w:val="28"/>
          <w:szCs w:val="28"/>
        </w:rPr>
        <w:t xml:space="preserve"> развития личности</w:t>
      </w:r>
      <w:r w:rsidR="00CA461B" w:rsidRPr="00CC0B85">
        <w:rPr>
          <w:rFonts w:ascii="Times New Roman" w:hAnsi="Times New Roman" w:cs="Times New Roman"/>
          <w:bCs/>
          <w:color w:val="000000" w:themeColor="text1"/>
          <w:sz w:val="28"/>
          <w:szCs w:val="28"/>
        </w:rPr>
        <w:t xml:space="preserve"> школьников</w:t>
      </w:r>
      <w:r w:rsidRPr="00CC0B85">
        <w:rPr>
          <w:rFonts w:ascii="Times New Roman" w:hAnsi="Times New Roman" w:cs="Times New Roman"/>
          <w:bCs/>
          <w:color w:val="000000" w:themeColor="text1"/>
          <w:sz w:val="28"/>
          <w:szCs w:val="28"/>
        </w:rPr>
        <w:t xml:space="preserve"> и предотвращения Интернет </w:t>
      </w:r>
      <w:r w:rsidR="002E7F69" w:rsidRPr="00CC0B85">
        <w:rPr>
          <w:rFonts w:ascii="Times New Roman" w:hAnsi="Times New Roman" w:cs="Times New Roman"/>
          <w:bCs/>
          <w:color w:val="000000" w:themeColor="text1"/>
          <w:sz w:val="28"/>
          <w:szCs w:val="28"/>
        </w:rPr>
        <w:t>–</w:t>
      </w:r>
      <w:r w:rsidRPr="00CC0B85">
        <w:rPr>
          <w:rFonts w:ascii="Times New Roman" w:hAnsi="Times New Roman" w:cs="Times New Roman"/>
          <w:bCs/>
          <w:color w:val="000000" w:themeColor="text1"/>
          <w:sz w:val="28"/>
          <w:szCs w:val="28"/>
        </w:rPr>
        <w:t xml:space="preserve"> зависимости</w:t>
      </w:r>
      <w:r w:rsidR="002E7F69" w:rsidRPr="00CC0B85">
        <w:rPr>
          <w:rFonts w:ascii="Times New Roman" w:hAnsi="Times New Roman" w:cs="Times New Roman"/>
          <w:bCs/>
          <w:color w:val="000000" w:themeColor="text1"/>
          <w:sz w:val="28"/>
          <w:szCs w:val="28"/>
        </w:rPr>
        <w:t>.</w:t>
      </w:r>
    </w:p>
    <w:p w:rsidR="00A93D5C" w:rsidRPr="00CC0B85" w:rsidRDefault="00E8490A" w:rsidP="00E8490A">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b/>
          <w:bCs/>
          <w:color w:val="000000" w:themeColor="text1"/>
          <w:sz w:val="28"/>
          <w:szCs w:val="28"/>
        </w:rPr>
        <w:t>П</w:t>
      </w:r>
      <w:r w:rsidR="007A2603" w:rsidRPr="00CC0B85">
        <w:rPr>
          <w:rFonts w:ascii="Times New Roman" w:hAnsi="Times New Roman" w:cs="Times New Roman"/>
          <w:b/>
          <w:bCs/>
          <w:color w:val="000000" w:themeColor="text1"/>
          <w:sz w:val="28"/>
          <w:szCs w:val="28"/>
        </w:rPr>
        <w:t xml:space="preserve">рактическая значимость </w:t>
      </w:r>
      <w:r w:rsidR="007A2603" w:rsidRPr="00CC0B85">
        <w:rPr>
          <w:rFonts w:ascii="Times New Roman" w:hAnsi="Times New Roman" w:cs="Times New Roman"/>
          <w:bCs/>
          <w:color w:val="000000" w:themeColor="text1"/>
          <w:sz w:val="28"/>
          <w:szCs w:val="28"/>
        </w:rPr>
        <w:t xml:space="preserve">исследования состоит в том, что разработаны методические рекомендации по </w:t>
      </w:r>
      <w:r w:rsidR="00CA461B" w:rsidRPr="00CC0B85">
        <w:rPr>
          <w:rFonts w:ascii="Times New Roman" w:hAnsi="Times New Roman" w:cs="Times New Roman"/>
          <w:bCs/>
          <w:color w:val="000000" w:themeColor="text1"/>
          <w:sz w:val="28"/>
          <w:szCs w:val="28"/>
        </w:rPr>
        <w:t>влиянию Интернета на формирование личности школьников</w:t>
      </w:r>
      <w:r w:rsidR="007A2603" w:rsidRPr="00CC0B85">
        <w:rPr>
          <w:rFonts w:ascii="Times New Roman" w:hAnsi="Times New Roman" w:cs="Times New Roman"/>
          <w:bCs/>
          <w:color w:val="000000" w:themeColor="text1"/>
          <w:sz w:val="28"/>
          <w:szCs w:val="28"/>
        </w:rPr>
        <w:t xml:space="preserve">, а также рекомендации по </w:t>
      </w:r>
      <w:r w:rsidR="00B867C4" w:rsidRPr="00CC0B85">
        <w:rPr>
          <w:rFonts w:ascii="Times New Roman" w:hAnsi="Times New Roman" w:cs="Times New Roman"/>
          <w:bCs/>
          <w:color w:val="000000" w:themeColor="text1"/>
          <w:sz w:val="28"/>
          <w:szCs w:val="28"/>
        </w:rPr>
        <w:t>предотвращению</w:t>
      </w:r>
      <w:r w:rsidR="007A2603" w:rsidRPr="00CC0B85">
        <w:rPr>
          <w:rFonts w:ascii="Times New Roman" w:hAnsi="Times New Roman" w:cs="Times New Roman"/>
          <w:bCs/>
          <w:color w:val="000000" w:themeColor="text1"/>
          <w:sz w:val="28"/>
          <w:szCs w:val="28"/>
        </w:rPr>
        <w:t xml:space="preserve"> появления зависимости от Интернета.</w:t>
      </w:r>
    </w:p>
    <w:p w:rsidR="00902421" w:rsidRPr="00CC0B85" w:rsidRDefault="00CA7B9F" w:rsidP="00E8490A">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b/>
          <w:color w:val="000000" w:themeColor="text1"/>
          <w:sz w:val="28"/>
          <w:szCs w:val="28"/>
        </w:rPr>
        <w:t>Эмпирическая б</w:t>
      </w:r>
      <w:r w:rsidR="00813F4F" w:rsidRPr="00CC0B85">
        <w:rPr>
          <w:rFonts w:ascii="Times New Roman" w:hAnsi="Times New Roman" w:cs="Times New Roman"/>
          <w:b/>
          <w:color w:val="000000" w:themeColor="text1"/>
          <w:sz w:val="28"/>
          <w:szCs w:val="28"/>
        </w:rPr>
        <w:t xml:space="preserve">аза исследования </w:t>
      </w:r>
      <w:r w:rsidR="00813F4F" w:rsidRPr="00CC0B85">
        <w:rPr>
          <w:rFonts w:ascii="Times New Roman" w:hAnsi="Times New Roman" w:cs="Times New Roman"/>
          <w:color w:val="000000" w:themeColor="text1"/>
          <w:sz w:val="28"/>
          <w:szCs w:val="28"/>
        </w:rPr>
        <w:softHyphen/>
        <w:t>– МБОУ СОШ № 73 г. Кирова В исследовании принимали участие учащиеся 9-го классов, в количестве 26 человек.</w:t>
      </w:r>
    </w:p>
    <w:p w:rsidR="00CA69DA" w:rsidRPr="00CC0B85" w:rsidRDefault="00CA69DA" w:rsidP="006F66FD">
      <w:pPr>
        <w:spacing w:line="360" w:lineRule="auto"/>
        <w:ind w:firstLine="567"/>
        <w:jc w:val="both"/>
        <w:rPr>
          <w:rFonts w:ascii="Times New Roman" w:hAnsi="Times New Roman" w:cs="Times New Roman"/>
          <w:color w:val="000000" w:themeColor="text1"/>
          <w:sz w:val="28"/>
          <w:szCs w:val="28"/>
        </w:rPr>
      </w:pPr>
    </w:p>
    <w:p w:rsidR="00CA69DA" w:rsidRPr="00CC0B85" w:rsidRDefault="00CA69DA" w:rsidP="006F66FD">
      <w:pPr>
        <w:spacing w:line="360" w:lineRule="auto"/>
        <w:ind w:firstLine="567"/>
        <w:jc w:val="both"/>
        <w:rPr>
          <w:rFonts w:ascii="Times New Roman" w:hAnsi="Times New Roman" w:cs="Times New Roman"/>
          <w:color w:val="000000" w:themeColor="text1"/>
          <w:sz w:val="28"/>
          <w:szCs w:val="28"/>
        </w:rPr>
      </w:pPr>
    </w:p>
    <w:p w:rsidR="00CA69DA" w:rsidRPr="00CC0B85" w:rsidRDefault="00CA69DA" w:rsidP="006F66FD">
      <w:pPr>
        <w:spacing w:line="360" w:lineRule="auto"/>
        <w:ind w:firstLine="567"/>
        <w:jc w:val="both"/>
        <w:rPr>
          <w:rFonts w:ascii="Times New Roman" w:hAnsi="Times New Roman" w:cs="Times New Roman"/>
          <w:color w:val="000000" w:themeColor="text1"/>
          <w:sz w:val="28"/>
          <w:szCs w:val="28"/>
        </w:rPr>
      </w:pPr>
    </w:p>
    <w:p w:rsidR="00CA69DA" w:rsidRPr="00CC0B85" w:rsidRDefault="00CA69DA" w:rsidP="00BB7860">
      <w:pPr>
        <w:spacing w:line="360" w:lineRule="auto"/>
        <w:ind w:firstLine="567"/>
        <w:jc w:val="both"/>
        <w:rPr>
          <w:rFonts w:ascii="Times New Roman" w:hAnsi="Times New Roman" w:cs="Times New Roman"/>
          <w:color w:val="000000" w:themeColor="text1"/>
          <w:sz w:val="28"/>
          <w:szCs w:val="28"/>
        </w:rPr>
      </w:pPr>
    </w:p>
    <w:p w:rsidR="006F66FD" w:rsidRPr="00CC0B85" w:rsidRDefault="006F66FD" w:rsidP="00BB7860">
      <w:pPr>
        <w:spacing w:line="360" w:lineRule="auto"/>
        <w:ind w:firstLine="567"/>
        <w:jc w:val="both"/>
        <w:rPr>
          <w:rFonts w:ascii="Times New Roman" w:hAnsi="Times New Roman" w:cs="Times New Roman"/>
          <w:color w:val="000000" w:themeColor="text1"/>
          <w:sz w:val="28"/>
          <w:szCs w:val="28"/>
        </w:rPr>
      </w:pPr>
    </w:p>
    <w:p w:rsidR="008049BD" w:rsidRPr="00CC0B85" w:rsidRDefault="008049BD" w:rsidP="001D7218">
      <w:pPr>
        <w:pStyle w:val="ae"/>
        <w:outlineLvl w:val="0"/>
        <w:rPr>
          <w:color w:val="000000" w:themeColor="text1"/>
        </w:rPr>
      </w:pPr>
      <w:bookmarkStart w:id="2" w:name="_Toc487196629"/>
      <w:r w:rsidRPr="00CC0B85">
        <w:rPr>
          <w:color w:val="000000" w:themeColor="text1"/>
        </w:rPr>
        <w:t xml:space="preserve">Глава 1.  Теоретические </w:t>
      </w:r>
      <w:r w:rsidR="00FD51F0" w:rsidRPr="00CC0B85">
        <w:rPr>
          <w:color w:val="000000" w:themeColor="text1"/>
        </w:rPr>
        <w:t>аспекты</w:t>
      </w:r>
      <w:r w:rsidRPr="00CC0B85">
        <w:rPr>
          <w:color w:val="000000" w:themeColor="text1"/>
        </w:rPr>
        <w:t xml:space="preserve"> влияния интернета на формирование личности школьников.</w:t>
      </w:r>
      <w:bookmarkEnd w:id="2"/>
    </w:p>
    <w:p w:rsidR="007A2603" w:rsidRPr="00CC0B85" w:rsidRDefault="007A2603" w:rsidP="00BB7860">
      <w:pPr>
        <w:jc w:val="both"/>
        <w:rPr>
          <w:color w:val="000000" w:themeColor="text1"/>
        </w:rPr>
      </w:pPr>
    </w:p>
    <w:p w:rsidR="008049BD" w:rsidRPr="00CC0B85" w:rsidRDefault="00391FDD" w:rsidP="001D7218">
      <w:pPr>
        <w:pStyle w:val="23"/>
        <w:outlineLvl w:val="1"/>
        <w:rPr>
          <w:rStyle w:val="af"/>
          <w:i w:val="0"/>
          <w:color w:val="000000" w:themeColor="text1"/>
        </w:rPr>
      </w:pPr>
      <w:bookmarkStart w:id="3" w:name="_Toc487196630"/>
      <w:r w:rsidRPr="00CC0B85">
        <w:rPr>
          <w:rStyle w:val="af"/>
          <w:i w:val="0"/>
          <w:color w:val="000000" w:themeColor="text1"/>
        </w:rPr>
        <w:t>1.1.</w:t>
      </w:r>
      <w:r w:rsidR="00B1185F" w:rsidRPr="00CC0B85">
        <w:rPr>
          <w:rStyle w:val="af"/>
          <w:i w:val="0"/>
          <w:color w:val="000000" w:themeColor="text1"/>
        </w:rPr>
        <w:t xml:space="preserve"> Проблема ф</w:t>
      </w:r>
      <w:r w:rsidR="00F12F41" w:rsidRPr="00CC0B85">
        <w:rPr>
          <w:rStyle w:val="af"/>
          <w:i w:val="0"/>
          <w:color w:val="000000" w:themeColor="text1"/>
        </w:rPr>
        <w:t>ормирования</w:t>
      </w:r>
      <w:r w:rsidR="008049BD" w:rsidRPr="00CC0B85">
        <w:rPr>
          <w:rStyle w:val="af"/>
          <w:i w:val="0"/>
          <w:color w:val="000000" w:themeColor="text1"/>
        </w:rPr>
        <w:t xml:space="preserve"> личности школьника </w:t>
      </w:r>
      <w:r w:rsidR="00FD51F0" w:rsidRPr="00CC0B85">
        <w:rPr>
          <w:rStyle w:val="af"/>
          <w:i w:val="0"/>
          <w:color w:val="000000" w:themeColor="text1"/>
        </w:rPr>
        <w:t>в психолого – педагогической литературе.</w:t>
      </w:r>
      <w:bookmarkEnd w:id="3"/>
    </w:p>
    <w:p w:rsidR="002E7F69" w:rsidRPr="00CC0B85" w:rsidRDefault="002E7F69" w:rsidP="00BB7860">
      <w:pPr>
        <w:spacing w:line="360" w:lineRule="auto"/>
        <w:jc w:val="both"/>
        <w:rPr>
          <w:rStyle w:val="af"/>
          <w:i/>
          <w:color w:val="000000" w:themeColor="text1"/>
          <w:sz w:val="28"/>
          <w:szCs w:val="28"/>
        </w:rPr>
      </w:pPr>
      <w:bookmarkStart w:id="4" w:name="sdfootnote1anc"/>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Развитие человека как личности происходит </w:t>
      </w:r>
      <w:bookmarkEnd w:id="4"/>
      <w:r w:rsidRPr="00CC0B85">
        <w:rPr>
          <w:rFonts w:ascii="Times New Roman" w:hAnsi="Times New Roman" w:cs="Times New Roman"/>
          <w:color w:val="000000" w:themeColor="text1"/>
          <w:sz w:val="28"/>
          <w:szCs w:val="28"/>
        </w:rPr>
        <w:t xml:space="preserve">на протяжении всей жизни, формирование и развитие происходит в определенном обществе и согласно определенной эпохи, в которой родился человек. </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Развитие личности как процесс «социализации» осуществляется в определенных социальных условиях семьи, сверстников, политической и </w:t>
      </w:r>
      <w:r w:rsidR="00CA461B" w:rsidRPr="00CC0B85">
        <w:rPr>
          <w:rFonts w:ascii="Times New Roman" w:hAnsi="Times New Roman" w:cs="Times New Roman"/>
          <w:color w:val="000000" w:themeColor="text1"/>
          <w:sz w:val="28"/>
          <w:szCs w:val="28"/>
        </w:rPr>
        <w:t xml:space="preserve">экономической ситуации в стране, в </w:t>
      </w:r>
      <w:r w:rsidRPr="00CC0B85">
        <w:rPr>
          <w:rFonts w:ascii="Times New Roman" w:hAnsi="Times New Roman" w:cs="Times New Roman"/>
          <w:color w:val="000000" w:themeColor="text1"/>
          <w:sz w:val="28"/>
          <w:szCs w:val="28"/>
        </w:rPr>
        <w:t>регионе, где проживает индивид, национальных традициях того народа, представителем которого он является.</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Личностью является человек, у которого есть своя позиция в жизни, к которой он пришел благодаря осмыслению, социальной восприимчивости, выделяет себя из окружающего мира, проявляет самостоятельность мысли, небанальность чувств, имеет свою мнение и точку</w:t>
      </w:r>
      <w:r w:rsidR="006E4E85" w:rsidRPr="00CC0B85">
        <w:rPr>
          <w:rFonts w:ascii="Times New Roman" w:hAnsi="Times New Roman" w:cs="Times New Roman"/>
          <w:color w:val="000000" w:themeColor="text1"/>
          <w:sz w:val="28"/>
          <w:szCs w:val="28"/>
        </w:rPr>
        <w:t xml:space="preserve"> зрения по конкре</w:t>
      </w:r>
      <w:r w:rsidR="00D90313">
        <w:rPr>
          <w:rFonts w:ascii="Times New Roman" w:hAnsi="Times New Roman" w:cs="Times New Roman"/>
          <w:color w:val="000000" w:themeColor="text1"/>
          <w:sz w:val="28"/>
          <w:szCs w:val="28"/>
        </w:rPr>
        <w:t>тным вопросам [31</w:t>
      </w:r>
      <w:r w:rsidR="006E4E85" w:rsidRPr="00CC0B85">
        <w:rPr>
          <w:rFonts w:ascii="Times New Roman" w:hAnsi="Times New Roman" w:cs="Times New Roman"/>
          <w:color w:val="000000" w:themeColor="text1"/>
          <w:sz w:val="28"/>
          <w:szCs w:val="28"/>
        </w:rPr>
        <w:t xml:space="preserve">]. </w:t>
      </w:r>
    </w:p>
    <w:p w:rsidR="00801B6B" w:rsidRPr="00CC0B85" w:rsidRDefault="002E7F69"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Личность </w:t>
      </w:r>
      <w:r w:rsidR="00801B6B" w:rsidRPr="00CC0B85">
        <w:rPr>
          <w:rFonts w:ascii="Times New Roman" w:hAnsi="Times New Roman" w:cs="Times New Roman"/>
          <w:color w:val="000000" w:themeColor="text1"/>
          <w:sz w:val="28"/>
          <w:szCs w:val="28"/>
        </w:rPr>
        <w:t>— человек как представитель общества, свободно и ответственно определяющий свою позицию среди людей. Формируется во взаимодействии с окружающим миром, системой общественных и человеческих отношений, культурой. Человек не рождается личностью, а становится ею в процессе социализации</w:t>
      </w:r>
      <w:r w:rsidRPr="00CC0B85">
        <w:rPr>
          <w:rFonts w:ascii="Times New Roman" w:hAnsi="Times New Roman" w:cs="Times New Roman"/>
          <w:color w:val="000000" w:themeColor="text1"/>
          <w:sz w:val="28"/>
          <w:szCs w:val="28"/>
        </w:rPr>
        <w:t xml:space="preserve"> [</w:t>
      </w:r>
      <w:r w:rsidR="00AB023A" w:rsidRPr="00CC0B85">
        <w:rPr>
          <w:rFonts w:ascii="Times New Roman" w:hAnsi="Times New Roman" w:cs="Times New Roman"/>
          <w:color w:val="000000" w:themeColor="text1"/>
          <w:sz w:val="28"/>
          <w:szCs w:val="28"/>
        </w:rPr>
        <w:t>11</w:t>
      </w:r>
      <w:r w:rsidRPr="00CC0B85">
        <w:rPr>
          <w:rFonts w:ascii="Times New Roman" w:hAnsi="Times New Roman" w:cs="Times New Roman"/>
          <w:color w:val="000000" w:themeColor="text1"/>
          <w:sz w:val="28"/>
          <w:szCs w:val="28"/>
        </w:rPr>
        <w:t>].</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Личность каждого человека представляет собой очень сложное и противоречивое сочетание различных черт, качеств. Это своеобразная совокупность различных черт личности обладает след</w:t>
      </w:r>
      <w:r w:rsidR="00C3118C" w:rsidRPr="00CC0B85">
        <w:rPr>
          <w:rFonts w:ascii="Times New Roman" w:hAnsi="Times New Roman" w:cs="Times New Roman"/>
          <w:color w:val="000000" w:themeColor="text1"/>
          <w:sz w:val="28"/>
          <w:szCs w:val="28"/>
        </w:rPr>
        <w:t>ующими важнейшими особенностями [</w:t>
      </w:r>
      <w:r w:rsidR="00AB023A" w:rsidRPr="00CC0B85">
        <w:rPr>
          <w:rFonts w:ascii="Times New Roman" w:hAnsi="Times New Roman" w:cs="Times New Roman"/>
          <w:color w:val="000000" w:themeColor="text1"/>
          <w:sz w:val="28"/>
          <w:szCs w:val="28"/>
        </w:rPr>
        <w:t>12</w:t>
      </w:r>
      <w:r w:rsidR="00857D90" w:rsidRPr="00CC0B85">
        <w:rPr>
          <w:rFonts w:ascii="Times New Roman" w:hAnsi="Times New Roman" w:cs="Times New Roman"/>
          <w:color w:val="000000" w:themeColor="text1"/>
          <w:sz w:val="28"/>
          <w:szCs w:val="28"/>
        </w:rPr>
        <w:t>]:</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1. Единое целое различных черт личности. При этом каждая черта личности неразрывно связана с другими и поэтому она приобретает совершенно разное, порой прямо противоположное, значение в зависимости от сложившегося у </w:t>
      </w:r>
      <w:r w:rsidR="002E7F69" w:rsidRPr="00CC0B85">
        <w:rPr>
          <w:rFonts w:ascii="Times New Roman" w:hAnsi="Times New Roman" w:cs="Times New Roman"/>
          <w:color w:val="000000" w:themeColor="text1"/>
          <w:sz w:val="28"/>
          <w:szCs w:val="28"/>
        </w:rPr>
        <w:t>этой личности сочетания ее черт:</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Индивидуальность – совокупность особенностей, отличающих одного человека от другого. </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Личность – это целостная индивидуальность в ее социальном содержании, качестве.</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Направленность – важнейшее свойство личности, в котором выражается динамика развития человека как общественного существа.</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Потребность – испытываемая человеком нужда в определенных условиях жизни.</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Мотивы – связанные с удовлетворением определенных потребностей побуждения к деятельности. </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Мотивация - относительно устойчивая и индивидуально неповторимая система мотивов.</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Темперамент - характеристика индивида со стороны особенностей его психической деятельности.</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Способности – психические свойства, являющиеся условиями успешного выполнения какой-либо одной или нескольких деятельностей.</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Эмоциональность – совокупность качеств, описывающих динамику возникновения, протекания и прекращения эмоциональных состояний; чувствительность к эмоциогенным ситуациям.</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Активность – мера взаимодействия субъекта с окружающей действительностью; интенсивность, продолжительность и частота выполняемых действий или деятельности любого рода.</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Саморегуляция – регуляция субъектом своего поведения и деятельности.</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Побуждения – мотивационный компонент характера.</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Воля – потребность в преодолении препятствий; сознательная мобилизация личностью своих психических и физических возможностей для преодоления трудностей и препятствий, для совершения целенаправленных действий и поступков.</w:t>
      </w:r>
    </w:p>
    <w:p w:rsidR="00801B6B" w:rsidRPr="00CC0B85" w:rsidRDefault="00801B6B" w:rsidP="00BB7860">
      <w:pPr>
        <w:pStyle w:val="a4"/>
        <w:numPr>
          <w:ilvl w:val="0"/>
          <w:numId w:val="3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Призвание – качество личности, в структуру которого входят способности к данной деятельности.</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2.  Устойчивости личности. Именно эта устойчивость позволяет предвидеть поведение данной личности в той или иной ситуации, п</w:t>
      </w:r>
      <w:r w:rsidR="00CA461B" w:rsidRPr="00CC0B85">
        <w:rPr>
          <w:rFonts w:ascii="Times New Roman" w:hAnsi="Times New Roman" w:cs="Times New Roman"/>
          <w:color w:val="000000" w:themeColor="text1"/>
          <w:sz w:val="28"/>
          <w:szCs w:val="28"/>
        </w:rPr>
        <w:t>ри тех или иных обстоятельствах;</w:t>
      </w:r>
    </w:p>
    <w:p w:rsidR="00801B6B" w:rsidRPr="00CC0B85" w:rsidRDefault="00CA461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3. Личность </w:t>
      </w:r>
      <w:r w:rsidR="00801B6B" w:rsidRPr="00CC0B85">
        <w:rPr>
          <w:rFonts w:ascii="Times New Roman" w:hAnsi="Times New Roman" w:cs="Times New Roman"/>
          <w:color w:val="000000" w:themeColor="text1"/>
          <w:sz w:val="28"/>
          <w:szCs w:val="28"/>
        </w:rPr>
        <w:t>всегда а</w:t>
      </w:r>
      <w:r w:rsidRPr="00CC0B85">
        <w:rPr>
          <w:rFonts w:ascii="Times New Roman" w:hAnsi="Times New Roman" w:cs="Times New Roman"/>
          <w:color w:val="000000" w:themeColor="text1"/>
          <w:sz w:val="28"/>
          <w:szCs w:val="28"/>
        </w:rPr>
        <w:t xml:space="preserve">ктивна. Личность </w:t>
      </w:r>
      <w:r w:rsidR="00801B6B" w:rsidRPr="00CC0B85">
        <w:rPr>
          <w:rFonts w:ascii="Times New Roman" w:hAnsi="Times New Roman" w:cs="Times New Roman"/>
          <w:color w:val="000000" w:themeColor="text1"/>
          <w:sz w:val="28"/>
          <w:szCs w:val="28"/>
        </w:rPr>
        <w:t xml:space="preserve">стремится к деятельности и вне деятельности она не может ни развиваться, ни существовать. </w:t>
      </w:r>
    </w:p>
    <w:p w:rsidR="00801B6B" w:rsidRPr="00CC0B85" w:rsidRDefault="00CA461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4. Личность может жить и</w:t>
      </w:r>
      <w:r w:rsidR="00801B6B" w:rsidRPr="00CC0B85">
        <w:rPr>
          <w:rFonts w:ascii="Times New Roman" w:hAnsi="Times New Roman" w:cs="Times New Roman"/>
          <w:color w:val="000000" w:themeColor="text1"/>
          <w:sz w:val="28"/>
          <w:szCs w:val="28"/>
        </w:rPr>
        <w:t xml:space="preserve"> существовать лишь в общении с другими личностями. В изоляции от общества, личность не может развиваться</w:t>
      </w:r>
      <w:r w:rsidRPr="00CC0B85">
        <w:rPr>
          <w:rFonts w:ascii="Times New Roman" w:hAnsi="Times New Roman" w:cs="Times New Roman"/>
          <w:color w:val="000000" w:themeColor="text1"/>
          <w:sz w:val="28"/>
          <w:szCs w:val="28"/>
        </w:rPr>
        <w:t>.</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Подростковый возраст считается самым трудным в воспитательном отношении, труд</w:t>
      </w:r>
      <w:r w:rsidR="002E7F69" w:rsidRPr="00CC0B85">
        <w:rPr>
          <w:rFonts w:ascii="Times New Roman" w:hAnsi="Times New Roman" w:cs="Times New Roman"/>
          <w:color w:val="000000" w:themeColor="text1"/>
          <w:sz w:val="28"/>
          <w:szCs w:val="28"/>
        </w:rPr>
        <w:t>ности этого возраста связывают</w:t>
      </w:r>
      <w:r w:rsidRPr="00CC0B85">
        <w:rPr>
          <w:rFonts w:ascii="Times New Roman" w:hAnsi="Times New Roman" w:cs="Times New Roman"/>
          <w:color w:val="000000" w:themeColor="text1"/>
          <w:sz w:val="28"/>
          <w:szCs w:val="28"/>
        </w:rPr>
        <w:t xml:space="preserve"> с половым созреванием.</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ходе бурного роста и физиологической перестройки организма у подростков может возникнуть чувство тревоги, повышенная возбудимость, сниженная самооценка. В качестве общих особенностей этого возраста отмечаются изменчивость настроений, эмоциональная неустойчивость, неожиданные переходы от веселья к унынию и пессимизму. Придирчивое отношение к родным сочетается с острым недовольством собой.</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Суть подросткового кризиса составляет свойственные этому возрасту подростковые поведенческие реакции. К ним относятся: реакция эмансипации, реакция группирования со сверстниками, реакция увлечения (хобби).</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Реакция эмансипации представляет собой тип поведения, посредством которого подросток старается освободиться из-под опеки взрослых, стать более независимым</w:t>
      </w:r>
      <w:r w:rsidR="002E7F69" w:rsidRP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rPr>
        <w:t xml:space="preserve"> чтобы утвердить себя как личность. Реакция может проявляться в отказе от выполнения общепринятых норм, правил поведения, обесценивании нравственных и духовных идеалов старшего поколения. </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Реакция</w:t>
      </w:r>
      <w:r w:rsidR="002E7F69" w:rsidRPr="00CC0B85">
        <w:rPr>
          <w:rFonts w:ascii="Times New Roman" w:hAnsi="Times New Roman" w:cs="Times New Roman"/>
          <w:color w:val="000000" w:themeColor="text1"/>
          <w:sz w:val="28"/>
          <w:szCs w:val="28"/>
        </w:rPr>
        <w:t xml:space="preserve"> группирования со сверстниками подразумевает, что </w:t>
      </w:r>
      <w:r w:rsidRPr="00CC0B85">
        <w:rPr>
          <w:rFonts w:ascii="Times New Roman" w:hAnsi="Times New Roman" w:cs="Times New Roman"/>
          <w:color w:val="000000" w:themeColor="text1"/>
          <w:sz w:val="28"/>
          <w:szCs w:val="28"/>
        </w:rPr>
        <w:t>«</w:t>
      </w:r>
      <w:r w:rsidR="002E7F69" w:rsidRPr="00CC0B85">
        <w:rPr>
          <w:rFonts w:ascii="Times New Roman" w:hAnsi="Times New Roman" w:cs="Times New Roman"/>
          <w:color w:val="000000" w:themeColor="text1"/>
          <w:sz w:val="28"/>
          <w:szCs w:val="28"/>
        </w:rPr>
        <w:t>п</w:t>
      </w:r>
      <w:r w:rsidRPr="00CC0B85">
        <w:rPr>
          <w:rFonts w:ascii="Times New Roman" w:hAnsi="Times New Roman" w:cs="Times New Roman"/>
          <w:color w:val="000000" w:themeColor="text1"/>
          <w:sz w:val="28"/>
          <w:szCs w:val="28"/>
        </w:rPr>
        <w:t>одросткам свойственно инстинктивное тяготение к сплочению, к группированию со сверстниками, где вырабатываются и апробируются навыки социального взаимодействия, умение подчиняться коллективной дисциплине, умение завоевывать авторитет и занять желаемый статус»</w:t>
      </w:r>
      <w:r w:rsidR="00F3783C" w:rsidRPr="00CC0B85">
        <w:rPr>
          <w:rFonts w:ascii="Times New Roman" w:hAnsi="Times New Roman" w:cs="Times New Roman"/>
          <w:color w:val="000000" w:themeColor="text1"/>
          <w:sz w:val="28"/>
          <w:szCs w:val="28"/>
        </w:rPr>
        <w:t>.</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группе сверстников более эффективно отрабатывается самооценка подростка. Он дорожит мнением сверстников, предпочитая их общество, а не общество взрослых.</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Для подросткового возраста увлечения составляют весьма характерную особенность. Увлечения необходимы для становления личности подростка, так как благодаря увлечениям формируются склонности, интересы, индивидуальные способности подростков.</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Они делятся на следующие виды:</w:t>
      </w:r>
    </w:p>
    <w:p w:rsidR="00801B6B" w:rsidRPr="00CC0B85" w:rsidRDefault="00801B6B" w:rsidP="00BB7860">
      <w:pPr>
        <w:pStyle w:val="a4"/>
        <w:numPr>
          <w:ilvl w:val="0"/>
          <w:numId w:val="36"/>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Интеллектуально - эстетические увлечения (музык</w:t>
      </w:r>
      <w:r w:rsidR="00F3783C" w:rsidRPr="00CC0B85">
        <w:rPr>
          <w:rFonts w:ascii="Times New Roman" w:hAnsi="Times New Roman" w:cs="Times New Roman"/>
          <w:color w:val="000000" w:themeColor="text1"/>
          <w:sz w:val="28"/>
          <w:szCs w:val="28"/>
        </w:rPr>
        <w:t>а, рисование, чтение, Интернет);</w:t>
      </w:r>
    </w:p>
    <w:p w:rsidR="00801B6B" w:rsidRPr="00CC0B85" w:rsidRDefault="00801B6B" w:rsidP="00BB7860">
      <w:pPr>
        <w:pStyle w:val="a4"/>
        <w:numPr>
          <w:ilvl w:val="0"/>
          <w:numId w:val="36"/>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Накопительные увлече</w:t>
      </w:r>
      <w:r w:rsidR="00F3783C" w:rsidRPr="00CC0B85">
        <w:rPr>
          <w:rFonts w:ascii="Times New Roman" w:hAnsi="Times New Roman" w:cs="Times New Roman"/>
          <w:color w:val="000000" w:themeColor="text1"/>
          <w:sz w:val="28"/>
          <w:szCs w:val="28"/>
        </w:rPr>
        <w:t>ния (коллекционирование);</w:t>
      </w:r>
    </w:p>
    <w:p w:rsidR="00801B6B" w:rsidRPr="00CC0B85" w:rsidRDefault="00801B6B" w:rsidP="00BB7860">
      <w:pPr>
        <w:pStyle w:val="a4"/>
        <w:numPr>
          <w:ilvl w:val="0"/>
          <w:numId w:val="36"/>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Эксцентрические (желание подростка быть в центре внимания ведет к увлечению экстравагантной одеждой).</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подростковом возрасте весьма высокого уровня развитие достигают все без исключения познавательные процессы.</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Подросток начинает всматриваться в самого себя, как открывает для себя свое «Я», стремится познать сильные и слабые стороны своей личности. У него возникает интерес к себе, потребность в самооценке. </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этом возрасте создаются некоторые условия для формирования организаторских способностей, предприимчивости и других полезных личностных качеств, связанных с взаимоотношениями людей, в том числе умение налаживать деловые контакты, распределять между собой обязанности. Подобные личностные качества могут развиваться практически во всех сферах деятельности, в которые вовлечен подросток и которые могут быть организованы на групп</w:t>
      </w:r>
      <w:r w:rsidR="00857D90" w:rsidRPr="00CC0B85">
        <w:rPr>
          <w:rFonts w:ascii="Times New Roman" w:hAnsi="Times New Roman" w:cs="Times New Roman"/>
          <w:color w:val="000000" w:themeColor="text1"/>
          <w:sz w:val="28"/>
          <w:szCs w:val="28"/>
        </w:rPr>
        <w:t>овой основе: учение, труд, игра [1</w:t>
      </w:r>
      <w:r w:rsidR="00AB023A" w:rsidRPr="00CC0B85">
        <w:rPr>
          <w:rFonts w:ascii="Times New Roman" w:hAnsi="Times New Roman" w:cs="Times New Roman"/>
          <w:color w:val="000000" w:themeColor="text1"/>
          <w:sz w:val="28"/>
          <w:szCs w:val="28"/>
        </w:rPr>
        <w:t>8</w:t>
      </w:r>
      <w:r w:rsidR="00857D90" w:rsidRPr="00CC0B85">
        <w:rPr>
          <w:rFonts w:ascii="Times New Roman" w:hAnsi="Times New Roman" w:cs="Times New Roman"/>
          <w:color w:val="000000" w:themeColor="text1"/>
          <w:sz w:val="28"/>
          <w:szCs w:val="28"/>
        </w:rPr>
        <w:t>]</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Особенности личности подростков:</w:t>
      </w:r>
    </w:p>
    <w:p w:rsidR="00801B6B" w:rsidRPr="00CC0B85" w:rsidRDefault="00801B6B" w:rsidP="00BB7860">
      <w:pPr>
        <w:spacing w:line="360" w:lineRule="auto"/>
        <w:ind w:left="993" w:hanging="284"/>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1. Чувство взрослости;</w:t>
      </w:r>
    </w:p>
    <w:p w:rsidR="00801B6B" w:rsidRPr="00CC0B85" w:rsidRDefault="00801B6B" w:rsidP="00BB7860">
      <w:pPr>
        <w:spacing w:line="360" w:lineRule="auto"/>
        <w:ind w:left="993" w:hanging="284"/>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2. Развитие самосознания;</w:t>
      </w:r>
    </w:p>
    <w:p w:rsidR="00801B6B" w:rsidRPr="00CC0B85" w:rsidRDefault="00801B6B" w:rsidP="00BB7860">
      <w:pPr>
        <w:spacing w:line="360" w:lineRule="auto"/>
        <w:ind w:left="993" w:hanging="284"/>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3. Критичность мышления, самоанализ.</w:t>
      </w:r>
    </w:p>
    <w:p w:rsidR="00801B6B" w:rsidRPr="00CC0B85" w:rsidRDefault="00801B6B" w:rsidP="00BB7860">
      <w:pPr>
        <w:spacing w:line="360" w:lineRule="auto"/>
        <w:ind w:left="993" w:hanging="284"/>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4. Половое созревание;</w:t>
      </w:r>
    </w:p>
    <w:p w:rsidR="00801B6B" w:rsidRPr="00CC0B85" w:rsidRDefault="00801B6B" w:rsidP="00BB7860">
      <w:pPr>
        <w:spacing w:line="360" w:lineRule="auto"/>
        <w:ind w:left="993" w:hanging="284"/>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5. Неуравновешенность, перепады настроения;</w:t>
      </w:r>
    </w:p>
    <w:p w:rsidR="00801B6B" w:rsidRPr="00CC0B85" w:rsidRDefault="00801B6B" w:rsidP="00BB7860">
      <w:pPr>
        <w:spacing w:line="360" w:lineRule="auto"/>
        <w:ind w:left="993" w:hanging="284"/>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6. Заметное развитие волевых качеств;</w:t>
      </w:r>
    </w:p>
    <w:p w:rsidR="00801B6B" w:rsidRPr="00CC0B85" w:rsidRDefault="00801B6B" w:rsidP="00BB7860">
      <w:pPr>
        <w:spacing w:line="360" w:lineRule="auto"/>
        <w:ind w:left="993" w:hanging="284"/>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7. Потребность в самоутверждении;</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Различают такие направленности личности:</w:t>
      </w:r>
    </w:p>
    <w:p w:rsidR="00801B6B" w:rsidRPr="00CC0B85" w:rsidRDefault="00801B6B" w:rsidP="00BB7860">
      <w:pPr>
        <w:pStyle w:val="a4"/>
        <w:numPr>
          <w:ilvl w:val="0"/>
          <w:numId w:val="37"/>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гуманистическая направленность - отношение подростка к себе и обществу положительны;</w:t>
      </w:r>
    </w:p>
    <w:p w:rsidR="00801B6B" w:rsidRPr="00CC0B85" w:rsidRDefault="00801B6B" w:rsidP="00BB7860">
      <w:pPr>
        <w:pStyle w:val="a4"/>
        <w:numPr>
          <w:ilvl w:val="0"/>
          <w:numId w:val="37"/>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эгоистическая направленность он сам является более значимым, чем общество;</w:t>
      </w:r>
    </w:p>
    <w:p w:rsidR="00801B6B" w:rsidRPr="00CC0B85" w:rsidRDefault="00801B6B" w:rsidP="00BB7860">
      <w:pPr>
        <w:pStyle w:val="a4"/>
        <w:numPr>
          <w:ilvl w:val="0"/>
          <w:numId w:val="37"/>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депрессивная направленность- он сам никакой ценности не представляет для себя. Его отношение к обществу можно назвать условно положительным;</w:t>
      </w:r>
    </w:p>
    <w:p w:rsidR="00801B6B" w:rsidRPr="00CC0B85" w:rsidRDefault="00801B6B" w:rsidP="00BB7860">
      <w:pPr>
        <w:pStyle w:val="a4"/>
        <w:numPr>
          <w:ilvl w:val="0"/>
          <w:numId w:val="37"/>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суицидальная направленность ни общество, ни личность для самой себя не представляет никакой ценности.</w:t>
      </w:r>
    </w:p>
    <w:p w:rsidR="00801B6B" w:rsidRPr="00CC0B85" w:rsidRDefault="00F3783C"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Социализация - </w:t>
      </w:r>
      <w:r w:rsidR="00801B6B" w:rsidRPr="00CC0B85">
        <w:rPr>
          <w:rFonts w:ascii="Times New Roman" w:hAnsi="Times New Roman" w:cs="Times New Roman"/>
          <w:color w:val="000000" w:themeColor="text1"/>
          <w:sz w:val="28"/>
          <w:szCs w:val="28"/>
        </w:rPr>
        <w:t xml:space="preserve"> совокупность всех социальных и психологических процессов, посредством которых индивид усваивает систему знаний, норм, ценностей, позволяющих ему функционировать в качест</w:t>
      </w:r>
      <w:r w:rsidR="00857D90" w:rsidRPr="00CC0B85">
        <w:rPr>
          <w:rFonts w:ascii="Times New Roman" w:hAnsi="Times New Roman" w:cs="Times New Roman"/>
          <w:color w:val="000000" w:themeColor="text1"/>
          <w:sz w:val="28"/>
          <w:szCs w:val="28"/>
        </w:rPr>
        <w:t>ве полноправного члена общества [1</w:t>
      </w:r>
      <w:r w:rsidR="00AB023A" w:rsidRPr="00CC0B85">
        <w:rPr>
          <w:rFonts w:ascii="Times New Roman" w:hAnsi="Times New Roman" w:cs="Times New Roman"/>
          <w:color w:val="000000" w:themeColor="text1"/>
          <w:sz w:val="28"/>
          <w:szCs w:val="28"/>
        </w:rPr>
        <w:t>1</w:t>
      </w:r>
      <w:r w:rsidR="00857D90" w:rsidRPr="00CC0B85">
        <w:rPr>
          <w:rFonts w:ascii="Times New Roman" w:hAnsi="Times New Roman" w:cs="Times New Roman"/>
          <w:color w:val="000000" w:themeColor="text1"/>
          <w:sz w:val="28"/>
          <w:szCs w:val="28"/>
        </w:rPr>
        <w:t>]</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С переходом ребенка в среднюю школу, его связи с окружающими людьми, как взрослыми, так и детьми, расширяются и усложняются. Характерной особенностью подростков по сравнению с младшими школьниками является усиленное стремление к общению с товарищами. Подростка невозможно удержать в рамках </w:t>
      </w:r>
      <w:r w:rsidR="00F3783C" w:rsidRPr="00CC0B85">
        <w:rPr>
          <w:rFonts w:ascii="Times New Roman" w:hAnsi="Times New Roman" w:cs="Times New Roman"/>
          <w:color w:val="000000" w:themeColor="text1"/>
          <w:sz w:val="28"/>
          <w:szCs w:val="28"/>
        </w:rPr>
        <w:t>семьи</w:t>
      </w:r>
      <w:r w:rsidRPr="00CC0B85">
        <w:rPr>
          <w:rFonts w:ascii="Times New Roman" w:hAnsi="Times New Roman" w:cs="Times New Roman"/>
          <w:color w:val="000000" w:themeColor="text1"/>
          <w:sz w:val="28"/>
          <w:szCs w:val="28"/>
        </w:rPr>
        <w:t>. Особую роль в его жизни начинает играть коллектив сверстников и складывающиеся в нем взаимоотношения. Подросток хочет заслужить уважение и признание сверстников, пользоваться среди них авторитетом. Коллектив предъявляет ребенку высокие требования, и завоевать авторитет и уважение товарищей он сумеет лишь в том случае, если будет отвечать этим требованиям.</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Общение со сверстниками становится чрезвычайно важным фактором развития личности подростка. Оно делает его жизнь эмоциональнее, насыщеннее, богаче и интереснее. Отношения со сверстниками дают подростку незаменимый опыт социального общения, практику жизни в коллективе.</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Семья – важнейший институт социализации детства. Однако современная семья не обладает той ролью, на которую претендовала в предыдущую эпоху. Это зависело как от системы общественного воспитания, так и от изменения самой семьи. Меняется стиль внутрисемейных отношений. Моральный авторитет родителей поддерживать труднее.</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Школа – еще один важнейший общественный институт, дающий детям систематическое образование, подготовку к труду.</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подростковом возрасте, как и в детстве, ребенок продолжает посещать школу. Однако меняется его внутренняя позиция по отношению к школе и учению. Так, если в детстве в младших классах, ребенок был психологически поглощен самой учебной деятельностью, то теперь подростка в большей мере занимают собственно взаимоотношения со сверстниками. Именно взаимоотношения становятся основой внутреннего интереса в отрочестве.</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Подросток, не игнорируя ученье, придает особое значение общению. В общении со сверстниками он расширяет границы своих знаний, развивается в умственном отношении, делясь своими знаниями и демонстрируя освоенные способы умственной деятельности. Общаясь со сверстниками, подросток постигает разные формы взаимодействий человека с человеком. Если в детстве особая школа социальных отношений – игра, то в подростковом возрасте этой школой становится общение. Именно в этот период подросток учится осмысливать свои конформные и негативные реакции на предполагаемые ситуации, отстаивать право на самостоятельный выбор возможного поведения, учится подавлять импульсивные действия.</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Так как большую часть времени подросток проводит в школе, то правильно считать, что в стенах школы создаются условия для развития его личности.</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В подростковом возрасте намного сильнее расширяется сфера контактов со средствами массовой информации за счет чтения, посещения интернет – сайтов, просмотра телевизора. Особенно большую популярность получил Интернет, потому что он в первую очередь является доминирующим у школьников. Они много времени проводят в социальных сетях, на научных сайтах и блогах. </w:t>
      </w:r>
    </w:p>
    <w:p w:rsidR="00801B6B" w:rsidRPr="00CC0B85" w:rsidRDefault="00801B6B"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Переход от индивида к личности характеризуется глубокими изменениями условий, влияющих на развитие ребенка. Они касаются как физиологии организма, так и отношений, складывающихся у подростков со взрослыми людьми и сверстниками, уровня развития познавательных процессов, интеллекта и способностей. Происходит постепенный переход от детства к взрослой жизни. В данный период в жизни происходит обособление от семьи, ребенок ищет себя в коллективе сверстников, ярко выражает свою точку зрения и независимость от старших. Происходит также смена жизненных ориентиров: если раньше общение строилось на игре, то теперь в кругу сверстников подросток строит отношения, находя собеседника с похожими интересами, увлечениями, жизненными принципами. </w:t>
      </w: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801B6B" w:rsidRPr="00CC0B85" w:rsidRDefault="00D302B4" w:rsidP="001D7218">
      <w:pPr>
        <w:pStyle w:val="2"/>
        <w:jc w:val="center"/>
        <w:rPr>
          <w:rFonts w:ascii="Times New Roman" w:hAnsi="Times New Roman" w:cs="Times New Roman"/>
          <w:b w:val="0"/>
          <w:color w:val="000000" w:themeColor="text1"/>
          <w:sz w:val="28"/>
          <w:szCs w:val="28"/>
        </w:rPr>
      </w:pPr>
      <w:bookmarkStart w:id="5" w:name="_Toc487196631"/>
      <w:r w:rsidRPr="00CC0B85">
        <w:rPr>
          <w:rFonts w:ascii="Times New Roman" w:hAnsi="Times New Roman" w:cs="Times New Roman"/>
          <w:b w:val="0"/>
          <w:color w:val="000000" w:themeColor="text1"/>
          <w:sz w:val="28"/>
          <w:szCs w:val="28"/>
        </w:rPr>
        <w:t>1.2</w:t>
      </w:r>
      <w:r w:rsidR="00B1185F" w:rsidRPr="00CC0B85">
        <w:rPr>
          <w:rFonts w:ascii="Times New Roman" w:hAnsi="Times New Roman" w:cs="Times New Roman"/>
          <w:b w:val="0"/>
          <w:color w:val="000000" w:themeColor="text1"/>
          <w:sz w:val="28"/>
          <w:szCs w:val="28"/>
        </w:rPr>
        <w:t>.</w:t>
      </w:r>
      <w:r w:rsidRPr="00CC0B85">
        <w:rPr>
          <w:rFonts w:ascii="Times New Roman" w:hAnsi="Times New Roman" w:cs="Times New Roman"/>
          <w:b w:val="0"/>
          <w:color w:val="000000" w:themeColor="text1"/>
          <w:sz w:val="28"/>
          <w:szCs w:val="28"/>
        </w:rPr>
        <w:t xml:space="preserve"> Функции Интернета в формировании личности школьников.</w:t>
      </w:r>
      <w:bookmarkEnd w:id="5"/>
    </w:p>
    <w:p w:rsidR="00D302B4" w:rsidRPr="00CC0B85" w:rsidRDefault="00D302B4" w:rsidP="00BB7860">
      <w:pPr>
        <w:pStyle w:val="23"/>
        <w:rPr>
          <w:color w:val="000000" w:themeColor="text1"/>
        </w:rPr>
      </w:pPr>
    </w:p>
    <w:p w:rsidR="00D302B4" w:rsidRPr="00CC0B85" w:rsidRDefault="00D302B4" w:rsidP="00BB7860">
      <w:pPr>
        <w:suppressAutoHyphens/>
        <w:spacing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нашей стране Интернет появился с опозданием, но темпы его роста оказались выше, чем в других развитых странах.  Согласно масштабному исследованию мот</w:t>
      </w:r>
      <w:r w:rsidR="00A13860" w:rsidRPr="00CC0B85">
        <w:rPr>
          <w:rFonts w:ascii="Times New Roman" w:hAnsi="Times New Roman" w:cs="Times New Roman"/>
          <w:color w:val="000000" w:themeColor="text1"/>
          <w:sz w:val="28"/>
          <w:szCs w:val="28"/>
        </w:rPr>
        <w:t>ивации обращения к Интернету [</w:t>
      </w:r>
      <w:r w:rsidR="00D90313">
        <w:rPr>
          <w:rFonts w:ascii="Times New Roman" w:hAnsi="Times New Roman" w:cs="Times New Roman"/>
          <w:color w:val="000000" w:themeColor="text1"/>
          <w:sz w:val="28"/>
          <w:szCs w:val="28"/>
        </w:rPr>
        <w:t>33</w:t>
      </w:r>
      <w:r w:rsidRPr="00CC0B85">
        <w:rPr>
          <w:rFonts w:ascii="Times New Roman" w:hAnsi="Times New Roman" w:cs="Times New Roman"/>
          <w:color w:val="000000" w:themeColor="text1"/>
          <w:sz w:val="28"/>
          <w:szCs w:val="28"/>
        </w:rPr>
        <w:t>], многие ученые сошлись в мнениях, что на данный момент Интернет может удовлетворить множество потребностей человека, начиная от поиска информации, заканчивая оплатой коммунальных услуг и интернет – общением. Сам же Интернет в целом может рассматриваться как феномен культуры, обладающий семиотическими и психологическими особенностями, влияющими в первую очередь на подростков, у которых личность не до конца сформировалась. Можно выделить основный функции Интернета, которые прочно влились в жизнь каждого современного человека</w:t>
      </w:r>
      <w:r w:rsidR="00857D90" w:rsidRPr="00CC0B85">
        <w:rPr>
          <w:rFonts w:ascii="Times New Roman" w:hAnsi="Times New Roman" w:cs="Times New Roman"/>
          <w:color w:val="000000" w:themeColor="text1"/>
          <w:sz w:val="28"/>
          <w:szCs w:val="28"/>
        </w:rPr>
        <w:t xml:space="preserve"> [2</w:t>
      </w:r>
      <w:r w:rsidR="004B400E" w:rsidRPr="00CC0B85">
        <w:rPr>
          <w:rFonts w:ascii="Times New Roman" w:hAnsi="Times New Roman" w:cs="Times New Roman"/>
          <w:color w:val="000000" w:themeColor="text1"/>
          <w:sz w:val="28"/>
          <w:szCs w:val="28"/>
        </w:rPr>
        <w:t>6</w:t>
      </w:r>
      <w:r w:rsidR="00857D90" w:rsidRP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rPr>
        <w:t>:</w:t>
      </w:r>
    </w:p>
    <w:p w:rsidR="00D302B4" w:rsidRPr="00CC0B85" w:rsidRDefault="00D302B4" w:rsidP="00BB7860">
      <w:pPr>
        <w:pStyle w:val="a4"/>
        <w:numPr>
          <w:ilvl w:val="0"/>
          <w:numId w:val="38"/>
        </w:numPr>
        <w:suppressAutoHyphens/>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Общение. На данный момент эта функция является самой распространенной, так как люди поддерживают связь друг с другом в любой точке планеты через социальный сети, чаты и т. д.;</w:t>
      </w:r>
    </w:p>
    <w:p w:rsidR="00D302B4" w:rsidRPr="00CC0B85" w:rsidRDefault="00D302B4" w:rsidP="00BB7860">
      <w:pPr>
        <w:pStyle w:val="a4"/>
        <w:numPr>
          <w:ilvl w:val="0"/>
          <w:numId w:val="38"/>
        </w:numPr>
        <w:suppressAutoHyphens/>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Развлечение. Предусматривает просмотры фильмов, неограниченный доступ к музыке, онлайн – игры;</w:t>
      </w:r>
    </w:p>
    <w:p w:rsidR="00D302B4" w:rsidRPr="00CC0B85" w:rsidRDefault="00D302B4" w:rsidP="00BB7860">
      <w:pPr>
        <w:pStyle w:val="a4"/>
        <w:numPr>
          <w:ilvl w:val="0"/>
          <w:numId w:val="38"/>
        </w:numPr>
        <w:suppressAutoHyphens/>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Самообразование. Интернет является источником огромного количества информации, которую люди могут получить по любому интересующему их вопросу;</w:t>
      </w:r>
    </w:p>
    <w:p w:rsidR="00D302B4" w:rsidRPr="00CC0B85" w:rsidRDefault="00D302B4" w:rsidP="00BB7860">
      <w:pPr>
        <w:pStyle w:val="a4"/>
        <w:numPr>
          <w:ilvl w:val="0"/>
          <w:numId w:val="38"/>
        </w:numPr>
        <w:suppressAutoHyphens/>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Интернет – магазины. Интернет – огромная площадка для совершения безопасных покупок по всему миру, что пользуется большим успехом, тем самым постепенно оттесняя на второй план походы по магазинам;</w:t>
      </w:r>
    </w:p>
    <w:p w:rsidR="00D302B4" w:rsidRPr="00D90313" w:rsidRDefault="00D302B4" w:rsidP="00BB7860">
      <w:pPr>
        <w:pStyle w:val="a4"/>
        <w:numPr>
          <w:ilvl w:val="0"/>
          <w:numId w:val="38"/>
        </w:numPr>
        <w:suppressAutoHyphens/>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Средство заработка. Для реализации всех функций нужны работники, которые будут выполнять пожелания и потребности пользователей Всемирной паутины.</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Школьники чаще всего используют функции общения, развлечения и поиска информации. </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Познавательная деятельность в Интернет представляет собой поиск какой – либо информации. Это могут быть книги, статьи, новости, фильмы, блоги и т. д. Сегодня есть большой спектр познавательных возможностей в Интернете. Издается огромное количество образовательных продуктов, ориентированных на различные возрастные категории пользователей. Данная деятельность несет в себе положительные моменты, потому что человек получает необходимые ему знания, получает опыт и развивает свои личностные качества.</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Функция развлечения включает в себя игры на персональном компьютере, телевизионной приставке или игровом автомате, игры в домашней обстановке, в зале игровых автоматов или компьютерном клубе, сетевые командные игры, просмотр фильмов и т.д. </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результате, проведенном Ю.В. Фомичевой, А.Г. </w:t>
      </w:r>
      <w:r w:rsidR="00D90313">
        <w:rPr>
          <w:rFonts w:ascii="Times New Roman" w:hAnsi="Times New Roman" w:cs="Times New Roman"/>
          <w:color w:val="000000" w:themeColor="text1"/>
          <w:sz w:val="28"/>
          <w:szCs w:val="28"/>
        </w:rPr>
        <w:t>Шмелевым и И.В. Бурмистровый [32</w:t>
      </w:r>
      <w:r w:rsidRPr="00CC0B85">
        <w:rPr>
          <w:rFonts w:ascii="Times New Roman" w:hAnsi="Times New Roman" w:cs="Times New Roman"/>
          <w:color w:val="000000" w:themeColor="text1"/>
          <w:sz w:val="28"/>
          <w:szCs w:val="28"/>
        </w:rPr>
        <w:t>] в исследовании «Психологические корреляты увлеченности компьютерными играми» выделены первостепенные качества, которые необходимы для игровой деятельности в компьютерных играх: постоянная мыслительная активность, требуемая быстрота и точность реакций, эмоциональная устойчивость, рациональность. Исходя из этого, можно сделать вывод, что игровая деятельность развивает личностные качества подростка, но также есть масса негативных сторон данной деятельности: уход от социума и конформизма, агрессивность, малоподвижный образ жизни.</w:t>
      </w:r>
    </w:p>
    <w:p w:rsidR="00D302B4" w:rsidRPr="00CC0B85" w:rsidRDefault="00D302B4" w:rsidP="00BB7860">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Но на сегодняшний день основная функция Интернета, связанная с получением информации, перестает быть ведущей, такую роль берет на себя функция коммуникации. Прежде всего, стоит отметить, что общение в Сети осуществляется в условиях массовой коммуникации и, следовательно, имеет свои особенности в отличие от традиционного прямого общения в жизни. Интернет становится средством не просто массовой, а глобальной коммуникации, перешагивающей через национальные границы и объединяющей мировые информационные ресурсы в единую систему. В последние годы виртуальное общение, виртуальная коммуникация все чаще заменяет коммуникацию реальную, формирует новую сферу информационного взаимодействия, приводит к возн</w:t>
      </w:r>
      <w:r w:rsidR="00857D90" w:rsidRPr="00CC0B85">
        <w:rPr>
          <w:rFonts w:ascii="Times New Roman" w:hAnsi="Times New Roman" w:cs="Times New Roman"/>
          <w:color w:val="000000" w:themeColor="text1"/>
          <w:sz w:val="28"/>
          <w:szCs w:val="28"/>
        </w:rPr>
        <w:t>икновению новых видов отношений [1].</w:t>
      </w:r>
      <w:r w:rsidRPr="00CC0B85">
        <w:rPr>
          <w:rFonts w:ascii="Times New Roman" w:hAnsi="Times New Roman" w:cs="Times New Roman"/>
          <w:color w:val="000000" w:themeColor="text1"/>
          <w:sz w:val="28"/>
          <w:szCs w:val="28"/>
        </w:rPr>
        <w:t xml:space="preserve"> Изучение виртуальной коммуникации не осталось вне рамок внимания и психологов – исследователей Интернета, хотя в целом данных работ совсем немного и большинство из них принадлежит западным исследователям. Основная доля работ по изучению Интернета и общения в нем принадлежит, к примеру, А.Е. Войскунскому, а именно его статьям «Метафоры Интернета» [5] и, в соавторстве с О.В. Смысловой., «Роль мотивации “потока” в развитии компетентности хакера» [</w:t>
      </w:r>
      <w:r w:rsidR="00C3118C" w:rsidRPr="00CC0B85">
        <w:rPr>
          <w:rFonts w:ascii="Times New Roman" w:hAnsi="Times New Roman" w:cs="Times New Roman"/>
          <w:color w:val="000000" w:themeColor="text1"/>
          <w:sz w:val="28"/>
          <w:szCs w:val="28"/>
        </w:rPr>
        <w:t>6</w:t>
      </w:r>
      <w:r w:rsidRPr="00CC0B85">
        <w:rPr>
          <w:rFonts w:ascii="Times New Roman" w:hAnsi="Times New Roman" w:cs="Times New Roman"/>
          <w:color w:val="000000" w:themeColor="text1"/>
          <w:sz w:val="28"/>
          <w:szCs w:val="28"/>
        </w:rPr>
        <w:t xml:space="preserve">]. </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Интернет бесспорно занимает первое место по количеству информации, объединяет людей с разных концов света, дает возможность к неограниченным пополнениям своих знаний, навыков. Но также Интернет - источник негативного влияния на человека. Примерами такого негативного изменения личности могут служить: увлечение компьютерными играми, Интернет – зависимость, хакерство. </w:t>
      </w:r>
    </w:p>
    <w:p w:rsidR="00D302B4" w:rsidRPr="00CC0B85" w:rsidRDefault="00D302B4"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Сегодня Интернет прочно вошел в жизнь детей и подростков, начиная с самого раннего возраста, помогая не только овладевать информацией, но и общаться, расслабляться и решать различные глобальные задачи.</w:t>
      </w:r>
    </w:p>
    <w:p w:rsidR="00D302B4" w:rsidRPr="00CC0B85" w:rsidRDefault="00D302B4" w:rsidP="004B400E">
      <w:pPr>
        <w:spacing w:after="0" w:line="360" w:lineRule="auto"/>
        <w:jc w:val="both"/>
        <w:rPr>
          <w:rFonts w:ascii="Times New Roman" w:hAnsi="Times New Roman" w:cs="Times New Roman"/>
          <w:iCs/>
          <w:color w:val="000000" w:themeColor="text1"/>
          <w:sz w:val="28"/>
          <w:szCs w:val="28"/>
        </w:rPr>
      </w:pPr>
      <w:r w:rsidRPr="00CC0B85">
        <w:rPr>
          <w:rFonts w:ascii="Times New Roman" w:eastAsia="Batang" w:hAnsi="Times New Roman" w:cs="Times New Roman"/>
          <w:color w:val="000000" w:themeColor="text1"/>
          <w:sz w:val="28"/>
          <w:szCs w:val="28"/>
          <w:highlight w:val="white"/>
          <w:lang w:eastAsia="ko-KR"/>
        </w:rPr>
        <w:t xml:space="preserve"> Изначально социальные сети создавались для того, чтобы объединить людей, которые находятся на расстоянии друг от друга.</w:t>
      </w:r>
    </w:p>
    <w:p w:rsidR="00D302B4" w:rsidRPr="00CC0B85" w:rsidRDefault="00D302B4" w:rsidP="004B400E">
      <w:pPr>
        <w:autoSpaceDE w:val="0"/>
        <w:autoSpaceDN w:val="0"/>
        <w:adjustRightInd w:val="0"/>
        <w:spacing w:after="0" w:line="360" w:lineRule="auto"/>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 xml:space="preserve">На данный момент мало кто из «современного поколения» может представить себе жизнь без постоянного общения. Дети и подростки, они все жаждут общения. Само собой, для комфортного общения нужно выбрать удобную среду. Сейчас поиск среды общения школьника не заставляет задумываться. </w:t>
      </w:r>
    </w:p>
    <w:p w:rsidR="00D302B4" w:rsidRPr="00CC0B85" w:rsidRDefault="00D302B4" w:rsidP="004B400E">
      <w:pPr>
        <w:spacing w:after="0" w:line="360" w:lineRule="auto"/>
        <w:jc w:val="both"/>
        <w:rPr>
          <w:rFonts w:ascii="Times New Roman" w:hAnsi="Times New Roman" w:cs="Times New Roman"/>
          <w:iCs/>
          <w:color w:val="000000" w:themeColor="text1"/>
          <w:sz w:val="28"/>
          <w:szCs w:val="28"/>
        </w:rPr>
      </w:pPr>
      <w:r w:rsidRPr="00CC0B85">
        <w:rPr>
          <w:rFonts w:ascii="Times New Roman" w:eastAsia="Batang" w:hAnsi="Times New Roman" w:cs="Times New Roman"/>
          <w:bCs/>
          <w:color w:val="000000" w:themeColor="text1"/>
          <w:sz w:val="28"/>
          <w:szCs w:val="28"/>
          <w:lang w:eastAsia="ko-KR"/>
        </w:rPr>
        <w:t xml:space="preserve">Общение посредством Интернета, а в частности социальных сетей, имеет свои специфические особенности, которые отличают этот вид общения от привычного всем [5].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Ряд особенностей, характерных для всех форм виртуального общения, выделены исследователями В.А. Михайловым и С.В. Михайловым: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1) Прежде всего, рассматриваемый вид общения отличается своей виртуальностью. В связи с развитием новых информационных технологий образуется виртуальное пространство, которое базируется на переходе всего и вся в состояние виртуальности. Таким образом, виртуальность обеспечивает совместное местопребывание реальных явлений, которые в действительности не представлены вместе.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2) Также виртуальное общение отличается своей глобальностью. Под глобализацией коммуникации подразумевается «предельное расширение того пространства, в котором происходят различные виды общения». Количество пользователей сети Интернет стремительно растет, предположительно Интернет способен охватить всех жителей планеты.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3) Глобальность отличается потенциальностью, то есть фактически индивид непосредственно общается с определенным, не очень большим количеством людей, но потенциально может вступить в контакт с любым и каждым. Таким образом, исчезают пространственно - временные ограничения коммуникации, происходит так называемое «размывание» государственных и национальных границ.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4) В виртуальной коммуникации могут участвовать как знакомые друг с другом люди для поддержания контакта, так и незнакомые для поиска новых знакомств. Но, несмотря на это, как для первого, так и для второго случая коммуникации будет характерна неформальная форма общения, независимо от степени близости отношений людей.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5) Следующей характерной чертой виртуального общения является интерактивность. Современная коммуникация ориентирована на индивидуальное использование информации, то есть человек сам выбирает необходимую ему информации, в отличие от традиционных СМИ, где информация предоставляется массовым потоком. Таким образом, в современном мире СМИ перерастают в средства массовой коммуникации, вследствие чего трансформируется само социальное общение. Человек стремится к диалогу и незамедлительному включению в общение.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6) Для виртуального общения свойственен кратковременный характер, краткость сообщений, а также использование большого количества сокращений.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7) Также виртуальное общение отличается гипертекстуальностью. С точки зрения анализируемой проблемы под гипертекстуальностью понимается многозначность, полидискурсивность виртуального общение, которые возникают за счет участья в коммуникации множества представителей разнообразных культур.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8) В виртуальной среде теряется значение собственного «я», социально значимой выступает «выдуманная», созданная самим человеком индивидуальность, которая проявляется посредством самопрезентации. С этим явлением связана следующая отличительная черта виртуального общения — креативность. Пользователь способен сам создавать, моделировать виртуальную реальность. По сравнению с традиционными средствами массовой информации, такими как телевидение, радио, пресса, где пользователь является пассивным субъектом, который лишь воспринимает информацию, в сети Интернет пользователь является активным субъектом, способным создавать собственную картину мира. </w:t>
      </w:r>
    </w:p>
    <w:p w:rsidR="00D302B4" w:rsidRPr="00CC0B85" w:rsidRDefault="00D302B4" w:rsidP="00BB7860">
      <w:pPr>
        <w:suppressAutoHyphens/>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9) С понятием самопрезентации в виртуальном пространстве связана еще одна черта виртуального общения — анонимность, которая выражается в использовании псевдонимов («ников») и отсутствии какой - либо значимой реальной информации об участнике общения. Таким образом, проявляется некий парадокс виртуального общения, которое основано на межличностной коммуникации, но при этом осуществляется в безличной форме. </w:t>
      </w:r>
    </w:p>
    <w:p w:rsidR="00D302B4" w:rsidRPr="00CC0B85" w:rsidRDefault="00D302B4" w:rsidP="00BB7860">
      <w:pPr>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10) Заключительной чертой виртуального общения выделяют мозаичность. Данная черта выражается в рассеянности и отсутствии иерархии виртуальной среды. Отсутствие центра вызывает появление хаотичных структур, не имеющих какой - либо упорядоченности. Это приводит к нарушению целостности восприятия у человека, которое дополняется еще и наличием множества самоидентифик</w:t>
      </w:r>
      <w:r w:rsidR="004B400E" w:rsidRPr="00CC0B85">
        <w:rPr>
          <w:rFonts w:ascii="Times New Roman" w:eastAsia="Batang" w:hAnsi="Times New Roman" w:cs="Times New Roman"/>
          <w:bCs/>
          <w:color w:val="000000" w:themeColor="text1"/>
          <w:sz w:val="28"/>
          <w:szCs w:val="28"/>
          <w:lang w:eastAsia="ko-KR"/>
        </w:rPr>
        <w:t>ацией [19</w:t>
      </w:r>
      <w:r w:rsidRPr="00CC0B85">
        <w:rPr>
          <w:rFonts w:ascii="Times New Roman" w:eastAsia="Batang" w:hAnsi="Times New Roman" w:cs="Times New Roman"/>
          <w:bCs/>
          <w:color w:val="000000" w:themeColor="text1"/>
          <w:sz w:val="28"/>
          <w:szCs w:val="28"/>
          <w:lang w:eastAsia="ko-KR"/>
        </w:rPr>
        <w:t xml:space="preserve">]. </w:t>
      </w:r>
    </w:p>
    <w:p w:rsidR="00D302B4" w:rsidRPr="00CC0B85" w:rsidRDefault="00D302B4" w:rsidP="00BB7860">
      <w:pPr>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iCs/>
          <w:color w:val="000000" w:themeColor="text1"/>
          <w:sz w:val="28"/>
          <w:szCs w:val="28"/>
          <w:lang w:eastAsia="ko-KR"/>
        </w:rPr>
        <w:t>Интернет – общение несет в себе как позитивные, так и негативные черты, которые представлены в Таблице 1</w:t>
      </w:r>
      <w:r w:rsidR="00C3118C" w:rsidRPr="00CC0B85">
        <w:rPr>
          <w:rFonts w:ascii="Times New Roman" w:eastAsia="Batang" w:hAnsi="Times New Roman" w:cs="Times New Roman"/>
          <w:iCs/>
          <w:color w:val="000000" w:themeColor="text1"/>
          <w:sz w:val="28"/>
          <w:szCs w:val="28"/>
          <w:lang w:eastAsia="ko-KR"/>
        </w:rPr>
        <w:t>.</w:t>
      </w:r>
      <w:r w:rsidRPr="00CC0B85">
        <w:rPr>
          <w:rFonts w:ascii="Times New Roman" w:eastAsia="Batang" w:hAnsi="Times New Roman" w:cs="Times New Roman"/>
          <w:i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Применение компьютера с целью общения».</w:t>
      </w:r>
    </w:p>
    <w:p w:rsidR="00D302B4" w:rsidRPr="00CC0B85" w:rsidRDefault="00D302B4" w:rsidP="00BB7860">
      <w:pPr>
        <w:autoSpaceDE w:val="0"/>
        <w:autoSpaceDN w:val="0"/>
        <w:adjustRightInd w:val="0"/>
        <w:spacing w:after="0" w:line="360" w:lineRule="auto"/>
        <w:ind w:firstLine="709"/>
        <w:jc w:val="both"/>
        <w:rPr>
          <w:rFonts w:ascii="Times New Roman" w:eastAsia="Batang" w:hAnsi="Times New Roman" w:cs="Times New Roman"/>
          <w:iCs/>
          <w:color w:val="000000" w:themeColor="text1"/>
          <w:sz w:val="28"/>
          <w:szCs w:val="28"/>
          <w:lang w:eastAsia="ko-KR"/>
        </w:rPr>
      </w:pPr>
    </w:p>
    <w:p w:rsidR="00D302B4" w:rsidRPr="00CC0B85" w:rsidRDefault="00CA461B" w:rsidP="00CA461B">
      <w:pPr>
        <w:autoSpaceDE w:val="0"/>
        <w:autoSpaceDN w:val="0"/>
        <w:adjustRightInd w:val="0"/>
        <w:spacing w:after="0" w:line="360" w:lineRule="auto"/>
        <w:ind w:firstLine="1560"/>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iCs/>
          <w:color w:val="000000" w:themeColor="text1"/>
          <w:sz w:val="28"/>
          <w:szCs w:val="28"/>
          <w:lang w:eastAsia="ko-KR"/>
        </w:rPr>
        <w:t>«</w:t>
      </w:r>
      <w:r w:rsidRPr="00CC0B85">
        <w:rPr>
          <w:rFonts w:ascii="Times New Roman" w:eastAsia="Batang" w:hAnsi="Times New Roman" w:cs="Times New Roman"/>
          <w:bCs/>
          <w:color w:val="000000" w:themeColor="text1"/>
          <w:sz w:val="28"/>
          <w:szCs w:val="28"/>
          <w:lang w:eastAsia="ko-KR"/>
        </w:rPr>
        <w:t>Применение компьютера с целью общения».            Таблица 1.</w:t>
      </w:r>
    </w:p>
    <w:tbl>
      <w:tblPr>
        <w:tblW w:w="0" w:type="auto"/>
        <w:tblInd w:w="112" w:type="dxa"/>
        <w:tblLayout w:type="fixed"/>
        <w:tblCellMar>
          <w:left w:w="112" w:type="dxa"/>
          <w:right w:w="112" w:type="dxa"/>
        </w:tblCellMar>
        <w:tblLook w:val="0000" w:firstRow="0" w:lastRow="0" w:firstColumn="0" w:lastColumn="0" w:noHBand="0" w:noVBand="0"/>
      </w:tblPr>
      <w:tblGrid>
        <w:gridCol w:w="4510"/>
        <w:gridCol w:w="4673"/>
      </w:tblGrid>
      <w:tr w:rsidR="00CC0B85" w:rsidRPr="00CC0B85" w:rsidTr="00A13860">
        <w:trPr>
          <w:trHeight w:val="198"/>
        </w:trPr>
        <w:tc>
          <w:tcPr>
            <w:tcW w:w="4510" w:type="dxa"/>
            <w:tcBorders>
              <w:top w:val="single" w:sz="4" w:space="0" w:color="000000"/>
              <w:left w:val="single" w:sz="4" w:space="0" w:color="000000"/>
              <w:bottom w:val="single" w:sz="4" w:space="0" w:color="auto"/>
              <w:right w:val="single" w:sz="4" w:space="0" w:color="000000"/>
            </w:tcBorders>
            <w:shd w:val="clear" w:color="000000" w:fill="FFFFFF"/>
          </w:tcPr>
          <w:p w:rsidR="00D302B4" w:rsidRPr="00CC0B85" w:rsidRDefault="00CA461B" w:rsidP="00CA461B">
            <w:pPr>
              <w:autoSpaceDE w:val="0"/>
              <w:autoSpaceDN w:val="0"/>
              <w:adjustRightInd w:val="0"/>
              <w:spacing w:after="0" w:line="360" w:lineRule="auto"/>
              <w:ind w:firstLine="709"/>
              <w:jc w:val="center"/>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b/>
                <w:bCs/>
                <w:color w:val="000000" w:themeColor="text1"/>
                <w:sz w:val="28"/>
                <w:szCs w:val="28"/>
                <w:lang w:eastAsia="ko-KR"/>
              </w:rPr>
              <w:t>Положительные стороны влияния Интернета</w:t>
            </w:r>
          </w:p>
        </w:tc>
        <w:tc>
          <w:tcPr>
            <w:tcW w:w="4673" w:type="dxa"/>
            <w:tcBorders>
              <w:top w:val="single" w:sz="4" w:space="0" w:color="000000"/>
              <w:left w:val="single" w:sz="4" w:space="0" w:color="000000"/>
              <w:bottom w:val="single" w:sz="4" w:space="0" w:color="auto"/>
              <w:right w:val="single" w:sz="4" w:space="0" w:color="000000"/>
            </w:tcBorders>
            <w:shd w:val="clear" w:color="000000" w:fill="FFFFFF"/>
          </w:tcPr>
          <w:p w:rsidR="00D302B4" w:rsidRPr="00CC0B85" w:rsidRDefault="00CA461B" w:rsidP="00CA461B">
            <w:pPr>
              <w:autoSpaceDE w:val="0"/>
              <w:autoSpaceDN w:val="0"/>
              <w:adjustRightInd w:val="0"/>
              <w:spacing w:after="0" w:line="360" w:lineRule="auto"/>
              <w:ind w:firstLine="709"/>
              <w:jc w:val="center"/>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b/>
                <w:bCs/>
                <w:color w:val="000000" w:themeColor="text1"/>
                <w:sz w:val="28"/>
                <w:szCs w:val="28"/>
                <w:lang w:eastAsia="ko-KR"/>
              </w:rPr>
              <w:t>Отрицательные стороны влияния Интернета</w:t>
            </w:r>
          </w:p>
        </w:tc>
      </w:tr>
      <w:tr w:rsidR="00CC0B85" w:rsidRPr="00CC0B85" w:rsidTr="00D302B4">
        <w:trPr>
          <w:trHeight w:val="1550"/>
        </w:trPr>
        <w:tc>
          <w:tcPr>
            <w:tcW w:w="4510" w:type="dxa"/>
            <w:tcBorders>
              <w:top w:val="single" w:sz="4" w:space="0" w:color="auto"/>
              <w:left w:val="single" w:sz="4" w:space="0" w:color="000000"/>
              <w:bottom w:val="single" w:sz="4" w:space="0" w:color="000000"/>
              <w:right w:val="single" w:sz="4" w:space="0" w:color="000000"/>
            </w:tcBorders>
            <w:shd w:val="clear" w:color="000000" w:fill="FFFFFF"/>
          </w:tcPr>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общение без границ;</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преодоление языковых барьеров;</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использование переводчиков;</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использование видеосвязи;</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общение большой группой (конференции);</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общение людей по интересам;</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поиск единомышленников;</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мобильность;</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поиск старых друзей;</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образование с помощью общения;</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индивидуальное образование;</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доступность в практически любой точке мира;</w:t>
            </w:r>
          </w:p>
          <w:p w:rsidR="00D302B4" w:rsidRPr="00CC0B85" w:rsidRDefault="00D302B4" w:rsidP="00BB7860">
            <w:pPr>
              <w:numPr>
                <w:ilvl w:val="0"/>
                <w:numId w:val="5"/>
              </w:numPr>
              <w:tabs>
                <w:tab w:val="clear" w:pos="720"/>
              </w:tabs>
              <w:autoSpaceDE w:val="0"/>
              <w:autoSpaceDN w:val="0"/>
              <w:adjustRightInd w:val="0"/>
              <w:spacing w:after="0" w:line="360" w:lineRule="auto"/>
              <w:ind w:left="455"/>
              <w:jc w:val="both"/>
              <w:rPr>
                <w:rFonts w:ascii="Times New Roman" w:eastAsia="Batang" w:hAnsi="Times New Roman" w:cs="Times New Roman"/>
                <w:b/>
                <w:bCs/>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быстрый обмен информацией и новостями.</w:t>
            </w:r>
          </w:p>
        </w:tc>
        <w:tc>
          <w:tcPr>
            <w:tcW w:w="4673" w:type="dxa"/>
            <w:tcBorders>
              <w:top w:val="single" w:sz="4" w:space="0" w:color="auto"/>
              <w:left w:val="single" w:sz="4" w:space="0" w:color="000000"/>
              <w:bottom w:val="single" w:sz="4" w:space="0" w:color="000000"/>
              <w:right w:val="single" w:sz="4" w:space="0" w:color="000000"/>
            </w:tcBorders>
            <w:shd w:val="clear" w:color="000000" w:fill="FFFFFF"/>
          </w:tcPr>
          <w:p w:rsidR="00D302B4" w:rsidRPr="00CC0B85" w:rsidRDefault="00D302B4" w:rsidP="00BB7860">
            <w:pPr>
              <w:numPr>
                <w:ilvl w:val="0"/>
                <w:numId w:val="6"/>
              </w:numPr>
              <w:tabs>
                <w:tab w:val="clear" w:pos="720"/>
                <w:tab w:val="num" w:pos="340"/>
              </w:tabs>
              <w:autoSpaceDE w:val="0"/>
              <w:autoSpaceDN w:val="0"/>
              <w:adjustRightInd w:val="0"/>
              <w:spacing w:after="0" w:line="360" w:lineRule="auto"/>
              <w:ind w:left="340"/>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отсутствие общения по причинам, связанным с техническим неполадками;</w:t>
            </w:r>
          </w:p>
          <w:p w:rsidR="00D302B4" w:rsidRPr="00CC0B85" w:rsidRDefault="00D302B4" w:rsidP="00BB7860">
            <w:pPr>
              <w:numPr>
                <w:ilvl w:val="0"/>
                <w:numId w:val="6"/>
              </w:numPr>
              <w:tabs>
                <w:tab w:val="clear" w:pos="720"/>
                <w:tab w:val="num" w:pos="340"/>
              </w:tabs>
              <w:autoSpaceDE w:val="0"/>
              <w:autoSpaceDN w:val="0"/>
              <w:adjustRightInd w:val="0"/>
              <w:spacing w:after="0" w:line="360" w:lineRule="auto"/>
              <w:ind w:left="340"/>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потеря живого общения;</w:t>
            </w:r>
          </w:p>
          <w:p w:rsidR="00D302B4" w:rsidRPr="00CC0B85" w:rsidRDefault="00D302B4" w:rsidP="00BB7860">
            <w:pPr>
              <w:numPr>
                <w:ilvl w:val="0"/>
                <w:numId w:val="6"/>
              </w:numPr>
              <w:tabs>
                <w:tab w:val="clear" w:pos="720"/>
                <w:tab w:val="num" w:pos="340"/>
              </w:tabs>
              <w:autoSpaceDE w:val="0"/>
              <w:autoSpaceDN w:val="0"/>
              <w:adjustRightInd w:val="0"/>
              <w:spacing w:after="0" w:line="360" w:lineRule="auto"/>
              <w:ind w:left="340"/>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уход от реальности;</w:t>
            </w:r>
          </w:p>
          <w:p w:rsidR="00D302B4" w:rsidRPr="00CC0B85" w:rsidRDefault="00D302B4" w:rsidP="00BB7860">
            <w:pPr>
              <w:numPr>
                <w:ilvl w:val="0"/>
                <w:numId w:val="6"/>
              </w:numPr>
              <w:tabs>
                <w:tab w:val="clear" w:pos="720"/>
                <w:tab w:val="num" w:pos="340"/>
              </w:tabs>
              <w:autoSpaceDE w:val="0"/>
              <w:autoSpaceDN w:val="0"/>
              <w:adjustRightInd w:val="0"/>
              <w:spacing w:after="0" w:line="360" w:lineRule="auto"/>
              <w:ind w:left="340"/>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мнимая анонимность;</w:t>
            </w:r>
          </w:p>
          <w:p w:rsidR="00D302B4" w:rsidRPr="00CC0B85" w:rsidRDefault="00D302B4" w:rsidP="00BB7860">
            <w:pPr>
              <w:numPr>
                <w:ilvl w:val="0"/>
                <w:numId w:val="6"/>
              </w:numPr>
              <w:tabs>
                <w:tab w:val="clear" w:pos="720"/>
                <w:tab w:val="num" w:pos="340"/>
              </w:tabs>
              <w:autoSpaceDE w:val="0"/>
              <w:autoSpaceDN w:val="0"/>
              <w:adjustRightInd w:val="0"/>
              <w:spacing w:after="0" w:line="360" w:lineRule="auto"/>
              <w:ind w:left="340"/>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потеря реальных друзей;</w:t>
            </w:r>
          </w:p>
          <w:p w:rsidR="00D302B4" w:rsidRPr="00CC0B85" w:rsidRDefault="00D302B4" w:rsidP="00BB7860">
            <w:pPr>
              <w:numPr>
                <w:ilvl w:val="0"/>
                <w:numId w:val="6"/>
              </w:numPr>
              <w:tabs>
                <w:tab w:val="clear" w:pos="720"/>
                <w:tab w:val="num" w:pos="340"/>
              </w:tabs>
              <w:autoSpaceDE w:val="0"/>
              <w:autoSpaceDN w:val="0"/>
              <w:adjustRightInd w:val="0"/>
              <w:spacing w:after="0" w:line="360" w:lineRule="auto"/>
              <w:ind w:left="340"/>
              <w:jc w:val="both"/>
              <w:rPr>
                <w:rFonts w:ascii="Times New Roman" w:eastAsia="Batang" w:hAnsi="Times New Roman" w:cs="Times New Roman"/>
                <w:b/>
                <w:bCs/>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недостаточное эмоциональное наполнение при всех видах общения с помощью компьютера (ИТ) (невербальное общение).</w:t>
            </w:r>
          </w:p>
        </w:tc>
      </w:tr>
    </w:tbl>
    <w:p w:rsidR="00D302B4" w:rsidRPr="00CC0B85" w:rsidRDefault="00D302B4" w:rsidP="00BB7860">
      <w:pPr>
        <w:spacing w:line="360" w:lineRule="auto"/>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Причиной обращения к Интернету как инструменту общения могут быть: недостаточное насыщение общением в реальных контактах, возможность реализации качеств личности, проигрывания ролей, переживания эмоций, по тем или иным причинам фрустрированных в реальной жизни. Желанием переживания тех или иных эмоций объясняется, вероятно, и стремление к эмоциональному наполнению текста при Интернет-общении.</w:t>
      </w:r>
    </w:p>
    <w:p w:rsidR="00D302B4" w:rsidRPr="00CC0B85" w:rsidRDefault="00D302B4" w:rsidP="00BB7860">
      <w:pPr>
        <w:spacing w:line="360" w:lineRule="auto"/>
        <w:jc w:val="both"/>
        <w:rPr>
          <w:rFonts w:ascii="Times New Roman" w:eastAsia="Batang" w:hAnsi="Times New Roman" w:cs="Times New Roman"/>
          <w:bCs/>
          <w:color w:val="000000" w:themeColor="text1"/>
          <w:sz w:val="28"/>
          <w:szCs w:val="28"/>
          <w:lang w:eastAsia="ko-KR"/>
        </w:rPr>
      </w:pPr>
      <w:r w:rsidRPr="00CC0B85">
        <w:rPr>
          <w:rFonts w:ascii="Times New Roman" w:hAnsi="Times New Roman" w:cs="Times New Roman"/>
          <w:color w:val="000000" w:themeColor="text1"/>
          <w:sz w:val="28"/>
          <w:szCs w:val="28"/>
        </w:rPr>
        <w:t>Также есть ряд других плюсов, и минусов Интернета, которые представлены в Таблице 2</w:t>
      </w:r>
      <w:r w:rsidR="00C3118C" w:rsidRP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rPr>
        <w:t xml:space="preserve"> «</w:t>
      </w:r>
      <w:r w:rsidRPr="00CC0B85">
        <w:rPr>
          <w:rFonts w:ascii="Times New Roman" w:eastAsia="Batang" w:hAnsi="Times New Roman" w:cs="Times New Roman"/>
          <w:bCs/>
          <w:color w:val="000000" w:themeColor="text1"/>
          <w:sz w:val="28"/>
          <w:szCs w:val="28"/>
          <w:lang w:eastAsia="ko-KR"/>
        </w:rPr>
        <w:t>Влияние компьютера на человека»</w:t>
      </w:r>
      <w:r w:rsidR="00C3118C" w:rsidRPr="00CC0B85">
        <w:rPr>
          <w:rFonts w:ascii="Times New Roman" w:eastAsia="Batang" w:hAnsi="Times New Roman" w:cs="Times New Roman"/>
          <w:bCs/>
          <w:color w:val="000000" w:themeColor="text1"/>
          <w:sz w:val="28"/>
          <w:szCs w:val="28"/>
          <w:lang w:eastAsia="ko-KR"/>
        </w:rPr>
        <w:t>.</w:t>
      </w: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CA461B"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p>
    <w:p w:rsidR="00D302B4" w:rsidRPr="00CC0B85" w:rsidRDefault="00CA461B" w:rsidP="00BB7860">
      <w:pPr>
        <w:spacing w:line="360" w:lineRule="auto"/>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iCs/>
          <w:color w:val="000000" w:themeColor="text1"/>
          <w:sz w:val="28"/>
          <w:szCs w:val="28"/>
          <w:lang w:eastAsia="ko-KR"/>
        </w:rPr>
        <w:t xml:space="preserve">                        </w:t>
      </w:r>
      <w:r w:rsidR="00D302B4" w:rsidRPr="00CC0B85">
        <w:rPr>
          <w:rFonts w:ascii="Times New Roman" w:eastAsia="Batang" w:hAnsi="Times New Roman" w:cs="Times New Roman"/>
          <w:iCs/>
          <w:color w:val="000000" w:themeColor="text1"/>
          <w:sz w:val="28"/>
          <w:szCs w:val="28"/>
          <w:lang w:eastAsia="ko-KR"/>
        </w:rPr>
        <w:t xml:space="preserve">    </w:t>
      </w:r>
      <w:r w:rsidRPr="00CC0B85">
        <w:rPr>
          <w:rFonts w:ascii="Times New Roman" w:eastAsia="Batang" w:hAnsi="Times New Roman" w:cs="Times New Roman"/>
          <w:iCs/>
          <w:color w:val="000000" w:themeColor="text1"/>
          <w:sz w:val="28"/>
          <w:szCs w:val="28"/>
          <w:lang w:eastAsia="ko-KR"/>
        </w:rPr>
        <w:t>«Вл</w:t>
      </w:r>
      <w:r w:rsidRPr="00CC0B85">
        <w:rPr>
          <w:rFonts w:ascii="Times New Roman" w:eastAsia="Batang" w:hAnsi="Times New Roman" w:cs="Times New Roman"/>
          <w:bCs/>
          <w:color w:val="000000" w:themeColor="text1"/>
          <w:sz w:val="28"/>
          <w:szCs w:val="28"/>
          <w:lang w:eastAsia="ko-KR"/>
        </w:rPr>
        <w:t>ияние компьютера на человека».</w:t>
      </w:r>
      <w:r w:rsidRPr="00CC0B85">
        <w:rPr>
          <w:rFonts w:ascii="Times New Roman" w:eastAsia="Batang" w:hAnsi="Times New Roman" w:cs="Times New Roman"/>
          <w:iCs/>
          <w:color w:val="000000" w:themeColor="text1"/>
          <w:sz w:val="28"/>
          <w:szCs w:val="28"/>
          <w:lang w:eastAsia="ko-KR"/>
        </w:rPr>
        <w:t xml:space="preserve">      </w:t>
      </w:r>
      <w:r w:rsidR="00D302B4" w:rsidRPr="00CC0B85">
        <w:rPr>
          <w:rFonts w:ascii="Times New Roman" w:eastAsia="Batang" w:hAnsi="Times New Roman" w:cs="Times New Roman"/>
          <w:iCs/>
          <w:color w:val="000000" w:themeColor="text1"/>
          <w:sz w:val="28"/>
          <w:szCs w:val="28"/>
          <w:lang w:eastAsia="ko-KR"/>
        </w:rPr>
        <w:t xml:space="preserve">             Таблица 2.</w:t>
      </w:r>
    </w:p>
    <w:tbl>
      <w:tblPr>
        <w:tblW w:w="8930" w:type="dxa"/>
        <w:tblInd w:w="112" w:type="dxa"/>
        <w:tblLayout w:type="fixed"/>
        <w:tblCellMar>
          <w:left w:w="112" w:type="dxa"/>
          <w:right w:w="112" w:type="dxa"/>
        </w:tblCellMar>
        <w:tblLook w:val="0000" w:firstRow="0" w:lastRow="0" w:firstColumn="0" w:lastColumn="0" w:noHBand="0" w:noVBand="0"/>
      </w:tblPr>
      <w:tblGrid>
        <w:gridCol w:w="3410"/>
        <w:gridCol w:w="5520"/>
      </w:tblGrid>
      <w:tr w:rsidR="00CC0B85" w:rsidRPr="00CC0B85" w:rsidTr="00A13860">
        <w:trPr>
          <w:trHeight w:val="293"/>
        </w:trPr>
        <w:tc>
          <w:tcPr>
            <w:tcW w:w="3410" w:type="dxa"/>
            <w:tcBorders>
              <w:top w:val="single" w:sz="4" w:space="0" w:color="000000"/>
              <w:left w:val="single" w:sz="4" w:space="0" w:color="000000"/>
              <w:bottom w:val="single" w:sz="4" w:space="0" w:color="auto"/>
              <w:right w:val="single" w:sz="4" w:space="0" w:color="000000"/>
            </w:tcBorders>
            <w:shd w:val="clear" w:color="auto" w:fill="FFFFFF"/>
          </w:tcPr>
          <w:p w:rsidR="00D302B4" w:rsidRPr="00CC0B85" w:rsidRDefault="00CA461B"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b/>
                <w:bCs/>
                <w:color w:val="000000" w:themeColor="text1"/>
                <w:sz w:val="28"/>
                <w:szCs w:val="28"/>
                <w:lang w:eastAsia="ko-KR"/>
              </w:rPr>
              <w:t>Положительные стороны влияния Интернет - общения</w:t>
            </w:r>
          </w:p>
        </w:tc>
        <w:tc>
          <w:tcPr>
            <w:tcW w:w="5520" w:type="dxa"/>
            <w:tcBorders>
              <w:top w:val="single" w:sz="4" w:space="0" w:color="000000"/>
              <w:left w:val="single" w:sz="4" w:space="0" w:color="000000"/>
              <w:bottom w:val="single" w:sz="4" w:space="0" w:color="auto"/>
              <w:right w:val="single" w:sz="4" w:space="0" w:color="000000"/>
            </w:tcBorders>
            <w:shd w:val="clear" w:color="auto" w:fill="FFFFFF"/>
          </w:tcPr>
          <w:p w:rsidR="00D302B4" w:rsidRPr="00CC0B85" w:rsidRDefault="00CA461B"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b/>
                <w:bCs/>
                <w:color w:val="000000" w:themeColor="text1"/>
                <w:sz w:val="28"/>
                <w:szCs w:val="28"/>
                <w:lang w:eastAsia="ko-KR"/>
              </w:rPr>
              <w:t>Положительные стороны влияния Интернет - общения</w:t>
            </w:r>
          </w:p>
        </w:tc>
      </w:tr>
      <w:tr w:rsidR="00CC0B85" w:rsidRPr="00CC0B85" w:rsidTr="00A13860">
        <w:trPr>
          <w:trHeight w:val="4869"/>
        </w:trPr>
        <w:tc>
          <w:tcPr>
            <w:tcW w:w="3410" w:type="dxa"/>
            <w:tcBorders>
              <w:top w:val="single" w:sz="4" w:space="0" w:color="auto"/>
              <w:left w:val="single" w:sz="4" w:space="0" w:color="000000"/>
              <w:bottom w:val="single" w:sz="4" w:space="0" w:color="000000"/>
              <w:right w:val="single" w:sz="4" w:space="0" w:color="000000"/>
            </w:tcBorders>
            <w:shd w:val="clear" w:color="auto" w:fill="FFFFFF"/>
          </w:tcPr>
          <w:p w:rsidR="00D302B4" w:rsidRPr="00CC0B85" w:rsidRDefault="00D302B4" w:rsidP="00BB7860">
            <w:pPr>
              <w:numPr>
                <w:ilvl w:val="0"/>
                <w:numId w:val="7"/>
              </w:numPr>
              <w:tabs>
                <w:tab w:val="clear" w:pos="720"/>
                <w:tab w:val="num" w:pos="314"/>
              </w:tabs>
              <w:autoSpaceDE w:val="0"/>
              <w:autoSpaceDN w:val="0"/>
              <w:adjustRightInd w:val="0"/>
              <w:spacing w:after="0" w:line="360" w:lineRule="auto"/>
              <w:ind w:left="314" w:hanging="284"/>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развитие коммуникационных способностей;</w:t>
            </w:r>
          </w:p>
          <w:p w:rsidR="00D302B4" w:rsidRPr="00CC0B85" w:rsidRDefault="00D302B4" w:rsidP="00BB7860">
            <w:pPr>
              <w:numPr>
                <w:ilvl w:val="0"/>
                <w:numId w:val="7"/>
              </w:numPr>
              <w:tabs>
                <w:tab w:val="clear" w:pos="720"/>
                <w:tab w:val="num" w:pos="314"/>
              </w:tabs>
              <w:autoSpaceDE w:val="0"/>
              <w:autoSpaceDN w:val="0"/>
              <w:adjustRightInd w:val="0"/>
              <w:spacing w:after="0" w:line="360" w:lineRule="auto"/>
              <w:ind w:left="314" w:hanging="284"/>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развитие навыков ИКТ;</w:t>
            </w:r>
          </w:p>
          <w:p w:rsidR="00D302B4" w:rsidRPr="00CC0B85" w:rsidRDefault="00D302B4" w:rsidP="00BB7860">
            <w:pPr>
              <w:numPr>
                <w:ilvl w:val="0"/>
                <w:numId w:val="7"/>
              </w:numPr>
              <w:tabs>
                <w:tab w:val="clear" w:pos="720"/>
                <w:tab w:val="num" w:pos="314"/>
              </w:tabs>
              <w:autoSpaceDE w:val="0"/>
              <w:autoSpaceDN w:val="0"/>
              <w:adjustRightInd w:val="0"/>
              <w:spacing w:after="0" w:line="360" w:lineRule="auto"/>
              <w:ind w:left="314" w:hanging="284"/>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Появление друзей;</w:t>
            </w:r>
          </w:p>
          <w:p w:rsidR="00D302B4" w:rsidRPr="00CC0B85" w:rsidRDefault="00D302B4" w:rsidP="00BB7860">
            <w:pPr>
              <w:numPr>
                <w:ilvl w:val="0"/>
                <w:numId w:val="7"/>
              </w:numPr>
              <w:tabs>
                <w:tab w:val="clear" w:pos="720"/>
                <w:tab w:val="num" w:pos="314"/>
              </w:tabs>
              <w:autoSpaceDE w:val="0"/>
              <w:autoSpaceDN w:val="0"/>
              <w:adjustRightInd w:val="0"/>
              <w:spacing w:after="0" w:line="360" w:lineRule="auto"/>
              <w:ind w:left="314" w:hanging="284"/>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Умение легко и непосредственно общаться;</w:t>
            </w:r>
          </w:p>
          <w:p w:rsidR="00D302B4" w:rsidRPr="00CC0B85" w:rsidRDefault="00D302B4" w:rsidP="00BB7860">
            <w:pPr>
              <w:numPr>
                <w:ilvl w:val="0"/>
                <w:numId w:val="7"/>
              </w:numPr>
              <w:tabs>
                <w:tab w:val="clear" w:pos="720"/>
                <w:tab w:val="num" w:pos="314"/>
              </w:tabs>
              <w:autoSpaceDE w:val="0"/>
              <w:autoSpaceDN w:val="0"/>
              <w:adjustRightInd w:val="0"/>
              <w:spacing w:after="0" w:line="360" w:lineRule="auto"/>
              <w:ind w:left="314" w:hanging="284"/>
              <w:jc w:val="both"/>
              <w:rPr>
                <w:rFonts w:ascii="Times New Roman" w:eastAsia="Batang" w:hAnsi="Times New Roman" w:cs="Times New Roman"/>
                <w:b/>
                <w:bCs/>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Понимание других людей (развитие толерантности).</w:t>
            </w:r>
          </w:p>
        </w:tc>
        <w:tc>
          <w:tcPr>
            <w:tcW w:w="5520" w:type="dxa"/>
            <w:tcBorders>
              <w:top w:val="single" w:sz="4" w:space="0" w:color="auto"/>
              <w:left w:val="single" w:sz="4" w:space="0" w:color="000000"/>
              <w:bottom w:val="single" w:sz="4" w:space="0" w:color="000000"/>
              <w:right w:val="single" w:sz="4" w:space="0" w:color="000000"/>
            </w:tcBorders>
            <w:shd w:val="clear" w:color="auto" w:fill="FFFFFF"/>
          </w:tcPr>
          <w:p w:rsidR="00D302B4" w:rsidRPr="00CC0B85" w:rsidRDefault="00D302B4" w:rsidP="00BB7860">
            <w:pPr>
              <w:numPr>
                <w:ilvl w:val="0"/>
                <w:numId w:val="8"/>
              </w:numPr>
              <w:autoSpaceDE w:val="0"/>
              <w:autoSpaceDN w:val="0"/>
              <w:adjustRightInd w:val="0"/>
              <w:spacing w:after="0" w:line="360" w:lineRule="auto"/>
              <w:ind w:left="447"/>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Ухудшение здоровья;</w:t>
            </w:r>
          </w:p>
          <w:p w:rsidR="00D302B4" w:rsidRPr="00CC0B85" w:rsidRDefault="00D302B4" w:rsidP="00BB7860">
            <w:pPr>
              <w:numPr>
                <w:ilvl w:val="0"/>
                <w:numId w:val="8"/>
              </w:numPr>
              <w:autoSpaceDE w:val="0"/>
              <w:autoSpaceDN w:val="0"/>
              <w:adjustRightInd w:val="0"/>
              <w:spacing w:after="0" w:line="360" w:lineRule="auto"/>
              <w:ind w:left="447"/>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Нервные срывы;</w:t>
            </w:r>
          </w:p>
          <w:p w:rsidR="00D302B4" w:rsidRPr="00CC0B85" w:rsidRDefault="00D302B4" w:rsidP="00BB7860">
            <w:pPr>
              <w:numPr>
                <w:ilvl w:val="0"/>
                <w:numId w:val="8"/>
              </w:numPr>
              <w:autoSpaceDE w:val="0"/>
              <w:autoSpaceDN w:val="0"/>
              <w:adjustRightInd w:val="0"/>
              <w:spacing w:after="0" w:line="360" w:lineRule="auto"/>
              <w:ind w:left="447"/>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Расшатанная психика;</w:t>
            </w:r>
          </w:p>
          <w:p w:rsidR="00D302B4" w:rsidRPr="00CC0B85" w:rsidRDefault="00D302B4" w:rsidP="00BB7860">
            <w:pPr>
              <w:numPr>
                <w:ilvl w:val="0"/>
                <w:numId w:val="8"/>
              </w:numPr>
              <w:autoSpaceDE w:val="0"/>
              <w:autoSpaceDN w:val="0"/>
              <w:adjustRightInd w:val="0"/>
              <w:spacing w:after="0" w:line="360" w:lineRule="auto"/>
              <w:ind w:left="447"/>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Зависимость;</w:t>
            </w:r>
          </w:p>
          <w:p w:rsidR="00D302B4" w:rsidRPr="00CC0B85" w:rsidRDefault="00CA461B" w:rsidP="00BB7860">
            <w:pPr>
              <w:numPr>
                <w:ilvl w:val="0"/>
                <w:numId w:val="8"/>
              </w:numPr>
              <w:autoSpaceDE w:val="0"/>
              <w:autoSpaceDN w:val="0"/>
              <w:adjustRightInd w:val="0"/>
              <w:spacing w:after="0" w:line="360" w:lineRule="auto"/>
              <w:ind w:left="447"/>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 xml:space="preserve">Принятие </w:t>
            </w:r>
            <w:r w:rsidR="00D302B4" w:rsidRPr="00CC0B85">
              <w:rPr>
                <w:rFonts w:ascii="Times New Roman" w:eastAsia="Batang" w:hAnsi="Times New Roman" w:cs="Times New Roman"/>
                <w:color w:val="000000" w:themeColor="text1"/>
                <w:sz w:val="28"/>
                <w:szCs w:val="28"/>
                <w:lang w:eastAsia="ko-KR"/>
              </w:rPr>
              <w:t>компьютерной действительности за реальность;</w:t>
            </w:r>
          </w:p>
          <w:p w:rsidR="00D302B4" w:rsidRPr="00CC0B85" w:rsidRDefault="00D302B4" w:rsidP="00BB7860">
            <w:pPr>
              <w:numPr>
                <w:ilvl w:val="0"/>
                <w:numId w:val="8"/>
              </w:numPr>
              <w:autoSpaceDE w:val="0"/>
              <w:autoSpaceDN w:val="0"/>
              <w:adjustRightInd w:val="0"/>
              <w:spacing w:after="0" w:line="360" w:lineRule="auto"/>
              <w:ind w:left="447"/>
              <w:jc w:val="both"/>
              <w:rPr>
                <w:rFonts w:ascii="Times New Roman" w:eastAsia="Batang" w:hAnsi="Times New Roman" w:cs="Times New Roman"/>
                <w:b/>
                <w:bCs/>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Потеря навыков письма на бумаге.</w:t>
            </w:r>
          </w:p>
        </w:tc>
      </w:tr>
    </w:tbl>
    <w:p w:rsidR="00D302B4" w:rsidRPr="00CC0B85" w:rsidRDefault="00D302B4" w:rsidP="00BB7860">
      <w:pPr>
        <w:spacing w:line="360" w:lineRule="auto"/>
        <w:ind w:firstLine="709"/>
        <w:jc w:val="both"/>
        <w:rPr>
          <w:rFonts w:ascii="Times New Roman" w:hAnsi="Times New Roman" w:cs="Times New Roman"/>
          <w:color w:val="000000" w:themeColor="text1"/>
          <w:sz w:val="28"/>
          <w:szCs w:val="28"/>
        </w:rPr>
      </w:pP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Многие ученые не отрицают факт изменения личности взрослого человека под влиянием Интернета, а если проводить параллель со школьниками, которые только вступают во взрослый мир, то Интернет – зависимость можно негативно повлиять на развитие и мировоззрение ребенка, которое может иметь серьезные последствия, заканчиваясь не только отчуждением от семьи и друзей, но и различными болезнями и суицидом. Данную точку зрения поддерживают не только педагоги и психологи, но и люди, занимающиеся профессиями, тесно связанными с компьютером и Интернетом.  От программистов, например, можно услышать следующие описания их деятельности: «есть что-то, опьяняющее в том, что целая система может быть пущена благодаря отданному мной приказу». Описания эти сходны с «чувством власти и компетентности», которое ощущается субъектом в</w:t>
      </w:r>
      <w:r w:rsidR="00C3118C" w:rsidRPr="00CC0B85">
        <w:rPr>
          <w:rFonts w:ascii="Times New Roman" w:hAnsi="Times New Roman" w:cs="Times New Roman"/>
          <w:color w:val="000000" w:themeColor="text1"/>
          <w:sz w:val="28"/>
          <w:szCs w:val="28"/>
        </w:rPr>
        <w:t>о время «переживания потока» [</w:t>
      </w:r>
      <w:r w:rsidR="004B400E" w:rsidRPr="00CC0B85">
        <w:rPr>
          <w:rFonts w:ascii="Times New Roman" w:hAnsi="Times New Roman" w:cs="Times New Roman"/>
          <w:color w:val="000000" w:themeColor="text1"/>
          <w:sz w:val="28"/>
          <w:szCs w:val="28"/>
        </w:rPr>
        <w:t>15</w:t>
      </w:r>
      <w:r w:rsidRPr="00CC0B85">
        <w:rPr>
          <w:rFonts w:ascii="Times New Roman" w:hAnsi="Times New Roman" w:cs="Times New Roman"/>
          <w:color w:val="000000" w:themeColor="text1"/>
          <w:sz w:val="28"/>
          <w:szCs w:val="28"/>
        </w:rPr>
        <w:t>]. Сами хакеры в своем издании «</w:t>
      </w:r>
      <w:r w:rsidR="00C3118C" w:rsidRPr="00CC0B85">
        <w:rPr>
          <w:rFonts w:ascii="Times New Roman" w:hAnsi="Times New Roman" w:cs="Times New Roman"/>
          <w:color w:val="000000" w:themeColor="text1"/>
          <w:sz w:val="28"/>
          <w:szCs w:val="28"/>
        </w:rPr>
        <w:t>Хакеры</w:t>
      </w:r>
      <w:r w:rsidRPr="00CC0B85">
        <w:rPr>
          <w:rFonts w:ascii="Times New Roman" w:hAnsi="Times New Roman" w:cs="Times New Roman"/>
          <w:color w:val="000000" w:themeColor="text1"/>
          <w:sz w:val="28"/>
          <w:szCs w:val="28"/>
        </w:rPr>
        <w:t>»</w:t>
      </w:r>
      <w:r w:rsidRPr="00CC0B85">
        <w:rPr>
          <w:rStyle w:val="af2"/>
          <w:color w:val="000000" w:themeColor="text1"/>
          <w:sz w:val="28"/>
          <w:szCs w:val="28"/>
        </w:rPr>
        <w:t xml:space="preserve"> </w:t>
      </w:r>
      <w:r w:rsidRPr="00CC0B85">
        <w:rPr>
          <w:rFonts w:ascii="Times New Roman" w:hAnsi="Times New Roman" w:cs="Times New Roman"/>
          <w:color w:val="000000" w:themeColor="text1"/>
          <w:sz w:val="28"/>
          <w:szCs w:val="28"/>
        </w:rPr>
        <w:t>[</w:t>
      </w:r>
      <w:r w:rsidR="004B400E" w:rsidRPr="00CC0B85">
        <w:rPr>
          <w:rFonts w:ascii="Times New Roman" w:hAnsi="Times New Roman" w:cs="Times New Roman"/>
          <w:color w:val="000000" w:themeColor="text1"/>
          <w:sz w:val="28"/>
          <w:szCs w:val="28"/>
        </w:rPr>
        <w:t>17</w:t>
      </w:r>
      <w:r w:rsidRPr="00CC0B85">
        <w:rPr>
          <w:rFonts w:ascii="Times New Roman" w:hAnsi="Times New Roman" w:cs="Times New Roman"/>
          <w:color w:val="000000" w:themeColor="text1"/>
          <w:sz w:val="28"/>
          <w:szCs w:val="28"/>
        </w:rPr>
        <w:t xml:space="preserve">] подчеркивают сходство своей деятельности с медитацией, экстазом, слиянием с объектом деятельности. </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Проблема является бесспорно актуальной, потому что с каждым годом появляется множество людей с симптомами интернет – зависимости, с каждым годом данная «болезнь» молодеет и охватывает аудиторию совсем маленьких детей, ежегодно происходят преступления на почве не разграниченности реального и виртуального пространства. </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Можно сделать вывод, что «в этих системах человек может потерять ориентиры в мире, перестать понимать, что реально, а что иллюзорно» [</w:t>
      </w:r>
      <w:r w:rsidR="004B400E" w:rsidRPr="00CC0B85">
        <w:rPr>
          <w:rFonts w:ascii="Times New Roman" w:hAnsi="Times New Roman" w:cs="Times New Roman"/>
          <w:color w:val="000000" w:themeColor="text1"/>
          <w:sz w:val="28"/>
          <w:szCs w:val="28"/>
        </w:rPr>
        <w:t>26</w:t>
      </w:r>
      <w:r w:rsidRPr="00CC0B85">
        <w:rPr>
          <w:rFonts w:ascii="Times New Roman" w:hAnsi="Times New Roman" w:cs="Times New Roman"/>
          <w:color w:val="000000" w:themeColor="text1"/>
          <w:sz w:val="28"/>
          <w:szCs w:val="28"/>
        </w:rPr>
        <w:t>].</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Указания на негативные последствия применения информационных технологий можно найти и в письме Министерства образования РФ</w:t>
      </w:r>
      <w:r w:rsidR="004B400E" w:rsidRPr="00CC0B85">
        <w:rPr>
          <w:rFonts w:ascii="Times New Roman" w:hAnsi="Times New Roman" w:cs="Times New Roman"/>
          <w:color w:val="000000" w:themeColor="text1"/>
          <w:sz w:val="28"/>
          <w:szCs w:val="28"/>
        </w:rPr>
        <w:t xml:space="preserve"> «Об информационной культуре» [30]</w:t>
      </w:r>
      <w:r w:rsidRPr="00CC0B85">
        <w:rPr>
          <w:rFonts w:ascii="Times New Roman" w:hAnsi="Times New Roman" w:cs="Times New Roman"/>
          <w:color w:val="000000" w:themeColor="text1"/>
          <w:sz w:val="28"/>
          <w:szCs w:val="28"/>
        </w:rPr>
        <w:t xml:space="preserve">, в котором говорится об опасности аутизации детей и подростков в результате чрезмерного увлечения информационными технологиями. </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Интересна проблема особенности самооценки подростков, склонных к «уходу» в виртуальную реальность Интернет. По данным Н. Чудовой [</w:t>
      </w:r>
      <w:r w:rsidR="00D90313">
        <w:rPr>
          <w:rFonts w:ascii="Times New Roman" w:hAnsi="Times New Roman" w:cs="Times New Roman"/>
          <w:color w:val="000000" w:themeColor="text1"/>
          <w:sz w:val="28"/>
          <w:szCs w:val="28"/>
        </w:rPr>
        <w:t>33</w:t>
      </w:r>
      <w:r w:rsidRPr="00CC0B85">
        <w:rPr>
          <w:rFonts w:ascii="Times New Roman" w:hAnsi="Times New Roman" w:cs="Times New Roman"/>
          <w:color w:val="000000" w:themeColor="text1"/>
          <w:sz w:val="28"/>
          <w:szCs w:val="28"/>
        </w:rPr>
        <w:t xml:space="preserve">], почти 80% имеют определенные проблемы в этой области: 20% обладают заниженной самооценкой, почти 40% нереалистическими и представлениями о себе и своем месте в жизни. Еще 20% оценивают свою «независимость» как чрезмерную. </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Эмоциональная сфера этих подростков характеризуется неустойчивостью и депрессивностью. Большинство страдает от чувства одиночества, непонимания и разочарованности. Интернет для них занимает социальную дверь, за которой они могут раскрыть свою личность, показать настоящие чувства и эмоции.</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Естественно, для нормального развития личности необходимо как можно больше живого общения, но Интернет крепко вошел в жизнь каждого современного человека, поэтому задача родителей, педагогов не допустить зависимости детей от социальных сетей, компьютерных игр, обеспечить веселое и интересное детство для ребенка, чтобы не допустить необратимых психических отклонений в жизни еще не сформировавшейся личности.</w:t>
      </w:r>
    </w:p>
    <w:p w:rsidR="00D302B4" w:rsidRPr="00CC0B85" w:rsidRDefault="00D302B4" w:rsidP="00BB7860">
      <w:pPr>
        <w:pStyle w:val="a3"/>
        <w:shd w:val="clear" w:color="auto" w:fill="FFFFFF"/>
        <w:spacing w:before="0" w:beforeAutospacing="0" w:after="0" w:afterAutospacing="0" w:line="360" w:lineRule="auto"/>
        <w:jc w:val="both"/>
        <w:rPr>
          <w:color w:val="000000" w:themeColor="text1"/>
          <w:sz w:val="28"/>
          <w:szCs w:val="28"/>
        </w:rPr>
      </w:pPr>
      <w:r w:rsidRPr="00CC0B85">
        <w:rPr>
          <w:color w:val="000000" w:themeColor="text1"/>
          <w:sz w:val="28"/>
          <w:szCs w:val="28"/>
        </w:rPr>
        <w:t xml:space="preserve">Общение и знакомство в сети популярная и неотъемлемая часть современного общества, таким образом, сближаются люди разных культур со всех концов мира. Однако, к большому сожалению, многие современные люди не понимают, где заканчивается здравое использование плодов информационных технологий и начинается чрезмерное увлечение. В связи, с чем растет большое количество поколения среди школьников, подростков и молодых людей Интернет - зависимых, которые становятся жертвами виртуального общения, и для которых реальная жизнь становится сложной, а иногда и невозможной. По данным различных исследований, около 10%  </w:t>
      </w:r>
      <w:hyperlink r:id="rId8" w:history="1">
        <w:r w:rsidRPr="00CC0B85">
          <w:rPr>
            <w:color w:val="000000" w:themeColor="text1"/>
            <w:sz w:val="28"/>
            <w:szCs w:val="28"/>
          </w:rPr>
          <w:t>Интернет</w:t>
        </w:r>
      </w:hyperlink>
      <w:r w:rsidRPr="00CC0B85">
        <w:rPr>
          <w:color w:val="000000" w:themeColor="text1"/>
          <w:sz w:val="28"/>
          <w:szCs w:val="28"/>
        </w:rPr>
        <w:t xml:space="preserve"> пользователей во всем мире являются зависимыми [</w:t>
      </w:r>
      <w:r w:rsidR="00C3118C" w:rsidRPr="00CC0B85">
        <w:rPr>
          <w:color w:val="000000" w:themeColor="text1"/>
          <w:sz w:val="28"/>
          <w:szCs w:val="28"/>
        </w:rPr>
        <w:t>2</w:t>
      </w:r>
      <w:r w:rsidR="004B400E" w:rsidRPr="00CC0B85">
        <w:rPr>
          <w:color w:val="000000" w:themeColor="text1"/>
          <w:sz w:val="28"/>
          <w:szCs w:val="28"/>
        </w:rPr>
        <w:t>6</w:t>
      </w:r>
      <w:r w:rsidRPr="00CC0B85">
        <w:rPr>
          <w:color w:val="000000" w:themeColor="text1"/>
          <w:sz w:val="28"/>
          <w:szCs w:val="28"/>
        </w:rPr>
        <w:t xml:space="preserve">]. </w:t>
      </w:r>
    </w:p>
    <w:p w:rsidR="00D302B4" w:rsidRPr="00CC0B85" w:rsidRDefault="00D302B4" w:rsidP="00BB7860">
      <w:pPr>
        <w:pStyle w:val="a3"/>
        <w:shd w:val="clear" w:color="auto" w:fill="FFFFFF"/>
        <w:spacing w:before="0" w:beforeAutospacing="0" w:after="0" w:afterAutospacing="0" w:line="360" w:lineRule="auto"/>
        <w:jc w:val="both"/>
        <w:rPr>
          <w:color w:val="000000" w:themeColor="text1"/>
          <w:sz w:val="28"/>
          <w:szCs w:val="28"/>
        </w:rPr>
      </w:pPr>
      <w:r w:rsidRPr="00CC0B85">
        <w:rPr>
          <w:color w:val="000000" w:themeColor="text1"/>
          <w:sz w:val="28"/>
          <w:szCs w:val="28"/>
        </w:rPr>
        <w:t>В 1995 году мир впервые начал обсуждать тему Интернет - зависимости. Расстройство было описано американским психиатром Айвеном Голдбергом</w:t>
      </w:r>
    </w:p>
    <w:p w:rsidR="00D302B4" w:rsidRPr="00CC0B85" w:rsidRDefault="00D302B4" w:rsidP="00BB7860">
      <w:pPr>
        <w:pStyle w:val="a3"/>
        <w:shd w:val="clear" w:color="auto" w:fill="FFFFFF"/>
        <w:spacing w:before="0" w:beforeAutospacing="0" w:after="0" w:afterAutospacing="0" w:line="360" w:lineRule="auto"/>
        <w:ind w:firstLine="709"/>
        <w:jc w:val="both"/>
        <w:rPr>
          <w:color w:val="000000" w:themeColor="text1"/>
          <w:sz w:val="28"/>
          <w:szCs w:val="28"/>
        </w:rPr>
      </w:pPr>
      <w:r w:rsidRPr="00CC0B85">
        <w:rPr>
          <w:b/>
          <w:color w:val="000000" w:themeColor="text1"/>
          <w:sz w:val="28"/>
          <w:szCs w:val="28"/>
        </w:rPr>
        <w:t xml:space="preserve">Зависимость </w:t>
      </w:r>
      <w:r w:rsidRPr="00CC0B85">
        <w:rPr>
          <w:color w:val="000000" w:themeColor="text1"/>
          <w:sz w:val="28"/>
          <w:szCs w:val="28"/>
        </w:rPr>
        <w:t xml:space="preserve">– это подверженность влиянию, потребность в чём - либо.  Термин «зависимость от социальных сетей» психологи выделили недавно. До этого выделялся термин «зависимость от Интернета». </w:t>
      </w:r>
    </w:p>
    <w:p w:rsidR="00D302B4" w:rsidRPr="00CC0B85" w:rsidRDefault="00D302B4" w:rsidP="00BB7860">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Интернет – зависимость не появляется извне. Часто зависимыми людьми становятся замкнутые в живом общении люди. Мотивами такого ухода в виртуальную жизнь являются</w:t>
      </w:r>
      <w:r w:rsidR="00857D90" w:rsidRPr="00CC0B85">
        <w:rPr>
          <w:rFonts w:ascii="Times New Roman" w:hAnsi="Times New Roman" w:cs="Times New Roman"/>
          <w:color w:val="000000" w:themeColor="text1"/>
          <w:sz w:val="28"/>
          <w:szCs w:val="28"/>
        </w:rPr>
        <w:t xml:space="preserve"> [1</w:t>
      </w:r>
      <w:r w:rsidR="004B400E" w:rsidRPr="00CC0B85">
        <w:rPr>
          <w:rFonts w:ascii="Times New Roman" w:hAnsi="Times New Roman" w:cs="Times New Roman"/>
          <w:color w:val="000000" w:themeColor="text1"/>
          <w:sz w:val="28"/>
          <w:szCs w:val="28"/>
        </w:rPr>
        <w:t>6</w:t>
      </w:r>
      <w:r w:rsidR="00857D90" w:rsidRP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rPr>
        <w:t>:</w:t>
      </w:r>
    </w:p>
    <w:p w:rsidR="00D302B4" w:rsidRPr="00CC0B85" w:rsidRDefault="00D302B4"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1. Психологические: </w:t>
      </w:r>
    </w:p>
    <w:p w:rsidR="00D302B4" w:rsidRPr="00CC0B85" w:rsidRDefault="00D302B4" w:rsidP="00BB7860">
      <w:pPr>
        <w:numPr>
          <w:ilvl w:val="0"/>
          <w:numId w:val="3"/>
        </w:numPr>
        <w:tabs>
          <w:tab w:val="clear" w:pos="1380"/>
          <w:tab w:val="num" w:pos="550"/>
        </w:tabs>
        <w:spacing w:after="0" w:line="360" w:lineRule="auto"/>
        <w:ind w:left="0"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Интернет, как место развлечения;</w:t>
      </w:r>
    </w:p>
    <w:p w:rsidR="00D302B4" w:rsidRPr="00CC0B85" w:rsidRDefault="00D302B4" w:rsidP="00BB7860">
      <w:pPr>
        <w:numPr>
          <w:ilvl w:val="0"/>
          <w:numId w:val="3"/>
        </w:numPr>
        <w:tabs>
          <w:tab w:val="clear" w:pos="1380"/>
          <w:tab w:val="num" w:pos="550"/>
        </w:tabs>
        <w:spacing w:after="0" w:line="360" w:lineRule="auto"/>
        <w:ind w:left="0"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Интернет – как единственное средство общения;</w:t>
      </w:r>
    </w:p>
    <w:p w:rsidR="00D302B4" w:rsidRPr="00CC0B85" w:rsidRDefault="00D302B4" w:rsidP="00BB7860">
      <w:pPr>
        <w:numPr>
          <w:ilvl w:val="0"/>
          <w:numId w:val="3"/>
        </w:numPr>
        <w:tabs>
          <w:tab w:val="clear" w:pos="1380"/>
          <w:tab w:val="num" w:pos="550"/>
        </w:tabs>
        <w:spacing w:after="0" w:line="360" w:lineRule="auto"/>
        <w:ind w:left="0"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Потребность быть понятым и услышанным.</w:t>
      </w:r>
    </w:p>
    <w:p w:rsidR="00D302B4" w:rsidRPr="00CC0B85" w:rsidRDefault="00D302B4"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2. Социально – психологические:</w:t>
      </w:r>
    </w:p>
    <w:p w:rsidR="00D302B4" w:rsidRPr="00CC0B85" w:rsidRDefault="00D302B4" w:rsidP="00BB7860">
      <w:pPr>
        <w:numPr>
          <w:ilvl w:val="0"/>
          <w:numId w:val="4"/>
        </w:numPr>
        <w:tabs>
          <w:tab w:val="clear" w:pos="770"/>
        </w:tabs>
        <w:spacing w:after="0" w:line="360" w:lineRule="auto"/>
        <w:ind w:left="0"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Неудовлетворенность самим собой;</w:t>
      </w:r>
    </w:p>
    <w:p w:rsidR="00D302B4" w:rsidRPr="00CC0B85" w:rsidRDefault="00D302B4" w:rsidP="00BB7860">
      <w:pPr>
        <w:numPr>
          <w:ilvl w:val="0"/>
          <w:numId w:val="4"/>
        </w:numPr>
        <w:tabs>
          <w:tab w:val="clear" w:pos="770"/>
        </w:tabs>
        <w:spacing w:after="0" w:line="360" w:lineRule="auto"/>
        <w:ind w:left="0"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Создание себе виртуального образа.</w:t>
      </w:r>
    </w:p>
    <w:p w:rsidR="00D302B4" w:rsidRPr="00CC0B85" w:rsidRDefault="00D302B4" w:rsidP="00BB7860">
      <w:pPr>
        <w:pStyle w:val="a3"/>
        <w:shd w:val="clear" w:color="auto" w:fill="FFFFFF"/>
        <w:spacing w:before="0" w:beforeAutospacing="0" w:after="0" w:afterAutospacing="0" w:line="360" w:lineRule="auto"/>
        <w:ind w:firstLine="709"/>
        <w:jc w:val="both"/>
        <w:rPr>
          <w:color w:val="000000" w:themeColor="text1"/>
          <w:sz w:val="28"/>
          <w:szCs w:val="28"/>
        </w:rPr>
      </w:pPr>
      <w:r w:rsidRPr="00CC0B85">
        <w:rPr>
          <w:color w:val="000000" w:themeColor="text1"/>
          <w:sz w:val="28"/>
          <w:szCs w:val="28"/>
        </w:rPr>
        <w:t>Социальные сети набирают всё большую популярность. Чаще всего, ими пользуются подростки и молодые люди до 30 лет. 96 % молодых людей общаются в социальных сетях. И по результатам Интернет - опроса среди подростков они действительно вызывают зависимость. Постепенно, они забывают о том, что общаться можно и в реальном мире. Для них, кроме виртуального общения, уже ничего не существует. Поэтому, отключение Интернета вырастает во всемирную трагедию. Они не понимают, что настоящая жизнь проходит мимо них. Для них настоящая жизнь нах</w:t>
      </w:r>
      <w:r w:rsidR="00857D90" w:rsidRPr="00CC0B85">
        <w:rPr>
          <w:color w:val="000000" w:themeColor="text1"/>
          <w:sz w:val="28"/>
          <w:szCs w:val="28"/>
        </w:rPr>
        <w:t>о</w:t>
      </w:r>
      <w:r w:rsidR="004B400E" w:rsidRPr="00CC0B85">
        <w:rPr>
          <w:color w:val="000000" w:themeColor="text1"/>
          <w:sz w:val="28"/>
          <w:szCs w:val="28"/>
        </w:rPr>
        <w:t>дится по ту сторону монитора [23</w:t>
      </w:r>
      <w:r w:rsidR="00857D90" w:rsidRPr="00CC0B85">
        <w:rPr>
          <w:color w:val="000000" w:themeColor="text1"/>
          <w:sz w:val="28"/>
          <w:szCs w:val="28"/>
        </w:rPr>
        <w:t>].</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Психологические симптомы Интернет - зависимых людей:</w:t>
      </w:r>
    </w:p>
    <w:p w:rsidR="00D302B4" w:rsidRPr="00CC0B85" w:rsidRDefault="00D302B4" w:rsidP="00BB7860">
      <w:pPr>
        <w:pStyle w:val="a4"/>
        <w:numPr>
          <w:ilvl w:val="0"/>
          <w:numId w:val="2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хорошее самочувствие или эйфория за компьютером;</w:t>
      </w:r>
    </w:p>
    <w:p w:rsidR="00D302B4" w:rsidRPr="00CC0B85" w:rsidRDefault="00D302B4" w:rsidP="00BB7860">
      <w:pPr>
        <w:pStyle w:val="a4"/>
        <w:numPr>
          <w:ilvl w:val="0"/>
          <w:numId w:val="2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невозможность остановиться;</w:t>
      </w:r>
    </w:p>
    <w:p w:rsidR="00D302B4" w:rsidRPr="00CC0B85" w:rsidRDefault="00D302B4" w:rsidP="00BB7860">
      <w:pPr>
        <w:pStyle w:val="a4"/>
        <w:numPr>
          <w:ilvl w:val="0"/>
          <w:numId w:val="2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увеличение количества времени, проводимого за компьютером;</w:t>
      </w:r>
    </w:p>
    <w:p w:rsidR="00D302B4" w:rsidRPr="00CC0B85" w:rsidRDefault="00D302B4" w:rsidP="00BB7860">
      <w:pPr>
        <w:pStyle w:val="a4"/>
        <w:numPr>
          <w:ilvl w:val="0"/>
          <w:numId w:val="2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пренебрежение семьей и друзьями;</w:t>
      </w:r>
    </w:p>
    <w:p w:rsidR="00D302B4" w:rsidRPr="00CC0B85" w:rsidRDefault="00D302B4" w:rsidP="00BB7860">
      <w:pPr>
        <w:pStyle w:val="a4"/>
        <w:numPr>
          <w:ilvl w:val="0"/>
          <w:numId w:val="2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ощущения пустоты, депрессии, раздражения не за компьютером;</w:t>
      </w:r>
    </w:p>
    <w:p w:rsidR="00D302B4" w:rsidRPr="00CC0B85" w:rsidRDefault="00D302B4" w:rsidP="00BB7860">
      <w:pPr>
        <w:pStyle w:val="a4"/>
        <w:numPr>
          <w:ilvl w:val="0"/>
          <w:numId w:val="2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ложь работодателям или членам семьи о своей деятельности;</w:t>
      </w:r>
    </w:p>
    <w:p w:rsidR="00D302B4" w:rsidRPr="00CC0B85" w:rsidRDefault="00D302B4" w:rsidP="00BB7860">
      <w:pPr>
        <w:pStyle w:val="a4"/>
        <w:numPr>
          <w:ilvl w:val="0"/>
          <w:numId w:val="25"/>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проблемы с работой или учебой.</w:t>
      </w:r>
    </w:p>
    <w:p w:rsidR="00D302B4" w:rsidRPr="00CC0B85" w:rsidRDefault="00D302B4" w:rsidP="00BB7860">
      <w:p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Опасными сигналами являются также:</w:t>
      </w:r>
    </w:p>
    <w:p w:rsidR="00D302B4" w:rsidRPr="00CC0B85" w:rsidRDefault="00D302B4" w:rsidP="00BB7860">
      <w:pPr>
        <w:pStyle w:val="a4"/>
        <w:numPr>
          <w:ilvl w:val="0"/>
          <w:numId w:val="26"/>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навязчивое стремление постоянно проверять электронную почту;</w:t>
      </w:r>
    </w:p>
    <w:p w:rsidR="00D302B4" w:rsidRPr="00CC0B85" w:rsidRDefault="00D302B4" w:rsidP="00BB7860">
      <w:pPr>
        <w:pStyle w:val="a4"/>
        <w:numPr>
          <w:ilvl w:val="0"/>
          <w:numId w:val="26"/>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предвкушение следующего сеанса он-лайн;</w:t>
      </w:r>
    </w:p>
    <w:p w:rsidR="00D302B4" w:rsidRPr="00CC0B85" w:rsidRDefault="00D302B4" w:rsidP="00BB7860">
      <w:pPr>
        <w:pStyle w:val="a4"/>
        <w:numPr>
          <w:ilvl w:val="0"/>
          <w:numId w:val="26"/>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увеличение времени, проводимого он-лайн;</w:t>
      </w:r>
    </w:p>
    <w:p w:rsidR="00D302B4" w:rsidRPr="00CC0B85" w:rsidRDefault="00D302B4" w:rsidP="00BB7860">
      <w:pPr>
        <w:pStyle w:val="a4"/>
        <w:numPr>
          <w:ilvl w:val="0"/>
          <w:numId w:val="26"/>
        </w:numPr>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увеличение количества денег, расходуемых он-лайн.</w:t>
      </w:r>
    </w:p>
    <w:p w:rsidR="00D302B4" w:rsidRPr="00CC0B85" w:rsidRDefault="00D302B4" w:rsidP="00BB7860">
      <w:pPr>
        <w:spacing w:line="360" w:lineRule="auto"/>
        <w:jc w:val="both"/>
        <w:rPr>
          <w:rFonts w:ascii="Times New Roman" w:hAnsi="Times New Roman" w:cs="Times New Roman"/>
          <w:iCs/>
          <w:color w:val="000000" w:themeColor="text1"/>
          <w:sz w:val="28"/>
          <w:szCs w:val="28"/>
        </w:rPr>
      </w:pPr>
      <w:r w:rsidRPr="00CC0B85">
        <w:rPr>
          <w:rFonts w:ascii="Times New Roman" w:hAnsi="Times New Roman" w:cs="Times New Roman"/>
          <w:iCs/>
          <w:color w:val="000000" w:themeColor="text1"/>
          <w:sz w:val="28"/>
          <w:szCs w:val="28"/>
        </w:rPr>
        <w:t>Американские ученые пришли к выводу, что пристрастие к виртуальному общению сравнимо с тягой к сигаретам или алкоголю, а «лайки» и смайлики, в свою очередь, вызывают у пользователей выделение гормона дофамина, который отвечает за чувство удовлетворения. Неудивительно, что бороться с такой зависимостью очень непросто. Зависимость от онлайн - общения может возникнуть у детей, у которых существуют реальные проблемы со сверстниками или родителями. Чтобы не замыкаться в собственном мире, подросток идет туда, где его слушают и понимают. Он как бы убегает от реальных проблем, при этом чувствуя себя раскованным и раскрепощенным. Также жертвами навязчивой привязанности к социальным сетям могут стать застенчивые и робкие подростки, у которых не сформированы навыки общения и разрешения конфликтных ситуаций [</w:t>
      </w:r>
      <w:r w:rsidR="00C3118C" w:rsidRPr="00CC0B85">
        <w:rPr>
          <w:rFonts w:ascii="Times New Roman" w:hAnsi="Times New Roman" w:cs="Times New Roman"/>
          <w:iCs/>
          <w:color w:val="000000" w:themeColor="text1"/>
          <w:sz w:val="28"/>
          <w:szCs w:val="28"/>
        </w:rPr>
        <w:t>2</w:t>
      </w:r>
      <w:r w:rsidR="004B400E" w:rsidRPr="00CC0B85">
        <w:rPr>
          <w:rFonts w:ascii="Times New Roman" w:hAnsi="Times New Roman" w:cs="Times New Roman"/>
          <w:iCs/>
          <w:color w:val="000000" w:themeColor="text1"/>
          <w:sz w:val="28"/>
          <w:szCs w:val="28"/>
        </w:rPr>
        <w:t>2</w:t>
      </w:r>
      <w:r w:rsidRPr="00CC0B85">
        <w:rPr>
          <w:rFonts w:ascii="Times New Roman" w:hAnsi="Times New Roman" w:cs="Times New Roman"/>
          <w:iCs/>
          <w:color w:val="000000" w:themeColor="text1"/>
          <w:sz w:val="28"/>
          <w:szCs w:val="28"/>
        </w:rPr>
        <w:t>].</w:t>
      </w:r>
    </w:p>
    <w:p w:rsidR="00D302B4" w:rsidRPr="00CC0B85" w:rsidRDefault="00D302B4" w:rsidP="00BB7860">
      <w:pPr>
        <w:suppressAutoHyphens/>
        <w:spacing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Интернет играет большую роль в жизни школьника, начиная с поиска информации, заканчивая общением с друзьями в социальных сетях. Всемирная паутина является феноменом, который удовлетворяет множество потребностей у школьников, но к сожалению, эти потребности часто выходят за рамки дозволенного, и ребенок забывает, что мир по ту сторону экрана не реален. Подростковый возраст достаточно сложный в психологическом плане поэтому необходимо следить за ребенком, чтобы его личность развивалась в обществе реальных людей, а не виртуальных. Это необходимо для нормального функционирования жизнедеятельности школьника и общества в целом.</w:t>
      </w:r>
    </w:p>
    <w:p w:rsidR="00E8490A" w:rsidRDefault="00E8490A"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B85">
        <w:rPr>
          <w:rFonts w:ascii="Times New Roman" w:eastAsia="Times New Roman" w:hAnsi="Times New Roman" w:cs="Times New Roman"/>
          <w:color w:val="000000" w:themeColor="text1"/>
          <w:sz w:val="28"/>
          <w:szCs w:val="28"/>
          <w:lang w:eastAsia="ru-RU"/>
        </w:rPr>
        <w:t xml:space="preserve">Подводя итог </w:t>
      </w:r>
      <w:r w:rsidR="00D3721A" w:rsidRPr="00CC0B85">
        <w:rPr>
          <w:rFonts w:ascii="Times New Roman" w:eastAsia="Times New Roman" w:hAnsi="Times New Roman" w:cs="Times New Roman"/>
          <w:color w:val="000000" w:themeColor="text1"/>
          <w:sz w:val="28"/>
          <w:szCs w:val="28"/>
          <w:lang w:eastAsia="ru-RU"/>
        </w:rPr>
        <w:t>анализу</w:t>
      </w:r>
      <w:r w:rsidRPr="00CC0B85">
        <w:rPr>
          <w:rFonts w:ascii="Times New Roman" w:eastAsia="Times New Roman" w:hAnsi="Times New Roman" w:cs="Times New Roman"/>
          <w:color w:val="000000" w:themeColor="text1"/>
          <w:sz w:val="28"/>
          <w:szCs w:val="28"/>
          <w:lang w:eastAsia="ru-RU"/>
        </w:rPr>
        <w:t xml:space="preserve"> функций нужно выделить, что главной целью школьника в Интернете является социализация, установления отношений с отдельным человеком или группой. Также школьник активно ищет информацию в Интернете, в первую о</w:t>
      </w:r>
      <w:r w:rsidR="00FE2D48">
        <w:rPr>
          <w:rFonts w:ascii="Times New Roman" w:eastAsia="Times New Roman" w:hAnsi="Times New Roman" w:cs="Times New Roman"/>
          <w:color w:val="000000" w:themeColor="text1"/>
          <w:sz w:val="28"/>
          <w:szCs w:val="28"/>
          <w:lang w:eastAsia="ru-RU"/>
        </w:rPr>
        <w:t xml:space="preserve">чередь для подготовки к урокам, также Интернет является огромным источником развлечений, в какой – то мере заменяет кинотеатр или концертные площадки, школьник может удовлетворить свои эстетические потребности, не выходя из комнаты. </w:t>
      </w:r>
      <w:r w:rsidR="00F914EC">
        <w:rPr>
          <w:rFonts w:ascii="Times New Roman" w:eastAsia="Times New Roman" w:hAnsi="Times New Roman" w:cs="Times New Roman"/>
          <w:color w:val="000000" w:themeColor="text1"/>
          <w:sz w:val="28"/>
          <w:szCs w:val="28"/>
          <w:lang w:eastAsia="ru-RU"/>
        </w:rPr>
        <w:t xml:space="preserve">Также подростки все чаще пытаются заработать свои первые деньги в интернете ведя личный блог, либо организовать Интернет – магазин, так как в глобальной паутине совершенно не важен возраст и каждый может проявить себя, как в творческих, так и предпринимательских способностях. </w:t>
      </w:r>
      <w:r w:rsidR="00694402" w:rsidRPr="00CC0B85">
        <w:rPr>
          <w:rFonts w:ascii="Times New Roman" w:eastAsia="Times New Roman" w:hAnsi="Times New Roman" w:cs="Times New Roman"/>
          <w:color w:val="000000" w:themeColor="text1"/>
          <w:sz w:val="28"/>
          <w:szCs w:val="28"/>
          <w:lang w:eastAsia="ru-RU"/>
        </w:rPr>
        <w:t>Но из всех положительных моментов функций наблюдается тенденция зависимости от Интернета, подросток с головой уходит в виртуальный мир, ищет свое «Я» в играх и социальных сетях. Это является большой проблемой в развитии личности школьника, поэтому необходимо ограничивать выделенное времяпрепровождение в Интернете, тогда всемирная паутина принесет пользу, как огромный источник информации. знаний, развлечений и общения</w:t>
      </w:r>
      <w:r w:rsidR="00D3721A" w:rsidRPr="00CC0B85">
        <w:rPr>
          <w:rFonts w:ascii="Times New Roman" w:eastAsia="Times New Roman" w:hAnsi="Times New Roman" w:cs="Times New Roman"/>
          <w:color w:val="000000" w:themeColor="text1"/>
          <w:sz w:val="28"/>
          <w:szCs w:val="28"/>
          <w:lang w:eastAsia="ru-RU"/>
        </w:rPr>
        <w:t>.</w:t>
      </w: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F914EC" w:rsidRPr="00CC0B85" w:rsidRDefault="00F914EC" w:rsidP="006944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A65E38" w:rsidRPr="00CC0B85" w:rsidRDefault="008B6A2B" w:rsidP="001D7218">
      <w:pPr>
        <w:pStyle w:val="ae"/>
        <w:outlineLvl w:val="0"/>
        <w:rPr>
          <w:color w:val="000000" w:themeColor="text1"/>
        </w:rPr>
      </w:pPr>
      <w:bookmarkStart w:id="6" w:name="_Toc487196632"/>
      <w:r w:rsidRPr="00CC0B85">
        <w:rPr>
          <w:color w:val="000000" w:themeColor="text1"/>
        </w:rPr>
        <w:t xml:space="preserve">Глава 2. Опытно – </w:t>
      </w:r>
      <w:r w:rsidR="0040543A" w:rsidRPr="00CC0B85">
        <w:rPr>
          <w:color w:val="000000" w:themeColor="text1"/>
        </w:rPr>
        <w:t>экспериментальная</w:t>
      </w:r>
      <w:r w:rsidRPr="00CC0B85">
        <w:rPr>
          <w:color w:val="000000" w:themeColor="text1"/>
        </w:rPr>
        <w:t xml:space="preserve"> работа по проблеме в</w:t>
      </w:r>
      <w:r w:rsidR="00A65E38" w:rsidRPr="00CC0B85">
        <w:rPr>
          <w:color w:val="000000" w:themeColor="text1"/>
        </w:rPr>
        <w:t>лияние</w:t>
      </w:r>
      <w:r w:rsidR="003877E4" w:rsidRPr="00CC0B85">
        <w:rPr>
          <w:color w:val="000000" w:themeColor="text1"/>
        </w:rPr>
        <w:t xml:space="preserve"> </w:t>
      </w:r>
      <w:r w:rsidRPr="00CC0B85">
        <w:rPr>
          <w:color w:val="000000" w:themeColor="text1"/>
        </w:rPr>
        <w:t>И</w:t>
      </w:r>
      <w:r w:rsidR="00A65E38" w:rsidRPr="00CC0B85">
        <w:rPr>
          <w:color w:val="000000" w:themeColor="text1"/>
        </w:rPr>
        <w:t>нтернета</w:t>
      </w:r>
      <w:r w:rsidR="003877E4" w:rsidRPr="00CC0B85">
        <w:rPr>
          <w:color w:val="000000" w:themeColor="text1"/>
        </w:rPr>
        <w:t xml:space="preserve"> </w:t>
      </w:r>
      <w:r w:rsidR="00A65E38" w:rsidRPr="00CC0B85">
        <w:rPr>
          <w:color w:val="000000" w:themeColor="text1"/>
        </w:rPr>
        <w:t>на</w:t>
      </w:r>
      <w:r w:rsidR="003877E4" w:rsidRPr="00CC0B85">
        <w:rPr>
          <w:color w:val="000000" w:themeColor="text1"/>
        </w:rPr>
        <w:t xml:space="preserve"> </w:t>
      </w:r>
      <w:r w:rsidR="00A65E38" w:rsidRPr="00CC0B85">
        <w:rPr>
          <w:color w:val="000000" w:themeColor="text1"/>
        </w:rPr>
        <w:t>формирование</w:t>
      </w:r>
      <w:r w:rsidR="003877E4" w:rsidRPr="00CC0B85">
        <w:rPr>
          <w:color w:val="000000" w:themeColor="text1"/>
        </w:rPr>
        <w:t xml:space="preserve"> </w:t>
      </w:r>
      <w:r w:rsidR="00A65E38" w:rsidRPr="00CC0B85">
        <w:rPr>
          <w:color w:val="000000" w:themeColor="text1"/>
        </w:rPr>
        <w:t>личности</w:t>
      </w:r>
      <w:r w:rsidR="003877E4" w:rsidRPr="00CC0B85">
        <w:rPr>
          <w:color w:val="000000" w:themeColor="text1"/>
        </w:rPr>
        <w:t xml:space="preserve"> </w:t>
      </w:r>
      <w:r w:rsidR="00A65E38" w:rsidRPr="00CC0B85">
        <w:rPr>
          <w:color w:val="000000" w:themeColor="text1"/>
        </w:rPr>
        <w:t>школьников</w:t>
      </w:r>
      <w:r w:rsidRPr="00CC0B85">
        <w:rPr>
          <w:color w:val="000000" w:themeColor="text1"/>
        </w:rPr>
        <w:t>.</w:t>
      </w:r>
      <w:bookmarkEnd w:id="6"/>
    </w:p>
    <w:p w:rsidR="001D7218" w:rsidRPr="00CC0B85" w:rsidRDefault="001D7218" w:rsidP="001D7218">
      <w:pPr>
        <w:rPr>
          <w:color w:val="000000" w:themeColor="text1"/>
        </w:rPr>
      </w:pPr>
    </w:p>
    <w:p w:rsidR="00D302B4" w:rsidRPr="00CC0B85" w:rsidRDefault="00D302B4" w:rsidP="001D7218">
      <w:pPr>
        <w:pStyle w:val="2"/>
        <w:jc w:val="center"/>
        <w:rPr>
          <w:rFonts w:ascii="Times New Roman" w:hAnsi="Times New Roman" w:cs="Times New Roman"/>
          <w:b w:val="0"/>
          <w:color w:val="000000" w:themeColor="text1"/>
          <w:sz w:val="28"/>
          <w:szCs w:val="28"/>
        </w:rPr>
      </w:pPr>
      <w:bookmarkStart w:id="7" w:name="_Toc487196633"/>
      <w:r w:rsidRPr="00CC0B85">
        <w:rPr>
          <w:rFonts w:ascii="Times New Roman" w:hAnsi="Times New Roman" w:cs="Times New Roman"/>
          <w:b w:val="0"/>
          <w:color w:val="000000" w:themeColor="text1"/>
          <w:sz w:val="28"/>
          <w:szCs w:val="28"/>
        </w:rPr>
        <w:t>2.1</w:t>
      </w:r>
      <w:r w:rsidR="00B1185F" w:rsidRPr="00CC0B85">
        <w:rPr>
          <w:rFonts w:ascii="Times New Roman" w:hAnsi="Times New Roman" w:cs="Times New Roman"/>
          <w:b w:val="0"/>
          <w:color w:val="000000" w:themeColor="text1"/>
          <w:sz w:val="28"/>
          <w:szCs w:val="28"/>
        </w:rPr>
        <w:t>.</w:t>
      </w:r>
      <w:r w:rsidRPr="00CC0B85">
        <w:rPr>
          <w:rFonts w:ascii="Times New Roman" w:hAnsi="Times New Roman" w:cs="Times New Roman"/>
          <w:b w:val="0"/>
          <w:color w:val="000000" w:themeColor="text1"/>
          <w:sz w:val="28"/>
          <w:szCs w:val="28"/>
        </w:rPr>
        <w:t xml:space="preserve"> </w:t>
      </w:r>
      <w:r w:rsidR="001B297A" w:rsidRPr="00CC0B85">
        <w:rPr>
          <w:rFonts w:ascii="Times New Roman" w:hAnsi="Times New Roman" w:cs="Times New Roman"/>
          <w:b w:val="0"/>
          <w:color w:val="000000" w:themeColor="text1"/>
          <w:sz w:val="28"/>
          <w:szCs w:val="28"/>
        </w:rPr>
        <w:t xml:space="preserve">Организация и проведение опытно – </w:t>
      </w:r>
      <w:r w:rsidR="00B1185F" w:rsidRPr="00CC0B85">
        <w:rPr>
          <w:rFonts w:ascii="Times New Roman" w:hAnsi="Times New Roman" w:cs="Times New Roman"/>
          <w:b w:val="0"/>
          <w:color w:val="000000" w:themeColor="text1"/>
          <w:sz w:val="28"/>
          <w:szCs w:val="28"/>
        </w:rPr>
        <w:t>экспериментальной</w:t>
      </w:r>
      <w:r w:rsidR="001B297A" w:rsidRPr="00CC0B85">
        <w:rPr>
          <w:rFonts w:ascii="Times New Roman" w:hAnsi="Times New Roman" w:cs="Times New Roman"/>
          <w:b w:val="0"/>
          <w:color w:val="000000" w:themeColor="text1"/>
          <w:sz w:val="28"/>
          <w:szCs w:val="28"/>
        </w:rPr>
        <w:t xml:space="preserve"> работы по изучению влияния Интернета на формирование личности школьников.</w:t>
      </w:r>
      <w:bookmarkEnd w:id="7"/>
    </w:p>
    <w:p w:rsidR="00D302B4" w:rsidRPr="00CC0B85" w:rsidRDefault="00D302B4" w:rsidP="00BB7860">
      <w:pPr>
        <w:spacing w:after="0" w:line="360" w:lineRule="auto"/>
        <w:ind w:firstLine="709"/>
        <w:jc w:val="both"/>
        <w:rPr>
          <w:rFonts w:ascii="Times New Roman" w:hAnsi="Times New Roman" w:cs="Times New Roman"/>
          <w:color w:val="000000" w:themeColor="text1"/>
          <w:sz w:val="28"/>
          <w:szCs w:val="28"/>
        </w:rPr>
      </w:pPr>
    </w:p>
    <w:p w:rsidR="006C07AF" w:rsidRPr="00CC0B85" w:rsidRDefault="001B297A"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Экспериментальное и</w:t>
      </w:r>
      <w:r w:rsidR="006C07AF" w:rsidRPr="00CC0B85">
        <w:rPr>
          <w:rFonts w:ascii="Times New Roman" w:hAnsi="Times New Roman" w:cs="Times New Roman"/>
          <w:color w:val="000000" w:themeColor="text1"/>
          <w:sz w:val="28"/>
          <w:szCs w:val="28"/>
        </w:rPr>
        <w:t>сследование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проводилось</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М</w:t>
      </w:r>
      <w:r w:rsidR="00736F46" w:rsidRPr="00CC0B85">
        <w:rPr>
          <w:rFonts w:ascii="Times New Roman" w:hAnsi="Times New Roman" w:cs="Times New Roman"/>
          <w:color w:val="000000" w:themeColor="text1"/>
          <w:sz w:val="28"/>
          <w:szCs w:val="28"/>
        </w:rPr>
        <w:t>Б</w:t>
      </w:r>
      <w:r w:rsidR="003877E4" w:rsidRPr="00CC0B85">
        <w:rPr>
          <w:rFonts w:ascii="Times New Roman" w:hAnsi="Times New Roman" w:cs="Times New Roman"/>
          <w:color w:val="000000" w:themeColor="text1"/>
          <w:sz w:val="28"/>
          <w:szCs w:val="28"/>
        </w:rPr>
        <w:t xml:space="preserve">ОУ СОШ № </w:t>
      </w:r>
      <w:r w:rsidR="00736F46" w:rsidRPr="00CC0B85">
        <w:rPr>
          <w:rFonts w:ascii="Times New Roman" w:hAnsi="Times New Roman" w:cs="Times New Roman"/>
          <w:color w:val="000000" w:themeColor="text1"/>
          <w:sz w:val="28"/>
          <w:szCs w:val="28"/>
        </w:rPr>
        <w:t>73</w:t>
      </w:r>
      <w:r w:rsidR="003877E4" w:rsidRPr="00CC0B85">
        <w:rPr>
          <w:rFonts w:ascii="Times New Roman" w:hAnsi="Times New Roman" w:cs="Times New Roman"/>
          <w:color w:val="000000" w:themeColor="text1"/>
          <w:sz w:val="28"/>
          <w:szCs w:val="28"/>
        </w:rPr>
        <w:t xml:space="preserve"> г.Кирова</w:t>
      </w:r>
      <w:r w:rsidR="006C07AF"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p>
    <w:p w:rsidR="006C07AF" w:rsidRPr="00CC0B85" w:rsidRDefault="00A10ABE"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w:t>
      </w:r>
      <w:r w:rsidR="006C07AF" w:rsidRPr="00CC0B85">
        <w:rPr>
          <w:rFonts w:ascii="Times New Roman" w:hAnsi="Times New Roman" w:cs="Times New Roman"/>
          <w:color w:val="000000" w:themeColor="text1"/>
          <w:sz w:val="28"/>
          <w:szCs w:val="28"/>
        </w:rPr>
        <w:t>сследование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проводилось</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3</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этапа:</w:t>
      </w:r>
      <w:r w:rsidR="003877E4" w:rsidRPr="00CC0B85">
        <w:rPr>
          <w:rFonts w:ascii="Times New Roman" w:hAnsi="Times New Roman" w:cs="Times New Roman"/>
          <w:color w:val="000000" w:themeColor="text1"/>
          <w:sz w:val="28"/>
          <w:szCs w:val="28"/>
        </w:rPr>
        <w:t xml:space="preserve"> </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1)</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первом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теоретическом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этапе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исследования</w:t>
      </w:r>
      <w:r w:rsidR="003877E4" w:rsidRPr="00CC0B85">
        <w:rPr>
          <w:rFonts w:ascii="Times New Roman" w:hAnsi="Times New Roman" w:cs="Times New Roman"/>
          <w:color w:val="000000" w:themeColor="text1"/>
          <w:sz w:val="28"/>
          <w:szCs w:val="28"/>
        </w:rPr>
        <w:t xml:space="preserve"> </w:t>
      </w:r>
      <w:r w:rsidR="00CD6EBA" w:rsidRPr="00CC0B85">
        <w:rPr>
          <w:rFonts w:ascii="Times New Roman" w:hAnsi="Times New Roman" w:cs="Times New Roman"/>
          <w:color w:val="000000" w:themeColor="text1"/>
          <w:sz w:val="28"/>
          <w:szCs w:val="28"/>
        </w:rPr>
        <w:t>нами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была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проанализирована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психолого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педагогическая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литература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проблеме</w:t>
      </w:r>
      <w:r w:rsidR="003877E4" w:rsidRPr="00CC0B85">
        <w:rPr>
          <w:rFonts w:ascii="Times New Roman" w:hAnsi="Times New Roman" w:cs="Times New Roman"/>
          <w:color w:val="000000" w:themeColor="text1"/>
          <w:sz w:val="28"/>
          <w:szCs w:val="28"/>
        </w:rPr>
        <w:t xml:space="preserve"> </w:t>
      </w:r>
      <w:r w:rsidR="003A3019" w:rsidRPr="00CC0B85">
        <w:rPr>
          <w:rFonts w:ascii="Times New Roman" w:hAnsi="Times New Roman" w:cs="Times New Roman"/>
          <w:color w:val="000000" w:themeColor="text1"/>
          <w:sz w:val="28"/>
          <w:szCs w:val="28"/>
        </w:rPr>
        <w:t>зависимости от Интернета</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2)</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втором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эмпирическом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этапе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исследования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00CD6EBA" w:rsidRPr="00CC0B85">
        <w:rPr>
          <w:rFonts w:ascii="Times New Roman" w:hAnsi="Times New Roman" w:cs="Times New Roman"/>
          <w:color w:val="000000" w:themeColor="text1"/>
          <w:sz w:val="28"/>
          <w:szCs w:val="28"/>
        </w:rPr>
        <w:t>нами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были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разработаны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вопросы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анкетирования</w:t>
      </w:r>
      <w:r w:rsidR="00CD6EBA" w:rsidRPr="00CC0B85">
        <w:rPr>
          <w:rFonts w:ascii="Times New Roman" w:hAnsi="Times New Roman" w:cs="Times New Roman"/>
          <w:color w:val="000000" w:themeColor="text1"/>
          <w:sz w:val="28"/>
          <w:szCs w:val="28"/>
        </w:rPr>
        <w:t>, чтобы узнать какую роль занимает Интернет в жизни школьников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нашей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также</w:t>
      </w:r>
      <w:r w:rsidR="003877E4" w:rsidRPr="00CC0B85">
        <w:rPr>
          <w:rFonts w:ascii="Times New Roman" w:hAnsi="Times New Roman" w:cs="Times New Roman"/>
          <w:color w:val="000000" w:themeColor="text1"/>
          <w:sz w:val="28"/>
          <w:szCs w:val="28"/>
        </w:rPr>
        <w:t xml:space="preserve"> </w:t>
      </w:r>
      <w:r w:rsidR="00CD6EBA" w:rsidRPr="00CC0B85">
        <w:rPr>
          <w:rFonts w:ascii="Times New Roman" w:hAnsi="Times New Roman" w:cs="Times New Roman"/>
          <w:color w:val="000000" w:themeColor="text1"/>
          <w:sz w:val="28"/>
          <w:szCs w:val="28"/>
        </w:rPr>
        <w:t>нами была проведена</w:t>
      </w:r>
      <w:r w:rsidR="003877E4" w:rsidRPr="00CC0B85">
        <w:rPr>
          <w:rFonts w:ascii="Times New Roman" w:hAnsi="Times New Roman" w:cs="Times New Roman"/>
          <w:color w:val="000000" w:themeColor="text1"/>
          <w:sz w:val="28"/>
          <w:szCs w:val="28"/>
        </w:rPr>
        <w:t xml:space="preserve"> </w:t>
      </w:r>
      <w:r w:rsidR="00736F46" w:rsidRPr="00CC0B85">
        <w:rPr>
          <w:rFonts w:ascii="Times New Roman" w:hAnsi="Times New Roman" w:cs="Times New Roman"/>
          <w:color w:val="000000" w:themeColor="text1"/>
          <w:sz w:val="28"/>
          <w:szCs w:val="28"/>
        </w:rPr>
        <w:t>бесед</w:t>
      </w:r>
      <w:r w:rsidR="00CD6EBA" w:rsidRPr="00CC0B85">
        <w:rPr>
          <w:rFonts w:ascii="Times New Roman" w:hAnsi="Times New Roman" w:cs="Times New Roman"/>
          <w:color w:val="000000" w:themeColor="text1"/>
          <w:sz w:val="28"/>
          <w:szCs w:val="28"/>
        </w:rPr>
        <w:t>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учителями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для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того</w:t>
      </w:r>
      <w:r w:rsidR="00A10ABE"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чтобы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узнать</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их</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мнения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влиянии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Интернет</w:t>
      </w:r>
      <w:r w:rsidR="003A3019" w:rsidRPr="00CC0B85">
        <w:rPr>
          <w:rFonts w:ascii="Times New Roman" w:hAnsi="Times New Roman" w:cs="Times New Roman"/>
          <w:color w:val="000000" w:themeColor="text1"/>
          <w:sz w:val="28"/>
          <w:szCs w:val="28"/>
        </w:rPr>
        <w:t xml:space="preserve">а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формирование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личности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школьников.</w:t>
      </w:r>
      <w:r w:rsidR="003877E4" w:rsidRPr="00CC0B85">
        <w:rPr>
          <w:rFonts w:ascii="Times New Roman" w:hAnsi="Times New Roman" w:cs="Times New Roman"/>
          <w:color w:val="000000" w:themeColor="text1"/>
          <w:sz w:val="28"/>
          <w:szCs w:val="28"/>
        </w:rPr>
        <w:t xml:space="preserve"> </w:t>
      </w:r>
      <w:r w:rsidR="003A3019" w:rsidRPr="00CC0B85">
        <w:rPr>
          <w:rFonts w:ascii="Times New Roman" w:hAnsi="Times New Roman" w:cs="Times New Roman"/>
          <w:color w:val="000000" w:themeColor="text1"/>
          <w:sz w:val="28"/>
          <w:szCs w:val="28"/>
        </w:rPr>
        <w:t xml:space="preserve">Также </w:t>
      </w:r>
      <w:r w:rsidR="00CD6EBA" w:rsidRPr="00CC0B85">
        <w:rPr>
          <w:rFonts w:ascii="Times New Roman" w:hAnsi="Times New Roman" w:cs="Times New Roman"/>
          <w:color w:val="000000" w:themeColor="text1"/>
          <w:sz w:val="28"/>
          <w:szCs w:val="28"/>
        </w:rPr>
        <w:t>нами была проведена беседа</w:t>
      </w:r>
      <w:r w:rsidR="003A3019" w:rsidRPr="00CC0B85">
        <w:rPr>
          <w:rFonts w:ascii="Times New Roman" w:hAnsi="Times New Roman" w:cs="Times New Roman"/>
          <w:color w:val="000000" w:themeColor="text1"/>
          <w:sz w:val="28"/>
          <w:szCs w:val="28"/>
        </w:rPr>
        <w:t xml:space="preserve"> с фельдшером МБОУ СОШ №73. </w:t>
      </w:r>
      <w:r w:rsidRPr="00CC0B85">
        <w:rPr>
          <w:rFonts w:ascii="Times New Roman" w:hAnsi="Times New Roman" w:cs="Times New Roman"/>
          <w:color w:val="000000" w:themeColor="text1"/>
          <w:sz w:val="28"/>
          <w:szCs w:val="28"/>
        </w:rPr>
        <w:t>Для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учащихся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9</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классов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школы</w:t>
      </w:r>
      <w:r w:rsidR="003877E4" w:rsidRPr="00CC0B85">
        <w:rPr>
          <w:rFonts w:ascii="Times New Roman" w:hAnsi="Times New Roman" w:cs="Times New Roman"/>
          <w:color w:val="000000" w:themeColor="text1"/>
          <w:sz w:val="28"/>
          <w:szCs w:val="28"/>
        </w:rPr>
        <w:t xml:space="preserve"> </w:t>
      </w:r>
      <w:r w:rsidR="00CD6EBA" w:rsidRPr="00CC0B85">
        <w:rPr>
          <w:rFonts w:ascii="Times New Roman" w:hAnsi="Times New Roman" w:cs="Times New Roman"/>
          <w:color w:val="000000" w:themeColor="text1"/>
          <w:sz w:val="28"/>
          <w:szCs w:val="28"/>
        </w:rPr>
        <w:t>мы</w:t>
      </w:r>
      <w:r w:rsidR="003877E4" w:rsidRPr="00CC0B85">
        <w:rPr>
          <w:rFonts w:ascii="Times New Roman" w:hAnsi="Times New Roman" w:cs="Times New Roman"/>
          <w:color w:val="000000" w:themeColor="text1"/>
          <w:sz w:val="28"/>
          <w:szCs w:val="28"/>
        </w:rPr>
        <w:t xml:space="preserve"> </w:t>
      </w:r>
      <w:r w:rsidR="00CD6EBA" w:rsidRPr="00CC0B85">
        <w:rPr>
          <w:rFonts w:ascii="Times New Roman" w:hAnsi="Times New Roman" w:cs="Times New Roman"/>
          <w:color w:val="000000" w:themeColor="text1"/>
          <w:sz w:val="28"/>
          <w:szCs w:val="28"/>
        </w:rPr>
        <w:t>использовали</w:t>
      </w:r>
      <w:r w:rsidR="00736F46"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составленный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опросник,</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котором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ученикам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предлагалось</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ответить</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00C21C61" w:rsidRPr="00CC0B85">
        <w:rPr>
          <w:rFonts w:ascii="Times New Roman" w:hAnsi="Times New Roman" w:cs="Times New Roman"/>
          <w:color w:val="000000" w:themeColor="text1"/>
          <w:sz w:val="28"/>
          <w:szCs w:val="28"/>
        </w:rPr>
        <w:t>шесть</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вопросов:</w:t>
      </w:r>
    </w:p>
    <w:p w:rsidR="003A3019"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1.</w:t>
      </w:r>
      <w:r w:rsidR="003877E4" w:rsidRPr="00CC0B85">
        <w:rPr>
          <w:rFonts w:ascii="Times New Roman" w:hAnsi="Times New Roman" w:cs="Times New Roman"/>
          <w:color w:val="000000" w:themeColor="text1"/>
          <w:sz w:val="28"/>
          <w:szCs w:val="28"/>
        </w:rPr>
        <w:t xml:space="preserve"> </w:t>
      </w:r>
      <w:r w:rsidR="003A3019" w:rsidRPr="00CC0B85">
        <w:rPr>
          <w:rFonts w:ascii="Times New Roman" w:hAnsi="Times New Roman" w:cs="Times New Roman"/>
          <w:color w:val="000000" w:themeColor="text1"/>
          <w:sz w:val="28"/>
          <w:szCs w:val="28"/>
        </w:rPr>
        <w:t>Пользуетесь ли вы Интернетом?</w:t>
      </w:r>
    </w:p>
    <w:p w:rsidR="006C07AF" w:rsidRPr="00CC0B85" w:rsidRDefault="003A3019"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2. </w:t>
      </w:r>
      <w:r w:rsidR="006C07AF" w:rsidRPr="00CC0B85">
        <w:rPr>
          <w:rFonts w:ascii="Times New Roman" w:hAnsi="Times New Roman" w:cs="Times New Roman"/>
          <w:color w:val="000000" w:themeColor="text1"/>
          <w:sz w:val="28"/>
          <w:szCs w:val="28"/>
        </w:rPr>
        <w:t>Сколько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времени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день</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вы</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проводите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Интернете?</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2.</w:t>
      </w:r>
      <w:r w:rsidR="003877E4" w:rsidRPr="00CC0B85">
        <w:rPr>
          <w:rFonts w:ascii="Times New Roman" w:hAnsi="Times New Roman" w:cs="Times New Roman"/>
          <w:color w:val="000000" w:themeColor="text1"/>
          <w:sz w:val="28"/>
          <w:szCs w:val="28"/>
        </w:rPr>
        <w:t xml:space="preserve"> </w:t>
      </w:r>
      <w:r w:rsidR="003A3019" w:rsidRPr="00CC0B85">
        <w:rPr>
          <w:rFonts w:ascii="Times New Roman" w:hAnsi="Times New Roman" w:cs="Times New Roman"/>
          <w:color w:val="000000" w:themeColor="text1"/>
          <w:sz w:val="28"/>
          <w:szCs w:val="28"/>
        </w:rPr>
        <w:t>Какому виду деятельности вы отдаете предпочтения в Интернете</w:t>
      </w:r>
      <w:r w:rsidRPr="00CC0B85">
        <w:rPr>
          <w:rFonts w:ascii="Times New Roman" w:hAnsi="Times New Roman" w:cs="Times New Roman"/>
          <w:color w:val="000000" w:themeColor="text1"/>
          <w:sz w:val="28"/>
          <w:szCs w:val="28"/>
        </w:rPr>
        <w:t>?</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3.</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Какие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социальные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сети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наиболее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часто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посещаете?</w:t>
      </w:r>
    </w:p>
    <w:p w:rsidR="00C21C61" w:rsidRPr="00CC0B85" w:rsidRDefault="00C21C61"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4. Какое общение вы предпочитаете?</w:t>
      </w:r>
    </w:p>
    <w:p w:rsidR="006C07AF" w:rsidRPr="00CC0B85" w:rsidRDefault="00C21C61"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5</w:t>
      </w:r>
      <w:r w:rsidR="006C07AF"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Испытываете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ли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вы</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навязчивое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желание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проверить</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входящие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сообщения?</w:t>
      </w:r>
    </w:p>
    <w:p w:rsidR="001B297A" w:rsidRPr="00CC0B85" w:rsidRDefault="00C21C61"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6.</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Испытываете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ли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вы</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постоянное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желание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выйти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Интернет?</w:t>
      </w:r>
      <w:r w:rsidR="003877E4" w:rsidRPr="00CC0B85">
        <w:rPr>
          <w:rFonts w:ascii="Times New Roman" w:hAnsi="Times New Roman" w:cs="Times New Roman"/>
          <w:color w:val="000000" w:themeColor="text1"/>
          <w:sz w:val="28"/>
          <w:szCs w:val="28"/>
        </w:rPr>
        <w:t xml:space="preserve"> </w:t>
      </w:r>
    </w:p>
    <w:p w:rsidR="002C1495" w:rsidRPr="00CC0B85" w:rsidRDefault="002C1495" w:rsidP="00BB7860">
      <w:pPr>
        <w:spacing w:after="0" w:line="360" w:lineRule="auto"/>
        <w:ind w:firstLine="709"/>
        <w:jc w:val="both"/>
        <w:rPr>
          <w:rFonts w:ascii="Times New Roman" w:hAnsi="Times New Roman" w:cs="Times New Roman"/>
          <w:color w:val="000000" w:themeColor="text1"/>
          <w:sz w:val="28"/>
          <w:szCs w:val="28"/>
        </w:rPr>
      </w:pPr>
    </w:p>
    <w:p w:rsidR="002C1495" w:rsidRPr="00CC0B85" w:rsidRDefault="002C1495" w:rsidP="00BB7860">
      <w:pPr>
        <w:spacing w:after="0" w:line="360" w:lineRule="auto"/>
        <w:ind w:firstLine="709"/>
        <w:jc w:val="both"/>
        <w:rPr>
          <w:rFonts w:ascii="Times New Roman" w:hAnsi="Times New Roman" w:cs="Times New Roman"/>
          <w:color w:val="000000" w:themeColor="text1"/>
          <w:sz w:val="28"/>
          <w:szCs w:val="28"/>
        </w:rPr>
      </w:pPr>
    </w:p>
    <w:p w:rsidR="002C1495" w:rsidRPr="00CC0B85" w:rsidRDefault="002C1495" w:rsidP="00BB7860">
      <w:pPr>
        <w:spacing w:after="0" w:line="360" w:lineRule="auto"/>
        <w:ind w:firstLine="709"/>
        <w:jc w:val="both"/>
        <w:rPr>
          <w:rFonts w:ascii="Times New Roman" w:hAnsi="Times New Roman" w:cs="Times New Roman"/>
          <w:color w:val="000000" w:themeColor="text1"/>
          <w:sz w:val="28"/>
          <w:szCs w:val="28"/>
        </w:rPr>
      </w:pPr>
    </w:p>
    <w:p w:rsidR="001B297A" w:rsidRPr="00CC0B85" w:rsidRDefault="001B297A" w:rsidP="00BB7860">
      <w:pPr>
        <w:spacing w:after="0" w:line="360" w:lineRule="auto"/>
        <w:ind w:firstLine="709"/>
        <w:jc w:val="both"/>
        <w:rPr>
          <w:rFonts w:ascii="Times New Roman" w:hAnsi="Times New Roman" w:cs="Times New Roman"/>
          <w:color w:val="000000" w:themeColor="text1"/>
          <w:sz w:val="28"/>
          <w:szCs w:val="28"/>
        </w:rPr>
      </w:pPr>
    </w:p>
    <w:p w:rsidR="00CD6EBA" w:rsidRPr="00CC0B85" w:rsidRDefault="006C07AF" w:rsidP="002C1495">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исследовании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приняли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участие</w:t>
      </w:r>
      <w:r w:rsidR="00736F46" w:rsidRPr="00CC0B85">
        <w:rPr>
          <w:rFonts w:ascii="Times New Roman" w:hAnsi="Times New Roman" w:cs="Times New Roman"/>
          <w:color w:val="000000" w:themeColor="text1"/>
          <w:sz w:val="28"/>
          <w:szCs w:val="28"/>
        </w:rPr>
        <w:t xml:space="preserve"> 26 учеников</w:t>
      </w:r>
      <w:r w:rsidR="003877E4" w:rsidRPr="00CC0B85">
        <w:rPr>
          <w:rFonts w:ascii="Times New Roman" w:hAnsi="Times New Roman" w:cs="Times New Roman"/>
          <w:color w:val="000000" w:themeColor="text1"/>
          <w:sz w:val="28"/>
          <w:szCs w:val="28"/>
        </w:rPr>
        <w:t xml:space="preserve"> </w:t>
      </w:r>
      <w:r w:rsidR="00736F46" w:rsidRPr="00CC0B85">
        <w:rPr>
          <w:rFonts w:ascii="Times New Roman" w:hAnsi="Times New Roman" w:cs="Times New Roman"/>
          <w:color w:val="000000" w:themeColor="text1"/>
          <w:sz w:val="28"/>
          <w:szCs w:val="28"/>
        </w:rPr>
        <w:t>9 класса.</w:t>
      </w:r>
      <w:r w:rsidR="003877E4" w:rsidRPr="00CC0B85">
        <w:rPr>
          <w:rFonts w:ascii="Times New Roman" w:hAnsi="Times New Roman" w:cs="Times New Roman"/>
          <w:color w:val="000000" w:themeColor="text1"/>
          <w:sz w:val="28"/>
          <w:szCs w:val="28"/>
        </w:rPr>
        <w:t xml:space="preserve"> </w:t>
      </w:r>
    </w:p>
    <w:p w:rsidR="002C1495" w:rsidRPr="00CC0B85" w:rsidRDefault="002C1495" w:rsidP="002C1495">
      <w:pPr>
        <w:spacing w:after="0" w:line="360" w:lineRule="auto"/>
        <w:jc w:val="both"/>
        <w:rPr>
          <w:rFonts w:ascii="Times New Roman" w:hAnsi="Times New Roman" w:cs="Times New Roman"/>
          <w:color w:val="000000" w:themeColor="text1"/>
          <w:sz w:val="28"/>
          <w:szCs w:val="28"/>
        </w:rPr>
      </w:pPr>
    </w:p>
    <w:p w:rsidR="00671CE2" w:rsidRPr="00CC0B85" w:rsidRDefault="00CD6EBA" w:rsidP="002C1495">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Чтобы узнать отношение более старшего поколения к деятельности в Интернете нами было проведено тестирование учителей, которым также необходимо было ответить на </w:t>
      </w:r>
      <w:r w:rsidR="00C21C61" w:rsidRPr="00CC0B85">
        <w:rPr>
          <w:rFonts w:ascii="Times New Roman" w:hAnsi="Times New Roman" w:cs="Times New Roman"/>
          <w:color w:val="000000" w:themeColor="text1"/>
          <w:sz w:val="28"/>
          <w:szCs w:val="28"/>
        </w:rPr>
        <w:t>шесть</w:t>
      </w:r>
      <w:r w:rsidRPr="00CC0B85">
        <w:rPr>
          <w:rFonts w:ascii="Times New Roman" w:hAnsi="Times New Roman" w:cs="Times New Roman"/>
          <w:color w:val="000000" w:themeColor="text1"/>
          <w:sz w:val="28"/>
          <w:szCs w:val="28"/>
        </w:rPr>
        <w:t xml:space="preserve"> вопросов</w:t>
      </w:r>
      <w:r w:rsidR="00671CE2" w:rsidRPr="00CC0B85">
        <w:rPr>
          <w:rFonts w:ascii="Times New Roman" w:hAnsi="Times New Roman" w:cs="Times New Roman"/>
          <w:color w:val="000000" w:themeColor="text1"/>
          <w:sz w:val="28"/>
          <w:szCs w:val="28"/>
        </w:rPr>
        <w:t>:</w:t>
      </w:r>
    </w:p>
    <w:p w:rsidR="00671CE2" w:rsidRPr="00CC0B85" w:rsidRDefault="00671CE2" w:rsidP="00671CE2">
      <w:pPr>
        <w:pStyle w:val="a4"/>
        <w:numPr>
          <w:ilvl w:val="0"/>
          <w:numId w:val="46"/>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Учатся ли в нашей школе ученики, использующие Интернет?</w:t>
      </w:r>
    </w:p>
    <w:p w:rsidR="00671CE2" w:rsidRPr="00CC0B85" w:rsidRDefault="00671CE2" w:rsidP="00671CE2">
      <w:pPr>
        <w:pStyle w:val="a4"/>
        <w:numPr>
          <w:ilvl w:val="0"/>
          <w:numId w:val="46"/>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Как вы относитесь к Интернет – пространству?</w:t>
      </w:r>
    </w:p>
    <w:p w:rsidR="00671CE2" w:rsidRPr="00CC0B85" w:rsidRDefault="00671CE2" w:rsidP="00671CE2">
      <w:pPr>
        <w:pStyle w:val="a4"/>
        <w:numPr>
          <w:ilvl w:val="0"/>
          <w:numId w:val="46"/>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Положительные стороны Интернета;</w:t>
      </w:r>
    </w:p>
    <w:p w:rsidR="00671CE2" w:rsidRPr="00CC0B85" w:rsidRDefault="00671CE2" w:rsidP="00671CE2">
      <w:pPr>
        <w:pStyle w:val="a4"/>
        <w:numPr>
          <w:ilvl w:val="0"/>
          <w:numId w:val="46"/>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Отрицательный стороны глобальной паутины;</w:t>
      </w:r>
    </w:p>
    <w:p w:rsidR="00671CE2" w:rsidRPr="00CC0B85" w:rsidRDefault="00671CE2" w:rsidP="00671CE2">
      <w:pPr>
        <w:pStyle w:val="a4"/>
        <w:numPr>
          <w:ilvl w:val="0"/>
          <w:numId w:val="46"/>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Как вы считаете, влияет ли Интернет на успеваемость учеников?</w:t>
      </w:r>
    </w:p>
    <w:p w:rsidR="00C21C61" w:rsidRPr="00CC0B85" w:rsidRDefault="00C21C61" w:rsidP="00671CE2">
      <w:pPr>
        <w:pStyle w:val="a4"/>
        <w:numPr>
          <w:ilvl w:val="0"/>
          <w:numId w:val="46"/>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Пользуетесь ли вы Интернетом?</w:t>
      </w:r>
    </w:p>
    <w:p w:rsidR="00671CE2" w:rsidRPr="00CC0B85" w:rsidRDefault="00671CE2" w:rsidP="00671CE2">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В данном исследовании приняли участие 5 учителей, которые с полной самоотдачей и ответственностью подошли к выполнению тестирования, так как считают вопрос по влиянию Интернета на формирования личности школьника является актуальным и жаждущим немедленного решения. </w:t>
      </w:r>
    </w:p>
    <w:p w:rsidR="00671CE2" w:rsidRPr="00CC0B85" w:rsidRDefault="002C1495" w:rsidP="00671CE2">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Также была проведена беседа с фельдшером школы, из которой были сделаны выводы о влиянии Интернета на физическое и психическое здоровье школьника. Также психолог подтвердил слова фельдшера, что Интернет не должен заменять реальную жизнь и стать лишь помощником школьника в решении его жизненных задач. Раскрытие данных выводов представлены в главе 2.2.</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3)</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третьем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интерпретационном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этапе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исследования</w:t>
      </w:r>
      <w:r w:rsidR="003877E4" w:rsidRPr="00CC0B85">
        <w:rPr>
          <w:rFonts w:ascii="Times New Roman" w:hAnsi="Times New Roman" w:cs="Times New Roman"/>
          <w:color w:val="000000" w:themeColor="text1"/>
          <w:sz w:val="28"/>
          <w:szCs w:val="28"/>
        </w:rPr>
        <w:t xml:space="preserve"> </w:t>
      </w:r>
      <w:r w:rsidR="00DB6539" w:rsidRPr="00CC0B85">
        <w:rPr>
          <w:rFonts w:ascii="Times New Roman" w:hAnsi="Times New Roman" w:cs="Times New Roman"/>
          <w:color w:val="000000" w:themeColor="text1"/>
          <w:sz w:val="28"/>
          <w:szCs w:val="28"/>
        </w:rPr>
        <w:t>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провел</w:t>
      </w:r>
      <w:r w:rsidR="00DB6539" w:rsidRPr="00CC0B85">
        <w:rPr>
          <w:rFonts w:ascii="Times New Roman" w:hAnsi="Times New Roman" w:cs="Times New Roman"/>
          <w:color w:val="000000" w:themeColor="text1"/>
          <w:sz w:val="28"/>
          <w:szCs w:val="28"/>
        </w:rPr>
        <w:t xml:space="preserve">а </w:t>
      </w:r>
      <w:r w:rsidR="00813F4F" w:rsidRPr="00CC0B85">
        <w:rPr>
          <w:rFonts w:ascii="Times New Roman" w:hAnsi="Times New Roman" w:cs="Times New Roman"/>
          <w:color w:val="000000" w:themeColor="text1"/>
          <w:sz w:val="28"/>
          <w:szCs w:val="28"/>
        </w:rPr>
        <w:t>количественный 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качественный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анализ</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полученных</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данных.</w:t>
      </w:r>
      <w:r w:rsidR="003877E4" w:rsidRPr="00CC0B85">
        <w:rPr>
          <w:rFonts w:ascii="Times New Roman" w:hAnsi="Times New Roman" w:cs="Times New Roman"/>
          <w:color w:val="000000" w:themeColor="text1"/>
          <w:sz w:val="28"/>
          <w:szCs w:val="28"/>
        </w:rPr>
        <w:t xml:space="preserve"> </w:t>
      </w:r>
    </w:p>
    <w:p w:rsidR="00CD6EBA" w:rsidRPr="00CC0B85" w:rsidRDefault="00CD6EBA" w:rsidP="00BB7860">
      <w:pPr>
        <w:spacing w:after="0" w:line="360" w:lineRule="auto"/>
        <w:ind w:firstLine="709"/>
        <w:jc w:val="both"/>
        <w:rPr>
          <w:rFonts w:ascii="Times New Roman" w:hAnsi="Times New Roman" w:cs="Times New Roman"/>
          <w:color w:val="000000" w:themeColor="text1"/>
          <w:sz w:val="28"/>
          <w:szCs w:val="28"/>
        </w:rPr>
      </w:pPr>
    </w:p>
    <w:p w:rsidR="008B6A2B" w:rsidRPr="00CC0B85" w:rsidRDefault="008B6A2B" w:rsidP="00BB7860">
      <w:pPr>
        <w:spacing w:after="0" w:line="360" w:lineRule="auto"/>
        <w:ind w:firstLine="709"/>
        <w:jc w:val="both"/>
        <w:rPr>
          <w:rFonts w:ascii="Times New Roman" w:hAnsi="Times New Roman" w:cs="Times New Roman"/>
          <w:color w:val="000000" w:themeColor="text1"/>
          <w:sz w:val="28"/>
          <w:szCs w:val="28"/>
        </w:rPr>
      </w:pPr>
    </w:p>
    <w:p w:rsidR="008B6A2B" w:rsidRPr="00CC0B85" w:rsidRDefault="008B6A2B" w:rsidP="00BB7860">
      <w:pPr>
        <w:spacing w:after="0" w:line="360" w:lineRule="auto"/>
        <w:ind w:firstLine="709"/>
        <w:jc w:val="both"/>
        <w:rPr>
          <w:rFonts w:ascii="Times New Roman" w:hAnsi="Times New Roman" w:cs="Times New Roman"/>
          <w:color w:val="000000" w:themeColor="text1"/>
          <w:sz w:val="28"/>
          <w:szCs w:val="28"/>
        </w:rPr>
      </w:pPr>
    </w:p>
    <w:p w:rsidR="008B6A2B" w:rsidRPr="00CC0B85" w:rsidRDefault="008B6A2B" w:rsidP="00BB7860">
      <w:pPr>
        <w:spacing w:after="0" w:line="360" w:lineRule="auto"/>
        <w:ind w:firstLine="709"/>
        <w:jc w:val="both"/>
        <w:rPr>
          <w:rFonts w:ascii="Times New Roman" w:hAnsi="Times New Roman" w:cs="Times New Roman"/>
          <w:color w:val="000000" w:themeColor="text1"/>
          <w:sz w:val="28"/>
          <w:szCs w:val="28"/>
        </w:rPr>
      </w:pPr>
    </w:p>
    <w:p w:rsidR="008B6A2B" w:rsidRPr="00CC0B85" w:rsidRDefault="008B6A2B" w:rsidP="00BB7860">
      <w:pPr>
        <w:spacing w:after="0" w:line="360" w:lineRule="auto"/>
        <w:ind w:firstLine="709"/>
        <w:jc w:val="both"/>
        <w:rPr>
          <w:rFonts w:ascii="Times New Roman" w:hAnsi="Times New Roman" w:cs="Times New Roman"/>
          <w:color w:val="000000" w:themeColor="text1"/>
          <w:sz w:val="28"/>
          <w:szCs w:val="28"/>
        </w:rPr>
      </w:pPr>
    </w:p>
    <w:p w:rsidR="008B6A2B" w:rsidRPr="00CC0B85" w:rsidRDefault="008B6A2B" w:rsidP="00BB7860">
      <w:pPr>
        <w:spacing w:after="0" w:line="360" w:lineRule="auto"/>
        <w:ind w:firstLine="709"/>
        <w:jc w:val="both"/>
        <w:rPr>
          <w:rFonts w:ascii="Times New Roman" w:hAnsi="Times New Roman" w:cs="Times New Roman"/>
          <w:color w:val="000000" w:themeColor="text1"/>
          <w:sz w:val="28"/>
          <w:szCs w:val="28"/>
        </w:rPr>
      </w:pPr>
    </w:p>
    <w:p w:rsidR="0040543A" w:rsidRPr="00CC0B85" w:rsidRDefault="00B1185F" w:rsidP="004B400E">
      <w:pPr>
        <w:pStyle w:val="2"/>
        <w:jc w:val="center"/>
        <w:rPr>
          <w:rFonts w:ascii="Times New Roman" w:hAnsi="Times New Roman" w:cs="Times New Roman"/>
          <w:b w:val="0"/>
          <w:color w:val="000000" w:themeColor="text1"/>
          <w:sz w:val="28"/>
          <w:szCs w:val="28"/>
        </w:rPr>
      </w:pPr>
      <w:bookmarkStart w:id="8" w:name="_Toc487196634"/>
      <w:r w:rsidRPr="00CC0B85">
        <w:rPr>
          <w:rFonts w:ascii="Times New Roman" w:hAnsi="Times New Roman" w:cs="Times New Roman"/>
          <w:b w:val="0"/>
          <w:color w:val="000000" w:themeColor="text1"/>
          <w:sz w:val="28"/>
          <w:szCs w:val="28"/>
        </w:rPr>
        <w:t xml:space="preserve">2.2. </w:t>
      </w:r>
      <w:r w:rsidR="008B6A2B" w:rsidRPr="00CC0B85">
        <w:rPr>
          <w:rFonts w:ascii="Times New Roman" w:hAnsi="Times New Roman" w:cs="Times New Roman"/>
          <w:b w:val="0"/>
          <w:color w:val="000000" w:themeColor="text1"/>
          <w:sz w:val="28"/>
          <w:szCs w:val="28"/>
        </w:rPr>
        <w:t>Анализ</w:t>
      </w:r>
      <w:r w:rsidR="001B297A" w:rsidRPr="00CC0B85">
        <w:rPr>
          <w:rFonts w:ascii="Times New Roman" w:hAnsi="Times New Roman" w:cs="Times New Roman"/>
          <w:b w:val="0"/>
          <w:color w:val="000000" w:themeColor="text1"/>
          <w:sz w:val="28"/>
          <w:szCs w:val="28"/>
        </w:rPr>
        <w:t xml:space="preserve"> и интерпретация</w:t>
      </w:r>
      <w:r w:rsidR="008B6A2B" w:rsidRPr="00CC0B85">
        <w:rPr>
          <w:rFonts w:ascii="Times New Roman" w:hAnsi="Times New Roman" w:cs="Times New Roman"/>
          <w:b w:val="0"/>
          <w:color w:val="000000" w:themeColor="text1"/>
          <w:sz w:val="28"/>
          <w:szCs w:val="28"/>
        </w:rPr>
        <w:t xml:space="preserve"> полученных результатов </w:t>
      </w:r>
      <w:r w:rsidR="0040543A" w:rsidRPr="00CC0B85">
        <w:rPr>
          <w:rFonts w:ascii="Times New Roman" w:hAnsi="Times New Roman" w:cs="Times New Roman"/>
          <w:b w:val="0"/>
          <w:color w:val="000000" w:themeColor="text1"/>
          <w:sz w:val="28"/>
          <w:szCs w:val="28"/>
        </w:rPr>
        <w:t>влияния Интернета на формирование личности школьников.</w:t>
      </w:r>
      <w:bookmarkEnd w:id="8"/>
    </w:p>
    <w:p w:rsidR="0040543A" w:rsidRPr="00CC0B85" w:rsidRDefault="0040543A" w:rsidP="00BB7860">
      <w:pPr>
        <w:spacing w:after="0" w:line="360" w:lineRule="auto"/>
        <w:ind w:left="709"/>
        <w:jc w:val="both"/>
        <w:rPr>
          <w:rFonts w:ascii="Times New Roman" w:hAnsi="Times New Roman" w:cs="Times New Roman"/>
          <w:color w:val="000000" w:themeColor="text1"/>
          <w:sz w:val="28"/>
          <w:szCs w:val="28"/>
        </w:rPr>
      </w:pPr>
    </w:p>
    <w:p w:rsidR="00DB6539" w:rsidRPr="00CC0B85" w:rsidRDefault="008B6A2B" w:rsidP="00857D90">
      <w:pPr>
        <w:spacing w:after="0" w:line="360" w:lineRule="auto"/>
        <w:ind w:left="142" w:firstLine="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Проводя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интерпретацию</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полученных</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данных</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итогам</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проведенного</w:t>
      </w:r>
      <w:r w:rsidR="00DB6539"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анкетирования,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выявились</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следующие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результаты:</w:t>
      </w:r>
      <w:r w:rsidR="003877E4" w:rsidRPr="00CC0B85">
        <w:rPr>
          <w:rFonts w:ascii="Times New Roman" w:hAnsi="Times New Roman" w:cs="Times New Roman"/>
          <w:color w:val="000000" w:themeColor="text1"/>
          <w:sz w:val="28"/>
          <w:szCs w:val="28"/>
        </w:rPr>
        <w:t xml:space="preserve"> </w:t>
      </w:r>
    </w:p>
    <w:p w:rsidR="00DB6539" w:rsidRPr="00CC0B85" w:rsidRDefault="00942FD3" w:rsidP="00BB7860">
      <w:pPr>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noProof/>
          <w:color w:val="000000" w:themeColor="text1"/>
          <w:sz w:val="28"/>
          <w:szCs w:val="28"/>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066F" w:rsidRPr="00CC0B85" w:rsidRDefault="00857D90" w:rsidP="00BB7860">
      <w:pPr>
        <w:spacing w:line="360" w:lineRule="auto"/>
        <w:ind w:firstLine="567"/>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Рис. 1.</w:t>
      </w:r>
      <w:r w:rsidR="00F1066F" w:rsidRPr="00CC0B85">
        <w:rPr>
          <w:rFonts w:ascii="Times New Roman" w:hAnsi="Times New Roman" w:cs="Times New Roman"/>
          <w:color w:val="000000" w:themeColor="text1"/>
          <w:sz w:val="28"/>
          <w:szCs w:val="28"/>
        </w:rPr>
        <w:t xml:space="preserve"> Процентное соотношение </w:t>
      </w:r>
      <w:r w:rsidR="00942FD3" w:rsidRPr="00CC0B85">
        <w:rPr>
          <w:rFonts w:ascii="Times New Roman" w:hAnsi="Times New Roman" w:cs="Times New Roman"/>
          <w:color w:val="000000" w:themeColor="text1"/>
          <w:sz w:val="28"/>
          <w:szCs w:val="28"/>
        </w:rPr>
        <w:t>количества проведенного времени в Интернете у подростков.</w:t>
      </w:r>
    </w:p>
    <w:p w:rsidR="006C07AF" w:rsidRPr="00CC0B85" w:rsidRDefault="00F1066F" w:rsidP="00BB7860">
      <w:pPr>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В</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результате</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анкетирования</w:t>
      </w:r>
      <w:r w:rsidR="003877E4" w:rsidRPr="00CC0B85">
        <w:rPr>
          <w:rFonts w:ascii="Times New Roman" w:eastAsia="Batang" w:hAnsi="Times New Roman" w:cs="Times New Roman"/>
          <w:bCs/>
          <w:color w:val="000000" w:themeColor="text1"/>
          <w:sz w:val="28"/>
          <w:szCs w:val="28"/>
          <w:lang w:eastAsia="ko-KR"/>
        </w:rPr>
        <w:t xml:space="preserve"> </w:t>
      </w:r>
      <w:r w:rsidR="002C1495" w:rsidRPr="00CC0B85">
        <w:rPr>
          <w:rFonts w:ascii="Times New Roman" w:eastAsia="Batang" w:hAnsi="Times New Roman" w:cs="Times New Roman"/>
          <w:bCs/>
          <w:color w:val="000000" w:themeColor="text1"/>
          <w:sz w:val="28"/>
          <w:szCs w:val="28"/>
          <w:lang w:eastAsia="ko-KR"/>
        </w:rPr>
        <w:t>нами было</w:t>
      </w:r>
      <w:r w:rsidR="003877E4" w:rsidRPr="00CC0B85">
        <w:rPr>
          <w:rFonts w:ascii="Times New Roman" w:eastAsia="Batang" w:hAnsi="Times New Roman" w:cs="Times New Roman"/>
          <w:bCs/>
          <w:color w:val="000000" w:themeColor="text1"/>
          <w:sz w:val="28"/>
          <w:szCs w:val="28"/>
          <w:lang w:eastAsia="ko-KR"/>
        </w:rPr>
        <w:t xml:space="preserve"> </w:t>
      </w:r>
      <w:r w:rsidR="002C1495" w:rsidRPr="00CC0B85">
        <w:rPr>
          <w:rFonts w:ascii="Times New Roman" w:eastAsia="Batang" w:hAnsi="Times New Roman" w:cs="Times New Roman"/>
          <w:bCs/>
          <w:color w:val="000000" w:themeColor="text1"/>
          <w:sz w:val="28"/>
          <w:szCs w:val="28"/>
          <w:lang w:eastAsia="ko-KR"/>
        </w:rPr>
        <w:t>выяснено</w:t>
      </w:r>
      <w:r w:rsidR="006C07AF" w:rsidRPr="00CC0B85">
        <w:rPr>
          <w:rFonts w:ascii="Times New Roman" w:eastAsia="Batang" w:hAnsi="Times New Roman" w:cs="Times New Roman"/>
          <w:bCs/>
          <w:color w:val="000000" w:themeColor="text1"/>
          <w:sz w:val="28"/>
          <w:szCs w:val="28"/>
          <w:lang w:eastAsia="ko-KR"/>
        </w:rPr>
        <w:t>,</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что</w:t>
      </w:r>
      <w:r w:rsidR="003877E4" w:rsidRPr="00CC0B85">
        <w:rPr>
          <w:rFonts w:ascii="Times New Roman" w:eastAsia="Batang" w:hAnsi="Times New Roman" w:cs="Times New Roman"/>
          <w:bCs/>
          <w:color w:val="000000" w:themeColor="text1"/>
          <w:sz w:val="28"/>
          <w:szCs w:val="28"/>
          <w:lang w:eastAsia="ko-KR"/>
        </w:rPr>
        <w:t xml:space="preserve"> </w:t>
      </w:r>
      <w:r w:rsidR="00DB6539" w:rsidRPr="00CC0B85">
        <w:rPr>
          <w:rFonts w:ascii="Times New Roman" w:eastAsia="Batang" w:hAnsi="Times New Roman" w:cs="Times New Roman"/>
          <w:bCs/>
          <w:color w:val="000000" w:themeColor="text1"/>
          <w:sz w:val="28"/>
          <w:szCs w:val="28"/>
          <w:lang w:eastAsia="ko-KR"/>
        </w:rPr>
        <w:t>все</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учащи</w:t>
      </w:r>
      <w:r w:rsidR="00DB6539" w:rsidRPr="00CC0B85">
        <w:rPr>
          <w:rFonts w:ascii="Times New Roman" w:eastAsia="Batang" w:hAnsi="Times New Roman" w:cs="Times New Roman"/>
          <w:bCs/>
          <w:color w:val="000000" w:themeColor="text1"/>
          <w:sz w:val="28"/>
          <w:szCs w:val="28"/>
          <w:lang w:eastAsia="ko-KR"/>
        </w:rPr>
        <w:t xml:space="preserve">еся </w:t>
      </w:r>
      <w:r w:rsidR="003A3019" w:rsidRPr="00CC0B85">
        <w:rPr>
          <w:rFonts w:ascii="Times New Roman" w:eastAsia="Batang" w:hAnsi="Times New Roman" w:cs="Times New Roman"/>
          <w:bCs/>
          <w:color w:val="000000" w:themeColor="text1"/>
          <w:sz w:val="28"/>
          <w:szCs w:val="28"/>
          <w:lang w:eastAsia="ko-KR"/>
        </w:rPr>
        <w:t>пользуются Интернетом</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w:t>
      </w:r>
      <w:r w:rsidR="00DB6539" w:rsidRPr="00CC0B85">
        <w:rPr>
          <w:rFonts w:ascii="Times New Roman" w:eastAsia="Batang" w:hAnsi="Times New Roman" w:cs="Times New Roman"/>
          <w:bCs/>
          <w:color w:val="000000" w:themeColor="text1"/>
          <w:sz w:val="28"/>
          <w:szCs w:val="28"/>
          <w:lang w:eastAsia="ko-KR"/>
        </w:rPr>
        <w:t>100</w:t>
      </w:r>
      <w:r w:rsidR="006C07AF" w:rsidRPr="00CC0B85">
        <w:rPr>
          <w:rFonts w:ascii="Times New Roman" w:eastAsia="Batang" w:hAnsi="Times New Roman" w:cs="Times New Roman"/>
          <w:bCs/>
          <w:color w:val="000000" w:themeColor="text1"/>
          <w:sz w:val="28"/>
          <w:szCs w:val="28"/>
          <w:lang w:eastAsia="ko-KR"/>
        </w:rPr>
        <w:t>%</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из</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числа</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опрошенных),</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не</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зарегистрированными</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оказалось</w:t>
      </w:r>
      <w:r w:rsidR="003877E4" w:rsidRPr="00CC0B85">
        <w:rPr>
          <w:rFonts w:ascii="Times New Roman" w:eastAsia="Batang" w:hAnsi="Times New Roman" w:cs="Times New Roman"/>
          <w:bCs/>
          <w:color w:val="000000" w:themeColor="text1"/>
          <w:sz w:val="28"/>
          <w:szCs w:val="28"/>
          <w:lang w:eastAsia="ko-KR"/>
        </w:rPr>
        <w:t xml:space="preserve"> </w:t>
      </w:r>
      <w:r w:rsidR="00DB6539" w:rsidRPr="00CC0B85">
        <w:rPr>
          <w:rFonts w:ascii="Times New Roman" w:eastAsia="Batang" w:hAnsi="Times New Roman" w:cs="Times New Roman"/>
          <w:bCs/>
          <w:color w:val="000000" w:themeColor="text1"/>
          <w:sz w:val="28"/>
          <w:szCs w:val="28"/>
          <w:lang w:eastAsia="ko-KR"/>
        </w:rPr>
        <w:t>0</w:t>
      </w:r>
      <w:r w:rsidR="003877E4" w:rsidRPr="00CC0B85">
        <w:rPr>
          <w:rFonts w:ascii="Times New Roman" w:eastAsia="Batang" w:hAnsi="Times New Roman" w:cs="Times New Roman"/>
          <w:bCs/>
          <w:color w:val="000000" w:themeColor="text1"/>
          <w:sz w:val="28"/>
          <w:szCs w:val="28"/>
          <w:lang w:eastAsia="ko-KR"/>
        </w:rPr>
        <w:t xml:space="preserve"> </w:t>
      </w:r>
      <w:r w:rsidR="006C07AF" w:rsidRPr="00CC0B85">
        <w:rPr>
          <w:rFonts w:ascii="Times New Roman" w:eastAsia="Batang" w:hAnsi="Times New Roman" w:cs="Times New Roman"/>
          <w:bCs/>
          <w:color w:val="000000" w:themeColor="text1"/>
          <w:sz w:val="28"/>
          <w:szCs w:val="28"/>
          <w:lang w:eastAsia="ko-KR"/>
        </w:rPr>
        <w:t>человек</w:t>
      </w:r>
      <w:r w:rsidR="003877E4" w:rsidRPr="00CC0B85">
        <w:rPr>
          <w:rFonts w:ascii="Times New Roman" w:eastAsia="Batang" w:hAnsi="Times New Roman" w:cs="Times New Roman"/>
          <w:bCs/>
          <w:color w:val="000000" w:themeColor="text1"/>
          <w:sz w:val="28"/>
          <w:szCs w:val="28"/>
          <w:lang w:eastAsia="ko-KR"/>
        </w:rPr>
        <w:t xml:space="preserve"> </w:t>
      </w:r>
      <w:r w:rsidR="00DB6539" w:rsidRPr="00CC0B85">
        <w:rPr>
          <w:rFonts w:ascii="Times New Roman" w:eastAsia="Batang" w:hAnsi="Times New Roman" w:cs="Times New Roman"/>
          <w:bCs/>
          <w:color w:val="000000" w:themeColor="text1"/>
          <w:sz w:val="28"/>
          <w:szCs w:val="28"/>
          <w:lang w:eastAsia="ko-KR"/>
        </w:rPr>
        <w:t>(0</w:t>
      </w:r>
      <w:r w:rsidR="006C07AF" w:rsidRPr="00CC0B85">
        <w:rPr>
          <w:rFonts w:ascii="Times New Roman" w:eastAsia="Batang" w:hAnsi="Times New Roman" w:cs="Times New Roman"/>
          <w:bCs/>
          <w:color w:val="000000" w:themeColor="text1"/>
          <w:sz w:val="28"/>
          <w:szCs w:val="28"/>
          <w:lang w:eastAsia="ko-KR"/>
        </w:rPr>
        <w:t>%).</w:t>
      </w:r>
      <w:r w:rsidR="003877E4" w:rsidRPr="00CC0B85">
        <w:rPr>
          <w:rFonts w:ascii="Times New Roman" w:eastAsia="Batang" w:hAnsi="Times New Roman" w:cs="Times New Roman"/>
          <w:bCs/>
          <w:color w:val="000000" w:themeColor="text1"/>
          <w:sz w:val="28"/>
          <w:szCs w:val="28"/>
          <w:lang w:eastAsia="ko-KR"/>
        </w:rPr>
        <w:t xml:space="preserve"> </w:t>
      </w:r>
    </w:p>
    <w:p w:rsidR="00C21EFE" w:rsidRPr="00CC0B85" w:rsidRDefault="00C21EFE" w:rsidP="00BB7860">
      <w:pPr>
        <w:pStyle w:val="af4"/>
        <w:widowControl/>
        <w:spacing w:after="0" w:line="360" w:lineRule="auto"/>
        <w:ind w:firstLine="709"/>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25 человек (96% из числа опрошенных) «добывают» из сети информацию, 7 человек (27%) используют всемирную паутину для игр и 26 человек (100%) пользуются Интернетом как средством общения.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bCs/>
          <w:color w:val="000000" w:themeColor="text1"/>
          <w:sz w:val="28"/>
          <w:szCs w:val="28"/>
          <w:lang w:eastAsia="ko-KR"/>
        </w:rPr>
      </w:pPr>
      <w:r w:rsidRPr="00CC0B85">
        <w:rPr>
          <w:rFonts w:ascii="Times New Roman" w:eastAsia="Batang" w:hAnsi="Times New Roman" w:cs="Times New Roman"/>
          <w:bCs/>
          <w:color w:val="000000" w:themeColor="text1"/>
          <w:sz w:val="28"/>
          <w:szCs w:val="28"/>
          <w:lang w:eastAsia="ko-KR"/>
        </w:rPr>
        <w:t>Количество</w:t>
      </w:r>
      <w:r w:rsidR="003877E4" w:rsidRPr="00CC0B85">
        <w:rPr>
          <w:rFonts w:ascii="Times New Roman" w:eastAsia="Batang" w:hAnsi="Times New Roman" w:cs="Times New Roman"/>
          <w:b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зарегистрированных</w:t>
      </w:r>
      <w:r w:rsidR="003877E4" w:rsidRPr="00CC0B85">
        <w:rPr>
          <w:rFonts w:ascii="Times New Roman" w:eastAsia="Batang" w:hAnsi="Times New Roman" w:cs="Times New Roman"/>
          <w:b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в</w:t>
      </w:r>
      <w:r w:rsidR="003877E4" w:rsidRPr="00CC0B85">
        <w:rPr>
          <w:rFonts w:ascii="Times New Roman" w:eastAsia="Batang" w:hAnsi="Times New Roman" w:cs="Times New Roman"/>
          <w:b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социальных</w:t>
      </w:r>
      <w:r w:rsidR="003877E4" w:rsidRPr="00CC0B85">
        <w:rPr>
          <w:rFonts w:ascii="Times New Roman" w:eastAsia="Batang" w:hAnsi="Times New Roman" w:cs="Times New Roman"/>
          <w:b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сетях</w:t>
      </w:r>
      <w:r w:rsidR="003877E4" w:rsidRPr="00CC0B85">
        <w:rPr>
          <w:rFonts w:ascii="Times New Roman" w:eastAsia="Batang" w:hAnsi="Times New Roman" w:cs="Times New Roman"/>
          <w:b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распределилось</w:t>
      </w:r>
      <w:r w:rsidR="003877E4" w:rsidRPr="00CC0B85">
        <w:rPr>
          <w:rFonts w:ascii="Times New Roman" w:eastAsia="Batang" w:hAnsi="Times New Roman" w:cs="Times New Roman"/>
          <w:b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следующим</w:t>
      </w:r>
      <w:r w:rsidR="003877E4" w:rsidRPr="00CC0B85">
        <w:rPr>
          <w:rFonts w:ascii="Times New Roman" w:eastAsia="Batang" w:hAnsi="Times New Roman" w:cs="Times New Roman"/>
          <w:bCs/>
          <w:color w:val="000000" w:themeColor="text1"/>
          <w:sz w:val="28"/>
          <w:szCs w:val="28"/>
          <w:lang w:eastAsia="ko-KR"/>
        </w:rPr>
        <w:t xml:space="preserve"> </w:t>
      </w:r>
      <w:r w:rsidRPr="00CC0B85">
        <w:rPr>
          <w:rFonts w:ascii="Times New Roman" w:eastAsia="Batang" w:hAnsi="Times New Roman" w:cs="Times New Roman"/>
          <w:bCs/>
          <w:color w:val="000000" w:themeColor="text1"/>
          <w:sz w:val="28"/>
          <w:szCs w:val="28"/>
          <w:lang w:eastAsia="ko-KR"/>
        </w:rPr>
        <w:t>образом:</w:t>
      </w:r>
    </w:p>
    <w:p w:rsidR="00F1066F" w:rsidRPr="00CC0B85" w:rsidRDefault="006C07AF" w:rsidP="00BB7860">
      <w:pPr>
        <w:spacing w:line="360" w:lineRule="auto"/>
        <w:ind w:firstLine="567"/>
        <w:jc w:val="both"/>
        <w:rPr>
          <w:rFonts w:ascii="Times New Roman" w:hAnsi="Times New Roman" w:cs="Times New Roman"/>
          <w:color w:val="000000" w:themeColor="text1"/>
          <w:sz w:val="28"/>
          <w:szCs w:val="28"/>
        </w:rPr>
      </w:pPr>
      <w:r w:rsidRPr="00CC0B85">
        <w:rPr>
          <w:rFonts w:ascii="Times New Roman" w:hAnsi="Times New Roman" w:cs="Times New Roman"/>
          <w:noProof/>
          <w:color w:val="000000" w:themeColor="text1"/>
          <w:sz w:val="28"/>
          <w:szCs w:val="28"/>
          <w:lang w:eastAsia="ru-RU"/>
        </w:rPr>
        <w:drawing>
          <wp:anchor distT="0" distB="0" distL="114300" distR="114300" simplePos="0" relativeHeight="251655680" behindDoc="0" locked="0" layoutInCell="1" allowOverlap="1">
            <wp:simplePos x="0" y="0"/>
            <wp:positionH relativeFrom="column">
              <wp:posOffset>191947</wp:posOffset>
            </wp:positionH>
            <wp:positionV relativeFrom="paragraph">
              <wp:posOffset>-74309</wp:posOffset>
            </wp:positionV>
            <wp:extent cx="5962650" cy="4219575"/>
            <wp:effectExtent l="0" t="0" r="0" b="0"/>
            <wp:wrapSquare wrapText="bothSides"/>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F1066F" w:rsidRPr="00CC0B85">
        <w:rPr>
          <w:rFonts w:ascii="Times New Roman" w:hAnsi="Times New Roman" w:cs="Times New Roman"/>
          <w:color w:val="000000" w:themeColor="text1"/>
          <w:sz w:val="28"/>
          <w:szCs w:val="28"/>
        </w:rPr>
        <w:t xml:space="preserve"> Рис. 2</w:t>
      </w:r>
      <w:r w:rsidR="00857D90" w:rsidRPr="00CC0B85">
        <w:rPr>
          <w:rFonts w:ascii="Times New Roman" w:hAnsi="Times New Roman" w:cs="Times New Roman"/>
          <w:color w:val="000000" w:themeColor="text1"/>
          <w:sz w:val="28"/>
          <w:szCs w:val="28"/>
        </w:rPr>
        <w:t>.</w:t>
      </w:r>
      <w:r w:rsidR="00F1066F" w:rsidRPr="00CC0B85">
        <w:rPr>
          <w:rFonts w:ascii="Times New Roman" w:hAnsi="Times New Roman" w:cs="Times New Roman"/>
          <w:color w:val="000000" w:themeColor="text1"/>
          <w:sz w:val="28"/>
          <w:szCs w:val="28"/>
        </w:rPr>
        <w:t xml:space="preserve"> Наиболее популярные социальные сети среди подростков МБОУ СОШ №73 г. Кирова </w:t>
      </w:r>
    </w:p>
    <w:p w:rsidR="0040543A" w:rsidRPr="00CC0B85" w:rsidRDefault="00C21EFE" w:rsidP="00BB7860">
      <w:pPr>
        <w:spacing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На вопрос «Испытываете ли вы навязчивое желание проверить входящие сообщения?» и «Испытываете ли вы постоянное желание выйти в Интернет?» мы получили следующие результаты: 33 % опрошенных использует имеют желание как можно чаще находится в сети Интернет и общаться в социальных сетях, 67% сказали, что они не имеют тягу постоянно проводить время в Интернете.</w:t>
      </w:r>
    </w:p>
    <w:p w:rsidR="006C07AF" w:rsidRPr="00CC0B85" w:rsidRDefault="00DB6539" w:rsidP="00BB7860">
      <w:pPr>
        <w:spacing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br w:type="textWrapping" w:clear="all"/>
      </w:r>
      <w:r w:rsidR="006C07AF" w:rsidRPr="00CC0B85">
        <w:rPr>
          <w:rFonts w:ascii="Times New Roman" w:hAnsi="Times New Roman" w:cs="Times New Roman"/>
          <w:color w:val="000000" w:themeColor="text1"/>
          <w:sz w:val="28"/>
          <w:szCs w:val="28"/>
        </w:rPr>
        <w:t>Несмотря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то,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что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итогам</w:t>
      </w:r>
      <w:r w:rsidR="003877E4" w:rsidRPr="00CC0B85">
        <w:rPr>
          <w:rFonts w:ascii="Times New Roman" w:hAnsi="Times New Roman" w:cs="Times New Roman"/>
          <w:color w:val="000000" w:themeColor="text1"/>
          <w:sz w:val="28"/>
          <w:szCs w:val="28"/>
        </w:rPr>
        <w:t xml:space="preserve"> </w:t>
      </w:r>
      <w:r w:rsidR="00F1066F" w:rsidRPr="00CC0B85">
        <w:rPr>
          <w:rFonts w:ascii="Times New Roman" w:hAnsi="Times New Roman" w:cs="Times New Roman"/>
          <w:color w:val="000000" w:themeColor="text1"/>
          <w:sz w:val="28"/>
          <w:szCs w:val="28"/>
        </w:rPr>
        <w:t>анкетирования выявлено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большое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количество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пользователей</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социальными</w:t>
      </w:r>
      <w:r w:rsidR="003877E4" w:rsidRPr="00CC0B85">
        <w:rPr>
          <w:rFonts w:ascii="Times New Roman" w:hAnsi="Times New Roman" w:cs="Times New Roman"/>
          <w:color w:val="000000" w:themeColor="text1"/>
          <w:sz w:val="28"/>
          <w:szCs w:val="28"/>
        </w:rPr>
        <w:t xml:space="preserve"> </w:t>
      </w:r>
      <w:r w:rsidR="00EE4C2F" w:rsidRPr="00CC0B85">
        <w:rPr>
          <w:rFonts w:ascii="Times New Roman" w:hAnsi="Times New Roman" w:cs="Times New Roman"/>
          <w:color w:val="000000" w:themeColor="text1"/>
          <w:sz w:val="28"/>
          <w:szCs w:val="28"/>
        </w:rPr>
        <w:t>сетями и компьютерными играми,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учащиеся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нашей</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школы</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проводят</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социальных</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сетях</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немного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времени,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а</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именно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больше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одного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часа,</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что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говорит</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об</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отсутствии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зависимости.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Интерпретируя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полученные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ответы</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вопросы</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анкетирования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учащиеся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выбирают</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реальное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общение,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а</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также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испытывают</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навязчивого</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желания</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проверять</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почту</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нахождение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социальных</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сетях</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данные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результаты</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подтверждают</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отсутствие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зависимости</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от</w:t>
      </w:r>
      <w:r w:rsidR="003877E4" w:rsidRPr="00CC0B85">
        <w:rPr>
          <w:rFonts w:ascii="Times New Roman" w:hAnsi="Times New Roman" w:cs="Times New Roman"/>
          <w:color w:val="000000" w:themeColor="text1"/>
          <w:sz w:val="28"/>
          <w:szCs w:val="28"/>
        </w:rPr>
        <w:t xml:space="preserve"> </w:t>
      </w:r>
      <w:r w:rsidR="00EE4C2F" w:rsidRPr="00CC0B85">
        <w:rPr>
          <w:rFonts w:ascii="Times New Roman" w:hAnsi="Times New Roman" w:cs="Times New Roman"/>
          <w:color w:val="000000" w:themeColor="text1"/>
          <w:sz w:val="28"/>
          <w:szCs w:val="28"/>
        </w:rPr>
        <w:t>Интернета</w:t>
      </w:r>
      <w:r w:rsidR="003877E4" w:rsidRPr="00CC0B85">
        <w:rPr>
          <w:rFonts w:ascii="Times New Roman" w:hAnsi="Times New Roman" w:cs="Times New Roman"/>
          <w:color w:val="000000" w:themeColor="text1"/>
          <w:sz w:val="28"/>
          <w:szCs w:val="28"/>
        </w:rPr>
        <w:t xml:space="preserve"> </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ходе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исследования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было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проведено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анкетирование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учителями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целью</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выявления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влияния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Интернет</w:t>
      </w:r>
      <w:r w:rsidR="00EE4C2F" w:rsidRPr="00CC0B85">
        <w:rPr>
          <w:rFonts w:ascii="Times New Roman" w:hAnsi="Times New Roman" w:cs="Times New Roman"/>
          <w:color w:val="000000" w:themeColor="text1"/>
          <w:sz w:val="28"/>
          <w:szCs w:val="28"/>
        </w:rPr>
        <w:t xml:space="preserve">а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учебный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процесс.</w:t>
      </w:r>
      <w:r w:rsidR="003877E4" w:rsidRPr="00CC0B85">
        <w:rPr>
          <w:rFonts w:ascii="Times New Roman" w:hAnsi="Times New Roman" w:cs="Times New Roman"/>
          <w:color w:val="000000" w:themeColor="text1"/>
          <w:sz w:val="28"/>
          <w:szCs w:val="28"/>
        </w:rPr>
        <w:t xml:space="preserve"> </w:t>
      </w:r>
      <w:r w:rsidR="00DB6539" w:rsidRPr="00CC0B85">
        <w:rPr>
          <w:rFonts w:ascii="Times New Roman" w:hAnsi="Times New Roman" w:cs="Times New Roman"/>
          <w:color w:val="000000" w:themeColor="text1"/>
          <w:sz w:val="28"/>
          <w:szCs w:val="28"/>
        </w:rPr>
        <w:t>Также,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как</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для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учеников,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для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учителей</w:t>
      </w:r>
      <w:r w:rsidR="003877E4" w:rsidRPr="00CC0B85">
        <w:rPr>
          <w:rFonts w:ascii="Times New Roman" w:hAnsi="Times New Roman" w:cs="Times New Roman"/>
          <w:color w:val="000000" w:themeColor="text1"/>
          <w:sz w:val="28"/>
          <w:szCs w:val="28"/>
        </w:rPr>
        <w:t xml:space="preserve"> </w:t>
      </w:r>
      <w:r w:rsidR="00DB6539" w:rsidRPr="00CC0B85">
        <w:rPr>
          <w:rFonts w:ascii="Times New Roman" w:hAnsi="Times New Roman" w:cs="Times New Roman"/>
          <w:color w:val="000000" w:themeColor="text1"/>
          <w:sz w:val="28"/>
          <w:szCs w:val="28"/>
        </w:rPr>
        <w:t>я</w:t>
      </w:r>
      <w:r w:rsidR="003877E4" w:rsidRPr="00CC0B85">
        <w:rPr>
          <w:rFonts w:ascii="Times New Roman" w:hAnsi="Times New Roman" w:cs="Times New Roman"/>
          <w:color w:val="000000" w:themeColor="text1"/>
          <w:sz w:val="28"/>
          <w:szCs w:val="28"/>
        </w:rPr>
        <w:t xml:space="preserve"> </w:t>
      </w:r>
      <w:r w:rsidR="00DB6539" w:rsidRPr="00CC0B85">
        <w:rPr>
          <w:rFonts w:ascii="Times New Roman" w:hAnsi="Times New Roman" w:cs="Times New Roman"/>
          <w:color w:val="000000" w:themeColor="text1"/>
          <w:sz w:val="28"/>
          <w:szCs w:val="28"/>
        </w:rPr>
        <w:t>разработала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анкетирование,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которое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состояло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из</w:t>
      </w:r>
      <w:r w:rsidR="003877E4" w:rsidRPr="00CC0B85">
        <w:rPr>
          <w:rFonts w:ascii="Times New Roman" w:hAnsi="Times New Roman" w:cs="Times New Roman"/>
          <w:color w:val="000000" w:themeColor="text1"/>
          <w:sz w:val="28"/>
          <w:szCs w:val="28"/>
        </w:rPr>
        <w:t xml:space="preserve"> </w:t>
      </w:r>
      <w:r w:rsidR="002C1495" w:rsidRPr="00CC0B85">
        <w:rPr>
          <w:rFonts w:ascii="Times New Roman" w:hAnsi="Times New Roman" w:cs="Times New Roman"/>
          <w:color w:val="000000" w:themeColor="text1"/>
          <w:sz w:val="28"/>
          <w:szCs w:val="28"/>
        </w:rPr>
        <w:t>шести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вопросов.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Интерпретируя</w:t>
      </w:r>
      <w:r w:rsidR="003877E4" w:rsidRPr="00CC0B85">
        <w:rPr>
          <w:rFonts w:ascii="Times New Roman" w:hAnsi="Times New Roman" w:cs="Times New Roman"/>
          <w:color w:val="000000" w:themeColor="text1"/>
          <w:sz w:val="28"/>
          <w:szCs w:val="28"/>
        </w:rPr>
        <w:t xml:space="preserve"> </w:t>
      </w:r>
      <w:r w:rsidR="00EE4C2F" w:rsidRPr="00CC0B85">
        <w:rPr>
          <w:rFonts w:ascii="Times New Roman" w:hAnsi="Times New Roman" w:cs="Times New Roman"/>
          <w:color w:val="000000" w:themeColor="text1"/>
          <w:sz w:val="28"/>
          <w:szCs w:val="28"/>
        </w:rPr>
        <w:t>ответы,</w:t>
      </w:r>
      <w:r w:rsidR="003877E4" w:rsidRPr="00CC0B85">
        <w:rPr>
          <w:rFonts w:ascii="Times New Roman" w:hAnsi="Times New Roman" w:cs="Times New Roman"/>
          <w:color w:val="000000" w:themeColor="text1"/>
          <w:sz w:val="28"/>
          <w:szCs w:val="28"/>
        </w:rPr>
        <w:t xml:space="preserve"> </w:t>
      </w:r>
      <w:r w:rsidR="002C1495" w:rsidRPr="00CC0B85">
        <w:rPr>
          <w:rFonts w:ascii="Times New Roman" w:hAnsi="Times New Roman" w:cs="Times New Roman"/>
          <w:color w:val="000000" w:themeColor="text1"/>
          <w:sz w:val="28"/>
          <w:szCs w:val="28"/>
        </w:rPr>
        <w:t xml:space="preserve">нами были сделаны </w:t>
      </w:r>
      <w:r w:rsidR="00EE4C2F" w:rsidRPr="00CC0B85">
        <w:rPr>
          <w:rFonts w:ascii="Times New Roman" w:hAnsi="Times New Roman" w:cs="Times New Roman"/>
          <w:color w:val="000000" w:themeColor="text1"/>
          <w:sz w:val="28"/>
          <w:szCs w:val="28"/>
        </w:rPr>
        <w:t>вывод</w:t>
      </w:r>
      <w:r w:rsidR="002C1495" w:rsidRPr="00CC0B85">
        <w:rPr>
          <w:rFonts w:ascii="Times New Roman" w:hAnsi="Times New Roman" w:cs="Times New Roman"/>
          <w:color w:val="000000" w:themeColor="text1"/>
          <w:sz w:val="28"/>
          <w:szCs w:val="28"/>
        </w:rPr>
        <w:t>ы</w:t>
      </w:r>
      <w:r w:rsidRPr="00CC0B85">
        <w:rPr>
          <w:rFonts w:ascii="Times New Roman" w:hAnsi="Times New Roman" w:cs="Times New Roman"/>
          <w:color w:val="000000" w:themeColor="text1"/>
          <w:sz w:val="28"/>
          <w:szCs w:val="28"/>
        </w:rPr>
        <w:t>,</w:t>
      </w:r>
      <w:r w:rsidR="00EE4C2F" w:rsidRPr="00CC0B85">
        <w:rPr>
          <w:rFonts w:ascii="Times New Roman" w:hAnsi="Times New Roman" w:cs="Times New Roman"/>
          <w:color w:val="000000" w:themeColor="text1"/>
          <w:sz w:val="28"/>
          <w:szCs w:val="28"/>
        </w:rPr>
        <w:t xml:space="preserve"> что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учителя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сами</w:t>
      </w:r>
      <w:r w:rsidR="003877E4" w:rsidRPr="00CC0B85">
        <w:rPr>
          <w:rFonts w:ascii="Times New Roman" w:hAnsi="Times New Roman" w:cs="Times New Roman"/>
          <w:color w:val="000000" w:themeColor="text1"/>
          <w:sz w:val="28"/>
          <w:szCs w:val="28"/>
        </w:rPr>
        <w:t xml:space="preserve"> </w:t>
      </w:r>
      <w:r w:rsidR="00EE4C2F" w:rsidRPr="00CC0B85">
        <w:rPr>
          <w:rFonts w:ascii="Times New Roman" w:hAnsi="Times New Roman" w:cs="Times New Roman"/>
          <w:color w:val="000000" w:themeColor="text1"/>
          <w:sz w:val="28"/>
          <w:szCs w:val="28"/>
        </w:rPr>
        <w:t xml:space="preserve">активно </w:t>
      </w:r>
      <w:r w:rsidRPr="00CC0B85">
        <w:rPr>
          <w:rFonts w:ascii="Times New Roman" w:hAnsi="Times New Roman" w:cs="Times New Roman"/>
          <w:color w:val="000000" w:themeColor="text1"/>
          <w:sz w:val="28"/>
          <w:szCs w:val="28"/>
        </w:rPr>
        <w:t>пользуются</w:t>
      </w:r>
      <w:r w:rsidR="00EE4C2F" w:rsidRPr="00CC0B85">
        <w:rPr>
          <w:rFonts w:ascii="Times New Roman" w:hAnsi="Times New Roman" w:cs="Times New Roman"/>
          <w:color w:val="000000" w:themeColor="text1"/>
          <w:sz w:val="28"/>
          <w:szCs w:val="28"/>
        </w:rPr>
        <w:t xml:space="preserve"> социальными сетями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целью</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обмена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педагогическим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опытом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общения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друзьями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свободное</w:t>
      </w:r>
      <w:r w:rsidR="003877E4" w:rsidRPr="00CC0B85">
        <w:rPr>
          <w:rFonts w:ascii="Times New Roman" w:hAnsi="Times New Roman" w:cs="Times New Roman"/>
          <w:color w:val="000000" w:themeColor="text1"/>
          <w:sz w:val="28"/>
          <w:szCs w:val="28"/>
        </w:rPr>
        <w:t xml:space="preserve"> </w:t>
      </w:r>
      <w:r w:rsidR="00EE4C2F" w:rsidRPr="00CC0B85">
        <w:rPr>
          <w:rFonts w:ascii="Times New Roman" w:hAnsi="Times New Roman" w:cs="Times New Roman"/>
          <w:color w:val="000000" w:themeColor="text1"/>
          <w:sz w:val="28"/>
          <w:szCs w:val="28"/>
        </w:rPr>
        <w:t xml:space="preserve">время, ищут научную информацию, касающуюся, как в подготовке уроков, так и информацию для общего развития. </w:t>
      </w:r>
      <w:r w:rsidRPr="00CC0B85">
        <w:rPr>
          <w:rFonts w:ascii="Times New Roman" w:hAnsi="Times New Roman" w:cs="Times New Roman"/>
          <w:color w:val="000000" w:themeColor="text1"/>
          <w:sz w:val="28"/>
          <w:szCs w:val="28"/>
        </w:rPr>
        <w:t>Также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ответам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учителей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мы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выявили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положительные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стороны</w:t>
      </w:r>
      <w:r w:rsidR="003877E4" w:rsidRPr="00CC0B85">
        <w:rPr>
          <w:rFonts w:ascii="Times New Roman" w:hAnsi="Times New Roman" w:cs="Times New Roman"/>
          <w:color w:val="000000" w:themeColor="text1"/>
          <w:sz w:val="28"/>
          <w:szCs w:val="28"/>
        </w:rPr>
        <w:t xml:space="preserve"> </w:t>
      </w:r>
      <w:r w:rsidR="00EE4C2F" w:rsidRPr="00CC0B85">
        <w:rPr>
          <w:rFonts w:ascii="Times New Roman" w:hAnsi="Times New Roman" w:cs="Times New Roman"/>
          <w:color w:val="000000" w:themeColor="text1"/>
          <w:sz w:val="28"/>
          <w:szCs w:val="28"/>
        </w:rPr>
        <w:t>Интернета</w:t>
      </w:r>
      <w:r w:rsidRPr="00CC0B85">
        <w:rPr>
          <w:rFonts w:ascii="Times New Roman" w:hAnsi="Times New Roman" w:cs="Times New Roman"/>
          <w:color w:val="000000" w:themeColor="text1"/>
          <w:sz w:val="28"/>
          <w:szCs w:val="28"/>
        </w:rPr>
        <w:t>:</w:t>
      </w:r>
    </w:p>
    <w:p w:rsidR="00EE4C2F" w:rsidRPr="00CC0B85" w:rsidRDefault="006C07AF" w:rsidP="00BB7860">
      <w:pPr>
        <w:pStyle w:val="a4"/>
        <w:numPr>
          <w:ilvl w:val="0"/>
          <w:numId w:val="27"/>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Обмен</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информацией;</w:t>
      </w:r>
    </w:p>
    <w:p w:rsidR="00EE4C2F" w:rsidRPr="00CC0B85" w:rsidRDefault="00EE4C2F" w:rsidP="00BB7860">
      <w:pPr>
        <w:pStyle w:val="a4"/>
        <w:numPr>
          <w:ilvl w:val="0"/>
          <w:numId w:val="27"/>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Получение новых знаний;</w:t>
      </w:r>
    </w:p>
    <w:p w:rsidR="006C07AF" w:rsidRPr="00CC0B85" w:rsidRDefault="006C07AF" w:rsidP="00BB7860">
      <w:pPr>
        <w:pStyle w:val="a4"/>
        <w:numPr>
          <w:ilvl w:val="0"/>
          <w:numId w:val="27"/>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Общение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друзьями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родственниками;</w:t>
      </w:r>
    </w:p>
    <w:p w:rsidR="006C07AF" w:rsidRPr="00CC0B85" w:rsidRDefault="00A10ABE" w:rsidP="00BB7860">
      <w:pPr>
        <w:pStyle w:val="a4"/>
        <w:numPr>
          <w:ilvl w:val="0"/>
          <w:numId w:val="27"/>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Развитие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разносторонност</w:t>
      </w:r>
      <w:r w:rsidRPr="00CC0B85">
        <w:rPr>
          <w:rFonts w:ascii="Times New Roman" w:hAnsi="Times New Roman" w:cs="Times New Roman"/>
          <w:color w:val="000000" w:themeColor="text1"/>
          <w:sz w:val="28"/>
          <w:szCs w:val="28"/>
        </w:rPr>
        <w:t>и</w:t>
      </w:r>
      <w:r w:rsidR="006C07AF" w:rsidRPr="00CC0B85">
        <w:rPr>
          <w:rFonts w:ascii="Times New Roman" w:hAnsi="Times New Roman" w:cs="Times New Roman"/>
          <w:color w:val="000000" w:themeColor="text1"/>
          <w:sz w:val="28"/>
          <w:szCs w:val="28"/>
        </w:rPr>
        <w:t>;</w:t>
      </w:r>
    </w:p>
    <w:p w:rsidR="006C07AF" w:rsidRPr="00CC0B85" w:rsidRDefault="006C07AF" w:rsidP="00BB7860">
      <w:pPr>
        <w:pStyle w:val="a4"/>
        <w:numPr>
          <w:ilvl w:val="0"/>
          <w:numId w:val="27"/>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Расшир</w:t>
      </w:r>
      <w:r w:rsidR="00A10ABE" w:rsidRPr="00CC0B85">
        <w:rPr>
          <w:rFonts w:ascii="Times New Roman" w:hAnsi="Times New Roman" w:cs="Times New Roman"/>
          <w:color w:val="000000" w:themeColor="text1"/>
          <w:sz w:val="28"/>
          <w:szCs w:val="28"/>
        </w:rPr>
        <w:t>ение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кругозор</w:t>
      </w:r>
      <w:r w:rsidR="00A10ABE" w:rsidRPr="00CC0B85">
        <w:rPr>
          <w:rFonts w:ascii="Times New Roman" w:hAnsi="Times New Roman" w:cs="Times New Roman"/>
          <w:color w:val="000000" w:themeColor="text1"/>
          <w:sz w:val="28"/>
          <w:szCs w:val="28"/>
        </w:rPr>
        <w:t>а</w:t>
      </w: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p>
    <w:p w:rsidR="006C07AF" w:rsidRPr="00CC0B85" w:rsidRDefault="006C07AF" w:rsidP="00BB7860">
      <w:p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также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отрицательные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стороны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Интернет</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общения:</w:t>
      </w:r>
      <w:r w:rsidR="003877E4" w:rsidRPr="00CC0B85">
        <w:rPr>
          <w:rFonts w:ascii="Times New Roman" w:hAnsi="Times New Roman" w:cs="Times New Roman"/>
          <w:color w:val="000000" w:themeColor="text1"/>
          <w:sz w:val="28"/>
          <w:szCs w:val="28"/>
        </w:rPr>
        <w:t xml:space="preserve"> </w:t>
      </w:r>
    </w:p>
    <w:p w:rsidR="006C07AF" w:rsidRPr="00CC0B85" w:rsidRDefault="006C07AF" w:rsidP="00BB7860">
      <w:pPr>
        <w:pStyle w:val="a4"/>
        <w:numPr>
          <w:ilvl w:val="0"/>
          <w:numId w:val="28"/>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Пустое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времяпровождение;</w:t>
      </w:r>
    </w:p>
    <w:p w:rsidR="006C07AF" w:rsidRPr="00CC0B85" w:rsidRDefault="006C07AF" w:rsidP="00BB7860">
      <w:pPr>
        <w:pStyle w:val="a4"/>
        <w:numPr>
          <w:ilvl w:val="0"/>
          <w:numId w:val="28"/>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Развитие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зависимости;</w:t>
      </w:r>
    </w:p>
    <w:p w:rsidR="006C07AF" w:rsidRPr="00CC0B85" w:rsidRDefault="006C07AF" w:rsidP="00BB7860">
      <w:pPr>
        <w:pStyle w:val="a4"/>
        <w:numPr>
          <w:ilvl w:val="0"/>
          <w:numId w:val="28"/>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Низкий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уровень</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подготовки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урокам;</w:t>
      </w:r>
    </w:p>
    <w:p w:rsidR="006C07AF" w:rsidRPr="00CC0B85" w:rsidRDefault="00A10ABE" w:rsidP="00BB7860">
      <w:pPr>
        <w:pStyle w:val="a4"/>
        <w:numPr>
          <w:ilvl w:val="0"/>
          <w:numId w:val="28"/>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Отсутствие</w:t>
      </w:r>
      <w:r w:rsidR="003877E4" w:rsidRPr="00CC0B85">
        <w:rPr>
          <w:rFonts w:ascii="Times New Roman" w:hAnsi="Times New Roman" w:cs="Times New Roman"/>
          <w:color w:val="000000" w:themeColor="text1"/>
          <w:sz w:val="28"/>
          <w:szCs w:val="28"/>
        </w:rPr>
        <w:t xml:space="preserve"> </w:t>
      </w:r>
      <w:r w:rsidR="00DB6539" w:rsidRPr="00CC0B85">
        <w:rPr>
          <w:rFonts w:ascii="Times New Roman" w:hAnsi="Times New Roman" w:cs="Times New Roman"/>
          <w:color w:val="000000" w:themeColor="text1"/>
          <w:sz w:val="28"/>
          <w:szCs w:val="28"/>
        </w:rPr>
        <w:t>стимул</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к</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знаниям;</w:t>
      </w:r>
      <w:r w:rsidR="003877E4" w:rsidRPr="00CC0B85">
        <w:rPr>
          <w:rFonts w:ascii="Times New Roman" w:hAnsi="Times New Roman" w:cs="Times New Roman"/>
          <w:color w:val="000000" w:themeColor="text1"/>
          <w:sz w:val="28"/>
          <w:szCs w:val="28"/>
        </w:rPr>
        <w:t xml:space="preserve"> </w:t>
      </w:r>
    </w:p>
    <w:p w:rsidR="006C07AF" w:rsidRPr="00CC0B85" w:rsidRDefault="00A10ABE" w:rsidP="00BB7860">
      <w:pPr>
        <w:pStyle w:val="a4"/>
        <w:numPr>
          <w:ilvl w:val="0"/>
          <w:numId w:val="28"/>
        </w:numPr>
        <w:spacing w:after="0" w:line="36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Отсутствие</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интерес</w:t>
      </w:r>
      <w:r w:rsidRPr="00CC0B85">
        <w:rPr>
          <w:rFonts w:ascii="Times New Roman" w:hAnsi="Times New Roman" w:cs="Times New Roman"/>
          <w:color w:val="000000" w:themeColor="text1"/>
          <w:sz w:val="28"/>
          <w:szCs w:val="28"/>
        </w:rPr>
        <w:t>а</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к</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реальному</w:t>
      </w:r>
      <w:r w:rsidR="003877E4" w:rsidRPr="00CC0B85">
        <w:rPr>
          <w:rFonts w:ascii="Times New Roman" w:hAnsi="Times New Roman" w:cs="Times New Roman"/>
          <w:color w:val="000000" w:themeColor="text1"/>
          <w:sz w:val="28"/>
          <w:szCs w:val="28"/>
        </w:rPr>
        <w:t xml:space="preserve"> </w:t>
      </w:r>
      <w:r w:rsidR="006C07AF" w:rsidRPr="00CC0B85">
        <w:rPr>
          <w:rFonts w:ascii="Times New Roman" w:hAnsi="Times New Roman" w:cs="Times New Roman"/>
          <w:color w:val="000000" w:themeColor="text1"/>
          <w:sz w:val="28"/>
          <w:szCs w:val="28"/>
        </w:rPr>
        <w:t>общению.</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Также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мы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провели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беседу</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w:t>
      </w:r>
      <w:r w:rsidR="003877E4" w:rsidRPr="00CC0B85">
        <w:rPr>
          <w:rFonts w:ascii="Times New Roman" w:hAnsi="Times New Roman" w:cs="Times New Roman"/>
          <w:color w:val="000000" w:themeColor="text1"/>
          <w:sz w:val="28"/>
          <w:szCs w:val="28"/>
        </w:rPr>
        <w:t xml:space="preserve"> </w:t>
      </w:r>
      <w:r w:rsidR="002C1495" w:rsidRPr="00CC0B85">
        <w:rPr>
          <w:rFonts w:ascii="Times New Roman" w:hAnsi="Times New Roman" w:cs="Times New Roman"/>
          <w:color w:val="000000" w:themeColor="text1"/>
          <w:sz w:val="28"/>
          <w:szCs w:val="28"/>
        </w:rPr>
        <w:t>фельдшером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влиянии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Интернет</w:t>
      </w:r>
      <w:r w:rsidR="00EE4C2F" w:rsidRPr="00CC0B85">
        <w:rPr>
          <w:rFonts w:ascii="Times New Roman" w:hAnsi="Times New Roman" w:cs="Times New Roman"/>
          <w:color w:val="000000" w:themeColor="text1"/>
          <w:sz w:val="28"/>
          <w:szCs w:val="28"/>
        </w:rPr>
        <w:t xml:space="preserve">а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организм</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школьников,</w:t>
      </w:r>
      <w:r w:rsidR="00A10ABE" w:rsidRPr="00CC0B85">
        <w:rPr>
          <w:rFonts w:ascii="Times New Roman" w:hAnsi="Times New Roman" w:cs="Times New Roman"/>
          <w:color w:val="000000" w:themeColor="text1"/>
          <w:sz w:val="28"/>
          <w:szCs w:val="28"/>
        </w:rPr>
        <w:t xml:space="preserve"> из которого были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получены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следующие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результаты:</w:t>
      </w:r>
      <w:r w:rsidR="003877E4" w:rsidRPr="00CC0B85">
        <w:rPr>
          <w:rFonts w:ascii="Times New Roman" w:hAnsi="Times New Roman" w:cs="Times New Roman"/>
          <w:color w:val="000000" w:themeColor="text1"/>
          <w:sz w:val="28"/>
          <w:szCs w:val="28"/>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социальные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сети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негативно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влияют</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работу</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иммунной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системы</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организма,</w:t>
      </w:r>
      <w:r w:rsidR="003877E4" w:rsidRPr="00CC0B85">
        <w:rPr>
          <w:rFonts w:ascii="Times New Roman" w:hAnsi="Times New Roman" w:cs="Times New Roman"/>
          <w:color w:val="000000" w:themeColor="text1"/>
          <w:sz w:val="28"/>
          <w:szCs w:val="28"/>
        </w:rPr>
        <w:t xml:space="preserve"> </w:t>
      </w:r>
      <w:r w:rsidR="00785F96" w:rsidRPr="00CC0B85">
        <w:rPr>
          <w:rFonts w:ascii="Times New Roman" w:hAnsi="Times New Roman" w:cs="Times New Roman"/>
          <w:color w:val="000000" w:themeColor="text1"/>
          <w:sz w:val="28"/>
          <w:szCs w:val="28"/>
        </w:rPr>
        <w:t>гормонального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баланс</w:t>
      </w:r>
      <w:r w:rsidR="00785F96" w:rsidRPr="00CC0B85">
        <w:rPr>
          <w:rFonts w:ascii="Times New Roman" w:hAnsi="Times New Roman" w:cs="Times New Roman"/>
          <w:color w:val="000000" w:themeColor="text1"/>
          <w:sz w:val="28"/>
          <w:szCs w:val="28"/>
        </w:rPr>
        <w:t>а</w:t>
      </w: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работу</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артерий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процесс</w:t>
      </w:r>
      <w:r w:rsidR="00785F96" w:rsidRPr="00CC0B85">
        <w:rPr>
          <w:rFonts w:ascii="Times New Roman" w:hAnsi="Times New Roman" w:cs="Times New Roman"/>
          <w:color w:val="000000" w:themeColor="text1"/>
          <w:sz w:val="28"/>
          <w:szCs w:val="28"/>
        </w:rPr>
        <w:t>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мышления.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пользователей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социальных</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сетей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зачастую</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развивается</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слабоумие.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также</w:t>
      </w:r>
      <w:r w:rsidR="003877E4" w:rsidRPr="00CC0B85">
        <w:rPr>
          <w:rFonts w:ascii="Times New Roman" w:hAnsi="Times New Roman" w:cs="Times New Roman"/>
          <w:color w:val="000000" w:themeColor="text1"/>
          <w:sz w:val="28"/>
          <w:szCs w:val="28"/>
        </w:rPr>
        <w:t xml:space="preserve"> </w:t>
      </w:r>
      <w:r w:rsidRPr="00CC0B85">
        <w:rPr>
          <w:rFonts w:ascii="Times New Roman" w:eastAsia="Batang" w:hAnsi="Times New Roman" w:cs="Times New Roman"/>
          <w:color w:val="000000" w:themeColor="text1"/>
          <w:sz w:val="28"/>
          <w:szCs w:val="28"/>
          <w:lang w:eastAsia="ko-KR"/>
        </w:rPr>
        <w:t>ухудшение</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здоровья:</w:t>
      </w:r>
      <w:r w:rsidR="003877E4" w:rsidRPr="00CC0B85">
        <w:rPr>
          <w:rFonts w:ascii="Times New Roman" w:eastAsia="Batang" w:hAnsi="Times New Roman" w:cs="Times New Roman"/>
          <w:color w:val="000000" w:themeColor="text1"/>
          <w:sz w:val="28"/>
          <w:szCs w:val="28"/>
          <w:lang w:eastAsia="ko-KR"/>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болезни</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глаз,</w:t>
      </w:r>
      <w:r w:rsidR="003877E4" w:rsidRPr="00CC0B85">
        <w:rPr>
          <w:rFonts w:ascii="Times New Roman" w:eastAsia="Batang" w:hAnsi="Times New Roman" w:cs="Times New Roman"/>
          <w:color w:val="000000" w:themeColor="text1"/>
          <w:sz w:val="28"/>
          <w:szCs w:val="28"/>
          <w:lang w:eastAsia="ko-KR"/>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r w:rsidR="00DB6539" w:rsidRPr="00CC0B85">
        <w:rPr>
          <w:rFonts w:ascii="Times New Roman" w:eastAsia="Batang" w:hAnsi="Times New Roman" w:cs="Times New Roman"/>
          <w:color w:val="000000" w:themeColor="text1"/>
          <w:sz w:val="28"/>
          <w:szCs w:val="28"/>
          <w:lang w:eastAsia="ko-KR"/>
        </w:rPr>
        <w:t>сколиоз</w:t>
      </w: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гастрит,</w:t>
      </w:r>
      <w:r w:rsidR="003877E4" w:rsidRPr="00CC0B85">
        <w:rPr>
          <w:rFonts w:ascii="Times New Roman" w:eastAsia="Batang" w:hAnsi="Times New Roman" w:cs="Times New Roman"/>
          <w:color w:val="000000" w:themeColor="text1"/>
          <w:sz w:val="28"/>
          <w:szCs w:val="28"/>
          <w:lang w:eastAsia="ko-KR"/>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утомляемость,</w:t>
      </w:r>
      <w:r w:rsidR="003877E4" w:rsidRPr="00CC0B85">
        <w:rPr>
          <w:rFonts w:ascii="Times New Roman" w:eastAsia="Batang" w:hAnsi="Times New Roman" w:cs="Times New Roman"/>
          <w:color w:val="000000" w:themeColor="text1"/>
          <w:sz w:val="28"/>
          <w:szCs w:val="28"/>
          <w:lang w:eastAsia="ko-KR"/>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раздражительность,</w:t>
      </w:r>
      <w:r w:rsidR="003877E4" w:rsidRPr="00CC0B85">
        <w:rPr>
          <w:rFonts w:ascii="Times New Roman" w:eastAsia="Batang" w:hAnsi="Times New Roman" w:cs="Times New Roman"/>
          <w:color w:val="000000" w:themeColor="text1"/>
          <w:sz w:val="28"/>
          <w:szCs w:val="28"/>
          <w:lang w:eastAsia="ko-KR"/>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слабое</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кровообращение</w:t>
      </w:r>
    </w:p>
    <w:p w:rsidR="006C07AF" w:rsidRPr="00CC0B85" w:rsidRDefault="006C07A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eastAsia="Batang" w:hAnsi="Times New Roman" w:cs="Times New Roman"/>
          <w:color w:val="000000" w:themeColor="text1"/>
          <w:sz w:val="28"/>
          <w:szCs w:val="28"/>
          <w:lang w:eastAsia="ko-KR"/>
        </w:rPr>
        <w:t>-</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потеря</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навыков</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письма</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на</w:t>
      </w:r>
      <w:r w:rsidR="003877E4" w:rsidRPr="00CC0B85">
        <w:rPr>
          <w:rFonts w:ascii="Times New Roman" w:eastAsia="Batang" w:hAnsi="Times New Roman" w:cs="Times New Roman"/>
          <w:color w:val="000000" w:themeColor="text1"/>
          <w:sz w:val="28"/>
          <w:szCs w:val="28"/>
          <w:lang w:eastAsia="ko-KR"/>
        </w:rPr>
        <w:t xml:space="preserve"> </w:t>
      </w:r>
      <w:r w:rsidRPr="00CC0B85">
        <w:rPr>
          <w:rFonts w:ascii="Times New Roman" w:eastAsia="Batang" w:hAnsi="Times New Roman" w:cs="Times New Roman"/>
          <w:color w:val="000000" w:themeColor="text1"/>
          <w:sz w:val="28"/>
          <w:szCs w:val="28"/>
          <w:lang w:eastAsia="ko-KR"/>
        </w:rPr>
        <w:t>бумаге.</w:t>
      </w:r>
    </w:p>
    <w:p w:rsidR="006C07AF" w:rsidRPr="00CC0B85" w:rsidRDefault="003877E4" w:rsidP="00BB7860">
      <w:pPr>
        <w:pStyle w:val="a3"/>
        <w:spacing w:before="0" w:beforeAutospacing="0" w:after="0" w:afterAutospacing="0" w:line="360" w:lineRule="auto"/>
        <w:ind w:firstLine="709"/>
        <w:jc w:val="both"/>
        <w:rPr>
          <w:color w:val="000000" w:themeColor="text1"/>
          <w:sz w:val="28"/>
          <w:szCs w:val="28"/>
        </w:rPr>
      </w:pPr>
      <w:r w:rsidRPr="00CC0B85">
        <w:rPr>
          <w:color w:val="000000" w:themeColor="text1"/>
          <w:sz w:val="28"/>
          <w:szCs w:val="28"/>
        </w:rPr>
        <w:t xml:space="preserve"> </w:t>
      </w:r>
      <w:r w:rsidR="006C07AF" w:rsidRPr="00CC0B85">
        <w:rPr>
          <w:color w:val="000000" w:themeColor="text1"/>
          <w:sz w:val="28"/>
          <w:szCs w:val="28"/>
        </w:rPr>
        <w:t>По</w:t>
      </w:r>
      <w:r w:rsidRPr="00CC0B85">
        <w:rPr>
          <w:color w:val="000000" w:themeColor="text1"/>
          <w:sz w:val="28"/>
          <w:szCs w:val="28"/>
        </w:rPr>
        <w:t xml:space="preserve"> </w:t>
      </w:r>
      <w:r w:rsidR="006C07AF" w:rsidRPr="00CC0B85">
        <w:rPr>
          <w:color w:val="000000" w:themeColor="text1"/>
          <w:sz w:val="28"/>
          <w:szCs w:val="28"/>
        </w:rPr>
        <w:t>мнению</w:t>
      </w:r>
      <w:r w:rsidRPr="00CC0B85">
        <w:rPr>
          <w:color w:val="000000" w:themeColor="text1"/>
          <w:sz w:val="28"/>
          <w:szCs w:val="28"/>
        </w:rPr>
        <w:t xml:space="preserve"> </w:t>
      </w:r>
      <w:r w:rsidR="006C07AF" w:rsidRPr="00CC0B85">
        <w:rPr>
          <w:color w:val="000000" w:themeColor="text1"/>
          <w:sz w:val="28"/>
          <w:szCs w:val="28"/>
        </w:rPr>
        <w:t>психолога</w:t>
      </w:r>
      <w:r w:rsidRPr="00CC0B85">
        <w:rPr>
          <w:color w:val="000000" w:themeColor="text1"/>
          <w:sz w:val="28"/>
          <w:szCs w:val="28"/>
        </w:rPr>
        <w:t xml:space="preserve"> </w:t>
      </w:r>
      <w:r w:rsidR="006C07AF" w:rsidRPr="00CC0B85">
        <w:rPr>
          <w:color w:val="000000" w:themeColor="text1"/>
          <w:sz w:val="28"/>
          <w:szCs w:val="28"/>
        </w:rPr>
        <w:t>школы,</w:t>
      </w:r>
      <w:r w:rsidRPr="00CC0B85">
        <w:rPr>
          <w:color w:val="000000" w:themeColor="text1"/>
          <w:sz w:val="28"/>
          <w:szCs w:val="28"/>
        </w:rPr>
        <w:t xml:space="preserve"> </w:t>
      </w:r>
      <w:r w:rsidR="006C07AF" w:rsidRPr="00CC0B85">
        <w:rPr>
          <w:color w:val="000000" w:themeColor="text1"/>
          <w:sz w:val="28"/>
          <w:szCs w:val="28"/>
        </w:rPr>
        <w:t>общение</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социальных</w:t>
      </w:r>
      <w:r w:rsidRPr="00CC0B85">
        <w:rPr>
          <w:color w:val="000000" w:themeColor="text1"/>
          <w:sz w:val="28"/>
          <w:szCs w:val="28"/>
        </w:rPr>
        <w:t xml:space="preserve"> </w:t>
      </w:r>
      <w:r w:rsidR="006C07AF" w:rsidRPr="00CC0B85">
        <w:rPr>
          <w:color w:val="000000" w:themeColor="text1"/>
          <w:sz w:val="28"/>
          <w:szCs w:val="28"/>
        </w:rPr>
        <w:t>сетях,</w:t>
      </w:r>
      <w:r w:rsidRPr="00CC0B85">
        <w:rPr>
          <w:color w:val="000000" w:themeColor="text1"/>
          <w:sz w:val="28"/>
          <w:szCs w:val="28"/>
        </w:rPr>
        <w:t xml:space="preserve"> </w:t>
      </w:r>
      <w:r w:rsidR="006C07AF" w:rsidRPr="00CC0B85">
        <w:rPr>
          <w:color w:val="000000" w:themeColor="text1"/>
          <w:sz w:val="28"/>
          <w:szCs w:val="28"/>
        </w:rPr>
        <w:t>как</w:t>
      </w:r>
      <w:r w:rsidRPr="00CC0B85">
        <w:rPr>
          <w:color w:val="000000" w:themeColor="text1"/>
          <w:sz w:val="28"/>
          <w:szCs w:val="28"/>
        </w:rPr>
        <w:t xml:space="preserve"> </w:t>
      </w:r>
      <w:r w:rsidR="006C07AF" w:rsidRPr="00CC0B85">
        <w:rPr>
          <w:color w:val="000000" w:themeColor="text1"/>
          <w:sz w:val="28"/>
          <w:szCs w:val="28"/>
        </w:rPr>
        <w:t>это</w:t>
      </w:r>
      <w:r w:rsidRPr="00CC0B85">
        <w:rPr>
          <w:color w:val="000000" w:themeColor="text1"/>
          <w:sz w:val="28"/>
          <w:szCs w:val="28"/>
        </w:rPr>
        <w:t xml:space="preserve"> </w:t>
      </w:r>
      <w:r w:rsidR="006C07AF" w:rsidRPr="00CC0B85">
        <w:rPr>
          <w:color w:val="000000" w:themeColor="text1"/>
          <w:sz w:val="28"/>
          <w:szCs w:val="28"/>
        </w:rPr>
        <w:t>ни</w:t>
      </w:r>
      <w:r w:rsidRPr="00CC0B85">
        <w:rPr>
          <w:color w:val="000000" w:themeColor="text1"/>
          <w:sz w:val="28"/>
          <w:szCs w:val="28"/>
        </w:rPr>
        <w:t xml:space="preserve"> </w:t>
      </w:r>
      <w:r w:rsidR="006C07AF" w:rsidRPr="00CC0B85">
        <w:rPr>
          <w:color w:val="000000" w:themeColor="text1"/>
          <w:sz w:val="28"/>
          <w:szCs w:val="28"/>
        </w:rPr>
        <w:t>странно,</w:t>
      </w:r>
      <w:r w:rsidRPr="00CC0B85">
        <w:rPr>
          <w:color w:val="000000" w:themeColor="text1"/>
          <w:sz w:val="28"/>
          <w:szCs w:val="28"/>
        </w:rPr>
        <w:t xml:space="preserve"> </w:t>
      </w:r>
      <w:r w:rsidR="006C07AF" w:rsidRPr="00CC0B85">
        <w:rPr>
          <w:color w:val="000000" w:themeColor="text1"/>
          <w:sz w:val="28"/>
          <w:szCs w:val="28"/>
        </w:rPr>
        <w:t>вовсе</w:t>
      </w:r>
      <w:r w:rsidRPr="00CC0B85">
        <w:rPr>
          <w:color w:val="000000" w:themeColor="text1"/>
          <w:sz w:val="28"/>
          <w:szCs w:val="28"/>
        </w:rPr>
        <w:t xml:space="preserve"> </w:t>
      </w:r>
      <w:r w:rsidR="006C07AF" w:rsidRPr="00CC0B85">
        <w:rPr>
          <w:color w:val="000000" w:themeColor="text1"/>
          <w:sz w:val="28"/>
          <w:szCs w:val="28"/>
        </w:rPr>
        <w:t>не</w:t>
      </w:r>
      <w:r w:rsidRPr="00CC0B85">
        <w:rPr>
          <w:color w:val="000000" w:themeColor="text1"/>
          <w:sz w:val="28"/>
          <w:szCs w:val="28"/>
        </w:rPr>
        <w:t xml:space="preserve"> </w:t>
      </w:r>
      <w:r w:rsidR="006C07AF" w:rsidRPr="00CC0B85">
        <w:rPr>
          <w:color w:val="000000" w:themeColor="text1"/>
          <w:sz w:val="28"/>
          <w:szCs w:val="28"/>
        </w:rPr>
        <w:t>способствуют</w:t>
      </w:r>
      <w:r w:rsidRPr="00CC0B85">
        <w:rPr>
          <w:color w:val="000000" w:themeColor="text1"/>
          <w:sz w:val="28"/>
          <w:szCs w:val="28"/>
        </w:rPr>
        <w:t xml:space="preserve"> </w:t>
      </w:r>
      <w:r w:rsidR="006C07AF" w:rsidRPr="00CC0B85">
        <w:rPr>
          <w:color w:val="000000" w:themeColor="text1"/>
          <w:sz w:val="28"/>
          <w:szCs w:val="28"/>
        </w:rPr>
        <w:t>установлению</w:t>
      </w:r>
      <w:r w:rsidRPr="00CC0B85">
        <w:rPr>
          <w:color w:val="000000" w:themeColor="text1"/>
          <w:sz w:val="28"/>
          <w:szCs w:val="28"/>
        </w:rPr>
        <w:t xml:space="preserve"> </w:t>
      </w:r>
      <w:r w:rsidR="006C07AF" w:rsidRPr="00CC0B85">
        <w:rPr>
          <w:color w:val="000000" w:themeColor="text1"/>
          <w:sz w:val="28"/>
          <w:szCs w:val="28"/>
        </w:rPr>
        <w:t>контактов</w:t>
      </w:r>
      <w:r w:rsidRPr="00CC0B85">
        <w:rPr>
          <w:color w:val="000000" w:themeColor="text1"/>
          <w:sz w:val="28"/>
          <w:szCs w:val="28"/>
        </w:rPr>
        <w:t xml:space="preserve"> </w:t>
      </w:r>
      <w:r w:rsidR="006C07AF" w:rsidRPr="00CC0B85">
        <w:rPr>
          <w:color w:val="000000" w:themeColor="text1"/>
          <w:sz w:val="28"/>
          <w:szCs w:val="28"/>
        </w:rPr>
        <w:t>между</w:t>
      </w:r>
      <w:r w:rsidRPr="00CC0B85">
        <w:rPr>
          <w:color w:val="000000" w:themeColor="text1"/>
          <w:sz w:val="28"/>
          <w:szCs w:val="28"/>
        </w:rPr>
        <w:t xml:space="preserve"> </w:t>
      </w:r>
      <w:r w:rsidR="006C07AF" w:rsidRPr="00CC0B85">
        <w:rPr>
          <w:color w:val="000000" w:themeColor="text1"/>
          <w:sz w:val="28"/>
          <w:szCs w:val="28"/>
        </w:rPr>
        <w:t>людьми.</w:t>
      </w:r>
      <w:r w:rsidRPr="00CC0B85">
        <w:rPr>
          <w:color w:val="000000" w:themeColor="text1"/>
          <w:sz w:val="28"/>
          <w:szCs w:val="28"/>
        </w:rPr>
        <w:t xml:space="preserve"> </w:t>
      </w:r>
      <w:r w:rsidR="00EE4C2F" w:rsidRPr="00CC0B85">
        <w:rPr>
          <w:color w:val="000000" w:themeColor="text1"/>
          <w:sz w:val="28"/>
          <w:szCs w:val="28"/>
        </w:rPr>
        <w:t>Интернет</w:t>
      </w:r>
      <w:r w:rsidRPr="00CC0B85">
        <w:rPr>
          <w:color w:val="000000" w:themeColor="text1"/>
          <w:sz w:val="28"/>
          <w:szCs w:val="28"/>
        </w:rPr>
        <w:t xml:space="preserve"> </w:t>
      </w:r>
      <w:r w:rsidR="006C07AF" w:rsidRPr="00CC0B85">
        <w:rPr>
          <w:color w:val="000000" w:themeColor="text1"/>
          <w:sz w:val="28"/>
          <w:szCs w:val="28"/>
        </w:rPr>
        <w:t>-</w:t>
      </w:r>
      <w:r w:rsidRPr="00CC0B85">
        <w:rPr>
          <w:color w:val="000000" w:themeColor="text1"/>
          <w:sz w:val="28"/>
          <w:szCs w:val="28"/>
        </w:rPr>
        <w:t xml:space="preserve"> </w:t>
      </w:r>
      <w:r w:rsidR="006C07AF" w:rsidRPr="00CC0B85">
        <w:rPr>
          <w:color w:val="000000" w:themeColor="text1"/>
          <w:sz w:val="28"/>
          <w:szCs w:val="28"/>
        </w:rPr>
        <w:t>это</w:t>
      </w:r>
      <w:r w:rsidRPr="00CC0B85">
        <w:rPr>
          <w:color w:val="000000" w:themeColor="text1"/>
          <w:sz w:val="28"/>
          <w:szCs w:val="28"/>
        </w:rPr>
        <w:t xml:space="preserve"> </w:t>
      </w:r>
      <w:r w:rsidR="006C07AF" w:rsidRPr="00CC0B85">
        <w:rPr>
          <w:color w:val="000000" w:themeColor="text1"/>
          <w:sz w:val="28"/>
          <w:szCs w:val="28"/>
        </w:rPr>
        <w:t>иллюзия</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подмена</w:t>
      </w:r>
      <w:r w:rsidRPr="00CC0B85">
        <w:rPr>
          <w:color w:val="000000" w:themeColor="text1"/>
          <w:sz w:val="28"/>
          <w:szCs w:val="28"/>
        </w:rPr>
        <w:t xml:space="preserve"> </w:t>
      </w:r>
      <w:r w:rsidR="006C07AF" w:rsidRPr="00CC0B85">
        <w:rPr>
          <w:color w:val="000000" w:themeColor="text1"/>
          <w:sz w:val="28"/>
          <w:szCs w:val="28"/>
        </w:rPr>
        <w:t>реальной</w:t>
      </w:r>
      <w:r w:rsidRPr="00CC0B85">
        <w:rPr>
          <w:color w:val="000000" w:themeColor="text1"/>
          <w:sz w:val="28"/>
          <w:szCs w:val="28"/>
        </w:rPr>
        <w:t xml:space="preserve"> </w:t>
      </w:r>
      <w:r w:rsidR="006C07AF" w:rsidRPr="00CC0B85">
        <w:rPr>
          <w:color w:val="000000" w:themeColor="text1"/>
          <w:sz w:val="28"/>
          <w:szCs w:val="28"/>
        </w:rPr>
        <w:t>жизни.</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мире</w:t>
      </w:r>
      <w:r w:rsidRPr="00CC0B85">
        <w:rPr>
          <w:color w:val="000000" w:themeColor="text1"/>
          <w:sz w:val="28"/>
          <w:szCs w:val="28"/>
        </w:rPr>
        <w:t xml:space="preserve"> </w:t>
      </w:r>
      <w:r w:rsidR="00DB6539" w:rsidRPr="00CC0B85">
        <w:rPr>
          <w:color w:val="000000" w:themeColor="text1"/>
          <w:sz w:val="28"/>
          <w:szCs w:val="28"/>
        </w:rPr>
        <w:t xml:space="preserve">социальных сетей </w:t>
      </w:r>
      <w:r w:rsidR="006C07AF" w:rsidRPr="00CC0B85">
        <w:rPr>
          <w:color w:val="000000" w:themeColor="text1"/>
          <w:sz w:val="28"/>
          <w:szCs w:val="28"/>
        </w:rPr>
        <w:t>все</w:t>
      </w:r>
      <w:r w:rsidRPr="00CC0B85">
        <w:rPr>
          <w:color w:val="000000" w:themeColor="text1"/>
          <w:sz w:val="28"/>
          <w:szCs w:val="28"/>
        </w:rPr>
        <w:t xml:space="preserve"> </w:t>
      </w:r>
      <w:r w:rsidR="006C07AF" w:rsidRPr="00CC0B85">
        <w:rPr>
          <w:color w:val="000000" w:themeColor="text1"/>
          <w:sz w:val="28"/>
          <w:szCs w:val="28"/>
        </w:rPr>
        <w:t>просто</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легко,</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социальных</w:t>
      </w:r>
      <w:r w:rsidRPr="00CC0B85">
        <w:rPr>
          <w:color w:val="000000" w:themeColor="text1"/>
          <w:sz w:val="28"/>
          <w:szCs w:val="28"/>
        </w:rPr>
        <w:t xml:space="preserve"> </w:t>
      </w:r>
      <w:r w:rsidR="006C07AF" w:rsidRPr="00CC0B85">
        <w:rPr>
          <w:color w:val="000000" w:themeColor="text1"/>
          <w:sz w:val="28"/>
          <w:szCs w:val="28"/>
        </w:rPr>
        <w:t>сетях</w:t>
      </w:r>
      <w:r w:rsidRPr="00CC0B85">
        <w:rPr>
          <w:color w:val="000000" w:themeColor="text1"/>
          <w:sz w:val="28"/>
          <w:szCs w:val="28"/>
        </w:rPr>
        <w:t xml:space="preserve"> </w:t>
      </w:r>
      <w:r w:rsidR="006C07AF" w:rsidRPr="00CC0B85">
        <w:rPr>
          <w:color w:val="000000" w:themeColor="text1"/>
          <w:sz w:val="28"/>
          <w:szCs w:val="28"/>
        </w:rPr>
        <w:t>не</w:t>
      </w:r>
      <w:r w:rsidRPr="00CC0B85">
        <w:rPr>
          <w:color w:val="000000" w:themeColor="text1"/>
          <w:sz w:val="28"/>
          <w:szCs w:val="28"/>
        </w:rPr>
        <w:t xml:space="preserve"> </w:t>
      </w:r>
      <w:r w:rsidR="006C07AF" w:rsidRPr="00CC0B85">
        <w:rPr>
          <w:color w:val="000000" w:themeColor="text1"/>
          <w:sz w:val="28"/>
          <w:szCs w:val="28"/>
        </w:rPr>
        <w:t>нужно</w:t>
      </w:r>
      <w:r w:rsidRPr="00CC0B85">
        <w:rPr>
          <w:color w:val="000000" w:themeColor="text1"/>
          <w:sz w:val="28"/>
          <w:szCs w:val="28"/>
        </w:rPr>
        <w:t xml:space="preserve"> </w:t>
      </w:r>
      <w:r w:rsidR="006C07AF" w:rsidRPr="00CC0B85">
        <w:rPr>
          <w:color w:val="000000" w:themeColor="text1"/>
          <w:sz w:val="28"/>
          <w:szCs w:val="28"/>
        </w:rPr>
        <w:t>решать</w:t>
      </w:r>
      <w:r w:rsidRPr="00CC0B85">
        <w:rPr>
          <w:color w:val="000000" w:themeColor="text1"/>
          <w:sz w:val="28"/>
          <w:szCs w:val="28"/>
        </w:rPr>
        <w:t xml:space="preserve"> </w:t>
      </w:r>
      <w:r w:rsidR="006C07AF" w:rsidRPr="00CC0B85">
        <w:rPr>
          <w:color w:val="000000" w:themeColor="text1"/>
          <w:sz w:val="28"/>
          <w:szCs w:val="28"/>
        </w:rPr>
        <w:t>социальных</w:t>
      </w:r>
      <w:r w:rsidRPr="00CC0B85">
        <w:rPr>
          <w:color w:val="000000" w:themeColor="text1"/>
          <w:sz w:val="28"/>
          <w:szCs w:val="28"/>
        </w:rPr>
        <w:t xml:space="preserve"> </w:t>
      </w:r>
      <w:r w:rsidR="006C07AF" w:rsidRPr="00CC0B85">
        <w:rPr>
          <w:color w:val="000000" w:themeColor="text1"/>
          <w:sz w:val="28"/>
          <w:szCs w:val="28"/>
        </w:rPr>
        <w:t>проблем</w:t>
      </w:r>
      <w:r w:rsidRPr="00CC0B85">
        <w:rPr>
          <w:color w:val="000000" w:themeColor="text1"/>
          <w:sz w:val="28"/>
          <w:szCs w:val="28"/>
        </w:rPr>
        <w:t xml:space="preserve"> </w:t>
      </w:r>
      <w:r w:rsidR="006C07AF" w:rsidRPr="00CC0B85">
        <w:rPr>
          <w:color w:val="000000" w:themeColor="text1"/>
          <w:sz w:val="28"/>
          <w:szCs w:val="28"/>
        </w:rPr>
        <w:t>-</w:t>
      </w:r>
      <w:r w:rsidRPr="00CC0B85">
        <w:rPr>
          <w:color w:val="000000" w:themeColor="text1"/>
          <w:sz w:val="28"/>
          <w:szCs w:val="28"/>
        </w:rPr>
        <w:t xml:space="preserve"> </w:t>
      </w:r>
      <w:r w:rsidR="006C07AF" w:rsidRPr="00CC0B85">
        <w:rPr>
          <w:color w:val="000000" w:themeColor="text1"/>
          <w:sz w:val="28"/>
          <w:szCs w:val="28"/>
        </w:rPr>
        <w:t>если</w:t>
      </w:r>
      <w:r w:rsidRPr="00CC0B85">
        <w:rPr>
          <w:color w:val="000000" w:themeColor="text1"/>
          <w:sz w:val="28"/>
          <w:szCs w:val="28"/>
        </w:rPr>
        <w:t xml:space="preserve"> </w:t>
      </w:r>
      <w:r w:rsidR="006C07AF" w:rsidRPr="00CC0B85">
        <w:rPr>
          <w:color w:val="000000" w:themeColor="text1"/>
          <w:sz w:val="28"/>
          <w:szCs w:val="28"/>
        </w:rPr>
        <w:t>человек</w:t>
      </w:r>
      <w:r w:rsidRPr="00CC0B85">
        <w:rPr>
          <w:color w:val="000000" w:themeColor="text1"/>
          <w:sz w:val="28"/>
          <w:szCs w:val="28"/>
        </w:rPr>
        <w:t xml:space="preserve"> </w:t>
      </w:r>
      <w:r w:rsidR="006C07AF" w:rsidRPr="00CC0B85">
        <w:rPr>
          <w:color w:val="000000" w:themeColor="text1"/>
          <w:sz w:val="28"/>
          <w:szCs w:val="28"/>
        </w:rPr>
        <w:t>тебе</w:t>
      </w:r>
      <w:r w:rsidRPr="00CC0B85">
        <w:rPr>
          <w:color w:val="000000" w:themeColor="text1"/>
          <w:sz w:val="28"/>
          <w:szCs w:val="28"/>
        </w:rPr>
        <w:t xml:space="preserve"> </w:t>
      </w:r>
      <w:r w:rsidR="006C07AF" w:rsidRPr="00CC0B85">
        <w:rPr>
          <w:color w:val="000000" w:themeColor="text1"/>
          <w:sz w:val="28"/>
          <w:szCs w:val="28"/>
        </w:rPr>
        <w:t>не</w:t>
      </w:r>
      <w:r w:rsidRPr="00CC0B85">
        <w:rPr>
          <w:color w:val="000000" w:themeColor="text1"/>
          <w:sz w:val="28"/>
          <w:szCs w:val="28"/>
        </w:rPr>
        <w:t xml:space="preserve"> </w:t>
      </w:r>
      <w:r w:rsidR="006C07AF" w:rsidRPr="00CC0B85">
        <w:rPr>
          <w:color w:val="000000" w:themeColor="text1"/>
          <w:sz w:val="28"/>
          <w:szCs w:val="28"/>
        </w:rPr>
        <w:t>нравится,</w:t>
      </w:r>
      <w:r w:rsidRPr="00CC0B85">
        <w:rPr>
          <w:color w:val="000000" w:themeColor="text1"/>
          <w:sz w:val="28"/>
          <w:szCs w:val="28"/>
        </w:rPr>
        <w:t xml:space="preserve"> </w:t>
      </w:r>
      <w:r w:rsidR="006C07AF" w:rsidRPr="00CC0B85">
        <w:rPr>
          <w:color w:val="000000" w:themeColor="text1"/>
          <w:sz w:val="28"/>
          <w:szCs w:val="28"/>
        </w:rPr>
        <w:t>его</w:t>
      </w:r>
      <w:r w:rsidRPr="00CC0B85">
        <w:rPr>
          <w:color w:val="000000" w:themeColor="text1"/>
          <w:sz w:val="28"/>
          <w:szCs w:val="28"/>
        </w:rPr>
        <w:t xml:space="preserve"> </w:t>
      </w:r>
      <w:r w:rsidR="006C07AF" w:rsidRPr="00CC0B85">
        <w:rPr>
          <w:color w:val="000000" w:themeColor="text1"/>
          <w:sz w:val="28"/>
          <w:szCs w:val="28"/>
        </w:rPr>
        <w:t>можно</w:t>
      </w:r>
      <w:r w:rsidRPr="00CC0B85">
        <w:rPr>
          <w:color w:val="000000" w:themeColor="text1"/>
          <w:sz w:val="28"/>
          <w:szCs w:val="28"/>
        </w:rPr>
        <w:t xml:space="preserve"> </w:t>
      </w:r>
      <w:r w:rsidR="006C07AF" w:rsidRPr="00CC0B85">
        <w:rPr>
          <w:color w:val="000000" w:themeColor="text1"/>
          <w:sz w:val="28"/>
          <w:szCs w:val="28"/>
        </w:rPr>
        <w:t>«уничтожить»</w:t>
      </w:r>
      <w:r w:rsidRPr="00CC0B85">
        <w:rPr>
          <w:color w:val="000000" w:themeColor="text1"/>
          <w:sz w:val="28"/>
          <w:szCs w:val="28"/>
        </w:rPr>
        <w:t xml:space="preserve"> </w:t>
      </w:r>
      <w:r w:rsidR="006C07AF" w:rsidRPr="00CC0B85">
        <w:rPr>
          <w:color w:val="000000" w:themeColor="text1"/>
          <w:sz w:val="28"/>
          <w:szCs w:val="28"/>
        </w:rPr>
        <w:t>одним</w:t>
      </w:r>
      <w:r w:rsidRPr="00CC0B85">
        <w:rPr>
          <w:color w:val="000000" w:themeColor="text1"/>
          <w:sz w:val="28"/>
          <w:szCs w:val="28"/>
        </w:rPr>
        <w:t xml:space="preserve"> </w:t>
      </w:r>
      <w:r w:rsidR="006C07AF" w:rsidRPr="00CC0B85">
        <w:rPr>
          <w:color w:val="000000" w:themeColor="text1"/>
          <w:sz w:val="28"/>
          <w:szCs w:val="28"/>
        </w:rPr>
        <w:t>кликом,</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подобрать</w:t>
      </w:r>
      <w:r w:rsidRPr="00CC0B85">
        <w:rPr>
          <w:color w:val="000000" w:themeColor="text1"/>
          <w:sz w:val="28"/>
          <w:szCs w:val="28"/>
        </w:rPr>
        <w:t xml:space="preserve"> </w:t>
      </w:r>
      <w:r w:rsidR="006C07AF" w:rsidRPr="00CC0B85">
        <w:rPr>
          <w:color w:val="000000" w:themeColor="text1"/>
          <w:sz w:val="28"/>
          <w:szCs w:val="28"/>
        </w:rPr>
        <w:t>себе</w:t>
      </w:r>
      <w:r w:rsidRPr="00CC0B85">
        <w:rPr>
          <w:color w:val="000000" w:themeColor="text1"/>
          <w:sz w:val="28"/>
          <w:szCs w:val="28"/>
        </w:rPr>
        <w:t xml:space="preserve"> </w:t>
      </w:r>
      <w:r w:rsidR="006C07AF" w:rsidRPr="00CC0B85">
        <w:rPr>
          <w:color w:val="000000" w:themeColor="text1"/>
          <w:sz w:val="28"/>
          <w:szCs w:val="28"/>
        </w:rPr>
        <w:t>другого</w:t>
      </w:r>
      <w:r w:rsidRPr="00CC0B85">
        <w:rPr>
          <w:color w:val="000000" w:themeColor="text1"/>
          <w:sz w:val="28"/>
          <w:szCs w:val="28"/>
        </w:rPr>
        <w:t xml:space="preserve"> </w:t>
      </w:r>
      <w:r w:rsidR="006C07AF" w:rsidRPr="00CC0B85">
        <w:rPr>
          <w:color w:val="000000" w:themeColor="text1"/>
          <w:sz w:val="28"/>
          <w:szCs w:val="28"/>
        </w:rPr>
        <w:t>виртуального</w:t>
      </w:r>
      <w:r w:rsidRPr="00CC0B85">
        <w:rPr>
          <w:color w:val="000000" w:themeColor="text1"/>
          <w:sz w:val="28"/>
          <w:szCs w:val="28"/>
        </w:rPr>
        <w:t xml:space="preserve"> </w:t>
      </w:r>
      <w:r w:rsidR="006C07AF" w:rsidRPr="00CC0B85">
        <w:rPr>
          <w:color w:val="000000" w:themeColor="text1"/>
          <w:sz w:val="28"/>
          <w:szCs w:val="28"/>
        </w:rPr>
        <w:t>друга,</w:t>
      </w:r>
      <w:r w:rsidRPr="00CC0B85">
        <w:rPr>
          <w:color w:val="000000" w:themeColor="text1"/>
          <w:sz w:val="28"/>
          <w:szCs w:val="28"/>
        </w:rPr>
        <w:t xml:space="preserve"> </w:t>
      </w:r>
      <w:r w:rsidR="006C07AF" w:rsidRPr="00CC0B85">
        <w:rPr>
          <w:color w:val="000000" w:themeColor="text1"/>
          <w:sz w:val="28"/>
          <w:szCs w:val="28"/>
        </w:rPr>
        <w:t>с</w:t>
      </w:r>
      <w:r w:rsidRPr="00CC0B85">
        <w:rPr>
          <w:color w:val="000000" w:themeColor="text1"/>
          <w:sz w:val="28"/>
          <w:szCs w:val="28"/>
        </w:rPr>
        <w:t xml:space="preserve"> </w:t>
      </w:r>
      <w:r w:rsidR="006C07AF" w:rsidRPr="00CC0B85">
        <w:rPr>
          <w:color w:val="000000" w:themeColor="text1"/>
          <w:sz w:val="28"/>
          <w:szCs w:val="28"/>
        </w:rPr>
        <w:t>подходящими</w:t>
      </w:r>
      <w:r w:rsidRPr="00CC0B85">
        <w:rPr>
          <w:color w:val="000000" w:themeColor="text1"/>
          <w:sz w:val="28"/>
          <w:szCs w:val="28"/>
        </w:rPr>
        <w:t xml:space="preserve"> </w:t>
      </w:r>
      <w:r w:rsidR="006C07AF" w:rsidRPr="00CC0B85">
        <w:rPr>
          <w:color w:val="000000" w:themeColor="text1"/>
          <w:sz w:val="28"/>
          <w:szCs w:val="28"/>
        </w:rPr>
        <w:t>параметрами.</w:t>
      </w:r>
      <w:r w:rsidRPr="00CC0B85">
        <w:rPr>
          <w:color w:val="000000" w:themeColor="text1"/>
          <w:sz w:val="28"/>
          <w:szCs w:val="28"/>
        </w:rPr>
        <w:t xml:space="preserve"> </w:t>
      </w:r>
      <w:r w:rsidR="006C07AF" w:rsidRPr="00CC0B85">
        <w:rPr>
          <w:color w:val="000000" w:themeColor="text1"/>
          <w:sz w:val="28"/>
          <w:szCs w:val="28"/>
        </w:rPr>
        <w:t>Есть,</w:t>
      </w:r>
      <w:r w:rsidRPr="00CC0B85">
        <w:rPr>
          <w:color w:val="000000" w:themeColor="text1"/>
          <w:sz w:val="28"/>
          <w:szCs w:val="28"/>
        </w:rPr>
        <w:t xml:space="preserve"> </w:t>
      </w:r>
      <w:r w:rsidR="006C07AF" w:rsidRPr="00CC0B85">
        <w:rPr>
          <w:color w:val="000000" w:themeColor="text1"/>
          <w:sz w:val="28"/>
          <w:szCs w:val="28"/>
        </w:rPr>
        <w:t>конечно,</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положительные</w:t>
      </w:r>
      <w:r w:rsidRPr="00CC0B85">
        <w:rPr>
          <w:color w:val="000000" w:themeColor="text1"/>
          <w:sz w:val="28"/>
          <w:szCs w:val="28"/>
        </w:rPr>
        <w:t xml:space="preserve"> </w:t>
      </w:r>
      <w:r w:rsidR="006C07AF" w:rsidRPr="00CC0B85">
        <w:rPr>
          <w:color w:val="000000" w:themeColor="text1"/>
          <w:sz w:val="28"/>
          <w:szCs w:val="28"/>
        </w:rPr>
        <w:t>стороны</w:t>
      </w:r>
      <w:r w:rsidR="00EE4C2F" w:rsidRPr="00CC0B85">
        <w:rPr>
          <w:color w:val="000000" w:themeColor="text1"/>
          <w:sz w:val="28"/>
          <w:szCs w:val="28"/>
        </w:rPr>
        <w:t xml:space="preserve"> всемирной паутины</w:t>
      </w:r>
      <w:r w:rsidR="00785F96" w:rsidRPr="00CC0B85">
        <w:rPr>
          <w:color w:val="000000" w:themeColor="text1"/>
          <w:sz w:val="28"/>
          <w:szCs w:val="28"/>
        </w:rPr>
        <w:t>:</w:t>
      </w:r>
      <w:r w:rsidRPr="00CC0B85">
        <w:rPr>
          <w:color w:val="000000" w:themeColor="text1"/>
          <w:sz w:val="28"/>
          <w:szCs w:val="28"/>
        </w:rPr>
        <w:t xml:space="preserve"> </w:t>
      </w:r>
      <w:r w:rsidR="006C07AF" w:rsidRPr="00CC0B85">
        <w:rPr>
          <w:color w:val="000000" w:themeColor="text1"/>
          <w:sz w:val="28"/>
          <w:szCs w:val="28"/>
        </w:rPr>
        <w:t>это</w:t>
      </w:r>
      <w:r w:rsidRPr="00CC0B85">
        <w:rPr>
          <w:color w:val="000000" w:themeColor="text1"/>
          <w:sz w:val="28"/>
          <w:szCs w:val="28"/>
        </w:rPr>
        <w:t xml:space="preserve"> </w:t>
      </w:r>
      <w:r w:rsidR="006C07AF" w:rsidRPr="00CC0B85">
        <w:rPr>
          <w:color w:val="000000" w:themeColor="text1"/>
          <w:sz w:val="28"/>
          <w:szCs w:val="28"/>
        </w:rPr>
        <w:t>обмен</w:t>
      </w:r>
      <w:r w:rsidRPr="00CC0B85">
        <w:rPr>
          <w:color w:val="000000" w:themeColor="text1"/>
          <w:sz w:val="28"/>
          <w:szCs w:val="28"/>
        </w:rPr>
        <w:t xml:space="preserve"> </w:t>
      </w:r>
      <w:r w:rsidR="006C07AF" w:rsidRPr="00CC0B85">
        <w:rPr>
          <w:color w:val="000000" w:themeColor="text1"/>
          <w:sz w:val="28"/>
          <w:szCs w:val="28"/>
        </w:rPr>
        <w:t>информацией,</w:t>
      </w:r>
      <w:r w:rsidRPr="00CC0B85">
        <w:rPr>
          <w:color w:val="000000" w:themeColor="text1"/>
          <w:sz w:val="28"/>
          <w:szCs w:val="28"/>
        </w:rPr>
        <w:t xml:space="preserve"> </w:t>
      </w:r>
      <w:r w:rsidR="006C07AF" w:rsidRPr="00CC0B85">
        <w:rPr>
          <w:color w:val="000000" w:themeColor="text1"/>
          <w:sz w:val="28"/>
          <w:szCs w:val="28"/>
        </w:rPr>
        <w:t>обмен</w:t>
      </w:r>
      <w:r w:rsidRPr="00CC0B85">
        <w:rPr>
          <w:color w:val="000000" w:themeColor="text1"/>
          <w:sz w:val="28"/>
          <w:szCs w:val="28"/>
        </w:rPr>
        <w:t xml:space="preserve"> </w:t>
      </w:r>
      <w:r w:rsidR="006C07AF" w:rsidRPr="00CC0B85">
        <w:rPr>
          <w:color w:val="000000" w:themeColor="text1"/>
          <w:sz w:val="28"/>
          <w:szCs w:val="28"/>
        </w:rPr>
        <w:t>опытом,</w:t>
      </w:r>
      <w:r w:rsidRPr="00CC0B85">
        <w:rPr>
          <w:color w:val="000000" w:themeColor="text1"/>
          <w:sz w:val="28"/>
          <w:szCs w:val="28"/>
        </w:rPr>
        <w:t xml:space="preserve"> </w:t>
      </w:r>
      <w:r w:rsidR="006C07AF" w:rsidRPr="00CC0B85">
        <w:rPr>
          <w:color w:val="000000" w:themeColor="text1"/>
          <w:sz w:val="28"/>
          <w:szCs w:val="28"/>
        </w:rPr>
        <w:t>поиск</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общение</w:t>
      </w:r>
      <w:r w:rsidRPr="00CC0B85">
        <w:rPr>
          <w:color w:val="000000" w:themeColor="text1"/>
          <w:sz w:val="28"/>
          <w:szCs w:val="28"/>
        </w:rPr>
        <w:t xml:space="preserve"> </w:t>
      </w:r>
      <w:r w:rsidR="006C07AF" w:rsidRPr="00CC0B85">
        <w:rPr>
          <w:color w:val="000000" w:themeColor="text1"/>
          <w:sz w:val="28"/>
          <w:szCs w:val="28"/>
        </w:rPr>
        <w:t>с</w:t>
      </w:r>
      <w:r w:rsidRPr="00CC0B85">
        <w:rPr>
          <w:color w:val="000000" w:themeColor="text1"/>
          <w:sz w:val="28"/>
          <w:szCs w:val="28"/>
        </w:rPr>
        <w:t xml:space="preserve"> </w:t>
      </w:r>
      <w:r w:rsidR="006C07AF" w:rsidRPr="00CC0B85">
        <w:rPr>
          <w:color w:val="000000" w:themeColor="text1"/>
          <w:sz w:val="28"/>
          <w:szCs w:val="28"/>
        </w:rPr>
        <w:t>людьми,</w:t>
      </w:r>
      <w:r w:rsidRPr="00CC0B85">
        <w:rPr>
          <w:color w:val="000000" w:themeColor="text1"/>
          <w:sz w:val="28"/>
          <w:szCs w:val="28"/>
        </w:rPr>
        <w:t xml:space="preserve"> </w:t>
      </w:r>
      <w:r w:rsidR="006C07AF" w:rsidRPr="00CC0B85">
        <w:rPr>
          <w:color w:val="000000" w:themeColor="text1"/>
          <w:sz w:val="28"/>
          <w:szCs w:val="28"/>
        </w:rPr>
        <w:t>у</w:t>
      </w:r>
      <w:r w:rsidRPr="00CC0B85">
        <w:rPr>
          <w:color w:val="000000" w:themeColor="text1"/>
          <w:sz w:val="28"/>
          <w:szCs w:val="28"/>
        </w:rPr>
        <w:t xml:space="preserve"> </w:t>
      </w:r>
      <w:r w:rsidR="006C07AF" w:rsidRPr="00CC0B85">
        <w:rPr>
          <w:color w:val="000000" w:themeColor="text1"/>
          <w:sz w:val="28"/>
          <w:szCs w:val="28"/>
        </w:rPr>
        <w:t>которых</w:t>
      </w:r>
      <w:r w:rsidRPr="00CC0B85">
        <w:rPr>
          <w:color w:val="000000" w:themeColor="text1"/>
          <w:sz w:val="28"/>
          <w:szCs w:val="28"/>
        </w:rPr>
        <w:t xml:space="preserve"> </w:t>
      </w:r>
      <w:r w:rsidR="006C07AF" w:rsidRPr="00CC0B85">
        <w:rPr>
          <w:color w:val="000000" w:themeColor="text1"/>
          <w:sz w:val="28"/>
          <w:szCs w:val="28"/>
        </w:rPr>
        <w:t>схожи</w:t>
      </w:r>
      <w:r w:rsidRPr="00CC0B85">
        <w:rPr>
          <w:color w:val="000000" w:themeColor="text1"/>
          <w:sz w:val="28"/>
          <w:szCs w:val="28"/>
        </w:rPr>
        <w:t xml:space="preserve"> </w:t>
      </w:r>
      <w:r w:rsidR="006C07AF" w:rsidRPr="00CC0B85">
        <w:rPr>
          <w:color w:val="000000" w:themeColor="text1"/>
          <w:sz w:val="28"/>
          <w:szCs w:val="28"/>
        </w:rPr>
        <w:t>интересы,</w:t>
      </w:r>
      <w:r w:rsidRPr="00CC0B85">
        <w:rPr>
          <w:color w:val="000000" w:themeColor="text1"/>
          <w:sz w:val="28"/>
          <w:szCs w:val="28"/>
        </w:rPr>
        <w:t xml:space="preserve"> </w:t>
      </w:r>
      <w:r w:rsidR="006C07AF" w:rsidRPr="00CC0B85">
        <w:rPr>
          <w:color w:val="000000" w:themeColor="text1"/>
          <w:sz w:val="28"/>
          <w:szCs w:val="28"/>
        </w:rPr>
        <w:t>но</w:t>
      </w:r>
      <w:r w:rsidRPr="00CC0B85">
        <w:rPr>
          <w:color w:val="000000" w:themeColor="text1"/>
          <w:sz w:val="28"/>
          <w:szCs w:val="28"/>
        </w:rPr>
        <w:t xml:space="preserve"> </w:t>
      </w:r>
      <w:r w:rsidR="006C07AF" w:rsidRPr="00CC0B85">
        <w:rPr>
          <w:color w:val="000000" w:themeColor="text1"/>
          <w:sz w:val="28"/>
          <w:szCs w:val="28"/>
        </w:rPr>
        <w:t>такое</w:t>
      </w:r>
      <w:r w:rsidRPr="00CC0B85">
        <w:rPr>
          <w:color w:val="000000" w:themeColor="text1"/>
          <w:sz w:val="28"/>
          <w:szCs w:val="28"/>
        </w:rPr>
        <w:t xml:space="preserve"> </w:t>
      </w:r>
      <w:r w:rsidR="006C07AF" w:rsidRPr="00CC0B85">
        <w:rPr>
          <w:color w:val="000000" w:themeColor="text1"/>
          <w:sz w:val="28"/>
          <w:szCs w:val="28"/>
        </w:rPr>
        <w:t>общение</w:t>
      </w:r>
      <w:r w:rsidRPr="00CC0B85">
        <w:rPr>
          <w:color w:val="000000" w:themeColor="text1"/>
          <w:sz w:val="28"/>
          <w:szCs w:val="28"/>
        </w:rPr>
        <w:t xml:space="preserve"> </w:t>
      </w:r>
      <w:r w:rsidR="006C07AF" w:rsidRPr="00CC0B85">
        <w:rPr>
          <w:color w:val="000000" w:themeColor="text1"/>
          <w:sz w:val="28"/>
          <w:szCs w:val="28"/>
        </w:rPr>
        <w:t>должно</w:t>
      </w:r>
      <w:r w:rsidRPr="00CC0B85">
        <w:rPr>
          <w:color w:val="000000" w:themeColor="text1"/>
          <w:sz w:val="28"/>
          <w:szCs w:val="28"/>
        </w:rPr>
        <w:t xml:space="preserve"> </w:t>
      </w:r>
      <w:r w:rsidR="006C07AF" w:rsidRPr="00CC0B85">
        <w:rPr>
          <w:color w:val="000000" w:themeColor="text1"/>
          <w:sz w:val="28"/>
          <w:szCs w:val="28"/>
        </w:rPr>
        <w:t>быть</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меру,</w:t>
      </w:r>
      <w:r w:rsidRPr="00CC0B85">
        <w:rPr>
          <w:color w:val="000000" w:themeColor="text1"/>
          <w:sz w:val="28"/>
          <w:szCs w:val="28"/>
        </w:rPr>
        <w:t xml:space="preserve"> </w:t>
      </w:r>
      <w:r w:rsidR="006C07AF" w:rsidRPr="00CC0B85">
        <w:rPr>
          <w:color w:val="000000" w:themeColor="text1"/>
          <w:sz w:val="28"/>
          <w:szCs w:val="28"/>
        </w:rPr>
        <w:t>во</w:t>
      </w:r>
      <w:r w:rsidRPr="00CC0B85">
        <w:rPr>
          <w:color w:val="000000" w:themeColor="text1"/>
          <w:sz w:val="28"/>
          <w:szCs w:val="28"/>
        </w:rPr>
        <w:t xml:space="preserve"> </w:t>
      </w:r>
      <w:r w:rsidR="006C07AF" w:rsidRPr="00CC0B85">
        <w:rPr>
          <w:color w:val="000000" w:themeColor="text1"/>
          <w:sz w:val="28"/>
          <w:szCs w:val="28"/>
        </w:rPr>
        <w:t>избежание</w:t>
      </w:r>
      <w:r w:rsidRPr="00CC0B85">
        <w:rPr>
          <w:color w:val="000000" w:themeColor="text1"/>
          <w:sz w:val="28"/>
          <w:szCs w:val="28"/>
        </w:rPr>
        <w:t xml:space="preserve"> </w:t>
      </w:r>
      <w:r w:rsidR="006C07AF" w:rsidRPr="00CC0B85">
        <w:rPr>
          <w:color w:val="000000" w:themeColor="text1"/>
          <w:sz w:val="28"/>
          <w:szCs w:val="28"/>
        </w:rPr>
        <w:t>зависимости,</w:t>
      </w:r>
      <w:r w:rsidRPr="00CC0B85">
        <w:rPr>
          <w:color w:val="000000" w:themeColor="text1"/>
          <w:sz w:val="28"/>
          <w:szCs w:val="28"/>
        </w:rPr>
        <w:t xml:space="preserve"> </w:t>
      </w:r>
      <w:r w:rsidR="006C07AF" w:rsidRPr="00CC0B85">
        <w:rPr>
          <w:color w:val="000000" w:themeColor="text1"/>
          <w:sz w:val="28"/>
          <w:szCs w:val="28"/>
        </w:rPr>
        <w:t>так</w:t>
      </w:r>
      <w:r w:rsidRPr="00CC0B85">
        <w:rPr>
          <w:color w:val="000000" w:themeColor="text1"/>
          <w:sz w:val="28"/>
          <w:szCs w:val="28"/>
        </w:rPr>
        <w:t xml:space="preserve"> </w:t>
      </w:r>
      <w:r w:rsidR="006C07AF" w:rsidRPr="00CC0B85">
        <w:rPr>
          <w:color w:val="000000" w:themeColor="text1"/>
          <w:sz w:val="28"/>
          <w:szCs w:val="28"/>
        </w:rPr>
        <w:t>как</w:t>
      </w:r>
      <w:r w:rsidRPr="00CC0B85">
        <w:rPr>
          <w:color w:val="000000" w:themeColor="text1"/>
          <w:sz w:val="28"/>
          <w:szCs w:val="28"/>
        </w:rPr>
        <w:t xml:space="preserve"> </w:t>
      </w:r>
      <w:r w:rsidR="006C07AF" w:rsidRPr="00CC0B85">
        <w:rPr>
          <w:color w:val="000000" w:themeColor="text1"/>
          <w:sz w:val="28"/>
          <w:szCs w:val="28"/>
        </w:rPr>
        <w:t>у</w:t>
      </w:r>
      <w:r w:rsidRPr="00CC0B85">
        <w:rPr>
          <w:color w:val="000000" w:themeColor="text1"/>
          <w:sz w:val="28"/>
          <w:szCs w:val="28"/>
        </w:rPr>
        <w:t xml:space="preserve"> </w:t>
      </w:r>
      <w:r w:rsidR="006C07AF" w:rsidRPr="00CC0B85">
        <w:rPr>
          <w:color w:val="000000" w:themeColor="text1"/>
          <w:sz w:val="28"/>
          <w:szCs w:val="28"/>
        </w:rPr>
        <w:t>детей</w:t>
      </w:r>
      <w:r w:rsidRPr="00CC0B85">
        <w:rPr>
          <w:color w:val="000000" w:themeColor="text1"/>
          <w:sz w:val="28"/>
          <w:szCs w:val="28"/>
        </w:rPr>
        <w:t xml:space="preserve"> </w:t>
      </w:r>
      <w:r w:rsidR="006C07AF" w:rsidRPr="00CC0B85">
        <w:rPr>
          <w:color w:val="000000" w:themeColor="text1"/>
          <w:sz w:val="28"/>
          <w:szCs w:val="28"/>
        </w:rPr>
        <w:t>быстро</w:t>
      </w:r>
      <w:r w:rsidRPr="00CC0B85">
        <w:rPr>
          <w:color w:val="000000" w:themeColor="text1"/>
          <w:sz w:val="28"/>
          <w:szCs w:val="28"/>
        </w:rPr>
        <w:t xml:space="preserve"> </w:t>
      </w:r>
      <w:r w:rsidR="006C07AF" w:rsidRPr="00CC0B85">
        <w:rPr>
          <w:color w:val="000000" w:themeColor="text1"/>
          <w:sz w:val="28"/>
          <w:szCs w:val="28"/>
        </w:rPr>
        <w:t>формируется</w:t>
      </w:r>
      <w:r w:rsidRPr="00CC0B85">
        <w:rPr>
          <w:color w:val="000000" w:themeColor="text1"/>
          <w:sz w:val="28"/>
          <w:szCs w:val="28"/>
        </w:rPr>
        <w:t xml:space="preserve"> </w:t>
      </w:r>
      <w:r w:rsidR="006C07AF" w:rsidRPr="00CC0B85">
        <w:rPr>
          <w:color w:val="000000" w:themeColor="text1"/>
          <w:sz w:val="28"/>
          <w:szCs w:val="28"/>
        </w:rPr>
        <w:t>психологическая</w:t>
      </w:r>
      <w:r w:rsidRPr="00CC0B85">
        <w:rPr>
          <w:color w:val="000000" w:themeColor="text1"/>
          <w:sz w:val="28"/>
          <w:szCs w:val="28"/>
        </w:rPr>
        <w:t xml:space="preserve"> </w:t>
      </w:r>
      <w:r w:rsidR="006C07AF" w:rsidRPr="00CC0B85">
        <w:rPr>
          <w:color w:val="000000" w:themeColor="text1"/>
          <w:sz w:val="28"/>
          <w:szCs w:val="28"/>
        </w:rPr>
        <w:t>зависимость,</w:t>
      </w:r>
      <w:r w:rsidRPr="00CC0B85">
        <w:rPr>
          <w:color w:val="000000" w:themeColor="text1"/>
          <w:sz w:val="28"/>
          <w:szCs w:val="28"/>
        </w:rPr>
        <w:t xml:space="preserve"> </w:t>
      </w:r>
      <w:r w:rsidR="006C07AF" w:rsidRPr="00CC0B85">
        <w:rPr>
          <w:color w:val="000000" w:themeColor="text1"/>
          <w:sz w:val="28"/>
          <w:szCs w:val="28"/>
        </w:rPr>
        <w:t>он</w:t>
      </w:r>
      <w:r w:rsidRPr="00CC0B85">
        <w:rPr>
          <w:color w:val="000000" w:themeColor="text1"/>
          <w:sz w:val="28"/>
          <w:szCs w:val="28"/>
        </w:rPr>
        <w:t xml:space="preserve"> </w:t>
      </w:r>
      <w:r w:rsidR="006C07AF" w:rsidRPr="00CC0B85">
        <w:rPr>
          <w:color w:val="000000" w:themeColor="text1"/>
          <w:sz w:val="28"/>
          <w:szCs w:val="28"/>
        </w:rPr>
        <w:t>отчуждает</w:t>
      </w:r>
      <w:r w:rsidRPr="00CC0B85">
        <w:rPr>
          <w:color w:val="000000" w:themeColor="text1"/>
          <w:sz w:val="28"/>
          <w:szCs w:val="28"/>
        </w:rPr>
        <w:t xml:space="preserve"> </w:t>
      </w:r>
      <w:r w:rsidR="006C07AF" w:rsidRPr="00CC0B85">
        <w:rPr>
          <w:color w:val="000000" w:themeColor="text1"/>
          <w:sz w:val="28"/>
          <w:szCs w:val="28"/>
        </w:rPr>
        <w:t>от</w:t>
      </w:r>
      <w:r w:rsidRPr="00CC0B85">
        <w:rPr>
          <w:color w:val="000000" w:themeColor="text1"/>
          <w:sz w:val="28"/>
          <w:szCs w:val="28"/>
        </w:rPr>
        <w:t xml:space="preserve"> </w:t>
      </w:r>
      <w:r w:rsidR="006C07AF" w:rsidRPr="00CC0B85">
        <w:rPr>
          <w:color w:val="000000" w:themeColor="text1"/>
          <w:sz w:val="28"/>
          <w:szCs w:val="28"/>
        </w:rPr>
        <w:t>общения</w:t>
      </w:r>
      <w:r w:rsidRPr="00CC0B85">
        <w:rPr>
          <w:color w:val="000000" w:themeColor="text1"/>
          <w:sz w:val="28"/>
          <w:szCs w:val="28"/>
        </w:rPr>
        <w:t xml:space="preserve"> </w:t>
      </w:r>
      <w:r w:rsidR="006C07AF" w:rsidRPr="00CC0B85">
        <w:rPr>
          <w:color w:val="000000" w:themeColor="text1"/>
          <w:sz w:val="28"/>
          <w:szCs w:val="28"/>
        </w:rPr>
        <w:t>с</w:t>
      </w:r>
      <w:r w:rsidRPr="00CC0B85">
        <w:rPr>
          <w:color w:val="000000" w:themeColor="text1"/>
          <w:sz w:val="28"/>
          <w:szCs w:val="28"/>
        </w:rPr>
        <w:t xml:space="preserve"> </w:t>
      </w:r>
      <w:r w:rsidR="006C07AF" w:rsidRPr="00CC0B85">
        <w:rPr>
          <w:color w:val="000000" w:themeColor="text1"/>
          <w:sz w:val="28"/>
          <w:szCs w:val="28"/>
        </w:rPr>
        <w:t>взрослыми</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семье,</w:t>
      </w:r>
      <w:r w:rsidRPr="00CC0B85">
        <w:rPr>
          <w:color w:val="000000" w:themeColor="text1"/>
          <w:sz w:val="28"/>
          <w:szCs w:val="28"/>
        </w:rPr>
        <w:t xml:space="preserve"> </w:t>
      </w:r>
      <w:r w:rsidR="006C07AF" w:rsidRPr="00CC0B85">
        <w:rPr>
          <w:color w:val="000000" w:themeColor="text1"/>
          <w:sz w:val="28"/>
          <w:szCs w:val="28"/>
        </w:rPr>
        <w:t>со</w:t>
      </w:r>
      <w:r w:rsidRPr="00CC0B85">
        <w:rPr>
          <w:color w:val="000000" w:themeColor="text1"/>
          <w:sz w:val="28"/>
          <w:szCs w:val="28"/>
        </w:rPr>
        <w:t xml:space="preserve"> </w:t>
      </w:r>
      <w:r w:rsidR="006C07AF" w:rsidRPr="00CC0B85">
        <w:rPr>
          <w:color w:val="000000" w:themeColor="text1"/>
          <w:sz w:val="28"/>
          <w:szCs w:val="28"/>
        </w:rPr>
        <w:t>сверстниками.</w:t>
      </w:r>
      <w:r w:rsidRPr="00CC0B85">
        <w:rPr>
          <w:color w:val="000000" w:themeColor="text1"/>
          <w:sz w:val="28"/>
          <w:szCs w:val="28"/>
        </w:rPr>
        <w:t xml:space="preserve"> </w:t>
      </w:r>
      <w:r w:rsidR="006C07AF" w:rsidRPr="00CC0B85">
        <w:rPr>
          <w:color w:val="000000" w:themeColor="text1"/>
          <w:sz w:val="28"/>
          <w:szCs w:val="28"/>
        </w:rPr>
        <w:t>Такой</w:t>
      </w:r>
      <w:r w:rsidRPr="00CC0B85">
        <w:rPr>
          <w:color w:val="000000" w:themeColor="text1"/>
          <w:sz w:val="28"/>
          <w:szCs w:val="28"/>
        </w:rPr>
        <w:t xml:space="preserve"> </w:t>
      </w:r>
      <w:r w:rsidR="006C07AF" w:rsidRPr="00CC0B85">
        <w:rPr>
          <w:color w:val="000000" w:themeColor="text1"/>
          <w:sz w:val="28"/>
          <w:szCs w:val="28"/>
        </w:rPr>
        <w:t>ребенок</w:t>
      </w:r>
      <w:r w:rsidRPr="00CC0B85">
        <w:rPr>
          <w:color w:val="000000" w:themeColor="text1"/>
          <w:sz w:val="28"/>
          <w:szCs w:val="28"/>
        </w:rPr>
        <w:t xml:space="preserve"> </w:t>
      </w:r>
      <w:r w:rsidR="006C07AF" w:rsidRPr="00CC0B85">
        <w:rPr>
          <w:color w:val="000000" w:themeColor="text1"/>
          <w:sz w:val="28"/>
          <w:szCs w:val="28"/>
        </w:rPr>
        <w:t>живет</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иллюзорном</w:t>
      </w:r>
      <w:r w:rsidRPr="00CC0B85">
        <w:rPr>
          <w:color w:val="000000" w:themeColor="text1"/>
          <w:sz w:val="28"/>
          <w:szCs w:val="28"/>
        </w:rPr>
        <w:t xml:space="preserve"> </w:t>
      </w:r>
      <w:r w:rsidR="006C07AF" w:rsidRPr="00CC0B85">
        <w:rPr>
          <w:color w:val="000000" w:themeColor="text1"/>
          <w:sz w:val="28"/>
          <w:szCs w:val="28"/>
        </w:rPr>
        <w:t>мире</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не</w:t>
      </w:r>
      <w:r w:rsidRPr="00CC0B85">
        <w:rPr>
          <w:color w:val="000000" w:themeColor="text1"/>
          <w:sz w:val="28"/>
          <w:szCs w:val="28"/>
        </w:rPr>
        <w:t xml:space="preserve"> </w:t>
      </w:r>
      <w:r w:rsidR="006C07AF" w:rsidRPr="00CC0B85">
        <w:rPr>
          <w:color w:val="000000" w:themeColor="text1"/>
          <w:sz w:val="28"/>
          <w:szCs w:val="28"/>
        </w:rPr>
        <w:t>принимает</w:t>
      </w:r>
      <w:r w:rsidRPr="00CC0B85">
        <w:rPr>
          <w:color w:val="000000" w:themeColor="text1"/>
          <w:sz w:val="28"/>
          <w:szCs w:val="28"/>
        </w:rPr>
        <w:t xml:space="preserve"> </w:t>
      </w:r>
      <w:r w:rsidR="006C07AF" w:rsidRPr="00CC0B85">
        <w:rPr>
          <w:color w:val="000000" w:themeColor="text1"/>
          <w:sz w:val="28"/>
          <w:szCs w:val="28"/>
        </w:rPr>
        <w:t>реальной</w:t>
      </w:r>
      <w:r w:rsidRPr="00CC0B85">
        <w:rPr>
          <w:color w:val="000000" w:themeColor="text1"/>
          <w:sz w:val="28"/>
          <w:szCs w:val="28"/>
        </w:rPr>
        <w:t xml:space="preserve"> </w:t>
      </w:r>
      <w:r w:rsidR="006C07AF" w:rsidRPr="00CC0B85">
        <w:rPr>
          <w:color w:val="000000" w:themeColor="text1"/>
          <w:sz w:val="28"/>
          <w:szCs w:val="28"/>
        </w:rPr>
        <w:t>жизни,</w:t>
      </w:r>
      <w:r w:rsidRPr="00CC0B85">
        <w:rPr>
          <w:color w:val="000000" w:themeColor="text1"/>
          <w:sz w:val="28"/>
          <w:szCs w:val="28"/>
        </w:rPr>
        <w:t xml:space="preserve"> </w:t>
      </w:r>
      <w:r w:rsidR="006C07AF" w:rsidRPr="00CC0B85">
        <w:rPr>
          <w:color w:val="000000" w:themeColor="text1"/>
          <w:sz w:val="28"/>
          <w:szCs w:val="28"/>
        </w:rPr>
        <w:t>требующей</w:t>
      </w:r>
      <w:r w:rsidRPr="00CC0B85">
        <w:rPr>
          <w:color w:val="000000" w:themeColor="text1"/>
          <w:sz w:val="28"/>
          <w:szCs w:val="28"/>
        </w:rPr>
        <w:t xml:space="preserve"> </w:t>
      </w:r>
      <w:r w:rsidR="006C07AF" w:rsidRPr="00CC0B85">
        <w:rPr>
          <w:color w:val="000000" w:themeColor="text1"/>
          <w:sz w:val="28"/>
          <w:szCs w:val="28"/>
        </w:rPr>
        <w:t>от</w:t>
      </w:r>
      <w:r w:rsidRPr="00CC0B85">
        <w:rPr>
          <w:color w:val="000000" w:themeColor="text1"/>
          <w:sz w:val="28"/>
          <w:szCs w:val="28"/>
        </w:rPr>
        <w:t xml:space="preserve"> </w:t>
      </w:r>
      <w:r w:rsidR="006C07AF" w:rsidRPr="00CC0B85">
        <w:rPr>
          <w:color w:val="000000" w:themeColor="text1"/>
          <w:sz w:val="28"/>
          <w:szCs w:val="28"/>
        </w:rPr>
        <w:t>детей</w:t>
      </w:r>
      <w:r w:rsidRPr="00CC0B85">
        <w:rPr>
          <w:color w:val="000000" w:themeColor="text1"/>
          <w:sz w:val="28"/>
          <w:szCs w:val="28"/>
        </w:rPr>
        <w:t xml:space="preserve"> </w:t>
      </w:r>
      <w:r w:rsidR="006C07AF" w:rsidRPr="00CC0B85">
        <w:rPr>
          <w:color w:val="000000" w:themeColor="text1"/>
          <w:sz w:val="28"/>
          <w:szCs w:val="28"/>
        </w:rPr>
        <w:t>самоотдачи,</w:t>
      </w:r>
      <w:r w:rsidRPr="00CC0B85">
        <w:rPr>
          <w:color w:val="000000" w:themeColor="text1"/>
          <w:sz w:val="28"/>
          <w:szCs w:val="28"/>
        </w:rPr>
        <w:t xml:space="preserve"> </w:t>
      </w:r>
      <w:r w:rsidR="006C07AF" w:rsidRPr="00CC0B85">
        <w:rPr>
          <w:color w:val="000000" w:themeColor="text1"/>
          <w:sz w:val="28"/>
          <w:szCs w:val="28"/>
        </w:rPr>
        <w:t>целеустремленности.</w:t>
      </w:r>
      <w:r w:rsidRPr="00CC0B85">
        <w:rPr>
          <w:color w:val="000000" w:themeColor="text1"/>
          <w:sz w:val="28"/>
          <w:szCs w:val="28"/>
        </w:rPr>
        <w:t xml:space="preserve"> </w:t>
      </w:r>
      <w:r w:rsidR="006C07AF" w:rsidRPr="00CC0B85">
        <w:rPr>
          <w:color w:val="000000" w:themeColor="text1"/>
          <w:sz w:val="28"/>
          <w:szCs w:val="28"/>
        </w:rPr>
        <w:t>Дети</w:t>
      </w:r>
      <w:r w:rsidRPr="00CC0B85">
        <w:rPr>
          <w:color w:val="000000" w:themeColor="text1"/>
          <w:sz w:val="28"/>
          <w:szCs w:val="28"/>
        </w:rPr>
        <w:t xml:space="preserve"> </w:t>
      </w:r>
      <w:r w:rsidR="006C07AF" w:rsidRPr="00CC0B85">
        <w:rPr>
          <w:color w:val="000000" w:themeColor="text1"/>
          <w:sz w:val="28"/>
          <w:szCs w:val="28"/>
        </w:rPr>
        <w:t>погружаются</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виртуальный</w:t>
      </w:r>
      <w:r w:rsidRPr="00CC0B85">
        <w:rPr>
          <w:color w:val="000000" w:themeColor="text1"/>
          <w:sz w:val="28"/>
          <w:szCs w:val="28"/>
        </w:rPr>
        <w:t xml:space="preserve"> </w:t>
      </w:r>
      <w:r w:rsidR="006C07AF" w:rsidRPr="00CC0B85">
        <w:rPr>
          <w:color w:val="000000" w:themeColor="text1"/>
          <w:sz w:val="28"/>
          <w:szCs w:val="28"/>
        </w:rPr>
        <w:t>мир,</w:t>
      </w:r>
      <w:r w:rsidRPr="00CC0B85">
        <w:rPr>
          <w:color w:val="000000" w:themeColor="text1"/>
          <w:sz w:val="28"/>
          <w:szCs w:val="28"/>
        </w:rPr>
        <w:t xml:space="preserve"> </w:t>
      </w:r>
      <w:r w:rsidR="006C07AF" w:rsidRPr="00CC0B85">
        <w:rPr>
          <w:color w:val="000000" w:themeColor="text1"/>
          <w:sz w:val="28"/>
          <w:szCs w:val="28"/>
        </w:rPr>
        <w:t>забывая</w:t>
      </w:r>
      <w:r w:rsidRPr="00CC0B85">
        <w:rPr>
          <w:color w:val="000000" w:themeColor="text1"/>
          <w:sz w:val="28"/>
          <w:szCs w:val="28"/>
        </w:rPr>
        <w:t xml:space="preserve"> </w:t>
      </w:r>
      <w:r w:rsidR="006C07AF" w:rsidRPr="00CC0B85">
        <w:rPr>
          <w:color w:val="000000" w:themeColor="text1"/>
          <w:sz w:val="28"/>
          <w:szCs w:val="28"/>
        </w:rPr>
        <w:t>о</w:t>
      </w:r>
      <w:r w:rsidRPr="00CC0B85">
        <w:rPr>
          <w:color w:val="000000" w:themeColor="text1"/>
          <w:sz w:val="28"/>
          <w:szCs w:val="28"/>
        </w:rPr>
        <w:t xml:space="preserve"> </w:t>
      </w:r>
      <w:r w:rsidR="006C07AF" w:rsidRPr="00CC0B85">
        <w:rPr>
          <w:color w:val="000000" w:themeColor="text1"/>
          <w:sz w:val="28"/>
          <w:szCs w:val="28"/>
        </w:rPr>
        <w:t>реальном</w:t>
      </w:r>
      <w:r w:rsidRPr="00CC0B85">
        <w:rPr>
          <w:color w:val="000000" w:themeColor="text1"/>
          <w:sz w:val="28"/>
          <w:szCs w:val="28"/>
        </w:rPr>
        <w:t xml:space="preserve"> </w:t>
      </w:r>
      <w:r w:rsidR="006C07AF" w:rsidRPr="00CC0B85">
        <w:rPr>
          <w:color w:val="000000" w:themeColor="text1"/>
          <w:sz w:val="28"/>
          <w:szCs w:val="28"/>
        </w:rPr>
        <w:t>общении,</w:t>
      </w:r>
      <w:r w:rsidRPr="00CC0B85">
        <w:rPr>
          <w:color w:val="000000" w:themeColor="text1"/>
          <w:sz w:val="28"/>
          <w:szCs w:val="28"/>
        </w:rPr>
        <w:t xml:space="preserve"> </w:t>
      </w:r>
      <w:r w:rsidR="006C07AF" w:rsidRPr="00CC0B85">
        <w:rPr>
          <w:color w:val="000000" w:themeColor="text1"/>
          <w:sz w:val="28"/>
          <w:szCs w:val="28"/>
        </w:rPr>
        <w:t>теряют</w:t>
      </w:r>
      <w:r w:rsidRPr="00CC0B85">
        <w:rPr>
          <w:color w:val="000000" w:themeColor="text1"/>
          <w:sz w:val="28"/>
          <w:szCs w:val="28"/>
        </w:rPr>
        <w:t xml:space="preserve"> </w:t>
      </w:r>
      <w:r w:rsidR="006C07AF" w:rsidRPr="00CC0B85">
        <w:rPr>
          <w:color w:val="000000" w:themeColor="text1"/>
          <w:sz w:val="28"/>
          <w:szCs w:val="28"/>
        </w:rPr>
        <w:t>интерес</w:t>
      </w:r>
      <w:r w:rsidRPr="00CC0B85">
        <w:rPr>
          <w:color w:val="000000" w:themeColor="text1"/>
          <w:sz w:val="28"/>
          <w:szCs w:val="28"/>
        </w:rPr>
        <w:t xml:space="preserve"> </w:t>
      </w:r>
      <w:r w:rsidR="006C07AF" w:rsidRPr="00CC0B85">
        <w:rPr>
          <w:color w:val="000000" w:themeColor="text1"/>
          <w:sz w:val="28"/>
          <w:szCs w:val="28"/>
        </w:rPr>
        <w:t>к</w:t>
      </w:r>
      <w:r w:rsidRPr="00CC0B85">
        <w:rPr>
          <w:color w:val="000000" w:themeColor="text1"/>
          <w:sz w:val="28"/>
          <w:szCs w:val="28"/>
        </w:rPr>
        <w:t xml:space="preserve"> </w:t>
      </w:r>
      <w:r w:rsidR="006C07AF" w:rsidRPr="00CC0B85">
        <w:rPr>
          <w:color w:val="000000" w:themeColor="text1"/>
          <w:sz w:val="28"/>
          <w:szCs w:val="28"/>
        </w:rPr>
        <w:t>учебной</w:t>
      </w:r>
      <w:r w:rsidRPr="00CC0B85">
        <w:rPr>
          <w:color w:val="000000" w:themeColor="text1"/>
          <w:sz w:val="28"/>
          <w:szCs w:val="28"/>
        </w:rPr>
        <w:t xml:space="preserve"> </w:t>
      </w:r>
      <w:r w:rsidR="006C07AF" w:rsidRPr="00CC0B85">
        <w:rPr>
          <w:color w:val="000000" w:themeColor="text1"/>
          <w:sz w:val="28"/>
          <w:szCs w:val="28"/>
        </w:rPr>
        <w:t>деятельности.</w:t>
      </w:r>
      <w:r w:rsidRPr="00CC0B85">
        <w:rPr>
          <w:color w:val="000000" w:themeColor="text1"/>
          <w:sz w:val="28"/>
          <w:szCs w:val="28"/>
        </w:rPr>
        <w:t xml:space="preserve"> </w:t>
      </w:r>
      <w:r w:rsidR="006C07AF" w:rsidRPr="00CC0B85">
        <w:rPr>
          <w:color w:val="000000" w:themeColor="text1"/>
          <w:sz w:val="28"/>
          <w:szCs w:val="28"/>
        </w:rPr>
        <w:t>Также</w:t>
      </w:r>
      <w:r w:rsidRPr="00CC0B85">
        <w:rPr>
          <w:color w:val="000000" w:themeColor="text1"/>
          <w:sz w:val="28"/>
          <w:szCs w:val="28"/>
        </w:rPr>
        <w:t xml:space="preserve"> </w:t>
      </w:r>
      <w:r w:rsidR="006C07AF" w:rsidRPr="00CC0B85">
        <w:rPr>
          <w:color w:val="000000" w:themeColor="text1"/>
          <w:sz w:val="28"/>
          <w:szCs w:val="28"/>
        </w:rPr>
        <w:t>общение</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сети</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учебное</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рабочее</w:t>
      </w:r>
      <w:r w:rsidRPr="00CC0B85">
        <w:rPr>
          <w:color w:val="000000" w:themeColor="text1"/>
          <w:sz w:val="28"/>
          <w:szCs w:val="28"/>
        </w:rPr>
        <w:t xml:space="preserve"> </w:t>
      </w:r>
      <w:r w:rsidR="00785F96" w:rsidRPr="00CC0B85">
        <w:rPr>
          <w:color w:val="000000" w:themeColor="text1"/>
          <w:sz w:val="28"/>
          <w:szCs w:val="28"/>
        </w:rPr>
        <w:t>время</w:t>
      </w:r>
      <w:r w:rsidRPr="00CC0B85">
        <w:rPr>
          <w:color w:val="000000" w:themeColor="text1"/>
          <w:sz w:val="28"/>
          <w:szCs w:val="28"/>
        </w:rPr>
        <w:t xml:space="preserve"> </w:t>
      </w:r>
      <w:r w:rsidR="006C07AF" w:rsidRPr="00CC0B85">
        <w:rPr>
          <w:color w:val="000000" w:themeColor="text1"/>
          <w:sz w:val="28"/>
          <w:szCs w:val="28"/>
        </w:rPr>
        <w:t>резко</w:t>
      </w:r>
      <w:r w:rsidRPr="00CC0B85">
        <w:rPr>
          <w:color w:val="000000" w:themeColor="text1"/>
          <w:sz w:val="28"/>
          <w:szCs w:val="28"/>
        </w:rPr>
        <w:t xml:space="preserve"> </w:t>
      </w:r>
      <w:r w:rsidR="006C07AF" w:rsidRPr="00CC0B85">
        <w:rPr>
          <w:color w:val="000000" w:themeColor="text1"/>
          <w:sz w:val="28"/>
          <w:szCs w:val="28"/>
        </w:rPr>
        <w:t>понижает</w:t>
      </w:r>
      <w:r w:rsidRPr="00CC0B85">
        <w:rPr>
          <w:color w:val="000000" w:themeColor="text1"/>
          <w:sz w:val="28"/>
          <w:szCs w:val="28"/>
        </w:rPr>
        <w:t xml:space="preserve"> </w:t>
      </w:r>
      <w:r w:rsidR="006C07AF" w:rsidRPr="00CC0B85">
        <w:rPr>
          <w:color w:val="000000" w:themeColor="text1"/>
          <w:sz w:val="28"/>
          <w:szCs w:val="28"/>
        </w:rPr>
        <w:t>процессы</w:t>
      </w:r>
      <w:r w:rsidRPr="00CC0B85">
        <w:rPr>
          <w:color w:val="000000" w:themeColor="text1"/>
          <w:sz w:val="28"/>
          <w:szCs w:val="28"/>
        </w:rPr>
        <w:t xml:space="preserve"> </w:t>
      </w:r>
      <w:r w:rsidR="006C07AF" w:rsidRPr="00CC0B85">
        <w:rPr>
          <w:color w:val="000000" w:themeColor="text1"/>
          <w:sz w:val="28"/>
          <w:szCs w:val="28"/>
        </w:rPr>
        <w:t>успеваемости</w:t>
      </w:r>
      <w:r w:rsidRPr="00CC0B85">
        <w:rPr>
          <w:color w:val="000000" w:themeColor="text1"/>
          <w:sz w:val="28"/>
          <w:szCs w:val="28"/>
        </w:rPr>
        <w:t xml:space="preserve"> </w:t>
      </w:r>
      <w:r w:rsidR="006C07AF" w:rsidRPr="00CC0B85">
        <w:rPr>
          <w:color w:val="000000" w:themeColor="text1"/>
          <w:sz w:val="28"/>
          <w:szCs w:val="28"/>
        </w:rPr>
        <w:t>и</w:t>
      </w:r>
      <w:r w:rsidRPr="00CC0B85">
        <w:rPr>
          <w:color w:val="000000" w:themeColor="text1"/>
          <w:sz w:val="28"/>
          <w:szCs w:val="28"/>
        </w:rPr>
        <w:t xml:space="preserve"> </w:t>
      </w:r>
      <w:r w:rsidR="006C07AF" w:rsidRPr="00CC0B85">
        <w:rPr>
          <w:color w:val="000000" w:themeColor="text1"/>
          <w:sz w:val="28"/>
          <w:szCs w:val="28"/>
        </w:rPr>
        <w:t>производительности</w:t>
      </w:r>
      <w:r w:rsidRPr="00CC0B85">
        <w:rPr>
          <w:color w:val="000000" w:themeColor="text1"/>
          <w:sz w:val="28"/>
          <w:szCs w:val="28"/>
        </w:rPr>
        <w:t xml:space="preserve"> </w:t>
      </w:r>
      <w:r w:rsidR="006C07AF" w:rsidRPr="00CC0B85">
        <w:rPr>
          <w:color w:val="000000" w:themeColor="text1"/>
          <w:sz w:val="28"/>
          <w:szCs w:val="28"/>
        </w:rPr>
        <w:t>труда;</w:t>
      </w:r>
      <w:r w:rsidRPr="00CC0B85">
        <w:rPr>
          <w:color w:val="000000" w:themeColor="text1"/>
          <w:sz w:val="28"/>
          <w:szCs w:val="28"/>
        </w:rPr>
        <w:t xml:space="preserve"> </w:t>
      </w:r>
      <w:r w:rsidR="006C07AF" w:rsidRPr="00CC0B85">
        <w:rPr>
          <w:color w:val="000000" w:themeColor="text1"/>
          <w:sz w:val="28"/>
          <w:szCs w:val="28"/>
        </w:rPr>
        <w:t>зависимость</w:t>
      </w:r>
      <w:r w:rsidRPr="00CC0B85">
        <w:rPr>
          <w:color w:val="000000" w:themeColor="text1"/>
          <w:sz w:val="28"/>
          <w:szCs w:val="28"/>
        </w:rPr>
        <w:t xml:space="preserve"> </w:t>
      </w:r>
      <w:r w:rsidR="006C07AF" w:rsidRPr="00CC0B85">
        <w:rPr>
          <w:color w:val="000000" w:themeColor="text1"/>
          <w:sz w:val="28"/>
          <w:szCs w:val="28"/>
        </w:rPr>
        <w:t>пользователей,</w:t>
      </w:r>
      <w:r w:rsidRPr="00CC0B85">
        <w:rPr>
          <w:color w:val="000000" w:themeColor="text1"/>
          <w:sz w:val="28"/>
          <w:szCs w:val="28"/>
        </w:rPr>
        <w:t xml:space="preserve"> </w:t>
      </w:r>
      <w:r w:rsidR="006C07AF" w:rsidRPr="00CC0B85">
        <w:rPr>
          <w:color w:val="000000" w:themeColor="text1"/>
          <w:sz w:val="28"/>
          <w:szCs w:val="28"/>
        </w:rPr>
        <w:t>превращающаяся</w:t>
      </w:r>
      <w:r w:rsidRPr="00CC0B85">
        <w:rPr>
          <w:color w:val="000000" w:themeColor="text1"/>
          <w:sz w:val="28"/>
          <w:szCs w:val="28"/>
        </w:rPr>
        <w:t xml:space="preserve"> </w:t>
      </w:r>
      <w:r w:rsidR="006C07AF" w:rsidRPr="00CC0B85">
        <w:rPr>
          <w:color w:val="000000" w:themeColor="text1"/>
          <w:sz w:val="28"/>
          <w:szCs w:val="28"/>
        </w:rPr>
        <w:t>в</w:t>
      </w:r>
      <w:r w:rsidRPr="00CC0B85">
        <w:rPr>
          <w:color w:val="000000" w:themeColor="text1"/>
          <w:sz w:val="28"/>
          <w:szCs w:val="28"/>
        </w:rPr>
        <w:t xml:space="preserve"> </w:t>
      </w:r>
      <w:r w:rsidR="006C07AF" w:rsidRPr="00CC0B85">
        <w:rPr>
          <w:color w:val="000000" w:themeColor="text1"/>
          <w:sz w:val="28"/>
          <w:szCs w:val="28"/>
        </w:rPr>
        <w:t>болезнь;</w:t>
      </w:r>
      <w:r w:rsidRPr="00CC0B85">
        <w:rPr>
          <w:color w:val="000000" w:themeColor="text1"/>
          <w:sz w:val="28"/>
          <w:szCs w:val="28"/>
        </w:rPr>
        <w:t xml:space="preserve"> </w:t>
      </w:r>
      <w:r w:rsidR="006C07AF" w:rsidRPr="00CC0B85">
        <w:rPr>
          <w:color w:val="000000" w:themeColor="text1"/>
          <w:sz w:val="28"/>
          <w:szCs w:val="28"/>
        </w:rPr>
        <w:t>взрывной</w:t>
      </w:r>
      <w:r w:rsidRPr="00CC0B85">
        <w:rPr>
          <w:color w:val="000000" w:themeColor="text1"/>
          <w:sz w:val="28"/>
          <w:szCs w:val="28"/>
        </w:rPr>
        <w:t xml:space="preserve"> </w:t>
      </w:r>
      <w:r w:rsidR="006C07AF" w:rsidRPr="00CC0B85">
        <w:rPr>
          <w:color w:val="000000" w:themeColor="text1"/>
          <w:sz w:val="28"/>
          <w:szCs w:val="28"/>
        </w:rPr>
        <w:t>рост</w:t>
      </w:r>
      <w:r w:rsidRPr="00CC0B85">
        <w:rPr>
          <w:color w:val="000000" w:themeColor="text1"/>
          <w:sz w:val="28"/>
          <w:szCs w:val="28"/>
        </w:rPr>
        <w:t xml:space="preserve"> </w:t>
      </w:r>
      <w:r w:rsidR="006C07AF" w:rsidRPr="00CC0B85">
        <w:rPr>
          <w:color w:val="000000" w:themeColor="text1"/>
          <w:sz w:val="28"/>
          <w:szCs w:val="28"/>
        </w:rPr>
        <w:t>пользователей</w:t>
      </w:r>
      <w:r w:rsidRPr="00CC0B85">
        <w:rPr>
          <w:color w:val="000000" w:themeColor="text1"/>
          <w:sz w:val="28"/>
          <w:szCs w:val="28"/>
        </w:rPr>
        <w:t xml:space="preserve"> </w:t>
      </w:r>
      <w:r w:rsidR="006C07AF" w:rsidRPr="00CC0B85">
        <w:rPr>
          <w:color w:val="000000" w:themeColor="text1"/>
          <w:sz w:val="28"/>
          <w:szCs w:val="28"/>
        </w:rPr>
        <w:t>среди</w:t>
      </w:r>
      <w:r w:rsidRPr="00CC0B85">
        <w:rPr>
          <w:color w:val="000000" w:themeColor="text1"/>
          <w:sz w:val="28"/>
          <w:szCs w:val="28"/>
        </w:rPr>
        <w:t xml:space="preserve"> </w:t>
      </w:r>
      <w:r w:rsidR="006C07AF" w:rsidRPr="00CC0B85">
        <w:rPr>
          <w:color w:val="000000" w:themeColor="text1"/>
          <w:sz w:val="28"/>
          <w:szCs w:val="28"/>
        </w:rPr>
        <w:t>школьников</w:t>
      </w:r>
      <w:r w:rsidRPr="00CC0B85">
        <w:rPr>
          <w:color w:val="000000" w:themeColor="text1"/>
          <w:sz w:val="28"/>
          <w:szCs w:val="28"/>
        </w:rPr>
        <w:t xml:space="preserve"> </w:t>
      </w:r>
      <w:r w:rsidR="006C07AF" w:rsidRPr="00CC0B85">
        <w:rPr>
          <w:color w:val="000000" w:themeColor="text1"/>
          <w:sz w:val="28"/>
          <w:szCs w:val="28"/>
        </w:rPr>
        <w:t>может</w:t>
      </w:r>
      <w:r w:rsidRPr="00CC0B85">
        <w:rPr>
          <w:color w:val="000000" w:themeColor="text1"/>
          <w:sz w:val="28"/>
          <w:szCs w:val="28"/>
        </w:rPr>
        <w:t xml:space="preserve"> </w:t>
      </w:r>
      <w:r w:rsidR="006C07AF" w:rsidRPr="00CC0B85">
        <w:rPr>
          <w:color w:val="000000" w:themeColor="text1"/>
          <w:sz w:val="28"/>
          <w:szCs w:val="28"/>
        </w:rPr>
        <w:t>привести</w:t>
      </w:r>
      <w:r w:rsidRPr="00CC0B85">
        <w:rPr>
          <w:color w:val="000000" w:themeColor="text1"/>
          <w:sz w:val="28"/>
          <w:szCs w:val="28"/>
        </w:rPr>
        <w:t xml:space="preserve"> </w:t>
      </w:r>
      <w:r w:rsidR="006C07AF" w:rsidRPr="00CC0B85">
        <w:rPr>
          <w:color w:val="000000" w:themeColor="text1"/>
          <w:sz w:val="28"/>
          <w:szCs w:val="28"/>
        </w:rPr>
        <w:t>к</w:t>
      </w:r>
      <w:r w:rsidRPr="00CC0B85">
        <w:rPr>
          <w:color w:val="000000" w:themeColor="text1"/>
          <w:sz w:val="28"/>
          <w:szCs w:val="28"/>
        </w:rPr>
        <w:t xml:space="preserve"> </w:t>
      </w:r>
      <w:r w:rsidR="006C07AF" w:rsidRPr="00CC0B85">
        <w:rPr>
          <w:color w:val="000000" w:themeColor="text1"/>
          <w:sz w:val="28"/>
          <w:szCs w:val="28"/>
        </w:rPr>
        <w:t>утрате</w:t>
      </w:r>
      <w:r w:rsidRPr="00CC0B85">
        <w:rPr>
          <w:color w:val="000000" w:themeColor="text1"/>
          <w:sz w:val="28"/>
          <w:szCs w:val="28"/>
        </w:rPr>
        <w:t xml:space="preserve"> </w:t>
      </w:r>
      <w:r w:rsidR="006C07AF" w:rsidRPr="00CC0B85">
        <w:rPr>
          <w:color w:val="000000" w:themeColor="text1"/>
          <w:sz w:val="28"/>
          <w:szCs w:val="28"/>
        </w:rPr>
        <w:t>многих</w:t>
      </w:r>
      <w:r w:rsidRPr="00CC0B85">
        <w:rPr>
          <w:color w:val="000000" w:themeColor="text1"/>
          <w:sz w:val="28"/>
          <w:szCs w:val="28"/>
        </w:rPr>
        <w:t xml:space="preserve"> </w:t>
      </w:r>
      <w:r w:rsidR="006C07AF" w:rsidRPr="00CC0B85">
        <w:rPr>
          <w:color w:val="000000" w:themeColor="text1"/>
          <w:sz w:val="28"/>
          <w:szCs w:val="28"/>
        </w:rPr>
        <w:t>общечеловеческих</w:t>
      </w:r>
      <w:r w:rsidRPr="00CC0B85">
        <w:rPr>
          <w:color w:val="000000" w:themeColor="text1"/>
          <w:sz w:val="28"/>
          <w:szCs w:val="28"/>
        </w:rPr>
        <w:t xml:space="preserve"> </w:t>
      </w:r>
      <w:r w:rsidR="006C07AF" w:rsidRPr="00CC0B85">
        <w:rPr>
          <w:color w:val="000000" w:themeColor="text1"/>
          <w:sz w:val="28"/>
          <w:szCs w:val="28"/>
        </w:rPr>
        <w:t>ценностей,</w:t>
      </w:r>
      <w:r w:rsidRPr="00CC0B85">
        <w:rPr>
          <w:color w:val="000000" w:themeColor="text1"/>
          <w:sz w:val="28"/>
          <w:szCs w:val="28"/>
        </w:rPr>
        <w:t xml:space="preserve"> </w:t>
      </w:r>
      <w:r w:rsidR="006C07AF" w:rsidRPr="00CC0B85">
        <w:rPr>
          <w:color w:val="000000" w:themeColor="text1"/>
          <w:sz w:val="28"/>
          <w:szCs w:val="28"/>
        </w:rPr>
        <w:t>так</w:t>
      </w:r>
      <w:r w:rsidRPr="00CC0B85">
        <w:rPr>
          <w:color w:val="000000" w:themeColor="text1"/>
          <w:sz w:val="28"/>
          <w:szCs w:val="28"/>
        </w:rPr>
        <w:t xml:space="preserve"> </w:t>
      </w:r>
      <w:r w:rsidR="006C07AF" w:rsidRPr="00CC0B85">
        <w:rPr>
          <w:color w:val="000000" w:themeColor="text1"/>
          <w:sz w:val="28"/>
          <w:szCs w:val="28"/>
        </w:rPr>
        <w:t>как</w:t>
      </w:r>
      <w:r w:rsidRPr="00CC0B85">
        <w:rPr>
          <w:color w:val="000000" w:themeColor="text1"/>
          <w:sz w:val="28"/>
          <w:szCs w:val="28"/>
        </w:rPr>
        <w:t xml:space="preserve"> </w:t>
      </w:r>
      <w:r w:rsidR="006C07AF" w:rsidRPr="00CC0B85">
        <w:rPr>
          <w:color w:val="000000" w:themeColor="text1"/>
          <w:sz w:val="28"/>
          <w:szCs w:val="28"/>
        </w:rPr>
        <w:t>сети</w:t>
      </w:r>
      <w:r w:rsidRPr="00CC0B85">
        <w:rPr>
          <w:color w:val="000000" w:themeColor="text1"/>
          <w:sz w:val="28"/>
          <w:szCs w:val="28"/>
        </w:rPr>
        <w:t xml:space="preserve"> </w:t>
      </w:r>
      <w:r w:rsidR="006C07AF" w:rsidRPr="00CC0B85">
        <w:rPr>
          <w:color w:val="000000" w:themeColor="text1"/>
          <w:sz w:val="28"/>
          <w:szCs w:val="28"/>
        </w:rPr>
        <w:t>не</w:t>
      </w:r>
      <w:r w:rsidRPr="00CC0B85">
        <w:rPr>
          <w:color w:val="000000" w:themeColor="text1"/>
          <w:sz w:val="28"/>
          <w:szCs w:val="28"/>
        </w:rPr>
        <w:t xml:space="preserve"> </w:t>
      </w:r>
      <w:r w:rsidR="006C07AF" w:rsidRPr="00CC0B85">
        <w:rPr>
          <w:color w:val="000000" w:themeColor="text1"/>
          <w:sz w:val="28"/>
          <w:szCs w:val="28"/>
        </w:rPr>
        <w:t>подвластны</w:t>
      </w:r>
      <w:r w:rsidRPr="00CC0B85">
        <w:rPr>
          <w:color w:val="000000" w:themeColor="text1"/>
          <w:sz w:val="28"/>
          <w:szCs w:val="28"/>
        </w:rPr>
        <w:t xml:space="preserve"> </w:t>
      </w:r>
      <w:r w:rsidR="006C07AF" w:rsidRPr="00CC0B85">
        <w:rPr>
          <w:color w:val="000000" w:themeColor="text1"/>
          <w:sz w:val="28"/>
          <w:szCs w:val="28"/>
        </w:rPr>
        <w:t>цензуре,</w:t>
      </w:r>
      <w:r w:rsidRPr="00CC0B85">
        <w:rPr>
          <w:color w:val="000000" w:themeColor="text1"/>
          <w:sz w:val="28"/>
          <w:szCs w:val="28"/>
        </w:rPr>
        <w:t xml:space="preserve"> </w:t>
      </w:r>
      <w:r w:rsidR="006C07AF" w:rsidRPr="00CC0B85">
        <w:rPr>
          <w:color w:val="000000" w:themeColor="text1"/>
          <w:sz w:val="28"/>
          <w:szCs w:val="28"/>
        </w:rPr>
        <w:t>наличие</w:t>
      </w:r>
      <w:r w:rsidRPr="00CC0B85">
        <w:rPr>
          <w:color w:val="000000" w:themeColor="text1"/>
          <w:sz w:val="28"/>
          <w:szCs w:val="28"/>
        </w:rPr>
        <w:t xml:space="preserve"> </w:t>
      </w:r>
      <w:r w:rsidR="006C07AF" w:rsidRPr="00CC0B85">
        <w:rPr>
          <w:color w:val="000000" w:themeColor="text1"/>
          <w:sz w:val="28"/>
          <w:szCs w:val="28"/>
        </w:rPr>
        <w:t>антисоциальной</w:t>
      </w:r>
      <w:r w:rsidRPr="00CC0B85">
        <w:rPr>
          <w:color w:val="000000" w:themeColor="text1"/>
          <w:sz w:val="28"/>
          <w:szCs w:val="28"/>
        </w:rPr>
        <w:t xml:space="preserve"> </w:t>
      </w:r>
      <w:r w:rsidR="006C07AF" w:rsidRPr="00CC0B85">
        <w:rPr>
          <w:color w:val="000000" w:themeColor="text1"/>
          <w:sz w:val="28"/>
          <w:szCs w:val="28"/>
        </w:rPr>
        <w:t>рекламы</w:t>
      </w:r>
      <w:r w:rsidRPr="00CC0B85">
        <w:rPr>
          <w:color w:val="000000" w:themeColor="text1"/>
          <w:sz w:val="28"/>
          <w:szCs w:val="28"/>
        </w:rPr>
        <w:t xml:space="preserve"> </w:t>
      </w:r>
      <w:r w:rsidR="006C07AF" w:rsidRPr="00CC0B85">
        <w:rPr>
          <w:color w:val="000000" w:themeColor="text1"/>
          <w:sz w:val="28"/>
          <w:szCs w:val="28"/>
        </w:rPr>
        <w:t>может</w:t>
      </w:r>
      <w:r w:rsidRPr="00CC0B85">
        <w:rPr>
          <w:color w:val="000000" w:themeColor="text1"/>
          <w:sz w:val="28"/>
          <w:szCs w:val="28"/>
        </w:rPr>
        <w:t xml:space="preserve"> </w:t>
      </w:r>
      <w:r w:rsidR="006C07AF" w:rsidRPr="00CC0B85">
        <w:rPr>
          <w:color w:val="000000" w:themeColor="text1"/>
          <w:sz w:val="28"/>
          <w:szCs w:val="28"/>
        </w:rPr>
        <w:t>привести</w:t>
      </w:r>
      <w:r w:rsidRPr="00CC0B85">
        <w:rPr>
          <w:color w:val="000000" w:themeColor="text1"/>
          <w:sz w:val="28"/>
          <w:szCs w:val="28"/>
        </w:rPr>
        <w:t xml:space="preserve"> </w:t>
      </w:r>
      <w:r w:rsidR="006C07AF" w:rsidRPr="00CC0B85">
        <w:rPr>
          <w:color w:val="000000" w:themeColor="text1"/>
          <w:sz w:val="28"/>
          <w:szCs w:val="28"/>
        </w:rPr>
        <w:t>к</w:t>
      </w:r>
      <w:r w:rsidRPr="00CC0B85">
        <w:rPr>
          <w:color w:val="000000" w:themeColor="text1"/>
          <w:sz w:val="28"/>
          <w:szCs w:val="28"/>
        </w:rPr>
        <w:t xml:space="preserve"> </w:t>
      </w:r>
      <w:r w:rsidR="006C07AF" w:rsidRPr="00CC0B85">
        <w:rPr>
          <w:color w:val="000000" w:themeColor="text1"/>
          <w:sz w:val="28"/>
          <w:szCs w:val="28"/>
        </w:rPr>
        <w:t>социальным</w:t>
      </w:r>
      <w:r w:rsidRPr="00CC0B85">
        <w:rPr>
          <w:color w:val="000000" w:themeColor="text1"/>
          <w:sz w:val="28"/>
          <w:szCs w:val="28"/>
        </w:rPr>
        <w:t xml:space="preserve"> </w:t>
      </w:r>
      <w:r w:rsidR="006C07AF" w:rsidRPr="00CC0B85">
        <w:rPr>
          <w:color w:val="000000" w:themeColor="text1"/>
          <w:sz w:val="28"/>
          <w:szCs w:val="28"/>
        </w:rPr>
        <w:t>конфликтам;</w:t>
      </w:r>
      <w:r w:rsidRPr="00CC0B85">
        <w:rPr>
          <w:color w:val="000000" w:themeColor="text1"/>
          <w:sz w:val="28"/>
          <w:szCs w:val="28"/>
        </w:rPr>
        <w:t xml:space="preserve"> </w:t>
      </w:r>
      <w:r w:rsidR="006C07AF" w:rsidRPr="00CC0B85">
        <w:rPr>
          <w:color w:val="000000" w:themeColor="text1"/>
          <w:sz w:val="28"/>
          <w:szCs w:val="28"/>
        </w:rPr>
        <w:t>пользование</w:t>
      </w:r>
      <w:r w:rsidRPr="00CC0B85">
        <w:rPr>
          <w:color w:val="000000" w:themeColor="text1"/>
          <w:sz w:val="28"/>
          <w:szCs w:val="28"/>
        </w:rPr>
        <w:t xml:space="preserve"> </w:t>
      </w:r>
      <w:r w:rsidR="006C07AF" w:rsidRPr="00CC0B85">
        <w:rPr>
          <w:color w:val="000000" w:themeColor="text1"/>
          <w:sz w:val="28"/>
          <w:szCs w:val="28"/>
        </w:rPr>
        <w:t>сетью</w:t>
      </w:r>
      <w:r w:rsidRPr="00CC0B85">
        <w:rPr>
          <w:color w:val="000000" w:themeColor="text1"/>
          <w:sz w:val="28"/>
          <w:szCs w:val="28"/>
        </w:rPr>
        <w:t xml:space="preserve"> </w:t>
      </w:r>
      <w:r w:rsidR="006C07AF" w:rsidRPr="00CC0B85">
        <w:rPr>
          <w:color w:val="000000" w:themeColor="text1"/>
          <w:sz w:val="28"/>
          <w:szCs w:val="28"/>
        </w:rPr>
        <w:t>отвлекает</w:t>
      </w:r>
      <w:r w:rsidRPr="00CC0B85">
        <w:rPr>
          <w:color w:val="000000" w:themeColor="text1"/>
          <w:sz w:val="28"/>
          <w:szCs w:val="28"/>
        </w:rPr>
        <w:t xml:space="preserve"> </w:t>
      </w:r>
      <w:r w:rsidR="006C07AF" w:rsidRPr="00CC0B85">
        <w:rPr>
          <w:color w:val="000000" w:themeColor="text1"/>
          <w:sz w:val="28"/>
          <w:szCs w:val="28"/>
        </w:rPr>
        <w:t>от</w:t>
      </w:r>
      <w:r w:rsidRPr="00CC0B85">
        <w:rPr>
          <w:color w:val="000000" w:themeColor="text1"/>
          <w:sz w:val="28"/>
          <w:szCs w:val="28"/>
        </w:rPr>
        <w:t xml:space="preserve"> </w:t>
      </w:r>
      <w:r w:rsidR="006C07AF" w:rsidRPr="00CC0B85">
        <w:rPr>
          <w:color w:val="000000" w:themeColor="text1"/>
          <w:sz w:val="28"/>
          <w:szCs w:val="28"/>
        </w:rPr>
        <w:t>форм</w:t>
      </w:r>
      <w:r w:rsidRPr="00CC0B85">
        <w:rPr>
          <w:color w:val="000000" w:themeColor="text1"/>
          <w:sz w:val="28"/>
          <w:szCs w:val="28"/>
        </w:rPr>
        <w:t xml:space="preserve"> </w:t>
      </w:r>
      <w:r w:rsidR="006C07AF" w:rsidRPr="00CC0B85">
        <w:rPr>
          <w:color w:val="000000" w:themeColor="text1"/>
          <w:sz w:val="28"/>
          <w:szCs w:val="28"/>
        </w:rPr>
        <w:t>досуга,</w:t>
      </w:r>
      <w:r w:rsidRPr="00CC0B85">
        <w:rPr>
          <w:color w:val="000000" w:themeColor="text1"/>
          <w:sz w:val="28"/>
          <w:szCs w:val="28"/>
        </w:rPr>
        <w:t xml:space="preserve"> </w:t>
      </w:r>
      <w:r w:rsidR="006C07AF" w:rsidRPr="00CC0B85">
        <w:rPr>
          <w:color w:val="000000" w:themeColor="text1"/>
          <w:sz w:val="28"/>
          <w:szCs w:val="28"/>
        </w:rPr>
        <w:t>призванных</w:t>
      </w:r>
      <w:r w:rsidRPr="00CC0B85">
        <w:rPr>
          <w:color w:val="000000" w:themeColor="text1"/>
          <w:sz w:val="28"/>
          <w:szCs w:val="28"/>
        </w:rPr>
        <w:t xml:space="preserve"> </w:t>
      </w:r>
      <w:r w:rsidR="006C07AF" w:rsidRPr="00CC0B85">
        <w:rPr>
          <w:color w:val="000000" w:themeColor="text1"/>
          <w:sz w:val="28"/>
          <w:szCs w:val="28"/>
        </w:rPr>
        <w:t>поддерживать</w:t>
      </w:r>
      <w:r w:rsidRPr="00CC0B85">
        <w:rPr>
          <w:color w:val="000000" w:themeColor="text1"/>
          <w:sz w:val="28"/>
          <w:szCs w:val="28"/>
        </w:rPr>
        <w:t xml:space="preserve"> </w:t>
      </w:r>
      <w:r w:rsidR="006C07AF" w:rsidRPr="00CC0B85">
        <w:rPr>
          <w:color w:val="000000" w:themeColor="text1"/>
          <w:sz w:val="28"/>
          <w:szCs w:val="28"/>
        </w:rPr>
        <w:t>здоровый</w:t>
      </w:r>
      <w:r w:rsidRPr="00CC0B85">
        <w:rPr>
          <w:color w:val="000000" w:themeColor="text1"/>
          <w:sz w:val="28"/>
          <w:szCs w:val="28"/>
        </w:rPr>
        <w:t xml:space="preserve"> </w:t>
      </w:r>
      <w:r w:rsidR="006C07AF" w:rsidRPr="00CC0B85">
        <w:rPr>
          <w:color w:val="000000" w:themeColor="text1"/>
          <w:sz w:val="28"/>
          <w:szCs w:val="28"/>
        </w:rPr>
        <w:t>образ</w:t>
      </w:r>
      <w:r w:rsidRPr="00CC0B85">
        <w:rPr>
          <w:color w:val="000000" w:themeColor="text1"/>
          <w:sz w:val="28"/>
          <w:szCs w:val="28"/>
        </w:rPr>
        <w:t xml:space="preserve"> </w:t>
      </w:r>
      <w:r w:rsidR="006C07AF" w:rsidRPr="00CC0B85">
        <w:rPr>
          <w:color w:val="000000" w:themeColor="text1"/>
          <w:sz w:val="28"/>
          <w:szCs w:val="28"/>
        </w:rPr>
        <w:t>жизни.</w:t>
      </w:r>
      <w:r w:rsidRPr="00CC0B85">
        <w:rPr>
          <w:color w:val="000000" w:themeColor="text1"/>
          <w:sz w:val="28"/>
          <w:szCs w:val="28"/>
        </w:rPr>
        <w:t xml:space="preserve"> </w:t>
      </w:r>
    </w:p>
    <w:p w:rsidR="006C07AF" w:rsidRPr="00CC0B85" w:rsidRDefault="006C07AF"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Проведенное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нами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исследование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показало,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что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00676F30" w:rsidRPr="00CC0B85">
        <w:rPr>
          <w:rFonts w:ascii="Times New Roman" w:hAnsi="Times New Roman" w:cs="Times New Roman"/>
          <w:color w:val="000000" w:themeColor="text1"/>
          <w:sz w:val="28"/>
          <w:szCs w:val="28"/>
        </w:rPr>
        <w:t xml:space="preserve">МБОУ СОШ № </w:t>
      </w:r>
      <w:r w:rsidR="005E0FB0" w:rsidRPr="00CC0B85">
        <w:rPr>
          <w:rFonts w:ascii="Times New Roman" w:hAnsi="Times New Roman" w:cs="Times New Roman"/>
          <w:color w:val="000000" w:themeColor="text1"/>
          <w:sz w:val="28"/>
          <w:szCs w:val="28"/>
        </w:rPr>
        <w:t xml:space="preserve">73 </w:t>
      </w:r>
      <w:r w:rsidR="00676F30" w:rsidRPr="00CC0B85">
        <w:rPr>
          <w:rFonts w:ascii="Times New Roman" w:hAnsi="Times New Roman" w:cs="Times New Roman"/>
          <w:color w:val="000000" w:themeColor="text1"/>
          <w:sz w:val="28"/>
          <w:szCs w:val="28"/>
        </w:rPr>
        <w:t>г.</w:t>
      </w:r>
      <w:r w:rsidR="005E0FB0" w:rsidRPr="00CC0B85">
        <w:rPr>
          <w:rFonts w:ascii="Times New Roman" w:hAnsi="Times New Roman" w:cs="Times New Roman"/>
          <w:color w:val="000000" w:themeColor="text1"/>
          <w:sz w:val="28"/>
          <w:szCs w:val="28"/>
        </w:rPr>
        <w:t xml:space="preserve"> </w:t>
      </w:r>
      <w:r w:rsidR="00676F30" w:rsidRPr="00CC0B85">
        <w:rPr>
          <w:rFonts w:ascii="Times New Roman" w:hAnsi="Times New Roman" w:cs="Times New Roman"/>
          <w:color w:val="000000" w:themeColor="text1"/>
          <w:sz w:val="28"/>
          <w:szCs w:val="28"/>
        </w:rPr>
        <w:t xml:space="preserve">Кирова </w:t>
      </w:r>
      <w:r w:rsidRPr="00CC0B85">
        <w:rPr>
          <w:rFonts w:ascii="Times New Roman" w:hAnsi="Times New Roman" w:cs="Times New Roman"/>
          <w:color w:val="000000" w:themeColor="text1"/>
          <w:sz w:val="28"/>
          <w:szCs w:val="28"/>
        </w:rPr>
        <w:t>большинство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учащихся</w:t>
      </w:r>
      <w:r w:rsidR="003877E4" w:rsidRPr="00CC0B85">
        <w:rPr>
          <w:rFonts w:ascii="Times New Roman" w:hAnsi="Times New Roman" w:cs="Times New Roman"/>
          <w:color w:val="000000" w:themeColor="text1"/>
          <w:sz w:val="28"/>
          <w:szCs w:val="28"/>
        </w:rPr>
        <w:t xml:space="preserve"> </w:t>
      </w:r>
      <w:r w:rsidR="005E0FB0" w:rsidRPr="00CC0B85">
        <w:rPr>
          <w:rFonts w:ascii="Times New Roman" w:hAnsi="Times New Roman" w:cs="Times New Roman"/>
          <w:color w:val="000000" w:themeColor="text1"/>
          <w:sz w:val="28"/>
          <w:szCs w:val="28"/>
        </w:rPr>
        <w:t>9 класса</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используют</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Интернет</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общение,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но</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зависимых</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от</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сетевой</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коммуникации</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в</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школе</w:t>
      </w:r>
      <w:r w:rsidR="003877E4" w:rsidRPr="00CC0B85">
        <w:rPr>
          <w:rFonts w:ascii="Times New Roman" w:hAnsi="Times New Roman" w:cs="Times New Roman"/>
          <w:color w:val="000000" w:themeColor="text1"/>
          <w:sz w:val="28"/>
          <w:szCs w:val="28"/>
        </w:rPr>
        <w:t xml:space="preserve"> </w:t>
      </w:r>
      <w:r w:rsidRPr="00CC0B85">
        <w:rPr>
          <w:rFonts w:ascii="Times New Roman" w:hAnsi="Times New Roman" w:cs="Times New Roman"/>
          <w:color w:val="000000" w:themeColor="text1"/>
          <w:sz w:val="28"/>
          <w:szCs w:val="28"/>
        </w:rPr>
        <w:t>нет.</w:t>
      </w:r>
      <w:r w:rsidR="003877E4" w:rsidRPr="00CC0B85">
        <w:rPr>
          <w:rFonts w:ascii="Times New Roman" w:hAnsi="Times New Roman" w:cs="Times New Roman"/>
          <w:color w:val="000000" w:themeColor="text1"/>
          <w:sz w:val="28"/>
          <w:szCs w:val="28"/>
        </w:rPr>
        <w:t xml:space="preserve"> </w:t>
      </w: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40543A" w:rsidRPr="00CC0B85" w:rsidRDefault="0040543A" w:rsidP="00BB786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EE4C2F" w:rsidRPr="00CC0B85" w:rsidRDefault="00AC79DF" w:rsidP="001D7218">
      <w:pPr>
        <w:pStyle w:val="2"/>
        <w:jc w:val="center"/>
        <w:rPr>
          <w:rFonts w:ascii="Times New Roman" w:hAnsi="Times New Roman" w:cs="Times New Roman"/>
          <w:b w:val="0"/>
          <w:color w:val="000000" w:themeColor="text1"/>
          <w:sz w:val="28"/>
          <w:szCs w:val="28"/>
        </w:rPr>
      </w:pPr>
      <w:bookmarkStart w:id="9" w:name="_Toc487196635"/>
      <w:r w:rsidRPr="00CC0B85">
        <w:rPr>
          <w:rFonts w:ascii="Times New Roman" w:hAnsi="Times New Roman" w:cs="Times New Roman"/>
          <w:b w:val="0"/>
          <w:color w:val="000000" w:themeColor="text1"/>
          <w:sz w:val="28"/>
          <w:szCs w:val="28"/>
        </w:rPr>
        <w:t xml:space="preserve">2.3. </w:t>
      </w:r>
      <w:r w:rsidR="00EE4C2F" w:rsidRPr="00CC0B85">
        <w:rPr>
          <w:rFonts w:ascii="Times New Roman" w:hAnsi="Times New Roman" w:cs="Times New Roman"/>
          <w:b w:val="0"/>
          <w:color w:val="000000" w:themeColor="text1"/>
          <w:sz w:val="28"/>
          <w:szCs w:val="28"/>
        </w:rPr>
        <w:t xml:space="preserve">Рекомендации для </w:t>
      </w:r>
      <w:r w:rsidR="001B297A" w:rsidRPr="00CC0B85">
        <w:rPr>
          <w:rFonts w:ascii="Times New Roman" w:hAnsi="Times New Roman" w:cs="Times New Roman"/>
          <w:b w:val="0"/>
          <w:color w:val="000000" w:themeColor="text1"/>
          <w:sz w:val="28"/>
          <w:szCs w:val="28"/>
        </w:rPr>
        <w:t>подростков по использованию Интернета во внешкольной деятельности</w:t>
      </w:r>
      <w:r w:rsidR="003F585F" w:rsidRPr="00CC0B85">
        <w:rPr>
          <w:rFonts w:ascii="Times New Roman" w:hAnsi="Times New Roman" w:cs="Times New Roman"/>
          <w:b w:val="0"/>
          <w:color w:val="000000" w:themeColor="text1"/>
          <w:sz w:val="28"/>
          <w:szCs w:val="28"/>
        </w:rPr>
        <w:t>.</w:t>
      </w:r>
      <w:bookmarkEnd w:id="9"/>
    </w:p>
    <w:p w:rsidR="003F585F" w:rsidRPr="00CC0B85" w:rsidRDefault="003F585F" w:rsidP="00BB7860">
      <w:pPr>
        <w:pStyle w:val="23"/>
        <w:rPr>
          <w:color w:val="000000" w:themeColor="text1"/>
        </w:rPr>
      </w:pPr>
    </w:p>
    <w:p w:rsidR="00CC0B85" w:rsidRPr="00CC0B85" w:rsidRDefault="00CC0B85" w:rsidP="00CC0B85">
      <w:pPr>
        <w:spacing w:line="360" w:lineRule="auto"/>
        <w:ind w:firstLine="426"/>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Интернет счита</w:t>
      </w:r>
      <w:r w:rsidR="00D90313">
        <w:rPr>
          <w:rFonts w:ascii="Times New Roman" w:hAnsi="Times New Roman" w:cs="Times New Roman"/>
          <w:color w:val="000000" w:themeColor="text1"/>
          <w:sz w:val="28"/>
          <w:szCs w:val="28"/>
        </w:rPr>
        <w:t>ется большим достижением человечества</w:t>
      </w:r>
      <w:r w:rsidRPr="00CC0B85">
        <w:rPr>
          <w:rFonts w:ascii="Times New Roman" w:hAnsi="Times New Roman" w:cs="Times New Roman"/>
          <w:color w:val="000000" w:themeColor="text1"/>
          <w:sz w:val="28"/>
          <w:szCs w:val="28"/>
        </w:rPr>
        <w:t>. Его можно назвать источником огромного количества информации, средство</w:t>
      </w:r>
      <w:r w:rsidR="00D90313">
        <w:rPr>
          <w:rFonts w:ascii="Times New Roman" w:hAnsi="Times New Roman" w:cs="Times New Roman"/>
          <w:color w:val="000000" w:themeColor="text1"/>
          <w:sz w:val="28"/>
          <w:szCs w:val="28"/>
        </w:rPr>
        <w:t>м</w:t>
      </w:r>
      <w:r w:rsidRPr="00CC0B85">
        <w:rPr>
          <w:rFonts w:ascii="Times New Roman" w:hAnsi="Times New Roman" w:cs="Times New Roman"/>
          <w:color w:val="000000" w:themeColor="text1"/>
          <w:sz w:val="28"/>
          <w:szCs w:val="28"/>
        </w:rPr>
        <w:t xml:space="preserve"> общения и развлечения, но также </w:t>
      </w:r>
      <w:r w:rsidR="00D90313">
        <w:rPr>
          <w:rFonts w:ascii="Times New Roman" w:hAnsi="Times New Roman" w:cs="Times New Roman"/>
          <w:color w:val="000000" w:themeColor="text1"/>
          <w:sz w:val="28"/>
          <w:szCs w:val="28"/>
        </w:rPr>
        <w:t xml:space="preserve">можно его </w:t>
      </w:r>
      <w:r w:rsidRPr="00CC0B85">
        <w:rPr>
          <w:rFonts w:ascii="Times New Roman" w:hAnsi="Times New Roman" w:cs="Times New Roman"/>
          <w:color w:val="000000" w:themeColor="text1"/>
          <w:sz w:val="28"/>
          <w:szCs w:val="28"/>
        </w:rPr>
        <w:t>предписать к вредным привычкам, которые вызывают зависимость, агрессию, суицидальные наклонности. Родителям следует объяснить своим детям к чему приводит долгое времяпрепровождение в Интернете, просмотр сайтов, не предназначенных для посещения детьми и посодействова</w:t>
      </w:r>
      <w:r w:rsidR="00D90313">
        <w:rPr>
          <w:rFonts w:ascii="Times New Roman" w:hAnsi="Times New Roman" w:cs="Times New Roman"/>
          <w:color w:val="000000" w:themeColor="text1"/>
          <w:sz w:val="28"/>
          <w:szCs w:val="28"/>
        </w:rPr>
        <w:t xml:space="preserve">ть в смене деятельности в Интернете </w:t>
      </w:r>
      <w:r w:rsidRPr="00CC0B85">
        <w:rPr>
          <w:rFonts w:ascii="Times New Roman" w:hAnsi="Times New Roman" w:cs="Times New Roman"/>
          <w:color w:val="000000" w:themeColor="text1"/>
          <w:sz w:val="28"/>
          <w:szCs w:val="28"/>
        </w:rPr>
        <w:t xml:space="preserve">на наиболее приятные и увлекательные мероприятия. </w:t>
      </w:r>
    </w:p>
    <w:p w:rsidR="00CC0B85" w:rsidRPr="00CC0B85" w:rsidRDefault="00CC0B85" w:rsidP="00CC0B85">
      <w:pPr>
        <w:spacing w:line="360" w:lineRule="auto"/>
        <w:ind w:firstLine="426"/>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В психолого – педагогической литературе выделены Эриком Эриксоном этапы развития личности [</w:t>
      </w:r>
      <w:r w:rsidR="00D90313">
        <w:rPr>
          <w:rFonts w:ascii="Times New Roman" w:hAnsi="Times New Roman" w:cs="Times New Roman"/>
          <w:color w:val="000000" w:themeColor="text1"/>
          <w:sz w:val="28"/>
          <w:szCs w:val="28"/>
        </w:rPr>
        <w:t>34</w:t>
      </w:r>
      <w:r w:rsidRPr="00CC0B85">
        <w:rPr>
          <w:rFonts w:ascii="Times New Roman" w:hAnsi="Times New Roman" w:cs="Times New Roman"/>
          <w:color w:val="000000" w:themeColor="text1"/>
          <w:sz w:val="28"/>
          <w:szCs w:val="28"/>
        </w:rPr>
        <w:t>], согласно которым выделяются основные потребности человека в определенном возрасте. Интернет безоговорочно стал незаменимым элементом в жизни человека с совсем юного возраста. Для продуктивного развития личности необходимо соблюдать рекомендации, по которым Интернет принесет только пользу для школьника. Как известно, подростковый возраст является самым сложным из всех этапов развития человека. Подросток ищет свое «Я» в обществе, активно применяет социальные роли, в данный период «</w:t>
      </w:r>
      <w:r w:rsidRPr="00CC0B85">
        <w:rPr>
          <w:rFonts w:ascii="Times New Roman" w:hAnsi="Times New Roman" w:cs="Times New Roman"/>
          <w:color w:val="000000" w:themeColor="text1"/>
          <w:sz w:val="28"/>
          <w:szCs w:val="28"/>
          <w:shd w:val="clear" w:color="auto" w:fill="FFFFFF"/>
        </w:rPr>
        <w:t>выплывают» все ошибки, сделанные родителями на предыдущих этапах</w:t>
      </w:r>
      <w:r w:rsidRPr="00CC0B85">
        <w:rPr>
          <w:rFonts w:ascii="Times New Roman" w:hAnsi="Times New Roman" w:cs="Times New Roman"/>
          <w:color w:val="000000" w:themeColor="text1"/>
          <w:sz w:val="28"/>
          <w:szCs w:val="28"/>
        </w:rPr>
        <w:t xml:space="preserve"> воспитания ребенка. Поэтому наши рекомендации начинаются с совсем юного возраста, когда формируется психическое развитие ребенка.</w:t>
      </w:r>
    </w:p>
    <w:p w:rsidR="00CC0B85" w:rsidRPr="00CC0B85" w:rsidRDefault="00CC0B85" w:rsidP="00CC0B85">
      <w:pPr>
        <w:spacing w:line="360" w:lineRule="auto"/>
        <w:ind w:firstLine="426"/>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Дети до 7 лет только знакомятся с Интернетом посредством игр, которые развивают моторику или внимание, а также мультфильмов, которые дают новые знания и представления о мире. Именно в этот период нужно закладывать правила поведения в Интернете ребенку, поэтому необходимо устанавливать определённый порядок использования Интернет</w:t>
      </w:r>
      <w:r w:rsidR="00D90313">
        <w:rPr>
          <w:rFonts w:ascii="Times New Roman" w:hAnsi="Times New Roman" w:cs="Times New Roman"/>
          <w:color w:val="000000" w:themeColor="text1"/>
          <w:sz w:val="28"/>
          <w:szCs w:val="28"/>
        </w:rPr>
        <w:t>ом</w:t>
      </w:r>
      <w:r w:rsidRPr="00CC0B85">
        <w:rPr>
          <w:rFonts w:ascii="Times New Roman" w:hAnsi="Times New Roman" w:cs="Times New Roman"/>
          <w:color w:val="000000" w:themeColor="text1"/>
          <w:sz w:val="28"/>
          <w:szCs w:val="28"/>
        </w:rPr>
        <w:t>, ребенок должен понимать, что долгое времяпрепровождение в глобальной паутине чревато ухудшением здоровья, а использование Интернета без пригляда взрослых запрещено.</w:t>
      </w:r>
    </w:p>
    <w:p w:rsidR="00CC0B85" w:rsidRPr="00CC0B85" w:rsidRDefault="00CC0B85" w:rsidP="00CC0B85">
      <w:pPr>
        <w:spacing w:line="360" w:lineRule="auto"/>
        <w:ind w:firstLine="426"/>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С 7 до 9 лет школьники начинают активно изучать Интернет, как дома, так и в школе на уроках информатики. Это является неотъемлемой частью образования, ребенок должен понимать, что в Интернете не все люди добрые, а сайты безопасные, поэтому у школьника должно быть определённое количество сайтов, которые не принесут вред психическому развитию ребенка. В этом возрасте ограничения, защита и использование Интернета под присмотром по-прежнему является первостепенным. </w:t>
      </w:r>
    </w:p>
    <w:p w:rsidR="00CC0B85" w:rsidRPr="00CC0B85" w:rsidRDefault="00CC0B85" w:rsidP="00CC0B85">
      <w:pPr>
        <w:spacing w:line="360" w:lineRule="auto"/>
        <w:ind w:firstLine="426"/>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Дети 10 – 12 лет уже могут знать, как используется Интернет в различных целях, школьник использует активно сайты, которые могут помочь с домашним заданием, содержат информацию о хобби, но также первостепенным является ограничение школьника в ненадежных сайтах, а также необходимо</w:t>
      </w:r>
      <w:r w:rsidR="0025756A">
        <w:rPr>
          <w:rFonts w:ascii="Times New Roman" w:hAnsi="Times New Roman" w:cs="Times New Roman"/>
          <w:color w:val="000000" w:themeColor="text1"/>
          <w:sz w:val="28"/>
          <w:szCs w:val="28"/>
        </w:rPr>
        <w:t>сть</w:t>
      </w:r>
      <w:r w:rsidRPr="00CC0B85">
        <w:rPr>
          <w:rFonts w:ascii="Times New Roman" w:hAnsi="Times New Roman" w:cs="Times New Roman"/>
          <w:color w:val="000000" w:themeColor="text1"/>
          <w:sz w:val="28"/>
          <w:szCs w:val="28"/>
        </w:rPr>
        <w:t xml:space="preserve"> проверять и удостоверяться в качестве информации, которую получает ребенок.</w:t>
      </w:r>
    </w:p>
    <w:p w:rsidR="00CC0B85" w:rsidRPr="00CC0B85" w:rsidRDefault="00CC0B85" w:rsidP="00CC0B85">
      <w:pPr>
        <w:spacing w:line="360" w:lineRule="auto"/>
        <w:ind w:firstLine="426"/>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У детей 13 – 15 лет Интернет становится частью социальной жизни</w:t>
      </w:r>
      <w:r w:rsidR="0025756A">
        <w:rPr>
          <w:rFonts w:ascii="Times New Roman" w:hAnsi="Times New Roman" w:cs="Times New Roman"/>
          <w:color w:val="000000" w:themeColor="text1"/>
          <w:sz w:val="28"/>
          <w:szCs w:val="28"/>
        </w:rPr>
        <w:t>: в Интернете они знакомятся, проводят время</w:t>
      </w:r>
      <w:r w:rsidRPr="00CC0B85">
        <w:rPr>
          <w:rFonts w:ascii="Times New Roman" w:hAnsi="Times New Roman" w:cs="Times New Roman"/>
          <w:color w:val="000000" w:themeColor="text1"/>
          <w:sz w:val="28"/>
          <w:szCs w:val="28"/>
        </w:rPr>
        <w:t xml:space="preserve">, ищут информацию, связанную с учебой или увлечениями. Подростку интересно вся информация в Интернете, которую на предыдущих этапах развития запрещали родители. Школьник уже </w:t>
      </w:r>
      <w:r w:rsidR="0025756A">
        <w:rPr>
          <w:rFonts w:ascii="Times New Roman" w:hAnsi="Times New Roman" w:cs="Times New Roman"/>
          <w:color w:val="000000" w:themeColor="text1"/>
          <w:sz w:val="28"/>
          <w:szCs w:val="28"/>
        </w:rPr>
        <w:t xml:space="preserve">так </w:t>
      </w:r>
      <w:r w:rsidRPr="00CC0B85">
        <w:rPr>
          <w:rFonts w:ascii="Times New Roman" w:hAnsi="Times New Roman" w:cs="Times New Roman"/>
          <w:color w:val="000000" w:themeColor="text1"/>
          <w:sz w:val="28"/>
          <w:szCs w:val="28"/>
        </w:rPr>
        <w:t>активно не делится со старшими своими действиями в Интернете, поэтому необходимо с раннего возраста прививать подростку правила поведения, что нельзя размешать личную информацию о себе в Интернете, оскорблять и унижать честь и достоинство других людей, нарушать авторские права и т.д.</w:t>
      </w:r>
    </w:p>
    <w:p w:rsidR="00CC0B85" w:rsidRPr="00CC0B85" w:rsidRDefault="00CC0B85" w:rsidP="00CC0B85">
      <w:pPr>
        <w:spacing w:line="360" w:lineRule="auto"/>
        <w:ind w:firstLine="426"/>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Мы рассмотрели тему влияния Интернета на формирование личности школьника, и теперь можно с уверенностью сказать, что воздействие Интернета достаточно существенно влияет на </w:t>
      </w:r>
      <w:r w:rsidR="0025756A">
        <w:rPr>
          <w:rFonts w:ascii="Times New Roman" w:hAnsi="Times New Roman" w:cs="Times New Roman"/>
          <w:color w:val="000000" w:themeColor="text1"/>
          <w:sz w:val="28"/>
          <w:szCs w:val="28"/>
        </w:rPr>
        <w:t>психическое и физическое развитие ребенка.</w:t>
      </w:r>
    </w:p>
    <w:p w:rsidR="00CC0B85" w:rsidRPr="00CC0B85" w:rsidRDefault="00CC0B85" w:rsidP="00CC0B85">
      <w:pPr>
        <w:pStyle w:val="a3"/>
        <w:spacing w:line="360" w:lineRule="auto"/>
        <w:ind w:firstLine="426"/>
        <w:jc w:val="both"/>
        <w:rPr>
          <w:color w:val="000000" w:themeColor="text1"/>
          <w:sz w:val="28"/>
          <w:szCs w:val="28"/>
        </w:rPr>
      </w:pPr>
      <w:r w:rsidRPr="00CC0B85">
        <w:rPr>
          <w:color w:val="000000" w:themeColor="text1"/>
          <w:sz w:val="28"/>
          <w:szCs w:val="28"/>
        </w:rPr>
        <w:t xml:space="preserve">Интернет производит сильнейшее влияние на сознание </w:t>
      </w:r>
      <w:r w:rsidR="0025756A">
        <w:rPr>
          <w:color w:val="000000" w:themeColor="text1"/>
          <w:sz w:val="28"/>
          <w:szCs w:val="28"/>
        </w:rPr>
        <w:t>школьника</w:t>
      </w:r>
      <w:r w:rsidRPr="00CC0B85">
        <w:rPr>
          <w:color w:val="000000" w:themeColor="text1"/>
          <w:sz w:val="28"/>
          <w:szCs w:val="28"/>
        </w:rPr>
        <w:t>. Оно является образцом для действий. Также по нему транслируются культурные ценности, которые формируют у детей соответствующие установки.</w:t>
      </w:r>
    </w:p>
    <w:p w:rsidR="00CC0B85" w:rsidRPr="00CC0B85" w:rsidRDefault="00CC0B85" w:rsidP="00CC0B85">
      <w:pPr>
        <w:pStyle w:val="a3"/>
        <w:spacing w:line="360" w:lineRule="auto"/>
        <w:ind w:firstLine="426"/>
        <w:jc w:val="both"/>
        <w:rPr>
          <w:color w:val="000000" w:themeColor="text1"/>
          <w:sz w:val="28"/>
          <w:szCs w:val="28"/>
        </w:rPr>
      </w:pPr>
      <w:r w:rsidRPr="00CC0B85">
        <w:rPr>
          <w:color w:val="000000" w:themeColor="text1"/>
          <w:sz w:val="28"/>
          <w:szCs w:val="28"/>
        </w:rPr>
        <w:t>Обществу необходимо ограничивать ребенка в доступно</w:t>
      </w:r>
      <w:r w:rsidR="0025756A">
        <w:rPr>
          <w:color w:val="000000" w:themeColor="text1"/>
          <w:sz w:val="28"/>
          <w:szCs w:val="28"/>
        </w:rPr>
        <w:t>сти к СМИ, в частности Интернету</w:t>
      </w:r>
      <w:r w:rsidRPr="00CC0B85">
        <w:rPr>
          <w:color w:val="000000" w:themeColor="text1"/>
          <w:sz w:val="28"/>
          <w:szCs w:val="28"/>
        </w:rPr>
        <w:t>, иначе у современных школьников под воздействием большого количества информации, как позитивной, так и негативной сформируются ценности, неблагоприятные для его будущей жизни.</w:t>
      </w:r>
    </w:p>
    <w:p w:rsidR="00CC0B85" w:rsidRPr="00CC0B85" w:rsidRDefault="00CC0B85" w:rsidP="00CC0B85">
      <w:pPr>
        <w:pStyle w:val="a3"/>
        <w:spacing w:line="360" w:lineRule="auto"/>
        <w:ind w:firstLine="426"/>
        <w:jc w:val="both"/>
        <w:rPr>
          <w:color w:val="000000" w:themeColor="text1"/>
          <w:sz w:val="28"/>
          <w:szCs w:val="28"/>
        </w:rPr>
      </w:pPr>
      <w:r w:rsidRPr="00CC0B85">
        <w:rPr>
          <w:color w:val="000000" w:themeColor="text1"/>
          <w:sz w:val="28"/>
          <w:szCs w:val="28"/>
        </w:rPr>
        <w:t>Проблему влияния Интернета на жизнь общества необходимо решать, несмотря на то, что кому-то это будет не выгодно. Здоровый образ жизни, высокий реализованный интеллектуальный потенциал, глубина доброй морали должны, в первую очередь, характеризовать наше молодое поколение.</w:t>
      </w:r>
    </w:p>
    <w:p w:rsidR="00902421" w:rsidRDefault="00902421"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Default="00CC0B85" w:rsidP="00CC0B85">
      <w:pPr>
        <w:pStyle w:val="a4"/>
        <w:spacing w:line="360" w:lineRule="auto"/>
        <w:jc w:val="both"/>
        <w:rPr>
          <w:rFonts w:ascii="Times New Roman" w:hAnsi="Times New Roman" w:cs="Times New Roman"/>
          <w:color w:val="000000" w:themeColor="text1"/>
          <w:sz w:val="28"/>
          <w:szCs w:val="28"/>
        </w:rPr>
      </w:pPr>
    </w:p>
    <w:p w:rsidR="00CC0B85" w:rsidRPr="00CC0B85" w:rsidRDefault="00CC0B85" w:rsidP="00CC0B85">
      <w:pPr>
        <w:pStyle w:val="a4"/>
        <w:spacing w:line="360" w:lineRule="auto"/>
        <w:jc w:val="both"/>
        <w:rPr>
          <w:rFonts w:ascii="Times New Roman" w:hAnsi="Times New Roman" w:cs="Times New Roman"/>
          <w:color w:val="000000" w:themeColor="text1"/>
          <w:sz w:val="28"/>
          <w:szCs w:val="28"/>
        </w:rPr>
      </w:pPr>
    </w:p>
    <w:p w:rsidR="00A65E38" w:rsidRPr="00CC0B85" w:rsidRDefault="00A65E38" w:rsidP="001D7218">
      <w:pPr>
        <w:pStyle w:val="ae"/>
        <w:outlineLvl w:val="0"/>
        <w:rPr>
          <w:color w:val="000000" w:themeColor="text1"/>
        </w:rPr>
      </w:pPr>
      <w:bookmarkStart w:id="10" w:name="_Toc487196636"/>
      <w:r w:rsidRPr="00CC0B85">
        <w:rPr>
          <w:color w:val="000000" w:themeColor="text1"/>
        </w:rPr>
        <w:t>Заключение</w:t>
      </w:r>
      <w:bookmarkEnd w:id="10"/>
    </w:p>
    <w:p w:rsidR="00785F96" w:rsidRPr="00CC0B85" w:rsidRDefault="00785F96" w:rsidP="00BB7860">
      <w:pPr>
        <w:spacing w:after="0" w:line="360" w:lineRule="auto"/>
        <w:ind w:firstLine="709"/>
        <w:jc w:val="both"/>
        <w:rPr>
          <w:rFonts w:ascii="Times New Roman" w:hAnsi="Times New Roman" w:cs="Times New Roman"/>
          <w:color w:val="000000" w:themeColor="text1"/>
          <w:sz w:val="28"/>
          <w:szCs w:val="28"/>
        </w:rPr>
      </w:pPr>
    </w:p>
    <w:p w:rsidR="00FB2F8F" w:rsidRPr="00CC0B85" w:rsidRDefault="00811FF4"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Интернет</w:t>
      </w:r>
      <w:r w:rsidR="00FB2F8F" w:rsidRPr="00CC0B85">
        <w:rPr>
          <w:rFonts w:ascii="Times New Roman" w:hAnsi="Times New Roman" w:cs="Times New Roman"/>
          <w:color w:val="000000" w:themeColor="text1"/>
          <w:sz w:val="28"/>
          <w:szCs w:val="28"/>
        </w:rPr>
        <w:t xml:space="preserve"> привлекает свободой в действиях, человек может сотворить самого себя, свой образ.</w:t>
      </w:r>
      <w:r w:rsidR="00BB7860" w:rsidRPr="00CC0B85">
        <w:rPr>
          <w:rFonts w:ascii="Times New Roman" w:hAnsi="Times New Roman" w:cs="Times New Roman"/>
          <w:color w:val="000000" w:themeColor="text1"/>
          <w:sz w:val="28"/>
          <w:szCs w:val="28"/>
        </w:rPr>
        <w:t xml:space="preserve"> Подросток впитывает в себя информацию из Интернета, быть она правдивая или ложная, что является большой проблемой в развитии личности.</w:t>
      </w:r>
      <w:r w:rsidR="00FB2F8F" w:rsidRPr="00CC0B85">
        <w:rPr>
          <w:rFonts w:ascii="Times New Roman" w:hAnsi="Times New Roman" w:cs="Times New Roman"/>
          <w:color w:val="000000" w:themeColor="text1"/>
          <w:sz w:val="28"/>
          <w:szCs w:val="28"/>
        </w:rPr>
        <w:t xml:space="preserve"> В Интернете общаются лишь выдуманные образы людей. Они могут </w:t>
      </w:r>
      <w:r w:rsidR="005E0FB0" w:rsidRPr="00CC0B85">
        <w:rPr>
          <w:rFonts w:ascii="Times New Roman" w:hAnsi="Times New Roman" w:cs="Times New Roman"/>
          <w:color w:val="000000" w:themeColor="text1"/>
          <w:sz w:val="28"/>
          <w:szCs w:val="28"/>
        </w:rPr>
        <w:t>обсуждать то, что интересно им, н</w:t>
      </w:r>
      <w:r w:rsidR="00FB2F8F" w:rsidRPr="00CC0B85">
        <w:rPr>
          <w:rFonts w:ascii="Times New Roman" w:hAnsi="Times New Roman" w:cs="Times New Roman"/>
          <w:color w:val="000000" w:themeColor="text1"/>
          <w:sz w:val="28"/>
          <w:szCs w:val="28"/>
        </w:rPr>
        <w:t>айти в виртуальном мире тему по душе и т</w:t>
      </w:r>
      <w:r w:rsidRPr="00CC0B85">
        <w:rPr>
          <w:rFonts w:ascii="Times New Roman" w:hAnsi="Times New Roman" w:cs="Times New Roman"/>
          <w:color w:val="000000" w:themeColor="text1"/>
          <w:sz w:val="28"/>
          <w:szCs w:val="28"/>
        </w:rPr>
        <w:t xml:space="preserve">ам же отыскать себе собеседника, играть в виртуальные игры, скрывая себя за </w:t>
      </w:r>
      <w:r w:rsid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rPr>
        <w:t>аватаром</w:t>
      </w:r>
      <w:r w:rsid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rPr>
        <w:t>.</w:t>
      </w:r>
      <w:r w:rsidR="00FB2F8F" w:rsidRPr="00CC0B85">
        <w:rPr>
          <w:rFonts w:ascii="Times New Roman" w:hAnsi="Times New Roman" w:cs="Times New Roman"/>
          <w:color w:val="000000" w:themeColor="text1"/>
          <w:sz w:val="28"/>
          <w:szCs w:val="28"/>
        </w:rPr>
        <w:t xml:space="preserve"> Но бывает, людей связывает не просто общение, а настоящая любовь и искренняя дружба. </w:t>
      </w:r>
    </w:p>
    <w:p w:rsidR="00FB2F8F" w:rsidRPr="00CC0B85" w:rsidRDefault="00FB2F8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Заканчивая свою </w:t>
      </w:r>
      <w:r w:rsidR="00E40E25" w:rsidRPr="00CC0B85">
        <w:rPr>
          <w:rFonts w:ascii="Times New Roman" w:hAnsi="Times New Roman" w:cs="Times New Roman"/>
          <w:color w:val="000000" w:themeColor="text1"/>
          <w:sz w:val="28"/>
          <w:szCs w:val="28"/>
        </w:rPr>
        <w:t xml:space="preserve">работу, </w:t>
      </w:r>
      <w:r w:rsidR="00C21C61" w:rsidRPr="00CC0B85">
        <w:rPr>
          <w:rFonts w:ascii="Times New Roman" w:hAnsi="Times New Roman" w:cs="Times New Roman"/>
          <w:color w:val="000000" w:themeColor="text1"/>
          <w:sz w:val="28"/>
          <w:szCs w:val="28"/>
        </w:rPr>
        <w:t>нами сделаны</w:t>
      </w:r>
      <w:r w:rsidRPr="00CC0B85">
        <w:rPr>
          <w:rFonts w:ascii="Times New Roman" w:hAnsi="Times New Roman" w:cs="Times New Roman"/>
          <w:color w:val="000000" w:themeColor="text1"/>
          <w:sz w:val="28"/>
          <w:szCs w:val="28"/>
        </w:rPr>
        <w:t xml:space="preserve"> следующие выводы:</w:t>
      </w:r>
    </w:p>
    <w:p w:rsidR="00FB2F8F" w:rsidRPr="00CC0B85" w:rsidRDefault="00FB2F8F" w:rsidP="00BB7860">
      <w:pPr>
        <w:spacing w:after="0" w:line="360" w:lineRule="auto"/>
        <w:ind w:right="283"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1. Компьютерные технологии оказывают глубокое воздействие на психику и сознание человека. Психиатрия уже признала факт зомбирующей роли Интернета.</w:t>
      </w:r>
    </w:p>
    <w:p w:rsidR="00FB2F8F" w:rsidRPr="00CC0B85" w:rsidRDefault="00FB2F8F" w:rsidP="00BB7860">
      <w:pPr>
        <w:spacing w:after="0" w:line="360" w:lineRule="auto"/>
        <w:ind w:right="283"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2. Не все пользователи </w:t>
      </w:r>
      <w:r w:rsidR="00811FF4" w:rsidRPr="00CC0B85">
        <w:rPr>
          <w:rFonts w:ascii="Times New Roman" w:hAnsi="Times New Roman" w:cs="Times New Roman"/>
          <w:color w:val="000000" w:themeColor="text1"/>
          <w:sz w:val="28"/>
          <w:szCs w:val="28"/>
        </w:rPr>
        <w:t>Интернета</w:t>
      </w:r>
      <w:r w:rsidRPr="00CC0B85">
        <w:rPr>
          <w:rFonts w:ascii="Times New Roman" w:hAnsi="Times New Roman" w:cs="Times New Roman"/>
          <w:color w:val="000000" w:themeColor="text1"/>
          <w:sz w:val="28"/>
          <w:szCs w:val="28"/>
        </w:rPr>
        <w:t xml:space="preserve"> «поглощаются» виртуальной реальностью и прио</w:t>
      </w:r>
      <w:r w:rsidR="00BB7860" w:rsidRPr="00CC0B85">
        <w:rPr>
          <w:rFonts w:ascii="Times New Roman" w:hAnsi="Times New Roman" w:cs="Times New Roman"/>
          <w:color w:val="000000" w:themeColor="text1"/>
          <w:sz w:val="28"/>
          <w:szCs w:val="28"/>
        </w:rPr>
        <w:t>бретают психическую зависимость, так как многие школьники отдают предпочтения прогулкам и спорту, нежели компьютерным играм и социальным сетям.</w:t>
      </w:r>
    </w:p>
    <w:p w:rsidR="00FB2F8F" w:rsidRPr="00CC0B85" w:rsidRDefault="00FB2F8F" w:rsidP="00BB7860">
      <w:pPr>
        <w:spacing w:after="0" w:line="360" w:lineRule="auto"/>
        <w:ind w:right="283"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3. На </w:t>
      </w:r>
      <w:r w:rsidR="005E0FB0" w:rsidRPr="00CC0B85">
        <w:rPr>
          <w:rFonts w:ascii="Times New Roman" w:hAnsi="Times New Roman" w:cs="Times New Roman"/>
          <w:color w:val="000000" w:themeColor="text1"/>
          <w:sz w:val="28"/>
          <w:szCs w:val="28"/>
        </w:rPr>
        <w:t>мой</w:t>
      </w:r>
      <w:r w:rsidRPr="00CC0B85">
        <w:rPr>
          <w:rFonts w:ascii="Times New Roman" w:hAnsi="Times New Roman" w:cs="Times New Roman"/>
          <w:color w:val="000000" w:themeColor="text1"/>
          <w:sz w:val="28"/>
          <w:szCs w:val="28"/>
        </w:rPr>
        <w:t xml:space="preserve"> взгля</w:t>
      </w:r>
      <w:r w:rsidR="00785F96" w:rsidRPr="00CC0B85">
        <w:rPr>
          <w:rFonts w:ascii="Times New Roman" w:hAnsi="Times New Roman" w:cs="Times New Roman"/>
          <w:color w:val="000000" w:themeColor="text1"/>
          <w:sz w:val="28"/>
          <w:szCs w:val="28"/>
        </w:rPr>
        <w:t>д, негативное влияние Интернет</w:t>
      </w:r>
      <w:r w:rsidRPr="00CC0B85">
        <w:rPr>
          <w:rFonts w:ascii="Times New Roman" w:hAnsi="Times New Roman" w:cs="Times New Roman"/>
          <w:color w:val="000000" w:themeColor="text1"/>
          <w:sz w:val="28"/>
          <w:szCs w:val="28"/>
        </w:rPr>
        <w:t xml:space="preserve"> </w:t>
      </w:r>
      <w:r w:rsidR="005E0FB0" w:rsidRPr="00CC0B85">
        <w:rPr>
          <w:rFonts w:ascii="Times New Roman" w:hAnsi="Times New Roman" w:cs="Times New Roman"/>
          <w:color w:val="000000" w:themeColor="text1"/>
          <w:sz w:val="28"/>
          <w:szCs w:val="28"/>
        </w:rPr>
        <w:t>зависит</w:t>
      </w:r>
      <w:r w:rsidRPr="00CC0B85">
        <w:rPr>
          <w:rFonts w:ascii="Times New Roman" w:hAnsi="Times New Roman" w:cs="Times New Roman"/>
          <w:color w:val="000000" w:themeColor="text1"/>
          <w:sz w:val="28"/>
          <w:szCs w:val="28"/>
        </w:rPr>
        <w:t xml:space="preserve"> от личности пользователя.  </w:t>
      </w:r>
    </w:p>
    <w:p w:rsidR="00FB2F8F" w:rsidRPr="00CC0B85" w:rsidRDefault="00FB2F8F" w:rsidP="00BB7860">
      <w:pPr>
        <w:spacing w:after="0" w:line="360" w:lineRule="auto"/>
        <w:ind w:right="283"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4. Зачастую Интернет – зависимость – это следствие гиперкомпенсации внутриличностных проблем человека. </w:t>
      </w:r>
      <w:r w:rsidR="005E0FB0" w:rsidRPr="00CC0B85">
        <w:rPr>
          <w:rFonts w:ascii="Times New Roman" w:hAnsi="Times New Roman" w:cs="Times New Roman"/>
          <w:color w:val="000000" w:themeColor="text1"/>
          <w:sz w:val="28"/>
          <w:szCs w:val="28"/>
        </w:rPr>
        <w:t>Мне</w:t>
      </w:r>
      <w:r w:rsidRPr="00CC0B85">
        <w:rPr>
          <w:rFonts w:ascii="Times New Roman" w:hAnsi="Times New Roman" w:cs="Times New Roman"/>
          <w:color w:val="000000" w:themeColor="text1"/>
          <w:sz w:val="28"/>
          <w:szCs w:val="28"/>
        </w:rPr>
        <w:t xml:space="preserve"> кажется,</w:t>
      </w:r>
      <w:r w:rsidR="00BB7860" w:rsidRPr="00CC0B85">
        <w:rPr>
          <w:rFonts w:ascii="Times New Roman" w:hAnsi="Times New Roman" w:cs="Times New Roman"/>
          <w:color w:val="000000" w:themeColor="text1"/>
          <w:sz w:val="28"/>
          <w:szCs w:val="28"/>
        </w:rPr>
        <w:t xml:space="preserve"> что в таких случаях Интернет </w:t>
      </w:r>
      <w:r w:rsidRPr="00CC0B85">
        <w:rPr>
          <w:rFonts w:ascii="Times New Roman" w:hAnsi="Times New Roman" w:cs="Times New Roman"/>
          <w:color w:val="000000" w:themeColor="text1"/>
          <w:sz w:val="28"/>
          <w:szCs w:val="28"/>
        </w:rPr>
        <w:t>хотя бы частично помогает человеку.</w:t>
      </w:r>
    </w:p>
    <w:p w:rsidR="00FB2F8F" w:rsidRPr="00CC0B85" w:rsidRDefault="00FB2F8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5. Воспитание компьютерной культуры, самовоспитание пользователей – вот противоядие Интернет – зависимости.</w:t>
      </w:r>
    </w:p>
    <w:p w:rsidR="00FB2F8F" w:rsidRPr="00CC0B85" w:rsidRDefault="00FB2F8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В своей работе </w:t>
      </w:r>
      <w:r w:rsidR="005E0FB0" w:rsidRPr="00CC0B85">
        <w:rPr>
          <w:rFonts w:ascii="Times New Roman" w:hAnsi="Times New Roman" w:cs="Times New Roman"/>
          <w:color w:val="000000" w:themeColor="text1"/>
          <w:sz w:val="28"/>
          <w:szCs w:val="28"/>
        </w:rPr>
        <w:t>я раскрыла</w:t>
      </w:r>
      <w:r w:rsidRPr="00CC0B85">
        <w:rPr>
          <w:rFonts w:ascii="Times New Roman" w:hAnsi="Times New Roman" w:cs="Times New Roman"/>
          <w:color w:val="000000" w:themeColor="text1"/>
          <w:sz w:val="28"/>
          <w:szCs w:val="28"/>
        </w:rPr>
        <w:t xml:space="preserve"> положительные и отрицательные ст</w:t>
      </w:r>
      <w:r w:rsidR="005E0FB0" w:rsidRPr="00CC0B85">
        <w:rPr>
          <w:rFonts w:ascii="Times New Roman" w:hAnsi="Times New Roman" w:cs="Times New Roman"/>
          <w:color w:val="000000" w:themeColor="text1"/>
          <w:sz w:val="28"/>
          <w:szCs w:val="28"/>
        </w:rPr>
        <w:t>ороны Инт</w:t>
      </w:r>
      <w:r w:rsidR="00811FF4" w:rsidRPr="00CC0B85">
        <w:rPr>
          <w:rFonts w:ascii="Times New Roman" w:hAnsi="Times New Roman" w:cs="Times New Roman"/>
          <w:color w:val="000000" w:themeColor="text1"/>
          <w:sz w:val="28"/>
          <w:szCs w:val="28"/>
        </w:rPr>
        <w:t>ернета</w:t>
      </w:r>
      <w:r w:rsidR="005E0FB0" w:rsidRPr="00CC0B85">
        <w:rPr>
          <w:rFonts w:ascii="Times New Roman" w:hAnsi="Times New Roman" w:cs="Times New Roman"/>
          <w:color w:val="000000" w:themeColor="text1"/>
          <w:sz w:val="28"/>
          <w:szCs w:val="28"/>
        </w:rPr>
        <w:t>, узнала</w:t>
      </w:r>
      <w:r w:rsidRPr="00CC0B85">
        <w:rPr>
          <w:rFonts w:ascii="Times New Roman" w:hAnsi="Times New Roman" w:cs="Times New Roman"/>
          <w:color w:val="000000" w:themeColor="text1"/>
          <w:sz w:val="28"/>
          <w:szCs w:val="28"/>
        </w:rPr>
        <w:t xml:space="preserve"> отношение учителей </w:t>
      </w:r>
      <w:r w:rsidR="00785F96" w:rsidRPr="00CC0B85">
        <w:rPr>
          <w:rFonts w:ascii="Times New Roman" w:hAnsi="Times New Roman" w:cs="Times New Roman"/>
          <w:color w:val="000000" w:themeColor="text1"/>
          <w:sz w:val="28"/>
          <w:szCs w:val="28"/>
        </w:rPr>
        <w:t xml:space="preserve">школы, психолога, медицинской </w:t>
      </w:r>
      <w:r w:rsidR="005E0FB0" w:rsidRPr="00CC0B85">
        <w:rPr>
          <w:rFonts w:ascii="Times New Roman" w:hAnsi="Times New Roman" w:cs="Times New Roman"/>
          <w:color w:val="000000" w:themeColor="text1"/>
          <w:sz w:val="28"/>
          <w:szCs w:val="28"/>
        </w:rPr>
        <w:t>сестры,</w:t>
      </w:r>
      <w:r w:rsidR="00BB7860" w:rsidRPr="00CC0B85">
        <w:rPr>
          <w:rFonts w:ascii="Times New Roman" w:hAnsi="Times New Roman" w:cs="Times New Roman"/>
          <w:color w:val="000000" w:themeColor="text1"/>
          <w:sz w:val="28"/>
          <w:szCs w:val="28"/>
        </w:rPr>
        <w:t xml:space="preserve"> учащихся к Интернет - технологиям</w:t>
      </w:r>
      <w:r w:rsidRPr="00CC0B85">
        <w:rPr>
          <w:rFonts w:ascii="Times New Roman" w:hAnsi="Times New Roman" w:cs="Times New Roman"/>
          <w:color w:val="000000" w:themeColor="text1"/>
          <w:sz w:val="28"/>
          <w:szCs w:val="28"/>
        </w:rPr>
        <w:t>, большинство ответов свидетельствуют о запрете долговр</w:t>
      </w:r>
      <w:r w:rsidR="00811FF4" w:rsidRPr="00CC0B85">
        <w:rPr>
          <w:rFonts w:ascii="Times New Roman" w:hAnsi="Times New Roman" w:cs="Times New Roman"/>
          <w:color w:val="000000" w:themeColor="text1"/>
          <w:sz w:val="28"/>
          <w:szCs w:val="28"/>
        </w:rPr>
        <w:t xml:space="preserve">еменного использовании Интернета </w:t>
      </w:r>
      <w:r w:rsidRPr="00CC0B85">
        <w:rPr>
          <w:rFonts w:ascii="Times New Roman" w:hAnsi="Times New Roman" w:cs="Times New Roman"/>
          <w:color w:val="000000" w:themeColor="text1"/>
          <w:sz w:val="28"/>
          <w:szCs w:val="28"/>
        </w:rPr>
        <w:t xml:space="preserve">во избежание зависимости. </w:t>
      </w:r>
    </w:p>
    <w:p w:rsidR="00FB2F8F" w:rsidRPr="00CC0B85" w:rsidRDefault="00FB2F8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Результаты опроса учащихся 9 классов показывают, что Интернет - </w:t>
      </w:r>
      <w:r w:rsidR="005E0FB0" w:rsidRPr="00CC0B85">
        <w:rPr>
          <w:rFonts w:ascii="Times New Roman" w:hAnsi="Times New Roman" w:cs="Times New Roman"/>
          <w:color w:val="000000" w:themeColor="text1"/>
          <w:sz w:val="28"/>
          <w:szCs w:val="28"/>
        </w:rPr>
        <w:t>зависимых детей</w:t>
      </w:r>
      <w:r w:rsidRPr="00CC0B85">
        <w:rPr>
          <w:rFonts w:ascii="Times New Roman" w:hAnsi="Times New Roman" w:cs="Times New Roman"/>
          <w:color w:val="000000" w:themeColor="text1"/>
          <w:sz w:val="28"/>
          <w:szCs w:val="28"/>
        </w:rPr>
        <w:t xml:space="preserve"> в нашей школе нет (из числа опрашиваемых).</w:t>
      </w:r>
    </w:p>
    <w:p w:rsidR="00FB2F8F" w:rsidRPr="00CC0B85" w:rsidRDefault="005E0FB0"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Г</w:t>
      </w:r>
      <w:r w:rsidR="00FB2F8F" w:rsidRPr="00CC0B85">
        <w:rPr>
          <w:rFonts w:ascii="Times New Roman" w:hAnsi="Times New Roman" w:cs="Times New Roman"/>
          <w:color w:val="000000" w:themeColor="text1"/>
          <w:sz w:val="28"/>
          <w:szCs w:val="28"/>
        </w:rPr>
        <w:t>ипотеза подтвердилась,</w:t>
      </w:r>
      <w:r w:rsidR="00811FF4" w:rsidRPr="00CC0B85">
        <w:rPr>
          <w:rFonts w:ascii="Times New Roman" w:hAnsi="Times New Roman" w:cs="Times New Roman"/>
          <w:color w:val="000000" w:themeColor="text1"/>
          <w:sz w:val="28"/>
          <w:szCs w:val="28"/>
        </w:rPr>
        <w:t xml:space="preserve"> </w:t>
      </w:r>
      <w:r w:rsidR="001D7218" w:rsidRPr="00CC0B85">
        <w:rPr>
          <w:rFonts w:ascii="Times New Roman" w:hAnsi="Times New Roman" w:cs="Times New Roman"/>
          <w:color w:val="000000" w:themeColor="text1"/>
          <w:sz w:val="28"/>
          <w:szCs w:val="28"/>
        </w:rPr>
        <w:t>что при правильном использовании Интернета и контролируемом времени, проведенным в нем, всемирная паутина принесет много полезного для школьников. Он научится общению с виртуальным собеседником, сможет находить интересующего его информации, избегать подозрительных сайтов.</w:t>
      </w:r>
    </w:p>
    <w:p w:rsidR="00FB2F8F" w:rsidRPr="00CC0B85" w:rsidRDefault="00FB2F8F" w:rsidP="00BB7860">
      <w:pPr>
        <w:spacing w:after="0" w:line="360" w:lineRule="auto"/>
        <w:ind w:firstLine="709"/>
        <w:jc w:val="both"/>
        <w:rPr>
          <w:rFonts w:ascii="Times New Roman" w:hAnsi="Times New Roman" w:cs="Times New Roman"/>
          <w:color w:val="000000" w:themeColor="text1"/>
          <w:sz w:val="28"/>
          <w:szCs w:val="28"/>
        </w:rPr>
      </w:pPr>
      <w:r w:rsidRPr="00CC0B85">
        <w:rPr>
          <w:rFonts w:ascii="Times New Roman" w:eastAsia="Batang" w:hAnsi="Times New Roman" w:cs="Times New Roman"/>
          <w:color w:val="000000" w:themeColor="text1"/>
          <w:sz w:val="28"/>
          <w:szCs w:val="28"/>
          <w:lang w:eastAsia="ko-KR"/>
        </w:rPr>
        <w:t xml:space="preserve">Несмотря на то, что </w:t>
      </w:r>
      <w:r w:rsidR="00BB7860" w:rsidRPr="00CC0B85">
        <w:rPr>
          <w:rFonts w:ascii="Times New Roman" w:eastAsia="Batang" w:hAnsi="Times New Roman" w:cs="Times New Roman"/>
          <w:color w:val="000000" w:themeColor="text1"/>
          <w:sz w:val="28"/>
          <w:szCs w:val="28"/>
          <w:lang w:eastAsia="ko-KR"/>
        </w:rPr>
        <w:t xml:space="preserve">влияние </w:t>
      </w:r>
      <w:r w:rsidRPr="00CC0B85">
        <w:rPr>
          <w:rFonts w:ascii="Times New Roman" w:eastAsia="Batang" w:hAnsi="Times New Roman" w:cs="Times New Roman"/>
          <w:color w:val="000000" w:themeColor="text1"/>
          <w:sz w:val="28"/>
          <w:szCs w:val="28"/>
          <w:lang w:eastAsia="ko-KR"/>
        </w:rPr>
        <w:t>Интернет</w:t>
      </w:r>
      <w:r w:rsidR="00BB7860" w:rsidRPr="00CC0B85">
        <w:rPr>
          <w:rFonts w:ascii="Times New Roman" w:eastAsia="Batang" w:hAnsi="Times New Roman" w:cs="Times New Roman"/>
          <w:color w:val="000000" w:themeColor="text1"/>
          <w:sz w:val="28"/>
          <w:szCs w:val="28"/>
          <w:lang w:eastAsia="ko-KR"/>
        </w:rPr>
        <w:t>а</w:t>
      </w:r>
      <w:r w:rsidRPr="00CC0B85">
        <w:rPr>
          <w:rFonts w:ascii="Times New Roman" w:eastAsia="Batang" w:hAnsi="Times New Roman" w:cs="Times New Roman"/>
          <w:color w:val="000000" w:themeColor="text1"/>
          <w:sz w:val="28"/>
          <w:szCs w:val="28"/>
          <w:lang w:eastAsia="ko-KR"/>
        </w:rPr>
        <w:t xml:space="preserve"> </w:t>
      </w:r>
      <w:r w:rsidR="00BB7860" w:rsidRPr="00CC0B85">
        <w:rPr>
          <w:rFonts w:ascii="Times New Roman" w:eastAsia="Batang" w:hAnsi="Times New Roman" w:cs="Times New Roman"/>
          <w:color w:val="000000" w:themeColor="text1"/>
          <w:sz w:val="28"/>
          <w:szCs w:val="28"/>
          <w:lang w:eastAsia="ko-KR"/>
        </w:rPr>
        <w:t>на формирование личности у школьников</w:t>
      </w:r>
      <w:r w:rsidRPr="00CC0B85">
        <w:rPr>
          <w:rFonts w:ascii="Times New Roman" w:eastAsia="Batang" w:hAnsi="Times New Roman" w:cs="Times New Roman"/>
          <w:color w:val="000000" w:themeColor="text1"/>
          <w:sz w:val="28"/>
          <w:szCs w:val="28"/>
          <w:lang w:eastAsia="ko-KR"/>
        </w:rPr>
        <w:t xml:space="preserve"> не может не вызывать острый научный и практический интерес и тревогу психолого-педагогического сообщества, в научной литературе эти вопросы недостаточно разработаны и освещены. Отсутствуют обучающие пособия и рекомендации, в которых были бы систематизированы сведения о видах профилактич</w:t>
      </w:r>
      <w:r w:rsidR="00BB7860" w:rsidRPr="00CC0B85">
        <w:rPr>
          <w:rFonts w:ascii="Times New Roman" w:eastAsia="Batang" w:hAnsi="Times New Roman" w:cs="Times New Roman"/>
          <w:color w:val="000000" w:themeColor="text1"/>
          <w:sz w:val="28"/>
          <w:szCs w:val="28"/>
          <w:lang w:eastAsia="ko-KR"/>
        </w:rPr>
        <w:t>еской и терапевтической работы со школьниками</w:t>
      </w:r>
      <w:r w:rsidRPr="00CC0B85">
        <w:rPr>
          <w:rFonts w:ascii="Times New Roman" w:eastAsia="Batang" w:hAnsi="Times New Roman" w:cs="Times New Roman"/>
          <w:color w:val="000000" w:themeColor="text1"/>
          <w:sz w:val="28"/>
          <w:szCs w:val="28"/>
          <w:lang w:eastAsia="ko-KR"/>
        </w:rPr>
        <w:t xml:space="preserve">, зависимой от социальных сетей, а также в целом, от Интернета. </w:t>
      </w:r>
    </w:p>
    <w:p w:rsidR="00FB2F8F" w:rsidRPr="00CC0B85" w:rsidRDefault="00811FF4" w:rsidP="00BB7860">
      <w:pPr>
        <w:spacing w:after="0" w:line="360" w:lineRule="auto"/>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 xml:space="preserve">          </w:t>
      </w:r>
      <w:r w:rsidR="005E0FB0" w:rsidRPr="00CC0B85">
        <w:rPr>
          <w:rFonts w:ascii="Times New Roman" w:eastAsia="Batang" w:hAnsi="Times New Roman" w:cs="Times New Roman"/>
          <w:color w:val="000000" w:themeColor="text1"/>
          <w:sz w:val="28"/>
          <w:szCs w:val="28"/>
          <w:lang w:eastAsia="ko-KR"/>
        </w:rPr>
        <w:t xml:space="preserve"> </w:t>
      </w:r>
      <w:r w:rsidR="00BB7860" w:rsidRPr="00CC0B85">
        <w:rPr>
          <w:rFonts w:ascii="Times New Roman" w:eastAsia="Batang" w:hAnsi="Times New Roman" w:cs="Times New Roman"/>
          <w:color w:val="000000" w:themeColor="text1"/>
          <w:sz w:val="28"/>
          <w:szCs w:val="28"/>
          <w:lang w:eastAsia="ko-KR"/>
        </w:rPr>
        <w:t>Всемирная паутина</w:t>
      </w:r>
      <w:r w:rsidR="001D7218" w:rsidRPr="00CC0B85">
        <w:rPr>
          <w:rFonts w:ascii="Times New Roman" w:eastAsia="Batang" w:hAnsi="Times New Roman" w:cs="Times New Roman"/>
          <w:color w:val="000000" w:themeColor="text1"/>
          <w:sz w:val="28"/>
          <w:szCs w:val="28"/>
          <w:lang w:eastAsia="ko-KR"/>
        </w:rPr>
        <w:t xml:space="preserve"> должн</w:t>
      </w:r>
      <w:r w:rsidR="00BB7860" w:rsidRPr="00CC0B85">
        <w:rPr>
          <w:rFonts w:ascii="Times New Roman" w:eastAsia="Batang" w:hAnsi="Times New Roman" w:cs="Times New Roman"/>
          <w:color w:val="000000" w:themeColor="text1"/>
          <w:sz w:val="28"/>
          <w:szCs w:val="28"/>
          <w:lang w:eastAsia="ko-KR"/>
        </w:rPr>
        <w:t>а</w:t>
      </w:r>
      <w:r w:rsidR="00FB2F8F" w:rsidRPr="00CC0B85">
        <w:rPr>
          <w:rFonts w:ascii="Times New Roman" w:eastAsia="Batang" w:hAnsi="Times New Roman" w:cs="Times New Roman"/>
          <w:color w:val="000000" w:themeColor="text1"/>
          <w:sz w:val="28"/>
          <w:szCs w:val="28"/>
          <w:lang w:eastAsia="ko-KR"/>
        </w:rPr>
        <w:t xml:space="preserve"> служить построению или укреплению </w:t>
      </w:r>
      <w:r w:rsidR="005E0FB0" w:rsidRPr="00CC0B85">
        <w:rPr>
          <w:rFonts w:ascii="Times New Roman" w:eastAsia="Batang" w:hAnsi="Times New Roman" w:cs="Times New Roman"/>
          <w:color w:val="000000" w:themeColor="text1"/>
          <w:sz w:val="28"/>
          <w:szCs w:val="28"/>
          <w:lang w:eastAsia="ko-KR"/>
        </w:rPr>
        <w:t>отношений,</w:t>
      </w:r>
      <w:r w:rsidR="00FB2F8F" w:rsidRPr="00CC0B85">
        <w:rPr>
          <w:rFonts w:ascii="Times New Roman" w:eastAsia="Batang" w:hAnsi="Times New Roman" w:cs="Times New Roman"/>
          <w:color w:val="000000" w:themeColor="text1"/>
          <w:sz w:val="28"/>
          <w:szCs w:val="28"/>
          <w:lang w:eastAsia="ko-KR"/>
        </w:rPr>
        <w:t xml:space="preserve"> или знакомств в реальной жизни</w:t>
      </w:r>
      <w:r w:rsidR="00BB7860" w:rsidRPr="00CC0B85">
        <w:rPr>
          <w:rFonts w:ascii="Times New Roman" w:eastAsia="Batang" w:hAnsi="Times New Roman" w:cs="Times New Roman"/>
          <w:color w:val="000000" w:themeColor="text1"/>
          <w:sz w:val="28"/>
          <w:szCs w:val="28"/>
          <w:lang w:eastAsia="ko-KR"/>
        </w:rPr>
        <w:t>, получению новых знан</w:t>
      </w:r>
      <w:r w:rsidR="001D7218" w:rsidRPr="00CC0B85">
        <w:rPr>
          <w:rFonts w:ascii="Times New Roman" w:eastAsia="Batang" w:hAnsi="Times New Roman" w:cs="Times New Roman"/>
          <w:color w:val="000000" w:themeColor="text1"/>
          <w:sz w:val="28"/>
          <w:szCs w:val="28"/>
          <w:lang w:eastAsia="ko-KR"/>
        </w:rPr>
        <w:t>ий и новостей из разн</w:t>
      </w:r>
      <w:r w:rsidR="00BB7860" w:rsidRPr="00CC0B85">
        <w:rPr>
          <w:rFonts w:ascii="Times New Roman" w:eastAsia="Batang" w:hAnsi="Times New Roman" w:cs="Times New Roman"/>
          <w:color w:val="000000" w:themeColor="text1"/>
          <w:sz w:val="28"/>
          <w:szCs w:val="28"/>
          <w:lang w:eastAsia="ko-KR"/>
        </w:rPr>
        <w:t>ых уголков мира.</w:t>
      </w:r>
      <w:r w:rsidRPr="00CC0B85">
        <w:rPr>
          <w:rFonts w:ascii="Times New Roman" w:eastAsia="Batang" w:hAnsi="Times New Roman" w:cs="Times New Roman"/>
          <w:color w:val="000000" w:themeColor="text1"/>
          <w:sz w:val="28"/>
          <w:szCs w:val="28"/>
          <w:lang w:eastAsia="ko-KR"/>
        </w:rPr>
        <w:t xml:space="preserve"> Но нельзя мыслить стереотипно, что все пользователи глобальной паутины </w:t>
      </w:r>
      <w:r w:rsidR="003266F3" w:rsidRPr="00CC0B85">
        <w:rPr>
          <w:rFonts w:ascii="Times New Roman" w:eastAsia="Batang" w:hAnsi="Times New Roman" w:cs="Times New Roman"/>
          <w:color w:val="000000" w:themeColor="text1"/>
          <w:sz w:val="28"/>
          <w:szCs w:val="28"/>
          <w:lang w:eastAsia="ko-KR"/>
        </w:rPr>
        <w:t>подвергнуты</w:t>
      </w:r>
      <w:r w:rsidRPr="00CC0B85">
        <w:rPr>
          <w:rFonts w:ascii="Times New Roman" w:eastAsia="Batang" w:hAnsi="Times New Roman" w:cs="Times New Roman"/>
          <w:color w:val="000000" w:themeColor="text1"/>
          <w:sz w:val="28"/>
          <w:szCs w:val="28"/>
          <w:lang w:eastAsia="ko-KR"/>
        </w:rPr>
        <w:t xml:space="preserve"> зависимостью</w:t>
      </w:r>
    </w:p>
    <w:p w:rsidR="00FB2F8F" w:rsidRPr="00CC0B85" w:rsidRDefault="00811FF4" w:rsidP="00BB7860">
      <w:pPr>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Также в</w:t>
      </w:r>
      <w:r w:rsidR="00FB2F8F" w:rsidRPr="00CC0B85">
        <w:rPr>
          <w:rFonts w:ascii="Times New Roman" w:eastAsia="Batang" w:hAnsi="Times New Roman" w:cs="Times New Roman"/>
          <w:color w:val="000000" w:themeColor="text1"/>
          <w:sz w:val="28"/>
          <w:szCs w:val="28"/>
          <w:lang w:eastAsia="ko-KR"/>
        </w:rPr>
        <w:t>иртуальное общение – хорошее средство для новых знакомств, но только на первом этапе</w:t>
      </w:r>
      <w:r w:rsidR="005E0FB0" w:rsidRPr="00CC0B85">
        <w:rPr>
          <w:rFonts w:ascii="Times New Roman" w:eastAsia="Batang" w:hAnsi="Times New Roman" w:cs="Times New Roman"/>
          <w:color w:val="000000" w:themeColor="text1"/>
          <w:sz w:val="28"/>
          <w:szCs w:val="28"/>
          <w:lang w:eastAsia="ko-KR"/>
        </w:rPr>
        <w:t>. Чем дальше длиться виртуальная дружба</w:t>
      </w:r>
      <w:r w:rsidR="00FB2F8F" w:rsidRPr="00CC0B85">
        <w:rPr>
          <w:rFonts w:ascii="Times New Roman" w:eastAsia="Batang" w:hAnsi="Times New Roman" w:cs="Times New Roman"/>
          <w:color w:val="000000" w:themeColor="text1"/>
          <w:sz w:val="28"/>
          <w:szCs w:val="28"/>
          <w:lang w:eastAsia="ko-KR"/>
        </w:rPr>
        <w:t xml:space="preserve">, тем меньше шансов построить серьезные отношения в жизни. Несмотря на то, что знакомства в сети существенно отличаются от общений в реальной жизни, не стоит забывать, что лица за экраном, люди со своими </w:t>
      </w:r>
      <w:r w:rsidR="001D7218" w:rsidRPr="00CC0B85">
        <w:rPr>
          <w:rFonts w:ascii="Times New Roman" w:eastAsia="Batang" w:hAnsi="Times New Roman" w:cs="Times New Roman"/>
          <w:color w:val="000000" w:themeColor="text1"/>
          <w:sz w:val="28"/>
          <w:szCs w:val="28"/>
          <w:lang w:eastAsia="ko-KR"/>
        </w:rPr>
        <w:t>не виртуальными</w:t>
      </w:r>
      <w:r w:rsidR="00FB2F8F" w:rsidRPr="00CC0B85">
        <w:rPr>
          <w:rFonts w:ascii="Times New Roman" w:eastAsia="Batang" w:hAnsi="Times New Roman" w:cs="Times New Roman"/>
          <w:color w:val="000000" w:themeColor="text1"/>
          <w:sz w:val="28"/>
          <w:szCs w:val="28"/>
          <w:lang w:eastAsia="ko-KR"/>
        </w:rPr>
        <w:t xml:space="preserve"> чувствами, обидами и радостью.</w:t>
      </w:r>
    </w:p>
    <w:p w:rsidR="00FB2F8F" w:rsidRPr="00CC0B85" w:rsidRDefault="001D7218" w:rsidP="00BB7860">
      <w:pPr>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Главным</w:t>
      </w:r>
      <w:r w:rsidR="00811FF4" w:rsidRPr="00CC0B85">
        <w:rPr>
          <w:rFonts w:ascii="Times New Roman" w:eastAsia="Batang" w:hAnsi="Times New Roman" w:cs="Times New Roman"/>
          <w:color w:val="000000" w:themeColor="text1"/>
          <w:sz w:val="28"/>
          <w:szCs w:val="28"/>
          <w:lang w:eastAsia="ko-KR"/>
        </w:rPr>
        <w:t xml:space="preserve"> итогом курсовой работы является правило, которому должен следовать каждый пользователь Интернета: </w:t>
      </w:r>
      <w:r w:rsidRPr="00CC0B85">
        <w:rPr>
          <w:rFonts w:ascii="Times New Roman" w:eastAsia="Batang" w:hAnsi="Times New Roman" w:cs="Times New Roman"/>
          <w:color w:val="000000" w:themeColor="text1"/>
          <w:sz w:val="28"/>
          <w:szCs w:val="28"/>
          <w:lang w:eastAsia="ko-KR"/>
        </w:rPr>
        <w:t>«</w:t>
      </w:r>
      <w:r w:rsidR="00811FF4" w:rsidRPr="00CC0B85">
        <w:rPr>
          <w:rFonts w:ascii="Times New Roman" w:eastAsia="Batang" w:hAnsi="Times New Roman" w:cs="Times New Roman"/>
          <w:color w:val="000000" w:themeColor="text1"/>
          <w:sz w:val="28"/>
          <w:szCs w:val="28"/>
          <w:lang w:eastAsia="ko-KR"/>
        </w:rPr>
        <w:t>не</w:t>
      </w:r>
      <w:r w:rsidR="00FB2F8F" w:rsidRPr="00CC0B85">
        <w:rPr>
          <w:rFonts w:ascii="Times New Roman" w:eastAsia="Batang" w:hAnsi="Times New Roman" w:cs="Times New Roman"/>
          <w:color w:val="000000" w:themeColor="text1"/>
          <w:sz w:val="28"/>
          <w:szCs w:val="28"/>
          <w:lang w:eastAsia="ko-KR"/>
        </w:rPr>
        <w:t xml:space="preserve"> забыва</w:t>
      </w:r>
      <w:r w:rsidR="00811FF4" w:rsidRPr="00CC0B85">
        <w:rPr>
          <w:rFonts w:ascii="Times New Roman" w:eastAsia="Batang" w:hAnsi="Times New Roman" w:cs="Times New Roman"/>
          <w:color w:val="000000" w:themeColor="text1"/>
          <w:sz w:val="28"/>
          <w:szCs w:val="28"/>
          <w:lang w:eastAsia="ko-KR"/>
        </w:rPr>
        <w:t xml:space="preserve">ть </w:t>
      </w:r>
      <w:r w:rsidR="00FB2F8F" w:rsidRPr="00CC0B85">
        <w:rPr>
          <w:rFonts w:ascii="Times New Roman" w:eastAsia="Batang" w:hAnsi="Times New Roman" w:cs="Times New Roman"/>
          <w:color w:val="000000" w:themeColor="text1"/>
          <w:sz w:val="28"/>
          <w:szCs w:val="28"/>
          <w:lang w:eastAsia="ko-KR"/>
        </w:rPr>
        <w:t>следить за соотношением потраченного времени на общение в реальной жизни и в Интернете, за соотношением количества близких людей</w:t>
      </w:r>
      <w:r w:rsidR="00811FF4" w:rsidRPr="00CC0B85">
        <w:rPr>
          <w:rFonts w:ascii="Times New Roman" w:eastAsia="Batang" w:hAnsi="Times New Roman" w:cs="Times New Roman"/>
          <w:color w:val="000000" w:themeColor="text1"/>
          <w:sz w:val="28"/>
          <w:szCs w:val="28"/>
          <w:lang w:eastAsia="ko-KR"/>
        </w:rPr>
        <w:t>,</w:t>
      </w:r>
      <w:r w:rsidR="00FB2F8F" w:rsidRPr="00CC0B85">
        <w:rPr>
          <w:rFonts w:ascii="Times New Roman" w:eastAsia="Batang" w:hAnsi="Times New Roman" w:cs="Times New Roman"/>
          <w:color w:val="000000" w:themeColor="text1"/>
          <w:sz w:val="28"/>
          <w:szCs w:val="28"/>
          <w:lang w:eastAsia="ko-KR"/>
        </w:rPr>
        <w:t xml:space="preserve"> с которыми вы регулярно общаетесь в обычной жизни с и</w:t>
      </w:r>
      <w:r w:rsidRPr="00CC0B85">
        <w:rPr>
          <w:rFonts w:ascii="Times New Roman" w:eastAsia="Batang" w:hAnsi="Times New Roman" w:cs="Times New Roman"/>
          <w:color w:val="000000" w:themeColor="text1"/>
          <w:sz w:val="28"/>
          <w:szCs w:val="28"/>
          <w:lang w:eastAsia="ko-KR"/>
        </w:rPr>
        <w:t>х количеством в сети».</w:t>
      </w:r>
      <w:r w:rsidR="00811FF4" w:rsidRPr="00CC0B85">
        <w:rPr>
          <w:rFonts w:ascii="Times New Roman" w:eastAsia="Batang" w:hAnsi="Times New Roman" w:cs="Times New Roman"/>
          <w:color w:val="000000" w:themeColor="text1"/>
          <w:sz w:val="28"/>
          <w:szCs w:val="28"/>
          <w:lang w:eastAsia="ko-KR"/>
        </w:rPr>
        <w:t xml:space="preserve"> Не забывать</w:t>
      </w:r>
      <w:r w:rsidR="00FB2F8F" w:rsidRPr="00CC0B85">
        <w:rPr>
          <w:rFonts w:ascii="Times New Roman" w:eastAsia="Batang" w:hAnsi="Times New Roman" w:cs="Times New Roman"/>
          <w:color w:val="000000" w:themeColor="text1"/>
          <w:sz w:val="28"/>
          <w:szCs w:val="28"/>
          <w:lang w:eastAsia="ko-KR"/>
        </w:rPr>
        <w:t>, что за общением в сети можно отвлечься от проблем, но проблемы реальной жизни не забывают о нас, и будут преследовать пока мы не будем решать их.</w:t>
      </w:r>
      <w:r w:rsidR="00FB2F8F" w:rsidRPr="00CC0B85">
        <w:rPr>
          <w:rFonts w:ascii="Times New Roman" w:eastAsia="Batang" w:hAnsi="Times New Roman" w:cs="Times New Roman"/>
          <w:color w:val="000000" w:themeColor="text1"/>
          <w:sz w:val="28"/>
          <w:szCs w:val="28"/>
          <w:lang w:val="en-US" w:eastAsia="ko-KR"/>
        </w:rPr>
        <w:t> </w:t>
      </w:r>
    </w:p>
    <w:p w:rsidR="00FB2F8F" w:rsidRPr="00CC0B85" w:rsidRDefault="00BB7860" w:rsidP="00BB7860">
      <w:pPr>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t>Б</w:t>
      </w:r>
      <w:r w:rsidR="00FB2F8F" w:rsidRPr="00CC0B85">
        <w:rPr>
          <w:rFonts w:ascii="Times New Roman" w:eastAsia="Batang" w:hAnsi="Times New Roman" w:cs="Times New Roman"/>
          <w:color w:val="000000" w:themeColor="text1"/>
          <w:sz w:val="28"/>
          <w:szCs w:val="28"/>
          <w:lang w:eastAsia="ko-KR"/>
        </w:rPr>
        <w:t>лагодаря всемирной паутине, круг общения расширяется и появляются возможности установить к</w:t>
      </w:r>
      <w:r w:rsidR="00785F96" w:rsidRPr="00CC0B85">
        <w:rPr>
          <w:rFonts w:ascii="Times New Roman" w:eastAsia="Batang" w:hAnsi="Times New Roman" w:cs="Times New Roman"/>
          <w:color w:val="000000" w:themeColor="text1"/>
          <w:sz w:val="28"/>
          <w:szCs w:val="28"/>
          <w:lang w:eastAsia="ko-KR"/>
        </w:rPr>
        <w:t>онтакт с разными людьми. Однако</w:t>
      </w:r>
      <w:r w:rsidR="00FB2F8F" w:rsidRPr="00CC0B85">
        <w:rPr>
          <w:rFonts w:ascii="Times New Roman" w:eastAsia="Batang" w:hAnsi="Times New Roman" w:cs="Times New Roman"/>
          <w:color w:val="000000" w:themeColor="text1"/>
          <w:sz w:val="28"/>
          <w:szCs w:val="28"/>
          <w:lang w:eastAsia="ko-KR"/>
        </w:rPr>
        <w:t xml:space="preserve"> человек остается жить в реальной жизни, ему необходимо строить семью и быть в команде с другими людьми. Где бы </w:t>
      </w:r>
      <w:r w:rsidR="00630D40" w:rsidRPr="00CC0B85">
        <w:rPr>
          <w:rFonts w:ascii="Times New Roman" w:eastAsia="Batang" w:hAnsi="Times New Roman" w:cs="Times New Roman"/>
          <w:color w:val="000000" w:themeColor="text1"/>
          <w:sz w:val="28"/>
          <w:szCs w:val="28"/>
          <w:lang w:eastAsia="ko-KR"/>
        </w:rPr>
        <w:t>мы</w:t>
      </w:r>
      <w:r w:rsidR="00FB2F8F" w:rsidRPr="00CC0B85">
        <w:rPr>
          <w:rFonts w:ascii="Times New Roman" w:eastAsia="Batang" w:hAnsi="Times New Roman" w:cs="Times New Roman"/>
          <w:color w:val="000000" w:themeColor="text1"/>
          <w:sz w:val="28"/>
          <w:szCs w:val="28"/>
          <w:lang w:eastAsia="ko-KR"/>
        </w:rPr>
        <w:t xml:space="preserve"> не находились, в комнате, в </w:t>
      </w:r>
      <w:r w:rsidR="004A32DB" w:rsidRPr="00CC0B85">
        <w:rPr>
          <w:rFonts w:ascii="Times New Roman" w:eastAsia="Batang" w:hAnsi="Times New Roman" w:cs="Times New Roman"/>
          <w:color w:val="000000" w:themeColor="text1"/>
          <w:sz w:val="28"/>
          <w:szCs w:val="28"/>
          <w:lang w:eastAsia="ko-KR"/>
        </w:rPr>
        <w:t xml:space="preserve">кабинете, в магазине, на улице, </w:t>
      </w:r>
      <w:r w:rsidR="00FB2F8F" w:rsidRPr="00CC0B85">
        <w:rPr>
          <w:rFonts w:ascii="Times New Roman" w:eastAsia="Batang" w:hAnsi="Times New Roman" w:cs="Times New Roman"/>
          <w:color w:val="000000" w:themeColor="text1"/>
          <w:sz w:val="28"/>
          <w:szCs w:val="28"/>
          <w:lang w:eastAsia="ko-KR"/>
        </w:rPr>
        <w:t>есть возможность посмотреть вокруг и увидеть разнообразие и прелесть человеческих лиц, которые не заменят никакие человеческие достижения в области информационных технологий.</w:t>
      </w:r>
    </w:p>
    <w:p w:rsidR="00FB2F8F" w:rsidRPr="00CC0B85" w:rsidRDefault="00FB2F8F" w:rsidP="00BB7860">
      <w:pPr>
        <w:spacing w:after="0" w:line="360" w:lineRule="auto"/>
        <w:ind w:firstLine="709"/>
        <w:jc w:val="both"/>
        <w:rPr>
          <w:rFonts w:ascii="Times New Roman" w:eastAsia="Batang" w:hAnsi="Times New Roman" w:cs="Times New Roman"/>
          <w:color w:val="000000" w:themeColor="text1"/>
          <w:sz w:val="28"/>
          <w:szCs w:val="28"/>
          <w:lang w:eastAsia="ko-KR"/>
        </w:rPr>
      </w:pPr>
      <w:r w:rsidRPr="00CC0B85">
        <w:rPr>
          <w:rFonts w:ascii="Times New Roman" w:eastAsia="Batang" w:hAnsi="Times New Roman" w:cs="Times New Roman"/>
          <w:color w:val="000000" w:themeColor="text1"/>
          <w:sz w:val="28"/>
          <w:szCs w:val="28"/>
          <w:lang w:eastAsia="ko-KR"/>
        </w:rPr>
        <w:br/>
        <w:t xml:space="preserve"> </w:t>
      </w:r>
    </w:p>
    <w:p w:rsidR="00676F30" w:rsidRPr="00CC0B85" w:rsidRDefault="00676F30" w:rsidP="00BB7860">
      <w:pPr>
        <w:jc w:val="both"/>
        <w:rPr>
          <w:rFonts w:ascii="Times New Roman" w:hAnsi="Times New Roman" w:cs="Times New Roman"/>
          <w:color w:val="000000" w:themeColor="text1"/>
          <w:sz w:val="28"/>
          <w:szCs w:val="28"/>
        </w:rPr>
      </w:pPr>
    </w:p>
    <w:p w:rsidR="00902421" w:rsidRPr="00CC0B85" w:rsidRDefault="00902421" w:rsidP="00BB7860">
      <w:pPr>
        <w:jc w:val="both"/>
        <w:rPr>
          <w:rFonts w:ascii="Times New Roman" w:eastAsiaTheme="majorEastAsia" w:hAnsi="Times New Roman" w:cs="Times New Roman"/>
          <w:bCs/>
          <w:color w:val="000000" w:themeColor="text1"/>
          <w:sz w:val="28"/>
          <w:szCs w:val="28"/>
        </w:rPr>
      </w:pPr>
      <w:r w:rsidRPr="00CC0B85">
        <w:rPr>
          <w:rFonts w:ascii="Times New Roman" w:hAnsi="Times New Roman" w:cs="Times New Roman"/>
          <w:b/>
          <w:color w:val="000000" w:themeColor="text1"/>
          <w:sz w:val="28"/>
          <w:szCs w:val="28"/>
        </w:rPr>
        <w:br w:type="page"/>
      </w:r>
    </w:p>
    <w:p w:rsidR="00A65E38" w:rsidRPr="00CC0B85" w:rsidRDefault="0040543A" w:rsidP="001D7218">
      <w:pPr>
        <w:pStyle w:val="ae"/>
        <w:outlineLvl w:val="0"/>
        <w:rPr>
          <w:rFonts w:cs="Times New Roman"/>
          <w:color w:val="000000" w:themeColor="text1"/>
        </w:rPr>
      </w:pPr>
      <w:bookmarkStart w:id="11" w:name="_Toc487196637"/>
      <w:r w:rsidRPr="00CC0B85">
        <w:rPr>
          <w:rFonts w:cs="Times New Roman"/>
          <w:color w:val="000000" w:themeColor="text1"/>
        </w:rPr>
        <w:t>Библиографический список</w:t>
      </w:r>
      <w:bookmarkEnd w:id="11"/>
    </w:p>
    <w:p w:rsidR="0078401C" w:rsidRPr="00CC0B85" w:rsidRDefault="0078401C" w:rsidP="00AB023A">
      <w:pPr>
        <w:spacing w:line="360" w:lineRule="auto"/>
        <w:jc w:val="both"/>
        <w:rPr>
          <w:rFonts w:ascii="Times New Roman" w:hAnsi="Times New Roman" w:cs="Times New Roman"/>
          <w:color w:val="000000" w:themeColor="text1"/>
          <w:sz w:val="28"/>
          <w:szCs w:val="28"/>
        </w:rPr>
      </w:pPr>
    </w:p>
    <w:p w:rsidR="006F66FD" w:rsidRPr="00351749" w:rsidRDefault="006F66FD" w:rsidP="00351749">
      <w:pPr>
        <w:pStyle w:val="Default"/>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 xml:space="preserve">Арестова О.Н., Бабанин Л.Н., Войскунский А.Е. Коммуникация в компьютерных сетях: психологические детерминанты и последствия </w:t>
      </w:r>
      <w:r w:rsidR="00677A48" w:rsidRPr="00351749">
        <w:rPr>
          <w:rFonts w:ascii="Times New Roman" w:hAnsi="Times New Roman" w:cs="Times New Roman"/>
          <w:color w:val="000000" w:themeColor="text1"/>
          <w:sz w:val="28"/>
          <w:szCs w:val="28"/>
        </w:rPr>
        <w:t>[Текст] / О. Н. Арестова, Л. Н. Бабанин, А. Е. В</w:t>
      </w:r>
      <w:r w:rsidR="00351749" w:rsidRPr="00351749">
        <w:rPr>
          <w:rFonts w:ascii="Times New Roman" w:hAnsi="Times New Roman" w:cs="Times New Roman"/>
          <w:color w:val="000000" w:themeColor="text1"/>
          <w:sz w:val="28"/>
          <w:szCs w:val="28"/>
        </w:rPr>
        <w:t>ойскунский. -</w:t>
      </w:r>
      <w:r w:rsidR="00677A48" w:rsidRPr="00351749">
        <w:rPr>
          <w:rFonts w:ascii="Times New Roman" w:hAnsi="Times New Roman" w:cs="Times New Roman"/>
          <w:color w:val="000000" w:themeColor="text1"/>
          <w:sz w:val="28"/>
          <w:szCs w:val="28"/>
        </w:rPr>
        <w:t xml:space="preserve"> Вестник МГУ, </w:t>
      </w:r>
      <w:r w:rsidRPr="00351749">
        <w:rPr>
          <w:rFonts w:ascii="Times New Roman" w:hAnsi="Times New Roman" w:cs="Times New Roman"/>
          <w:color w:val="000000" w:themeColor="text1"/>
          <w:sz w:val="28"/>
          <w:szCs w:val="28"/>
        </w:rPr>
        <w:t>1996</w:t>
      </w:r>
      <w:r w:rsidR="00677A48" w:rsidRPr="00351749">
        <w:rPr>
          <w:rFonts w:ascii="Times New Roman" w:hAnsi="Times New Roman" w:cs="Times New Roman"/>
          <w:color w:val="000000" w:themeColor="text1"/>
          <w:sz w:val="28"/>
          <w:szCs w:val="28"/>
        </w:rPr>
        <w:t>. №</w:t>
      </w:r>
      <w:r w:rsidRPr="00351749">
        <w:rPr>
          <w:rFonts w:ascii="Times New Roman" w:hAnsi="Times New Roman" w:cs="Times New Roman"/>
          <w:color w:val="000000" w:themeColor="text1"/>
          <w:sz w:val="28"/>
          <w:szCs w:val="28"/>
        </w:rPr>
        <w:t xml:space="preserve"> 4.</w:t>
      </w:r>
      <w:r w:rsidR="00677A48" w:rsidRPr="00351749">
        <w:rPr>
          <w:rFonts w:ascii="Times New Roman" w:hAnsi="Times New Roman" w:cs="Times New Roman"/>
          <w:color w:val="000000" w:themeColor="text1"/>
          <w:sz w:val="28"/>
          <w:szCs w:val="28"/>
        </w:rPr>
        <w:t xml:space="preserve"> – С. 14 – 20.</w:t>
      </w:r>
    </w:p>
    <w:p w:rsidR="006F66FD" w:rsidRPr="00351749" w:rsidRDefault="006F66FD" w:rsidP="00351749">
      <w:pPr>
        <w:pStyle w:val="a4"/>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 xml:space="preserve">Бабаева Ю.Д., Войскунский А.Е. Интернет: Воздействие На Личность [Электронный ресурс] / Ю.Д. Бабаева, А. Е. Войскунский // Гуманитарные исследования в Интернете - Режим доступа: </w:t>
      </w:r>
      <w:hyperlink r:id="rId11" w:history="1">
        <w:r w:rsidRPr="00351749">
          <w:rPr>
            <w:rStyle w:val="a6"/>
            <w:rFonts w:ascii="Times New Roman" w:hAnsi="Times New Roman" w:cs="Times New Roman"/>
            <w:color w:val="000000" w:themeColor="text1"/>
            <w:sz w:val="28"/>
            <w:szCs w:val="28"/>
          </w:rPr>
          <w:t>http://www.relarn.ru/human/pers.html</w:t>
        </w:r>
      </w:hyperlink>
      <w:r w:rsidR="00677A48" w:rsidRPr="00351749">
        <w:rPr>
          <w:rStyle w:val="a6"/>
          <w:rFonts w:ascii="Times New Roman" w:hAnsi="Times New Roman" w:cs="Times New Roman"/>
          <w:color w:val="000000" w:themeColor="text1"/>
          <w:sz w:val="28"/>
          <w:szCs w:val="28"/>
          <w:u w:val="none"/>
        </w:rPr>
        <w:t xml:space="preserve"> (дата обращения 19.02.2017).</w:t>
      </w:r>
    </w:p>
    <w:p w:rsidR="006F4BDE" w:rsidRPr="00351749" w:rsidRDefault="006F4BDE" w:rsidP="00351749">
      <w:pPr>
        <w:pStyle w:val="a4"/>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Буторина Е.П. А поговорить? Интернет как лингвистический феномен</w:t>
      </w:r>
      <w:r w:rsidR="00677A48" w:rsidRPr="00351749">
        <w:rPr>
          <w:rFonts w:ascii="Times New Roman" w:hAnsi="Times New Roman" w:cs="Times New Roman"/>
          <w:color w:val="000000" w:themeColor="text1"/>
          <w:sz w:val="28"/>
          <w:szCs w:val="28"/>
        </w:rPr>
        <w:t xml:space="preserve"> [Текст] / Е. П. Буторина</w:t>
      </w:r>
      <w:r w:rsidRPr="00351749">
        <w:rPr>
          <w:rFonts w:ascii="Times New Roman" w:hAnsi="Times New Roman" w:cs="Times New Roman"/>
          <w:color w:val="000000" w:themeColor="text1"/>
          <w:sz w:val="28"/>
          <w:szCs w:val="28"/>
        </w:rPr>
        <w:t xml:space="preserve"> // Мир медиа XXI. 2014. № 1.</w:t>
      </w:r>
      <w:r w:rsidR="00677A48" w:rsidRPr="00351749">
        <w:rPr>
          <w:rFonts w:ascii="Times New Roman" w:hAnsi="Times New Roman" w:cs="Times New Roman"/>
          <w:color w:val="000000" w:themeColor="text1"/>
          <w:sz w:val="28"/>
          <w:szCs w:val="28"/>
        </w:rPr>
        <w:t xml:space="preserve"> - </w:t>
      </w:r>
      <w:r w:rsidRPr="00351749">
        <w:rPr>
          <w:rFonts w:ascii="Times New Roman" w:hAnsi="Times New Roman" w:cs="Times New Roman"/>
          <w:color w:val="000000" w:themeColor="text1"/>
          <w:sz w:val="28"/>
          <w:szCs w:val="28"/>
        </w:rPr>
        <w:t xml:space="preserve"> С. 132-133</w:t>
      </w:r>
    </w:p>
    <w:p w:rsidR="006F66FD" w:rsidRPr="00351749" w:rsidRDefault="006F66FD" w:rsidP="00351749">
      <w:pPr>
        <w:pStyle w:val="a4"/>
        <w:numPr>
          <w:ilvl w:val="0"/>
          <w:numId w:val="9"/>
        </w:numPr>
        <w:spacing w:after="0" w:line="360" w:lineRule="auto"/>
        <w:ind w:left="426" w:right="283"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Войскунский А. Е.  Групповая игровая деятельность в Интернет</w:t>
      </w:r>
      <w:r w:rsidR="00677A48" w:rsidRPr="00351749">
        <w:rPr>
          <w:rFonts w:ascii="Times New Roman" w:hAnsi="Times New Roman" w:cs="Times New Roman"/>
          <w:color w:val="000000" w:themeColor="text1"/>
          <w:sz w:val="28"/>
          <w:szCs w:val="28"/>
        </w:rPr>
        <w:t xml:space="preserve"> [Текст]</w:t>
      </w:r>
      <w:r w:rsidRPr="00351749">
        <w:rPr>
          <w:rFonts w:ascii="Times New Roman" w:hAnsi="Times New Roman" w:cs="Times New Roman"/>
          <w:color w:val="000000" w:themeColor="text1"/>
          <w:sz w:val="28"/>
          <w:szCs w:val="28"/>
        </w:rPr>
        <w:t xml:space="preserve"> / А.Е. Войскунский // Психологический журнал, 1999,– №1</w:t>
      </w:r>
      <w:r w:rsidR="00677A48" w:rsidRPr="00351749">
        <w:rPr>
          <w:rFonts w:ascii="Times New Roman" w:hAnsi="Times New Roman" w:cs="Times New Roman"/>
          <w:color w:val="000000" w:themeColor="text1"/>
          <w:sz w:val="28"/>
          <w:szCs w:val="28"/>
        </w:rPr>
        <w:t>. – С. 126 – 132.</w:t>
      </w:r>
    </w:p>
    <w:p w:rsidR="00A13860" w:rsidRPr="00351749" w:rsidRDefault="00A13860" w:rsidP="00351749">
      <w:pPr>
        <w:pStyle w:val="a4"/>
        <w:numPr>
          <w:ilvl w:val="0"/>
          <w:numId w:val="9"/>
        </w:numPr>
        <w:spacing w:after="0" w:line="360" w:lineRule="auto"/>
        <w:ind w:left="426" w:right="283"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Войскунский А. Е.  Метафоры интернета</w:t>
      </w:r>
      <w:r w:rsidR="00677A48" w:rsidRPr="00351749">
        <w:rPr>
          <w:rFonts w:ascii="Times New Roman" w:hAnsi="Times New Roman" w:cs="Times New Roman"/>
          <w:color w:val="000000" w:themeColor="text1"/>
          <w:sz w:val="28"/>
          <w:szCs w:val="28"/>
        </w:rPr>
        <w:t xml:space="preserve"> [Текст]</w:t>
      </w:r>
      <w:r w:rsidRPr="00351749">
        <w:rPr>
          <w:rFonts w:ascii="Times New Roman" w:hAnsi="Times New Roman" w:cs="Times New Roman"/>
          <w:color w:val="000000" w:themeColor="text1"/>
          <w:sz w:val="28"/>
          <w:szCs w:val="28"/>
        </w:rPr>
        <w:t xml:space="preserve"> / А.Е. Войскунский // Вопросы философии. – 2001. - № 11. – С. 35 – 42</w:t>
      </w:r>
    </w:p>
    <w:p w:rsidR="00A13860" w:rsidRPr="00351749" w:rsidRDefault="00C3118C" w:rsidP="00351749">
      <w:pPr>
        <w:pStyle w:val="a4"/>
        <w:numPr>
          <w:ilvl w:val="0"/>
          <w:numId w:val="9"/>
        </w:numPr>
        <w:shd w:val="clear" w:color="auto" w:fill="FFFFFF"/>
        <w:spacing w:before="100" w:beforeAutospacing="1" w:after="100" w:afterAutospacing="1" w:line="360" w:lineRule="auto"/>
        <w:ind w:left="426" w:hanging="426"/>
        <w:jc w:val="both"/>
        <w:rPr>
          <w:rFonts w:ascii="Times New Roman" w:eastAsia="Times New Roman" w:hAnsi="Times New Roman" w:cs="Times New Roman"/>
          <w:color w:val="000000" w:themeColor="text1"/>
          <w:sz w:val="28"/>
          <w:szCs w:val="28"/>
          <w:lang w:eastAsia="ru-RU"/>
        </w:rPr>
      </w:pPr>
      <w:r w:rsidRPr="00351749">
        <w:rPr>
          <w:rFonts w:ascii="Times New Roman" w:eastAsia="Times New Roman" w:hAnsi="Times New Roman" w:cs="Times New Roman"/>
          <w:iCs/>
          <w:color w:val="000000" w:themeColor="text1"/>
          <w:sz w:val="28"/>
          <w:szCs w:val="28"/>
          <w:lang w:eastAsia="ru-RU"/>
        </w:rPr>
        <w:t xml:space="preserve">Войскунский А.Е., Смыслова О.В. / </w:t>
      </w:r>
      <w:r w:rsidRPr="00351749">
        <w:rPr>
          <w:rFonts w:ascii="Times New Roman" w:eastAsia="Times New Roman" w:hAnsi="Times New Roman" w:cs="Times New Roman"/>
          <w:color w:val="000000" w:themeColor="text1"/>
          <w:sz w:val="28"/>
          <w:szCs w:val="28"/>
          <w:lang w:eastAsia="ru-RU"/>
        </w:rPr>
        <w:t xml:space="preserve">Роль мотивации потока в развитии компетентности хакера </w:t>
      </w:r>
      <w:r w:rsidR="00677A48" w:rsidRPr="00351749">
        <w:rPr>
          <w:rFonts w:ascii="Times New Roman" w:hAnsi="Times New Roman" w:cs="Times New Roman"/>
          <w:color w:val="000000" w:themeColor="text1"/>
          <w:sz w:val="28"/>
          <w:szCs w:val="28"/>
        </w:rPr>
        <w:t>[Текст]</w:t>
      </w:r>
      <w:r w:rsidR="00351749" w:rsidRPr="00351749">
        <w:rPr>
          <w:rFonts w:ascii="Times New Roman" w:hAnsi="Times New Roman" w:cs="Times New Roman"/>
          <w:color w:val="000000" w:themeColor="text1"/>
          <w:sz w:val="28"/>
          <w:szCs w:val="28"/>
        </w:rPr>
        <w:t xml:space="preserve"> </w:t>
      </w:r>
      <w:r w:rsidR="00677A48" w:rsidRPr="00351749">
        <w:rPr>
          <w:rFonts w:ascii="Times New Roman" w:hAnsi="Times New Roman" w:cs="Times New Roman"/>
          <w:color w:val="000000" w:themeColor="text1"/>
          <w:sz w:val="28"/>
          <w:szCs w:val="28"/>
        </w:rPr>
        <w:t xml:space="preserve">/ А. Е. Войскунский, О. В. Смыслова </w:t>
      </w:r>
      <w:r w:rsidRPr="00351749">
        <w:rPr>
          <w:rFonts w:ascii="Times New Roman" w:eastAsia="Times New Roman" w:hAnsi="Times New Roman" w:cs="Times New Roman"/>
          <w:color w:val="000000" w:themeColor="text1"/>
          <w:sz w:val="28"/>
          <w:szCs w:val="28"/>
          <w:lang w:eastAsia="ru-RU"/>
        </w:rPr>
        <w:t>// Вопросы психологии. - 2003. - № 4. - С. 35-43.</w:t>
      </w:r>
    </w:p>
    <w:p w:rsidR="006F4BDE" w:rsidRPr="00351749" w:rsidRDefault="006F4BDE" w:rsidP="00351749">
      <w:pPr>
        <w:pStyle w:val="a4"/>
        <w:numPr>
          <w:ilvl w:val="0"/>
          <w:numId w:val="9"/>
        </w:numPr>
        <w:spacing w:after="0" w:line="360" w:lineRule="auto"/>
        <w:ind w:left="426" w:right="283"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Войкунский А.Е. Феномен зависимости от Интернета</w:t>
      </w:r>
      <w:r w:rsidR="00677A48" w:rsidRPr="00351749">
        <w:rPr>
          <w:rFonts w:ascii="Times New Roman" w:hAnsi="Times New Roman" w:cs="Times New Roman"/>
          <w:color w:val="000000" w:themeColor="text1"/>
          <w:sz w:val="28"/>
          <w:szCs w:val="28"/>
        </w:rPr>
        <w:t xml:space="preserve"> [Текст] / А. Е. Войскунский </w:t>
      </w:r>
      <w:r w:rsidRPr="00351749">
        <w:rPr>
          <w:rFonts w:ascii="Times New Roman" w:hAnsi="Times New Roman" w:cs="Times New Roman"/>
          <w:color w:val="000000" w:themeColor="text1"/>
          <w:sz w:val="28"/>
          <w:szCs w:val="28"/>
        </w:rPr>
        <w:t>// Гуманитарные иссл</w:t>
      </w:r>
      <w:r w:rsidR="00677A48" w:rsidRPr="00351749">
        <w:rPr>
          <w:rFonts w:ascii="Times New Roman" w:hAnsi="Times New Roman" w:cs="Times New Roman"/>
          <w:color w:val="000000" w:themeColor="text1"/>
          <w:sz w:val="28"/>
          <w:szCs w:val="28"/>
        </w:rPr>
        <w:t>едования в Интернете. М., 2014</w:t>
      </w:r>
      <w:r w:rsidRPr="00351749">
        <w:rPr>
          <w:rFonts w:ascii="Times New Roman" w:hAnsi="Times New Roman" w:cs="Times New Roman"/>
          <w:color w:val="000000" w:themeColor="text1"/>
          <w:sz w:val="28"/>
          <w:szCs w:val="28"/>
        </w:rPr>
        <w:t xml:space="preserve">- </w:t>
      </w:r>
      <w:r w:rsidR="00677A48" w:rsidRPr="00351749">
        <w:rPr>
          <w:rFonts w:ascii="Times New Roman" w:hAnsi="Times New Roman" w:cs="Times New Roman"/>
          <w:color w:val="000000" w:themeColor="text1"/>
          <w:sz w:val="28"/>
          <w:szCs w:val="28"/>
        </w:rPr>
        <w:t>С</w:t>
      </w:r>
      <w:r w:rsidRPr="00351749">
        <w:rPr>
          <w:rFonts w:ascii="Times New Roman" w:hAnsi="Times New Roman" w:cs="Times New Roman"/>
          <w:color w:val="000000" w:themeColor="text1"/>
          <w:sz w:val="28"/>
          <w:szCs w:val="28"/>
        </w:rPr>
        <w:t>.100-132.</w:t>
      </w:r>
    </w:p>
    <w:p w:rsidR="006F4BDE" w:rsidRPr="00351749" w:rsidRDefault="006F4BDE"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Жичкина А.Е. Социально-психологичес</w:t>
      </w:r>
      <w:r w:rsidR="00677A48" w:rsidRPr="00351749">
        <w:rPr>
          <w:rFonts w:ascii="Times New Roman" w:hAnsi="Times New Roman" w:cs="Times New Roman"/>
          <w:color w:val="000000" w:themeColor="text1"/>
          <w:sz w:val="28"/>
          <w:szCs w:val="28"/>
        </w:rPr>
        <w:t>кие аспекты общения в Интернете [Текст] / А. Е. Жичкина</w:t>
      </w:r>
      <w:r w:rsidR="00351749" w:rsidRPr="00351749">
        <w:rPr>
          <w:rFonts w:ascii="Times New Roman" w:hAnsi="Times New Roman" w:cs="Times New Roman"/>
          <w:color w:val="000000" w:themeColor="text1"/>
          <w:sz w:val="28"/>
          <w:szCs w:val="28"/>
        </w:rPr>
        <w:t xml:space="preserve">. - </w:t>
      </w:r>
      <w:r w:rsidRPr="00351749">
        <w:rPr>
          <w:rFonts w:ascii="Times New Roman" w:hAnsi="Times New Roman" w:cs="Times New Roman"/>
          <w:color w:val="000000" w:themeColor="text1"/>
          <w:sz w:val="28"/>
          <w:szCs w:val="28"/>
        </w:rPr>
        <w:t xml:space="preserve"> М.: Дашков и Ко, 2014. </w:t>
      </w:r>
      <w:r w:rsidR="00351749" w:rsidRPr="00351749">
        <w:rPr>
          <w:rFonts w:ascii="Times New Roman" w:hAnsi="Times New Roman" w:cs="Times New Roman"/>
          <w:color w:val="000000" w:themeColor="text1"/>
          <w:sz w:val="28"/>
          <w:szCs w:val="28"/>
        </w:rPr>
        <w:t>–</w:t>
      </w:r>
      <w:r w:rsidR="00677A48" w:rsidRPr="00351749">
        <w:rPr>
          <w:rFonts w:ascii="Times New Roman" w:hAnsi="Times New Roman" w:cs="Times New Roman"/>
          <w:color w:val="000000" w:themeColor="text1"/>
          <w:sz w:val="28"/>
          <w:szCs w:val="28"/>
        </w:rPr>
        <w:t xml:space="preserve"> 117</w:t>
      </w:r>
      <w:r w:rsidR="00351749" w:rsidRPr="00351749">
        <w:rPr>
          <w:rFonts w:ascii="Times New Roman" w:hAnsi="Times New Roman" w:cs="Times New Roman"/>
          <w:color w:val="000000" w:themeColor="text1"/>
          <w:sz w:val="28"/>
          <w:szCs w:val="28"/>
        </w:rPr>
        <w:t xml:space="preserve"> с</w:t>
      </w:r>
      <w:r w:rsidR="00677A48" w:rsidRPr="00351749">
        <w:rPr>
          <w:rFonts w:ascii="Times New Roman" w:hAnsi="Times New Roman" w:cs="Times New Roman"/>
          <w:color w:val="000000" w:themeColor="text1"/>
          <w:sz w:val="28"/>
          <w:szCs w:val="28"/>
        </w:rPr>
        <w:t>.</w:t>
      </w:r>
    </w:p>
    <w:p w:rsidR="006F4BDE" w:rsidRPr="00351749" w:rsidRDefault="006F4BDE"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Зубрилин А.А., Александрова Р.И. Эмигрировавшие в Интернет</w:t>
      </w:r>
      <w:r w:rsidR="00677A48" w:rsidRPr="00351749">
        <w:rPr>
          <w:rFonts w:ascii="Times New Roman" w:hAnsi="Times New Roman" w:cs="Times New Roman"/>
          <w:color w:val="000000" w:themeColor="text1"/>
          <w:sz w:val="28"/>
          <w:szCs w:val="28"/>
        </w:rPr>
        <w:t xml:space="preserve"> [Текст] / А. А. Зубрилин</w:t>
      </w:r>
      <w:r w:rsidRPr="00351749">
        <w:rPr>
          <w:rFonts w:ascii="Times New Roman" w:hAnsi="Times New Roman" w:cs="Times New Roman"/>
          <w:color w:val="000000" w:themeColor="text1"/>
          <w:sz w:val="28"/>
          <w:szCs w:val="28"/>
        </w:rPr>
        <w:t xml:space="preserve"> // Человек. 2012. № 4. </w:t>
      </w:r>
      <w:r w:rsidR="00677A48" w:rsidRPr="00351749">
        <w:rPr>
          <w:rFonts w:ascii="Times New Roman" w:hAnsi="Times New Roman" w:cs="Times New Roman"/>
          <w:color w:val="000000" w:themeColor="text1"/>
          <w:sz w:val="28"/>
          <w:szCs w:val="28"/>
        </w:rPr>
        <w:t xml:space="preserve">- </w:t>
      </w:r>
      <w:r w:rsidRPr="00351749">
        <w:rPr>
          <w:rFonts w:ascii="Times New Roman" w:hAnsi="Times New Roman" w:cs="Times New Roman"/>
          <w:color w:val="000000" w:themeColor="text1"/>
          <w:sz w:val="28"/>
          <w:szCs w:val="28"/>
        </w:rPr>
        <w:t xml:space="preserve">С. 131-137. </w:t>
      </w:r>
    </w:p>
    <w:p w:rsidR="00CC1126" w:rsidRPr="00351749" w:rsidRDefault="00CC1126"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Каррыев Б. С., Айдарханов М. Б., Балафанов Е. К. Всемирное Интервидение.</w:t>
      </w:r>
      <w:r w:rsidR="00E4553D" w:rsidRPr="00351749">
        <w:rPr>
          <w:rFonts w:ascii="Times New Roman" w:hAnsi="Times New Roman" w:cs="Times New Roman"/>
          <w:color w:val="000000" w:themeColor="text1"/>
          <w:sz w:val="28"/>
          <w:szCs w:val="28"/>
        </w:rPr>
        <w:t xml:space="preserve"> [Текст]:</w:t>
      </w:r>
      <w:r w:rsidRPr="00351749">
        <w:rPr>
          <w:rFonts w:ascii="Times New Roman" w:hAnsi="Times New Roman" w:cs="Times New Roman"/>
          <w:color w:val="000000" w:themeColor="text1"/>
          <w:sz w:val="28"/>
          <w:szCs w:val="28"/>
        </w:rPr>
        <w:t xml:space="preserve"> </w:t>
      </w:r>
      <w:r w:rsidR="00E4553D" w:rsidRPr="00351749">
        <w:rPr>
          <w:rFonts w:ascii="Times New Roman" w:hAnsi="Times New Roman" w:cs="Times New Roman"/>
          <w:color w:val="000000" w:themeColor="text1"/>
          <w:sz w:val="28"/>
          <w:szCs w:val="28"/>
        </w:rPr>
        <w:t>у</w:t>
      </w:r>
      <w:r w:rsidRPr="00351749">
        <w:rPr>
          <w:rFonts w:ascii="Times New Roman" w:hAnsi="Times New Roman" w:cs="Times New Roman"/>
          <w:color w:val="000000" w:themeColor="text1"/>
          <w:sz w:val="28"/>
          <w:szCs w:val="28"/>
        </w:rPr>
        <w:t>чебно – методическое пособие дл</w:t>
      </w:r>
      <w:r w:rsidR="00677A48" w:rsidRPr="00351749">
        <w:rPr>
          <w:rFonts w:ascii="Times New Roman" w:hAnsi="Times New Roman" w:cs="Times New Roman"/>
          <w:color w:val="000000" w:themeColor="text1"/>
          <w:sz w:val="28"/>
          <w:szCs w:val="28"/>
        </w:rPr>
        <w:t>я</w:t>
      </w:r>
      <w:r w:rsidRPr="00351749">
        <w:rPr>
          <w:rFonts w:ascii="Times New Roman" w:hAnsi="Times New Roman" w:cs="Times New Roman"/>
          <w:color w:val="000000" w:themeColor="text1"/>
          <w:sz w:val="28"/>
          <w:szCs w:val="28"/>
        </w:rPr>
        <w:t xml:space="preserve"> </w:t>
      </w:r>
      <w:r w:rsidR="00677A48" w:rsidRPr="00351749">
        <w:rPr>
          <w:rFonts w:ascii="Times New Roman" w:hAnsi="Times New Roman" w:cs="Times New Roman"/>
          <w:color w:val="000000" w:themeColor="text1"/>
          <w:sz w:val="28"/>
          <w:szCs w:val="28"/>
        </w:rPr>
        <w:t>старших</w:t>
      </w:r>
      <w:r w:rsidRPr="00351749">
        <w:rPr>
          <w:rFonts w:ascii="Times New Roman" w:hAnsi="Times New Roman" w:cs="Times New Roman"/>
          <w:color w:val="000000" w:themeColor="text1"/>
          <w:sz w:val="28"/>
          <w:szCs w:val="28"/>
        </w:rPr>
        <w:t xml:space="preserve"> классов общеобразовательной школы, техникумов, колледжей, а также для</w:t>
      </w:r>
      <w:r w:rsidR="00E4553D" w:rsidRPr="00351749">
        <w:rPr>
          <w:rFonts w:ascii="Times New Roman" w:hAnsi="Times New Roman" w:cs="Times New Roman"/>
          <w:color w:val="000000" w:themeColor="text1"/>
          <w:sz w:val="28"/>
          <w:szCs w:val="28"/>
        </w:rPr>
        <w:t xml:space="preserve"> студентов младших курсов вузов</w:t>
      </w:r>
      <w:r w:rsidR="00677A48" w:rsidRPr="00351749">
        <w:rPr>
          <w:rFonts w:ascii="Times New Roman" w:hAnsi="Times New Roman" w:cs="Times New Roman"/>
          <w:color w:val="000000" w:themeColor="text1"/>
          <w:sz w:val="28"/>
          <w:szCs w:val="28"/>
        </w:rPr>
        <w:t xml:space="preserve"> / Б. С. Каррыев, М. Б. Айдарханов, Е. К. Балафанов //</w:t>
      </w:r>
      <w:r w:rsidRPr="00351749">
        <w:rPr>
          <w:rFonts w:ascii="Times New Roman" w:hAnsi="Times New Roman" w:cs="Times New Roman"/>
          <w:color w:val="000000" w:themeColor="text1"/>
          <w:sz w:val="28"/>
          <w:szCs w:val="28"/>
        </w:rPr>
        <w:t xml:space="preserve"> Алматы: ИНТ, 2004. – 404 с.</w:t>
      </w:r>
    </w:p>
    <w:p w:rsidR="00C95F2B" w:rsidRPr="00351749" w:rsidRDefault="00C95F2B"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 xml:space="preserve">Коджаспирова Г. М., Коджаспиров А. Ю. Педагогический словарь: для студ. высш. и сред. пед. учеб. заведений </w:t>
      </w:r>
      <w:r w:rsidR="00677A48" w:rsidRPr="00351749">
        <w:rPr>
          <w:rFonts w:ascii="Times New Roman" w:hAnsi="Times New Roman" w:cs="Times New Roman"/>
          <w:color w:val="000000" w:themeColor="text1"/>
          <w:sz w:val="28"/>
          <w:szCs w:val="28"/>
        </w:rPr>
        <w:t>[Текст]</w:t>
      </w:r>
      <w:r w:rsidRPr="00351749">
        <w:rPr>
          <w:rFonts w:ascii="Times New Roman" w:hAnsi="Times New Roman" w:cs="Times New Roman"/>
          <w:color w:val="000000" w:themeColor="text1"/>
          <w:sz w:val="28"/>
          <w:szCs w:val="28"/>
        </w:rPr>
        <w:t>/ Г. М. Коджаспирова, А. Ю. Коджаспиро</w:t>
      </w:r>
      <w:r w:rsidR="00E4553D" w:rsidRPr="00351749">
        <w:rPr>
          <w:rFonts w:ascii="Times New Roman" w:hAnsi="Times New Roman" w:cs="Times New Roman"/>
          <w:color w:val="000000" w:themeColor="text1"/>
          <w:sz w:val="28"/>
          <w:szCs w:val="28"/>
        </w:rPr>
        <w:t xml:space="preserve">в. - </w:t>
      </w:r>
      <w:r w:rsidRPr="00351749">
        <w:rPr>
          <w:rFonts w:ascii="Times New Roman" w:hAnsi="Times New Roman" w:cs="Times New Roman"/>
          <w:color w:val="000000" w:themeColor="text1"/>
          <w:sz w:val="28"/>
          <w:szCs w:val="28"/>
        </w:rPr>
        <w:t xml:space="preserve"> М.: Издательский центр «Академия», 2003. — 176 с.</w:t>
      </w:r>
    </w:p>
    <w:p w:rsidR="00A13860" w:rsidRPr="00351749" w:rsidRDefault="002700AB" w:rsidP="00351749">
      <w:pPr>
        <w:pStyle w:val="a4"/>
        <w:numPr>
          <w:ilvl w:val="0"/>
          <w:numId w:val="9"/>
        </w:numPr>
        <w:spacing w:line="360" w:lineRule="auto"/>
        <w:ind w:left="426" w:hanging="426"/>
        <w:jc w:val="both"/>
        <w:rPr>
          <w:rFonts w:ascii="Times New Roman" w:eastAsia="Times New Roman" w:hAnsi="Times New Roman" w:cs="Times New Roman"/>
          <w:color w:val="000000" w:themeColor="text1"/>
          <w:sz w:val="28"/>
          <w:szCs w:val="28"/>
          <w:shd w:val="clear" w:color="auto" w:fill="FFFFFF"/>
          <w:lang w:eastAsia="ru-RU"/>
        </w:rPr>
      </w:pPr>
      <w:r w:rsidRPr="00351749">
        <w:rPr>
          <w:rFonts w:ascii="Times New Roman" w:hAnsi="Times New Roman" w:cs="Times New Roman"/>
          <w:color w:val="000000" w:themeColor="text1"/>
          <w:sz w:val="28"/>
          <w:szCs w:val="28"/>
        </w:rPr>
        <w:t xml:space="preserve">Кон И. С. </w:t>
      </w:r>
      <w:r w:rsidR="00A13860" w:rsidRPr="00351749">
        <w:rPr>
          <w:rFonts w:ascii="Times New Roman" w:hAnsi="Times New Roman" w:cs="Times New Roman"/>
          <w:color w:val="000000" w:themeColor="text1"/>
          <w:sz w:val="28"/>
          <w:szCs w:val="28"/>
        </w:rPr>
        <w:t xml:space="preserve">Психология </w:t>
      </w:r>
      <w:r w:rsidR="00E4553D" w:rsidRPr="00351749">
        <w:rPr>
          <w:rFonts w:ascii="Times New Roman" w:hAnsi="Times New Roman" w:cs="Times New Roman"/>
          <w:color w:val="000000" w:themeColor="text1"/>
          <w:sz w:val="28"/>
          <w:szCs w:val="28"/>
        </w:rPr>
        <w:t>старшеклассника</w:t>
      </w:r>
      <w:r w:rsidR="00A13860" w:rsidRPr="00351749">
        <w:rPr>
          <w:rFonts w:ascii="Times New Roman" w:hAnsi="Times New Roman" w:cs="Times New Roman"/>
          <w:color w:val="000000" w:themeColor="text1"/>
          <w:sz w:val="28"/>
          <w:szCs w:val="28"/>
        </w:rPr>
        <w:t>: пособие для учителей</w:t>
      </w:r>
      <w:r w:rsidR="00E4553D" w:rsidRPr="00351749">
        <w:rPr>
          <w:rFonts w:ascii="Times New Roman" w:hAnsi="Times New Roman" w:cs="Times New Roman"/>
          <w:color w:val="000000" w:themeColor="text1"/>
          <w:sz w:val="28"/>
          <w:szCs w:val="28"/>
        </w:rPr>
        <w:t xml:space="preserve"> [Текст] / И. С. Кон -</w:t>
      </w:r>
      <w:r w:rsidR="00A13860" w:rsidRPr="00351749">
        <w:rPr>
          <w:rFonts w:ascii="Times New Roman" w:hAnsi="Times New Roman" w:cs="Times New Roman"/>
          <w:color w:val="000000" w:themeColor="text1"/>
          <w:sz w:val="28"/>
          <w:szCs w:val="28"/>
        </w:rPr>
        <w:t xml:space="preserve"> М.: Просвещение, 1980. – 192 с.</w:t>
      </w:r>
    </w:p>
    <w:p w:rsidR="006F4BDE" w:rsidRPr="00351749" w:rsidRDefault="006F4BDE"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Кондратьев Г.Г. Общение в Интернете и ICQ</w:t>
      </w:r>
      <w:r w:rsidR="00E4553D" w:rsidRPr="00351749">
        <w:rPr>
          <w:rFonts w:ascii="Times New Roman" w:hAnsi="Times New Roman" w:cs="Times New Roman"/>
          <w:color w:val="000000" w:themeColor="text1"/>
          <w:sz w:val="28"/>
          <w:szCs w:val="28"/>
        </w:rPr>
        <w:t xml:space="preserve"> [Текст] / Г. Г. Кондратьев</w:t>
      </w:r>
      <w:r w:rsidRPr="00351749">
        <w:rPr>
          <w:rFonts w:ascii="Times New Roman" w:hAnsi="Times New Roman" w:cs="Times New Roman"/>
          <w:color w:val="000000" w:themeColor="text1"/>
          <w:sz w:val="28"/>
          <w:szCs w:val="28"/>
        </w:rPr>
        <w:t>.</w:t>
      </w:r>
      <w:r w:rsidR="00E4553D" w:rsidRPr="00351749">
        <w:rPr>
          <w:rFonts w:ascii="Times New Roman" w:hAnsi="Times New Roman" w:cs="Times New Roman"/>
          <w:color w:val="000000" w:themeColor="text1"/>
          <w:sz w:val="28"/>
          <w:szCs w:val="28"/>
        </w:rPr>
        <w:t xml:space="preserve"> -</w:t>
      </w:r>
      <w:r w:rsidRPr="00351749">
        <w:rPr>
          <w:rFonts w:ascii="Times New Roman" w:hAnsi="Times New Roman" w:cs="Times New Roman"/>
          <w:color w:val="000000" w:themeColor="text1"/>
          <w:sz w:val="28"/>
          <w:szCs w:val="28"/>
        </w:rPr>
        <w:t xml:space="preserve"> СПб.: Питер, 2015. </w:t>
      </w:r>
      <w:r w:rsidR="00351749" w:rsidRPr="00351749">
        <w:rPr>
          <w:rFonts w:ascii="Times New Roman" w:hAnsi="Times New Roman" w:cs="Times New Roman"/>
          <w:color w:val="000000" w:themeColor="text1"/>
          <w:sz w:val="28"/>
          <w:szCs w:val="28"/>
        </w:rPr>
        <w:t xml:space="preserve">- </w:t>
      </w:r>
      <w:r w:rsidRPr="00351749">
        <w:rPr>
          <w:rFonts w:ascii="Times New Roman" w:hAnsi="Times New Roman" w:cs="Times New Roman"/>
          <w:color w:val="000000" w:themeColor="text1"/>
          <w:sz w:val="28"/>
          <w:szCs w:val="28"/>
        </w:rPr>
        <w:t xml:space="preserve">137 с. </w:t>
      </w:r>
    </w:p>
    <w:p w:rsidR="006F4BDE" w:rsidRPr="00351749" w:rsidRDefault="006F4BDE"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Лассвелл Г. Структура и функции коммуникации в обществе</w:t>
      </w:r>
      <w:r w:rsidR="00E4553D" w:rsidRPr="00351749">
        <w:rPr>
          <w:rFonts w:ascii="Times New Roman" w:hAnsi="Times New Roman" w:cs="Times New Roman"/>
          <w:color w:val="000000" w:themeColor="text1"/>
          <w:sz w:val="28"/>
          <w:szCs w:val="28"/>
        </w:rPr>
        <w:t xml:space="preserve"> [Текст] / Г. Лассвелл. - </w:t>
      </w:r>
      <w:r w:rsidRPr="00351749">
        <w:rPr>
          <w:rFonts w:ascii="Times New Roman" w:hAnsi="Times New Roman" w:cs="Times New Roman"/>
          <w:color w:val="000000" w:themeColor="text1"/>
          <w:sz w:val="28"/>
          <w:szCs w:val="28"/>
        </w:rPr>
        <w:t>М., 2015.</w:t>
      </w:r>
      <w:r w:rsidR="00351749" w:rsidRPr="00351749">
        <w:rPr>
          <w:rFonts w:ascii="Times New Roman" w:hAnsi="Times New Roman" w:cs="Times New Roman"/>
          <w:color w:val="000000" w:themeColor="text1"/>
          <w:sz w:val="28"/>
          <w:szCs w:val="28"/>
        </w:rPr>
        <w:t xml:space="preserve"> -</w:t>
      </w:r>
      <w:r w:rsidRPr="00351749">
        <w:rPr>
          <w:rFonts w:ascii="Times New Roman" w:hAnsi="Times New Roman" w:cs="Times New Roman"/>
          <w:color w:val="000000" w:themeColor="text1"/>
          <w:sz w:val="28"/>
          <w:szCs w:val="28"/>
        </w:rPr>
        <w:t xml:space="preserve"> С. 131–138. </w:t>
      </w:r>
    </w:p>
    <w:p w:rsidR="00C95F2B" w:rsidRPr="00351749" w:rsidRDefault="00C95F2B" w:rsidP="00351749">
      <w:pPr>
        <w:pStyle w:val="af0"/>
        <w:numPr>
          <w:ilvl w:val="0"/>
          <w:numId w:val="9"/>
        </w:numPr>
        <w:spacing w:line="360" w:lineRule="auto"/>
        <w:ind w:left="426" w:hanging="426"/>
        <w:jc w:val="both"/>
        <w:rPr>
          <w:color w:val="000000" w:themeColor="text1"/>
          <w:sz w:val="28"/>
          <w:szCs w:val="28"/>
        </w:rPr>
      </w:pPr>
      <w:r w:rsidRPr="00351749">
        <w:rPr>
          <w:color w:val="000000" w:themeColor="text1"/>
          <w:sz w:val="28"/>
          <w:szCs w:val="28"/>
        </w:rPr>
        <w:t>Ленский В.Е., Рапуто А.Г. Моделирование и поддержка сообществ в Интернете</w:t>
      </w:r>
      <w:r w:rsidR="00E4553D" w:rsidRPr="00351749">
        <w:rPr>
          <w:color w:val="000000" w:themeColor="text1"/>
          <w:sz w:val="28"/>
          <w:szCs w:val="28"/>
        </w:rPr>
        <w:t xml:space="preserve"> [Текст]</w:t>
      </w:r>
      <w:r w:rsidRPr="00351749">
        <w:rPr>
          <w:color w:val="000000" w:themeColor="text1"/>
          <w:sz w:val="28"/>
          <w:szCs w:val="28"/>
        </w:rPr>
        <w:t xml:space="preserve"> / В.Е. Ленский, А. Г. Рапуто.  -  М., 1999. – 94 с.</w:t>
      </w:r>
    </w:p>
    <w:p w:rsidR="006F4BDE" w:rsidRPr="00351749" w:rsidRDefault="006F4BDE" w:rsidP="00351749">
      <w:pPr>
        <w:pStyle w:val="Default"/>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Лутовинова О. В. Интернет как новая «устно-письменная» система коммуникации</w:t>
      </w:r>
      <w:r w:rsidR="00E4553D" w:rsidRPr="00351749">
        <w:rPr>
          <w:rFonts w:ascii="Times New Roman" w:hAnsi="Times New Roman" w:cs="Times New Roman"/>
          <w:color w:val="000000" w:themeColor="text1"/>
          <w:sz w:val="28"/>
          <w:szCs w:val="28"/>
        </w:rPr>
        <w:t xml:space="preserve"> [Текст] / О. В. Лутовинова</w:t>
      </w:r>
      <w:r w:rsidRPr="00351749">
        <w:rPr>
          <w:rFonts w:ascii="Times New Roman" w:hAnsi="Times New Roman" w:cs="Times New Roman"/>
          <w:color w:val="000000" w:themeColor="text1"/>
          <w:sz w:val="28"/>
          <w:szCs w:val="28"/>
        </w:rPr>
        <w:t xml:space="preserve"> // Известия Российского государственного педагогического университета имени А. И. Герцена: общественные и гуманитарные науки (философия, языкознание, литературоведение, культурология, экономика, право, история, социология, педагогика, психология): науч. журн. – СПб., 2016. – № 11 (71). – </w:t>
      </w:r>
      <w:r w:rsidR="00351749" w:rsidRPr="00351749">
        <w:rPr>
          <w:rFonts w:ascii="Times New Roman" w:hAnsi="Times New Roman" w:cs="Times New Roman"/>
          <w:color w:val="000000" w:themeColor="text1"/>
          <w:sz w:val="28"/>
          <w:szCs w:val="28"/>
        </w:rPr>
        <w:t>64 с</w:t>
      </w:r>
      <w:r w:rsidRPr="00351749">
        <w:rPr>
          <w:rFonts w:ascii="Times New Roman" w:hAnsi="Times New Roman" w:cs="Times New Roman"/>
          <w:color w:val="000000" w:themeColor="text1"/>
          <w:sz w:val="28"/>
          <w:szCs w:val="28"/>
        </w:rPr>
        <w:t xml:space="preserve">. </w:t>
      </w:r>
    </w:p>
    <w:p w:rsidR="00C95F2B" w:rsidRPr="00351749" w:rsidRDefault="00C95F2B" w:rsidP="00351749">
      <w:pPr>
        <w:pStyle w:val="af0"/>
        <w:numPr>
          <w:ilvl w:val="0"/>
          <w:numId w:val="9"/>
        </w:numPr>
        <w:spacing w:line="360" w:lineRule="auto"/>
        <w:ind w:left="426" w:hanging="426"/>
        <w:jc w:val="both"/>
        <w:rPr>
          <w:color w:val="000000" w:themeColor="text1"/>
          <w:sz w:val="28"/>
          <w:szCs w:val="28"/>
        </w:rPr>
      </w:pPr>
      <w:r w:rsidRPr="00351749">
        <w:rPr>
          <w:color w:val="000000" w:themeColor="text1"/>
          <w:sz w:val="28"/>
          <w:szCs w:val="28"/>
        </w:rPr>
        <w:t>Маркоф Дж., Хефнер К. Хакеры</w:t>
      </w:r>
      <w:r w:rsidR="00E4553D" w:rsidRPr="00351749">
        <w:rPr>
          <w:color w:val="000000" w:themeColor="text1"/>
          <w:sz w:val="28"/>
          <w:szCs w:val="28"/>
        </w:rPr>
        <w:t xml:space="preserve"> [Текст]</w:t>
      </w:r>
      <w:r w:rsidRPr="00351749">
        <w:rPr>
          <w:color w:val="000000" w:themeColor="text1"/>
          <w:sz w:val="28"/>
          <w:szCs w:val="28"/>
        </w:rPr>
        <w:t xml:space="preserve"> / Дж. Маркоф, К. Хефнер.</w:t>
      </w:r>
      <w:r w:rsidR="00E4553D" w:rsidRPr="00351749">
        <w:rPr>
          <w:color w:val="000000" w:themeColor="text1"/>
          <w:sz w:val="28"/>
          <w:szCs w:val="28"/>
        </w:rPr>
        <w:t xml:space="preserve"> </w:t>
      </w:r>
      <w:r w:rsidRPr="00351749">
        <w:rPr>
          <w:color w:val="000000" w:themeColor="text1"/>
          <w:sz w:val="28"/>
          <w:szCs w:val="28"/>
        </w:rPr>
        <w:t>- Киев, 1996</w:t>
      </w:r>
      <w:r w:rsidR="00E4553D" w:rsidRPr="00351749">
        <w:rPr>
          <w:color w:val="000000" w:themeColor="text1"/>
          <w:sz w:val="28"/>
          <w:szCs w:val="28"/>
        </w:rPr>
        <w:t>. –</w:t>
      </w:r>
      <w:r w:rsidR="00351749" w:rsidRPr="00351749">
        <w:rPr>
          <w:color w:val="000000" w:themeColor="text1"/>
          <w:sz w:val="28"/>
          <w:szCs w:val="28"/>
        </w:rPr>
        <w:t xml:space="preserve"> </w:t>
      </w:r>
      <w:r w:rsidR="00E4553D" w:rsidRPr="00351749">
        <w:rPr>
          <w:color w:val="000000" w:themeColor="text1"/>
          <w:sz w:val="28"/>
          <w:szCs w:val="28"/>
        </w:rPr>
        <w:t>124</w:t>
      </w:r>
      <w:r w:rsidR="00351749" w:rsidRPr="00351749">
        <w:rPr>
          <w:color w:val="000000" w:themeColor="text1"/>
          <w:sz w:val="28"/>
          <w:szCs w:val="28"/>
        </w:rPr>
        <w:t xml:space="preserve"> с.</w:t>
      </w:r>
    </w:p>
    <w:p w:rsidR="00C95F2B" w:rsidRPr="00351749" w:rsidRDefault="00C95F2B" w:rsidP="00351749">
      <w:pPr>
        <w:pStyle w:val="a4"/>
        <w:numPr>
          <w:ilvl w:val="0"/>
          <w:numId w:val="9"/>
        </w:numPr>
        <w:spacing w:after="0" w:line="360" w:lineRule="auto"/>
        <w:ind w:left="426" w:right="283"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Мудр</w:t>
      </w:r>
      <w:r w:rsidR="00E4553D" w:rsidRPr="00351749">
        <w:rPr>
          <w:rFonts w:ascii="Times New Roman" w:hAnsi="Times New Roman" w:cs="Times New Roman"/>
          <w:color w:val="000000" w:themeColor="text1"/>
          <w:sz w:val="28"/>
          <w:szCs w:val="28"/>
        </w:rPr>
        <w:t>ик А. В. Социальная педагогика [Текст] / А. В. Мудрик</w:t>
      </w:r>
      <w:r w:rsidR="004F29E0" w:rsidRPr="00351749">
        <w:rPr>
          <w:rFonts w:ascii="Times New Roman" w:hAnsi="Times New Roman" w:cs="Times New Roman"/>
          <w:color w:val="000000" w:themeColor="text1"/>
          <w:sz w:val="28"/>
          <w:szCs w:val="28"/>
        </w:rPr>
        <w:t>.</w:t>
      </w:r>
      <w:r w:rsidR="00E4553D" w:rsidRPr="00351749">
        <w:rPr>
          <w:rFonts w:ascii="Times New Roman" w:hAnsi="Times New Roman" w:cs="Times New Roman"/>
          <w:color w:val="000000" w:themeColor="text1"/>
          <w:sz w:val="28"/>
          <w:szCs w:val="28"/>
        </w:rPr>
        <w:t xml:space="preserve"> </w:t>
      </w:r>
      <w:r w:rsidRPr="00351749">
        <w:rPr>
          <w:rFonts w:ascii="Times New Roman" w:hAnsi="Times New Roman" w:cs="Times New Roman"/>
          <w:color w:val="000000" w:themeColor="text1"/>
          <w:sz w:val="28"/>
          <w:szCs w:val="28"/>
        </w:rPr>
        <w:t>– М., Издательск</w:t>
      </w:r>
      <w:r w:rsidR="00351749" w:rsidRPr="00351749">
        <w:rPr>
          <w:rFonts w:ascii="Times New Roman" w:hAnsi="Times New Roman" w:cs="Times New Roman"/>
          <w:color w:val="000000" w:themeColor="text1"/>
          <w:sz w:val="28"/>
          <w:szCs w:val="28"/>
        </w:rPr>
        <w:t>ий центр «Академия», 2007. -</w:t>
      </w:r>
      <w:r w:rsidRPr="00351749">
        <w:rPr>
          <w:rFonts w:ascii="Times New Roman" w:hAnsi="Times New Roman" w:cs="Times New Roman"/>
          <w:color w:val="000000" w:themeColor="text1"/>
          <w:sz w:val="28"/>
          <w:szCs w:val="28"/>
        </w:rPr>
        <w:t xml:space="preserve"> 224 с.</w:t>
      </w:r>
    </w:p>
    <w:p w:rsidR="006F4BDE" w:rsidRPr="00351749" w:rsidRDefault="006F4BDE"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Моррис Ч., Оган С. Интернет как масс-медиа</w:t>
      </w:r>
      <w:r w:rsidR="00E4553D" w:rsidRPr="00351749">
        <w:rPr>
          <w:rFonts w:ascii="Times New Roman" w:hAnsi="Times New Roman" w:cs="Times New Roman"/>
          <w:color w:val="000000" w:themeColor="text1"/>
          <w:sz w:val="28"/>
          <w:szCs w:val="28"/>
        </w:rPr>
        <w:t xml:space="preserve"> [Текст] / Ч. Моррис, С. Оган. - </w:t>
      </w:r>
      <w:r w:rsidRPr="00351749">
        <w:rPr>
          <w:rFonts w:ascii="Times New Roman" w:hAnsi="Times New Roman" w:cs="Times New Roman"/>
          <w:color w:val="000000" w:themeColor="text1"/>
          <w:sz w:val="28"/>
          <w:szCs w:val="28"/>
        </w:rPr>
        <w:t>Журнал коммуникации. 2016. № 1</w:t>
      </w:r>
      <w:r w:rsidR="00351749" w:rsidRPr="00351749">
        <w:rPr>
          <w:rFonts w:ascii="Times New Roman" w:hAnsi="Times New Roman" w:cs="Times New Roman"/>
          <w:color w:val="000000" w:themeColor="text1"/>
          <w:sz w:val="28"/>
          <w:szCs w:val="28"/>
        </w:rPr>
        <w:t>. - С. 42.</w:t>
      </w:r>
      <w:r w:rsidRPr="00351749">
        <w:rPr>
          <w:rFonts w:ascii="Times New Roman" w:hAnsi="Times New Roman" w:cs="Times New Roman"/>
          <w:color w:val="000000" w:themeColor="text1"/>
          <w:sz w:val="28"/>
          <w:szCs w:val="28"/>
        </w:rPr>
        <w:t xml:space="preserve"> </w:t>
      </w:r>
    </w:p>
    <w:p w:rsidR="006F4BDE" w:rsidRPr="00351749" w:rsidRDefault="006F4BDE"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Надеждина</w:t>
      </w:r>
      <w:r w:rsidR="00E4553D" w:rsidRPr="00351749">
        <w:rPr>
          <w:rFonts w:ascii="Times New Roman" w:hAnsi="Times New Roman" w:cs="Times New Roman"/>
          <w:color w:val="000000" w:themeColor="text1"/>
          <w:sz w:val="28"/>
          <w:szCs w:val="28"/>
        </w:rPr>
        <w:t xml:space="preserve"> В.А. Искусство общения в </w:t>
      </w:r>
      <w:r w:rsidR="004F29E0" w:rsidRPr="00351749">
        <w:rPr>
          <w:rFonts w:ascii="Times New Roman" w:hAnsi="Times New Roman" w:cs="Times New Roman"/>
          <w:color w:val="000000" w:themeColor="text1"/>
          <w:sz w:val="28"/>
          <w:szCs w:val="28"/>
        </w:rPr>
        <w:t>чатах [</w:t>
      </w:r>
      <w:r w:rsidR="00E4553D" w:rsidRPr="00351749">
        <w:rPr>
          <w:rFonts w:ascii="Times New Roman" w:hAnsi="Times New Roman" w:cs="Times New Roman"/>
          <w:color w:val="000000" w:themeColor="text1"/>
          <w:sz w:val="28"/>
          <w:szCs w:val="28"/>
        </w:rPr>
        <w:t xml:space="preserve">Текст] / В. А. Надеждина. - </w:t>
      </w:r>
      <w:r w:rsidRPr="00351749">
        <w:rPr>
          <w:rFonts w:ascii="Times New Roman" w:hAnsi="Times New Roman" w:cs="Times New Roman"/>
          <w:color w:val="000000" w:themeColor="text1"/>
          <w:sz w:val="28"/>
          <w:szCs w:val="28"/>
        </w:rPr>
        <w:t xml:space="preserve"> М.: Харвест, 2014.</w:t>
      </w:r>
      <w:r w:rsidR="00351749" w:rsidRPr="00351749">
        <w:rPr>
          <w:rFonts w:ascii="Times New Roman" w:hAnsi="Times New Roman" w:cs="Times New Roman"/>
          <w:color w:val="000000" w:themeColor="text1"/>
          <w:sz w:val="28"/>
          <w:szCs w:val="28"/>
        </w:rPr>
        <w:t xml:space="preserve"> -</w:t>
      </w:r>
      <w:r w:rsidRPr="00351749">
        <w:rPr>
          <w:rFonts w:ascii="Times New Roman" w:hAnsi="Times New Roman" w:cs="Times New Roman"/>
          <w:color w:val="000000" w:themeColor="text1"/>
          <w:sz w:val="28"/>
          <w:szCs w:val="28"/>
        </w:rPr>
        <w:t xml:space="preserve"> 64 с. </w:t>
      </w:r>
    </w:p>
    <w:p w:rsidR="006F4BDE" w:rsidRPr="00351749" w:rsidRDefault="006F4BDE" w:rsidP="00351749">
      <w:pPr>
        <w:pStyle w:val="Default"/>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 xml:space="preserve">Основы теории </w:t>
      </w:r>
      <w:r w:rsidR="004F29E0" w:rsidRPr="00351749">
        <w:rPr>
          <w:rFonts w:ascii="Times New Roman" w:hAnsi="Times New Roman" w:cs="Times New Roman"/>
          <w:color w:val="000000" w:themeColor="text1"/>
          <w:sz w:val="28"/>
          <w:szCs w:val="28"/>
        </w:rPr>
        <w:t>коммуникации [Текст]</w:t>
      </w:r>
      <w:r w:rsidRPr="00351749">
        <w:rPr>
          <w:rFonts w:ascii="Times New Roman" w:hAnsi="Times New Roman" w:cs="Times New Roman"/>
          <w:color w:val="000000" w:themeColor="text1"/>
          <w:sz w:val="28"/>
          <w:szCs w:val="28"/>
        </w:rPr>
        <w:t>: учеб. /</w:t>
      </w:r>
      <w:r w:rsidR="004F29E0" w:rsidRPr="00351749">
        <w:rPr>
          <w:rFonts w:ascii="Times New Roman" w:hAnsi="Times New Roman" w:cs="Times New Roman"/>
          <w:color w:val="000000" w:themeColor="text1"/>
          <w:sz w:val="28"/>
          <w:szCs w:val="28"/>
        </w:rPr>
        <w:t>/</w:t>
      </w:r>
      <w:r w:rsidRPr="00351749">
        <w:rPr>
          <w:rFonts w:ascii="Times New Roman" w:hAnsi="Times New Roman" w:cs="Times New Roman"/>
          <w:color w:val="000000" w:themeColor="text1"/>
          <w:sz w:val="28"/>
          <w:szCs w:val="28"/>
        </w:rPr>
        <w:t xml:space="preserve"> под ред. проф. М. А. Василика. – М.: Гардарики, 2013. – 615 с. </w:t>
      </w:r>
    </w:p>
    <w:p w:rsidR="006F4BDE" w:rsidRPr="00351749" w:rsidRDefault="006F4BDE" w:rsidP="00351749">
      <w:pPr>
        <w:pStyle w:val="Default"/>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 xml:space="preserve">Подгорная Е. А. Графико-фонетические особенности </w:t>
      </w:r>
      <w:r w:rsidR="004F29E0" w:rsidRPr="00351749">
        <w:rPr>
          <w:rFonts w:ascii="Times New Roman" w:hAnsi="Times New Roman" w:cs="Times New Roman"/>
          <w:color w:val="000000" w:themeColor="text1"/>
          <w:sz w:val="28"/>
          <w:szCs w:val="28"/>
        </w:rPr>
        <w:t xml:space="preserve">чатов. </w:t>
      </w:r>
      <w:r w:rsidRPr="00351749">
        <w:rPr>
          <w:rFonts w:ascii="Times New Roman" w:hAnsi="Times New Roman" w:cs="Times New Roman"/>
          <w:color w:val="000000" w:themeColor="text1"/>
          <w:sz w:val="28"/>
          <w:szCs w:val="28"/>
        </w:rPr>
        <w:t>Современные направления теоретических и прикладных исследований 2016</w:t>
      </w:r>
      <w:r w:rsidR="004F29E0" w:rsidRPr="00351749">
        <w:rPr>
          <w:rFonts w:ascii="Times New Roman" w:hAnsi="Times New Roman" w:cs="Times New Roman"/>
          <w:color w:val="000000" w:themeColor="text1"/>
          <w:sz w:val="28"/>
          <w:szCs w:val="28"/>
        </w:rPr>
        <w:t xml:space="preserve"> [Текст]</w:t>
      </w:r>
      <w:r w:rsidRPr="00351749">
        <w:rPr>
          <w:rFonts w:ascii="Times New Roman" w:hAnsi="Times New Roman" w:cs="Times New Roman"/>
          <w:color w:val="000000" w:themeColor="text1"/>
          <w:sz w:val="28"/>
          <w:szCs w:val="28"/>
        </w:rPr>
        <w:t>: сб. науч. тр. по материалам меж</w:t>
      </w:r>
      <w:r w:rsidR="004F29E0" w:rsidRPr="00351749">
        <w:rPr>
          <w:rFonts w:ascii="Times New Roman" w:hAnsi="Times New Roman" w:cs="Times New Roman"/>
          <w:color w:val="000000" w:themeColor="text1"/>
          <w:sz w:val="28"/>
          <w:szCs w:val="28"/>
        </w:rPr>
        <w:t xml:space="preserve">дунар. науч.-практ. конф. Т. 24 // Е. А. Подгорная. - </w:t>
      </w:r>
      <w:r w:rsidRPr="00351749">
        <w:rPr>
          <w:rFonts w:ascii="Times New Roman" w:hAnsi="Times New Roman" w:cs="Times New Roman"/>
          <w:color w:val="000000" w:themeColor="text1"/>
          <w:sz w:val="28"/>
          <w:szCs w:val="28"/>
        </w:rPr>
        <w:t xml:space="preserve"> Философия и филология. – Одесса: Черноморье, 2016. – С. 32–38. </w:t>
      </w:r>
    </w:p>
    <w:p w:rsidR="006F4BDE" w:rsidRPr="00351749" w:rsidRDefault="006F4BDE" w:rsidP="00351749">
      <w:pPr>
        <w:pStyle w:val="Default"/>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Подгорная Е. А., Демиденко К. А. Лингвистические характеристики Интернет - чатов как вида коммуникации</w:t>
      </w:r>
      <w:r w:rsidR="004F29E0" w:rsidRPr="00351749">
        <w:rPr>
          <w:rFonts w:ascii="Times New Roman" w:hAnsi="Times New Roman" w:cs="Times New Roman"/>
          <w:color w:val="000000" w:themeColor="text1"/>
          <w:sz w:val="28"/>
          <w:szCs w:val="28"/>
        </w:rPr>
        <w:t xml:space="preserve"> [Электронный ресурс] Е. А. Подгорная, К. А. Демиденко. -</w:t>
      </w:r>
      <w:r w:rsidRPr="00351749">
        <w:rPr>
          <w:rFonts w:ascii="Times New Roman" w:hAnsi="Times New Roman" w:cs="Times New Roman"/>
          <w:color w:val="000000" w:themeColor="text1"/>
          <w:sz w:val="28"/>
          <w:szCs w:val="28"/>
        </w:rPr>
        <w:t xml:space="preserve"> Концепт. – 2014. – № 09</w:t>
      </w:r>
      <w:r w:rsidR="00351749" w:rsidRPr="00351749">
        <w:rPr>
          <w:rFonts w:ascii="Times New Roman" w:hAnsi="Times New Roman" w:cs="Times New Roman"/>
          <w:color w:val="000000" w:themeColor="text1"/>
          <w:sz w:val="28"/>
          <w:szCs w:val="28"/>
        </w:rPr>
        <w:t>.</w:t>
      </w:r>
      <w:r w:rsidR="004F29E0" w:rsidRPr="00351749">
        <w:rPr>
          <w:rFonts w:ascii="Times New Roman" w:hAnsi="Times New Roman" w:cs="Times New Roman"/>
          <w:color w:val="000000" w:themeColor="text1"/>
          <w:sz w:val="28"/>
          <w:szCs w:val="28"/>
        </w:rPr>
        <w:t xml:space="preserve"> – </w:t>
      </w:r>
      <w:r w:rsidR="00351749" w:rsidRPr="00351749">
        <w:rPr>
          <w:rFonts w:ascii="Times New Roman" w:hAnsi="Times New Roman" w:cs="Times New Roman"/>
          <w:color w:val="000000" w:themeColor="text1"/>
          <w:sz w:val="28"/>
          <w:szCs w:val="28"/>
        </w:rPr>
        <w:t xml:space="preserve">Режим доступа: </w:t>
      </w:r>
      <w:r w:rsidRPr="00351749">
        <w:rPr>
          <w:rFonts w:ascii="Times New Roman" w:hAnsi="Times New Roman" w:cs="Times New Roman"/>
          <w:color w:val="000000" w:themeColor="text1"/>
          <w:sz w:val="28"/>
          <w:szCs w:val="28"/>
        </w:rPr>
        <w:t xml:space="preserve">http://e-kon-cept.ru/2014/14254.htm. </w:t>
      </w:r>
      <w:r w:rsidR="004F29E0" w:rsidRPr="00351749">
        <w:rPr>
          <w:rFonts w:ascii="Times New Roman" w:hAnsi="Times New Roman" w:cs="Times New Roman"/>
          <w:color w:val="000000" w:themeColor="text1"/>
          <w:sz w:val="28"/>
          <w:szCs w:val="28"/>
        </w:rPr>
        <w:t>(дата обращения 23.02.2017)</w:t>
      </w:r>
    </w:p>
    <w:p w:rsidR="006F4BDE" w:rsidRPr="00351749" w:rsidRDefault="006F4BDE"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 xml:space="preserve">Попов </w:t>
      </w:r>
      <w:r w:rsidR="004F29E0" w:rsidRPr="00351749">
        <w:rPr>
          <w:rFonts w:ascii="Times New Roman" w:hAnsi="Times New Roman" w:cs="Times New Roman"/>
          <w:color w:val="000000" w:themeColor="text1"/>
          <w:sz w:val="28"/>
          <w:szCs w:val="28"/>
        </w:rPr>
        <w:t>А.В. Блоги. Новая сфера влияния [Текст] / А. В. Попов. -</w:t>
      </w:r>
      <w:r w:rsidRPr="00351749">
        <w:rPr>
          <w:rFonts w:ascii="Times New Roman" w:hAnsi="Times New Roman" w:cs="Times New Roman"/>
          <w:color w:val="000000" w:themeColor="text1"/>
          <w:sz w:val="28"/>
          <w:szCs w:val="28"/>
        </w:rPr>
        <w:t xml:space="preserve"> М.: Манн, Иванов и Фербер, 2015. </w:t>
      </w:r>
      <w:r w:rsidR="004F29E0" w:rsidRPr="00351749">
        <w:rPr>
          <w:rFonts w:ascii="Times New Roman" w:hAnsi="Times New Roman" w:cs="Times New Roman"/>
          <w:color w:val="000000" w:themeColor="text1"/>
          <w:sz w:val="28"/>
          <w:szCs w:val="28"/>
        </w:rPr>
        <w:t>–</w:t>
      </w:r>
      <w:r w:rsidR="00351749" w:rsidRPr="00351749">
        <w:rPr>
          <w:rFonts w:ascii="Times New Roman" w:hAnsi="Times New Roman" w:cs="Times New Roman"/>
          <w:color w:val="000000" w:themeColor="text1"/>
          <w:sz w:val="28"/>
          <w:szCs w:val="28"/>
        </w:rPr>
        <w:t xml:space="preserve"> </w:t>
      </w:r>
      <w:r w:rsidR="004F29E0" w:rsidRPr="00351749">
        <w:rPr>
          <w:rFonts w:ascii="Times New Roman" w:hAnsi="Times New Roman" w:cs="Times New Roman"/>
          <w:color w:val="000000" w:themeColor="text1"/>
          <w:sz w:val="28"/>
          <w:szCs w:val="28"/>
        </w:rPr>
        <w:t xml:space="preserve"> 336</w:t>
      </w:r>
      <w:r w:rsidR="00351749" w:rsidRPr="00351749">
        <w:rPr>
          <w:rFonts w:ascii="Times New Roman" w:hAnsi="Times New Roman" w:cs="Times New Roman"/>
          <w:color w:val="000000" w:themeColor="text1"/>
          <w:sz w:val="28"/>
          <w:szCs w:val="28"/>
        </w:rPr>
        <w:t xml:space="preserve"> с</w:t>
      </w:r>
      <w:r w:rsidR="004F29E0" w:rsidRPr="00351749">
        <w:rPr>
          <w:rFonts w:ascii="Times New Roman" w:hAnsi="Times New Roman" w:cs="Times New Roman"/>
          <w:color w:val="000000" w:themeColor="text1"/>
          <w:sz w:val="28"/>
          <w:szCs w:val="28"/>
        </w:rPr>
        <w:t>.</w:t>
      </w:r>
    </w:p>
    <w:p w:rsidR="00F12F41" w:rsidRPr="00351749" w:rsidRDefault="00F12F41" w:rsidP="00351749">
      <w:pPr>
        <w:pStyle w:val="a4"/>
        <w:numPr>
          <w:ilvl w:val="0"/>
          <w:numId w:val="9"/>
        </w:numPr>
        <w:spacing w:after="0"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Романова Ю.Д. Информатика и информационные технологии</w:t>
      </w:r>
      <w:r w:rsidR="004F29E0" w:rsidRPr="00351749">
        <w:rPr>
          <w:rFonts w:ascii="Times New Roman" w:hAnsi="Times New Roman" w:cs="Times New Roman"/>
          <w:color w:val="000000" w:themeColor="text1"/>
          <w:sz w:val="28"/>
          <w:szCs w:val="28"/>
        </w:rPr>
        <w:t xml:space="preserve"> [Текст]</w:t>
      </w:r>
      <w:r w:rsidRPr="00351749">
        <w:rPr>
          <w:rFonts w:ascii="Times New Roman" w:hAnsi="Times New Roman" w:cs="Times New Roman"/>
          <w:color w:val="000000" w:themeColor="text1"/>
          <w:sz w:val="28"/>
          <w:szCs w:val="28"/>
        </w:rPr>
        <w:t xml:space="preserve">: </w:t>
      </w:r>
      <w:r w:rsidR="004F29E0" w:rsidRPr="00351749">
        <w:rPr>
          <w:rFonts w:ascii="Times New Roman" w:hAnsi="Times New Roman" w:cs="Times New Roman"/>
          <w:color w:val="000000" w:themeColor="text1"/>
          <w:sz w:val="28"/>
          <w:szCs w:val="28"/>
        </w:rPr>
        <w:t xml:space="preserve">учебное пособие / Ю. Д. Романова. - </w:t>
      </w:r>
      <w:r w:rsidRPr="00351749">
        <w:rPr>
          <w:rFonts w:ascii="Times New Roman" w:hAnsi="Times New Roman" w:cs="Times New Roman"/>
          <w:color w:val="000000" w:themeColor="text1"/>
          <w:sz w:val="28"/>
          <w:szCs w:val="28"/>
        </w:rPr>
        <w:t xml:space="preserve">М.: ЭКСМО, 2010. </w:t>
      </w:r>
      <w:r w:rsidR="00351749" w:rsidRPr="00351749">
        <w:rPr>
          <w:rFonts w:ascii="Times New Roman" w:hAnsi="Times New Roman" w:cs="Times New Roman"/>
          <w:color w:val="000000" w:themeColor="text1"/>
          <w:sz w:val="28"/>
          <w:szCs w:val="28"/>
        </w:rPr>
        <w:t xml:space="preserve">- </w:t>
      </w:r>
      <w:r w:rsidR="004F29E0" w:rsidRPr="00351749">
        <w:rPr>
          <w:rFonts w:ascii="Times New Roman" w:hAnsi="Times New Roman" w:cs="Times New Roman"/>
          <w:color w:val="000000" w:themeColor="text1"/>
          <w:sz w:val="28"/>
          <w:szCs w:val="28"/>
        </w:rPr>
        <w:t>592</w:t>
      </w:r>
      <w:r w:rsidR="00351749" w:rsidRPr="00351749">
        <w:rPr>
          <w:rFonts w:ascii="Times New Roman" w:hAnsi="Times New Roman" w:cs="Times New Roman"/>
          <w:color w:val="000000" w:themeColor="text1"/>
          <w:sz w:val="28"/>
          <w:szCs w:val="28"/>
        </w:rPr>
        <w:t xml:space="preserve"> с.</w:t>
      </w:r>
    </w:p>
    <w:p w:rsidR="006F4BDE" w:rsidRPr="00351749" w:rsidRDefault="006F4BDE" w:rsidP="00351749">
      <w:pPr>
        <w:pStyle w:val="a4"/>
        <w:numPr>
          <w:ilvl w:val="0"/>
          <w:numId w:val="9"/>
        </w:numPr>
        <w:spacing w:after="0" w:line="360" w:lineRule="auto"/>
        <w:ind w:left="426" w:right="283"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 xml:space="preserve">Соколова И.В. Социальная </w:t>
      </w:r>
      <w:r w:rsidR="004F29E0" w:rsidRPr="00351749">
        <w:rPr>
          <w:rFonts w:ascii="Times New Roman" w:hAnsi="Times New Roman" w:cs="Times New Roman"/>
          <w:color w:val="000000" w:themeColor="text1"/>
          <w:sz w:val="28"/>
          <w:szCs w:val="28"/>
        </w:rPr>
        <w:t>информатика [Текст] / И. В. Соколова.</w:t>
      </w:r>
      <w:r w:rsidR="00E40E25" w:rsidRPr="00351749">
        <w:rPr>
          <w:rFonts w:ascii="Times New Roman" w:hAnsi="Times New Roman" w:cs="Times New Roman"/>
          <w:color w:val="000000" w:themeColor="text1"/>
          <w:sz w:val="28"/>
          <w:szCs w:val="28"/>
        </w:rPr>
        <w:t xml:space="preserve"> -</w:t>
      </w:r>
      <w:r w:rsidRPr="00351749">
        <w:rPr>
          <w:rFonts w:ascii="Times New Roman" w:hAnsi="Times New Roman" w:cs="Times New Roman"/>
          <w:color w:val="000000" w:themeColor="text1"/>
          <w:sz w:val="28"/>
          <w:szCs w:val="28"/>
        </w:rPr>
        <w:t xml:space="preserve"> М.</w:t>
      </w:r>
      <w:r w:rsidR="00351749" w:rsidRPr="00351749">
        <w:rPr>
          <w:rFonts w:ascii="Times New Roman" w:hAnsi="Times New Roman" w:cs="Times New Roman"/>
          <w:color w:val="000000" w:themeColor="text1"/>
          <w:sz w:val="28"/>
          <w:szCs w:val="28"/>
        </w:rPr>
        <w:t xml:space="preserve">, РГСУ, 2016. - </w:t>
      </w:r>
      <w:r w:rsidR="002700AB" w:rsidRPr="00351749">
        <w:rPr>
          <w:rFonts w:ascii="Times New Roman" w:hAnsi="Times New Roman" w:cs="Times New Roman"/>
          <w:color w:val="000000" w:themeColor="text1"/>
          <w:sz w:val="28"/>
          <w:szCs w:val="28"/>
        </w:rPr>
        <w:t xml:space="preserve">256 </w:t>
      </w:r>
      <w:r w:rsidR="002700AB" w:rsidRPr="00351749">
        <w:rPr>
          <w:rFonts w:ascii="Times New Roman" w:hAnsi="Times New Roman" w:cs="Times New Roman"/>
          <w:color w:val="000000" w:themeColor="text1"/>
          <w:sz w:val="28"/>
          <w:szCs w:val="28"/>
          <w:lang w:val="en-US"/>
        </w:rPr>
        <w:t>c</w:t>
      </w:r>
      <w:r w:rsidR="002700AB" w:rsidRPr="00351749">
        <w:rPr>
          <w:rFonts w:ascii="Times New Roman" w:hAnsi="Times New Roman" w:cs="Times New Roman"/>
          <w:color w:val="000000" w:themeColor="text1"/>
          <w:sz w:val="28"/>
          <w:szCs w:val="28"/>
        </w:rPr>
        <w:t>.</w:t>
      </w:r>
      <w:r w:rsidRPr="00351749">
        <w:rPr>
          <w:rFonts w:ascii="Times New Roman" w:hAnsi="Times New Roman" w:cs="Times New Roman"/>
          <w:color w:val="000000" w:themeColor="text1"/>
          <w:sz w:val="28"/>
          <w:szCs w:val="28"/>
        </w:rPr>
        <w:t xml:space="preserve"> </w:t>
      </w:r>
    </w:p>
    <w:p w:rsidR="00CC1126" w:rsidRPr="00351749" w:rsidRDefault="00CC1126" w:rsidP="00351749">
      <w:pPr>
        <w:pStyle w:val="a4"/>
        <w:numPr>
          <w:ilvl w:val="0"/>
          <w:numId w:val="9"/>
        </w:numPr>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shd w:val="clear" w:color="auto" w:fill="FFFFFF"/>
        </w:rPr>
        <w:t xml:space="preserve">Указ Президента Российской Федерации </w:t>
      </w:r>
      <w:r w:rsidRPr="00351749">
        <w:rPr>
          <w:rFonts w:ascii="Times New Roman" w:hAnsi="Times New Roman" w:cs="Times New Roman"/>
          <w:color w:val="000000" w:themeColor="text1"/>
          <w:sz w:val="28"/>
          <w:szCs w:val="28"/>
        </w:rPr>
        <w:t>РФ от 22.05.2015 N 260</w:t>
      </w:r>
      <w:r w:rsidRPr="00351749">
        <w:rPr>
          <w:rStyle w:val="apple-converted-space"/>
          <w:rFonts w:ascii="Times New Roman" w:hAnsi="Times New Roman" w:cs="Times New Roman"/>
          <w:color w:val="000000" w:themeColor="text1"/>
          <w:sz w:val="28"/>
          <w:szCs w:val="28"/>
        </w:rPr>
        <w:t> </w:t>
      </w:r>
      <w:r w:rsidRPr="00351749">
        <w:rPr>
          <w:rFonts w:ascii="Times New Roman" w:hAnsi="Times New Roman" w:cs="Times New Roman"/>
          <w:color w:val="000000" w:themeColor="text1"/>
          <w:sz w:val="28"/>
          <w:szCs w:val="28"/>
          <w:shd w:val="clear" w:color="auto" w:fill="FFFFFF"/>
        </w:rPr>
        <w:t>«О некоторых вопросах информационной без</w:t>
      </w:r>
      <w:r w:rsidR="004F29E0" w:rsidRPr="00351749">
        <w:rPr>
          <w:rFonts w:ascii="Times New Roman" w:hAnsi="Times New Roman" w:cs="Times New Roman"/>
          <w:color w:val="000000" w:themeColor="text1"/>
          <w:sz w:val="28"/>
          <w:szCs w:val="28"/>
          <w:shd w:val="clear" w:color="auto" w:fill="FFFFFF"/>
        </w:rPr>
        <w:t xml:space="preserve">опасности Российской Федерации» [Электронный ресурс]: офиц. текст. - </w:t>
      </w:r>
      <w:hyperlink r:id="rId12" w:history="1">
        <w:r w:rsidR="004F29E0" w:rsidRPr="00351749">
          <w:rPr>
            <w:rStyle w:val="a6"/>
            <w:rFonts w:ascii="Times New Roman" w:hAnsi="Times New Roman" w:cs="Times New Roman"/>
            <w:sz w:val="28"/>
            <w:szCs w:val="28"/>
            <w:shd w:val="clear" w:color="auto" w:fill="FFFFFF"/>
          </w:rPr>
          <w:t>http://www.consultant.ru/document/cons_doc_LAW_179963/</w:t>
        </w:r>
      </w:hyperlink>
      <w:r w:rsidR="004F29E0" w:rsidRPr="00351749">
        <w:rPr>
          <w:rFonts w:ascii="Times New Roman" w:hAnsi="Times New Roman" w:cs="Times New Roman"/>
          <w:color w:val="000000" w:themeColor="text1"/>
          <w:sz w:val="28"/>
          <w:szCs w:val="28"/>
          <w:shd w:val="clear" w:color="auto" w:fill="FFFFFF"/>
        </w:rPr>
        <w:t xml:space="preserve"> (дата обращения 07.06.2017).</w:t>
      </w:r>
    </w:p>
    <w:p w:rsidR="00CC1126" w:rsidRPr="00351749" w:rsidRDefault="00CC1126" w:rsidP="00351749">
      <w:pPr>
        <w:tabs>
          <w:tab w:val="left" w:pos="993"/>
        </w:tabs>
        <w:spacing w:line="360" w:lineRule="auto"/>
        <w:ind w:left="426" w:hanging="426"/>
        <w:jc w:val="both"/>
        <w:rPr>
          <w:rFonts w:ascii="Times New Roman" w:hAnsi="Times New Roman" w:cs="Times New Roman"/>
          <w:color w:val="000000" w:themeColor="text1"/>
          <w:sz w:val="28"/>
          <w:szCs w:val="28"/>
        </w:rPr>
      </w:pPr>
      <w:r w:rsidRPr="00351749">
        <w:rPr>
          <w:rFonts w:ascii="Times New Roman" w:hAnsi="Times New Roman" w:cs="Times New Roman"/>
          <w:color w:val="000000" w:themeColor="text1"/>
          <w:sz w:val="28"/>
          <w:szCs w:val="28"/>
        </w:rPr>
        <w:t>2</w:t>
      </w:r>
      <w:r w:rsidR="00D90313">
        <w:rPr>
          <w:rFonts w:ascii="Times New Roman" w:hAnsi="Times New Roman" w:cs="Times New Roman"/>
          <w:color w:val="000000" w:themeColor="text1"/>
          <w:sz w:val="28"/>
          <w:szCs w:val="28"/>
        </w:rPr>
        <w:t>8</w:t>
      </w:r>
      <w:r w:rsidRPr="00351749">
        <w:rPr>
          <w:rFonts w:ascii="Times New Roman" w:hAnsi="Times New Roman" w:cs="Times New Roman"/>
          <w:color w:val="000000" w:themeColor="text1"/>
          <w:sz w:val="28"/>
          <w:szCs w:val="28"/>
        </w:rPr>
        <w:t>. ФЗ РФ от 27.12.1991 N 2124-1 (ред. от 03.07.2016) "О</w:t>
      </w:r>
      <w:r w:rsidR="004F29E0" w:rsidRPr="00351749">
        <w:rPr>
          <w:rFonts w:ascii="Times New Roman" w:hAnsi="Times New Roman" w:cs="Times New Roman"/>
          <w:color w:val="000000" w:themeColor="text1"/>
          <w:sz w:val="28"/>
          <w:szCs w:val="28"/>
        </w:rPr>
        <w:t xml:space="preserve"> средствах массовой информации" </w:t>
      </w:r>
      <w:r w:rsidR="004F29E0" w:rsidRPr="00351749">
        <w:rPr>
          <w:rFonts w:ascii="Times New Roman" w:hAnsi="Times New Roman" w:cs="Times New Roman"/>
          <w:color w:val="000000" w:themeColor="text1"/>
          <w:sz w:val="28"/>
          <w:szCs w:val="28"/>
          <w:shd w:val="clear" w:color="auto" w:fill="FFFFFF"/>
        </w:rPr>
        <w:t>[Электронный ресурс]:</w:t>
      </w:r>
      <w:r w:rsidRPr="00351749">
        <w:rPr>
          <w:rFonts w:ascii="Times New Roman" w:hAnsi="Times New Roman" w:cs="Times New Roman"/>
          <w:color w:val="000000" w:themeColor="text1"/>
          <w:sz w:val="28"/>
          <w:szCs w:val="28"/>
        </w:rPr>
        <w:t xml:space="preserve"> офиц. </w:t>
      </w:r>
      <w:r w:rsidR="004F29E0" w:rsidRPr="00351749">
        <w:rPr>
          <w:rFonts w:ascii="Times New Roman" w:hAnsi="Times New Roman" w:cs="Times New Roman"/>
          <w:color w:val="000000" w:themeColor="text1"/>
          <w:sz w:val="28"/>
          <w:szCs w:val="28"/>
        </w:rPr>
        <w:t>т</w:t>
      </w:r>
      <w:r w:rsidRPr="00351749">
        <w:rPr>
          <w:rFonts w:ascii="Times New Roman" w:hAnsi="Times New Roman" w:cs="Times New Roman"/>
          <w:color w:val="000000" w:themeColor="text1"/>
          <w:sz w:val="28"/>
          <w:szCs w:val="28"/>
        </w:rPr>
        <w:t xml:space="preserve">екст. - </w:t>
      </w:r>
      <w:hyperlink r:id="rId13" w:history="1">
        <w:r w:rsidRPr="00351749">
          <w:rPr>
            <w:rStyle w:val="a6"/>
            <w:rFonts w:ascii="Times New Roman" w:hAnsi="Times New Roman" w:cs="Times New Roman"/>
            <w:color w:val="000000" w:themeColor="text1"/>
            <w:sz w:val="28"/>
            <w:szCs w:val="28"/>
          </w:rPr>
          <w:t>http://www.consultant.ru/document/cons_doc_LAW_1511/</w:t>
        </w:r>
      </w:hyperlink>
      <w:r w:rsidRPr="00351749">
        <w:rPr>
          <w:rFonts w:ascii="Times New Roman" w:hAnsi="Times New Roman" w:cs="Times New Roman"/>
          <w:color w:val="000000" w:themeColor="text1"/>
          <w:sz w:val="28"/>
          <w:szCs w:val="28"/>
        </w:rPr>
        <w:t xml:space="preserve"> </w:t>
      </w:r>
      <w:r w:rsidR="004F29E0" w:rsidRPr="00351749">
        <w:rPr>
          <w:rFonts w:ascii="Times New Roman" w:hAnsi="Times New Roman" w:cs="Times New Roman"/>
          <w:color w:val="000000" w:themeColor="text1"/>
          <w:sz w:val="28"/>
          <w:szCs w:val="28"/>
        </w:rPr>
        <w:t>(дата обращения</w:t>
      </w:r>
      <w:r w:rsidR="00F902F4" w:rsidRPr="00351749">
        <w:rPr>
          <w:rFonts w:ascii="Times New Roman" w:hAnsi="Times New Roman" w:cs="Times New Roman"/>
          <w:color w:val="000000" w:themeColor="text1"/>
          <w:sz w:val="28"/>
          <w:szCs w:val="28"/>
        </w:rPr>
        <w:t xml:space="preserve"> </w:t>
      </w:r>
      <w:r w:rsidR="004F29E0" w:rsidRPr="00351749">
        <w:rPr>
          <w:rFonts w:ascii="Times New Roman" w:hAnsi="Times New Roman" w:cs="Times New Roman"/>
          <w:color w:val="000000" w:themeColor="text1"/>
          <w:sz w:val="28"/>
          <w:szCs w:val="28"/>
        </w:rPr>
        <w:t>07.06.2017).</w:t>
      </w:r>
    </w:p>
    <w:p w:rsidR="00CC1126" w:rsidRPr="00351749" w:rsidRDefault="00D90313" w:rsidP="00351749">
      <w:pPr>
        <w:spacing w:line="360" w:lineRule="auto"/>
        <w:ind w:left="426" w:hanging="426"/>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29</w:t>
      </w:r>
      <w:r w:rsidR="00F902F4" w:rsidRPr="00351749">
        <w:rPr>
          <w:rFonts w:ascii="Times New Roman" w:hAnsi="Times New Roman" w:cs="Times New Roman"/>
          <w:color w:val="000000" w:themeColor="text1"/>
          <w:sz w:val="28"/>
          <w:szCs w:val="28"/>
          <w:lang w:eastAsia="ru-RU"/>
        </w:rPr>
        <w:t>. Федеральный закон "О защите детей от информации, причиняющей вред их здоровью и р</w:t>
      </w:r>
      <w:r w:rsidR="004F29E0" w:rsidRPr="00351749">
        <w:rPr>
          <w:rFonts w:ascii="Times New Roman" w:hAnsi="Times New Roman" w:cs="Times New Roman"/>
          <w:color w:val="000000" w:themeColor="text1"/>
          <w:sz w:val="28"/>
          <w:szCs w:val="28"/>
          <w:lang w:eastAsia="ru-RU"/>
        </w:rPr>
        <w:t xml:space="preserve">азвитию" от 29.12.2010 N 436-ФЗ </w:t>
      </w:r>
      <w:r w:rsidR="004F29E0" w:rsidRPr="00351749">
        <w:rPr>
          <w:rFonts w:ascii="Times New Roman" w:hAnsi="Times New Roman" w:cs="Times New Roman"/>
          <w:color w:val="000000" w:themeColor="text1"/>
          <w:sz w:val="28"/>
          <w:szCs w:val="28"/>
          <w:shd w:val="clear" w:color="auto" w:fill="FFFFFF"/>
        </w:rPr>
        <w:t>[Электронный ресурс]:</w:t>
      </w:r>
      <w:r w:rsidR="00F902F4" w:rsidRPr="00351749">
        <w:rPr>
          <w:rFonts w:ascii="Times New Roman" w:hAnsi="Times New Roman" w:cs="Times New Roman"/>
          <w:color w:val="000000" w:themeColor="text1"/>
          <w:sz w:val="28"/>
          <w:szCs w:val="28"/>
          <w:lang w:eastAsia="ru-RU"/>
        </w:rPr>
        <w:t xml:space="preserve"> офиц. </w:t>
      </w:r>
      <w:r w:rsidR="004F29E0" w:rsidRPr="00351749">
        <w:rPr>
          <w:rFonts w:ascii="Times New Roman" w:hAnsi="Times New Roman" w:cs="Times New Roman"/>
          <w:color w:val="000000" w:themeColor="text1"/>
          <w:sz w:val="28"/>
          <w:szCs w:val="28"/>
          <w:lang w:eastAsia="ru-RU"/>
        </w:rPr>
        <w:t>т</w:t>
      </w:r>
      <w:r w:rsidR="00F902F4" w:rsidRPr="00351749">
        <w:rPr>
          <w:rFonts w:ascii="Times New Roman" w:hAnsi="Times New Roman" w:cs="Times New Roman"/>
          <w:color w:val="000000" w:themeColor="text1"/>
          <w:sz w:val="28"/>
          <w:szCs w:val="28"/>
          <w:lang w:eastAsia="ru-RU"/>
        </w:rPr>
        <w:t xml:space="preserve">екст. - </w:t>
      </w:r>
      <w:hyperlink r:id="rId14" w:history="1">
        <w:r w:rsidR="00F902F4" w:rsidRPr="00351749">
          <w:rPr>
            <w:rStyle w:val="a6"/>
            <w:rFonts w:ascii="Times New Roman" w:hAnsi="Times New Roman" w:cs="Times New Roman"/>
            <w:color w:val="000000" w:themeColor="text1"/>
            <w:sz w:val="28"/>
            <w:szCs w:val="28"/>
            <w:lang w:eastAsia="ru-RU"/>
          </w:rPr>
          <w:t>http://www.consultant.ru/document/cons_doc_LAW_108808/</w:t>
        </w:r>
      </w:hyperlink>
      <w:r w:rsidR="00F902F4" w:rsidRPr="00351749">
        <w:rPr>
          <w:rFonts w:ascii="Times New Roman" w:hAnsi="Times New Roman" w:cs="Times New Roman"/>
          <w:color w:val="000000" w:themeColor="text1"/>
          <w:sz w:val="28"/>
          <w:szCs w:val="28"/>
          <w:lang w:eastAsia="ru-RU"/>
        </w:rPr>
        <w:t xml:space="preserve"> - </w:t>
      </w:r>
      <w:r w:rsidR="004F29E0" w:rsidRPr="00351749">
        <w:rPr>
          <w:rFonts w:ascii="Times New Roman" w:hAnsi="Times New Roman" w:cs="Times New Roman"/>
          <w:color w:val="000000" w:themeColor="text1"/>
          <w:sz w:val="28"/>
          <w:szCs w:val="28"/>
        </w:rPr>
        <w:t>(дата обращения 07.06.2017).</w:t>
      </w:r>
    </w:p>
    <w:p w:rsidR="006F4BDE" w:rsidRPr="00351749" w:rsidRDefault="00F902F4" w:rsidP="00351749">
      <w:pPr>
        <w:spacing w:after="0" w:line="360" w:lineRule="auto"/>
        <w:ind w:left="426" w:right="283" w:hanging="426"/>
        <w:jc w:val="both"/>
        <w:rPr>
          <w:rStyle w:val="a6"/>
          <w:rFonts w:ascii="Times New Roman" w:hAnsi="Times New Roman" w:cs="Times New Roman"/>
          <w:color w:val="000000" w:themeColor="text1"/>
          <w:sz w:val="28"/>
          <w:szCs w:val="28"/>
          <w:u w:val="none"/>
        </w:rPr>
      </w:pPr>
      <w:r w:rsidRPr="00351749">
        <w:rPr>
          <w:rFonts w:ascii="Times New Roman" w:hAnsi="Times New Roman" w:cs="Times New Roman"/>
          <w:color w:val="000000" w:themeColor="text1"/>
          <w:sz w:val="28"/>
          <w:szCs w:val="28"/>
        </w:rPr>
        <w:t>3</w:t>
      </w:r>
      <w:r w:rsidR="00D90313">
        <w:rPr>
          <w:rFonts w:ascii="Times New Roman" w:hAnsi="Times New Roman" w:cs="Times New Roman"/>
          <w:color w:val="000000" w:themeColor="text1"/>
          <w:sz w:val="28"/>
          <w:szCs w:val="28"/>
        </w:rPr>
        <w:t>0</w:t>
      </w:r>
      <w:r w:rsidRPr="00351749">
        <w:rPr>
          <w:rFonts w:ascii="Times New Roman" w:hAnsi="Times New Roman" w:cs="Times New Roman"/>
          <w:color w:val="000000" w:themeColor="text1"/>
          <w:sz w:val="28"/>
          <w:szCs w:val="28"/>
        </w:rPr>
        <w:t xml:space="preserve">. </w:t>
      </w:r>
      <w:r w:rsidR="006F4BDE" w:rsidRPr="00351749">
        <w:rPr>
          <w:rFonts w:ascii="Times New Roman" w:hAnsi="Times New Roman" w:cs="Times New Roman"/>
          <w:color w:val="000000" w:themeColor="text1"/>
          <w:sz w:val="28"/>
          <w:szCs w:val="28"/>
        </w:rPr>
        <w:t xml:space="preserve">Федосов А.Ю. Проблема информомании и методика её профилактики в </w:t>
      </w:r>
      <w:r w:rsidRPr="00351749">
        <w:rPr>
          <w:rFonts w:ascii="Times New Roman" w:hAnsi="Times New Roman" w:cs="Times New Roman"/>
          <w:color w:val="000000" w:themeColor="text1"/>
          <w:sz w:val="28"/>
          <w:szCs w:val="28"/>
        </w:rPr>
        <w:t xml:space="preserve">          </w:t>
      </w:r>
      <w:r w:rsidR="006F4BDE" w:rsidRPr="00351749">
        <w:rPr>
          <w:rFonts w:ascii="Times New Roman" w:hAnsi="Times New Roman" w:cs="Times New Roman"/>
          <w:color w:val="000000" w:themeColor="text1"/>
          <w:sz w:val="28"/>
          <w:szCs w:val="28"/>
        </w:rPr>
        <w:t>воспитательной деятельности школы в процессе освоения ИКТ</w:t>
      </w:r>
      <w:r w:rsidR="00351749" w:rsidRPr="00351749">
        <w:rPr>
          <w:rFonts w:ascii="Times New Roman" w:hAnsi="Times New Roman" w:cs="Times New Roman"/>
          <w:color w:val="000000" w:themeColor="text1"/>
          <w:sz w:val="28"/>
          <w:szCs w:val="28"/>
        </w:rPr>
        <w:t xml:space="preserve"> [Электронный ресурс] / А. Ю. Федосов // Режим доступа:</w:t>
      </w:r>
      <w:r w:rsidR="006F4BDE" w:rsidRPr="00351749">
        <w:rPr>
          <w:rFonts w:ascii="Times New Roman" w:hAnsi="Times New Roman" w:cs="Times New Roman"/>
          <w:color w:val="000000" w:themeColor="text1"/>
          <w:sz w:val="28"/>
          <w:szCs w:val="28"/>
        </w:rPr>
        <w:t xml:space="preserve"> </w:t>
      </w:r>
      <w:hyperlink r:id="rId15" w:history="1">
        <w:r w:rsidR="00351749" w:rsidRPr="00351749">
          <w:rPr>
            <w:rStyle w:val="a6"/>
            <w:rFonts w:ascii="Times New Roman" w:hAnsi="Times New Roman" w:cs="Times New Roman"/>
            <w:sz w:val="28"/>
            <w:szCs w:val="28"/>
          </w:rPr>
          <w:t>http://www.humanities.edu.ru/db/msg/83809</w:t>
        </w:r>
      </w:hyperlink>
      <w:r w:rsidR="00351749" w:rsidRPr="00351749">
        <w:rPr>
          <w:rFonts w:ascii="Times New Roman" w:hAnsi="Times New Roman" w:cs="Times New Roman"/>
          <w:color w:val="000000" w:themeColor="text1"/>
          <w:sz w:val="28"/>
          <w:szCs w:val="28"/>
        </w:rPr>
        <w:t xml:space="preserve"> (дата обращения 24. 01. 2017)</w:t>
      </w:r>
    </w:p>
    <w:p w:rsidR="00AB023A" w:rsidRPr="00351749" w:rsidRDefault="00351749" w:rsidP="00D90313">
      <w:pPr>
        <w:spacing w:after="0" w:line="360" w:lineRule="auto"/>
        <w:ind w:left="426" w:right="283" w:hanging="426"/>
        <w:jc w:val="both"/>
        <w:rPr>
          <w:rFonts w:ascii="Times New Roman" w:hAnsi="Times New Roman" w:cs="Times New Roman"/>
          <w:color w:val="000000" w:themeColor="text1"/>
          <w:sz w:val="28"/>
          <w:szCs w:val="28"/>
        </w:rPr>
      </w:pPr>
      <w:r>
        <w:rPr>
          <w:rStyle w:val="a6"/>
          <w:rFonts w:ascii="Times New Roman" w:hAnsi="Times New Roman" w:cs="Times New Roman"/>
          <w:color w:val="000000" w:themeColor="text1"/>
          <w:sz w:val="28"/>
          <w:szCs w:val="28"/>
          <w:u w:val="none"/>
        </w:rPr>
        <w:t>3</w:t>
      </w:r>
      <w:r w:rsidR="00D90313">
        <w:rPr>
          <w:rStyle w:val="a6"/>
          <w:rFonts w:ascii="Times New Roman" w:hAnsi="Times New Roman" w:cs="Times New Roman"/>
          <w:color w:val="000000" w:themeColor="text1"/>
          <w:sz w:val="28"/>
          <w:szCs w:val="28"/>
          <w:u w:val="none"/>
        </w:rPr>
        <w:t>1</w:t>
      </w:r>
      <w:r>
        <w:rPr>
          <w:rStyle w:val="a6"/>
          <w:rFonts w:ascii="Times New Roman" w:hAnsi="Times New Roman" w:cs="Times New Roman"/>
          <w:color w:val="000000" w:themeColor="text1"/>
          <w:sz w:val="28"/>
          <w:szCs w:val="28"/>
          <w:u w:val="none"/>
        </w:rPr>
        <w:t xml:space="preserve">. </w:t>
      </w:r>
      <w:r w:rsidR="00AB023A" w:rsidRPr="00351749">
        <w:rPr>
          <w:rStyle w:val="a6"/>
          <w:rFonts w:ascii="Times New Roman" w:hAnsi="Times New Roman" w:cs="Times New Roman"/>
          <w:color w:val="000000" w:themeColor="text1"/>
          <w:sz w:val="28"/>
          <w:szCs w:val="28"/>
          <w:u w:val="none"/>
        </w:rPr>
        <w:t xml:space="preserve">Фельдштейн Д. И. Психология взросления. </w:t>
      </w:r>
      <w:r w:rsidR="00AB023A" w:rsidRPr="00351749">
        <w:rPr>
          <w:rFonts w:ascii="Times New Roman" w:hAnsi="Times New Roman" w:cs="Times New Roman"/>
          <w:color w:val="000000" w:themeColor="text1"/>
          <w:spacing w:val="4"/>
          <w:sz w:val="28"/>
          <w:szCs w:val="28"/>
          <w:shd w:val="clear" w:color="auto" w:fill="FFFFFF"/>
        </w:rPr>
        <w:t>Структурно-содержательные характеристики процесса развития личности</w:t>
      </w:r>
      <w:r w:rsidRPr="00351749">
        <w:rPr>
          <w:rFonts w:ascii="Times New Roman" w:hAnsi="Times New Roman" w:cs="Times New Roman"/>
          <w:color w:val="000000" w:themeColor="text1"/>
          <w:spacing w:val="4"/>
          <w:sz w:val="28"/>
          <w:szCs w:val="28"/>
          <w:shd w:val="clear" w:color="auto" w:fill="FFFFFF"/>
        </w:rPr>
        <w:t xml:space="preserve"> [Текст] / Д. И. Фельдштейн</w:t>
      </w:r>
      <w:r w:rsidR="00AB023A" w:rsidRPr="00351749">
        <w:rPr>
          <w:rFonts w:ascii="Times New Roman" w:hAnsi="Times New Roman" w:cs="Times New Roman"/>
          <w:color w:val="000000" w:themeColor="text1"/>
          <w:spacing w:val="4"/>
          <w:sz w:val="28"/>
          <w:szCs w:val="28"/>
          <w:shd w:val="clear" w:color="auto" w:fill="FFFFFF"/>
        </w:rPr>
        <w:t xml:space="preserve">. – М.: МПСИ. 1999. – </w:t>
      </w:r>
      <w:r w:rsidRPr="00351749">
        <w:rPr>
          <w:rFonts w:ascii="Times New Roman" w:hAnsi="Times New Roman" w:cs="Times New Roman"/>
          <w:color w:val="000000" w:themeColor="text1"/>
          <w:spacing w:val="4"/>
          <w:sz w:val="28"/>
          <w:szCs w:val="28"/>
          <w:shd w:val="clear" w:color="auto" w:fill="FFFFFF"/>
        </w:rPr>
        <w:t xml:space="preserve"> 672 с.</w:t>
      </w:r>
    </w:p>
    <w:p w:rsidR="00C95F2B" w:rsidRPr="0025756A" w:rsidRDefault="00F902F4" w:rsidP="0025756A">
      <w:pPr>
        <w:pStyle w:val="af0"/>
        <w:spacing w:line="360" w:lineRule="auto"/>
        <w:ind w:left="567" w:hanging="567"/>
        <w:jc w:val="both"/>
        <w:rPr>
          <w:color w:val="000000" w:themeColor="text1"/>
          <w:sz w:val="28"/>
          <w:szCs w:val="28"/>
        </w:rPr>
      </w:pPr>
      <w:r w:rsidRPr="00351749">
        <w:rPr>
          <w:color w:val="000000" w:themeColor="text1"/>
          <w:sz w:val="28"/>
          <w:szCs w:val="28"/>
        </w:rPr>
        <w:t>3</w:t>
      </w:r>
      <w:r w:rsidR="00D90313">
        <w:rPr>
          <w:color w:val="000000" w:themeColor="text1"/>
          <w:sz w:val="28"/>
          <w:szCs w:val="28"/>
        </w:rPr>
        <w:t>2</w:t>
      </w:r>
      <w:r w:rsidRPr="00351749">
        <w:rPr>
          <w:color w:val="000000" w:themeColor="text1"/>
          <w:sz w:val="28"/>
          <w:szCs w:val="28"/>
        </w:rPr>
        <w:t xml:space="preserve">. </w:t>
      </w:r>
      <w:r w:rsidR="00C95F2B" w:rsidRPr="00351749">
        <w:rPr>
          <w:color w:val="000000" w:themeColor="text1"/>
          <w:sz w:val="28"/>
          <w:szCs w:val="28"/>
        </w:rPr>
        <w:t xml:space="preserve">Фомичева Ю.В., Шмелев А.Г., Бурмистров И.В., Психологические корреляты увлеченности компьютерными </w:t>
      </w:r>
      <w:r w:rsidR="00351749" w:rsidRPr="00351749">
        <w:rPr>
          <w:color w:val="000000" w:themeColor="text1"/>
          <w:sz w:val="28"/>
          <w:szCs w:val="28"/>
        </w:rPr>
        <w:t xml:space="preserve">играми </w:t>
      </w:r>
      <w:r w:rsidR="00351749" w:rsidRPr="00351749">
        <w:rPr>
          <w:color w:val="000000" w:themeColor="text1"/>
          <w:spacing w:val="4"/>
          <w:sz w:val="28"/>
          <w:szCs w:val="28"/>
          <w:shd w:val="clear" w:color="auto" w:fill="FFFFFF"/>
        </w:rPr>
        <w:t xml:space="preserve">[Текст] / Ю. В. Фомичева, А. Г. </w:t>
      </w:r>
      <w:r w:rsidR="00351749" w:rsidRPr="0025756A">
        <w:rPr>
          <w:color w:val="000000" w:themeColor="text1"/>
          <w:spacing w:val="4"/>
          <w:sz w:val="28"/>
          <w:szCs w:val="28"/>
          <w:shd w:val="clear" w:color="auto" w:fill="FFFFFF"/>
        </w:rPr>
        <w:t>Шмелев, И. В. Бурмистров. -</w:t>
      </w:r>
      <w:r w:rsidR="00C95F2B" w:rsidRPr="0025756A">
        <w:rPr>
          <w:color w:val="000000" w:themeColor="text1"/>
          <w:sz w:val="28"/>
          <w:szCs w:val="28"/>
        </w:rPr>
        <w:t xml:space="preserve"> Вестник МГУ.– Сер. 14. Психология. 1991.– № 3.</w:t>
      </w:r>
      <w:r w:rsidR="002700AB" w:rsidRPr="0025756A">
        <w:rPr>
          <w:color w:val="000000" w:themeColor="text1"/>
          <w:sz w:val="28"/>
          <w:szCs w:val="28"/>
        </w:rPr>
        <w:t xml:space="preserve"> – </w:t>
      </w:r>
      <w:r w:rsidR="002700AB" w:rsidRPr="0025756A">
        <w:rPr>
          <w:color w:val="000000" w:themeColor="text1"/>
          <w:sz w:val="28"/>
          <w:szCs w:val="28"/>
          <w:lang w:val="en-US"/>
        </w:rPr>
        <w:t>C</w:t>
      </w:r>
      <w:r w:rsidR="002700AB" w:rsidRPr="0025756A">
        <w:rPr>
          <w:color w:val="000000" w:themeColor="text1"/>
          <w:sz w:val="28"/>
          <w:szCs w:val="28"/>
        </w:rPr>
        <w:t>. 27 – 39.</w:t>
      </w:r>
    </w:p>
    <w:p w:rsidR="00A301D6" w:rsidRPr="0025756A" w:rsidRDefault="00F902F4" w:rsidP="0025756A">
      <w:pPr>
        <w:tabs>
          <w:tab w:val="left" w:pos="567"/>
        </w:tabs>
        <w:spacing w:line="360" w:lineRule="auto"/>
        <w:ind w:left="426" w:hanging="426"/>
        <w:jc w:val="both"/>
        <w:rPr>
          <w:rFonts w:ascii="Times New Roman" w:hAnsi="Times New Roman" w:cs="Times New Roman"/>
          <w:color w:val="000000" w:themeColor="text1"/>
          <w:sz w:val="28"/>
          <w:szCs w:val="28"/>
        </w:rPr>
      </w:pPr>
      <w:r w:rsidRPr="0025756A">
        <w:rPr>
          <w:rFonts w:ascii="Times New Roman" w:hAnsi="Times New Roman" w:cs="Times New Roman"/>
          <w:color w:val="000000" w:themeColor="text1"/>
          <w:sz w:val="28"/>
          <w:szCs w:val="28"/>
        </w:rPr>
        <w:t>3</w:t>
      </w:r>
      <w:r w:rsidR="00D90313" w:rsidRPr="0025756A">
        <w:rPr>
          <w:rFonts w:ascii="Times New Roman" w:hAnsi="Times New Roman" w:cs="Times New Roman"/>
          <w:color w:val="000000" w:themeColor="text1"/>
          <w:sz w:val="28"/>
          <w:szCs w:val="28"/>
        </w:rPr>
        <w:t>3</w:t>
      </w:r>
      <w:r w:rsidRPr="0025756A">
        <w:rPr>
          <w:rFonts w:ascii="Times New Roman" w:hAnsi="Times New Roman" w:cs="Times New Roman"/>
          <w:color w:val="000000" w:themeColor="text1"/>
          <w:sz w:val="28"/>
          <w:szCs w:val="28"/>
        </w:rPr>
        <w:t xml:space="preserve">. </w:t>
      </w:r>
      <w:r w:rsidR="00DC5890" w:rsidRPr="0025756A">
        <w:rPr>
          <w:rFonts w:ascii="Times New Roman" w:hAnsi="Times New Roman" w:cs="Times New Roman"/>
          <w:color w:val="000000" w:themeColor="text1"/>
          <w:sz w:val="28"/>
          <w:szCs w:val="28"/>
        </w:rPr>
        <w:t>Чудова Н. В. Особенно</w:t>
      </w:r>
      <w:r w:rsidR="00A13860" w:rsidRPr="0025756A">
        <w:rPr>
          <w:rFonts w:ascii="Times New Roman" w:hAnsi="Times New Roman" w:cs="Times New Roman"/>
          <w:color w:val="000000" w:themeColor="text1"/>
          <w:sz w:val="28"/>
          <w:szCs w:val="28"/>
        </w:rPr>
        <w:t xml:space="preserve">сти образа «Я» жителя </w:t>
      </w:r>
      <w:r w:rsidR="00351749" w:rsidRPr="0025756A">
        <w:rPr>
          <w:rFonts w:ascii="Times New Roman" w:hAnsi="Times New Roman" w:cs="Times New Roman"/>
          <w:color w:val="000000" w:themeColor="text1"/>
          <w:sz w:val="28"/>
          <w:szCs w:val="28"/>
        </w:rPr>
        <w:t xml:space="preserve">интернета </w:t>
      </w:r>
      <w:r w:rsidR="00351749" w:rsidRPr="0025756A">
        <w:rPr>
          <w:rFonts w:ascii="Times New Roman" w:hAnsi="Times New Roman" w:cs="Times New Roman"/>
          <w:color w:val="000000" w:themeColor="text1"/>
          <w:spacing w:val="4"/>
          <w:sz w:val="28"/>
          <w:szCs w:val="28"/>
          <w:shd w:val="clear" w:color="auto" w:fill="FFFFFF"/>
        </w:rPr>
        <w:t xml:space="preserve">[Текст] / Н. В. Чудова. - </w:t>
      </w:r>
      <w:r w:rsidR="00DC5890" w:rsidRPr="0025756A">
        <w:rPr>
          <w:rFonts w:ascii="Times New Roman" w:hAnsi="Times New Roman" w:cs="Times New Roman"/>
          <w:color w:val="000000" w:themeColor="text1"/>
          <w:sz w:val="28"/>
          <w:szCs w:val="28"/>
        </w:rPr>
        <w:t xml:space="preserve"> </w:t>
      </w:r>
      <w:r w:rsidRPr="0025756A">
        <w:rPr>
          <w:rFonts w:ascii="Times New Roman" w:hAnsi="Times New Roman" w:cs="Times New Roman"/>
          <w:color w:val="000000" w:themeColor="text1"/>
          <w:sz w:val="28"/>
          <w:szCs w:val="28"/>
        </w:rPr>
        <w:t>П</w:t>
      </w:r>
      <w:r w:rsidR="002700AB" w:rsidRPr="0025756A">
        <w:rPr>
          <w:rFonts w:ascii="Times New Roman" w:hAnsi="Times New Roman" w:cs="Times New Roman"/>
          <w:color w:val="000000" w:themeColor="text1"/>
          <w:sz w:val="28"/>
          <w:szCs w:val="28"/>
        </w:rPr>
        <w:t>сихологический журнал. 2002. - № 1. – С. 44 – 52.</w:t>
      </w:r>
    </w:p>
    <w:p w:rsidR="0025756A" w:rsidRPr="0025756A" w:rsidRDefault="0025756A" w:rsidP="0025756A">
      <w:pPr>
        <w:tabs>
          <w:tab w:val="left" w:pos="567"/>
        </w:tabs>
        <w:spacing w:line="360" w:lineRule="auto"/>
        <w:ind w:left="426" w:hanging="426"/>
        <w:jc w:val="both"/>
        <w:rPr>
          <w:rFonts w:ascii="Times New Roman" w:hAnsi="Times New Roman" w:cs="Times New Roman"/>
          <w:color w:val="000000" w:themeColor="text1"/>
          <w:sz w:val="28"/>
          <w:szCs w:val="28"/>
        </w:rPr>
      </w:pPr>
      <w:r w:rsidRPr="0025756A">
        <w:rPr>
          <w:rFonts w:ascii="Times New Roman" w:hAnsi="Times New Roman" w:cs="Times New Roman"/>
          <w:color w:val="000000" w:themeColor="text1"/>
          <w:sz w:val="28"/>
          <w:szCs w:val="28"/>
        </w:rPr>
        <w:t xml:space="preserve">34. Эриксон Э. </w:t>
      </w:r>
      <w:r w:rsidRPr="0025756A">
        <w:rPr>
          <w:rFonts w:ascii="Times New Roman" w:hAnsi="Times New Roman" w:cs="Times New Roman"/>
          <w:color w:val="222222"/>
          <w:sz w:val="28"/>
          <w:szCs w:val="28"/>
          <w:shd w:val="clear" w:color="auto" w:fill="FFFFFF"/>
        </w:rPr>
        <w:t>Идентичность: юность и кризис</w:t>
      </w:r>
      <w:r w:rsidRPr="0025756A">
        <w:rPr>
          <w:rStyle w:val="apple-converted-space"/>
          <w:rFonts w:ascii="Times New Roman" w:hAnsi="Times New Roman" w:cs="Times New Roman"/>
          <w:color w:val="222222"/>
          <w:sz w:val="28"/>
          <w:szCs w:val="28"/>
          <w:shd w:val="clear" w:color="auto" w:fill="FFFFFF"/>
        </w:rPr>
        <w:t xml:space="preserve"> [Текст] / Э. Эриксон. - </w:t>
      </w:r>
      <w:r w:rsidRPr="0025756A">
        <w:rPr>
          <w:rFonts w:ascii="Times New Roman" w:hAnsi="Times New Roman" w:cs="Times New Roman"/>
          <w:color w:val="222222"/>
          <w:sz w:val="28"/>
          <w:szCs w:val="28"/>
          <w:shd w:val="clear" w:color="auto" w:fill="FFFFFF"/>
        </w:rPr>
        <w:t>М.: Московский философский фонд «Медиум», 1996. — 560 с.</w:t>
      </w:r>
    </w:p>
    <w:p w:rsidR="00A301D6" w:rsidRPr="00351749" w:rsidRDefault="00A301D6" w:rsidP="00351749">
      <w:pPr>
        <w:pStyle w:val="af0"/>
        <w:spacing w:line="360" w:lineRule="auto"/>
        <w:jc w:val="both"/>
        <w:rPr>
          <w:color w:val="000000" w:themeColor="text1"/>
          <w:sz w:val="28"/>
          <w:szCs w:val="28"/>
        </w:rPr>
      </w:pPr>
    </w:p>
    <w:p w:rsidR="00C21C61" w:rsidRPr="00CC0B85" w:rsidRDefault="00902421" w:rsidP="004B400E">
      <w:pPr>
        <w:pStyle w:val="10"/>
        <w:rPr>
          <w:rFonts w:ascii="Times New Roman" w:hAnsi="Times New Roman" w:cs="Times New Roman"/>
          <w:b w:val="0"/>
          <w:color w:val="000000" w:themeColor="text1"/>
        </w:rPr>
      </w:pPr>
      <w:r w:rsidRPr="00CC0B85">
        <w:rPr>
          <w:rFonts w:ascii="Times New Roman" w:hAnsi="Times New Roman" w:cs="Times New Roman"/>
          <w:b w:val="0"/>
          <w:color w:val="000000" w:themeColor="text1"/>
        </w:rPr>
        <w:br w:type="page"/>
      </w:r>
      <w:bookmarkStart w:id="12" w:name="_Toc487196638"/>
      <w:r w:rsidR="00C21C61" w:rsidRPr="00CC0B85">
        <w:rPr>
          <w:rFonts w:ascii="Times New Roman" w:hAnsi="Times New Roman" w:cs="Times New Roman"/>
          <w:b w:val="0"/>
          <w:color w:val="000000" w:themeColor="text1"/>
        </w:rPr>
        <w:t>Приложения</w:t>
      </w:r>
      <w:bookmarkEnd w:id="12"/>
    </w:p>
    <w:p w:rsidR="00A65E38" w:rsidRPr="00CC0B85" w:rsidRDefault="00A65E38" w:rsidP="00C21C61">
      <w:pPr>
        <w:pStyle w:val="ae"/>
        <w:rPr>
          <w:color w:val="000000" w:themeColor="text1"/>
        </w:rPr>
      </w:pPr>
      <w:r w:rsidRPr="00CC0B85">
        <w:rPr>
          <w:color w:val="000000" w:themeColor="text1"/>
        </w:rPr>
        <w:t>Приложени</w:t>
      </w:r>
      <w:r w:rsidR="008644E9" w:rsidRPr="00CC0B85">
        <w:rPr>
          <w:color w:val="000000" w:themeColor="text1"/>
        </w:rPr>
        <w:t>е 1</w:t>
      </w:r>
    </w:p>
    <w:p w:rsidR="00C06661" w:rsidRPr="00CC0B85" w:rsidRDefault="00C06661"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Анкета для учеников</w:t>
      </w:r>
    </w:p>
    <w:p w:rsidR="00C06661" w:rsidRPr="00CC0B85" w:rsidRDefault="00C06661"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Имя ___________________________________</w:t>
      </w:r>
    </w:p>
    <w:p w:rsidR="00C06661" w:rsidRPr="00CC0B85" w:rsidRDefault="00C06661"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Класс_______________________</w:t>
      </w:r>
    </w:p>
    <w:p w:rsidR="00C06661" w:rsidRPr="00CC0B85" w:rsidRDefault="003266F3"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1) Пользуетесь ли вы Интернетом?</w:t>
      </w:r>
    </w:p>
    <w:p w:rsidR="003266F3" w:rsidRPr="00CC0B85" w:rsidRDefault="003266F3"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А) Да                       Б) Нет</w:t>
      </w:r>
    </w:p>
    <w:p w:rsidR="003266F3" w:rsidRPr="00CC0B85" w:rsidRDefault="003266F3"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2) Сколько времени в день вы проводите в Интернете?</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А) до 1 часа            б) от 1 ч. До 4 ч.     В) от 4 ч. И более  </w:t>
      </w:r>
    </w:p>
    <w:p w:rsidR="00C06661" w:rsidRPr="00CC0B85" w:rsidRDefault="00C06661"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 xml:space="preserve">2. </w:t>
      </w:r>
      <w:r w:rsidR="003266F3" w:rsidRPr="00CC0B85">
        <w:rPr>
          <w:rFonts w:ascii="Times New Roman" w:hAnsi="Times New Roman" w:cs="Times New Roman"/>
          <w:b/>
          <w:color w:val="000000" w:themeColor="text1"/>
          <w:sz w:val="28"/>
          <w:szCs w:val="28"/>
        </w:rPr>
        <w:t>Какому виду деятельности вы отдаете предпочтения в Интернете</w:t>
      </w:r>
      <w:r w:rsidRPr="00CC0B85">
        <w:rPr>
          <w:rFonts w:ascii="Times New Roman" w:hAnsi="Times New Roman" w:cs="Times New Roman"/>
          <w:b/>
          <w:color w:val="000000" w:themeColor="text1"/>
          <w:sz w:val="28"/>
          <w:szCs w:val="28"/>
        </w:rPr>
        <w:t xml:space="preserve">?  </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А) </w:t>
      </w:r>
      <w:r w:rsidR="003266F3" w:rsidRPr="00CC0B85">
        <w:rPr>
          <w:rFonts w:ascii="Times New Roman" w:hAnsi="Times New Roman" w:cs="Times New Roman"/>
          <w:color w:val="000000" w:themeColor="text1"/>
          <w:sz w:val="28"/>
          <w:szCs w:val="28"/>
        </w:rPr>
        <w:t>Поиск информации;</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б) </w:t>
      </w:r>
      <w:r w:rsidR="003266F3" w:rsidRPr="00CC0B85">
        <w:rPr>
          <w:rFonts w:ascii="Times New Roman" w:hAnsi="Times New Roman" w:cs="Times New Roman"/>
          <w:color w:val="000000" w:themeColor="text1"/>
          <w:sz w:val="28"/>
          <w:szCs w:val="28"/>
        </w:rPr>
        <w:t>Общение в социальных сетях;</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в) </w:t>
      </w:r>
      <w:r w:rsidR="003266F3" w:rsidRPr="00CC0B85">
        <w:rPr>
          <w:rFonts w:ascii="Times New Roman" w:hAnsi="Times New Roman" w:cs="Times New Roman"/>
          <w:color w:val="000000" w:themeColor="text1"/>
          <w:sz w:val="28"/>
          <w:szCs w:val="28"/>
        </w:rPr>
        <w:t>Компьютерные игры.</w:t>
      </w:r>
    </w:p>
    <w:p w:rsidR="00C06661" w:rsidRPr="00CC0B85" w:rsidRDefault="00C06661"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3. Какие социальные сети вы наиболее часто посещаете?</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А) </w:t>
      </w:r>
      <w:r w:rsidRPr="00CC0B85">
        <w:rPr>
          <w:rFonts w:ascii="Times New Roman" w:hAnsi="Times New Roman" w:cs="Times New Roman"/>
          <w:color w:val="000000" w:themeColor="text1"/>
          <w:sz w:val="28"/>
          <w:szCs w:val="28"/>
          <w:lang w:val="en-US"/>
        </w:rPr>
        <w:t>vkontakte</w:t>
      </w:r>
      <w:r w:rsidRP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lang w:val="en-US"/>
        </w:rPr>
        <w:t>ru</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б) </w:t>
      </w:r>
      <w:r w:rsidRPr="00CC0B85">
        <w:rPr>
          <w:rFonts w:ascii="Times New Roman" w:hAnsi="Times New Roman" w:cs="Times New Roman"/>
          <w:color w:val="000000" w:themeColor="text1"/>
          <w:sz w:val="28"/>
          <w:szCs w:val="28"/>
          <w:lang w:val="en-US"/>
        </w:rPr>
        <w:t>odnoklassniki</w:t>
      </w:r>
      <w:r w:rsidRP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lang w:val="en-US"/>
        </w:rPr>
        <w:t>ru</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lang w:val="kk-KZ"/>
        </w:rPr>
      </w:pPr>
      <w:r w:rsidRPr="00CC0B85">
        <w:rPr>
          <w:rFonts w:ascii="Times New Roman" w:hAnsi="Times New Roman" w:cs="Times New Roman"/>
          <w:color w:val="000000" w:themeColor="text1"/>
          <w:sz w:val="28"/>
          <w:szCs w:val="28"/>
        </w:rPr>
        <w:t xml:space="preserve">в) </w:t>
      </w:r>
      <w:r w:rsidRPr="00CC0B85">
        <w:rPr>
          <w:rFonts w:ascii="Times New Roman" w:hAnsi="Times New Roman" w:cs="Times New Roman"/>
          <w:color w:val="000000" w:themeColor="text1"/>
          <w:sz w:val="28"/>
          <w:szCs w:val="28"/>
          <w:lang w:val="en-US"/>
        </w:rPr>
        <w:t>mail</w:t>
      </w:r>
      <w:r w:rsidRPr="00CC0B85">
        <w:rPr>
          <w:rFonts w:ascii="Times New Roman" w:hAnsi="Times New Roman" w:cs="Times New Roman"/>
          <w:color w:val="000000" w:themeColor="text1"/>
          <w:sz w:val="28"/>
          <w:szCs w:val="28"/>
        </w:rPr>
        <w:t>.</w:t>
      </w:r>
      <w:r w:rsidRPr="00CC0B85">
        <w:rPr>
          <w:rFonts w:ascii="Times New Roman" w:hAnsi="Times New Roman" w:cs="Times New Roman"/>
          <w:color w:val="000000" w:themeColor="text1"/>
          <w:sz w:val="28"/>
          <w:szCs w:val="28"/>
          <w:lang w:val="en-US"/>
        </w:rPr>
        <w:t>ru</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г) W</w:t>
      </w:r>
      <w:r w:rsidR="00E40E25" w:rsidRPr="00CC0B85">
        <w:rPr>
          <w:rFonts w:ascii="Times New Roman" w:hAnsi="Times New Roman" w:cs="Times New Roman"/>
          <w:color w:val="000000" w:themeColor="text1"/>
          <w:sz w:val="28"/>
          <w:szCs w:val="28"/>
          <w:lang w:val="en-US"/>
        </w:rPr>
        <w:t>h</w:t>
      </w:r>
      <w:r w:rsidRPr="00CC0B85">
        <w:rPr>
          <w:rFonts w:ascii="Times New Roman" w:hAnsi="Times New Roman" w:cs="Times New Roman"/>
          <w:color w:val="000000" w:themeColor="text1"/>
          <w:sz w:val="28"/>
          <w:szCs w:val="28"/>
        </w:rPr>
        <w:t>atsApp</w:t>
      </w:r>
    </w:p>
    <w:p w:rsidR="00C06661" w:rsidRPr="00CC0B85" w:rsidRDefault="00E40E25"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д) другое</w:t>
      </w:r>
      <w:r w:rsidR="00C06661" w:rsidRPr="00CC0B85">
        <w:rPr>
          <w:rFonts w:ascii="Times New Roman" w:hAnsi="Times New Roman" w:cs="Times New Roman"/>
          <w:color w:val="000000" w:themeColor="text1"/>
          <w:sz w:val="28"/>
          <w:szCs w:val="28"/>
        </w:rPr>
        <w:t>_________</w:t>
      </w:r>
      <w:r w:rsidR="00C06661" w:rsidRPr="00CC0B85">
        <w:rPr>
          <w:rFonts w:ascii="Times New Roman" w:hAnsi="Times New Roman" w:cs="Times New Roman"/>
          <w:color w:val="000000" w:themeColor="text1"/>
          <w:sz w:val="28"/>
          <w:szCs w:val="28"/>
          <w:lang w:val="kk-KZ"/>
        </w:rPr>
        <w:t>_____________________________________________</w:t>
      </w:r>
      <w:r w:rsidR="003266F3" w:rsidRPr="00CC0B85">
        <w:rPr>
          <w:rFonts w:ascii="Times New Roman" w:hAnsi="Times New Roman" w:cs="Times New Roman"/>
          <w:color w:val="000000" w:themeColor="text1"/>
          <w:sz w:val="28"/>
          <w:szCs w:val="28"/>
        </w:rPr>
        <w:t>______</w:t>
      </w:r>
    </w:p>
    <w:p w:rsidR="00C06661" w:rsidRPr="00CC0B85" w:rsidRDefault="00C06661"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4. Какое общение вы предпочитаете?</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А) виртуальное                   б) реальное</w:t>
      </w:r>
    </w:p>
    <w:p w:rsidR="00C06661" w:rsidRPr="00CC0B85" w:rsidRDefault="003266F3"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5</w:t>
      </w:r>
      <w:r w:rsidR="00C06661" w:rsidRPr="00CC0B85">
        <w:rPr>
          <w:rFonts w:ascii="Times New Roman" w:hAnsi="Times New Roman" w:cs="Times New Roman"/>
          <w:b/>
          <w:color w:val="000000" w:themeColor="text1"/>
          <w:sz w:val="28"/>
          <w:szCs w:val="28"/>
        </w:rPr>
        <w:t xml:space="preserve">. Испытываете ли Вы навязчивое желание проверить входящие сообщения (смс, </w:t>
      </w:r>
      <w:r w:rsidR="00C06661" w:rsidRPr="00CC0B85">
        <w:rPr>
          <w:rFonts w:ascii="Times New Roman" w:hAnsi="Times New Roman" w:cs="Times New Roman"/>
          <w:b/>
          <w:color w:val="000000" w:themeColor="text1"/>
          <w:sz w:val="28"/>
          <w:szCs w:val="28"/>
          <w:lang w:val="en-US"/>
        </w:rPr>
        <w:t>e</w:t>
      </w:r>
      <w:r w:rsidR="00C06661" w:rsidRPr="00CC0B85">
        <w:rPr>
          <w:rFonts w:ascii="Times New Roman" w:hAnsi="Times New Roman" w:cs="Times New Roman"/>
          <w:b/>
          <w:color w:val="000000" w:themeColor="text1"/>
          <w:sz w:val="28"/>
          <w:szCs w:val="28"/>
        </w:rPr>
        <w:t>-</w:t>
      </w:r>
      <w:r w:rsidR="00C06661" w:rsidRPr="00CC0B85">
        <w:rPr>
          <w:rFonts w:ascii="Times New Roman" w:hAnsi="Times New Roman" w:cs="Times New Roman"/>
          <w:b/>
          <w:color w:val="000000" w:themeColor="text1"/>
          <w:sz w:val="28"/>
          <w:szCs w:val="28"/>
          <w:lang w:val="en-US"/>
        </w:rPr>
        <w:t>mail</w:t>
      </w:r>
      <w:r w:rsidR="00C06661" w:rsidRPr="00CC0B85">
        <w:rPr>
          <w:rFonts w:ascii="Times New Roman" w:hAnsi="Times New Roman" w:cs="Times New Roman"/>
          <w:b/>
          <w:color w:val="000000" w:themeColor="text1"/>
          <w:sz w:val="28"/>
          <w:szCs w:val="28"/>
        </w:rPr>
        <w:t xml:space="preserve">, </w:t>
      </w:r>
      <w:r w:rsidR="00C06661" w:rsidRPr="00CC0B85">
        <w:rPr>
          <w:rFonts w:ascii="Times New Roman" w:hAnsi="Times New Roman" w:cs="Times New Roman"/>
          <w:b/>
          <w:color w:val="000000" w:themeColor="text1"/>
          <w:sz w:val="28"/>
          <w:szCs w:val="28"/>
          <w:lang w:val="en-US"/>
        </w:rPr>
        <w:t>icq</w:t>
      </w:r>
      <w:r w:rsidR="00C06661" w:rsidRPr="00CC0B85">
        <w:rPr>
          <w:rFonts w:ascii="Times New Roman" w:hAnsi="Times New Roman" w:cs="Times New Roman"/>
          <w:b/>
          <w:color w:val="000000" w:themeColor="text1"/>
          <w:sz w:val="28"/>
          <w:szCs w:val="28"/>
        </w:rPr>
        <w:t xml:space="preserve"> и т.п.)?</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а) да</w:t>
      </w:r>
      <w:r w:rsidRPr="00CC0B85">
        <w:rPr>
          <w:rFonts w:ascii="Times New Roman" w:hAnsi="Times New Roman" w:cs="Times New Roman"/>
          <w:color w:val="000000" w:themeColor="text1"/>
          <w:sz w:val="28"/>
          <w:szCs w:val="28"/>
        </w:rPr>
        <w:tab/>
      </w:r>
      <w:r w:rsidRPr="00CC0B85">
        <w:rPr>
          <w:rFonts w:ascii="Times New Roman" w:hAnsi="Times New Roman" w:cs="Times New Roman"/>
          <w:color w:val="000000" w:themeColor="text1"/>
          <w:sz w:val="28"/>
          <w:szCs w:val="28"/>
        </w:rPr>
        <w:tab/>
      </w:r>
      <w:r w:rsidRPr="00CC0B85">
        <w:rPr>
          <w:rFonts w:ascii="Times New Roman" w:hAnsi="Times New Roman" w:cs="Times New Roman"/>
          <w:color w:val="000000" w:themeColor="text1"/>
          <w:sz w:val="28"/>
          <w:szCs w:val="28"/>
        </w:rPr>
        <w:tab/>
        <w:t>в) иногда            б) нет</w:t>
      </w:r>
      <w:r w:rsidRPr="00CC0B85">
        <w:rPr>
          <w:rFonts w:ascii="Times New Roman" w:hAnsi="Times New Roman" w:cs="Times New Roman"/>
          <w:color w:val="000000" w:themeColor="text1"/>
          <w:sz w:val="28"/>
          <w:szCs w:val="28"/>
        </w:rPr>
        <w:tab/>
        <w:t xml:space="preserve"> </w:t>
      </w:r>
    </w:p>
    <w:p w:rsidR="00C06661" w:rsidRPr="00CC0B85" w:rsidRDefault="003266F3" w:rsidP="00BB7860">
      <w:pPr>
        <w:spacing w:after="0" w:line="240" w:lineRule="auto"/>
        <w:ind w:right="142"/>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6</w:t>
      </w:r>
      <w:r w:rsidR="00C06661" w:rsidRPr="00CC0B85">
        <w:rPr>
          <w:rFonts w:ascii="Times New Roman" w:hAnsi="Times New Roman" w:cs="Times New Roman"/>
          <w:b/>
          <w:color w:val="000000" w:themeColor="text1"/>
          <w:sz w:val="28"/>
          <w:szCs w:val="28"/>
        </w:rPr>
        <w:t>. Испытываете ли Вы постоянное желание выйти в Интернет?</w:t>
      </w:r>
    </w:p>
    <w:p w:rsidR="00C06661" w:rsidRPr="00CC0B85" w:rsidRDefault="00C06661" w:rsidP="00BB7860">
      <w:pPr>
        <w:spacing w:after="0" w:line="240" w:lineRule="auto"/>
        <w:ind w:right="142"/>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А) да</w:t>
      </w:r>
      <w:r w:rsidRPr="00CC0B85">
        <w:rPr>
          <w:rFonts w:ascii="Times New Roman" w:hAnsi="Times New Roman" w:cs="Times New Roman"/>
          <w:color w:val="000000" w:themeColor="text1"/>
          <w:sz w:val="28"/>
          <w:szCs w:val="28"/>
        </w:rPr>
        <w:tab/>
        <w:t xml:space="preserve">          в)</w:t>
      </w:r>
      <w:r w:rsidRPr="00CC0B85">
        <w:rPr>
          <w:rFonts w:ascii="Times New Roman" w:hAnsi="Times New Roman" w:cs="Times New Roman"/>
          <w:color w:val="000000" w:themeColor="text1"/>
          <w:sz w:val="28"/>
          <w:szCs w:val="28"/>
          <w:lang w:val="kk-KZ"/>
        </w:rPr>
        <w:t xml:space="preserve"> </w:t>
      </w:r>
      <w:r w:rsidRPr="00CC0B85">
        <w:rPr>
          <w:rFonts w:ascii="Times New Roman" w:hAnsi="Times New Roman" w:cs="Times New Roman"/>
          <w:color w:val="000000" w:themeColor="text1"/>
          <w:sz w:val="28"/>
          <w:szCs w:val="28"/>
        </w:rPr>
        <w:t>иногда          б) нет</w:t>
      </w: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8644E9" w:rsidRPr="00CC0B85" w:rsidRDefault="008644E9" w:rsidP="00C21C61">
      <w:pPr>
        <w:pStyle w:val="ae"/>
        <w:rPr>
          <w:rFonts w:eastAsia="Batang"/>
          <w:color w:val="000000" w:themeColor="text1"/>
          <w:lang w:eastAsia="ko-KR"/>
        </w:rPr>
      </w:pPr>
      <w:r w:rsidRPr="00CC0B85">
        <w:rPr>
          <w:rFonts w:eastAsia="Batang"/>
          <w:color w:val="000000" w:themeColor="text1"/>
          <w:lang w:eastAsia="ko-KR"/>
        </w:rPr>
        <w:t>Приложение 2</w:t>
      </w:r>
    </w:p>
    <w:p w:rsidR="008644E9" w:rsidRPr="00CC0B85" w:rsidRDefault="008644E9"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b/>
          <w:color w:val="000000" w:themeColor="text1"/>
          <w:sz w:val="28"/>
          <w:szCs w:val="28"/>
          <w:lang w:eastAsia="ko-KR"/>
        </w:rPr>
      </w:pPr>
      <w:r w:rsidRPr="00CC0B85">
        <w:rPr>
          <w:rFonts w:ascii="Times New Roman" w:eastAsia="Batang" w:hAnsi="Times New Roman" w:cs="Times New Roman"/>
          <w:b/>
          <w:color w:val="000000" w:themeColor="text1"/>
          <w:sz w:val="28"/>
          <w:szCs w:val="28"/>
          <w:lang w:eastAsia="ko-KR"/>
        </w:rPr>
        <w:t xml:space="preserve">Анкетирование для учителей                   </w:t>
      </w:r>
    </w:p>
    <w:p w:rsidR="00C06661" w:rsidRPr="00CC0B85" w:rsidRDefault="00C21C61" w:rsidP="00BB7860">
      <w:pPr>
        <w:spacing w:after="0" w:line="240" w:lineRule="auto"/>
        <w:jc w:val="both"/>
        <w:rPr>
          <w:rFonts w:ascii="Times New Roman" w:hAnsi="Times New Roman" w:cs="Times New Roman"/>
          <w:color w:val="000000" w:themeColor="text1"/>
          <w:sz w:val="28"/>
          <w:szCs w:val="28"/>
        </w:rPr>
      </w:pPr>
      <w:r w:rsidRPr="00CC0B85">
        <w:rPr>
          <w:rFonts w:ascii="Times New Roman" w:hAnsi="Times New Roman" w:cs="Times New Roman"/>
          <w:b/>
          <w:color w:val="000000" w:themeColor="text1"/>
          <w:sz w:val="28"/>
          <w:szCs w:val="28"/>
        </w:rPr>
        <w:t xml:space="preserve">Имя Отчество </w:t>
      </w:r>
      <w:r w:rsidR="00C06661" w:rsidRPr="00CC0B85">
        <w:rPr>
          <w:rFonts w:ascii="Times New Roman" w:hAnsi="Times New Roman" w:cs="Times New Roman"/>
          <w:b/>
          <w:color w:val="000000" w:themeColor="text1"/>
          <w:sz w:val="28"/>
          <w:szCs w:val="28"/>
        </w:rPr>
        <w:t>учителя</w:t>
      </w:r>
      <w:r w:rsidRPr="00CC0B85">
        <w:rPr>
          <w:rFonts w:ascii="Times New Roman" w:hAnsi="Times New Roman" w:cs="Times New Roman"/>
          <w:color w:val="000000" w:themeColor="text1"/>
          <w:sz w:val="28"/>
          <w:szCs w:val="28"/>
        </w:rPr>
        <w:t>________________</w:t>
      </w:r>
      <w:r w:rsidR="00C06661" w:rsidRPr="00CC0B85">
        <w:rPr>
          <w:rFonts w:ascii="Times New Roman" w:hAnsi="Times New Roman" w:cs="Times New Roman"/>
          <w:color w:val="000000" w:themeColor="text1"/>
          <w:sz w:val="28"/>
          <w:szCs w:val="28"/>
        </w:rPr>
        <w:t>_________________________</w:t>
      </w:r>
    </w:p>
    <w:p w:rsidR="00C06661" w:rsidRPr="00CC0B85" w:rsidRDefault="00C06661" w:rsidP="00BB7860">
      <w:pPr>
        <w:spacing w:after="0" w:line="240" w:lineRule="auto"/>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1. Учатся ли в нашей школе ученики, использующие Интернет?</w:t>
      </w:r>
    </w:p>
    <w:p w:rsidR="00C06661" w:rsidRPr="00CC0B85" w:rsidRDefault="00C06661" w:rsidP="00BB7860">
      <w:pPr>
        <w:spacing w:after="0" w:line="24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А) да           Б) нет      В) не замечал (а)       </w:t>
      </w:r>
    </w:p>
    <w:p w:rsidR="00C06661" w:rsidRPr="00CC0B85" w:rsidRDefault="004A32DB" w:rsidP="00BB7860">
      <w:pPr>
        <w:spacing w:after="0" w:line="240" w:lineRule="auto"/>
        <w:jc w:val="both"/>
        <w:rPr>
          <w:rFonts w:ascii="Times New Roman" w:hAnsi="Times New Roman" w:cs="Times New Roman"/>
          <w:b/>
          <w:color w:val="000000" w:themeColor="text1"/>
          <w:sz w:val="28"/>
          <w:szCs w:val="28"/>
          <w:lang w:val="kk-KZ"/>
        </w:rPr>
      </w:pPr>
      <w:r w:rsidRPr="00CC0B85">
        <w:rPr>
          <w:rFonts w:ascii="Times New Roman" w:hAnsi="Times New Roman" w:cs="Times New Roman"/>
          <w:b/>
          <w:color w:val="000000" w:themeColor="text1"/>
          <w:sz w:val="28"/>
          <w:szCs w:val="28"/>
          <w:lang w:val="kk-KZ"/>
        </w:rPr>
        <w:t>2</w:t>
      </w:r>
      <w:r w:rsidR="00C06661" w:rsidRPr="00CC0B85">
        <w:rPr>
          <w:rFonts w:ascii="Times New Roman" w:hAnsi="Times New Roman" w:cs="Times New Roman"/>
          <w:b/>
          <w:color w:val="000000" w:themeColor="text1"/>
          <w:sz w:val="28"/>
          <w:szCs w:val="28"/>
          <w:lang w:val="kk-KZ"/>
        </w:rPr>
        <w:t>. Как Вы относитесь к Интернет</w:t>
      </w:r>
      <w:r w:rsidR="00C21C61" w:rsidRPr="00CC0B85">
        <w:rPr>
          <w:rFonts w:ascii="Times New Roman" w:hAnsi="Times New Roman" w:cs="Times New Roman"/>
          <w:b/>
          <w:color w:val="000000" w:themeColor="text1"/>
          <w:sz w:val="28"/>
          <w:szCs w:val="28"/>
          <w:lang w:val="kk-KZ"/>
        </w:rPr>
        <w:t xml:space="preserve"> -</w:t>
      </w:r>
      <w:r w:rsidR="00C06661" w:rsidRPr="00CC0B85">
        <w:rPr>
          <w:rFonts w:ascii="Times New Roman" w:hAnsi="Times New Roman" w:cs="Times New Roman"/>
          <w:b/>
          <w:color w:val="000000" w:themeColor="text1"/>
          <w:sz w:val="28"/>
          <w:szCs w:val="28"/>
          <w:lang w:val="kk-KZ"/>
        </w:rPr>
        <w:t xml:space="preserve"> </w:t>
      </w:r>
      <w:r w:rsidR="003266F3" w:rsidRPr="00CC0B85">
        <w:rPr>
          <w:rFonts w:ascii="Times New Roman" w:hAnsi="Times New Roman" w:cs="Times New Roman"/>
          <w:b/>
          <w:color w:val="000000" w:themeColor="text1"/>
          <w:sz w:val="28"/>
          <w:szCs w:val="28"/>
          <w:lang w:val="kk-KZ"/>
        </w:rPr>
        <w:t>пространству</w:t>
      </w:r>
      <w:r w:rsidR="00C06661" w:rsidRPr="00CC0B85">
        <w:rPr>
          <w:rFonts w:ascii="Times New Roman" w:hAnsi="Times New Roman" w:cs="Times New Roman"/>
          <w:b/>
          <w:color w:val="000000" w:themeColor="text1"/>
          <w:sz w:val="28"/>
          <w:szCs w:val="28"/>
          <w:lang w:val="kk-KZ"/>
        </w:rPr>
        <w:t>?</w:t>
      </w:r>
    </w:p>
    <w:p w:rsidR="00C06661" w:rsidRPr="00CC0B85" w:rsidRDefault="00C06661" w:rsidP="00BB7860">
      <w:pPr>
        <w:spacing w:after="0" w:line="240" w:lineRule="auto"/>
        <w:jc w:val="both"/>
        <w:rPr>
          <w:rFonts w:ascii="Times New Roman" w:hAnsi="Times New Roman" w:cs="Times New Roman"/>
          <w:color w:val="000000" w:themeColor="text1"/>
          <w:sz w:val="28"/>
          <w:szCs w:val="28"/>
          <w:lang w:val="kk-KZ"/>
        </w:rPr>
      </w:pPr>
      <w:r w:rsidRPr="00CC0B85">
        <w:rPr>
          <w:rFonts w:ascii="Times New Roman" w:hAnsi="Times New Roman" w:cs="Times New Roman"/>
          <w:color w:val="000000" w:themeColor="text1"/>
          <w:sz w:val="28"/>
          <w:szCs w:val="28"/>
          <w:lang w:val="kk-KZ"/>
        </w:rPr>
        <w:t>А) положительно     Б) отрицательно      В) я не</w:t>
      </w:r>
      <w:r w:rsidR="003266F3" w:rsidRPr="00CC0B85">
        <w:rPr>
          <w:rFonts w:ascii="Times New Roman" w:hAnsi="Times New Roman" w:cs="Times New Roman"/>
          <w:color w:val="000000" w:themeColor="text1"/>
          <w:sz w:val="28"/>
          <w:szCs w:val="28"/>
          <w:lang w:val="kk-KZ"/>
        </w:rPr>
        <w:t xml:space="preserve"> </w:t>
      </w:r>
      <w:r w:rsidRPr="00CC0B85">
        <w:rPr>
          <w:rFonts w:ascii="Times New Roman" w:hAnsi="Times New Roman" w:cs="Times New Roman"/>
          <w:color w:val="000000" w:themeColor="text1"/>
          <w:sz w:val="28"/>
          <w:szCs w:val="28"/>
          <w:lang w:val="kk-KZ"/>
        </w:rPr>
        <w:t>знаю что это такое    Г) мне все равно</w:t>
      </w:r>
    </w:p>
    <w:p w:rsidR="00C06661" w:rsidRPr="00CC0B85" w:rsidRDefault="004A32DB" w:rsidP="00BB7860">
      <w:pPr>
        <w:spacing w:after="0" w:line="240" w:lineRule="auto"/>
        <w:jc w:val="both"/>
        <w:rPr>
          <w:rFonts w:ascii="Times New Roman" w:hAnsi="Times New Roman" w:cs="Times New Roman"/>
          <w:color w:val="000000" w:themeColor="text1"/>
          <w:sz w:val="28"/>
          <w:szCs w:val="28"/>
          <w:lang w:val="kk-KZ"/>
        </w:rPr>
      </w:pPr>
      <w:r w:rsidRPr="00CC0B85">
        <w:rPr>
          <w:rFonts w:ascii="Times New Roman" w:hAnsi="Times New Roman" w:cs="Times New Roman"/>
          <w:b/>
          <w:color w:val="000000" w:themeColor="text1"/>
          <w:sz w:val="28"/>
          <w:szCs w:val="28"/>
          <w:lang w:val="kk-KZ"/>
        </w:rPr>
        <w:t>3</w:t>
      </w:r>
      <w:r w:rsidR="00C06661" w:rsidRPr="00CC0B85">
        <w:rPr>
          <w:rFonts w:ascii="Times New Roman" w:hAnsi="Times New Roman" w:cs="Times New Roman"/>
          <w:b/>
          <w:color w:val="000000" w:themeColor="text1"/>
          <w:sz w:val="28"/>
          <w:szCs w:val="28"/>
          <w:lang w:val="kk-KZ"/>
        </w:rPr>
        <w:t>.</w:t>
      </w:r>
      <w:r w:rsidR="003266F3" w:rsidRPr="00CC0B85">
        <w:rPr>
          <w:rFonts w:ascii="Times New Roman" w:hAnsi="Times New Roman" w:cs="Times New Roman"/>
          <w:b/>
          <w:color w:val="000000" w:themeColor="text1"/>
          <w:sz w:val="28"/>
          <w:szCs w:val="28"/>
          <w:lang w:val="kk-KZ"/>
        </w:rPr>
        <w:t xml:space="preserve"> Положительные стороны Интернета </w:t>
      </w:r>
      <w:r w:rsidR="00C06661" w:rsidRPr="00CC0B85">
        <w:rPr>
          <w:rFonts w:ascii="Times New Roman" w:hAnsi="Times New Roman" w:cs="Times New Roman"/>
          <w:color w:val="000000" w:themeColor="text1"/>
          <w:sz w:val="28"/>
          <w:szCs w:val="28"/>
          <w:lang w:val="kk-KZ"/>
        </w:rPr>
        <w:t>_________________________________________________________________________________________________________________________________________________________________________________________________________________________________</w:t>
      </w:r>
    </w:p>
    <w:p w:rsidR="00C06661" w:rsidRPr="00CC0B85" w:rsidRDefault="004A32DB" w:rsidP="00BB7860">
      <w:pPr>
        <w:spacing w:after="0" w:line="240" w:lineRule="auto"/>
        <w:jc w:val="both"/>
        <w:rPr>
          <w:rFonts w:ascii="Times New Roman" w:hAnsi="Times New Roman" w:cs="Times New Roman"/>
          <w:b/>
          <w:color w:val="000000" w:themeColor="text1"/>
          <w:sz w:val="28"/>
          <w:szCs w:val="28"/>
          <w:lang w:val="kk-KZ"/>
        </w:rPr>
      </w:pPr>
      <w:r w:rsidRPr="00CC0B85">
        <w:rPr>
          <w:rFonts w:ascii="Times New Roman" w:hAnsi="Times New Roman" w:cs="Times New Roman"/>
          <w:b/>
          <w:color w:val="000000" w:themeColor="text1"/>
          <w:sz w:val="28"/>
          <w:szCs w:val="28"/>
          <w:lang w:val="kk-KZ"/>
        </w:rPr>
        <w:t>4</w:t>
      </w:r>
      <w:r w:rsidR="00C06661" w:rsidRPr="00CC0B85">
        <w:rPr>
          <w:rFonts w:ascii="Times New Roman" w:hAnsi="Times New Roman" w:cs="Times New Roman"/>
          <w:b/>
          <w:color w:val="000000" w:themeColor="text1"/>
          <w:sz w:val="28"/>
          <w:szCs w:val="28"/>
          <w:lang w:val="kk-KZ"/>
        </w:rPr>
        <w:t xml:space="preserve">. Отрицательные стороны </w:t>
      </w:r>
      <w:r w:rsidR="003266F3" w:rsidRPr="00CC0B85">
        <w:rPr>
          <w:rFonts w:ascii="Times New Roman" w:hAnsi="Times New Roman" w:cs="Times New Roman"/>
          <w:b/>
          <w:color w:val="000000" w:themeColor="text1"/>
          <w:sz w:val="28"/>
          <w:szCs w:val="28"/>
          <w:lang w:val="kk-KZ"/>
        </w:rPr>
        <w:t xml:space="preserve">глобальной </w:t>
      </w:r>
      <w:r w:rsidR="00C21C61" w:rsidRPr="00CC0B85">
        <w:rPr>
          <w:rFonts w:ascii="Times New Roman" w:hAnsi="Times New Roman" w:cs="Times New Roman"/>
          <w:b/>
          <w:color w:val="000000" w:themeColor="text1"/>
          <w:sz w:val="28"/>
          <w:szCs w:val="28"/>
          <w:lang w:val="kk-KZ"/>
        </w:rPr>
        <w:t>паутины:</w:t>
      </w:r>
    </w:p>
    <w:p w:rsidR="00C06661" w:rsidRPr="00CC0B85" w:rsidRDefault="00C06661" w:rsidP="00BB7860">
      <w:pPr>
        <w:spacing w:after="0" w:line="24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lang w:val="kk-KZ"/>
        </w:rPr>
        <w:t>_________________________________________________________________________________________________________________________________________________________________________________________________________________________________</w:t>
      </w:r>
      <w:r w:rsidRPr="00CC0B85">
        <w:rPr>
          <w:rFonts w:ascii="Times New Roman" w:hAnsi="Times New Roman" w:cs="Times New Roman"/>
          <w:color w:val="000000" w:themeColor="text1"/>
          <w:sz w:val="28"/>
          <w:szCs w:val="28"/>
        </w:rPr>
        <w:t xml:space="preserve">  </w:t>
      </w:r>
    </w:p>
    <w:p w:rsidR="00C06661" w:rsidRPr="00CC0B85" w:rsidRDefault="004A32DB" w:rsidP="00BB7860">
      <w:pPr>
        <w:spacing w:after="0" w:line="240" w:lineRule="auto"/>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5</w:t>
      </w:r>
      <w:r w:rsidR="00C06661" w:rsidRPr="00CC0B85">
        <w:rPr>
          <w:rFonts w:ascii="Times New Roman" w:hAnsi="Times New Roman" w:cs="Times New Roman"/>
          <w:b/>
          <w:color w:val="000000" w:themeColor="text1"/>
          <w:sz w:val="28"/>
          <w:szCs w:val="28"/>
        </w:rPr>
        <w:t>. Как Вы считаете, влияет</w:t>
      </w:r>
      <w:r w:rsidR="00C21C61" w:rsidRPr="00CC0B85">
        <w:rPr>
          <w:rFonts w:ascii="Times New Roman" w:hAnsi="Times New Roman" w:cs="Times New Roman"/>
          <w:b/>
          <w:color w:val="000000" w:themeColor="text1"/>
          <w:sz w:val="28"/>
          <w:szCs w:val="28"/>
        </w:rPr>
        <w:t xml:space="preserve"> ли</w:t>
      </w:r>
      <w:r w:rsidR="00C06661" w:rsidRPr="00CC0B85">
        <w:rPr>
          <w:rFonts w:ascii="Times New Roman" w:hAnsi="Times New Roman" w:cs="Times New Roman"/>
          <w:b/>
          <w:color w:val="000000" w:themeColor="text1"/>
          <w:sz w:val="28"/>
          <w:szCs w:val="28"/>
        </w:rPr>
        <w:t xml:space="preserve"> Интернет на </w:t>
      </w:r>
      <w:r w:rsidR="00C21C61" w:rsidRPr="00CC0B85">
        <w:rPr>
          <w:rFonts w:ascii="Times New Roman" w:hAnsi="Times New Roman" w:cs="Times New Roman"/>
          <w:b/>
          <w:color w:val="000000" w:themeColor="text1"/>
          <w:sz w:val="28"/>
          <w:szCs w:val="28"/>
        </w:rPr>
        <w:t>успеваемость учеников</w:t>
      </w:r>
      <w:r w:rsidR="00C06661" w:rsidRPr="00CC0B85">
        <w:rPr>
          <w:rFonts w:ascii="Times New Roman" w:hAnsi="Times New Roman" w:cs="Times New Roman"/>
          <w:b/>
          <w:color w:val="000000" w:themeColor="text1"/>
          <w:sz w:val="28"/>
          <w:szCs w:val="28"/>
        </w:rPr>
        <w:t xml:space="preserve">? </w:t>
      </w:r>
    </w:p>
    <w:p w:rsidR="00C06661" w:rsidRPr="00CC0B85" w:rsidRDefault="00C06661" w:rsidP="00BB7860">
      <w:pPr>
        <w:spacing w:after="0" w:line="240" w:lineRule="auto"/>
        <w:jc w:val="both"/>
        <w:rPr>
          <w:rFonts w:ascii="Times New Roman" w:hAnsi="Times New Roman" w:cs="Times New Roman"/>
          <w:color w:val="000000" w:themeColor="text1"/>
          <w:sz w:val="28"/>
          <w:szCs w:val="28"/>
        </w:rPr>
      </w:pPr>
      <w:r w:rsidRPr="00CC0B85">
        <w:rPr>
          <w:rFonts w:ascii="Times New Roman" w:hAnsi="Times New Roman" w:cs="Times New Roman"/>
          <w:b/>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w:t>
      </w:r>
    </w:p>
    <w:p w:rsidR="00C06661" w:rsidRPr="00CC0B85" w:rsidRDefault="004A32DB" w:rsidP="00BB7860">
      <w:pPr>
        <w:spacing w:after="0" w:line="240" w:lineRule="auto"/>
        <w:jc w:val="both"/>
        <w:rPr>
          <w:rFonts w:ascii="Times New Roman" w:hAnsi="Times New Roman" w:cs="Times New Roman"/>
          <w:b/>
          <w:color w:val="000000" w:themeColor="text1"/>
          <w:sz w:val="28"/>
          <w:szCs w:val="28"/>
        </w:rPr>
      </w:pPr>
      <w:r w:rsidRPr="00CC0B85">
        <w:rPr>
          <w:rFonts w:ascii="Times New Roman" w:hAnsi="Times New Roman" w:cs="Times New Roman"/>
          <w:b/>
          <w:color w:val="000000" w:themeColor="text1"/>
          <w:sz w:val="28"/>
          <w:szCs w:val="28"/>
        </w:rPr>
        <w:t>6</w:t>
      </w:r>
      <w:r w:rsidR="00C06661" w:rsidRPr="00CC0B85">
        <w:rPr>
          <w:rFonts w:ascii="Times New Roman" w:hAnsi="Times New Roman" w:cs="Times New Roman"/>
          <w:b/>
          <w:color w:val="000000" w:themeColor="text1"/>
          <w:sz w:val="28"/>
          <w:szCs w:val="28"/>
        </w:rPr>
        <w:t xml:space="preserve">. Пользуетесь </w:t>
      </w:r>
      <w:r w:rsidR="003266F3" w:rsidRPr="00CC0B85">
        <w:rPr>
          <w:rFonts w:ascii="Times New Roman" w:hAnsi="Times New Roman" w:cs="Times New Roman"/>
          <w:b/>
          <w:color w:val="000000" w:themeColor="text1"/>
          <w:sz w:val="28"/>
          <w:szCs w:val="28"/>
        </w:rPr>
        <w:t>ли Вы Интернетом</w:t>
      </w:r>
      <w:r w:rsidR="00E40E25" w:rsidRPr="00CC0B85">
        <w:rPr>
          <w:rFonts w:ascii="Times New Roman" w:hAnsi="Times New Roman" w:cs="Times New Roman"/>
          <w:b/>
          <w:color w:val="000000" w:themeColor="text1"/>
          <w:sz w:val="28"/>
          <w:szCs w:val="28"/>
        </w:rPr>
        <w:t>?</w:t>
      </w:r>
    </w:p>
    <w:p w:rsidR="00C06661" w:rsidRPr="00CC0B85" w:rsidRDefault="00C06661" w:rsidP="00BB7860">
      <w:pPr>
        <w:spacing w:after="0" w:line="240" w:lineRule="auto"/>
        <w:jc w:val="both"/>
        <w:rPr>
          <w:rFonts w:ascii="Times New Roman" w:hAnsi="Times New Roman" w:cs="Times New Roman"/>
          <w:color w:val="000000" w:themeColor="text1"/>
          <w:sz w:val="28"/>
          <w:szCs w:val="28"/>
        </w:rPr>
      </w:pPr>
      <w:r w:rsidRPr="00CC0B85">
        <w:rPr>
          <w:rFonts w:ascii="Times New Roman" w:hAnsi="Times New Roman" w:cs="Times New Roman"/>
          <w:color w:val="000000" w:themeColor="text1"/>
          <w:sz w:val="28"/>
          <w:szCs w:val="28"/>
        </w:rPr>
        <w:t xml:space="preserve">А) да        Б) нет              В) иногда      </w:t>
      </w: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C06661" w:rsidRPr="00CC0B85" w:rsidRDefault="00C06661" w:rsidP="00BB7860">
      <w:pPr>
        <w:autoSpaceDE w:val="0"/>
        <w:autoSpaceDN w:val="0"/>
        <w:adjustRightInd w:val="0"/>
        <w:spacing w:after="0" w:line="240" w:lineRule="auto"/>
        <w:jc w:val="both"/>
        <w:rPr>
          <w:rFonts w:ascii="Times New Roman" w:eastAsia="Batang" w:hAnsi="Times New Roman" w:cs="Times New Roman"/>
          <w:color w:val="000000" w:themeColor="text1"/>
          <w:sz w:val="28"/>
          <w:szCs w:val="28"/>
          <w:lang w:eastAsia="ko-KR"/>
        </w:rPr>
      </w:pPr>
    </w:p>
    <w:p w:rsidR="00B61305" w:rsidRPr="00CC0B85" w:rsidRDefault="00B61305" w:rsidP="00BB7860">
      <w:pPr>
        <w:jc w:val="both"/>
        <w:rPr>
          <w:rFonts w:ascii="Times New Roman" w:hAnsi="Times New Roman" w:cs="Times New Roman"/>
          <w:color w:val="000000" w:themeColor="text1"/>
          <w:sz w:val="28"/>
          <w:szCs w:val="28"/>
        </w:rPr>
      </w:pPr>
    </w:p>
    <w:sectPr w:rsidR="00B61305" w:rsidRPr="00CC0B85" w:rsidSect="001F18BE">
      <w:footerReference w:type="default" r:id="rId16"/>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89" w:rsidRDefault="00C21B89" w:rsidP="001F18BE">
      <w:pPr>
        <w:spacing w:after="0" w:line="240" w:lineRule="auto"/>
      </w:pPr>
      <w:r>
        <w:separator/>
      </w:r>
    </w:p>
  </w:endnote>
  <w:endnote w:type="continuationSeparator" w:id="0">
    <w:p w:rsidR="00C21B89" w:rsidRDefault="00C21B89" w:rsidP="001F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4290"/>
      <w:docPartObj>
        <w:docPartGallery w:val="Page Numbers (Bottom of Page)"/>
        <w:docPartUnique/>
      </w:docPartObj>
    </w:sdtPr>
    <w:sdtEndPr/>
    <w:sdtContent>
      <w:p w:rsidR="00CC0B85" w:rsidRDefault="00CC0B85">
        <w:pPr>
          <w:pStyle w:val="ac"/>
          <w:jc w:val="center"/>
        </w:pPr>
        <w:r>
          <w:fldChar w:fldCharType="begin"/>
        </w:r>
        <w:r>
          <w:instrText xml:space="preserve"> PAGE   \* MERGEFORMAT </w:instrText>
        </w:r>
        <w:r>
          <w:fldChar w:fldCharType="separate"/>
        </w:r>
        <w:r w:rsidR="003847C8">
          <w:rPr>
            <w:noProof/>
          </w:rPr>
          <w:t>4</w:t>
        </w:r>
        <w:r>
          <w:rPr>
            <w:noProof/>
          </w:rPr>
          <w:fldChar w:fldCharType="end"/>
        </w:r>
      </w:p>
    </w:sdtContent>
  </w:sdt>
  <w:p w:rsidR="00CC0B85" w:rsidRDefault="00CC0B8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89" w:rsidRDefault="00C21B89" w:rsidP="001F18BE">
      <w:pPr>
        <w:spacing w:after="0" w:line="240" w:lineRule="auto"/>
      </w:pPr>
      <w:r>
        <w:separator/>
      </w:r>
    </w:p>
  </w:footnote>
  <w:footnote w:type="continuationSeparator" w:id="0">
    <w:p w:rsidR="00C21B89" w:rsidRDefault="00C21B89" w:rsidP="001F1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C4A"/>
    <w:multiLevelType w:val="hybridMultilevel"/>
    <w:tmpl w:val="686EBD0E"/>
    <w:lvl w:ilvl="0" w:tplc="5AF0342E">
      <w:start w:val="1"/>
      <w:numFmt w:val="decimal"/>
      <w:pStyle w:val="1"/>
      <w:lvlText w:val="%1."/>
      <w:lvlJc w:val="left"/>
      <w:pPr>
        <w:ind w:left="360" w:hanging="360"/>
      </w:pPr>
      <w:rPr>
        <w:rFonts w:asciiTheme="minorHAnsi" w:eastAsiaTheme="minorHAnsi" w:hAnsiTheme="minorHAnsi"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DE15BB"/>
    <w:multiLevelType w:val="hybridMultilevel"/>
    <w:tmpl w:val="A5B82398"/>
    <w:lvl w:ilvl="0" w:tplc="1F94F38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9203BC6"/>
    <w:multiLevelType w:val="hybridMultilevel"/>
    <w:tmpl w:val="D1E6F06A"/>
    <w:lvl w:ilvl="0" w:tplc="1F94F38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D552933"/>
    <w:multiLevelType w:val="hybridMultilevel"/>
    <w:tmpl w:val="8EE46254"/>
    <w:lvl w:ilvl="0" w:tplc="A41A23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831DA"/>
    <w:multiLevelType w:val="hybridMultilevel"/>
    <w:tmpl w:val="5CD82FDC"/>
    <w:lvl w:ilvl="0" w:tplc="B34052C6">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0CE70AF"/>
    <w:multiLevelType w:val="multilevel"/>
    <w:tmpl w:val="30EAEA1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13D79B3"/>
    <w:multiLevelType w:val="hybridMultilevel"/>
    <w:tmpl w:val="32D69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901EE0"/>
    <w:multiLevelType w:val="hybridMultilevel"/>
    <w:tmpl w:val="C12EB4AA"/>
    <w:lvl w:ilvl="0" w:tplc="04190001">
      <w:start w:val="1"/>
      <w:numFmt w:val="bullet"/>
      <w:lvlText w:val=""/>
      <w:lvlJc w:val="left"/>
      <w:pPr>
        <w:ind w:left="1429" w:hanging="360"/>
      </w:pPr>
      <w:rPr>
        <w:rFonts w:ascii="Symbol" w:hAnsi="Symbol" w:hint="default"/>
      </w:rPr>
    </w:lvl>
    <w:lvl w:ilvl="1" w:tplc="8A2A08A6">
      <w:numFmt w:val="bullet"/>
      <w:lvlText w:val="·"/>
      <w:lvlJc w:val="left"/>
      <w:pPr>
        <w:ind w:left="2629" w:hanging="84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CE08B6"/>
    <w:multiLevelType w:val="hybridMultilevel"/>
    <w:tmpl w:val="DF16E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9881CCB"/>
    <w:multiLevelType w:val="hybridMultilevel"/>
    <w:tmpl w:val="A4CA641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C036315"/>
    <w:multiLevelType w:val="hybridMultilevel"/>
    <w:tmpl w:val="7E70069C"/>
    <w:lvl w:ilvl="0" w:tplc="04190011">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
    <w:nsid w:val="1C6E68A4"/>
    <w:multiLevelType w:val="hybridMultilevel"/>
    <w:tmpl w:val="5CB285DA"/>
    <w:lvl w:ilvl="0" w:tplc="A41A23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DC34C1"/>
    <w:multiLevelType w:val="hybridMultilevel"/>
    <w:tmpl w:val="39587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547B14"/>
    <w:multiLevelType w:val="hybridMultilevel"/>
    <w:tmpl w:val="36CC8FD4"/>
    <w:lvl w:ilvl="0" w:tplc="1976440C">
      <w:start w:val="1"/>
      <w:numFmt w:val="decimal"/>
      <w:lvlText w:val="%1."/>
      <w:lvlJc w:val="left"/>
      <w:pPr>
        <w:ind w:left="1372" w:hanging="12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807845"/>
    <w:multiLevelType w:val="hybridMultilevel"/>
    <w:tmpl w:val="DFFEBDCE"/>
    <w:lvl w:ilvl="0" w:tplc="B34052C6">
      <w:start w:val="1"/>
      <w:numFmt w:val="russianLower"/>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36B74E6E"/>
    <w:multiLevelType w:val="hybridMultilevel"/>
    <w:tmpl w:val="11CE59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91E6666"/>
    <w:multiLevelType w:val="hybridMultilevel"/>
    <w:tmpl w:val="5D82E29A"/>
    <w:lvl w:ilvl="0" w:tplc="1976440C">
      <w:start w:val="1"/>
      <w:numFmt w:val="decimal"/>
      <w:lvlText w:val="%1."/>
      <w:lvlJc w:val="left"/>
      <w:pPr>
        <w:ind w:left="1939" w:hanging="12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D63BDB"/>
    <w:multiLevelType w:val="hybridMultilevel"/>
    <w:tmpl w:val="07188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3A37EC"/>
    <w:multiLevelType w:val="singleLevel"/>
    <w:tmpl w:val="B34052C6"/>
    <w:lvl w:ilvl="0">
      <w:start w:val="1"/>
      <w:numFmt w:val="russianLower"/>
      <w:lvlText w:val="%1)"/>
      <w:lvlJc w:val="left"/>
      <w:pPr>
        <w:ind w:left="1440" w:hanging="360"/>
      </w:pPr>
    </w:lvl>
  </w:abstractNum>
  <w:abstractNum w:abstractNumId="19">
    <w:nsid w:val="443723CA"/>
    <w:multiLevelType w:val="hybridMultilevel"/>
    <w:tmpl w:val="45625358"/>
    <w:lvl w:ilvl="0" w:tplc="04190001">
      <w:start w:val="1"/>
      <w:numFmt w:val="bullet"/>
      <w:lvlText w:val=""/>
      <w:lvlJc w:val="left"/>
      <w:pPr>
        <w:tabs>
          <w:tab w:val="num" w:pos="770"/>
        </w:tabs>
        <w:ind w:left="770"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20">
    <w:nsid w:val="456906FD"/>
    <w:multiLevelType w:val="hybridMultilevel"/>
    <w:tmpl w:val="98DCBF44"/>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46544847"/>
    <w:multiLevelType w:val="hybridMultilevel"/>
    <w:tmpl w:val="FE3A8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E515B6"/>
    <w:multiLevelType w:val="hybridMultilevel"/>
    <w:tmpl w:val="3C3ADD94"/>
    <w:lvl w:ilvl="0" w:tplc="1F94F38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72050A2"/>
    <w:multiLevelType w:val="hybridMultilevel"/>
    <w:tmpl w:val="C8C60020"/>
    <w:lvl w:ilvl="0" w:tplc="959882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4C6A3A90"/>
    <w:multiLevelType w:val="hybridMultilevel"/>
    <w:tmpl w:val="D44AA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F41DA1"/>
    <w:multiLevelType w:val="hybridMultilevel"/>
    <w:tmpl w:val="B2C6CD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401355"/>
    <w:multiLevelType w:val="hybridMultilevel"/>
    <w:tmpl w:val="AD0EA8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1574964"/>
    <w:multiLevelType w:val="hybridMultilevel"/>
    <w:tmpl w:val="59E4FC4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752E4F"/>
    <w:multiLevelType w:val="hybridMultilevel"/>
    <w:tmpl w:val="7BEEE290"/>
    <w:lvl w:ilvl="0" w:tplc="A41A23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220DCF"/>
    <w:multiLevelType w:val="hybridMultilevel"/>
    <w:tmpl w:val="D3006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0A3F66"/>
    <w:multiLevelType w:val="hybridMultilevel"/>
    <w:tmpl w:val="CBDAF69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nsid w:val="5CD76045"/>
    <w:multiLevelType w:val="multilevel"/>
    <w:tmpl w:val="F9887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D8B6780"/>
    <w:multiLevelType w:val="hybridMultilevel"/>
    <w:tmpl w:val="B4EA2D0A"/>
    <w:lvl w:ilvl="0" w:tplc="B34052C6">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22F5DB8"/>
    <w:multiLevelType w:val="hybridMultilevel"/>
    <w:tmpl w:val="679EB694"/>
    <w:lvl w:ilvl="0" w:tplc="A41A23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E6447E"/>
    <w:multiLevelType w:val="hybridMultilevel"/>
    <w:tmpl w:val="CC58C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5692A7D"/>
    <w:multiLevelType w:val="hybridMultilevel"/>
    <w:tmpl w:val="7062D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F46B15"/>
    <w:multiLevelType w:val="hybridMultilevel"/>
    <w:tmpl w:val="9A564D44"/>
    <w:lvl w:ilvl="0" w:tplc="1F94F38E">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37">
    <w:nsid w:val="6F7539E8"/>
    <w:multiLevelType w:val="hybridMultilevel"/>
    <w:tmpl w:val="29723D8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8">
    <w:nsid w:val="70400B5E"/>
    <w:multiLevelType w:val="multilevel"/>
    <w:tmpl w:val="786C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B40328"/>
    <w:multiLevelType w:val="hybridMultilevel"/>
    <w:tmpl w:val="8B3E5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520CC2"/>
    <w:multiLevelType w:val="hybridMultilevel"/>
    <w:tmpl w:val="4B00C0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75556F"/>
    <w:multiLevelType w:val="multilevel"/>
    <w:tmpl w:val="FFF028B6"/>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2">
    <w:nsid w:val="779F71D1"/>
    <w:multiLevelType w:val="hybridMultilevel"/>
    <w:tmpl w:val="4DCA8D12"/>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43">
    <w:nsid w:val="7B8D12F8"/>
    <w:multiLevelType w:val="hybridMultilevel"/>
    <w:tmpl w:val="F30807A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D5151E4"/>
    <w:multiLevelType w:val="hybridMultilevel"/>
    <w:tmpl w:val="022EF71C"/>
    <w:lvl w:ilvl="0" w:tplc="B34052C6">
      <w:start w:val="1"/>
      <w:numFmt w:val="russianLower"/>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5">
    <w:nsid w:val="7E724297"/>
    <w:multiLevelType w:val="multilevel"/>
    <w:tmpl w:val="DF985ECE"/>
    <w:lvl w:ilvl="0">
      <w:start w:val="1"/>
      <w:numFmt w:val="decimal"/>
      <w:lvlText w:val="%1."/>
      <w:lvlJc w:val="left"/>
      <w:pPr>
        <w:ind w:left="450" w:hanging="450"/>
      </w:pPr>
      <w:rPr>
        <w:rFonts w:hint="default"/>
      </w:rPr>
    </w:lvl>
    <w:lvl w:ilvl="1">
      <w:start w:val="3"/>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num w:numId="1">
    <w:abstractNumId w:val="5"/>
  </w:num>
  <w:num w:numId="2">
    <w:abstractNumId w:val="37"/>
  </w:num>
  <w:num w:numId="3">
    <w:abstractNumId w:val="42"/>
  </w:num>
  <w:num w:numId="4">
    <w:abstractNumId w:val="19"/>
  </w:num>
  <w:num w:numId="5">
    <w:abstractNumId w:val="33"/>
  </w:num>
  <w:num w:numId="6">
    <w:abstractNumId w:val="28"/>
  </w:num>
  <w:num w:numId="7">
    <w:abstractNumId w:val="11"/>
  </w:num>
  <w:num w:numId="8">
    <w:abstractNumId w:val="3"/>
  </w:num>
  <w:num w:numId="9">
    <w:abstractNumId w:val="1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44"/>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9"/>
  </w:num>
  <w:num w:numId="27">
    <w:abstractNumId w:val="7"/>
  </w:num>
  <w:num w:numId="28">
    <w:abstractNumId w:val="34"/>
  </w:num>
  <w:num w:numId="29">
    <w:abstractNumId w:val="41"/>
  </w:num>
  <w:num w:numId="30">
    <w:abstractNumId w:val="43"/>
  </w:num>
  <w:num w:numId="31">
    <w:abstractNumId w:val="0"/>
  </w:num>
  <w:num w:numId="32">
    <w:abstractNumId w:val="45"/>
  </w:num>
  <w:num w:numId="33">
    <w:abstractNumId w:val="38"/>
  </w:num>
  <w:num w:numId="34">
    <w:abstractNumId w:val="10"/>
  </w:num>
  <w:num w:numId="35">
    <w:abstractNumId w:val="21"/>
  </w:num>
  <w:num w:numId="36">
    <w:abstractNumId w:val="35"/>
  </w:num>
  <w:num w:numId="37">
    <w:abstractNumId w:val="17"/>
  </w:num>
  <w:num w:numId="38">
    <w:abstractNumId w:val="25"/>
  </w:num>
  <w:num w:numId="39">
    <w:abstractNumId w:val="12"/>
  </w:num>
  <w:num w:numId="40">
    <w:abstractNumId w:val="24"/>
  </w:num>
  <w:num w:numId="41">
    <w:abstractNumId w:val="27"/>
  </w:num>
  <w:num w:numId="42">
    <w:abstractNumId w:val="30"/>
  </w:num>
  <w:num w:numId="43">
    <w:abstractNumId w:val="40"/>
  </w:num>
  <w:num w:numId="44">
    <w:abstractNumId w:val="6"/>
  </w:num>
  <w:num w:numId="45">
    <w:abstractNumId w:val="9"/>
  </w:num>
  <w:num w:numId="46">
    <w:abstractNumId w:val="26"/>
  </w:num>
  <w:num w:numId="47">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5E38"/>
    <w:rsid w:val="000241B7"/>
    <w:rsid w:val="000C292F"/>
    <w:rsid w:val="000C3C7A"/>
    <w:rsid w:val="000E40E4"/>
    <w:rsid w:val="000F354D"/>
    <w:rsid w:val="00136FAD"/>
    <w:rsid w:val="00140F49"/>
    <w:rsid w:val="0014534B"/>
    <w:rsid w:val="00156D80"/>
    <w:rsid w:val="0016344F"/>
    <w:rsid w:val="0017069C"/>
    <w:rsid w:val="0017475B"/>
    <w:rsid w:val="001B297A"/>
    <w:rsid w:val="001D7218"/>
    <w:rsid w:val="001F18BE"/>
    <w:rsid w:val="00200A6A"/>
    <w:rsid w:val="00203284"/>
    <w:rsid w:val="00211DE1"/>
    <w:rsid w:val="00214B47"/>
    <w:rsid w:val="00247B51"/>
    <w:rsid w:val="0025756A"/>
    <w:rsid w:val="002700AB"/>
    <w:rsid w:val="00283F98"/>
    <w:rsid w:val="002A5845"/>
    <w:rsid w:val="002A7468"/>
    <w:rsid w:val="002C0264"/>
    <w:rsid w:val="002C1495"/>
    <w:rsid w:val="002C4E3B"/>
    <w:rsid w:val="002D31E2"/>
    <w:rsid w:val="002D63D3"/>
    <w:rsid w:val="002E7F69"/>
    <w:rsid w:val="0031242C"/>
    <w:rsid w:val="0031320C"/>
    <w:rsid w:val="003266F3"/>
    <w:rsid w:val="003274AE"/>
    <w:rsid w:val="00351749"/>
    <w:rsid w:val="00355767"/>
    <w:rsid w:val="003847C8"/>
    <w:rsid w:val="003877E4"/>
    <w:rsid w:val="00391FDD"/>
    <w:rsid w:val="003A3019"/>
    <w:rsid w:val="003B11E9"/>
    <w:rsid w:val="003B6C0B"/>
    <w:rsid w:val="003F0D8F"/>
    <w:rsid w:val="003F585F"/>
    <w:rsid w:val="0040543A"/>
    <w:rsid w:val="00485628"/>
    <w:rsid w:val="004948CA"/>
    <w:rsid w:val="00495194"/>
    <w:rsid w:val="004A32DB"/>
    <w:rsid w:val="004B400E"/>
    <w:rsid w:val="004F29E0"/>
    <w:rsid w:val="00532D61"/>
    <w:rsid w:val="00563387"/>
    <w:rsid w:val="00592400"/>
    <w:rsid w:val="005A5D6D"/>
    <w:rsid w:val="005B65F9"/>
    <w:rsid w:val="005E0FB0"/>
    <w:rsid w:val="0061354F"/>
    <w:rsid w:val="00630D40"/>
    <w:rsid w:val="00671CE2"/>
    <w:rsid w:val="00676F30"/>
    <w:rsid w:val="00677A48"/>
    <w:rsid w:val="00694402"/>
    <w:rsid w:val="006C07AF"/>
    <w:rsid w:val="006E4E85"/>
    <w:rsid w:val="006F084F"/>
    <w:rsid w:val="006F4BDE"/>
    <w:rsid w:val="006F650C"/>
    <w:rsid w:val="006F66FD"/>
    <w:rsid w:val="00736F46"/>
    <w:rsid w:val="00740C79"/>
    <w:rsid w:val="00746AC1"/>
    <w:rsid w:val="0078401C"/>
    <w:rsid w:val="00785F96"/>
    <w:rsid w:val="00793928"/>
    <w:rsid w:val="007A2603"/>
    <w:rsid w:val="007A7961"/>
    <w:rsid w:val="007B4D31"/>
    <w:rsid w:val="007F2750"/>
    <w:rsid w:val="007F75AE"/>
    <w:rsid w:val="00801B6B"/>
    <w:rsid w:val="008049BD"/>
    <w:rsid w:val="00811FF4"/>
    <w:rsid w:val="00813F4F"/>
    <w:rsid w:val="00857D90"/>
    <w:rsid w:val="008644E9"/>
    <w:rsid w:val="0089299E"/>
    <w:rsid w:val="008B12C1"/>
    <w:rsid w:val="008B6A2B"/>
    <w:rsid w:val="008E0C6F"/>
    <w:rsid w:val="00902421"/>
    <w:rsid w:val="00914A7C"/>
    <w:rsid w:val="00942FD3"/>
    <w:rsid w:val="00943166"/>
    <w:rsid w:val="00945118"/>
    <w:rsid w:val="00946459"/>
    <w:rsid w:val="00947CEA"/>
    <w:rsid w:val="009758D2"/>
    <w:rsid w:val="009C4255"/>
    <w:rsid w:val="00A10ABE"/>
    <w:rsid w:val="00A13860"/>
    <w:rsid w:val="00A301D6"/>
    <w:rsid w:val="00A31042"/>
    <w:rsid w:val="00A56F53"/>
    <w:rsid w:val="00A65E38"/>
    <w:rsid w:val="00A93D5C"/>
    <w:rsid w:val="00AB023A"/>
    <w:rsid w:val="00AC79DF"/>
    <w:rsid w:val="00AD68B1"/>
    <w:rsid w:val="00B1185F"/>
    <w:rsid w:val="00B30F67"/>
    <w:rsid w:val="00B33ABE"/>
    <w:rsid w:val="00B61305"/>
    <w:rsid w:val="00B867C4"/>
    <w:rsid w:val="00BA2DA4"/>
    <w:rsid w:val="00BB3FD7"/>
    <w:rsid w:val="00BB7860"/>
    <w:rsid w:val="00C055C9"/>
    <w:rsid w:val="00C06661"/>
    <w:rsid w:val="00C10440"/>
    <w:rsid w:val="00C21B89"/>
    <w:rsid w:val="00C21C61"/>
    <w:rsid w:val="00C21EFE"/>
    <w:rsid w:val="00C24291"/>
    <w:rsid w:val="00C3118C"/>
    <w:rsid w:val="00C72D03"/>
    <w:rsid w:val="00C84BF1"/>
    <w:rsid w:val="00C95F2B"/>
    <w:rsid w:val="00CA461B"/>
    <w:rsid w:val="00CA69DA"/>
    <w:rsid w:val="00CA7B9F"/>
    <w:rsid w:val="00CC0B85"/>
    <w:rsid w:val="00CC1126"/>
    <w:rsid w:val="00CD6EBA"/>
    <w:rsid w:val="00D11021"/>
    <w:rsid w:val="00D302B4"/>
    <w:rsid w:val="00D3721A"/>
    <w:rsid w:val="00D52324"/>
    <w:rsid w:val="00D71060"/>
    <w:rsid w:val="00D90313"/>
    <w:rsid w:val="00DB6539"/>
    <w:rsid w:val="00DC5890"/>
    <w:rsid w:val="00DF3A12"/>
    <w:rsid w:val="00DF6B15"/>
    <w:rsid w:val="00E11589"/>
    <w:rsid w:val="00E40E25"/>
    <w:rsid w:val="00E4553D"/>
    <w:rsid w:val="00E8490A"/>
    <w:rsid w:val="00EE2397"/>
    <w:rsid w:val="00EE4C2F"/>
    <w:rsid w:val="00F02FD4"/>
    <w:rsid w:val="00F05CEA"/>
    <w:rsid w:val="00F1066F"/>
    <w:rsid w:val="00F12F41"/>
    <w:rsid w:val="00F3783C"/>
    <w:rsid w:val="00F84807"/>
    <w:rsid w:val="00F902F4"/>
    <w:rsid w:val="00F914EC"/>
    <w:rsid w:val="00FB2F8F"/>
    <w:rsid w:val="00FD51F0"/>
    <w:rsid w:val="00FD7BFA"/>
    <w:rsid w:val="00FE2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62321924-F0D3-41B6-84FE-5B2DA6BD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CEA"/>
  </w:style>
  <w:style w:type="paragraph" w:styleId="10">
    <w:name w:val="heading 1"/>
    <w:basedOn w:val="a"/>
    <w:next w:val="a"/>
    <w:link w:val="11"/>
    <w:uiPriority w:val="9"/>
    <w:qFormat/>
    <w:rsid w:val="00902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rsid w:val="009024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7218"/>
    <w:pPr>
      <w:keepNext/>
      <w:keepLines/>
      <w:spacing w:before="40" w:after="0"/>
      <w:jc w:val="center"/>
      <w:outlineLvl w:val="2"/>
    </w:pPr>
    <w:rPr>
      <w:rFonts w:ascii="Times New Roman" w:eastAsiaTheme="majorEastAsia" w:hAnsi="Times New Roman" w:cstheme="majorBidi"/>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2,Обычный (веб) Знак,Знак1,Обычный (веб) Знак1,Обычный (веб) Знак1 Знак,Обычный (Web) Знак,Обычный (веб) Знак Знак, Char Char Char Char Char Char Char Char Char Char Char Char Char Char Char Char Char Char Char"/>
    <w:basedOn w:val="a"/>
    <w:link w:val="21"/>
    <w:uiPriority w:val="99"/>
    <w:unhideWhenUsed/>
    <w:qFormat/>
    <w:rsid w:val="00A65E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
    <w:rsid w:val="0090242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02421"/>
    <w:rPr>
      <w:rFonts w:asciiTheme="majorHAnsi" w:eastAsiaTheme="majorEastAsia" w:hAnsiTheme="majorHAnsi" w:cstheme="majorBidi"/>
      <w:b/>
      <w:bCs/>
      <w:color w:val="4F81BD" w:themeColor="accent1"/>
      <w:sz w:val="26"/>
      <w:szCs w:val="26"/>
    </w:rPr>
  </w:style>
  <w:style w:type="paragraph" w:styleId="a4">
    <w:name w:val="List Paragraph"/>
    <w:basedOn w:val="a"/>
    <w:link w:val="a5"/>
    <w:uiPriority w:val="34"/>
    <w:qFormat/>
    <w:rsid w:val="00902421"/>
    <w:pPr>
      <w:ind w:left="720"/>
      <w:contextualSpacing/>
    </w:pPr>
  </w:style>
  <w:style w:type="character" w:customStyle="1" w:styleId="apple-converted-space">
    <w:name w:val="apple-converted-space"/>
    <w:basedOn w:val="a0"/>
    <w:rsid w:val="006C07AF"/>
  </w:style>
  <w:style w:type="character" w:styleId="a6">
    <w:name w:val="Hyperlink"/>
    <w:uiPriority w:val="99"/>
    <w:rsid w:val="006C07AF"/>
    <w:rPr>
      <w:color w:val="0000FF"/>
      <w:u w:val="single"/>
    </w:rPr>
  </w:style>
  <w:style w:type="character" w:styleId="a7">
    <w:name w:val="Strong"/>
    <w:basedOn w:val="a0"/>
    <w:uiPriority w:val="22"/>
    <w:qFormat/>
    <w:rsid w:val="006C07AF"/>
    <w:rPr>
      <w:b/>
      <w:bCs/>
    </w:rPr>
  </w:style>
  <w:style w:type="paragraph" w:styleId="a8">
    <w:name w:val="Balloon Text"/>
    <w:basedOn w:val="a"/>
    <w:link w:val="a9"/>
    <w:uiPriority w:val="99"/>
    <w:semiHidden/>
    <w:unhideWhenUsed/>
    <w:rsid w:val="006C07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07AF"/>
    <w:rPr>
      <w:rFonts w:ascii="Tahoma" w:hAnsi="Tahoma" w:cs="Tahoma"/>
      <w:sz w:val="16"/>
      <w:szCs w:val="16"/>
    </w:rPr>
  </w:style>
  <w:style w:type="paragraph" w:customStyle="1" w:styleId="Default">
    <w:name w:val="Default"/>
    <w:rsid w:val="0078401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a">
    <w:name w:val="header"/>
    <w:basedOn w:val="a"/>
    <w:link w:val="ab"/>
    <w:uiPriority w:val="99"/>
    <w:unhideWhenUsed/>
    <w:rsid w:val="001F18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F18BE"/>
  </w:style>
  <w:style w:type="paragraph" w:styleId="ac">
    <w:name w:val="footer"/>
    <w:basedOn w:val="a"/>
    <w:link w:val="ad"/>
    <w:uiPriority w:val="99"/>
    <w:unhideWhenUsed/>
    <w:rsid w:val="001F18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F18BE"/>
  </w:style>
  <w:style w:type="paragraph" w:styleId="ae">
    <w:name w:val="TOC Heading"/>
    <w:basedOn w:val="10"/>
    <w:next w:val="a"/>
    <w:uiPriority w:val="39"/>
    <w:unhideWhenUsed/>
    <w:qFormat/>
    <w:rsid w:val="001D7218"/>
    <w:pPr>
      <w:jc w:val="center"/>
      <w:outlineLvl w:val="9"/>
    </w:pPr>
    <w:rPr>
      <w:rFonts w:ascii="Times New Roman" w:hAnsi="Times New Roman"/>
      <w:color w:val="auto"/>
    </w:rPr>
  </w:style>
  <w:style w:type="paragraph" w:styleId="12">
    <w:name w:val="toc 1"/>
    <w:basedOn w:val="a"/>
    <w:next w:val="a"/>
    <w:autoRedefine/>
    <w:uiPriority w:val="39"/>
    <w:unhideWhenUsed/>
    <w:rsid w:val="00F12F41"/>
    <w:pPr>
      <w:tabs>
        <w:tab w:val="right" w:leader="dot" w:pos="9345"/>
      </w:tabs>
      <w:spacing w:after="100"/>
    </w:pPr>
  </w:style>
  <w:style w:type="paragraph" w:styleId="22">
    <w:name w:val="toc 2"/>
    <w:basedOn w:val="a"/>
    <w:next w:val="a"/>
    <w:autoRedefine/>
    <w:uiPriority w:val="39"/>
    <w:unhideWhenUsed/>
    <w:rsid w:val="002700AB"/>
    <w:pPr>
      <w:tabs>
        <w:tab w:val="right" w:leader="dot" w:pos="9345"/>
      </w:tabs>
      <w:spacing w:after="100"/>
      <w:ind w:left="220"/>
    </w:pPr>
    <w:rPr>
      <w:i/>
      <w:noProof/>
    </w:rPr>
  </w:style>
  <w:style w:type="character" w:customStyle="1" w:styleId="21">
    <w:name w:val="Обычный (веб) Знак2"/>
    <w:aliases w:val="Обычный (веб)2 Знак,Обычный (веб) Знак Знак1,Знак1 Знак,Обычный (веб) Знак1 Знак1,Обычный (веб) Знак1 Знак Знак,Обычный (Web) Знак Знак,Обычный (веб) Знак Знак Знак"/>
    <w:basedOn w:val="a0"/>
    <w:link w:val="a3"/>
    <w:uiPriority w:val="99"/>
    <w:locked/>
    <w:rsid w:val="00592400"/>
    <w:rPr>
      <w:rFonts w:ascii="Times New Roman" w:eastAsia="Times New Roman" w:hAnsi="Times New Roman" w:cs="Times New Roman"/>
      <w:sz w:val="24"/>
      <w:szCs w:val="24"/>
      <w:lang w:eastAsia="ru-RU"/>
    </w:rPr>
  </w:style>
  <w:style w:type="paragraph" w:customStyle="1" w:styleId="14">
    <w:name w:val="Обычный + 14 пт"/>
    <w:aliases w:val="полужирный,По центру,Междустр.интервал:  полуторный,Первая строка:  0 см,По ширине,27 см,ConsPlusNormal + Times New Roman,13 пт"/>
    <w:basedOn w:val="a"/>
    <w:link w:val="140"/>
    <w:uiPriority w:val="99"/>
    <w:rsid w:val="00592400"/>
    <w:pPr>
      <w:spacing w:after="0" w:line="360" w:lineRule="auto"/>
      <w:jc w:val="center"/>
    </w:pPr>
    <w:rPr>
      <w:rFonts w:ascii="Times New Roman" w:eastAsia="Times New Roman" w:hAnsi="Times New Roman" w:cs="Times New Roman"/>
      <w:b/>
      <w:sz w:val="28"/>
      <w:szCs w:val="28"/>
      <w:lang w:eastAsia="ru-RU"/>
    </w:rPr>
  </w:style>
  <w:style w:type="character" w:customStyle="1" w:styleId="140">
    <w:name w:val="Обычный + 14 пт Знак"/>
    <w:aliases w:val="По ширине Знак,Междустр.интервал:  полуторный Знак"/>
    <w:link w:val="14"/>
    <w:uiPriority w:val="99"/>
    <w:locked/>
    <w:rsid w:val="00592400"/>
    <w:rPr>
      <w:rFonts w:ascii="Times New Roman" w:eastAsia="Times New Roman" w:hAnsi="Times New Roman" w:cs="Times New Roman"/>
      <w:b/>
      <w:sz w:val="28"/>
      <w:szCs w:val="28"/>
      <w:lang w:eastAsia="ru-RU"/>
    </w:rPr>
  </w:style>
  <w:style w:type="character" w:styleId="af">
    <w:name w:val="page number"/>
    <w:basedOn w:val="a0"/>
    <w:uiPriority w:val="99"/>
    <w:semiHidden/>
    <w:unhideWhenUsed/>
    <w:rsid w:val="008049BD"/>
    <w:rPr>
      <w:rFonts w:ascii="Times New Roman" w:hAnsi="Times New Roman" w:cs="Times New Roman" w:hint="default"/>
    </w:rPr>
  </w:style>
  <w:style w:type="paragraph" w:styleId="af0">
    <w:name w:val="footnote text"/>
    <w:basedOn w:val="a"/>
    <w:link w:val="af1"/>
    <w:uiPriority w:val="99"/>
    <w:unhideWhenUsed/>
    <w:rsid w:val="008049BD"/>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8049BD"/>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8049BD"/>
    <w:rPr>
      <w:rFonts w:ascii="Times New Roman" w:hAnsi="Times New Roman" w:cs="Times New Roman" w:hint="default"/>
      <w:vertAlign w:val="superscript"/>
    </w:rPr>
  </w:style>
  <w:style w:type="paragraph" w:customStyle="1" w:styleId="blhs">
    <w:name w:val="blhs"/>
    <w:basedOn w:val="a"/>
    <w:rsid w:val="008049BD"/>
    <w:pPr>
      <w:spacing w:before="100" w:beforeAutospacing="1" w:after="100" w:afterAutospacing="1" w:line="240" w:lineRule="auto"/>
      <w:jc w:val="both"/>
    </w:pPr>
    <w:rPr>
      <w:rFonts w:ascii="Tahoma" w:eastAsia="Times New Roman" w:hAnsi="Tahoma" w:cs="Tahoma"/>
      <w:sz w:val="19"/>
      <w:szCs w:val="19"/>
      <w:lang w:eastAsia="ru-RU"/>
    </w:rPr>
  </w:style>
  <w:style w:type="character" w:styleId="af3">
    <w:name w:val="Emphasis"/>
    <w:basedOn w:val="a0"/>
    <w:uiPriority w:val="20"/>
    <w:qFormat/>
    <w:rsid w:val="008049BD"/>
    <w:rPr>
      <w:rFonts w:ascii="Times New Roman" w:hAnsi="Times New Roman" w:cs="Times New Roman" w:hint="default"/>
      <w:i/>
      <w:iCs/>
    </w:rPr>
  </w:style>
  <w:style w:type="paragraph" w:styleId="af4">
    <w:name w:val="Body Text"/>
    <w:basedOn w:val="a"/>
    <w:link w:val="af5"/>
    <w:uiPriority w:val="99"/>
    <w:semiHidden/>
    <w:unhideWhenUsed/>
    <w:rsid w:val="00C21EFE"/>
    <w:pPr>
      <w:widowControl w:val="0"/>
      <w:autoSpaceDE w:val="0"/>
      <w:autoSpaceDN w:val="0"/>
      <w:adjustRightInd w:val="0"/>
      <w:spacing w:after="120" w:line="319" w:lineRule="auto"/>
      <w:jc w:val="both"/>
    </w:pPr>
    <w:rPr>
      <w:rFonts w:ascii="Arial" w:eastAsia="Times New Roman" w:hAnsi="Arial" w:cs="Arial"/>
      <w:sz w:val="18"/>
      <w:szCs w:val="18"/>
      <w:lang w:eastAsia="ru-RU"/>
    </w:rPr>
  </w:style>
  <w:style w:type="character" w:customStyle="1" w:styleId="af5">
    <w:name w:val="Основной текст Знак"/>
    <w:basedOn w:val="a0"/>
    <w:link w:val="af4"/>
    <w:uiPriority w:val="99"/>
    <w:semiHidden/>
    <w:rsid w:val="00C21EFE"/>
    <w:rPr>
      <w:rFonts w:ascii="Arial" w:eastAsia="Times New Roman" w:hAnsi="Arial" w:cs="Arial"/>
      <w:sz w:val="18"/>
      <w:szCs w:val="18"/>
      <w:lang w:eastAsia="ru-RU"/>
    </w:rPr>
  </w:style>
  <w:style w:type="paragraph" w:customStyle="1" w:styleId="1">
    <w:name w:val="Стиль1"/>
    <w:basedOn w:val="10"/>
    <w:link w:val="13"/>
    <w:qFormat/>
    <w:rsid w:val="00391FDD"/>
    <w:pPr>
      <w:numPr>
        <w:numId w:val="31"/>
      </w:numPr>
      <w:spacing w:line="360" w:lineRule="auto"/>
      <w:jc w:val="center"/>
    </w:pPr>
    <w:rPr>
      <w:rFonts w:ascii="Times New Roman" w:hAnsi="Times New Roman" w:cs="Times New Roman"/>
      <w:bCs w:val="0"/>
      <w:color w:val="auto"/>
    </w:rPr>
  </w:style>
  <w:style w:type="paragraph" w:customStyle="1" w:styleId="23">
    <w:name w:val="Стиль2"/>
    <w:basedOn w:val="a"/>
    <w:link w:val="24"/>
    <w:qFormat/>
    <w:rsid w:val="0040543A"/>
    <w:pPr>
      <w:spacing w:after="0" w:line="360" w:lineRule="auto"/>
      <w:ind w:firstLine="709"/>
      <w:jc w:val="both"/>
    </w:pPr>
    <w:rPr>
      <w:rFonts w:ascii="Times New Roman" w:hAnsi="Times New Roman" w:cs="Times New Roman"/>
      <w:i/>
      <w:sz w:val="28"/>
      <w:szCs w:val="28"/>
    </w:rPr>
  </w:style>
  <w:style w:type="character" w:customStyle="1" w:styleId="a5">
    <w:name w:val="Абзац списка Знак"/>
    <w:basedOn w:val="a0"/>
    <w:link w:val="a4"/>
    <w:uiPriority w:val="34"/>
    <w:rsid w:val="0040543A"/>
  </w:style>
  <w:style w:type="character" w:customStyle="1" w:styleId="13">
    <w:name w:val="Стиль1 Знак"/>
    <w:basedOn w:val="a5"/>
    <w:link w:val="1"/>
    <w:rsid w:val="00391FDD"/>
    <w:rPr>
      <w:rFonts w:ascii="Times New Roman" w:eastAsiaTheme="majorEastAsia" w:hAnsi="Times New Roman" w:cs="Times New Roman"/>
      <w:b/>
      <w:sz w:val="28"/>
      <w:szCs w:val="28"/>
    </w:rPr>
  </w:style>
  <w:style w:type="paragraph" w:customStyle="1" w:styleId="31">
    <w:name w:val="Стиль3"/>
    <w:basedOn w:val="a"/>
    <w:link w:val="32"/>
    <w:qFormat/>
    <w:rsid w:val="00CA69DA"/>
    <w:rPr>
      <w:rFonts w:ascii="Times New Roman" w:hAnsi="Times New Roman"/>
      <w:sz w:val="28"/>
    </w:rPr>
  </w:style>
  <w:style w:type="character" w:customStyle="1" w:styleId="24">
    <w:name w:val="Стиль2 Знак"/>
    <w:basedOn w:val="a0"/>
    <w:link w:val="23"/>
    <w:rsid w:val="0040543A"/>
    <w:rPr>
      <w:rFonts w:ascii="Times New Roman" w:hAnsi="Times New Roman" w:cs="Times New Roman"/>
      <w:i/>
      <w:sz w:val="28"/>
      <w:szCs w:val="28"/>
    </w:rPr>
  </w:style>
  <w:style w:type="paragraph" w:customStyle="1" w:styleId="a20">
    <w:name w:val="a2"/>
    <w:basedOn w:val="a"/>
    <w:rsid w:val="00DC5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Стиль3 Знак"/>
    <w:basedOn w:val="a0"/>
    <w:link w:val="31"/>
    <w:rsid w:val="00CA69DA"/>
    <w:rPr>
      <w:rFonts w:ascii="Times New Roman" w:hAnsi="Times New Roman"/>
      <w:sz w:val="28"/>
    </w:rPr>
  </w:style>
  <w:style w:type="paragraph" w:customStyle="1" w:styleId="acenter">
    <w:name w:val="acenter"/>
    <w:basedOn w:val="a"/>
    <w:rsid w:val="003F58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toc 3"/>
    <w:basedOn w:val="a"/>
    <w:next w:val="a"/>
    <w:autoRedefine/>
    <w:uiPriority w:val="39"/>
    <w:unhideWhenUsed/>
    <w:rsid w:val="001D7218"/>
    <w:pPr>
      <w:spacing w:after="100" w:line="259" w:lineRule="auto"/>
      <w:ind w:left="440"/>
    </w:pPr>
    <w:rPr>
      <w:rFonts w:eastAsiaTheme="minorEastAsia" w:cs="Times New Roman"/>
      <w:lang w:eastAsia="ru-RU"/>
    </w:rPr>
  </w:style>
  <w:style w:type="character" w:customStyle="1" w:styleId="30">
    <w:name w:val="Заголовок 3 Знак"/>
    <w:basedOn w:val="a0"/>
    <w:link w:val="3"/>
    <w:uiPriority w:val="9"/>
    <w:rsid w:val="001D7218"/>
    <w:rPr>
      <w:rFonts w:ascii="Times New Roman" w:eastAsiaTheme="majorEastAsia" w:hAnsi="Times New Roman" w:cstheme="majorBidi"/>
      <w: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830">
      <w:bodyDiv w:val="1"/>
      <w:marLeft w:val="0"/>
      <w:marRight w:val="0"/>
      <w:marTop w:val="0"/>
      <w:marBottom w:val="0"/>
      <w:divBdr>
        <w:top w:val="none" w:sz="0" w:space="0" w:color="auto"/>
        <w:left w:val="none" w:sz="0" w:space="0" w:color="auto"/>
        <w:bottom w:val="none" w:sz="0" w:space="0" w:color="auto"/>
        <w:right w:val="none" w:sz="0" w:space="0" w:color="auto"/>
      </w:divBdr>
    </w:div>
    <w:div w:id="74478312">
      <w:bodyDiv w:val="1"/>
      <w:marLeft w:val="0"/>
      <w:marRight w:val="0"/>
      <w:marTop w:val="0"/>
      <w:marBottom w:val="0"/>
      <w:divBdr>
        <w:top w:val="none" w:sz="0" w:space="0" w:color="auto"/>
        <w:left w:val="none" w:sz="0" w:space="0" w:color="auto"/>
        <w:bottom w:val="none" w:sz="0" w:space="0" w:color="auto"/>
        <w:right w:val="none" w:sz="0" w:space="0" w:color="auto"/>
      </w:divBdr>
    </w:div>
    <w:div w:id="97258067">
      <w:bodyDiv w:val="1"/>
      <w:marLeft w:val="0"/>
      <w:marRight w:val="0"/>
      <w:marTop w:val="0"/>
      <w:marBottom w:val="0"/>
      <w:divBdr>
        <w:top w:val="none" w:sz="0" w:space="0" w:color="auto"/>
        <w:left w:val="none" w:sz="0" w:space="0" w:color="auto"/>
        <w:bottom w:val="none" w:sz="0" w:space="0" w:color="auto"/>
        <w:right w:val="none" w:sz="0" w:space="0" w:color="auto"/>
      </w:divBdr>
    </w:div>
    <w:div w:id="116603452">
      <w:bodyDiv w:val="1"/>
      <w:marLeft w:val="0"/>
      <w:marRight w:val="0"/>
      <w:marTop w:val="0"/>
      <w:marBottom w:val="0"/>
      <w:divBdr>
        <w:top w:val="none" w:sz="0" w:space="0" w:color="auto"/>
        <w:left w:val="none" w:sz="0" w:space="0" w:color="auto"/>
        <w:bottom w:val="none" w:sz="0" w:space="0" w:color="auto"/>
        <w:right w:val="none" w:sz="0" w:space="0" w:color="auto"/>
      </w:divBdr>
    </w:div>
    <w:div w:id="165706487">
      <w:bodyDiv w:val="1"/>
      <w:marLeft w:val="0"/>
      <w:marRight w:val="0"/>
      <w:marTop w:val="0"/>
      <w:marBottom w:val="0"/>
      <w:divBdr>
        <w:top w:val="none" w:sz="0" w:space="0" w:color="auto"/>
        <w:left w:val="none" w:sz="0" w:space="0" w:color="auto"/>
        <w:bottom w:val="none" w:sz="0" w:space="0" w:color="auto"/>
        <w:right w:val="none" w:sz="0" w:space="0" w:color="auto"/>
      </w:divBdr>
    </w:div>
    <w:div w:id="169490051">
      <w:bodyDiv w:val="1"/>
      <w:marLeft w:val="0"/>
      <w:marRight w:val="0"/>
      <w:marTop w:val="0"/>
      <w:marBottom w:val="0"/>
      <w:divBdr>
        <w:top w:val="none" w:sz="0" w:space="0" w:color="auto"/>
        <w:left w:val="none" w:sz="0" w:space="0" w:color="auto"/>
        <w:bottom w:val="none" w:sz="0" w:space="0" w:color="auto"/>
        <w:right w:val="none" w:sz="0" w:space="0" w:color="auto"/>
      </w:divBdr>
    </w:div>
    <w:div w:id="176694359">
      <w:bodyDiv w:val="1"/>
      <w:marLeft w:val="0"/>
      <w:marRight w:val="0"/>
      <w:marTop w:val="0"/>
      <w:marBottom w:val="0"/>
      <w:divBdr>
        <w:top w:val="none" w:sz="0" w:space="0" w:color="auto"/>
        <w:left w:val="none" w:sz="0" w:space="0" w:color="auto"/>
        <w:bottom w:val="none" w:sz="0" w:space="0" w:color="auto"/>
        <w:right w:val="none" w:sz="0" w:space="0" w:color="auto"/>
      </w:divBdr>
    </w:div>
    <w:div w:id="529222238">
      <w:bodyDiv w:val="1"/>
      <w:marLeft w:val="0"/>
      <w:marRight w:val="0"/>
      <w:marTop w:val="0"/>
      <w:marBottom w:val="0"/>
      <w:divBdr>
        <w:top w:val="none" w:sz="0" w:space="0" w:color="auto"/>
        <w:left w:val="none" w:sz="0" w:space="0" w:color="auto"/>
        <w:bottom w:val="none" w:sz="0" w:space="0" w:color="auto"/>
        <w:right w:val="none" w:sz="0" w:space="0" w:color="auto"/>
      </w:divBdr>
    </w:div>
    <w:div w:id="562374156">
      <w:bodyDiv w:val="1"/>
      <w:marLeft w:val="0"/>
      <w:marRight w:val="0"/>
      <w:marTop w:val="0"/>
      <w:marBottom w:val="0"/>
      <w:divBdr>
        <w:top w:val="none" w:sz="0" w:space="0" w:color="auto"/>
        <w:left w:val="none" w:sz="0" w:space="0" w:color="auto"/>
        <w:bottom w:val="none" w:sz="0" w:space="0" w:color="auto"/>
        <w:right w:val="none" w:sz="0" w:space="0" w:color="auto"/>
      </w:divBdr>
    </w:div>
    <w:div w:id="605313211">
      <w:bodyDiv w:val="1"/>
      <w:marLeft w:val="0"/>
      <w:marRight w:val="0"/>
      <w:marTop w:val="0"/>
      <w:marBottom w:val="0"/>
      <w:divBdr>
        <w:top w:val="none" w:sz="0" w:space="0" w:color="auto"/>
        <w:left w:val="none" w:sz="0" w:space="0" w:color="auto"/>
        <w:bottom w:val="none" w:sz="0" w:space="0" w:color="auto"/>
        <w:right w:val="none" w:sz="0" w:space="0" w:color="auto"/>
      </w:divBdr>
    </w:div>
    <w:div w:id="623074575">
      <w:bodyDiv w:val="1"/>
      <w:marLeft w:val="0"/>
      <w:marRight w:val="0"/>
      <w:marTop w:val="0"/>
      <w:marBottom w:val="0"/>
      <w:divBdr>
        <w:top w:val="none" w:sz="0" w:space="0" w:color="auto"/>
        <w:left w:val="none" w:sz="0" w:space="0" w:color="auto"/>
        <w:bottom w:val="none" w:sz="0" w:space="0" w:color="auto"/>
        <w:right w:val="none" w:sz="0" w:space="0" w:color="auto"/>
      </w:divBdr>
    </w:div>
    <w:div w:id="665980617">
      <w:bodyDiv w:val="1"/>
      <w:marLeft w:val="0"/>
      <w:marRight w:val="0"/>
      <w:marTop w:val="0"/>
      <w:marBottom w:val="0"/>
      <w:divBdr>
        <w:top w:val="none" w:sz="0" w:space="0" w:color="auto"/>
        <w:left w:val="none" w:sz="0" w:space="0" w:color="auto"/>
        <w:bottom w:val="none" w:sz="0" w:space="0" w:color="auto"/>
        <w:right w:val="none" w:sz="0" w:space="0" w:color="auto"/>
      </w:divBdr>
    </w:div>
    <w:div w:id="707996021">
      <w:bodyDiv w:val="1"/>
      <w:marLeft w:val="0"/>
      <w:marRight w:val="0"/>
      <w:marTop w:val="0"/>
      <w:marBottom w:val="0"/>
      <w:divBdr>
        <w:top w:val="none" w:sz="0" w:space="0" w:color="auto"/>
        <w:left w:val="none" w:sz="0" w:space="0" w:color="auto"/>
        <w:bottom w:val="none" w:sz="0" w:space="0" w:color="auto"/>
        <w:right w:val="none" w:sz="0" w:space="0" w:color="auto"/>
      </w:divBdr>
    </w:div>
    <w:div w:id="717363666">
      <w:bodyDiv w:val="1"/>
      <w:marLeft w:val="0"/>
      <w:marRight w:val="0"/>
      <w:marTop w:val="0"/>
      <w:marBottom w:val="0"/>
      <w:divBdr>
        <w:top w:val="none" w:sz="0" w:space="0" w:color="auto"/>
        <w:left w:val="none" w:sz="0" w:space="0" w:color="auto"/>
        <w:bottom w:val="none" w:sz="0" w:space="0" w:color="auto"/>
        <w:right w:val="none" w:sz="0" w:space="0" w:color="auto"/>
      </w:divBdr>
    </w:div>
    <w:div w:id="745498849">
      <w:bodyDiv w:val="1"/>
      <w:marLeft w:val="0"/>
      <w:marRight w:val="0"/>
      <w:marTop w:val="0"/>
      <w:marBottom w:val="0"/>
      <w:divBdr>
        <w:top w:val="none" w:sz="0" w:space="0" w:color="auto"/>
        <w:left w:val="none" w:sz="0" w:space="0" w:color="auto"/>
        <w:bottom w:val="none" w:sz="0" w:space="0" w:color="auto"/>
        <w:right w:val="none" w:sz="0" w:space="0" w:color="auto"/>
      </w:divBdr>
    </w:div>
    <w:div w:id="750194933">
      <w:bodyDiv w:val="1"/>
      <w:marLeft w:val="0"/>
      <w:marRight w:val="0"/>
      <w:marTop w:val="0"/>
      <w:marBottom w:val="0"/>
      <w:divBdr>
        <w:top w:val="none" w:sz="0" w:space="0" w:color="auto"/>
        <w:left w:val="none" w:sz="0" w:space="0" w:color="auto"/>
        <w:bottom w:val="none" w:sz="0" w:space="0" w:color="auto"/>
        <w:right w:val="none" w:sz="0" w:space="0" w:color="auto"/>
      </w:divBdr>
    </w:div>
    <w:div w:id="951285405">
      <w:bodyDiv w:val="1"/>
      <w:marLeft w:val="0"/>
      <w:marRight w:val="0"/>
      <w:marTop w:val="0"/>
      <w:marBottom w:val="0"/>
      <w:divBdr>
        <w:top w:val="none" w:sz="0" w:space="0" w:color="auto"/>
        <w:left w:val="none" w:sz="0" w:space="0" w:color="auto"/>
        <w:bottom w:val="none" w:sz="0" w:space="0" w:color="auto"/>
        <w:right w:val="none" w:sz="0" w:space="0" w:color="auto"/>
      </w:divBdr>
    </w:div>
    <w:div w:id="1432624290">
      <w:bodyDiv w:val="1"/>
      <w:marLeft w:val="0"/>
      <w:marRight w:val="0"/>
      <w:marTop w:val="0"/>
      <w:marBottom w:val="0"/>
      <w:divBdr>
        <w:top w:val="none" w:sz="0" w:space="0" w:color="auto"/>
        <w:left w:val="none" w:sz="0" w:space="0" w:color="auto"/>
        <w:bottom w:val="none" w:sz="0" w:space="0" w:color="auto"/>
        <w:right w:val="none" w:sz="0" w:space="0" w:color="auto"/>
      </w:divBdr>
      <w:divsChild>
        <w:div w:id="1996565993">
          <w:marLeft w:val="0"/>
          <w:marRight w:val="5728"/>
          <w:marTop w:val="0"/>
          <w:marBottom w:val="300"/>
          <w:divBdr>
            <w:top w:val="none" w:sz="0" w:space="0" w:color="auto"/>
            <w:left w:val="none" w:sz="0" w:space="0" w:color="auto"/>
            <w:bottom w:val="none" w:sz="0" w:space="0" w:color="auto"/>
            <w:right w:val="none" w:sz="0" w:space="0" w:color="auto"/>
          </w:divBdr>
          <w:divsChild>
            <w:div w:id="1764374068">
              <w:marLeft w:val="0"/>
              <w:marRight w:val="0"/>
              <w:marTop w:val="0"/>
              <w:marBottom w:val="0"/>
              <w:divBdr>
                <w:top w:val="none" w:sz="0" w:space="0" w:color="auto"/>
                <w:left w:val="none" w:sz="0" w:space="0" w:color="auto"/>
                <w:bottom w:val="none" w:sz="0" w:space="0" w:color="auto"/>
                <w:right w:val="none" w:sz="0" w:space="0" w:color="auto"/>
              </w:divBdr>
              <w:divsChild>
                <w:div w:id="639119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18734528">
      <w:bodyDiv w:val="1"/>
      <w:marLeft w:val="0"/>
      <w:marRight w:val="0"/>
      <w:marTop w:val="0"/>
      <w:marBottom w:val="0"/>
      <w:divBdr>
        <w:top w:val="none" w:sz="0" w:space="0" w:color="auto"/>
        <w:left w:val="none" w:sz="0" w:space="0" w:color="auto"/>
        <w:bottom w:val="none" w:sz="0" w:space="0" w:color="auto"/>
        <w:right w:val="none" w:sz="0" w:space="0" w:color="auto"/>
      </w:divBdr>
    </w:div>
    <w:div w:id="1590195899">
      <w:bodyDiv w:val="1"/>
      <w:marLeft w:val="0"/>
      <w:marRight w:val="0"/>
      <w:marTop w:val="0"/>
      <w:marBottom w:val="0"/>
      <w:divBdr>
        <w:top w:val="none" w:sz="0" w:space="0" w:color="auto"/>
        <w:left w:val="none" w:sz="0" w:space="0" w:color="auto"/>
        <w:bottom w:val="none" w:sz="0" w:space="0" w:color="auto"/>
        <w:right w:val="none" w:sz="0" w:space="0" w:color="auto"/>
      </w:divBdr>
    </w:div>
    <w:div w:id="1733695755">
      <w:bodyDiv w:val="1"/>
      <w:marLeft w:val="0"/>
      <w:marRight w:val="0"/>
      <w:marTop w:val="0"/>
      <w:marBottom w:val="0"/>
      <w:divBdr>
        <w:top w:val="none" w:sz="0" w:space="0" w:color="auto"/>
        <w:left w:val="none" w:sz="0" w:space="0" w:color="auto"/>
        <w:bottom w:val="none" w:sz="0" w:space="0" w:color="auto"/>
        <w:right w:val="none" w:sz="0" w:space="0" w:color="auto"/>
      </w:divBdr>
    </w:div>
    <w:div w:id="1863200961">
      <w:bodyDiv w:val="1"/>
      <w:marLeft w:val="0"/>
      <w:marRight w:val="0"/>
      <w:marTop w:val="0"/>
      <w:marBottom w:val="0"/>
      <w:divBdr>
        <w:top w:val="none" w:sz="0" w:space="0" w:color="auto"/>
        <w:left w:val="none" w:sz="0" w:space="0" w:color="auto"/>
        <w:bottom w:val="none" w:sz="0" w:space="0" w:color="auto"/>
        <w:right w:val="none" w:sz="0" w:space="0" w:color="auto"/>
      </w:divBdr>
    </w:div>
    <w:div w:id="1910965129">
      <w:bodyDiv w:val="1"/>
      <w:marLeft w:val="0"/>
      <w:marRight w:val="0"/>
      <w:marTop w:val="0"/>
      <w:marBottom w:val="0"/>
      <w:divBdr>
        <w:top w:val="none" w:sz="0" w:space="0" w:color="auto"/>
        <w:left w:val="none" w:sz="0" w:space="0" w:color="auto"/>
        <w:bottom w:val="none" w:sz="0" w:space="0" w:color="auto"/>
        <w:right w:val="none" w:sz="0" w:space="0" w:color="auto"/>
      </w:divBdr>
    </w:div>
    <w:div w:id="1927610502">
      <w:bodyDiv w:val="1"/>
      <w:marLeft w:val="0"/>
      <w:marRight w:val="0"/>
      <w:marTop w:val="0"/>
      <w:marBottom w:val="0"/>
      <w:divBdr>
        <w:top w:val="none" w:sz="0" w:space="0" w:color="auto"/>
        <w:left w:val="none" w:sz="0" w:space="0" w:color="auto"/>
        <w:bottom w:val="none" w:sz="0" w:space="0" w:color="auto"/>
        <w:right w:val="none" w:sz="0" w:space="0" w:color="auto"/>
      </w:divBdr>
    </w:div>
    <w:div w:id="2026863876">
      <w:bodyDiv w:val="1"/>
      <w:marLeft w:val="0"/>
      <w:marRight w:val="0"/>
      <w:marTop w:val="0"/>
      <w:marBottom w:val="0"/>
      <w:divBdr>
        <w:top w:val="none" w:sz="0" w:space="0" w:color="auto"/>
        <w:left w:val="none" w:sz="0" w:space="0" w:color="auto"/>
        <w:bottom w:val="none" w:sz="0" w:space="0" w:color="auto"/>
        <w:right w:val="none" w:sz="0" w:space="0" w:color="auto"/>
      </w:divBdr>
    </w:div>
    <w:div w:id="21005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press.kz/index.php?option=com_seoglossary&amp;view=glossary&amp;catid=1&amp;id=159&amp;Itemid=890" TargetMode="External"/><Relationship Id="rId13" Type="http://schemas.openxmlformats.org/officeDocument/2006/relationships/hyperlink" Target="http://www.consultant.ru/document/cons_doc_LAW_15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799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arn.ru/human/pers.html" TargetMode="External"/><Relationship Id="rId5" Type="http://schemas.openxmlformats.org/officeDocument/2006/relationships/webSettings" Target="webSettings.xml"/><Relationship Id="rId15" Type="http://schemas.openxmlformats.org/officeDocument/2006/relationships/hyperlink" Target="http://www.humanities.edu.ru/db/msg/83809"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consultant.ru/document/cons_doc_LAW_10880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Проценты</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236-4BB7-8D90-1A19FB9590F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E236-4BB7-8D90-1A19FB9590F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236-4BB7-8D90-1A19FB9590F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E236-4BB7-8D90-1A19FB9590F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3"/>
                <c:pt idx="0">
                  <c:v>До 1 часа в день</c:v>
                </c:pt>
                <c:pt idx="1">
                  <c:v>1 - 4 часа в день</c:v>
                </c:pt>
                <c:pt idx="2">
                  <c:v>Более 4 часов</c:v>
                </c:pt>
              </c:strCache>
            </c:strRef>
          </c:cat>
          <c:val>
            <c:numRef>
              <c:f>Лист1!$B$2:$B$5</c:f>
              <c:numCache>
                <c:formatCode>0%</c:formatCode>
                <c:ptCount val="4"/>
                <c:pt idx="0">
                  <c:v>0.15</c:v>
                </c:pt>
                <c:pt idx="1">
                  <c:v>0.75</c:v>
                </c:pt>
                <c:pt idx="2">
                  <c:v>0.1</c:v>
                </c:pt>
              </c:numCache>
            </c:numRef>
          </c:val>
          <c:extLst xmlns:c16r2="http://schemas.microsoft.com/office/drawing/2015/06/chart">
            <c:ext xmlns:c16="http://schemas.microsoft.com/office/drawing/2014/chart" uri="{C3380CC4-5D6E-409C-BE32-E72D297353CC}">
              <c16:uniqueId val="{00000000-E236-4BB7-8D90-1A19FB9590F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50406504065039"/>
          <c:y val="0.21064814814814833"/>
          <c:w val="0.76747967479674795"/>
          <c:h val="0.68981481481481544"/>
        </c:manualLayout>
      </c:layout>
      <c:barChart>
        <c:barDir val="bar"/>
        <c:grouping val="stacked"/>
        <c:varyColors val="0"/>
        <c:ser>
          <c:idx val="0"/>
          <c:order val="0"/>
          <c:tx>
            <c:strRef>
              <c:f>Sheet1!$A$2</c:f>
              <c:strCache>
                <c:ptCount val="1"/>
                <c:pt idx="0">
                  <c:v>Watsapp</c:v>
                </c:pt>
              </c:strCache>
            </c:strRef>
          </c:tx>
          <c:spPr>
            <a:gradFill rotWithShape="0">
              <a:gsLst>
                <a:gs pos="0">
                  <a:srgbClr val="9999FF">
                    <a:gamma/>
                    <a:shade val="46275"/>
                    <a:invGamma/>
                  </a:srgbClr>
                </a:gs>
                <a:gs pos="50000">
                  <a:srgbClr val="9999FF"/>
                </a:gs>
                <a:gs pos="100000">
                  <a:srgbClr val="9999FF">
                    <a:gamma/>
                    <a:shade val="46275"/>
                    <a:invGamma/>
                  </a:srgbClr>
                </a:gs>
              </a:gsLst>
              <a:lin ang="5400000" scaled="1"/>
            </a:gradFill>
            <a:ln w="12721">
              <a:solidFill>
                <a:srgbClr val="000000"/>
              </a:solidFill>
              <a:prstDash val="solid"/>
            </a:ln>
          </c:spPr>
          <c:invertIfNegative val="0"/>
          <c:dLbls>
            <c:dLbl>
              <c:idx val="0"/>
              <c:tx>
                <c:rich>
                  <a:bodyPr/>
                  <a:lstStyle/>
                  <a:p>
                    <a:r>
                      <a:rPr lang="en-US"/>
                      <a:t>14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5C9-4FD1-9603-977FCF72DA74}"/>
                </c:ext>
                <c:ext xmlns:c15="http://schemas.microsoft.com/office/drawing/2012/chart" uri="{CE6537A1-D6FC-4f65-9D91-7224C49458BB}"/>
              </c:extLst>
            </c:dLbl>
            <c:spPr>
              <a:noFill/>
              <a:ln w="25441">
                <a:noFill/>
              </a:ln>
            </c:spPr>
            <c:txPr>
              <a:bodyPr rot="5400000" vert="horz"/>
              <a:lstStyle/>
              <a:p>
                <a:pPr algn="ctr">
                  <a:defRPr sz="1002"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Watsapp</c:v>
                </c:pt>
                <c:pt idx="1">
                  <c:v>Вконтакте</c:v>
                </c:pt>
                <c:pt idx="2">
                  <c:v>Твиттер</c:v>
                </c:pt>
                <c:pt idx="3">
                  <c:v>Одноклассники</c:v>
                </c:pt>
                <c:pt idx="4">
                  <c:v>Чат</c:v>
                </c:pt>
              </c:strCache>
            </c:strRef>
          </c:cat>
          <c:val>
            <c:numRef>
              <c:f>Sheet1!$B$2:$F$2</c:f>
              <c:numCache>
                <c:formatCode>General</c:formatCode>
                <c:ptCount val="5"/>
                <c:pt idx="0">
                  <c:v>12</c:v>
                </c:pt>
              </c:numCache>
            </c:numRef>
          </c:val>
          <c:extLst xmlns:c16r2="http://schemas.microsoft.com/office/drawing/2015/06/chart">
            <c:ext xmlns:c16="http://schemas.microsoft.com/office/drawing/2014/chart" uri="{C3380CC4-5D6E-409C-BE32-E72D297353CC}">
              <c16:uniqueId val="{00000000-C5C9-4FD1-9603-977FCF72DA74}"/>
            </c:ext>
          </c:extLst>
        </c:ser>
        <c:ser>
          <c:idx val="1"/>
          <c:order val="1"/>
          <c:tx>
            <c:strRef>
              <c:f>Sheet1!$A$3</c:f>
              <c:strCache>
                <c:ptCount val="1"/>
                <c:pt idx="0">
                  <c:v>Вконтакте</c:v>
                </c:pt>
              </c:strCache>
            </c:strRef>
          </c:tx>
          <c:spPr>
            <a:gradFill rotWithShape="0">
              <a:gsLst>
                <a:gs pos="0">
                  <a:srgbClr val="993366">
                    <a:gamma/>
                    <a:shade val="46275"/>
                    <a:invGamma/>
                  </a:srgbClr>
                </a:gs>
                <a:gs pos="50000">
                  <a:srgbClr val="993366"/>
                </a:gs>
                <a:gs pos="100000">
                  <a:srgbClr val="993366">
                    <a:gamma/>
                    <a:shade val="46275"/>
                    <a:invGamma/>
                  </a:srgbClr>
                </a:gs>
              </a:gsLst>
              <a:lin ang="5400000" scaled="1"/>
            </a:gradFill>
            <a:ln w="12721">
              <a:solidFill>
                <a:srgbClr val="000000"/>
              </a:solidFill>
              <a:prstDash val="solid"/>
            </a:ln>
          </c:spPr>
          <c:invertIfNegative val="0"/>
          <c:dLbls>
            <c:dLbl>
              <c:idx val="1"/>
              <c:tx>
                <c:rich>
                  <a:bodyPr/>
                  <a:lstStyle/>
                  <a:p>
                    <a:r>
                      <a:rPr lang="en-US"/>
                      <a:t>12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5C9-4FD1-9603-977FCF72DA74}"/>
                </c:ext>
                <c:ext xmlns:c15="http://schemas.microsoft.com/office/drawing/2012/chart" uri="{CE6537A1-D6FC-4f65-9D91-7224C49458BB}"/>
              </c:extLst>
            </c:dLbl>
            <c:spPr>
              <a:noFill/>
              <a:ln w="25441">
                <a:noFill/>
              </a:ln>
            </c:spPr>
            <c:txPr>
              <a:bodyPr rot="5400000" vert="horz"/>
              <a:lstStyle/>
              <a:p>
                <a:pPr algn="ctr">
                  <a:defRPr sz="1002" b="1" i="0" u="none" strike="noStrike" baseline="0">
                    <a:solidFill>
                      <a:srgbClr val="FFFFFF"/>
                    </a:solidFill>
                    <a:latin typeface="Arial"/>
                    <a:ea typeface="Arial"/>
                    <a:cs typeface="Aria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Watsapp</c:v>
                </c:pt>
                <c:pt idx="1">
                  <c:v>Вконтакте</c:v>
                </c:pt>
                <c:pt idx="2">
                  <c:v>Твиттер</c:v>
                </c:pt>
                <c:pt idx="3">
                  <c:v>Одноклассники</c:v>
                </c:pt>
                <c:pt idx="4">
                  <c:v>Чат</c:v>
                </c:pt>
              </c:strCache>
            </c:strRef>
          </c:cat>
          <c:val>
            <c:numRef>
              <c:f>Sheet1!$B$3:$F$3</c:f>
              <c:numCache>
                <c:formatCode>General</c:formatCode>
                <c:ptCount val="5"/>
                <c:pt idx="1">
                  <c:v>10</c:v>
                </c:pt>
              </c:numCache>
            </c:numRef>
          </c:val>
          <c:extLst xmlns:c16r2="http://schemas.microsoft.com/office/drawing/2015/06/chart">
            <c:ext xmlns:c16="http://schemas.microsoft.com/office/drawing/2014/chart" uri="{C3380CC4-5D6E-409C-BE32-E72D297353CC}">
              <c16:uniqueId val="{00000001-C5C9-4FD1-9603-977FCF72DA74}"/>
            </c:ext>
          </c:extLst>
        </c:ser>
        <c:ser>
          <c:idx val="2"/>
          <c:order val="2"/>
          <c:tx>
            <c:strRef>
              <c:f>Sheet1!$A$4</c:f>
              <c:strCache>
                <c:ptCount val="1"/>
                <c:pt idx="0">
                  <c:v>Твиттер</c:v>
                </c:pt>
              </c:strCache>
            </c:strRef>
          </c:tx>
          <c:spPr>
            <a:gradFill rotWithShape="0">
              <a:gsLst>
                <a:gs pos="0">
                  <a:srgbClr val="FFFFCC">
                    <a:gamma/>
                    <a:shade val="46275"/>
                    <a:invGamma/>
                  </a:srgbClr>
                </a:gs>
                <a:gs pos="50000">
                  <a:srgbClr val="FFFFCC"/>
                </a:gs>
                <a:gs pos="100000">
                  <a:srgbClr val="FFFFCC">
                    <a:gamma/>
                    <a:shade val="46275"/>
                    <a:invGamma/>
                  </a:srgbClr>
                </a:gs>
              </a:gsLst>
              <a:lin ang="5400000" scaled="1"/>
            </a:gradFill>
            <a:ln w="12721">
              <a:solidFill>
                <a:srgbClr val="000000"/>
              </a:solidFill>
              <a:prstDash val="solid"/>
            </a:ln>
          </c:spPr>
          <c:invertIfNegative val="0"/>
          <c:dLbls>
            <c:spPr>
              <a:noFill/>
              <a:ln w="25441">
                <a:noFill/>
              </a:ln>
            </c:spPr>
            <c:txPr>
              <a:bodyPr rot="5400000" vert="horz"/>
              <a:lstStyle/>
              <a:p>
                <a:pPr algn="ctr">
                  <a:defRPr sz="1002"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Watsapp</c:v>
                </c:pt>
                <c:pt idx="1">
                  <c:v>Вконтакте</c:v>
                </c:pt>
                <c:pt idx="2">
                  <c:v>Твиттер</c:v>
                </c:pt>
                <c:pt idx="3">
                  <c:v>Одноклассники</c:v>
                </c:pt>
                <c:pt idx="4">
                  <c:v>Чат</c:v>
                </c:pt>
              </c:strCache>
            </c:strRef>
          </c:cat>
          <c:val>
            <c:numRef>
              <c:f>Sheet1!$B$4:$F$4</c:f>
              <c:numCache>
                <c:formatCode>General</c:formatCode>
                <c:ptCount val="5"/>
                <c:pt idx="2">
                  <c:v>2</c:v>
                </c:pt>
              </c:numCache>
            </c:numRef>
          </c:val>
          <c:extLst xmlns:c16r2="http://schemas.microsoft.com/office/drawing/2015/06/chart">
            <c:ext xmlns:c16="http://schemas.microsoft.com/office/drawing/2014/chart" uri="{C3380CC4-5D6E-409C-BE32-E72D297353CC}">
              <c16:uniqueId val="{00000002-C5C9-4FD1-9603-977FCF72DA74}"/>
            </c:ext>
          </c:extLst>
        </c:ser>
        <c:ser>
          <c:idx val="3"/>
          <c:order val="3"/>
          <c:tx>
            <c:strRef>
              <c:f>Sheet1!$A$5</c:f>
              <c:strCache>
                <c:ptCount val="1"/>
                <c:pt idx="0">
                  <c:v>Одноклассники</c:v>
                </c:pt>
              </c:strCache>
            </c:strRef>
          </c:tx>
          <c:spPr>
            <a:gradFill rotWithShape="0">
              <a:gsLst>
                <a:gs pos="0">
                  <a:srgbClr val="CCFFFF">
                    <a:gamma/>
                    <a:shade val="46275"/>
                    <a:invGamma/>
                  </a:srgbClr>
                </a:gs>
                <a:gs pos="50000">
                  <a:srgbClr val="CCFFFF"/>
                </a:gs>
                <a:gs pos="100000">
                  <a:srgbClr val="CCFFFF">
                    <a:gamma/>
                    <a:shade val="46275"/>
                    <a:invGamma/>
                  </a:srgbClr>
                </a:gs>
              </a:gsLst>
              <a:lin ang="5400000" scaled="1"/>
            </a:gradFill>
            <a:ln w="12721">
              <a:solidFill>
                <a:srgbClr val="000000"/>
              </a:solidFill>
              <a:prstDash val="solid"/>
            </a:ln>
          </c:spPr>
          <c:invertIfNegative val="0"/>
          <c:dLbls>
            <c:spPr>
              <a:noFill/>
              <a:ln w="25441">
                <a:noFill/>
              </a:ln>
            </c:spPr>
            <c:txPr>
              <a:bodyPr rot="5400000" vert="horz"/>
              <a:lstStyle/>
              <a:p>
                <a:pPr algn="ctr">
                  <a:defRPr sz="1002"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Watsapp</c:v>
                </c:pt>
                <c:pt idx="1">
                  <c:v>Вконтакте</c:v>
                </c:pt>
                <c:pt idx="2">
                  <c:v>Твиттер</c:v>
                </c:pt>
                <c:pt idx="3">
                  <c:v>Одноклассники</c:v>
                </c:pt>
                <c:pt idx="4">
                  <c:v>Чат</c:v>
                </c:pt>
              </c:strCache>
            </c:strRef>
          </c:cat>
          <c:val>
            <c:numRef>
              <c:f>Sheet1!$B$5:$F$5</c:f>
              <c:numCache>
                <c:formatCode>General</c:formatCode>
                <c:ptCount val="5"/>
                <c:pt idx="3">
                  <c:v>2</c:v>
                </c:pt>
              </c:numCache>
            </c:numRef>
          </c:val>
          <c:extLst xmlns:c16r2="http://schemas.microsoft.com/office/drawing/2015/06/chart">
            <c:ext xmlns:c16="http://schemas.microsoft.com/office/drawing/2014/chart" uri="{C3380CC4-5D6E-409C-BE32-E72D297353CC}">
              <c16:uniqueId val="{00000003-C5C9-4FD1-9603-977FCF72DA74}"/>
            </c:ext>
          </c:extLst>
        </c:ser>
        <c:ser>
          <c:idx val="4"/>
          <c:order val="4"/>
          <c:tx>
            <c:strRef>
              <c:f>Sheet1!$A$6</c:f>
              <c:strCache>
                <c:ptCount val="1"/>
                <c:pt idx="0">
                  <c:v>Чат</c:v>
                </c:pt>
              </c:strCache>
            </c:strRef>
          </c:tx>
          <c:spPr>
            <a:gradFill rotWithShape="0">
              <a:gsLst>
                <a:gs pos="0">
                  <a:srgbClr val="660066">
                    <a:gamma/>
                    <a:shade val="46275"/>
                    <a:invGamma/>
                  </a:srgbClr>
                </a:gs>
                <a:gs pos="50000">
                  <a:srgbClr val="660066"/>
                </a:gs>
                <a:gs pos="100000">
                  <a:srgbClr val="660066">
                    <a:gamma/>
                    <a:shade val="46275"/>
                    <a:invGamma/>
                  </a:srgbClr>
                </a:gs>
              </a:gsLst>
              <a:lin ang="5400000" scaled="1"/>
            </a:gradFill>
            <a:ln w="12721">
              <a:solidFill>
                <a:srgbClr val="000000"/>
              </a:solidFill>
              <a:prstDash val="solid"/>
            </a:ln>
          </c:spPr>
          <c:invertIfNegative val="0"/>
          <c:dLbls>
            <c:spPr>
              <a:noFill/>
              <a:ln w="25441">
                <a:noFill/>
              </a:ln>
            </c:spPr>
            <c:txPr>
              <a:bodyPr rot="5400000" vert="horz"/>
              <a:lstStyle/>
              <a:p>
                <a:pPr algn="ctr">
                  <a:defRPr sz="1002" b="1" i="0" u="none" strike="noStrike" baseline="0">
                    <a:solidFill>
                      <a:srgbClr val="FFFFFF"/>
                    </a:solidFill>
                    <a:latin typeface="Arial"/>
                    <a:ea typeface="Arial"/>
                    <a:cs typeface="Aria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Watsapp</c:v>
                </c:pt>
                <c:pt idx="1">
                  <c:v>Вконтакте</c:v>
                </c:pt>
                <c:pt idx="2">
                  <c:v>Твиттер</c:v>
                </c:pt>
                <c:pt idx="3">
                  <c:v>Одноклассники</c:v>
                </c:pt>
                <c:pt idx="4">
                  <c:v>Чат</c:v>
                </c:pt>
              </c:strCache>
            </c:strRef>
          </c:cat>
          <c:val>
            <c:numRef>
              <c:f>Sheet1!$B$6:$F$6</c:f>
              <c:numCache>
                <c:formatCode>General</c:formatCode>
                <c:ptCount val="5"/>
                <c:pt idx="4">
                  <c:v>1</c:v>
                </c:pt>
              </c:numCache>
            </c:numRef>
          </c:val>
          <c:extLst xmlns:c16r2="http://schemas.microsoft.com/office/drawing/2015/06/chart">
            <c:ext xmlns:c16="http://schemas.microsoft.com/office/drawing/2014/chart" uri="{C3380CC4-5D6E-409C-BE32-E72D297353CC}">
              <c16:uniqueId val="{00000004-C5C9-4FD1-9603-977FCF72DA74}"/>
            </c:ext>
          </c:extLst>
        </c:ser>
        <c:dLbls>
          <c:showLegendKey val="0"/>
          <c:showVal val="1"/>
          <c:showCatName val="0"/>
          <c:showSerName val="0"/>
          <c:showPercent val="0"/>
          <c:showBubbleSize val="0"/>
        </c:dLbls>
        <c:gapWidth val="150"/>
        <c:overlap val="100"/>
        <c:axId val="227452552"/>
        <c:axId val="227452160"/>
      </c:barChart>
      <c:catAx>
        <c:axId val="227452552"/>
        <c:scaling>
          <c:orientation val="minMax"/>
        </c:scaling>
        <c:delete val="0"/>
        <c:axPos val="l"/>
        <c:numFmt formatCode="General" sourceLinked="1"/>
        <c:majorTickMark val="none"/>
        <c:minorTickMark val="none"/>
        <c:tickLblPos val="nextTo"/>
        <c:spPr>
          <a:ln w="3180">
            <a:solidFill>
              <a:srgbClr val="000000"/>
            </a:solidFill>
            <a:prstDash val="solid"/>
          </a:ln>
        </c:spPr>
        <c:txPr>
          <a:bodyPr rot="0" vert="horz"/>
          <a:lstStyle/>
          <a:p>
            <a:pPr>
              <a:defRPr sz="1002" b="1" i="0" u="none" strike="noStrike" baseline="0">
                <a:solidFill>
                  <a:srgbClr val="000000"/>
                </a:solidFill>
                <a:latin typeface="Arial"/>
                <a:ea typeface="Arial"/>
                <a:cs typeface="Arial"/>
              </a:defRPr>
            </a:pPr>
            <a:endParaRPr lang="ru-RU"/>
          </a:p>
        </c:txPr>
        <c:crossAx val="227452160"/>
        <c:crosses val="autoZero"/>
        <c:auto val="1"/>
        <c:lblAlgn val="ctr"/>
        <c:lblOffset val="100"/>
        <c:tickLblSkip val="1"/>
        <c:tickMarkSkip val="1"/>
        <c:noMultiLvlLbl val="0"/>
      </c:catAx>
      <c:valAx>
        <c:axId val="227452160"/>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sz="1002" b="1" i="0" u="none" strike="noStrike" baseline="0">
                <a:solidFill>
                  <a:srgbClr val="000000"/>
                </a:solidFill>
                <a:latin typeface="Arial"/>
                <a:ea typeface="Arial"/>
                <a:cs typeface="Arial"/>
              </a:defRPr>
            </a:pPr>
            <a:endParaRPr lang="ru-RU"/>
          </a:p>
        </c:txPr>
        <c:crossAx val="227452552"/>
        <c:crosses val="autoZero"/>
        <c:crossBetween val="between"/>
      </c:valAx>
      <c:spPr>
        <a:noFill/>
        <a:ln w="25441">
          <a:noFill/>
        </a:ln>
      </c:spPr>
    </c:plotArea>
    <c:plotVisOnly val="1"/>
    <c:dispBlanksAs val="gap"/>
    <c:showDLblsOverMax val="0"/>
  </c:chart>
  <c:spPr>
    <a:gradFill rotWithShape="0">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1"/>
    </a:gradFill>
    <a:ln>
      <a:noFill/>
    </a:ln>
  </c:spPr>
  <c:txPr>
    <a:bodyPr/>
    <a:lstStyle/>
    <a:p>
      <a:pPr>
        <a:defRPr sz="1002" b="0" i="0" u="none" strike="noStrike" baseline="0">
          <a:solidFill>
            <a:srgbClr val="000000"/>
          </a:solidFill>
          <a:latin typeface="Arial"/>
          <a:ea typeface="Arial"/>
          <a:cs typeface="Arial"/>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39F63-2E10-4D12-869E-4758F345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9064</Words>
  <Characters>51669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stolpovskih</cp:lastModifiedBy>
  <cp:revision>2</cp:revision>
  <cp:lastPrinted>2017-06-16T05:44:00Z</cp:lastPrinted>
  <dcterms:created xsi:type="dcterms:W3CDTF">2018-04-10T09:27:00Z</dcterms:created>
  <dcterms:modified xsi:type="dcterms:W3CDTF">2018-04-10T09:27:00Z</dcterms:modified>
</cp:coreProperties>
</file>